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A" w:rsidRDefault="003F38CA" w:rsidP="003F38CA">
      <w:pPr>
        <w:pBdr>
          <w:top w:val="single" w:sz="6" w:space="2" w:color="EEEEEE"/>
          <w:bottom w:val="single" w:sz="6" w:space="2" w:color="EEEEEE"/>
        </w:pBdr>
        <w:shd w:val="clear" w:color="auto" w:fill="FFFFFF"/>
        <w:spacing w:after="153" w:line="551" w:lineRule="atLeast"/>
        <w:outlineLvl w:val="0"/>
        <w:rPr>
          <w:rFonts w:ascii="Open Sans" w:eastAsia="Times New Roman" w:hAnsi="Open Sans" w:cs="Times New Roman"/>
          <w:b/>
          <w:bCs/>
          <w:color w:val="555555"/>
          <w:kern w:val="36"/>
          <w:sz w:val="46"/>
          <w:szCs w:val="46"/>
          <w:lang w:eastAsia="ru-RU"/>
        </w:rPr>
      </w:pPr>
      <w:r>
        <w:rPr>
          <w:rFonts w:ascii="Open Sans" w:eastAsia="Times New Roman" w:hAnsi="Open Sans" w:cs="Times New Roman"/>
          <w:b/>
          <w:bCs/>
          <w:color w:val="555555"/>
          <w:kern w:val="36"/>
          <w:sz w:val="46"/>
          <w:szCs w:val="46"/>
          <w:lang w:eastAsia="ru-RU"/>
        </w:rPr>
        <w:t>Иллюзия простоты выбора</w:t>
      </w:r>
    </w:p>
    <w:p w:rsidR="003F38CA" w:rsidRDefault="003F38CA" w:rsidP="003F38CA">
      <w:pPr>
        <w:shd w:val="clear" w:color="auto" w:fill="FFFFFF"/>
        <w:spacing w:after="310" w:line="240" w:lineRule="auto"/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</w:pPr>
      <w:proofErr w:type="spellStart"/>
      <w:proofErr w:type="gramStart"/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E</w:t>
      </w:r>
      <w:proofErr w:type="gramEnd"/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сли</w:t>
      </w:r>
      <w:proofErr w:type="spellEnd"/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 xml:space="preserve"> бы вы встретили беременную женщину, у которой уже 8 детей, из них трое глухих, двое слепых, один умственно отсталый, а сама женщина больна сифилисом — вы бы посоветовали ей сделать аборт?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Прежде чем ответить на этот вопрос, прочитайте еще один: нужно выбрать нового мирового лидера, и ваш голос — решающий. Вот информация о 3-х кандидатах: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Кандидат 1: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 общается с нечистыми на руку политиками, советуется с астрологами, у него две жены, курит без остановки и выпивает 8-10 бокалов мартини в день.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Кандидат 2: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 дважды изгонялся с должности, спит до полудня, баловался опиумом в колледже, выпивает около литра виски каждый вечер.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Кандидат 3: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 имеет воинские награды, вегетарианец, не курит, изредка пьет пиво.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Кого из троих вы выберете?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Первый кандидат: </w:t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Франклин Д. Рузвельт.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Второй кандидат: </w:t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Уинстон Черчилль.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Третий кандидат: </w:t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Адольф Гитлер.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  <w:t>И, кстати, насчет аборта: если ваш ответ «да», то вы только что убили </w:t>
      </w:r>
      <w:r>
        <w:rPr>
          <w:rFonts w:ascii="Open Sans" w:eastAsia="Times New Roman" w:hAnsi="Open Sans" w:cs="Times New Roman"/>
          <w:b/>
          <w:bCs/>
          <w:color w:val="555555"/>
          <w:sz w:val="31"/>
          <w:szCs w:val="31"/>
          <w:lang w:eastAsia="ru-RU"/>
        </w:rPr>
        <w:t>Бетховена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t>!</w:t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  <w:r>
        <w:rPr>
          <w:rFonts w:ascii="Open Sans" w:eastAsia="Times New Roman" w:hAnsi="Open Sans" w:cs="Times New Roman"/>
          <w:color w:val="555555"/>
          <w:sz w:val="31"/>
          <w:szCs w:val="31"/>
          <w:lang w:eastAsia="ru-RU"/>
        </w:rPr>
        <w:br/>
      </w:r>
    </w:p>
    <w:p w:rsidR="008D34CE" w:rsidRDefault="008D34CE"/>
    <w:sectPr w:rsidR="008D34CE" w:rsidSect="008D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38CA"/>
    <w:rsid w:val="003F38CA"/>
    <w:rsid w:val="008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2019-12-10T11:19:00Z</dcterms:created>
  <dcterms:modified xsi:type="dcterms:W3CDTF">2019-12-10T11:20:00Z</dcterms:modified>
</cp:coreProperties>
</file>