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D72" w:rsidRPr="00047C94" w:rsidRDefault="00484D72" w:rsidP="009A60C4">
      <w:pPr>
        <w:spacing w:after="0" w:line="240" w:lineRule="auto"/>
        <w:jc w:val="both"/>
        <w:rPr>
          <w:rFonts w:ascii="Times New Roman" w:hAnsi="Times New Roman" w:cs="Times New Roman"/>
          <w:b/>
          <w:sz w:val="28"/>
          <w:szCs w:val="28"/>
        </w:rPr>
      </w:pPr>
    </w:p>
    <w:tbl>
      <w:tblPr>
        <w:tblW w:w="0" w:type="auto"/>
        <w:jc w:val="center"/>
        <w:tblLook w:val="04A0"/>
      </w:tblPr>
      <w:tblGrid>
        <w:gridCol w:w="5330"/>
        <w:gridCol w:w="4451"/>
      </w:tblGrid>
      <w:tr w:rsidR="008672A2" w:rsidRPr="00047C94" w:rsidTr="000915D1">
        <w:trPr>
          <w:jc w:val="center"/>
        </w:trPr>
        <w:tc>
          <w:tcPr>
            <w:tcW w:w="5330"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ПРИНЯТА</w:t>
            </w:r>
          </w:p>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Педагогическим советом</w:t>
            </w:r>
          </w:p>
          <w:p w:rsidR="008D6C51" w:rsidRDefault="00931C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МБДОУ Вязьма-Брянского д/с </w:t>
            </w:r>
          </w:p>
          <w:p w:rsidR="008D6C51" w:rsidRDefault="00931C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«Солнышко» Вяземского района </w:t>
            </w:r>
          </w:p>
          <w:p w:rsidR="008672A2" w:rsidRPr="00047C94" w:rsidRDefault="00931C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Смоленской о</w:t>
            </w:r>
            <w:r>
              <w:rPr>
                <w:rFonts w:ascii="Times New Roman" w:eastAsia="Times New Roman" w:hAnsi="Times New Roman" w:cs="Times New Roman"/>
                <w:sz w:val="28"/>
                <w:szCs w:val="28"/>
                <w:lang w:eastAsia="en-US"/>
              </w:rPr>
              <w:t>б</w:t>
            </w:r>
            <w:r>
              <w:rPr>
                <w:rFonts w:ascii="Times New Roman" w:eastAsia="Times New Roman" w:hAnsi="Times New Roman" w:cs="Times New Roman"/>
                <w:sz w:val="28"/>
                <w:szCs w:val="28"/>
                <w:lang w:eastAsia="en-US"/>
              </w:rPr>
              <w:t>ласти</w:t>
            </w:r>
          </w:p>
          <w:p w:rsidR="008672A2" w:rsidRPr="00047C94" w:rsidRDefault="00931C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Протокол от «1</w:t>
            </w:r>
            <w:r w:rsidR="00633605">
              <w:rPr>
                <w:rFonts w:ascii="Times New Roman" w:eastAsia="Times New Roman" w:hAnsi="Times New Roman" w:cs="Times New Roman"/>
                <w:sz w:val="28"/>
                <w:szCs w:val="28"/>
                <w:lang w:eastAsia="en-US"/>
              </w:rPr>
              <w:t>» августа 2023 г. № 1</w:t>
            </w:r>
          </w:p>
        </w:tc>
        <w:tc>
          <w:tcPr>
            <w:tcW w:w="4451"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УТВЕРЖДЕНА</w:t>
            </w:r>
          </w:p>
          <w:p w:rsidR="008D6C51"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Заведующим</w:t>
            </w:r>
            <w:r w:rsidR="00931CD1">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МБДОУ</w:t>
            </w:r>
            <w:r w:rsidR="00931CD1">
              <w:rPr>
                <w:rFonts w:ascii="Times New Roman" w:eastAsia="Times New Roman" w:hAnsi="Times New Roman" w:cs="Times New Roman"/>
                <w:sz w:val="28"/>
                <w:szCs w:val="28"/>
                <w:lang w:eastAsia="en-US"/>
              </w:rPr>
              <w:t xml:space="preserve"> Вязьма-Брянским д/с «Солнышко» </w:t>
            </w:r>
          </w:p>
          <w:p w:rsidR="008D6C51" w:rsidRDefault="00931C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Вязе</w:t>
            </w:r>
            <w:r>
              <w:rPr>
                <w:rFonts w:ascii="Times New Roman" w:eastAsia="Times New Roman" w:hAnsi="Times New Roman" w:cs="Times New Roman"/>
                <w:sz w:val="28"/>
                <w:szCs w:val="28"/>
                <w:lang w:eastAsia="en-US"/>
              </w:rPr>
              <w:t>м</w:t>
            </w:r>
            <w:r>
              <w:rPr>
                <w:rFonts w:ascii="Times New Roman" w:eastAsia="Times New Roman" w:hAnsi="Times New Roman" w:cs="Times New Roman"/>
                <w:sz w:val="28"/>
                <w:szCs w:val="28"/>
                <w:lang w:eastAsia="en-US"/>
              </w:rPr>
              <w:t xml:space="preserve">ского района </w:t>
            </w:r>
          </w:p>
          <w:p w:rsidR="00931CD1" w:rsidRDefault="00931C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Смоленской области</w:t>
            </w:r>
          </w:p>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________________ Е.А. Гусевой</w:t>
            </w:r>
          </w:p>
          <w:p w:rsidR="008672A2" w:rsidRPr="00047C94" w:rsidRDefault="00931CD1" w:rsidP="00633605">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Приказ</w:t>
            </w:r>
            <w:r w:rsidR="00633605">
              <w:rPr>
                <w:rFonts w:ascii="Times New Roman" w:eastAsia="Times New Roman" w:hAnsi="Times New Roman" w:cs="Times New Roman"/>
                <w:sz w:val="28"/>
                <w:szCs w:val="28"/>
                <w:lang w:eastAsia="en-US"/>
              </w:rPr>
              <w:t xml:space="preserve"> № 340-о</w:t>
            </w:r>
            <w:r>
              <w:rPr>
                <w:rFonts w:ascii="Times New Roman" w:eastAsia="Times New Roman" w:hAnsi="Times New Roman" w:cs="Times New Roman"/>
                <w:sz w:val="28"/>
                <w:szCs w:val="28"/>
                <w:lang w:eastAsia="en-US"/>
              </w:rPr>
              <w:t xml:space="preserve"> от «31</w:t>
            </w:r>
            <w:r w:rsidR="008672A2" w:rsidRPr="00047C94">
              <w:rPr>
                <w:rFonts w:ascii="Times New Roman" w:eastAsia="Times New Roman" w:hAnsi="Times New Roman" w:cs="Times New Roman"/>
                <w:sz w:val="28"/>
                <w:szCs w:val="28"/>
                <w:lang w:eastAsia="en-US"/>
              </w:rPr>
              <w:t xml:space="preserve">» августа </w:t>
            </w:r>
          </w:p>
        </w:tc>
      </w:tr>
      <w:tr w:rsidR="008672A2" w:rsidRPr="00047C94" w:rsidTr="000915D1">
        <w:trPr>
          <w:jc w:val="center"/>
        </w:trPr>
        <w:tc>
          <w:tcPr>
            <w:tcW w:w="5330"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tc>
        <w:tc>
          <w:tcPr>
            <w:tcW w:w="4451"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tc>
      </w:tr>
      <w:tr w:rsidR="008672A2" w:rsidRPr="00047C94" w:rsidTr="000915D1">
        <w:trPr>
          <w:jc w:val="center"/>
        </w:trPr>
        <w:tc>
          <w:tcPr>
            <w:tcW w:w="5330"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tc>
        <w:tc>
          <w:tcPr>
            <w:tcW w:w="4451"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tc>
      </w:tr>
      <w:tr w:rsidR="008672A2" w:rsidRPr="00047C94" w:rsidTr="000915D1">
        <w:trPr>
          <w:jc w:val="center"/>
        </w:trPr>
        <w:tc>
          <w:tcPr>
            <w:tcW w:w="5330"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СОГЛАСОВАНА</w:t>
            </w:r>
          </w:p>
          <w:p w:rsidR="008672A2"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Заседанием Совета родителей</w:t>
            </w:r>
          </w:p>
          <w:p w:rsidR="008D6C51" w:rsidRDefault="00931CD1" w:rsidP="00931CD1">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МБДОУ Вязьма-Брянского д/с </w:t>
            </w:r>
          </w:p>
          <w:p w:rsidR="008D6C51" w:rsidRDefault="00931CD1" w:rsidP="00931CD1">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«Солнышко» Вяземского района </w:t>
            </w:r>
          </w:p>
          <w:p w:rsidR="00931CD1" w:rsidRPr="00047C94" w:rsidRDefault="00931CD1" w:rsidP="00931CD1">
            <w:pPr>
              <w:widowControl w:val="0"/>
              <w:autoSpaceDE w:val="0"/>
              <w:autoSpaceDN w:val="0"/>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Смоленской о</w:t>
            </w:r>
            <w:r>
              <w:rPr>
                <w:rFonts w:ascii="Times New Roman" w:eastAsia="Times New Roman" w:hAnsi="Times New Roman" w:cs="Times New Roman"/>
                <w:sz w:val="28"/>
                <w:szCs w:val="28"/>
                <w:lang w:eastAsia="en-US"/>
              </w:rPr>
              <w:t>б</w:t>
            </w:r>
            <w:r>
              <w:rPr>
                <w:rFonts w:ascii="Times New Roman" w:eastAsia="Times New Roman" w:hAnsi="Times New Roman" w:cs="Times New Roman"/>
                <w:sz w:val="28"/>
                <w:szCs w:val="28"/>
                <w:lang w:eastAsia="en-US"/>
              </w:rPr>
              <w:t>ласти</w:t>
            </w:r>
          </w:p>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Протоко</w:t>
            </w:r>
            <w:r w:rsidR="00931CD1">
              <w:rPr>
                <w:rFonts w:ascii="Times New Roman" w:eastAsia="Times New Roman" w:hAnsi="Times New Roman" w:cs="Times New Roman"/>
                <w:sz w:val="28"/>
                <w:szCs w:val="28"/>
                <w:lang w:eastAsia="en-US"/>
              </w:rPr>
              <w:t>л от «31</w:t>
            </w:r>
            <w:r w:rsidR="00633605">
              <w:rPr>
                <w:rFonts w:ascii="Times New Roman" w:eastAsia="Times New Roman" w:hAnsi="Times New Roman" w:cs="Times New Roman"/>
                <w:sz w:val="28"/>
                <w:szCs w:val="28"/>
                <w:lang w:eastAsia="en-US"/>
              </w:rPr>
              <w:t>» августа 2023 г. № 1</w:t>
            </w:r>
          </w:p>
        </w:tc>
        <w:tc>
          <w:tcPr>
            <w:tcW w:w="4451" w:type="dxa"/>
          </w:tcPr>
          <w:p w:rsidR="008672A2" w:rsidRPr="00047C94" w:rsidRDefault="008672A2"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tc>
      </w:tr>
    </w:tbl>
    <w:p w:rsidR="00484D72" w:rsidRPr="00047C94" w:rsidRDefault="00484D72" w:rsidP="009A60C4">
      <w:pPr>
        <w:spacing w:after="0" w:line="240" w:lineRule="auto"/>
        <w:jc w:val="both"/>
        <w:rPr>
          <w:rFonts w:ascii="Times New Roman" w:hAnsi="Times New Roman" w:cs="Times New Roman"/>
          <w:b/>
          <w:sz w:val="28"/>
          <w:szCs w:val="28"/>
        </w:rPr>
      </w:pPr>
    </w:p>
    <w:p w:rsidR="00484D72" w:rsidRPr="00047C94" w:rsidRDefault="00484D72" w:rsidP="009A60C4">
      <w:pPr>
        <w:spacing w:after="0" w:line="240" w:lineRule="auto"/>
        <w:jc w:val="both"/>
        <w:rPr>
          <w:rFonts w:ascii="Times New Roman" w:hAnsi="Times New Roman" w:cs="Times New Roman"/>
          <w:b/>
          <w:sz w:val="28"/>
          <w:szCs w:val="28"/>
        </w:rPr>
      </w:pPr>
    </w:p>
    <w:p w:rsidR="00484D72" w:rsidRPr="00047C94" w:rsidRDefault="00484D72" w:rsidP="009A60C4">
      <w:pPr>
        <w:spacing w:after="0" w:line="240" w:lineRule="auto"/>
        <w:jc w:val="both"/>
        <w:rPr>
          <w:rFonts w:ascii="Times New Roman" w:hAnsi="Times New Roman" w:cs="Times New Roman"/>
          <w:b/>
          <w:sz w:val="28"/>
          <w:szCs w:val="28"/>
        </w:rPr>
      </w:pPr>
    </w:p>
    <w:p w:rsidR="00484D72" w:rsidRPr="00047C94" w:rsidRDefault="00484D72" w:rsidP="009A60C4">
      <w:pPr>
        <w:spacing w:after="0" w:line="240" w:lineRule="auto"/>
        <w:jc w:val="both"/>
        <w:rPr>
          <w:rFonts w:ascii="Times New Roman" w:hAnsi="Times New Roman" w:cs="Times New Roman"/>
          <w:b/>
          <w:sz w:val="28"/>
          <w:szCs w:val="28"/>
        </w:rPr>
      </w:pPr>
    </w:p>
    <w:p w:rsidR="00484D72" w:rsidRPr="00047C94" w:rsidRDefault="00484D72" w:rsidP="009A60C4">
      <w:pPr>
        <w:spacing w:after="0" w:line="240" w:lineRule="auto"/>
        <w:jc w:val="both"/>
        <w:rPr>
          <w:rFonts w:ascii="Times New Roman" w:hAnsi="Times New Roman" w:cs="Times New Roman"/>
          <w:b/>
          <w:sz w:val="28"/>
          <w:szCs w:val="28"/>
        </w:rPr>
      </w:pPr>
    </w:p>
    <w:p w:rsidR="00484D72" w:rsidRPr="00047C94" w:rsidRDefault="00484D72" w:rsidP="009A60C4">
      <w:pPr>
        <w:spacing w:after="0" w:line="240" w:lineRule="auto"/>
        <w:jc w:val="both"/>
        <w:rPr>
          <w:rFonts w:ascii="Times New Roman" w:hAnsi="Times New Roman" w:cs="Times New Roman"/>
          <w:b/>
          <w:sz w:val="28"/>
          <w:szCs w:val="28"/>
        </w:rPr>
      </w:pPr>
    </w:p>
    <w:p w:rsidR="00484D72" w:rsidRPr="00047C94" w:rsidRDefault="00484D72" w:rsidP="009A60C4">
      <w:pPr>
        <w:spacing w:after="0" w:line="240" w:lineRule="auto"/>
        <w:jc w:val="both"/>
        <w:rPr>
          <w:rFonts w:ascii="Times New Roman" w:hAnsi="Times New Roman" w:cs="Times New Roman"/>
          <w:b/>
          <w:sz w:val="28"/>
          <w:szCs w:val="28"/>
        </w:rPr>
      </w:pPr>
    </w:p>
    <w:p w:rsidR="003F24BE" w:rsidRPr="00047C94" w:rsidRDefault="003F24BE" w:rsidP="009A60C4">
      <w:pPr>
        <w:spacing w:after="0" w:line="240" w:lineRule="auto"/>
        <w:jc w:val="both"/>
        <w:rPr>
          <w:rFonts w:ascii="Times New Roman" w:hAnsi="Times New Roman" w:cs="Times New Roman"/>
          <w:b/>
          <w:sz w:val="28"/>
          <w:szCs w:val="28"/>
        </w:rPr>
      </w:pPr>
    </w:p>
    <w:p w:rsidR="008672A2" w:rsidRPr="00931CD1" w:rsidRDefault="005A425C" w:rsidP="00FC369C">
      <w:pPr>
        <w:widowControl w:val="0"/>
        <w:tabs>
          <w:tab w:val="left" w:pos="11340"/>
        </w:tabs>
        <w:autoSpaceDE w:val="0"/>
        <w:autoSpaceDN w:val="0"/>
        <w:spacing w:after="0" w:line="240" w:lineRule="auto"/>
        <w:ind w:left="567" w:right="249"/>
        <w:jc w:val="center"/>
        <w:rPr>
          <w:rFonts w:ascii="Times New Roman" w:eastAsia="Times New Roman" w:hAnsi="Times New Roman" w:cs="Times New Roman"/>
          <w:b/>
          <w:spacing w:val="-11"/>
          <w:sz w:val="32"/>
          <w:szCs w:val="32"/>
          <w:lang w:eastAsia="en-US"/>
        </w:rPr>
      </w:pPr>
      <w:r>
        <w:rPr>
          <w:rFonts w:ascii="Times New Roman" w:eastAsia="Times New Roman" w:hAnsi="Times New Roman" w:cs="Times New Roman"/>
          <w:b/>
          <w:sz w:val="32"/>
          <w:szCs w:val="32"/>
          <w:lang w:eastAsia="en-US"/>
        </w:rPr>
        <w:t>О</w:t>
      </w:r>
      <w:r w:rsidR="008672A2" w:rsidRPr="00931CD1">
        <w:rPr>
          <w:rFonts w:ascii="Times New Roman" w:eastAsia="Times New Roman" w:hAnsi="Times New Roman" w:cs="Times New Roman"/>
          <w:b/>
          <w:sz w:val="32"/>
          <w:szCs w:val="32"/>
          <w:lang w:eastAsia="en-US"/>
        </w:rPr>
        <w:t>бразовательная</w:t>
      </w:r>
      <w:r w:rsidR="008672A2" w:rsidRPr="00931CD1">
        <w:rPr>
          <w:rFonts w:ascii="Times New Roman" w:eastAsia="Times New Roman" w:hAnsi="Times New Roman" w:cs="Times New Roman"/>
          <w:b/>
          <w:spacing w:val="1"/>
          <w:sz w:val="32"/>
          <w:szCs w:val="32"/>
          <w:lang w:eastAsia="en-US"/>
        </w:rPr>
        <w:t xml:space="preserve"> </w:t>
      </w:r>
      <w:r w:rsidR="008672A2" w:rsidRPr="00931CD1">
        <w:rPr>
          <w:rFonts w:ascii="Times New Roman" w:eastAsia="Times New Roman" w:hAnsi="Times New Roman" w:cs="Times New Roman"/>
          <w:b/>
          <w:sz w:val="32"/>
          <w:szCs w:val="32"/>
          <w:lang w:eastAsia="en-US"/>
        </w:rPr>
        <w:t>программа</w:t>
      </w:r>
    </w:p>
    <w:p w:rsidR="00931CD1" w:rsidRDefault="008672A2" w:rsidP="00FC369C">
      <w:pPr>
        <w:widowControl w:val="0"/>
        <w:tabs>
          <w:tab w:val="left" w:pos="11340"/>
        </w:tabs>
        <w:autoSpaceDE w:val="0"/>
        <w:autoSpaceDN w:val="0"/>
        <w:spacing w:after="0" w:line="240" w:lineRule="auto"/>
        <w:ind w:left="567" w:right="249"/>
        <w:jc w:val="center"/>
        <w:rPr>
          <w:rFonts w:ascii="Times New Roman" w:eastAsia="Times New Roman" w:hAnsi="Times New Roman" w:cs="Times New Roman"/>
          <w:sz w:val="32"/>
          <w:szCs w:val="32"/>
          <w:lang w:eastAsia="en-US"/>
        </w:rPr>
      </w:pPr>
      <w:r w:rsidRPr="00931CD1">
        <w:rPr>
          <w:rFonts w:ascii="Times New Roman" w:eastAsia="Times New Roman" w:hAnsi="Times New Roman" w:cs="Times New Roman"/>
          <w:sz w:val="32"/>
          <w:szCs w:val="32"/>
          <w:lang w:eastAsia="en-US"/>
        </w:rPr>
        <w:t>муниципального</w:t>
      </w:r>
      <w:r w:rsidRPr="00931CD1">
        <w:rPr>
          <w:rFonts w:ascii="Times New Roman" w:eastAsia="Times New Roman" w:hAnsi="Times New Roman" w:cs="Times New Roman"/>
          <w:spacing w:val="-17"/>
          <w:sz w:val="32"/>
          <w:szCs w:val="32"/>
          <w:lang w:eastAsia="en-US"/>
        </w:rPr>
        <w:t xml:space="preserve"> </w:t>
      </w:r>
      <w:r w:rsidRPr="00931CD1">
        <w:rPr>
          <w:rFonts w:ascii="Times New Roman" w:eastAsia="Times New Roman" w:hAnsi="Times New Roman" w:cs="Times New Roman"/>
          <w:sz w:val="32"/>
          <w:szCs w:val="32"/>
          <w:lang w:eastAsia="en-US"/>
        </w:rPr>
        <w:t xml:space="preserve">бюджетного </w:t>
      </w:r>
      <w:r w:rsidRPr="00931CD1">
        <w:rPr>
          <w:rFonts w:ascii="Times New Roman" w:eastAsia="Times New Roman" w:hAnsi="Times New Roman" w:cs="Times New Roman"/>
          <w:spacing w:val="-67"/>
          <w:sz w:val="32"/>
          <w:szCs w:val="32"/>
          <w:lang w:eastAsia="en-US"/>
        </w:rPr>
        <w:t xml:space="preserve"> </w:t>
      </w:r>
      <w:r w:rsidRPr="00931CD1">
        <w:rPr>
          <w:rFonts w:ascii="Times New Roman" w:eastAsia="Times New Roman" w:hAnsi="Times New Roman" w:cs="Times New Roman"/>
          <w:sz w:val="32"/>
          <w:szCs w:val="32"/>
          <w:lang w:eastAsia="en-US"/>
        </w:rPr>
        <w:t>дошкольного</w:t>
      </w:r>
      <w:r w:rsidRPr="00931CD1">
        <w:rPr>
          <w:rFonts w:ascii="Times New Roman" w:eastAsia="Times New Roman" w:hAnsi="Times New Roman" w:cs="Times New Roman"/>
          <w:spacing w:val="-1"/>
          <w:sz w:val="32"/>
          <w:szCs w:val="32"/>
          <w:lang w:eastAsia="en-US"/>
        </w:rPr>
        <w:t xml:space="preserve"> </w:t>
      </w:r>
      <w:r w:rsidRPr="00931CD1">
        <w:rPr>
          <w:rFonts w:ascii="Times New Roman" w:eastAsia="Times New Roman" w:hAnsi="Times New Roman" w:cs="Times New Roman"/>
          <w:sz w:val="32"/>
          <w:szCs w:val="32"/>
          <w:lang w:eastAsia="en-US"/>
        </w:rPr>
        <w:t xml:space="preserve">образовательного </w:t>
      </w:r>
    </w:p>
    <w:p w:rsidR="001E66A6" w:rsidRPr="00931CD1" w:rsidRDefault="008672A2" w:rsidP="00FC369C">
      <w:pPr>
        <w:widowControl w:val="0"/>
        <w:tabs>
          <w:tab w:val="left" w:pos="11340"/>
        </w:tabs>
        <w:autoSpaceDE w:val="0"/>
        <w:autoSpaceDN w:val="0"/>
        <w:spacing w:after="0" w:line="240" w:lineRule="auto"/>
        <w:ind w:left="567" w:right="249"/>
        <w:jc w:val="center"/>
        <w:rPr>
          <w:rFonts w:ascii="Times New Roman" w:eastAsia="Times New Roman" w:hAnsi="Times New Roman" w:cs="Times New Roman"/>
          <w:sz w:val="32"/>
          <w:szCs w:val="32"/>
          <w:lang w:eastAsia="en-US"/>
        </w:rPr>
      </w:pPr>
      <w:r w:rsidRPr="00931CD1">
        <w:rPr>
          <w:rFonts w:ascii="Times New Roman" w:eastAsia="Times New Roman" w:hAnsi="Times New Roman" w:cs="Times New Roman"/>
          <w:sz w:val="32"/>
          <w:szCs w:val="32"/>
          <w:lang w:eastAsia="en-US"/>
        </w:rPr>
        <w:t xml:space="preserve">учреждения Вязьма-Брянского детского сада «Солнышко» </w:t>
      </w:r>
    </w:p>
    <w:p w:rsidR="008672A2" w:rsidRPr="00931CD1" w:rsidRDefault="008672A2" w:rsidP="00FC369C">
      <w:pPr>
        <w:widowControl w:val="0"/>
        <w:tabs>
          <w:tab w:val="left" w:pos="11340"/>
        </w:tabs>
        <w:autoSpaceDE w:val="0"/>
        <w:autoSpaceDN w:val="0"/>
        <w:spacing w:after="0" w:line="240" w:lineRule="auto"/>
        <w:ind w:left="567" w:right="249"/>
        <w:jc w:val="center"/>
        <w:rPr>
          <w:rFonts w:ascii="Times New Roman" w:eastAsia="Times New Roman" w:hAnsi="Times New Roman" w:cs="Times New Roman"/>
          <w:sz w:val="32"/>
          <w:szCs w:val="32"/>
          <w:lang w:eastAsia="en-US"/>
        </w:rPr>
      </w:pPr>
      <w:r w:rsidRPr="00931CD1">
        <w:rPr>
          <w:rFonts w:ascii="Times New Roman" w:eastAsia="Times New Roman" w:hAnsi="Times New Roman" w:cs="Times New Roman"/>
          <w:sz w:val="32"/>
          <w:szCs w:val="32"/>
          <w:lang w:eastAsia="en-US"/>
        </w:rPr>
        <w:t>Вяземского района Смоленской области</w:t>
      </w:r>
    </w:p>
    <w:p w:rsidR="00484D72" w:rsidRPr="00931CD1" w:rsidRDefault="00484D72" w:rsidP="00FC369C">
      <w:pPr>
        <w:spacing w:after="0" w:line="240" w:lineRule="auto"/>
        <w:jc w:val="center"/>
        <w:rPr>
          <w:rFonts w:ascii="Times New Roman" w:hAnsi="Times New Roman" w:cs="Times New Roman"/>
          <w:b/>
          <w:sz w:val="32"/>
          <w:szCs w:val="32"/>
        </w:rPr>
      </w:pPr>
    </w:p>
    <w:p w:rsidR="00484D72" w:rsidRPr="00931CD1" w:rsidRDefault="00484D72" w:rsidP="00FC369C">
      <w:pPr>
        <w:spacing w:after="0" w:line="240" w:lineRule="auto"/>
        <w:jc w:val="center"/>
        <w:rPr>
          <w:rFonts w:ascii="Times New Roman" w:hAnsi="Times New Roman" w:cs="Times New Roman"/>
          <w:b/>
          <w:sz w:val="32"/>
          <w:szCs w:val="32"/>
        </w:rPr>
      </w:pPr>
    </w:p>
    <w:p w:rsidR="00484D72" w:rsidRPr="00931CD1" w:rsidRDefault="00484D72" w:rsidP="00FC369C">
      <w:pPr>
        <w:spacing w:after="0" w:line="240" w:lineRule="auto"/>
        <w:jc w:val="center"/>
        <w:rPr>
          <w:rFonts w:ascii="Times New Roman" w:hAnsi="Times New Roman" w:cs="Times New Roman"/>
          <w:b/>
          <w:sz w:val="32"/>
          <w:szCs w:val="32"/>
        </w:rPr>
      </w:pPr>
    </w:p>
    <w:p w:rsidR="00484D72" w:rsidRPr="00931CD1" w:rsidRDefault="00484D72" w:rsidP="00FC369C">
      <w:pPr>
        <w:spacing w:after="0" w:line="240" w:lineRule="auto"/>
        <w:jc w:val="center"/>
        <w:rPr>
          <w:rFonts w:ascii="Times New Roman" w:hAnsi="Times New Roman" w:cs="Times New Roman"/>
          <w:b/>
          <w:sz w:val="32"/>
          <w:szCs w:val="32"/>
        </w:rPr>
      </w:pPr>
    </w:p>
    <w:p w:rsidR="00484D72" w:rsidRPr="00931CD1" w:rsidRDefault="00484D72" w:rsidP="00FC369C">
      <w:pPr>
        <w:spacing w:after="0" w:line="240" w:lineRule="auto"/>
        <w:jc w:val="center"/>
        <w:rPr>
          <w:rFonts w:ascii="Times New Roman" w:hAnsi="Times New Roman" w:cs="Times New Roman"/>
          <w:b/>
          <w:sz w:val="32"/>
          <w:szCs w:val="32"/>
        </w:rPr>
      </w:pPr>
    </w:p>
    <w:p w:rsidR="00484D72" w:rsidRPr="00931CD1" w:rsidRDefault="00484D72" w:rsidP="00FC369C">
      <w:pPr>
        <w:spacing w:after="0" w:line="240" w:lineRule="auto"/>
        <w:jc w:val="center"/>
        <w:rPr>
          <w:rFonts w:ascii="Times New Roman" w:hAnsi="Times New Roman" w:cs="Times New Roman"/>
          <w:b/>
          <w:sz w:val="32"/>
          <w:szCs w:val="32"/>
        </w:rPr>
      </w:pPr>
    </w:p>
    <w:p w:rsidR="00484D72" w:rsidRPr="00FC369C" w:rsidRDefault="00484D72" w:rsidP="00FC369C">
      <w:pPr>
        <w:spacing w:after="0" w:line="240" w:lineRule="auto"/>
        <w:jc w:val="center"/>
        <w:rPr>
          <w:rFonts w:ascii="Times New Roman" w:hAnsi="Times New Roman" w:cs="Times New Roman"/>
          <w:b/>
          <w:sz w:val="28"/>
          <w:szCs w:val="28"/>
        </w:rPr>
      </w:pPr>
    </w:p>
    <w:p w:rsidR="00484D72" w:rsidRPr="00FC369C" w:rsidRDefault="00484D72" w:rsidP="00FC369C">
      <w:pPr>
        <w:spacing w:after="0" w:line="240" w:lineRule="auto"/>
        <w:jc w:val="center"/>
        <w:rPr>
          <w:rFonts w:ascii="Times New Roman" w:hAnsi="Times New Roman" w:cs="Times New Roman"/>
          <w:b/>
          <w:sz w:val="28"/>
          <w:szCs w:val="28"/>
        </w:rPr>
      </w:pPr>
    </w:p>
    <w:p w:rsidR="00484D72" w:rsidRPr="00FC369C" w:rsidRDefault="00484D72" w:rsidP="00FC369C">
      <w:pPr>
        <w:spacing w:after="0" w:line="240" w:lineRule="auto"/>
        <w:jc w:val="center"/>
        <w:rPr>
          <w:rFonts w:ascii="Times New Roman" w:hAnsi="Times New Roman" w:cs="Times New Roman"/>
          <w:b/>
          <w:sz w:val="28"/>
          <w:szCs w:val="28"/>
        </w:rPr>
      </w:pPr>
    </w:p>
    <w:p w:rsidR="003F24BE" w:rsidRPr="00FC369C" w:rsidRDefault="003F24BE" w:rsidP="00FC369C">
      <w:pPr>
        <w:spacing w:after="0" w:line="240" w:lineRule="auto"/>
        <w:jc w:val="center"/>
        <w:rPr>
          <w:rFonts w:ascii="Times New Roman" w:hAnsi="Times New Roman" w:cs="Times New Roman"/>
          <w:b/>
          <w:sz w:val="28"/>
          <w:szCs w:val="28"/>
        </w:rPr>
      </w:pPr>
    </w:p>
    <w:p w:rsidR="00BF3EEF" w:rsidRPr="00FC369C" w:rsidRDefault="00BF3EEF" w:rsidP="00FC369C">
      <w:pPr>
        <w:spacing w:after="0" w:line="240" w:lineRule="auto"/>
        <w:jc w:val="center"/>
        <w:rPr>
          <w:rFonts w:ascii="Times New Roman" w:hAnsi="Times New Roman" w:cs="Times New Roman"/>
          <w:b/>
          <w:sz w:val="28"/>
          <w:szCs w:val="28"/>
        </w:rPr>
      </w:pPr>
    </w:p>
    <w:p w:rsidR="00E013E9" w:rsidRPr="00FC369C" w:rsidRDefault="00E013E9" w:rsidP="00931CD1">
      <w:pPr>
        <w:spacing w:after="0" w:line="240" w:lineRule="auto"/>
        <w:rPr>
          <w:rFonts w:ascii="Times New Roman" w:hAnsi="Times New Roman" w:cs="Times New Roman"/>
          <w:b/>
          <w:sz w:val="28"/>
          <w:szCs w:val="28"/>
        </w:rPr>
      </w:pPr>
    </w:p>
    <w:p w:rsidR="00E013E9" w:rsidRPr="00FC369C" w:rsidRDefault="00E013E9" w:rsidP="00FC369C">
      <w:pPr>
        <w:spacing w:after="0" w:line="240" w:lineRule="auto"/>
        <w:jc w:val="center"/>
        <w:rPr>
          <w:rFonts w:ascii="Times New Roman" w:hAnsi="Times New Roman" w:cs="Times New Roman"/>
          <w:b/>
          <w:sz w:val="28"/>
          <w:szCs w:val="28"/>
        </w:rPr>
      </w:pPr>
    </w:p>
    <w:p w:rsidR="00BF3EEF" w:rsidRPr="00FC369C" w:rsidRDefault="00BF3EEF" w:rsidP="00FC369C">
      <w:pPr>
        <w:spacing w:after="0" w:line="240" w:lineRule="auto"/>
        <w:jc w:val="center"/>
        <w:rPr>
          <w:rFonts w:ascii="Times New Roman" w:hAnsi="Times New Roman" w:cs="Times New Roman"/>
          <w:b/>
          <w:sz w:val="28"/>
          <w:szCs w:val="28"/>
        </w:rPr>
      </w:pPr>
    </w:p>
    <w:p w:rsidR="00484D72" w:rsidRPr="008D6C51" w:rsidRDefault="008672A2" w:rsidP="00FC369C">
      <w:pPr>
        <w:spacing w:after="0" w:line="240" w:lineRule="auto"/>
        <w:jc w:val="center"/>
        <w:rPr>
          <w:rFonts w:ascii="Times New Roman" w:hAnsi="Times New Roman" w:cs="Times New Roman"/>
          <w:sz w:val="28"/>
          <w:szCs w:val="28"/>
        </w:rPr>
      </w:pPr>
      <w:r w:rsidRPr="008D6C51">
        <w:rPr>
          <w:rFonts w:ascii="Times New Roman" w:hAnsi="Times New Roman" w:cs="Times New Roman"/>
          <w:sz w:val="28"/>
          <w:szCs w:val="28"/>
        </w:rPr>
        <w:t>село Вязьма-Брянская</w:t>
      </w:r>
    </w:p>
    <w:p w:rsidR="00484D72" w:rsidRPr="008D6C51" w:rsidRDefault="008672A2" w:rsidP="00FC369C">
      <w:pPr>
        <w:spacing w:after="0" w:line="240" w:lineRule="auto"/>
        <w:jc w:val="center"/>
        <w:rPr>
          <w:rFonts w:ascii="Times New Roman" w:hAnsi="Times New Roman" w:cs="Times New Roman"/>
          <w:sz w:val="28"/>
          <w:szCs w:val="28"/>
        </w:rPr>
      </w:pPr>
      <w:r w:rsidRPr="008D6C51">
        <w:rPr>
          <w:rFonts w:ascii="Times New Roman" w:hAnsi="Times New Roman" w:cs="Times New Roman"/>
          <w:sz w:val="28"/>
          <w:szCs w:val="28"/>
        </w:rPr>
        <w:t>2023</w:t>
      </w:r>
      <w:r w:rsidR="00D561B3" w:rsidRPr="008D6C51">
        <w:rPr>
          <w:rFonts w:ascii="Times New Roman" w:hAnsi="Times New Roman" w:cs="Times New Roman"/>
          <w:sz w:val="28"/>
          <w:szCs w:val="28"/>
        </w:rPr>
        <w:t xml:space="preserve"> </w:t>
      </w:r>
      <w:r w:rsidR="00484D72" w:rsidRPr="008D6C51">
        <w:rPr>
          <w:rFonts w:ascii="Times New Roman" w:hAnsi="Times New Roman" w:cs="Times New Roman"/>
          <w:sz w:val="28"/>
          <w:szCs w:val="28"/>
        </w:rPr>
        <w:t>год</w:t>
      </w:r>
    </w:p>
    <w:p w:rsidR="002A4783" w:rsidRPr="00047C94" w:rsidRDefault="002A4783" w:rsidP="009A60C4">
      <w:pPr>
        <w:pStyle w:val="a3"/>
        <w:spacing w:before="0" w:beforeAutospacing="0" w:after="0" w:afterAutospacing="0"/>
        <w:jc w:val="both"/>
        <w:rPr>
          <w:b/>
          <w:bCs/>
          <w:sz w:val="28"/>
          <w:szCs w:val="28"/>
        </w:rPr>
      </w:pPr>
    </w:p>
    <w:tbl>
      <w:tblPr>
        <w:tblStyle w:val="a5"/>
        <w:tblW w:w="0" w:type="auto"/>
        <w:tblInd w:w="108" w:type="dxa"/>
        <w:tblLook w:val="04A0"/>
      </w:tblPr>
      <w:tblGrid>
        <w:gridCol w:w="993"/>
        <w:gridCol w:w="7512"/>
        <w:gridCol w:w="1241"/>
      </w:tblGrid>
      <w:tr w:rsidR="002A4783" w:rsidRPr="00047C94" w:rsidTr="00936913">
        <w:tc>
          <w:tcPr>
            <w:tcW w:w="993" w:type="dxa"/>
          </w:tcPr>
          <w:p w:rsidR="002A4783" w:rsidRPr="00047C94" w:rsidRDefault="002A4783" w:rsidP="009A60C4">
            <w:pPr>
              <w:pStyle w:val="a3"/>
              <w:spacing w:before="0" w:beforeAutospacing="0" w:after="0" w:afterAutospacing="0"/>
              <w:jc w:val="both"/>
              <w:rPr>
                <w:b/>
                <w:bCs/>
                <w:sz w:val="28"/>
                <w:szCs w:val="28"/>
              </w:rPr>
            </w:pPr>
            <w:r w:rsidRPr="00047C94">
              <w:rPr>
                <w:b/>
                <w:bCs/>
                <w:sz w:val="28"/>
                <w:szCs w:val="28"/>
              </w:rPr>
              <w:t>№ п/п</w:t>
            </w:r>
          </w:p>
        </w:tc>
        <w:tc>
          <w:tcPr>
            <w:tcW w:w="7512" w:type="dxa"/>
          </w:tcPr>
          <w:p w:rsidR="002A4783" w:rsidRPr="00047C94" w:rsidRDefault="002A4783" w:rsidP="009A60C4">
            <w:pPr>
              <w:pStyle w:val="a3"/>
              <w:spacing w:before="0" w:beforeAutospacing="0" w:after="0" w:afterAutospacing="0"/>
              <w:jc w:val="both"/>
              <w:rPr>
                <w:b/>
                <w:bCs/>
                <w:sz w:val="28"/>
                <w:szCs w:val="28"/>
              </w:rPr>
            </w:pPr>
            <w:r w:rsidRPr="00047C94">
              <w:rPr>
                <w:b/>
                <w:bCs/>
                <w:sz w:val="28"/>
                <w:szCs w:val="28"/>
              </w:rPr>
              <w:t xml:space="preserve">Содержание </w:t>
            </w:r>
          </w:p>
        </w:tc>
        <w:tc>
          <w:tcPr>
            <w:tcW w:w="1241" w:type="dxa"/>
          </w:tcPr>
          <w:p w:rsidR="002A4783" w:rsidRPr="00047C94" w:rsidRDefault="002A4783" w:rsidP="009A60C4">
            <w:pPr>
              <w:pStyle w:val="a3"/>
              <w:spacing w:before="0" w:beforeAutospacing="0" w:after="0" w:afterAutospacing="0"/>
              <w:jc w:val="both"/>
              <w:rPr>
                <w:b/>
                <w:bCs/>
                <w:sz w:val="28"/>
                <w:szCs w:val="28"/>
              </w:rPr>
            </w:pPr>
            <w:r w:rsidRPr="00047C94">
              <w:rPr>
                <w:b/>
                <w:bCs/>
                <w:sz w:val="28"/>
                <w:szCs w:val="28"/>
              </w:rPr>
              <w:t>Стр.</w:t>
            </w:r>
          </w:p>
        </w:tc>
      </w:tr>
      <w:tr w:rsidR="002A4783" w:rsidRPr="00047C94" w:rsidTr="00936913">
        <w:tc>
          <w:tcPr>
            <w:tcW w:w="993" w:type="dxa"/>
          </w:tcPr>
          <w:p w:rsidR="002A4783" w:rsidRPr="00047C94" w:rsidRDefault="002A4783" w:rsidP="009A60C4">
            <w:pPr>
              <w:pStyle w:val="a3"/>
              <w:spacing w:before="0" w:beforeAutospacing="0" w:after="0" w:afterAutospacing="0"/>
              <w:jc w:val="both"/>
              <w:rPr>
                <w:b/>
                <w:bCs/>
                <w:sz w:val="28"/>
                <w:szCs w:val="28"/>
              </w:rPr>
            </w:pPr>
            <w:r w:rsidRPr="00047C94">
              <w:rPr>
                <w:b/>
                <w:bCs/>
                <w:sz w:val="28"/>
                <w:szCs w:val="28"/>
              </w:rPr>
              <w:t>1</w:t>
            </w:r>
          </w:p>
        </w:tc>
        <w:tc>
          <w:tcPr>
            <w:tcW w:w="7512" w:type="dxa"/>
          </w:tcPr>
          <w:p w:rsidR="002A4783" w:rsidRPr="00047C94" w:rsidRDefault="002A4783" w:rsidP="009A60C4">
            <w:pPr>
              <w:pStyle w:val="a3"/>
              <w:spacing w:before="0" w:beforeAutospacing="0" w:after="0" w:afterAutospacing="0"/>
              <w:jc w:val="both"/>
              <w:rPr>
                <w:b/>
                <w:bCs/>
                <w:sz w:val="28"/>
                <w:szCs w:val="28"/>
              </w:rPr>
            </w:pPr>
            <w:r w:rsidRPr="00047C94">
              <w:rPr>
                <w:b/>
                <w:sz w:val="28"/>
                <w:szCs w:val="28"/>
              </w:rPr>
              <w:t>Ц</w:t>
            </w:r>
            <w:r w:rsidR="0093693C" w:rsidRPr="00047C94">
              <w:rPr>
                <w:b/>
                <w:sz w:val="28"/>
                <w:szCs w:val="28"/>
              </w:rPr>
              <w:t>ЕЛЕВОЙ РАЗДЕЛ</w:t>
            </w:r>
          </w:p>
        </w:tc>
        <w:tc>
          <w:tcPr>
            <w:tcW w:w="1241" w:type="dxa"/>
          </w:tcPr>
          <w:p w:rsidR="002A4783" w:rsidRPr="00047C94" w:rsidRDefault="001E66A6" w:rsidP="009A60C4">
            <w:pPr>
              <w:pStyle w:val="a3"/>
              <w:spacing w:before="0" w:beforeAutospacing="0" w:after="0" w:afterAutospacing="0"/>
              <w:jc w:val="both"/>
              <w:rPr>
                <w:b/>
                <w:bCs/>
                <w:sz w:val="28"/>
                <w:szCs w:val="28"/>
              </w:rPr>
            </w:pPr>
            <w:r>
              <w:rPr>
                <w:b/>
                <w:bCs/>
                <w:sz w:val="28"/>
                <w:szCs w:val="28"/>
              </w:rPr>
              <w:t>5</w:t>
            </w:r>
          </w:p>
        </w:tc>
      </w:tr>
      <w:tr w:rsidR="0093693C" w:rsidRPr="00047C94" w:rsidTr="00936913">
        <w:tc>
          <w:tcPr>
            <w:tcW w:w="993" w:type="dxa"/>
          </w:tcPr>
          <w:p w:rsidR="0093693C" w:rsidRPr="00047C94" w:rsidRDefault="0093693C" w:rsidP="009A60C4">
            <w:pPr>
              <w:pStyle w:val="a3"/>
              <w:spacing w:before="0" w:beforeAutospacing="0" w:after="0" w:afterAutospacing="0"/>
              <w:jc w:val="both"/>
              <w:rPr>
                <w:b/>
                <w:bCs/>
                <w:sz w:val="28"/>
                <w:szCs w:val="28"/>
              </w:rPr>
            </w:pPr>
            <w:r w:rsidRPr="00047C94">
              <w:rPr>
                <w:b/>
                <w:bCs/>
                <w:sz w:val="28"/>
                <w:szCs w:val="28"/>
              </w:rPr>
              <w:t>1.1</w:t>
            </w:r>
          </w:p>
        </w:tc>
        <w:tc>
          <w:tcPr>
            <w:tcW w:w="7512" w:type="dxa"/>
          </w:tcPr>
          <w:p w:rsidR="0093693C" w:rsidRPr="00047C94" w:rsidRDefault="0093693C" w:rsidP="009A60C4">
            <w:pPr>
              <w:pStyle w:val="a3"/>
              <w:spacing w:before="0" w:beforeAutospacing="0" w:after="0" w:afterAutospacing="0"/>
              <w:jc w:val="both"/>
              <w:rPr>
                <w:b/>
                <w:sz w:val="28"/>
                <w:szCs w:val="28"/>
              </w:rPr>
            </w:pPr>
            <w:r w:rsidRPr="00047C94">
              <w:rPr>
                <w:b/>
                <w:sz w:val="28"/>
                <w:szCs w:val="28"/>
              </w:rPr>
              <w:t>Пояснительная записка</w:t>
            </w:r>
          </w:p>
        </w:tc>
        <w:tc>
          <w:tcPr>
            <w:tcW w:w="1241" w:type="dxa"/>
          </w:tcPr>
          <w:p w:rsidR="0093693C" w:rsidRPr="00047C94" w:rsidRDefault="001E66A6" w:rsidP="009A60C4">
            <w:pPr>
              <w:pStyle w:val="a3"/>
              <w:spacing w:before="0" w:beforeAutospacing="0" w:after="0" w:afterAutospacing="0"/>
              <w:jc w:val="both"/>
              <w:rPr>
                <w:b/>
                <w:bCs/>
                <w:sz w:val="28"/>
                <w:szCs w:val="28"/>
              </w:rPr>
            </w:pPr>
            <w:r>
              <w:rPr>
                <w:b/>
                <w:bCs/>
                <w:sz w:val="28"/>
                <w:szCs w:val="28"/>
              </w:rPr>
              <w:t>5</w:t>
            </w:r>
          </w:p>
        </w:tc>
      </w:tr>
      <w:tr w:rsidR="002A4783" w:rsidRPr="00047C94" w:rsidTr="00936913">
        <w:tc>
          <w:tcPr>
            <w:tcW w:w="993" w:type="dxa"/>
          </w:tcPr>
          <w:p w:rsidR="002A4783" w:rsidRPr="00047C94" w:rsidRDefault="002A4783" w:rsidP="009A60C4">
            <w:pPr>
              <w:pStyle w:val="a3"/>
              <w:spacing w:before="0" w:beforeAutospacing="0" w:after="0" w:afterAutospacing="0"/>
              <w:jc w:val="both"/>
              <w:rPr>
                <w:bCs/>
                <w:sz w:val="28"/>
                <w:szCs w:val="28"/>
              </w:rPr>
            </w:pPr>
            <w:r w:rsidRPr="00047C94">
              <w:rPr>
                <w:bCs/>
                <w:sz w:val="28"/>
                <w:szCs w:val="28"/>
              </w:rPr>
              <w:t>1.1</w:t>
            </w:r>
            <w:r w:rsidR="0093693C" w:rsidRPr="00047C94">
              <w:rPr>
                <w:bCs/>
                <w:sz w:val="28"/>
                <w:szCs w:val="28"/>
              </w:rPr>
              <w:t>.1</w:t>
            </w:r>
          </w:p>
        </w:tc>
        <w:tc>
          <w:tcPr>
            <w:tcW w:w="7512" w:type="dxa"/>
          </w:tcPr>
          <w:p w:rsidR="002A4783" w:rsidRPr="00047C94" w:rsidRDefault="0093693C" w:rsidP="009A60C4">
            <w:pPr>
              <w:pStyle w:val="a3"/>
              <w:spacing w:before="0" w:beforeAutospacing="0" w:after="0" w:afterAutospacing="0"/>
              <w:jc w:val="both"/>
              <w:rPr>
                <w:bCs/>
                <w:sz w:val="28"/>
                <w:szCs w:val="28"/>
              </w:rPr>
            </w:pPr>
            <w:r w:rsidRPr="00047C94">
              <w:rPr>
                <w:sz w:val="28"/>
                <w:szCs w:val="28"/>
              </w:rPr>
              <w:t>Цели и задачи реализации Программы</w:t>
            </w:r>
          </w:p>
        </w:tc>
        <w:tc>
          <w:tcPr>
            <w:tcW w:w="1241" w:type="dxa"/>
          </w:tcPr>
          <w:p w:rsidR="002A4783" w:rsidRPr="00047C94" w:rsidRDefault="001E66A6" w:rsidP="009A60C4">
            <w:pPr>
              <w:pStyle w:val="a3"/>
              <w:spacing w:before="0" w:beforeAutospacing="0" w:after="0" w:afterAutospacing="0"/>
              <w:jc w:val="both"/>
              <w:rPr>
                <w:bCs/>
                <w:sz w:val="28"/>
                <w:szCs w:val="28"/>
              </w:rPr>
            </w:pPr>
            <w:r>
              <w:rPr>
                <w:bCs/>
                <w:sz w:val="28"/>
                <w:szCs w:val="28"/>
              </w:rPr>
              <w:t>8</w:t>
            </w:r>
          </w:p>
        </w:tc>
      </w:tr>
      <w:tr w:rsidR="002A4783" w:rsidRPr="00047C94" w:rsidTr="00936913">
        <w:tc>
          <w:tcPr>
            <w:tcW w:w="993" w:type="dxa"/>
          </w:tcPr>
          <w:p w:rsidR="002A4783" w:rsidRPr="00047C94" w:rsidRDefault="002A4783" w:rsidP="009A60C4">
            <w:pPr>
              <w:pStyle w:val="a3"/>
              <w:spacing w:before="0" w:beforeAutospacing="0" w:after="0" w:afterAutospacing="0"/>
              <w:jc w:val="both"/>
              <w:rPr>
                <w:bCs/>
                <w:sz w:val="28"/>
                <w:szCs w:val="28"/>
              </w:rPr>
            </w:pPr>
            <w:r w:rsidRPr="00047C94">
              <w:rPr>
                <w:bCs/>
                <w:sz w:val="28"/>
                <w:szCs w:val="28"/>
              </w:rPr>
              <w:t>1.</w:t>
            </w:r>
            <w:r w:rsidR="0093693C" w:rsidRPr="00047C94">
              <w:rPr>
                <w:bCs/>
                <w:sz w:val="28"/>
                <w:szCs w:val="28"/>
              </w:rPr>
              <w:t>1.2</w:t>
            </w:r>
          </w:p>
        </w:tc>
        <w:tc>
          <w:tcPr>
            <w:tcW w:w="7512" w:type="dxa"/>
          </w:tcPr>
          <w:p w:rsidR="002A4783" w:rsidRPr="00047C94" w:rsidRDefault="0093693C" w:rsidP="009A60C4">
            <w:pPr>
              <w:pStyle w:val="a3"/>
              <w:spacing w:before="0" w:beforeAutospacing="0" w:after="0" w:afterAutospacing="0"/>
              <w:jc w:val="both"/>
              <w:rPr>
                <w:sz w:val="28"/>
                <w:szCs w:val="28"/>
              </w:rPr>
            </w:pPr>
            <w:r w:rsidRPr="00047C94">
              <w:rPr>
                <w:sz w:val="28"/>
                <w:szCs w:val="28"/>
              </w:rPr>
              <w:t>Принципы и подходы к формированию Программы</w:t>
            </w:r>
          </w:p>
        </w:tc>
        <w:tc>
          <w:tcPr>
            <w:tcW w:w="1241" w:type="dxa"/>
          </w:tcPr>
          <w:p w:rsidR="002A4783" w:rsidRPr="00047C94" w:rsidRDefault="001E66A6" w:rsidP="009A60C4">
            <w:pPr>
              <w:pStyle w:val="a3"/>
              <w:spacing w:before="0" w:beforeAutospacing="0" w:after="0" w:afterAutospacing="0"/>
              <w:jc w:val="both"/>
              <w:rPr>
                <w:bCs/>
                <w:sz w:val="28"/>
                <w:szCs w:val="28"/>
              </w:rPr>
            </w:pPr>
            <w:r>
              <w:rPr>
                <w:bCs/>
                <w:sz w:val="28"/>
                <w:szCs w:val="28"/>
              </w:rPr>
              <w:t>8</w:t>
            </w:r>
          </w:p>
        </w:tc>
      </w:tr>
      <w:tr w:rsidR="0093693C" w:rsidRPr="00047C94" w:rsidTr="00936913">
        <w:tc>
          <w:tcPr>
            <w:tcW w:w="993" w:type="dxa"/>
          </w:tcPr>
          <w:p w:rsidR="0093693C" w:rsidRPr="00047C94" w:rsidRDefault="0093693C" w:rsidP="009A60C4">
            <w:pPr>
              <w:pStyle w:val="a3"/>
              <w:spacing w:before="0" w:beforeAutospacing="0" w:after="0" w:afterAutospacing="0"/>
              <w:jc w:val="both"/>
              <w:rPr>
                <w:bCs/>
                <w:sz w:val="28"/>
                <w:szCs w:val="28"/>
              </w:rPr>
            </w:pPr>
            <w:r w:rsidRPr="00047C94">
              <w:rPr>
                <w:bCs/>
                <w:sz w:val="28"/>
                <w:szCs w:val="28"/>
              </w:rPr>
              <w:t>1.1.3</w:t>
            </w:r>
          </w:p>
        </w:tc>
        <w:tc>
          <w:tcPr>
            <w:tcW w:w="7512" w:type="dxa"/>
          </w:tcPr>
          <w:p w:rsidR="0093693C" w:rsidRPr="00047C94" w:rsidRDefault="0093693C" w:rsidP="009A60C4">
            <w:pPr>
              <w:pStyle w:val="a3"/>
              <w:spacing w:before="0" w:beforeAutospacing="0" w:after="0" w:afterAutospacing="0"/>
              <w:jc w:val="both"/>
              <w:rPr>
                <w:sz w:val="28"/>
                <w:szCs w:val="28"/>
              </w:rPr>
            </w:pPr>
            <w:r w:rsidRPr="00047C94">
              <w:rPr>
                <w:sz w:val="28"/>
                <w:szCs w:val="28"/>
              </w:rPr>
              <w:t>Значимые для разработки и реализации Программы хара</w:t>
            </w:r>
            <w:r w:rsidR="006D2EFB" w:rsidRPr="00047C94">
              <w:rPr>
                <w:sz w:val="28"/>
                <w:szCs w:val="28"/>
              </w:rPr>
              <w:t>к</w:t>
            </w:r>
            <w:r w:rsidR="006D2EFB" w:rsidRPr="00047C94">
              <w:rPr>
                <w:sz w:val="28"/>
                <w:szCs w:val="28"/>
              </w:rPr>
              <w:t>теристики, в т.ч.</w:t>
            </w:r>
            <w:r w:rsidRPr="00047C94">
              <w:rPr>
                <w:sz w:val="28"/>
                <w:szCs w:val="28"/>
              </w:rPr>
              <w:t xml:space="preserve"> характеристики особенностей развития д</w:t>
            </w:r>
            <w:r w:rsidRPr="00047C94">
              <w:rPr>
                <w:sz w:val="28"/>
                <w:szCs w:val="28"/>
              </w:rPr>
              <w:t>е</w:t>
            </w:r>
            <w:r w:rsidRPr="00047C94">
              <w:rPr>
                <w:sz w:val="28"/>
                <w:szCs w:val="28"/>
              </w:rPr>
              <w:t>тей раннего и дошкольного возраста</w:t>
            </w:r>
          </w:p>
        </w:tc>
        <w:tc>
          <w:tcPr>
            <w:tcW w:w="1241" w:type="dxa"/>
          </w:tcPr>
          <w:p w:rsidR="0093693C" w:rsidRPr="00047C94" w:rsidRDefault="001E66A6" w:rsidP="009A60C4">
            <w:pPr>
              <w:pStyle w:val="a3"/>
              <w:spacing w:before="0" w:beforeAutospacing="0" w:after="0" w:afterAutospacing="0"/>
              <w:jc w:val="both"/>
              <w:rPr>
                <w:bCs/>
                <w:sz w:val="28"/>
                <w:szCs w:val="28"/>
              </w:rPr>
            </w:pPr>
            <w:r>
              <w:rPr>
                <w:bCs/>
                <w:sz w:val="28"/>
                <w:szCs w:val="28"/>
              </w:rPr>
              <w:t>9</w:t>
            </w:r>
          </w:p>
        </w:tc>
      </w:tr>
      <w:tr w:rsidR="0093693C" w:rsidRPr="00047C94" w:rsidTr="00936913">
        <w:tc>
          <w:tcPr>
            <w:tcW w:w="993" w:type="dxa"/>
          </w:tcPr>
          <w:p w:rsidR="0093693C" w:rsidRPr="00047C94" w:rsidRDefault="0093693C" w:rsidP="009A60C4">
            <w:pPr>
              <w:pStyle w:val="a3"/>
              <w:spacing w:before="0" w:beforeAutospacing="0" w:after="0" w:afterAutospacing="0"/>
              <w:jc w:val="both"/>
              <w:rPr>
                <w:b/>
                <w:bCs/>
                <w:sz w:val="28"/>
                <w:szCs w:val="28"/>
              </w:rPr>
            </w:pPr>
            <w:r w:rsidRPr="00047C94">
              <w:rPr>
                <w:b/>
                <w:bCs/>
                <w:sz w:val="28"/>
                <w:szCs w:val="28"/>
              </w:rPr>
              <w:t>1.2</w:t>
            </w:r>
          </w:p>
        </w:tc>
        <w:tc>
          <w:tcPr>
            <w:tcW w:w="7512" w:type="dxa"/>
          </w:tcPr>
          <w:p w:rsidR="0093693C" w:rsidRPr="00047C94" w:rsidRDefault="0093693C" w:rsidP="009A60C4">
            <w:pPr>
              <w:pStyle w:val="a3"/>
              <w:spacing w:before="0" w:beforeAutospacing="0" w:after="0" w:afterAutospacing="0"/>
              <w:jc w:val="both"/>
              <w:rPr>
                <w:b/>
                <w:sz w:val="28"/>
                <w:szCs w:val="28"/>
              </w:rPr>
            </w:pPr>
            <w:r w:rsidRPr="00047C94">
              <w:rPr>
                <w:b/>
                <w:sz w:val="28"/>
                <w:szCs w:val="28"/>
              </w:rPr>
              <w:t>П</w:t>
            </w:r>
            <w:r w:rsidR="006D2EFB" w:rsidRPr="00047C94">
              <w:rPr>
                <w:b/>
                <w:sz w:val="28"/>
                <w:szCs w:val="28"/>
              </w:rPr>
              <w:t>ланируемые результаты реализации</w:t>
            </w:r>
            <w:r w:rsidR="00A3265A" w:rsidRPr="00047C94">
              <w:rPr>
                <w:b/>
                <w:sz w:val="28"/>
                <w:szCs w:val="28"/>
              </w:rPr>
              <w:t xml:space="preserve"> П</w:t>
            </w:r>
            <w:r w:rsidRPr="00047C94">
              <w:rPr>
                <w:b/>
                <w:sz w:val="28"/>
                <w:szCs w:val="28"/>
              </w:rPr>
              <w:t>рограммы</w:t>
            </w:r>
          </w:p>
        </w:tc>
        <w:tc>
          <w:tcPr>
            <w:tcW w:w="1241" w:type="dxa"/>
          </w:tcPr>
          <w:p w:rsidR="0093693C" w:rsidRPr="00047C94" w:rsidRDefault="001E66A6" w:rsidP="009A60C4">
            <w:pPr>
              <w:pStyle w:val="a3"/>
              <w:spacing w:before="0" w:beforeAutospacing="0" w:after="0" w:afterAutospacing="0"/>
              <w:jc w:val="both"/>
              <w:rPr>
                <w:b/>
                <w:bCs/>
                <w:sz w:val="28"/>
                <w:szCs w:val="28"/>
              </w:rPr>
            </w:pPr>
            <w:r>
              <w:rPr>
                <w:b/>
                <w:bCs/>
                <w:sz w:val="28"/>
                <w:szCs w:val="28"/>
              </w:rPr>
              <w:t>19</w:t>
            </w:r>
          </w:p>
        </w:tc>
      </w:tr>
      <w:tr w:rsidR="00A40CCB" w:rsidRPr="00047C94" w:rsidTr="00936913">
        <w:tc>
          <w:tcPr>
            <w:tcW w:w="993" w:type="dxa"/>
          </w:tcPr>
          <w:p w:rsidR="00A40CCB" w:rsidRPr="00047C94" w:rsidRDefault="00A40CCB" w:rsidP="009A60C4">
            <w:pPr>
              <w:pStyle w:val="a3"/>
              <w:spacing w:before="0" w:beforeAutospacing="0" w:after="0" w:afterAutospacing="0"/>
              <w:jc w:val="both"/>
              <w:rPr>
                <w:bCs/>
                <w:sz w:val="28"/>
                <w:szCs w:val="28"/>
              </w:rPr>
            </w:pPr>
            <w:r w:rsidRPr="00047C94">
              <w:rPr>
                <w:bCs/>
                <w:sz w:val="28"/>
                <w:szCs w:val="28"/>
              </w:rPr>
              <w:t>1.2.1</w:t>
            </w:r>
          </w:p>
        </w:tc>
        <w:tc>
          <w:tcPr>
            <w:tcW w:w="7512" w:type="dxa"/>
          </w:tcPr>
          <w:p w:rsidR="00A40CCB" w:rsidRPr="00047C94" w:rsidRDefault="00387206" w:rsidP="009A60C4">
            <w:pPr>
              <w:pStyle w:val="a3"/>
              <w:spacing w:before="0" w:beforeAutospacing="0" w:after="0" w:afterAutospacing="0"/>
              <w:jc w:val="both"/>
              <w:rPr>
                <w:sz w:val="28"/>
                <w:szCs w:val="28"/>
              </w:rPr>
            </w:pPr>
            <w:r w:rsidRPr="00047C94">
              <w:rPr>
                <w:sz w:val="28"/>
                <w:szCs w:val="28"/>
              </w:rPr>
              <w:t>Планируемые результаты</w:t>
            </w:r>
            <w:r w:rsidR="00A40CCB" w:rsidRPr="00047C94">
              <w:rPr>
                <w:sz w:val="28"/>
                <w:szCs w:val="28"/>
              </w:rPr>
              <w:t xml:space="preserve"> </w:t>
            </w:r>
            <w:r w:rsidR="00BF3EEF" w:rsidRPr="00047C94">
              <w:rPr>
                <w:sz w:val="28"/>
                <w:szCs w:val="28"/>
              </w:rPr>
              <w:t xml:space="preserve">(целевые ориентиры) освоения Программы </w:t>
            </w:r>
            <w:r w:rsidR="00A40CCB" w:rsidRPr="00047C94">
              <w:rPr>
                <w:sz w:val="28"/>
                <w:szCs w:val="28"/>
              </w:rPr>
              <w:t>в младенческом возрасте</w:t>
            </w:r>
            <w:r w:rsidRPr="00047C94">
              <w:rPr>
                <w:sz w:val="28"/>
                <w:szCs w:val="28"/>
              </w:rPr>
              <w:t xml:space="preserve"> (к одному году)</w:t>
            </w:r>
          </w:p>
        </w:tc>
        <w:tc>
          <w:tcPr>
            <w:tcW w:w="1241" w:type="dxa"/>
          </w:tcPr>
          <w:p w:rsidR="00A40CCB" w:rsidRPr="00047C94" w:rsidRDefault="001E66A6" w:rsidP="009A60C4">
            <w:pPr>
              <w:pStyle w:val="a3"/>
              <w:spacing w:before="0" w:beforeAutospacing="0" w:after="0" w:afterAutospacing="0"/>
              <w:jc w:val="both"/>
              <w:rPr>
                <w:bCs/>
                <w:sz w:val="28"/>
                <w:szCs w:val="28"/>
              </w:rPr>
            </w:pPr>
            <w:r>
              <w:rPr>
                <w:bCs/>
                <w:sz w:val="28"/>
                <w:szCs w:val="28"/>
              </w:rPr>
              <w:t>19</w:t>
            </w:r>
          </w:p>
        </w:tc>
      </w:tr>
      <w:tr w:rsidR="00A40CCB" w:rsidRPr="00047C94" w:rsidTr="00936913">
        <w:tc>
          <w:tcPr>
            <w:tcW w:w="993" w:type="dxa"/>
          </w:tcPr>
          <w:p w:rsidR="00A40CCB" w:rsidRPr="00047C94" w:rsidRDefault="00A40CCB" w:rsidP="009A60C4">
            <w:pPr>
              <w:pStyle w:val="a3"/>
              <w:spacing w:before="0" w:beforeAutospacing="0" w:after="0" w:afterAutospacing="0"/>
              <w:jc w:val="both"/>
              <w:rPr>
                <w:bCs/>
                <w:sz w:val="28"/>
                <w:szCs w:val="28"/>
              </w:rPr>
            </w:pPr>
            <w:r w:rsidRPr="00047C94">
              <w:rPr>
                <w:bCs/>
                <w:sz w:val="28"/>
                <w:szCs w:val="28"/>
              </w:rPr>
              <w:t>1.2.2</w:t>
            </w:r>
          </w:p>
        </w:tc>
        <w:tc>
          <w:tcPr>
            <w:tcW w:w="7512" w:type="dxa"/>
          </w:tcPr>
          <w:p w:rsidR="00A40CCB" w:rsidRPr="00047C94" w:rsidRDefault="00387206" w:rsidP="009A60C4">
            <w:pPr>
              <w:pStyle w:val="a3"/>
              <w:spacing w:before="0" w:beforeAutospacing="0" w:after="0" w:afterAutospacing="0"/>
              <w:jc w:val="both"/>
              <w:rPr>
                <w:sz w:val="28"/>
                <w:szCs w:val="28"/>
              </w:rPr>
            </w:pPr>
            <w:r w:rsidRPr="00047C94">
              <w:rPr>
                <w:sz w:val="28"/>
                <w:szCs w:val="28"/>
              </w:rPr>
              <w:t>Планируемые результаты</w:t>
            </w:r>
            <w:r w:rsidR="00BF3EEF" w:rsidRPr="00047C94">
              <w:rPr>
                <w:sz w:val="28"/>
                <w:szCs w:val="28"/>
              </w:rPr>
              <w:t xml:space="preserve"> (целевые ориентиры) освоения Программы </w:t>
            </w:r>
            <w:r w:rsidR="00A40CCB" w:rsidRPr="00047C94">
              <w:rPr>
                <w:sz w:val="28"/>
                <w:szCs w:val="28"/>
              </w:rPr>
              <w:t>в раннем возрасте</w:t>
            </w:r>
            <w:r w:rsidRPr="00047C94">
              <w:rPr>
                <w:sz w:val="28"/>
                <w:szCs w:val="28"/>
              </w:rPr>
              <w:t xml:space="preserve"> (к трем годам)</w:t>
            </w:r>
          </w:p>
        </w:tc>
        <w:tc>
          <w:tcPr>
            <w:tcW w:w="1241" w:type="dxa"/>
          </w:tcPr>
          <w:p w:rsidR="00A40CCB" w:rsidRPr="00047C94" w:rsidRDefault="001E66A6" w:rsidP="009A60C4">
            <w:pPr>
              <w:pStyle w:val="a3"/>
              <w:spacing w:before="0" w:beforeAutospacing="0" w:after="0" w:afterAutospacing="0"/>
              <w:jc w:val="both"/>
              <w:rPr>
                <w:bCs/>
                <w:sz w:val="28"/>
                <w:szCs w:val="28"/>
              </w:rPr>
            </w:pPr>
            <w:r>
              <w:rPr>
                <w:bCs/>
                <w:sz w:val="28"/>
                <w:szCs w:val="28"/>
              </w:rPr>
              <w:t>20</w:t>
            </w:r>
          </w:p>
        </w:tc>
      </w:tr>
      <w:tr w:rsidR="00A40CCB" w:rsidRPr="00047C94" w:rsidTr="00936913">
        <w:tc>
          <w:tcPr>
            <w:tcW w:w="993" w:type="dxa"/>
          </w:tcPr>
          <w:p w:rsidR="00A40CCB" w:rsidRPr="00047C94" w:rsidRDefault="00A40CCB" w:rsidP="009A60C4">
            <w:pPr>
              <w:pStyle w:val="a3"/>
              <w:spacing w:before="0" w:beforeAutospacing="0" w:after="0" w:afterAutospacing="0"/>
              <w:jc w:val="both"/>
              <w:rPr>
                <w:bCs/>
                <w:sz w:val="28"/>
                <w:szCs w:val="28"/>
              </w:rPr>
            </w:pPr>
            <w:r w:rsidRPr="00047C94">
              <w:rPr>
                <w:bCs/>
                <w:sz w:val="28"/>
                <w:szCs w:val="28"/>
              </w:rPr>
              <w:t>1.2.3</w:t>
            </w:r>
          </w:p>
        </w:tc>
        <w:tc>
          <w:tcPr>
            <w:tcW w:w="7512" w:type="dxa"/>
          </w:tcPr>
          <w:p w:rsidR="00A40CCB" w:rsidRPr="00047C94" w:rsidRDefault="00387206" w:rsidP="009A60C4">
            <w:pPr>
              <w:pStyle w:val="a3"/>
              <w:spacing w:before="0" w:beforeAutospacing="0" w:after="0" w:afterAutospacing="0"/>
              <w:jc w:val="both"/>
              <w:rPr>
                <w:sz w:val="28"/>
                <w:szCs w:val="28"/>
              </w:rPr>
            </w:pPr>
            <w:r w:rsidRPr="00047C94">
              <w:rPr>
                <w:sz w:val="28"/>
                <w:szCs w:val="28"/>
              </w:rPr>
              <w:t xml:space="preserve">Планируемые результаты </w:t>
            </w:r>
            <w:r w:rsidR="00BF3EEF" w:rsidRPr="00047C94">
              <w:rPr>
                <w:sz w:val="28"/>
                <w:szCs w:val="28"/>
              </w:rPr>
              <w:t xml:space="preserve">(целевые ориентиры) освоения Программы </w:t>
            </w:r>
            <w:r w:rsidRPr="00047C94">
              <w:rPr>
                <w:sz w:val="28"/>
                <w:szCs w:val="28"/>
              </w:rPr>
              <w:t>в дошкольном возрасте:</w:t>
            </w:r>
          </w:p>
        </w:tc>
        <w:tc>
          <w:tcPr>
            <w:tcW w:w="1241" w:type="dxa"/>
          </w:tcPr>
          <w:p w:rsidR="00A40CCB" w:rsidRPr="00047C94" w:rsidRDefault="001E66A6" w:rsidP="009A60C4">
            <w:pPr>
              <w:pStyle w:val="a3"/>
              <w:spacing w:before="0" w:beforeAutospacing="0" w:after="0" w:afterAutospacing="0"/>
              <w:jc w:val="both"/>
              <w:rPr>
                <w:bCs/>
                <w:sz w:val="28"/>
                <w:szCs w:val="28"/>
              </w:rPr>
            </w:pPr>
            <w:r>
              <w:rPr>
                <w:bCs/>
                <w:sz w:val="28"/>
                <w:szCs w:val="28"/>
              </w:rPr>
              <w:t>21</w:t>
            </w:r>
          </w:p>
        </w:tc>
      </w:tr>
      <w:tr w:rsidR="00387206" w:rsidRPr="00047C94" w:rsidTr="00936913">
        <w:tc>
          <w:tcPr>
            <w:tcW w:w="993" w:type="dxa"/>
          </w:tcPr>
          <w:p w:rsidR="00387206" w:rsidRPr="00047C94" w:rsidRDefault="00387206" w:rsidP="009A60C4">
            <w:pPr>
              <w:pStyle w:val="a3"/>
              <w:spacing w:before="0" w:beforeAutospacing="0" w:after="0" w:afterAutospacing="0"/>
              <w:jc w:val="both"/>
              <w:rPr>
                <w:bCs/>
                <w:sz w:val="28"/>
                <w:szCs w:val="28"/>
              </w:rPr>
            </w:pPr>
            <w:r w:rsidRPr="00047C94">
              <w:rPr>
                <w:bCs/>
                <w:sz w:val="28"/>
                <w:szCs w:val="28"/>
              </w:rPr>
              <w:t>1.2.3.1</w:t>
            </w:r>
          </w:p>
        </w:tc>
        <w:tc>
          <w:tcPr>
            <w:tcW w:w="7512" w:type="dxa"/>
          </w:tcPr>
          <w:p w:rsidR="00387206" w:rsidRPr="00047C94" w:rsidRDefault="00387206" w:rsidP="009A60C4">
            <w:pPr>
              <w:pStyle w:val="a3"/>
              <w:spacing w:before="0" w:beforeAutospacing="0" w:after="0" w:afterAutospacing="0"/>
              <w:jc w:val="both"/>
              <w:rPr>
                <w:sz w:val="28"/>
                <w:szCs w:val="28"/>
              </w:rPr>
            </w:pPr>
            <w:r w:rsidRPr="00047C94">
              <w:rPr>
                <w:sz w:val="28"/>
                <w:szCs w:val="28"/>
              </w:rPr>
              <w:t>к четырем годам</w:t>
            </w:r>
          </w:p>
        </w:tc>
        <w:tc>
          <w:tcPr>
            <w:tcW w:w="1241" w:type="dxa"/>
          </w:tcPr>
          <w:p w:rsidR="00387206" w:rsidRPr="00047C94" w:rsidRDefault="001E66A6" w:rsidP="009A60C4">
            <w:pPr>
              <w:pStyle w:val="a3"/>
              <w:spacing w:before="0" w:beforeAutospacing="0" w:after="0" w:afterAutospacing="0"/>
              <w:jc w:val="both"/>
              <w:rPr>
                <w:bCs/>
                <w:sz w:val="28"/>
                <w:szCs w:val="28"/>
              </w:rPr>
            </w:pPr>
            <w:r>
              <w:rPr>
                <w:bCs/>
                <w:sz w:val="28"/>
                <w:szCs w:val="28"/>
              </w:rPr>
              <w:t>21</w:t>
            </w:r>
          </w:p>
        </w:tc>
      </w:tr>
      <w:tr w:rsidR="00387206" w:rsidRPr="00047C94" w:rsidTr="00936913">
        <w:tc>
          <w:tcPr>
            <w:tcW w:w="993" w:type="dxa"/>
          </w:tcPr>
          <w:p w:rsidR="00387206" w:rsidRPr="00047C94" w:rsidRDefault="00387206" w:rsidP="009A60C4">
            <w:pPr>
              <w:pStyle w:val="a3"/>
              <w:spacing w:before="0" w:beforeAutospacing="0" w:after="0" w:afterAutospacing="0"/>
              <w:jc w:val="both"/>
              <w:rPr>
                <w:bCs/>
                <w:sz w:val="28"/>
                <w:szCs w:val="28"/>
              </w:rPr>
            </w:pPr>
            <w:r w:rsidRPr="00047C94">
              <w:rPr>
                <w:bCs/>
                <w:sz w:val="28"/>
                <w:szCs w:val="28"/>
              </w:rPr>
              <w:t>1.2.3.2</w:t>
            </w:r>
          </w:p>
        </w:tc>
        <w:tc>
          <w:tcPr>
            <w:tcW w:w="7512" w:type="dxa"/>
          </w:tcPr>
          <w:p w:rsidR="00387206" w:rsidRPr="00047C94" w:rsidRDefault="00387206" w:rsidP="009A60C4">
            <w:pPr>
              <w:pStyle w:val="a3"/>
              <w:spacing w:before="0" w:beforeAutospacing="0" w:after="0" w:afterAutospacing="0"/>
              <w:jc w:val="both"/>
              <w:rPr>
                <w:sz w:val="28"/>
                <w:szCs w:val="28"/>
              </w:rPr>
            </w:pPr>
            <w:r w:rsidRPr="00047C94">
              <w:rPr>
                <w:sz w:val="28"/>
                <w:szCs w:val="28"/>
              </w:rPr>
              <w:t>к пяти годам</w:t>
            </w:r>
          </w:p>
        </w:tc>
        <w:tc>
          <w:tcPr>
            <w:tcW w:w="1241" w:type="dxa"/>
          </w:tcPr>
          <w:p w:rsidR="00387206" w:rsidRPr="00047C94" w:rsidRDefault="001E66A6" w:rsidP="009A60C4">
            <w:pPr>
              <w:pStyle w:val="a3"/>
              <w:spacing w:before="0" w:beforeAutospacing="0" w:after="0" w:afterAutospacing="0"/>
              <w:jc w:val="both"/>
              <w:rPr>
                <w:bCs/>
                <w:sz w:val="28"/>
                <w:szCs w:val="28"/>
              </w:rPr>
            </w:pPr>
            <w:r>
              <w:rPr>
                <w:bCs/>
                <w:sz w:val="28"/>
                <w:szCs w:val="28"/>
              </w:rPr>
              <w:t>23</w:t>
            </w:r>
          </w:p>
        </w:tc>
      </w:tr>
      <w:tr w:rsidR="00387206" w:rsidRPr="00047C94" w:rsidTr="00936913">
        <w:tc>
          <w:tcPr>
            <w:tcW w:w="993" w:type="dxa"/>
          </w:tcPr>
          <w:p w:rsidR="00387206" w:rsidRPr="00047C94" w:rsidRDefault="00387206" w:rsidP="009A60C4">
            <w:pPr>
              <w:pStyle w:val="a3"/>
              <w:spacing w:before="0" w:beforeAutospacing="0" w:after="0" w:afterAutospacing="0"/>
              <w:jc w:val="both"/>
              <w:rPr>
                <w:bCs/>
                <w:sz w:val="28"/>
                <w:szCs w:val="28"/>
              </w:rPr>
            </w:pPr>
            <w:r w:rsidRPr="00047C94">
              <w:rPr>
                <w:bCs/>
                <w:sz w:val="28"/>
                <w:szCs w:val="28"/>
              </w:rPr>
              <w:t>1.2.3.3</w:t>
            </w:r>
          </w:p>
        </w:tc>
        <w:tc>
          <w:tcPr>
            <w:tcW w:w="7512" w:type="dxa"/>
          </w:tcPr>
          <w:p w:rsidR="00387206" w:rsidRPr="00047C94" w:rsidRDefault="00387206" w:rsidP="009A60C4">
            <w:pPr>
              <w:pStyle w:val="a3"/>
              <w:spacing w:before="0" w:beforeAutospacing="0" w:after="0" w:afterAutospacing="0"/>
              <w:jc w:val="both"/>
              <w:rPr>
                <w:sz w:val="28"/>
                <w:szCs w:val="28"/>
              </w:rPr>
            </w:pPr>
            <w:r w:rsidRPr="00047C94">
              <w:rPr>
                <w:sz w:val="28"/>
                <w:szCs w:val="28"/>
              </w:rPr>
              <w:t>к шести годам</w:t>
            </w:r>
          </w:p>
        </w:tc>
        <w:tc>
          <w:tcPr>
            <w:tcW w:w="1241" w:type="dxa"/>
          </w:tcPr>
          <w:p w:rsidR="00387206" w:rsidRPr="00047C94" w:rsidRDefault="001E66A6" w:rsidP="009A60C4">
            <w:pPr>
              <w:pStyle w:val="a3"/>
              <w:spacing w:before="0" w:beforeAutospacing="0" w:after="0" w:afterAutospacing="0"/>
              <w:jc w:val="both"/>
              <w:rPr>
                <w:bCs/>
                <w:sz w:val="28"/>
                <w:szCs w:val="28"/>
              </w:rPr>
            </w:pPr>
            <w:r>
              <w:rPr>
                <w:bCs/>
                <w:sz w:val="28"/>
                <w:szCs w:val="28"/>
              </w:rPr>
              <w:t>25</w:t>
            </w:r>
          </w:p>
        </w:tc>
      </w:tr>
      <w:tr w:rsidR="00387206" w:rsidRPr="00047C94" w:rsidTr="00936913">
        <w:tc>
          <w:tcPr>
            <w:tcW w:w="993" w:type="dxa"/>
          </w:tcPr>
          <w:p w:rsidR="00387206" w:rsidRPr="00047C94" w:rsidRDefault="00387206" w:rsidP="009A60C4">
            <w:pPr>
              <w:pStyle w:val="a3"/>
              <w:spacing w:before="0" w:beforeAutospacing="0" w:after="0" w:afterAutospacing="0"/>
              <w:jc w:val="both"/>
              <w:rPr>
                <w:bCs/>
                <w:sz w:val="28"/>
                <w:szCs w:val="28"/>
              </w:rPr>
            </w:pPr>
            <w:r w:rsidRPr="00047C94">
              <w:rPr>
                <w:bCs/>
                <w:sz w:val="28"/>
                <w:szCs w:val="28"/>
              </w:rPr>
              <w:t>1.2.4</w:t>
            </w:r>
          </w:p>
        </w:tc>
        <w:tc>
          <w:tcPr>
            <w:tcW w:w="7512" w:type="dxa"/>
          </w:tcPr>
          <w:p w:rsidR="00387206" w:rsidRPr="00047C94" w:rsidRDefault="00387206" w:rsidP="009A60C4">
            <w:pPr>
              <w:pStyle w:val="a3"/>
              <w:spacing w:before="0" w:beforeAutospacing="0" w:after="0" w:afterAutospacing="0"/>
              <w:jc w:val="both"/>
              <w:rPr>
                <w:sz w:val="28"/>
                <w:szCs w:val="28"/>
              </w:rPr>
            </w:pPr>
            <w:r w:rsidRPr="00047C94">
              <w:rPr>
                <w:sz w:val="28"/>
                <w:szCs w:val="28"/>
              </w:rPr>
              <w:t xml:space="preserve">планируемые результаты </w:t>
            </w:r>
            <w:r w:rsidR="00BF3EEF" w:rsidRPr="00047C94">
              <w:rPr>
                <w:sz w:val="28"/>
                <w:szCs w:val="28"/>
              </w:rPr>
              <w:t>(целевые ориентиры) на этапе з</w:t>
            </w:r>
            <w:r w:rsidR="00BF3EEF" w:rsidRPr="00047C94">
              <w:rPr>
                <w:sz w:val="28"/>
                <w:szCs w:val="28"/>
              </w:rPr>
              <w:t>а</w:t>
            </w:r>
            <w:r w:rsidR="00BF3EEF" w:rsidRPr="00047C94">
              <w:rPr>
                <w:sz w:val="28"/>
                <w:szCs w:val="28"/>
              </w:rPr>
              <w:t xml:space="preserve">вершения освоения </w:t>
            </w:r>
            <w:r w:rsidRPr="00047C94">
              <w:rPr>
                <w:sz w:val="28"/>
                <w:szCs w:val="28"/>
              </w:rPr>
              <w:t>Программы (к концу дошкольного во</w:t>
            </w:r>
            <w:r w:rsidRPr="00047C94">
              <w:rPr>
                <w:sz w:val="28"/>
                <w:szCs w:val="28"/>
              </w:rPr>
              <w:t>з</w:t>
            </w:r>
            <w:r w:rsidRPr="00047C94">
              <w:rPr>
                <w:sz w:val="28"/>
                <w:szCs w:val="28"/>
              </w:rPr>
              <w:t>раста)</w:t>
            </w:r>
            <w:r w:rsidR="001E66A6">
              <w:rPr>
                <w:sz w:val="28"/>
                <w:szCs w:val="28"/>
              </w:rPr>
              <w:t>. Часть программы, формируемая участниками обр</w:t>
            </w:r>
            <w:r w:rsidR="001E66A6">
              <w:rPr>
                <w:sz w:val="28"/>
                <w:szCs w:val="28"/>
              </w:rPr>
              <w:t>а</w:t>
            </w:r>
            <w:r w:rsidR="001E66A6">
              <w:rPr>
                <w:sz w:val="28"/>
                <w:szCs w:val="28"/>
              </w:rPr>
              <w:t>зовательных отношений.</w:t>
            </w:r>
          </w:p>
        </w:tc>
        <w:tc>
          <w:tcPr>
            <w:tcW w:w="1241" w:type="dxa"/>
          </w:tcPr>
          <w:p w:rsidR="00387206" w:rsidRPr="00047C94" w:rsidRDefault="001E66A6" w:rsidP="009A60C4">
            <w:pPr>
              <w:pStyle w:val="a3"/>
              <w:spacing w:before="0" w:beforeAutospacing="0" w:after="0" w:afterAutospacing="0"/>
              <w:jc w:val="both"/>
              <w:rPr>
                <w:bCs/>
                <w:sz w:val="28"/>
                <w:szCs w:val="28"/>
              </w:rPr>
            </w:pPr>
            <w:r>
              <w:rPr>
                <w:bCs/>
                <w:sz w:val="28"/>
                <w:szCs w:val="28"/>
              </w:rPr>
              <w:t>27</w:t>
            </w:r>
          </w:p>
        </w:tc>
      </w:tr>
      <w:tr w:rsidR="00A40CCB" w:rsidRPr="00047C94" w:rsidTr="00936913">
        <w:tc>
          <w:tcPr>
            <w:tcW w:w="993" w:type="dxa"/>
          </w:tcPr>
          <w:p w:rsidR="00A40CCB" w:rsidRPr="00047C94" w:rsidRDefault="00A40CCB" w:rsidP="009A60C4">
            <w:pPr>
              <w:pStyle w:val="a3"/>
              <w:spacing w:before="0" w:beforeAutospacing="0" w:after="0" w:afterAutospacing="0"/>
              <w:jc w:val="both"/>
              <w:rPr>
                <w:b/>
                <w:bCs/>
                <w:sz w:val="28"/>
                <w:szCs w:val="28"/>
              </w:rPr>
            </w:pPr>
            <w:r w:rsidRPr="00047C94">
              <w:rPr>
                <w:b/>
                <w:bCs/>
                <w:sz w:val="28"/>
                <w:szCs w:val="28"/>
              </w:rPr>
              <w:t>1.3</w:t>
            </w:r>
          </w:p>
        </w:tc>
        <w:tc>
          <w:tcPr>
            <w:tcW w:w="7512" w:type="dxa"/>
          </w:tcPr>
          <w:p w:rsidR="00A40CCB" w:rsidRPr="00047C94" w:rsidRDefault="00A40CCB" w:rsidP="009A60C4">
            <w:pPr>
              <w:pStyle w:val="a3"/>
              <w:spacing w:before="0" w:beforeAutospacing="0" w:after="0" w:afterAutospacing="0"/>
              <w:jc w:val="both"/>
              <w:rPr>
                <w:b/>
                <w:sz w:val="28"/>
                <w:szCs w:val="28"/>
              </w:rPr>
            </w:pPr>
            <w:r w:rsidRPr="00047C94">
              <w:rPr>
                <w:b/>
                <w:sz w:val="28"/>
                <w:szCs w:val="28"/>
              </w:rPr>
              <w:t>Развивающее оценивание качества образовательной де-ятельности по Программе</w:t>
            </w:r>
            <w:r w:rsidR="00387206" w:rsidRPr="00047C94">
              <w:rPr>
                <w:b/>
                <w:sz w:val="28"/>
                <w:szCs w:val="28"/>
              </w:rPr>
              <w:t xml:space="preserve"> </w:t>
            </w:r>
          </w:p>
        </w:tc>
        <w:tc>
          <w:tcPr>
            <w:tcW w:w="1241" w:type="dxa"/>
          </w:tcPr>
          <w:p w:rsidR="00A40CCB" w:rsidRPr="00047C94" w:rsidRDefault="006818CC" w:rsidP="009A60C4">
            <w:pPr>
              <w:pStyle w:val="a3"/>
              <w:spacing w:before="0" w:beforeAutospacing="0" w:after="0" w:afterAutospacing="0"/>
              <w:jc w:val="both"/>
              <w:rPr>
                <w:b/>
                <w:bCs/>
                <w:sz w:val="28"/>
                <w:szCs w:val="28"/>
              </w:rPr>
            </w:pPr>
            <w:r>
              <w:rPr>
                <w:b/>
                <w:bCs/>
                <w:sz w:val="28"/>
                <w:szCs w:val="28"/>
              </w:rPr>
              <w:t>30</w:t>
            </w:r>
          </w:p>
        </w:tc>
      </w:tr>
      <w:tr w:rsidR="002A4783" w:rsidRPr="00047C94" w:rsidTr="00936913">
        <w:tc>
          <w:tcPr>
            <w:tcW w:w="993" w:type="dxa"/>
          </w:tcPr>
          <w:p w:rsidR="002A4783" w:rsidRPr="00047C94" w:rsidRDefault="002A4783" w:rsidP="009A60C4">
            <w:pPr>
              <w:pStyle w:val="a3"/>
              <w:spacing w:before="0" w:beforeAutospacing="0" w:after="0" w:afterAutospacing="0"/>
              <w:jc w:val="both"/>
              <w:rPr>
                <w:b/>
                <w:bCs/>
                <w:sz w:val="28"/>
                <w:szCs w:val="28"/>
              </w:rPr>
            </w:pPr>
            <w:r w:rsidRPr="00047C94">
              <w:rPr>
                <w:b/>
                <w:bCs/>
                <w:sz w:val="28"/>
                <w:szCs w:val="28"/>
              </w:rPr>
              <w:t>2</w:t>
            </w:r>
          </w:p>
        </w:tc>
        <w:tc>
          <w:tcPr>
            <w:tcW w:w="7512" w:type="dxa"/>
          </w:tcPr>
          <w:p w:rsidR="002A4783" w:rsidRPr="00047C94" w:rsidRDefault="002A4783" w:rsidP="009A60C4">
            <w:pPr>
              <w:pStyle w:val="a3"/>
              <w:spacing w:before="0" w:beforeAutospacing="0" w:after="0" w:afterAutospacing="0"/>
              <w:jc w:val="both"/>
              <w:rPr>
                <w:b/>
                <w:bCs/>
                <w:sz w:val="28"/>
                <w:szCs w:val="28"/>
              </w:rPr>
            </w:pPr>
            <w:r w:rsidRPr="00047C94">
              <w:rPr>
                <w:b/>
                <w:sz w:val="28"/>
                <w:szCs w:val="28"/>
              </w:rPr>
              <w:t>С</w:t>
            </w:r>
            <w:r w:rsidR="00CE3957" w:rsidRPr="00047C94">
              <w:rPr>
                <w:b/>
                <w:sz w:val="28"/>
                <w:szCs w:val="28"/>
              </w:rPr>
              <w:t>ОДЕРЖАТЕЛЬНЫЙ РАЗДЕЛ</w:t>
            </w:r>
          </w:p>
        </w:tc>
        <w:tc>
          <w:tcPr>
            <w:tcW w:w="1241" w:type="dxa"/>
          </w:tcPr>
          <w:p w:rsidR="002A4783" w:rsidRPr="00047C94" w:rsidRDefault="006818CC" w:rsidP="009A60C4">
            <w:pPr>
              <w:pStyle w:val="a3"/>
              <w:spacing w:before="0" w:beforeAutospacing="0" w:after="0" w:afterAutospacing="0"/>
              <w:jc w:val="both"/>
              <w:rPr>
                <w:b/>
                <w:bCs/>
                <w:sz w:val="28"/>
                <w:szCs w:val="28"/>
              </w:rPr>
            </w:pPr>
            <w:r>
              <w:rPr>
                <w:b/>
                <w:bCs/>
                <w:sz w:val="28"/>
                <w:szCs w:val="28"/>
              </w:rPr>
              <w:t>33</w:t>
            </w:r>
          </w:p>
        </w:tc>
      </w:tr>
      <w:tr w:rsidR="00A40CCB" w:rsidRPr="00047C94" w:rsidTr="00936913">
        <w:tc>
          <w:tcPr>
            <w:tcW w:w="993" w:type="dxa"/>
          </w:tcPr>
          <w:p w:rsidR="00A40CCB" w:rsidRPr="00047C94" w:rsidRDefault="00A40CCB" w:rsidP="009A60C4">
            <w:pPr>
              <w:pStyle w:val="a3"/>
              <w:spacing w:before="0" w:beforeAutospacing="0" w:after="0" w:afterAutospacing="0"/>
              <w:jc w:val="both"/>
              <w:rPr>
                <w:b/>
                <w:bCs/>
                <w:sz w:val="28"/>
                <w:szCs w:val="28"/>
              </w:rPr>
            </w:pPr>
            <w:r w:rsidRPr="00047C94">
              <w:rPr>
                <w:b/>
                <w:bCs/>
                <w:sz w:val="28"/>
                <w:szCs w:val="28"/>
              </w:rPr>
              <w:t>2.1</w:t>
            </w:r>
          </w:p>
        </w:tc>
        <w:tc>
          <w:tcPr>
            <w:tcW w:w="7512" w:type="dxa"/>
          </w:tcPr>
          <w:p w:rsidR="00A40CCB" w:rsidRPr="00047C94" w:rsidRDefault="006B5CC1" w:rsidP="009A60C4">
            <w:pPr>
              <w:pStyle w:val="a3"/>
              <w:spacing w:before="0" w:beforeAutospacing="0" w:after="0" w:afterAutospacing="0"/>
              <w:jc w:val="both"/>
              <w:rPr>
                <w:sz w:val="28"/>
                <w:szCs w:val="28"/>
              </w:rPr>
            </w:pPr>
            <w:r w:rsidRPr="00047C94">
              <w:rPr>
                <w:rFonts w:eastAsia="Times New Roman"/>
                <w:b/>
                <w:sz w:val="28"/>
                <w:szCs w:val="28"/>
              </w:rPr>
              <w:t>Задачи и содержание образования (обучения и воспит</w:t>
            </w:r>
            <w:r w:rsidRPr="00047C94">
              <w:rPr>
                <w:rFonts w:eastAsia="Times New Roman"/>
                <w:b/>
                <w:sz w:val="28"/>
                <w:szCs w:val="28"/>
              </w:rPr>
              <w:t>а</w:t>
            </w:r>
            <w:r w:rsidRPr="00047C94">
              <w:rPr>
                <w:rFonts w:eastAsia="Times New Roman"/>
                <w:b/>
                <w:sz w:val="28"/>
                <w:szCs w:val="28"/>
              </w:rPr>
              <w:t>ния) по образовательным областям</w:t>
            </w:r>
          </w:p>
        </w:tc>
        <w:tc>
          <w:tcPr>
            <w:tcW w:w="1241" w:type="dxa"/>
          </w:tcPr>
          <w:p w:rsidR="00A40CCB" w:rsidRPr="00047C94" w:rsidRDefault="006818CC" w:rsidP="009A60C4">
            <w:pPr>
              <w:pStyle w:val="a3"/>
              <w:spacing w:before="0" w:beforeAutospacing="0" w:after="0" w:afterAutospacing="0"/>
              <w:jc w:val="both"/>
              <w:rPr>
                <w:b/>
                <w:bCs/>
                <w:sz w:val="28"/>
                <w:szCs w:val="28"/>
              </w:rPr>
            </w:pPr>
            <w:r>
              <w:rPr>
                <w:b/>
                <w:bCs/>
                <w:sz w:val="28"/>
                <w:szCs w:val="28"/>
              </w:rPr>
              <w:t>33</w:t>
            </w:r>
          </w:p>
        </w:tc>
      </w:tr>
      <w:tr w:rsidR="002A4783" w:rsidRPr="00047C94" w:rsidTr="00936913">
        <w:tc>
          <w:tcPr>
            <w:tcW w:w="993" w:type="dxa"/>
          </w:tcPr>
          <w:p w:rsidR="002A4783" w:rsidRPr="00047C94" w:rsidRDefault="002A4783" w:rsidP="009A60C4">
            <w:pPr>
              <w:pStyle w:val="a3"/>
              <w:spacing w:before="0" w:beforeAutospacing="0" w:after="0" w:afterAutospacing="0"/>
              <w:jc w:val="both"/>
              <w:rPr>
                <w:b/>
                <w:bCs/>
                <w:sz w:val="28"/>
                <w:szCs w:val="28"/>
              </w:rPr>
            </w:pPr>
            <w:r w:rsidRPr="00047C94">
              <w:rPr>
                <w:b/>
                <w:bCs/>
                <w:sz w:val="28"/>
                <w:szCs w:val="28"/>
              </w:rPr>
              <w:t>2.</w:t>
            </w:r>
            <w:r w:rsidR="00A40CCB" w:rsidRPr="00047C94">
              <w:rPr>
                <w:b/>
                <w:bCs/>
                <w:sz w:val="28"/>
                <w:szCs w:val="28"/>
              </w:rPr>
              <w:t>2</w:t>
            </w:r>
          </w:p>
        </w:tc>
        <w:tc>
          <w:tcPr>
            <w:tcW w:w="7512" w:type="dxa"/>
          </w:tcPr>
          <w:p w:rsidR="002A4783" w:rsidRPr="00047C94" w:rsidRDefault="006B5CC1" w:rsidP="009A60C4">
            <w:pPr>
              <w:pStyle w:val="a3"/>
              <w:spacing w:before="0" w:beforeAutospacing="0" w:after="0" w:afterAutospacing="0"/>
              <w:jc w:val="both"/>
              <w:rPr>
                <w:sz w:val="28"/>
                <w:szCs w:val="28"/>
              </w:rPr>
            </w:pPr>
            <w:r w:rsidRPr="00047C94">
              <w:rPr>
                <w:rFonts w:eastAsia="Times New Roman"/>
                <w:b/>
                <w:sz w:val="28"/>
                <w:szCs w:val="28"/>
              </w:rPr>
              <w:t>Социально-коммуникативное развитие</w:t>
            </w:r>
          </w:p>
        </w:tc>
        <w:tc>
          <w:tcPr>
            <w:tcW w:w="1241" w:type="dxa"/>
          </w:tcPr>
          <w:p w:rsidR="002A4783" w:rsidRPr="00047C94" w:rsidRDefault="006818CC" w:rsidP="009A60C4">
            <w:pPr>
              <w:pStyle w:val="a3"/>
              <w:spacing w:before="0" w:beforeAutospacing="0" w:after="0" w:afterAutospacing="0"/>
              <w:jc w:val="both"/>
              <w:rPr>
                <w:b/>
                <w:bCs/>
                <w:sz w:val="28"/>
                <w:szCs w:val="28"/>
              </w:rPr>
            </w:pPr>
            <w:r>
              <w:rPr>
                <w:b/>
                <w:bCs/>
                <w:sz w:val="28"/>
                <w:szCs w:val="28"/>
              </w:rPr>
              <w:t>34</w:t>
            </w:r>
          </w:p>
        </w:tc>
      </w:tr>
      <w:tr w:rsidR="006B5CC1" w:rsidRPr="00047C94" w:rsidTr="00936913">
        <w:tc>
          <w:tcPr>
            <w:tcW w:w="993" w:type="dxa"/>
          </w:tcPr>
          <w:p w:rsidR="006B5CC1" w:rsidRPr="00047C94" w:rsidRDefault="006B5CC1" w:rsidP="009A60C4">
            <w:pPr>
              <w:pStyle w:val="a3"/>
              <w:spacing w:before="0" w:beforeAutospacing="0" w:after="0" w:afterAutospacing="0"/>
              <w:jc w:val="both"/>
              <w:rPr>
                <w:bCs/>
                <w:sz w:val="28"/>
                <w:szCs w:val="28"/>
              </w:rPr>
            </w:pPr>
            <w:r w:rsidRPr="00047C94">
              <w:rPr>
                <w:bCs/>
                <w:sz w:val="28"/>
                <w:szCs w:val="28"/>
              </w:rPr>
              <w:t>2.2.1</w:t>
            </w:r>
          </w:p>
        </w:tc>
        <w:tc>
          <w:tcPr>
            <w:tcW w:w="7512" w:type="dxa"/>
          </w:tcPr>
          <w:p w:rsidR="006B5CC1" w:rsidRPr="00047C94" w:rsidRDefault="006B5CC1"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месяцев до 1 года</w:t>
            </w:r>
          </w:p>
        </w:tc>
        <w:tc>
          <w:tcPr>
            <w:tcW w:w="1241" w:type="dxa"/>
          </w:tcPr>
          <w:p w:rsidR="006B5CC1" w:rsidRPr="00047C94" w:rsidRDefault="006818CC" w:rsidP="009A60C4">
            <w:pPr>
              <w:pStyle w:val="a3"/>
              <w:spacing w:before="0" w:beforeAutospacing="0" w:after="0" w:afterAutospacing="0"/>
              <w:jc w:val="both"/>
              <w:rPr>
                <w:bCs/>
                <w:sz w:val="28"/>
                <w:szCs w:val="28"/>
              </w:rPr>
            </w:pPr>
            <w:r>
              <w:rPr>
                <w:bCs/>
                <w:sz w:val="28"/>
                <w:szCs w:val="28"/>
              </w:rPr>
              <w:t>34</w:t>
            </w:r>
          </w:p>
        </w:tc>
      </w:tr>
      <w:tr w:rsidR="006B5CC1" w:rsidRPr="00047C94" w:rsidTr="00936913">
        <w:tc>
          <w:tcPr>
            <w:tcW w:w="993" w:type="dxa"/>
          </w:tcPr>
          <w:p w:rsidR="006B5CC1" w:rsidRPr="00047C94" w:rsidRDefault="006B5CC1" w:rsidP="009A60C4">
            <w:pPr>
              <w:pStyle w:val="a3"/>
              <w:spacing w:before="0" w:beforeAutospacing="0" w:after="0" w:afterAutospacing="0"/>
              <w:jc w:val="both"/>
              <w:rPr>
                <w:bCs/>
                <w:sz w:val="28"/>
                <w:szCs w:val="28"/>
              </w:rPr>
            </w:pPr>
            <w:r w:rsidRPr="00047C94">
              <w:rPr>
                <w:bCs/>
                <w:sz w:val="28"/>
                <w:szCs w:val="28"/>
              </w:rPr>
              <w:t>2.2.2</w:t>
            </w:r>
          </w:p>
        </w:tc>
        <w:tc>
          <w:tcPr>
            <w:tcW w:w="7512" w:type="dxa"/>
          </w:tcPr>
          <w:p w:rsidR="006B5CC1" w:rsidRPr="00047C94" w:rsidRDefault="006B5CC1"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1 года до 2 лет</w:t>
            </w:r>
          </w:p>
        </w:tc>
        <w:tc>
          <w:tcPr>
            <w:tcW w:w="1241" w:type="dxa"/>
          </w:tcPr>
          <w:p w:rsidR="006B5CC1" w:rsidRPr="00047C94" w:rsidRDefault="006818CC" w:rsidP="009A60C4">
            <w:pPr>
              <w:pStyle w:val="a3"/>
              <w:spacing w:before="0" w:beforeAutospacing="0" w:after="0" w:afterAutospacing="0"/>
              <w:jc w:val="both"/>
              <w:rPr>
                <w:bCs/>
                <w:sz w:val="28"/>
                <w:szCs w:val="28"/>
              </w:rPr>
            </w:pPr>
            <w:r>
              <w:rPr>
                <w:bCs/>
                <w:sz w:val="28"/>
                <w:szCs w:val="28"/>
              </w:rPr>
              <w:t>34</w:t>
            </w:r>
          </w:p>
        </w:tc>
      </w:tr>
      <w:tr w:rsidR="006B5CC1" w:rsidRPr="00047C94" w:rsidTr="00936913">
        <w:tc>
          <w:tcPr>
            <w:tcW w:w="993" w:type="dxa"/>
          </w:tcPr>
          <w:p w:rsidR="006B5CC1" w:rsidRPr="00047C94" w:rsidRDefault="006B5CC1" w:rsidP="009A60C4">
            <w:pPr>
              <w:pStyle w:val="a3"/>
              <w:spacing w:before="0" w:beforeAutospacing="0" w:after="0" w:afterAutospacing="0"/>
              <w:jc w:val="both"/>
              <w:rPr>
                <w:bCs/>
                <w:sz w:val="28"/>
                <w:szCs w:val="28"/>
              </w:rPr>
            </w:pPr>
            <w:r w:rsidRPr="00047C94">
              <w:rPr>
                <w:bCs/>
                <w:sz w:val="28"/>
                <w:szCs w:val="28"/>
              </w:rPr>
              <w:t>2.2.3</w:t>
            </w:r>
          </w:p>
        </w:tc>
        <w:tc>
          <w:tcPr>
            <w:tcW w:w="7512" w:type="dxa"/>
          </w:tcPr>
          <w:p w:rsidR="006B5CC1" w:rsidRPr="00047C94" w:rsidRDefault="006B5CC1"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лет до 3 лет</w:t>
            </w:r>
          </w:p>
        </w:tc>
        <w:tc>
          <w:tcPr>
            <w:tcW w:w="1241" w:type="dxa"/>
          </w:tcPr>
          <w:p w:rsidR="006B5CC1" w:rsidRPr="00047C94" w:rsidRDefault="006818CC" w:rsidP="009A60C4">
            <w:pPr>
              <w:pStyle w:val="a3"/>
              <w:spacing w:before="0" w:beforeAutospacing="0" w:after="0" w:afterAutospacing="0"/>
              <w:jc w:val="both"/>
              <w:rPr>
                <w:bCs/>
                <w:sz w:val="28"/>
                <w:szCs w:val="28"/>
              </w:rPr>
            </w:pPr>
            <w:r>
              <w:rPr>
                <w:bCs/>
                <w:sz w:val="28"/>
                <w:szCs w:val="28"/>
              </w:rPr>
              <w:t>35</w:t>
            </w:r>
          </w:p>
        </w:tc>
      </w:tr>
      <w:tr w:rsidR="006B5CC1" w:rsidRPr="00047C94" w:rsidTr="00936913">
        <w:tc>
          <w:tcPr>
            <w:tcW w:w="993" w:type="dxa"/>
          </w:tcPr>
          <w:p w:rsidR="006B5CC1" w:rsidRPr="00047C94" w:rsidRDefault="006B5CC1" w:rsidP="009A60C4">
            <w:pPr>
              <w:pStyle w:val="a3"/>
              <w:spacing w:before="0" w:beforeAutospacing="0" w:after="0" w:afterAutospacing="0"/>
              <w:jc w:val="both"/>
              <w:rPr>
                <w:bCs/>
                <w:sz w:val="28"/>
                <w:szCs w:val="28"/>
              </w:rPr>
            </w:pPr>
            <w:r w:rsidRPr="00047C94">
              <w:rPr>
                <w:bCs/>
                <w:sz w:val="28"/>
                <w:szCs w:val="28"/>
              </w:rPr>
              <w:t>2.2.4</w:t>
            </w:r>
          </w:p>
        </w:tc>
        <w:tc>
          <w:tcPr>
            <w:tcW w:w="7512" w:type="dxa"/>
          </w:tcPr>
          <w:p w:rsidR="006B5CC1" w:rsidRPr="00047C94" w:rsidRDefault="006B5CC1"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3 лет до 4 лет</w:t>
            </w:r>
          </w:p>
        </w:tc>
        <w:tc>
          <w:tcPr>
            <w:tcW w:w="1241" w:type="dxa"/>
          </w:tcPr>
          <w:p w:rsidR="006B5CC1" w:rsidRPr="00047C94" w:rsidRDefault="006818CC" w:rsidP="009A60C4">
            <w:pPr>
              <w:pStyle w:val="a3"/>
              <w:spacing w:before="0" w:beforeAutospacing="0" w:after="0" w:afterAutospacing="0"/>
              <w:jc w:val="both"/>
              <w:rPr>
                <w:bCs/>
                <w:sz w:val="28"/>
                <w:szCs w:val="28"/>
              </w:rPr>
            </w:pPr>
            <w:r>
              <w:rPr>
                <w:bCs/>
                <w:sz w:val="28"/>
                <w:szCs w:val="28"/>
              </w:rPr>
              <w:t>36</w:t>
            </w:r>
          </w:p>
        </w:tc>
      </w:tr>
      <w:tr w:rsidR="006B5CC1" w:rsidRPr="00047C94" w:rsidTr="00936913">
        <w:tc>
          <w:tcPr>
            <w:tcW w:w="993" w:type="dxa"/>
          </w:tcPr>
          <w:p w:rsidR="006B5CC1" w:rsidRPr="00047C94" w:rsidRDefault="006B5CC1" w:rsidP="009A60C4">
            <w:pPr>
              <w:pStyle w:val="a3"/>
              <w:spacing w:before="0" w:beforeAutospacing="0" w:after="0" w:afterAutospacing="0"/>
              <w:jc w:val="both"/>
              <w:rPr>
                <w:bCs/>
                <w:sz w:val="28"/>
                <w:szCs w:val="28"/>
              </w:rPr>
            </w:pPr>
            <w:r w:rsidRPr="00047C94">
              <w:rPr>
                <w:bCs/>
                <w:sz w:val="28"/>
                <w:szCs w:val="28"/>
              </w:rPr>
              <w:t>2.2.5</w:t>
            </w:r>
          </w:p>
        </w:tc>
        <w:tc>
          <w:tcPr>
            <w:tcW w:w="7512" w:type="dxa"/>
          </w:tcPr>
          <w:p w:rsidR="006B5CC1" w:rsidRPr="00047C94" w:rsidRDefault="006B5CC1"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4 лет до 5 лет</w:t>
            </w:r>
          </w:p>
        </w:tc>
        <w:tc>
          <w:tcPr>
            <w:tcW w:w="1241" w:type="dxa"/>
          </w:tcPr>
          <w:p w:rsidR="006B5CC1" w:rsidRPr="00047C94" w:rsidRDefault="006818CC" w:rsidP="009A60C4">
            <w:pPr>
              <w:pStyle w:val="a3"/>
              <w:spacing w:before="0" w:beforeAutospacing="0" w:after="0" w:afterAutospacing="0"/>
              <w:jc w:val="both"/>
              <w:rPr>
                <w:bCs/>
                <w:sz w:val="28"/>
                <w:szCs w:val="28"/>
              </w:rPr>
            </w:pPr>
            <w:r>
              <w:rPr>
                <w:bCs/>
                <w:sz w:val="28"/>
                <w:szCs w:val="28"/>
              </w:rPr>
              <w:t>39</w:t>
            </w:r>
          </w:p>
        </w:tc>
      </w:tr>
      <w:tr w:rsidR="006B5CC1" w:rsidRPr="00047C94" w:rsidTr="00936913">
        <w:tc>
          <w:tcPr>
            <w:tcW w:w="993" w:type="dxa"/>
          </w:tcPr>
          <w:p w:rsidR="006B5CC1" w:rsidRPr="00047C94" w:rsidRDefault="00DC573D" w:rsidP="009A60C4">
            <w:pPr>
              <w:pStyle w:val="a3"/>
              <w:spacing w:before="0" w:beforeAutospacing="0" w:after="0" w:afterAutospacing="0"/>
              <w:jc w:val="both"/>
              <w:rPr>
                <w:bCs/>
                <w:sz w:val="28"/>
                <w:szCs w:val="28"/>
              </w:rPr>
            </w:pPr>
            <w:r w:rsidRPr="00047C94">
              <w:rPr>
                <w:bCs/>
                <w:sz w:val="28"/>
                <w:szCs w:val="28"/>
              </w:rPr>
              <w:t>2.2.6</w:t>
            </w:r>
          </w:p>
        </w:tc>
        <w:tc>
          <w:tcPr>
            <w:tcW w:w="7512" w:type="dxa"/>
          </w:tcPr>
          <w:p w:rsidR="006B5CC1" w:rsidRPr="00047C94" w:rsidRDefault="006B5CC1"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5 лет до 6 лет</w:t>
            </w:r>
          </w:p>
        </w:tc>
        <w:tc>
          <w:tcPr>
            <w:tcW w:w="1241" w:type="dxa"/>
          </w:tcPr>
          <w:p w:rsidR="006B5CC1" w:rsidRPr="00047C94" w:rsidRDefault="006818CC" w:rsidP="009A60C4">
            <w:pPr>
              <w:pStyle w:val="a3"/>
              <w:spacing w:before="0" w:beforeAutospacing="0" w:after="0" w:afterAutospacing="0"/>
              <w:jc w:val="both"/>
              <w:rPr>
                <w:bCs/>
                <w:sz w:val="28"/>
                <w:szCs w:val="28"/>
              </w:rPr>
            </w:pPr>
            <w:r>
              <w:rPr>
                <w:bCs/>
                <w:sz w:val="28"/>
                <w:szCs w:val="28"/>
              </w:rPr>
              <w:t>43</w:t>
            </w:r>
          </w:p>
        </w:tc>
      </w:tr>
      <w:tr w:rsidR="00A40CCB" w:rsidRPr="00047C94" w:rsidTr="00936913">
        <w:tc>
          <w:tcPr>
            <w:tcW w:w="993" w:type="dxa"/>
          </w:tcPr>
          <w:p w:rsidR="00A40CCB" w:rsidRPr="00047C94" w:rsidRDefault="00DC573D" w:rsidP="009A60C4">
            <w:pPr>
              <w:pStyle w:val="a3"/>
              <w:spacing w:before="0" w:beforeAutospacing="0" w:after="0" w:afterAutospacing="0"/>
              <w:jc w:val="both"/>
              <w:rPr>
                <w:bCs/>
                <w:sz w:val="28"/>
                <w:szCs w:val="28"/>
              </w:rPr>
            </w:pPr>
            <w:r w:rsidRPr="00047C94">
              <w:rPr>
                <w:bCs/>
                <w:sz w:val="28"/>
                <w:szCs w:val="28"/>
              </w:rPr>
              <w:t>2.2.7</w:t>
            </w:r>
          </w:p>
        </w:tc>
        <w:tc>
          <w:tcPr>
            <w:tcW w:w="7512" w:type="dxa"/>
          </w:tcPr>
          <w:p w:rsidR="00A40CCB" w:rsidRPr="00047C94" w:rsidRDefault="00DC573D" w:rsidP="009A60C4">
            <w:pPr>
              <w:pStyle w:val="a3"/>
              <w:spacing w:before="0" w:beforeAutospacing="0" w:after="0" w:afterAutospacing="0"/>
              <w:jc w:val="both"/>
              <w:rPr>
                <w:sz w:val="28"/>
                <w:szCs w:val="28"/>
              </w:rPr>
            </w:pPr>
            <w:r w:rsidRPr="00047C94">
              <w:rPr>
                <w:rFonts w:eastAsia="Times New Roman"/>
                <w:sz w:val="28"/>
                <w:szCs w:val="28"/>
              </w:rPr>
              <w:t>От 6 лет до 7 лет</w:t>
            </w:r>
          </w:p>
        </w:tc>
        <w:tc>
          <w:tcPr>
            <w:tcW w:w="1241" w:type="dxa"/>
          </w:tcPr>
          <w:p w:rsidR="00A40CCB" w:rsidRPr="00047C94" w:rsidRDefault="006818CC" w:rsidP="009A60C4">
            <w:pPr>
              <w:pStyle w:val="a3"/>
              <w:spacing w:before="0" w:beforeAutospacing="0" w:after="0" w:afterAutospacing="0"/>
              <w:jc w:val="both"/>
              <w:rPr>
                <w:bCs/>
                <w:sz w:val="28"/>
                <w:szCs w:val="28"/>
              </w:rPr>
            </w:pPr>
            <w:r>
              <w:rPr>
                <w:bCs/>
                <w:sz w:val="28"/>
                <w:szCs w:val="28"/>
              </w:rPr>
              <w:t>47</w:t>
            </w:r>
          </w:p>
        </w:tc>
      </w:tr>
      <w:tr w:rsidR="00A40CCB" w:rsidRPr="00047C94" w:rsidTr="00936913">
        <w:tc>
          <w:tcPr>
            <w:tcW w:w="993" w:type="dxa"/>
          </w:tcPr>
          <w:p w:rsidR="00A40CCB" w:rsidRPr="00047C94" w:rsidRDefault="00DC573D" w:rsidP="009A60C4">
            <w:pPr>
              <w:pStyle w:val="a3"/>
              <w:spacing w:before="0" w:beforeAutospacing="0" w:after="0" w:afterAutospacing="0"/>
              <w:jc w:val="both"/>
              <w:rPr>
                <w:bCs/>
                <w:sz w:val="28"/>
                <w:szCs w:val="28"/>
              </w:rPr>
            </w:pPr>
            <w:r w:rsidRPr="00047C94">
              <w:rPr>
                <w:bCs/>
                <w:sz w:val="28"/>
                <w:szCs w:val="28"/>
              </w:rPr>
              <w:t>2.2.8</w:t>
            </w:r>
          </w:p>
        </w:tc>
        <w:tc>
          <w:tcPr>
            <w:tcW w:w="7512" w:type="dxa"/>
          </w:tcPr>
          <w:p w:rsidR="00A40CCB"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Решение совокупных задач воспитания в рамках образов</w:t>
            </w:r>
            <w:r w:rsidRPr="00047C94">
              <w:rPr>
                <w:rFonts w:eastAsia="Times New Roman"/>
                <w:sz w:val="28"/>
                <w:szCs w:val="28"/>
              </w:rPr>
              <w:t>а</w:t>
            </w:r>
            <w:r w:rsidRPr="00047C94">
              <w:rPr>
                <w:rFonts w:eastAsia="Times New Roman"/>
                <w:sz w:val="28"/>
                <w:szCs w:val="28"/>
              </w:rPr>
              <w:t xml:space="preserve">тельной области </w:t>
            </w:r>
            <w:r w:rsidR="00994E42" w:rsidRPr="00047C94">
              <w:rPr>
                <w:rFonts w:eastAsia="Times New Roman"/>
                <w:sz w:val="28"/>
                <w:szCs w:val="28"/>
              </w:rPr>
              <w:t>«</w:t>
            </w:r>
            <w:r w:rsidRPr="00047C94">
              <w:rPr>
                <w:rFonts w:eastAsia="Times New Roman"/>
                <w:sz w:val="28"/>
                <w:szCs w:val="28"/>
              </w:rPr>
              <w:t>Социально-коммуникативное развитие</w:t>
            </w:r>
            <w:r w:rsidR="00994E42" w:rsidRPr="00047C94">
              <w:rPr>
                <w:rFonts w:eastAsia="Times New Roman"/>
                <w:sz w:val="28"/>
                <w:szCs w:val="28"/>
              </w:rPr>
              <w:t>»</w:t>
            </w:r>
            <w:r w:rsidR="001E66A6">
              <w:rPr>
                <w:rFonts w:eastAsia="Times New Roman"/>
                <w:sz w:val="28"/>
                <w:szCs w:val="28"/>
              </w:rPr>
              <w:t>.</w:t>
            </w:r>
          </w:p>
          <w:p w:rsidR="001E66A6" w:rsidRPr="00047C94" w:rsidRDefault="001E66A6" w:rsidP="009A60C4">
            <w:pPr>
              <w:pStyle w:val="a3"/>
              <w:spacing w:before="0" w:beforeAutospacing="0" w:after="0" w:afterAutospacing="0"/>
              <w:jc w:val="both"/>
              <w:rPr>
                <w:sz w:val="28"/>
                <w:szCs w:val="28"/>
              </w:rPr>
            </w:pPr>
            <w:r>
              <w:rPr>
                <w:sz w:val="28"/>
                <w:szCs w:val="28"/>
              </w:rPr>
              <w:t>Часть программы, формируемая участниками образовател</w:t>
            </w:r>
            <w:r>
              <w:rPr>
                <w:sz w:val="28"/>
                <w:szCs w:val="28"/>
              </w:rPr>
              <w:t>ь</w:t>
            </w:r>
            <w:r>
              <w:rPr>
                <w:sz w:val="28"/>
                <w:szCs w:val="28"/>
              </w:rPr>
              <w:t>ных отношений.</w:t>
            </w:r>
          </w:p>
        </w:tc>
        <w:tc>
          <w:tcPr>
            <w:tcW w:w="1241" w:type="dxa"/>
          </w:tcPr>
          <w:p w:rsidR="00A40CCB" w:rsidRPr="00047C94" w:rsidRDefault="006818CC" w:rsidP="009A60C4">
            <w:pPr>
              <w:pStyle w:val="a3"/>
              <w:spacing w:before="0" w:beforeAutospacing="0" w:after="0" w:afterAutospacing="0"/>
              <w:jc w:val="both"/>
              <w:rPr>
                <w:b/>
                <w:bCs/>
                <w:sz w:val="28"/>
                <w:szCs w:val="28"/>
              </w:rPr>
            </w:pPr>
            <w:r>
              <w:rPr>
                <w:b/>
                <w:bCs/>
                <w:sz w:val="28"/>
                <w:szCs w:val="28"/>
              </w:rPr>
              <w:t>51</w:t>
            </w:r>
          </w:p>
        </w:tc>
      </w:tr>
      <w:tr w:rsidR="00A40CCB" w:rsidRPr="00047C94" w:rsidTr="00936913">
        <w:tc>
          <w:tcPr>
            <w:tcW w:w="993" w:type="dxa"/>
          </w:tcPr>
          <w:p w:rsidR="00A40CCB" w:rsidRPr="00047C94" w:rsidRDefault="00DC573D" w:rsidP="009A60C4">
            <w:pPr>
              <w:pStyle w:val="a3"/>
              <w:spacing w:before="0" w:beforeAutospacing="0" w:after="0" w:afterAutospacing="0"/>
              <w:jc w:val="both"/>
              <w:rPr>
                <w:b/>
                <w:bCs/>
                <w:sz w:val="28"/>
                <w:szCs w:val="28"/>
              </w:rPr>
            </w:pPr>
            <w:r w:rsidRPr="00047C94">
              <w:rPr>
                <w:b/>
                <w:bCs/>
                <w:sz w:val="28"/>
                <w:szCs w:val="28"/>
              </w:rPr>
              <w:t>2.3</w:t>
            </w:r>
          </w:p>
        </w:tc>
        <w:tc>
          <w:tcPr>
            <w:tcW w:w="7512" w:type="dxa"/>
          </w:tcPr>
          <w:p w:rsidR="00A40CCB" w:rsidRPr="00047C94" w:rsidRDefault="00DC573D" w:rsidP="009A60C4">
            <w:pPr>
              <w:pStyle w:val="a3"/>
              <w:spacing w:before="0" w:beforeAutospacing="0" w:after="0" w:afterAutospacing="0"/>
              <w:jc w:val="both"/>
              <w:rPr>
                <w:sz w:val="28"/>
                <w:szCs w:val="28"/>
              </w:rPr>
            </w:pPr>
            <w:r w:rsidRPr="00047C94">
              <w:rPr>
                <w:rFonts w:eastAsia="Times New Roman"/>
                <w:b/>
                <w:sz w:val="28"/>
                <w:szCs w:val="28"/>
              </w:rPr>
              <w:t>Познавательное развитие</w:t>
            </w:r>
          </w:p>
        </w:tc>
        <w:tc>
          <w:tcPr>
            <w:tcW w:w="1241" w:type="dxa"/>
          </w:tcPr>
          <w:p w:rsidR="00A40CCB" w:rsidRPr="00047C94" w:rsidRDefault="006818CC" w:rsidP="009A60C4">
            <w:pPr>
              <w:pStyle w:val="a3"/>
              <w:spacing w:before="0" w:beforeAutospacing="0" w:after="0" w:afterAutospacing="0"/>
              <w:jc w:val="both"/>
              <w:rPr>
                <w:b/>
                <w:bCs/>
                <w:sz w:val="28"/>
                <w:szCs w:val="28"/>
              </w:rPr>
            </w:pPr>
            <w:r>
              <w:rPr>
                <w:b/>
                <w:bCs/>
                <w:sz w:val="28"/>
                <w:szCs w:val="28"/>
              </w:rPr>
              <w:t>66</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2.3.1</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месяцев до 1 года</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66</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2.3.2</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1 года до 2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66</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2.3.3</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лет до 3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68</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lastRenderedPageBreak/>
              <w:t>2.3.4</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3 лет до 4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69</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2.3.5</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4 лет до 5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71</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2.3.6</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5 лет до 6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73</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2.3.7</w:t>
            </w:r>
          </w:p>
        </w:tc>
        <w:tc>
          <w:tcPr>
            <w:tcW w:w="7512" w:type="dxa"/>
          </w:tcPr>
          <w:p w:rsidR="00DC573D" w:rsidRPr="00047C94" w:rsidRDefault="00DC573D" w:rsidP="009A60C4">
            <w:pPr>
              <w:pStyle w:val="a3"/>
              <w:spacing w:before="0" w:beforeAutospacing="0" w:after="0" w:afterAutospacing="0"/>
              <w:jc w:val="both"/>
              <w:rPr>
                <w:sz w:val="28"/>
                <w:szCs w:val="28"/>
              </w:rPr>
            </w:pPr>
            <w:r w:rsidRPr="00047C94">
              <w:rPr>
                <w:rFonts w:eastAsia="Times New Roman"/>
                <w:sz w:val="28"/>
                <w:szCs w:val="28"/>
              </w:rPr>
              <w:t>От 6 лет до 7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75</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2.3.8</w:t>
            </w:r>
          </w:p>
          <w:p w:rsidR="00DC573D" w:rsidRPr="00047C94" w:rsidRDefault="00DC573D" w:rsidP="009A60C4">
            <w:pPr>
              <w:pStyle w:val="a3"/>
              <w:spacing w:before="0" w:beforeAutospacing="0" w:after="0" w:afterAutospacing="0"/>
              <w:jc w:val="both"/>
              <w:rPr>
                <w:bCs/>
                <w:sz w:val="28"/>
                <w:szCs w:val="28"/>
              </w:rPr>
            </w:pPr>
          </w:p>
        </w:tc>
        <w:tc>
          <w:tcPr>
            <w:tcW w:w="7512" w:type="dxa"/>
          </w:tcPr>
          <w:p w:rsidR="00DC573D"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Решение совокупных задач воспитания в рамках образов</w:t>
            </w:r>
            <w:r w:rsidRPr="00047C94">
              <w:rPr>
                <w:rFonts w:eastAsia="Times New Roman"/>
                <w:sz w:val="28"/>
                <w:szCs w:val="28"/>
              </w:rPr>
              <w:t>а</w:t>
            </w:r>
            <w:r w:rsidRPr="00047C94">
              <w:rPr>
                <w:rFonts w:eastAsia="Times New Roman"/>
                <w:sz w:val="28"/>
                <w:szCs w:val="28"/>
              </w:rPr>
              <w:t xml:space="preserve">тельной области </w:t>
            </w:r>
            <w:r w:rsidR="00994E42" w:rsidRPr="00047C94">
              <w:rPr>
                <w:rFonts w:eastAsia="Times New Roman"/>
                <w:sz w:val="28"/>
                <w:szCs w:val="28"/>
              </w:rPr>
              <w:t>«</w:t>
            </w:r>
            <w:r w:rsidRPr="00047C94">
              <w:rPr>
                <w:rFonts w:eastAsia="Times New Roman"/>
                <w:sz w:val="28"/>
                <w:szCs w:val="28"/>
              </w:rPr>
              <w:t>Познавательное развитие</w:t>
            </w:r>
            <w:r w:rsidR="00994E42" w:rsidRPr="00047C94">
              <w:rPr>
                <w:rFonts w:eastAsia="Times New Roman"/>
                <w:sz w:val="28"/>
                <w:szCs w:val="28"/>
              </w:rPr>
              <w:t>»</w:t>
            </w:r>
            <w:r w:rsidR="001E66A6">
              <w:rPr>
                <w:rFonts w:eastAsia="Times New Roman"/>
                <w:sz w:val="28"/>
                <w:szCs w:val="28"/>
              </w:rPr>
              <w:t>.</w:t>
            </w:r>
          </w:p>
          <w:p w:rsidR="001E66A6" w:rsidRPr="00047C94" w:rsidRDefault="001E66A6" w:rsidP="009A60C4">
            <w:pPr>
              <w:pStyle w:val="a3"/>
              <w:spacing w:before="0" w:beforeAutospacing="0" w:after="0" w:afterAutospacing="0"/>
              <w:jc w:val="both"/>
              <w:rPr>
                <w:sz w:val="28"/>
                <w:szCs w:val="28"/>
              </w:rPr>
            </w:pPr>
            <w:r>
              <w:rPr>
                <w:sz w:val="28"/>
                <w:szCs w:val="28"/>
              </w:rPr>
              <w:t>Часть программы, формируемая участниками образовател</w:t>
            </w:r>
            <w:r>
              <w:rPr>
                <w:sz w:val="28"/>
                <w:szCs w:val="28"/>
              </w:rPr>
              <w:t>ь</w:t>
            </w:r>
            <w:r>
              <w:rPr>
                <w:sz w:val="28"/>
                <w:szCs w:val="28"/>
              </w:rPr>
              <w:t>ных отношений.</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78</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
                <w:bCs/>
                <w:sz w:val="28"/>
                <w:szCs w:val="28"/>
              </w:rPr>
            </w:pPr>
            <w:r w:rsidRPr="00047C94">
              <w:rPr>
                <w:b/>
                <w:bCs/>
                <w:sz w:val="28"/>
                <w:szCs w:val="28"/>
              </w:rPr>
              <w:t>2.4</w:t>
            </w:r>
          </w:p>
        </w:tc>
        <w:tc>
          <w:tcPr>
            <w:tcW w:w="7512" w:type="dxa"/>
          </w:tcPr>
          <w:p w:rsidR="00DC573D" w:rsidRPr="00047C94" w:rsidRDefault="00DC573D" w:rsidP="009A60C4">
            <w:pPr>
              <w:pStyle w:val="a3"/>
              <w:spacing w:before="0" w:beforeAutospacing="0" w:after="0" w:afterAutospacing="0"/>
              <w:jc w:val="both"/>
              <w:rPr>
                <w:rFonts w:eastAsia="Times New Roman"/>
                <w:b/>
                <w:sz w:val="28"/>
                <w:szCs w:val="28"/>
              </w:rPr>
            </w:pPr>
            <w:r w:rsidRPr="00047C94">
              <w:rPr>
                <w:rFonts w:eastAsia="Times New Roman"/>
                <w:b/>
                <w:sz w:val="28"/>
                <w:szCs w:val="28"/>
              </w:rPr>
              <w:t>Речевое развитие</w:t>
            </w:r>
          </w:p>
        </w:tc>
        <w:tc>
          <w:tcPr>
            <w:tcW w:w="1241" w:type="dxa"/>
          </w:tcPr>
          <w:p w:rsidR="00DC573D" w:rsidRPr="00047C94" w:rsidRDefault="006818CC" w:rsidP="009A60C4">
            <w:pPr>
              <w:pStyle w:val="a3"/>
              <w:spacing w:before="0" w:beforeAutospacing="0" w:after="0" w:afterAutospacing="0"/>
              <w:jc w:val="both"/>
              <w:rPr>
                <w:b/>
                <w:bCs/>
                <w:sz w:val="28"/>
                <w:szCs w:val="28"/>
              </w:rPr>
            </w:pPr>
            <w:r>
              <w:rPr>
                <w:b/>
                <w:bCs/>
                <w:sz w:val="28"/>
                <w:szCs w:val="28"/>
              </w:rPr>
              <w:t>80</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2.4.1</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месяцев до 1 года</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80</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2.4.2</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1 года до 2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81</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2.4.3</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лет до 3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82</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2.4.4</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3 лет до 4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84</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2.4.5</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4 лет до 5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87</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2.4.6</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5 лет до 6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89</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2.4.7</w:t>
            </w:r>
          </w:p>
        </w:tc>
        <w:tc>
          <w:tcPr>
            <w:tcW w:w="7512" w:type="dxa"/>
          </w:tcPr>
          <w:p w:rsidR="00DC573D" w:rsidRPr="00047C94" w:rsidRDefault="00DC573D" w:rsidP="009A60C4">
            <w:pPr>
              <w:pStyle w:val="a3"/>
              <w:spacing w:before="0" w:beforeAutospacing="0" w:after="0" w:afterAutospacing="0"/>
              <w:jc w:val="both"/>
              <w:rPr>
                <w:sz w:val="28"/>
                <w:szCs w:val="28"/>
              </w:rPr>
            </w:pPr>
            <w:r w:rsidRPr="00047C94">
              <w:rPr>
                <w:rFonts w:eastAsia="Times New Roman"/>
                <w:sz w:val="28"/>
                <w:szCs w:val="28"/>
              </w:rPr>
              <w:t>От 6 лет до 7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93</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2.4.8</w:t>
            </w:r>
          </w:p>
        </w:tc>
        <w:tc>
          <w:tcPr>
            <w:tcW w:w="7512" w:type="dxa"/>
          </w:tcPr>
          <w:p w:rsidR="00DC573D"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Решение совокупных задач воспитания в рамках образов</w:t>
            </w:r>
            <w:r w:rsidRPr="00047C94">
              <w:rPr>
                <w:rFonts w:eastAsia="Times New Roman"/>
                <w:sz w:val="28"/>
                <w:szCs w:val="28"/>
              </w:rPr>
              <w:t>а</w:t>
            </w:r>
            <w:r w:rsidRPr="00047C94">
              <w:rPr>
                <w:rFonts w:eastAsia="Times New Roman"/>
                <w:sz w:val="28"/>
                <w:szCs w:val="28"/>
              </w:rPr>
              <w:t xml:space="preserve">тельной области </w:t>
            </w:r>
            <w:r w:rsidR="00994E42" w:rsidRPr="00047C94">
              <w:rPr>
                <w:rFonts w:eastAsia="Times New Roman"/>
                <w:sz w:val="28"/>
                <w:szCs w:val="28"/>
              </w:rPr>
              <w:t>«</w:t>
            </w:r>
            <w:r w:rsidRPr="00047C94">
              <w:rPr>
                <w:rFonts w:eastAsia="Times New Roman"/>
                <w:sz w:val="28"/>
                <w:szCs w:val="28"/>
              </w:rPr>
              <w:t>Речевое развитие</w:t>
            </w:r>
            <w:r w:rsidR="00994E42" w:rsidRPr="00047C94">
              <w:rPr>
                <w:rFonts w:eastAsia="Times New Roman"/>
                <w:sz w:val="28"/>
                <w:szCs w:val="28"/>
              </w:rPr>
              <w:t>»</w:t>
            </w:r>
            <w:r w:rsidR="001E66A6">
              <w:rPr>
                <w:rFonts w:eastAsia="Times New Roman"/>
                <w:sz w:val="28"/>
                <w:szCs w:val="28"/>
              </w:rPr>
              <w:t>.</w:t>
            </w:r>
          </w:p>
          <w:p w:rsidR="001E66A6" w:rsidRPr="00047C94" w:rsidRDefault="001E66A6" w:rsidP="009A60C4">
            <w:pPr>
              <w:pStyle w:val="a3"/>
              <w:spacing w:before="0" w:beforeAutospacing="0" w:after="0" w:afterAutospacing="0"/>
              <w:jc w:val="both"/>
              <w:rPr>
                <w:rFonts w:eastAsia="Times New Roman"/>
                <w:sz w:val="28"/>
                <w:szCs w:val="28"/>
              </w:rPr>
            </w:pPr>
            <w:r>
              <w:rPr>
                <w:sz w:val="28"/>
                <w:szCs w:val="28"/>
              </w:rPr>
              <w:t>Часть программы, формируемая участниками образовател</w:t>
            </w:r>
            <w:r>
              <w:rPr>
                <w:sz w:val="28"/>
                <w:szCs w:val="28"/>
              </w:rPr>
              <w:t>ь</w:t>
            </w:r>
            <w:r>
              <w:rPr>
                <w:sz w:val="28"/>
                <w:szCs w:val="28"/>
              </w:rPr>
              <w:t>ных отношений.</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95</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
                <w:bCs/>
                <w:sz w:val="28"/>
                <w:szCs w:val="28"/>
              </w:rPr>
            </w:pPr>
            <w:r w:rsidRPr="00047C94">
              <w:rPr>
                <w:b/>
                <w:bCs/>
                <w:sz w:val="28"/>
                <w:szCs w:val="28"/>
              </w:rPr>
              <w:t>2.5</w:t>
            </w:r>
          </w:p>
        </w:tc>
        <w:tc>
          <w:tcPr>
            <w:tcW w:w="7512" w:type="dxa"/>
          </w:tcPr>
          <w:p w:rsidR="00DC573D" w:rsidRPr="00047C94" w:rsidRDefault="00DC573D" w:rsidP="009A60C4">
            <w:pPr>
              <w:widowControl w:val="0"/>
              <w:autoSpaceDE w:val="0"/>
              <w:autoSpaceDN w:val="0"/>
              <w:adjustRightInd w:val="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Художественно-эстетическое развитие</w:t>
            </w:r>
          </w:p>
        </w:tc>
        <w:tc>
          <w:tcPr>
            <w:tcW w:w="1241" w:type="dxa"/>
          </w:tcPr>
          <w:p w:rsidR="00DC573D" w:rsidRPr="00047C94" w:rsidRDefault="006818CC" w:rsidP="009A60C4">
            <w:pPr>
              <w:pStyle w:val="a3"/>
              <w:spacing w:before="0" w:beforeAutospacing="0" w:after="0" w:afterAutospacing="0"/>
              <w:jc w:val="both"/>
              <w:rPr>
                <w:b/>
                <w:bCs/>
                <w:sz w:val="28"/>
                <w:szCs w:val="28"/>
              </w:rPr>
            </w:pPr>
            <w:r>
              <w:rPr>
                <w:b/>
                <w:bCs/>
                <w:sz w:val="28"/>
                <w:szCs w:val="28"/>
              </w:rPr>
              <w:t>98</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2.5.1</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месяцев до 1 года</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98</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2.5.2</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1 года до 2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98</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2.5.3</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лет до 3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99</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2.5.4</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3 лет до 4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103</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2.5.5</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4 лет до 5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109</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2.5.6</w:t>
            </w:r>
          </w:p>
        </w:tc>
        <w:tc>
          <w:tcPr>
            <w:tcW w:w="7512" w:type="dxa"/>
          </w:tcPr>
          <w:p w:rsidR="00DC573D" w:rsidRPr="00047C94" w:rsidRDefault="00DC573D"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5 лет до 6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117</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2.5.7</w:t>
            </w:r>
          </w:p>
        </w:tc>
        <w:tc>
          <w:tcPr>
            <w:tcW w:w="7512" w:type="dxa"/>
          </w:tcPr>
          <w:p w:rsidR="00DC573D" w:rsidRPr="00047C94" w:rsidRDefault="00DC573D" w:rsidP="009A60C4">
            <w:pPr>
              <w:pStyle w:val="a3"/>
              <w:spacing w:before="0" w:beforeAutospacing="0" w:after="0" w:afterAutospacing="0"/>
              <w:jc w:val="both"/>
              <w:rPr>
                <w:sz w:val="28"/>
                <w:szCs w:val="28"/>
              </w:rPr>
            </w:pPr>
            <w:r w:rsidRPr="00047C94">
              <w:rPr>
                <w:rFonts w:eastAsia="Times New Roman"/>
                <w:sz w:val="28"/>
                <w:szCs w:val="28"/>
              </w:rPr>
              <w:t>От 6 лет до 7 лет</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126</w:t>
            </w:r>
          </w:p>
        </w:tc>
      </w:tr>
      <w:tr w:rsidR="00DC573D" w:rsidRPr="00047C94" w:rsidTr="00936913">
        <w:tc>
          <w:tcPr>
            <w:tcW w:w="993" w:type="dxa"/>
          </w:tcPr>
          <w:p w:rsidR="00DC573D" w:rsidRPr="00047C94" w:rsidRDefault="00DC573D" w:rsidP="009A60C4">
            <w:pPr>
              <w:pStyle w:val="a3"/>
              <w:spacing w:before="0" w:beforeAutospacing="0" w:after="0" w:afterAutospacing="0"/>
              <w:jc w:val="both"/>
              <w:rPr>
                <w:bCs/>
                <w:sz w:val="28"/>
                <w:szCs w:val="28"/>
              </w:rPr>
            </w:pPr>
            <w:r w:rsidRPr="00047C94">
              <w:rPr>
                <w:bCs/>
                <w:sz w:val="28"/>
                <w:szCs w:val="28"/>
              </w:rPr>
              <w:t>2.5.8</w:t>
            </w:r>
          </w:p>
        </w:tc>
        <w:tc>
          <w:tcPr>
            <w:tcW w:w="7512" w:type="dxa"/>
          </w:tcPr>
          <w:p w:rsidR="00DC573D"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Решение совокупных задач воспитания в рамках образов</w:t>
            </w:r>
            <w:r w:rsidRPr="00047C94">
              <w:rPr>
                <w:rFonts w:eastAsia="Times New Roman"/>
                <w:sz w:val="28"/>
                <w:szCs w:val="28"/>
              </w:rPr>
              <w:t>а</w:t>
            </w:r>
            <w:r w:rsidRPr="00047C94">
              <w:rPr>
                <w:rFonts w:eastAsia="Times New Roman"/>
                <w:sz w:val="28"/>
                <w:szCs w:val="28"/>
              </w:rPr>
              <w:t xml:space="preserve">тельной области </w:t>
            </w:r>
            <w:r w:rsidR="00994E42" w:rsidRPr="00047C94">
              <w:rPr>
                <w:rFonts w:eastAsia="Times New Roman"/>
                <w:sz w:val="28"/>
                <w:szCs w:val="28"/>
              </w:rPr>
              <w:t>«</w:t>
            </w:r>
            <w:r w:rsidRPr="00047C94">
              <w:rPr>
                <w:rFonts w:eastAsia="Times New Roman"/>
                <w:sz w:val="28"/>
                <w:szCs w:val="28"/>
              </w:rPr>
              <w:t>Художественно-эстетическое развитие</w:t>
            </w:r>
            <w:r w:rsidR="00994E42" w:rsidRPr="00047C94">
              <w:rPr>
                <w:rFonts w:eastAsia="Times New Roman"/>
                <w:sz w:val="28"/>
                <w:szCs w:val="28"/>
              </w:rPr>
              <w:t>»</w:t>
            </w:r>
            <w:r w:rsidR="001E66A6">
              <w:rPr>
                <w:rFonts w:eastAsia="Times New Roman"/>
                <w:sz w:val="28"/>
                <w:szCs w:val="28"/>
              </w:rPr>
              <w:t>.</w:t>
            </w:r>
          </w:p>
          <w:p w:rsidR="001E66A6" w:rsidRPr="00047C94" w:rsidRDefault="001E66A6" w:rsidP="009A60C4">
            <w:pPr>
              <w:pStyle w:val="a3"/>
              <w:spacing w:before="0" w:beforeAutospacing="0" w:after="0" w:afterAutospacing="0"/>
              <w:jc w:val="both"/>
              <w:rPr>
                <w:rFonts w:eastAsia="Times New Roman"/>
                <w:sz w:val="28"/>
                <w:szCs w:val="28"/>
              </w:rPr>
            </w:pPr>
            <w:r>
              <w:rPr>
                <w:sz w:val="28"/>
                <w:szCs w:val="28"/>
              </w:rPr>
              <w:t>Часть программы, формируемая участниками образовател</w:t>
            </w:r>
            <w:r>
              <w:rPr>
                <w:sz w:val="28"/>
                <w:szCs w:val="28"/>
              </w:rPr>
              <w:t>ь</w:t>
            </w:r>
            <w:r>
              <w:rPr>
                <w:sz w:val="28"/>
                <w:szCs w:val="28"/>
              </w:rPr>
              <w:t>ных отношений.</w:t>
            </w:r>
          </w:p>
        </w:tc>
        <w:tc>
          <w:tcPr>
            <w:tcW w:w="1241" w:type="dxa"/>
          </w:tcPr>
          <w:p w:rsidR="00DC573D" w:rsidRPr="00047C94" w:rsidRDefault="006818CC" w:rsidP="009A60C4">
            <w:pPr>
              <w:pStyle w:val="a3"/>
              <w:spacing w:before="0" w:beforeAutospacing="0" w:after="0" w:afterAutospacing="0"/>
              <w:jc w:val="both"/>
              <w:rPr>
                <w:bCs/>
                <w:sz w:val="28"/>
                <w:szCs w:val="28"/>
              </w:rPr>
            </w:pPr>
            <w:r>
              <w:rPr>
                <w:bCs/>
                <w:sz w:val="28"/>
                <w:szCs w:val="28"/>
              </w:rPr>
              <w:t>136</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
                <w:bCs/>
                <w:sz w:val="28"/>
                <w:szCs w:val="28"/>
              </w:rPr>
            </w:pPr>
            <w:r w:rsidRPr="00047C94">
              <w:rPr>
                <w:b/>
                <w:bCs/>
                <w:sz w:val="28"/>
                <w:szCs w:val="28"/>
              </w:rPr>
              <w:t>2.6</w:t>
            </w:r>
          </w:p>
        </w:tc>
        <w:tc>
          <w:tcPr>
            <w:tcW w:w="7512" w:type="dxa"/>
          </w:tcPr>
          <w:p w:rsidR="005C7729" w:rsidRPr="00047C94" w:rsidRDefault="005C7729" w:rsidP="009A60C4">
            <w:pPr>
              <w:widowControl w:val="0"/>
              <w:autoSpaceDE w:val="0"/>
              <w:autoSpaceDN w:val="0"/>
              <w:adjustRightInd w:val="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Физическое развитие</w:t>
            </w:r>
          </w:p>
        </w:tc>
        <w:tc>
          <w:tcPr>
            <w:tcW w:w="1241" w:type="dxa"/>
          </w:tcPr>
          <w:p w:rsidR="005C7729" w:rsidRPr="00047C94" w:rsidRDefault="006818CC" w:rsidP="009A60C4">
            <w:pPr>
              <w:pStyle w:val="a3"/>
              <w:spacing w:before="0" w:beforeAutospacing="0" w:after="0" w:afterAutospacing="0"/>
              <w:jc w:val="both"/>
              <w:rPr>
                <w:b/>
                <w:bCs/>
                <w:sz w:val="28"/>
                <w:szCs w:val="28"/>
              </w:rPr>
            </w:pPr>
            <w:r>
              <w:rPr>
                <w:b/>
                <w:bCs/>
                <w:sz w:val="28"/>
                <w:szCs w:val="28"/>
              </w:rPr>
              <w:t>139</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2.6.1</w:t>
            </w:r>
          </w:p>
        </w:tc>
        <w:tc>
          <w:tcPr>
            <w:tcW w:w="7512" w:type="dxa"/>
          </w:tcPr>
          <w:p w:rsidR="005C7729" w:rsidRPr="00047C94"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месяцев до 1 года</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139</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2.6.2</w:t>
            </w:r>
          </w:p>
        </w:tc>
        <w:tc>
          <w:tcPr>
            <w:tcW w:w="7512" w:type="dxa"/>
          </w:tcPr>
          <w:p w:rsidR="005C7729" w:rsidRPr="00047C94"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1 года до 2 лет</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140</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2.6.3</w:t>
            </w:r>
          </w:p>
        </w:tc>
        <w:tc>
          <w:tcPr>
            <w:tcW w:w="7512" w:type="dxa"/>
          </w:tcPr>
          <w:p w:rsidR="005C7729" w:rsidRPr="00047C94"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2 лет до 3 лет</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141</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2.6.4</w:t>
            </w:r>
          </w:p>
        </w:tc>
        <w:tc>
          <w:tcPr>
            <w:tcW w:w="7512" w:type="dxa"/>
          </w:tcPr>
          <w:p w:rsidR="005C7729" w:rsidRPr="00047C94"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3 лет до 4 лет</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143</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2.6.5</w:t>
            </w:r>
          </w:p>
        </w:tc>
        <w:tc>
          <w:tcPr>
            <w:tcW w:w="7512" w:type="dxa"/>
          </w:tcPr>
          <w:p w:rsidR="005C7729" w:rsidRPr="00047C94"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4 лет до 5 лет</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146</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2.6.6</w:t>
            </w:r>
          </w:p>
        </w:tc>
        <w:tc>
          <w:tcPr>
            <w:tcW w:w="7512" w:type="dxa"/>
          </w:tcPr>
          <w:p w:rsidR="005C7729" w:rsidRPr="00047C94"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От 5 лет до 6 лет</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150</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2.6.7</w:t>
            </w:r>
          </w:p>
        </w:tc>
        <w:tc>
          <w:tcPr>
            <w:tcW w:w="7512" w:type="dxa"/>
          </w:tcPr>
          <w:p w:rsidR="005C7729" w:rsidRPr="00047C94" w:rsidRDefault="005C7729" w:rsidP="009A60C4">
            <w:pPr>
              <w:pStyle w:val="a3"/>
              <w:spacing w:before="0" w:beforeAutospacing="0" w:after="0" w:afterAutospacing="0"/>
              <w:jc w:val="both"/>
              <w:rPr>
                <w:sz w:val="28"/>
                <w:szCs w:val="28"/>
              </w:rPr>
            </w:pPr>
            <w:r w:rsidRPr="00047C94">
              <w:rPr>
                <w:rFonts w:eastAsia="Times New Roman"/>
                <w:sz w:val="28"/>
                <w:szCs w:val="28"/>
              </w:rPr>
              <w:t>От 6 лет до 7 лет</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155</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Cs/>
                <w:sz w:val="28"/>
                <w:szCs w:val="28"/>
              </w:rPr>
            </w:pPr>
            <w:r w:rsidRPr="00047C94">
              <w:rPr>
                <w:bCs/>
                <w:sz w:val="28"/>
                <w:szCs w:val="28"/>
              </w:rPr>
              <w:t>2.6.8</w:t>
            </w:r>
          </w:p>
        </w:tc>
        <w:tc>
          <w:tcPr>
            <w:tcW w:w="7512" w:type="dxa"/>
          </w:tcPr>
          <w:p w:rsidR="005C7729" w:rsidRDefault="005C7729" w:rsidP="009A60C4">
            <w:pPr>
              <w:pStyle w:val="a3"/>
              <w:spacing w:before="0" w:beforeAutospacing="0" w:after="0" w:afterAutospacing="0"/>
              <w:jc w:val="both"/>
              <w:rPr>
                <w:rFonts w:eastAsia="Times New Roman"/>
                <w:sz w:val="28"/>
                <w:szCs w:val="28"/>
              </w:rPr>
            </w:pPr>
            <w:r w:rsidRPr="00047C94">
              <w:rPr>
                <w:rFonts w:eastAsia="Times New Roman"/>
                <w:sz w:val="28"/>
                <w:szCs w:val="28"/>
              </w:rPr>
              <w:t>Решение совокупных задач воспитания в рамках образов</w:t>
            </w:r>
            <w:r w:rsidRPr="00047C94">
              <w:rPr>
                <w:rFonts w:eastAsia="Times New Roman"/>
                <w:sz w:val="28"/>
                <w:szCs w:val="28"/>
              </w:rPr>
              <w:t>а</w:t>
            </w:r>
            <w:r w:rsidRPr="00047C94">
              <w:rPr>
                <w:rFonts w:eastAsia="Times New Roman"/>
                <w:sz w:val="28"/>
                <w:szCs w:val="28"/>
              </w:rPr>
              <w:t xml:space="preserve">тельной области </w:t>
            </w:r>
            <w:r w:rsidR="00994E42" w:rsidRPr="00047C94">
              <w:rPr>
                <w:rFonts w:eastAsia="Times New Roman"/>
                <w:sz w:val="28"/>
                <w:szCs w:val="28"/>
              </w:rPr>
              <w:t>«</w:t>
            </w:r>
            <w:r w:rsidRPr="00047C94">
              <w:rPr>
                <w:rFonts w:eastAsia="Times New Roman"/>
                <w:sz w:val="28"/>
                <w:szCs w:val="28"/>
              </w:rPr>
              <w:t>Физическое развитие</w:t>
            </w:r>
            <w:r w:rsidR="00994E42" w:rsidRPr="00047C94">
              <w:rPr>
                <w:rFonts w:eastAsia="Times New Roman"/>
                <w:sz w:val="28"/>
                <w:szCs w:val="28"/>
              </w:rPr>
              <w:t>»</w:t>
            </w:r>
            <w:r w:rsidR="001E66A6">
              <w:rPr>
                <w:rFonts w:eastAsia="Times New Roman"/>
                <w:sz w:val="28"/>
                <w:szCs w:val="28"/>
              </w:rPr>
              <w:t>.</w:t>
            </w:r>
          </w:p>
          <w:p w:rsidR="001E66A6" w:rsidRPr="00047C94" w:rsidRDefault="001E66A6" w:rsidP="009A60C4">
            <w:pPr>
              <w:pStyle w:val="a3"/>
              <w:spacing w:before="0" w:beforeAutospacing="0" w:after="0" w:afterAutospacing="0"/>
              <w:jc w:val="both"/>
              <w:rPr>
                <w:rFonts w:eastAsia="Times New Roman"/>
                <w:sz w:val="28"/>
                <w:szCs w:val="28"/>
              </w:rPr>
            </w:pPr>
            <w:r>
              <w:rPr>
                <w:sz w:val="28"/>
                <w:szCs w:val="28"/>
              </w:rPr>
              <w:t>Часть программы, формируемая участниками образовател</w:t>
            </w:r>
            <w:r>
              <w:rPr>
                <w:sz w:val="28"/>
                <w:szCs w:val="28"/>
              </w:rPr>
              <w:t>ь</w:t>
            </w:r>
            <w:r>
              <w:rPr>
                <w:sz w:val="28"/>
                <w:szCs w:val="28"/>
              </w:rPr>
              <w:t>ных отношений.</w:t>
            </w:r>
          </w:p>
        </w:tc>
        <w:tc>
          <w:tcPr>
            <w:tcW w:w="1241" w:type="dxa"/>
          </w:tcPr>
          <w:p w:rsidR="005C7729" w:rsidRPr="00047C94" w:rsidRDefault="00234CED" w:rsidP="009A60C4">
            <w:pPr>
              <w:pStyle w:val="a3"/>
              <w:spacing w:before="0" w:beforeAutospacing="0" w:after="0" w:afterAutospacing="0"/>
              <w:jc w:val="both"/>
              <w:rPr>
                <w:bCs/>
                <w:sz w:val="28"/>
                <w:szCs w:val="28"/>
              </w:rPr>
            </w:pPr>
            <w:r>
              <w:rPr>
                <w:bCs/>
                <w:sz w:val="28"/>
                <w:szCs w:val="28"/>
              </w:rPr>
              <w:t>160</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
                <w:bCs/>
                <w:sz w:val="28"/>
                <w:szCs w:val="28"/>
              </w:rPr>
            </w:pPr>
            <w:r w:rsidRPr="00047C94">
              <w:rPr>
                <w:b/>
                <w:bCs/>
                <w:sz w:val="28"/>
                <w:szCs w:val="28"/>
              </w:rPr>
              <w:lastRenderedPageBreak/>
              <w:t>2.7</w:t>
            </w:r>
          </w:p>
        </w:tc>
        <w:tc>
          <w:tcPr>
            <w:tcW w:w="7512" w:type="dxa"/>
          </w:tcPr>
          <w:p w:rsidR="005C7729" w:rsidRPr="00047C94" w:rsidRDefault="005C7729" w:rsidP="009A60C4">
            <w:pPr>
              <w:pStyle w:val="a3"/>
              <w:spacing w:before="0" w:beforeAutospacing="0" w:after="0" w:afterAutospacing="0"/>
              <w:jc w:val="both"/>
              <w:rPr>
                <w:b/>
                <w:sz w:val="28"/>
                <w:szCs w:val="28"/>
              </w:rPr>
            </w:pPr>
            <w:r w:rsidRPr="00047C94">
              <w:rPr>
                <w:b/>
                <w:sz w:val="28"/>
                <w:szCs w:val="28"/>
              </w:rPr>
              <w:t xml:space="preserve">Взаимодействие взрослых с детьми </w:t>
            </w:r>
            <w:r w:rsidRPr="00047C94">
              <w:rPr>
                <w:rFonts w:eastAsia="Times New Roman"/>
                <w:b/>
                <w:sz w:val="28"/>
                <w:szCs w:val="28"/>
              </w:rPr>
              <w:t>(вариативные фо</w:t>
            </w:r>
            <w:r w:rsidRPr="00047C94">
              <w:rPr>
                <w:rFonts w:eastAsia="Times New Roman"/>
                <w:b/>
                <w:sz w:val="28"/>
                <w:szCs w:val="28"/>
              </w:rPr>
              <w:t>р</w:t>
            </w:r>
            <w:r w:rsidRPr="00047C94">
              <w:rPr>
                <w:rFonts w:eastAsia="Times New Roman"/>
                <w:b/>
                <w:sz w:val="28"/>
                <w:szCs w:val="28"/>
              </w:rPr>
              <w:t>мы, способы, методы и средства реализации Програ</w:t>
            </w:r>
            <w:r w:rsidRPr="00047C94">
              <w:rPr>
                <w:rFonts w:eastAsia="Times New Roman"/>
                <w:b/>
                <w:sz w:val="28"/>
                <w:szCs w:val="28"/>
              </w:rPr>
              <w:t>м</w:t>
            </w:r>
            <w:r w:rsidRPr="00047C94">
              <w:rPr>
                <w:rFonts w:eastAsia="Times New Roman"/>
                <w:b/>
                <w:sz w:val="28"/>
                <w:szCs w:val="28"/>
              </w:rPr>
              <w:t>мы)</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168</w:t>
            </w:r>
          </w:p>
        </w:tc>
      </w:tr>
      <w:tr w:rsidR="005C7729" w:rsidRPr="00047C94" w:rsidTr="00936913">
        <w:tc>
          <w:tcPr>
            <w:tcW w:w="993" w:type="dxa"/>
          </w:tcPr>
          <w:p w:rsidR="005C7729" w:rsidRPr="00047C94" w:rsidRDefault="009B4F94" w:rsidP="009A60C4">
            <w:pPr>
              <w:pStyle w:val="a3"/>
              <w:spacing w:before="0" w:beforeAutospacing="0" w:after="0" w:afterAutospacing="0"/>
              <w:jc w:val="both"/>
              <w:rPr>
                <w:b/>
                <w:bCs/>
                <w:sz w:val="28"/>
                <w:szCs w:val="28"/>
              </w:rPr>
            </w:pPr>
            <w:r w:rsidRPr="00047C94">
              <w:rPr>
                <w:b/>
                <w:bCs/>
                <w:sz w:val="28"/>
                <w:szCs w:val="28"/>
              </w:rPr>
              <w:t>2.8</w:t>
            </w:r>
          </w:p>
        </w:tc>
        <w:tc>
          <w:tcPr>
            <w:tcW w:w="7512" w:type="dxa"/>
          </w:tcPr>
          <w:p w:rsidR="005C7729" w:rsidRPr="00047C94" w:rsidRDefault="009B4F94" w:rsidP="009A60C4">
            <w:pPr>
              <w:pStyle w:val="a3"/>
              <w:spacing w:before="0" w:beforeAutospacing="0" w:after="0" w:afterAutospacing="0"/>
              <w:jc w:val="both"/>
              <w:rPr>
                <w:sz w:val="28"/>
                <w:szCs w:val="28"/>
              </w:rPr>
            </w:pPr>
            <w:r w:rsidRPr="00047C94">
              <w:rPr>
                <w:b/>
                <w:sz w:val="28"/>
                <w:szCs w:val="28"/>
              </w:rPr>
              <w:t>Особенности образовательной деятельности разных в</w:t>
            </w:r>
            <w:r w:rsidRPr="00047C94">
              <w:rPr>
                <w:b/>
                <w:sz w:val="28"/>
                <w:szCs w:val="28"/>
              </w:rPr>
              <w:t>и</w:t>
            </w:r>
            <w:r w:rsidRPr="00047C94">
              <w:rPr>
                <w:b/>
                <w:sz w:val="28"/>
                <w:szCs w:val="28"/>
              </w:rPr>
              <w:t>дов и культурных практик</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172</w:t>
            </w:r>
          </w:p>
        </w:tc>
      </w:tr>
      <w:tr w:rsidR="009B4F94" w:rsidRPr="00047C94" w:rsidTr="00936913">
        <w:tc>
          <w:tcPr>
            <w:tcW w:w="993" w:type="dxa"/>
          </w:tcPr>
          <w:p w:rsidR="009B4F94" w:rsidRPr="00047C94" w:rsidRDefault="000C389F" w:rsidP="009A60C4">
            <w:pPr>
              <w:pStyle w:val="a3"/>
              <w:spacing w:before="0" w:beforeAutospacing="0" w:after="0" w:afterAutospacing="0"/>
              <w:jc w:val="both"/>
              <w:rPr>
                <w:b/>
                <w:bCs/>
                <w:sz w:val="28"/>
                <w:szCs w:val="28"/>
              </w:rPr>
            </w:pPr>
            <w:r w:rsidRPr="00047C94">
              <w:rPr>
                <w:b/>
                <w:bCs/>
                <w:sz w:val="28"/>
                <w:szCs w:val="28"/>
              </w:rPr>
              <w:t>2.9</w:t>
            </w:r>
          </w:p>
        </w:tc>
        <w:tc>
          <w:tcPr>
            <w:tcW w:w="7512" w:type="dxa"/>
          </w:tcPr>
          <w:p w:rsidR="009B4F94" w:rsidRPr="00047C94" w:rsidRDefault="000C389F" w:rsidP="009A60C4">
            <w:pPr>
              <w:pStyle w:val="a3"/>
              <w:spacing w:before="0" w:beforeAutospacing="0" w:after="0" w:afterAutospacing="0"/>
              <w:jc w:val="both"/>
              <w:rPr>
                <w:b/>
                <w:sz w:val="28"/>
                <w:szCs w:val="28"/>
              </w:rPr>
            </w:pPr>
            <w:r w:rsidRPr="00047C94">
              <w:rPr>
                <w:b/>
                <w:sz w:val="28"/>
                <w:szCs w:val="28"/>
              </w:rPr>
              <w:t>Способы и направления поддержки детской инициат</w:t>
            </w:r>
            <w:r w:rsidRPr="00047C94">
              <w:rPr>
                <w:b/>
                <w:sz w:val="28"/>
                <w:szCs w:val="28"/>
              </w:rPr>
              <w:t>и</w:t>
            </w:r>
            <w:r w:rsidRPr="00047C94">
              <w:rPr>
                <w:b/>
                <w:sz w:val="28"/>
                <w:szCs w:val="28"/>
              </w:rPr>
              <w:t>вы</w:t>
            </w:r>
          </w:p>
        </w:tc>
        <w:tc>
          <w:tcPr>
            <w:tcW w:w="1241" w:type="dxa"/>
          </w:tcPr>
          <w:p w:rsidR="009B4F94" w:rsidRPr="00047C94" w:rsidRDefault="003F3E34" w:rsidP="009A60C4">
            <w:pPr>
              <w:pStyle w:val="a3"/>
              <w:spacing w:before="0" w:beforeAutospacing="0" w:after="0" w:afterAutospacing="0"/>
              <w:jc w:val="both"/>
              <w:rPr>
                <w:b/>
                <w:bCs/>
                <w:sz w:val="28"/>
                <w:szCs w:val="28"/>
              </w:rPr>
            </w:pPr>
            <w:r>
              <w:rPr>
                <w:b/>
                <w:bCs/>
                <w:sz w:val="28"/>
                <w:szCs w:val="28"/>
              </w:rPr>
              <w:t>177</w:t>
            </w:r>
          </w:p>
        </w:tc>
      </w:tr>
      <w:tr w:rsidR="000C389F" w:rsidRPr="00047C94" w:rsidTr="00936913">
        <w:tc>
          <w:tcPr>
            <w:tcW w:w="993" w:type="dxa"/>
          </w:tcPr>
          <w:p w:rsidR="000C389F" w:rsidRPr="00047C94" w:rsidRDefault="000C389F" w:rsidP="009A60C4">
            <w:pPr>
              <w:pStyle w:val="a3"/>
              <w:spacing w:before="0" w:beforeAutospacing="0" w:after="0" w:afterAutospacing="0"/>
              <w:jc w:val="both"/>
              <w:rPr>
                <w:b/>
                <w:bCs/>
                <w:sz w:val="28"/>
                <w:szCs w:val="28"/>
              </w:rPr>
            </w:pPr>
            <w:r w:rsidRPr="00047C94">
              <w:rPr>
                <w:b/>
                <w:bCs/>
                <w:sz w:val="28"/>
                <w:szCs w:val="28"/>
              </w:rPr>
              <w:t>2.10</w:t>
            </w:r>
          </w:p>
        </w:tc>
        <w:tc>
          <w:tcPr>
            <w:tcW w:w="7512" w:type="dxa"/>
          </w:tcPr>
          <w:p w:rsidR="000C389F" w:rsidRPr="00047C94" w:rsidRDefault="000C389F" w:rsidP="009A60C4">
            <w:pPr>
              <w:pStyle w:val="a3"/>
              <w:spacing w:before="0" w:beforeAutospacing="0" w:after="0" w:afterAutospacing="0"/>
              <w:jc w:val="both"/>
              <w:rPr>
                <w:b/>
                <w:sz w:val="28"/>
                <w:szCs w:val="28"/>
              </w:rPr>
            </w:pPr>
            <w:r w:rsidRPr="00047C94">
              <w:rPr>
                <w:b/>
                <w:sz w:val="28"/>
                <w:szCs w:val="28"/>
              </w:rPr>
              <w:t>Особенности взаимодействия педагогического колле</w:t>
            </w:r>
            <w:r w:rsidRPr="00047C94">
              <w:rPr>
                <w:b/>
                <w:sz w:val="28"/>
                <w:szCs w:val="28"/>
              </w:rPr>
              <w:t>к</w:t>
            </w:r>
            <w:r w:rsidRPr="00047C94">
              <w:rPr>
                <w:b/>
                <w:sz w:val="28"/>
                <w:szCs w:val="28"/>
              </w:rPr>
              <w:t>тива с семьями обучающихся</w:t>
            </w:r>
          </w:p>
        </w:tc>
        <w:tc>
          <w:tcPr>
            <w:tcW w:w="1241" w:type="dxa"/>
          </w:tcPr>
          <w:p w:rsidR="000C389F" w:rsidRPr="00047C94" w:rsidRDefault="003F3E34" w:rsidP="009A60C4">
            <w:pPr>
              <w:pStyle w:val="a3"/>
              <w:spacing w:before="0" w:beforeAutospacing="0" w:after="0" w:afterAutospacing="0"/>
              <w:jc w:val="both"/>
              <w:rPr>
                <w:b/>
                <w:bCs/>
                <w:sz w:val="28"/>
                <w:szCs w:val="28"/>
              </w:rPr>
            </w:pPr>
            <w:r>
              <w:rPr>
                <w:b/>
                <w:bCs/>
                <w:sz w:val="28"/>
                <w:szCs w:val="28"/>
              </w:rPr>
              <w:t>181</w:t>
            </w:r>
          </w:p>
        </w:tc>
      </w:tr>
      <w:tr w:rsidR="005C7729" w:rsidRPr="00047C94" w:rsidTr="00936913">
        <w:tc>
          <w:tcPr>
            <w:tcW w:w="993" w:type="dxa"/>
          </w:tcPr>
          <w:p w:rsidR="005C7729" w:rsidRPr="00047C94" w:rsidRDefault="00402DA7" w:rsidP="009A60C4">
            <w:pPr>
              <w:pStyle w:val="a3"/>
              <w:spacing w:before="0" w:beforeAutospacing="0" w:after="0" w:afterAutospacing="0"/>
              <w:jc w:val="both"/>
              <w:rPr>
                <w:b/>
                <w:bCs/>
                <w:sz w:val="28"/>
                <w:szCs w:val="28"/>
              </w:rPr>
            </w:pPr>
            <w:r w:rsidRPr="00047C94">
              <w:rPr>
                <w:b/>
                <w:bCs/>
                <w:sz w:val="28"/>
                <w:szCs w:val="28"/>
              </w:rPr>
              <w:t>2.11</w:t>
            </w:r>
          </w:p>
          <w:p w:rsidR="005C7729" w:rsidRPr="00047C94" w:rsidRDefault="005C7729" w:rsidP="009A60C4">
            <w:pPr>
              <w:pStyle w:val="a3"/>
              <w:spacing w:before="0" w:beforeAutospacing="0" w:after="0" w:afterAutospacing="0"/>
              <w:jc w:val="both"/>
              <w:rPr>
                <w:b/>
                <w:bCs/>
                <w:sz w:val="28"/>
                <w:szCs w:val="28"/>
              </w:rPr>
            </w:pPr>
          </w:p>
        </w:tc>
        <w:tc>
          <w:tcPr>
            <w:tcW w:w="7512" w:type="dxa"/>
          </w:tcPr>
          <w:p w:rsidR="005C7729" w:rsidRPr="00047C94" w:rsidRDefault="005C7729" w:rsidP="009A60C4">
            <w:pPr>
              <w:pStyle w:val="a3"/>
              <w:spacing w:before="0" w:beforeAutospacing="0" w:after="0" w:afterAutospacing="0"/>
              <w:jc w:val="both"/>
              <w:rPr>
                <w:b/>
                <w:sz w:val="28"/>
                <w:szCs w:val="28"/>
              </w:rPr>
            </w:pPr>
            <w:r w:rsidRPr="00047C94">
              <w:rPr>
                <w:b/>
                <w:sz w:val="28"/>
                <w:szCs w:val="28"/>
              </w:rPr>
              <w:t xml:space="preserve">Программа </w:t>
            </w:r>
            <w:r w:rsidR="00402DA7" w:rsidRPr="00047C94">
              <w:rPr>
                <w:b/>
                <w:sz w:val="28"/>
                <w:szCs w:val="28"/>
              </w:rPr>
              <w:t xml:space="preserve">(направления) </w:t>
            </w:r>
            <w:r w:rsidRPr="00047C94">
              <w:rPr>
                <w:b/>
                <w:sz w:val="28"/>
                <w:szCs w:val="28"/>
              </w:rPr>
              <w:t xml:space="preserve">коррекционно-развивающей работы </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189</w:t>
            </w:r>
          </w:p>
        </w:tc>
      </w:tr>
      <w:tr w:rsidR="005C7729" w:rsidRPr="00047C94" w:rsidTr="00936913">
        <w:tc>
          <w:tcPr>
            <w:tcW w:w="993" w:type="dxa"/>
          </w:tcPr>
          <w:p w:rsidR="005C7729" w:rsidRPr="00047C94" w:rsidRDefault="00EE26F2" w:rsidP="009A60C4">
            <w:pPr>
              <w:pStyle w:val="a3"/>
              <w:spacing w:before="0" w:beforeAutospacing="0" w:after="0" w:afterAutospacing="0"/>
              <w:jc w:val="both"/>
              <w:rPr>
                <w:b/>
                <w:bCs/>
                <w:sz w:val="28"/>
                <w:szCs w:val="28"/>
              </w:rPr>
            </w:pPr>
            <w:r w:rsidRPr="00047C94">
              <w:rPr>
                <w:b/>
                <w:bCs/>
                <w:sz w:val="28"/>
                <w:szCs w:val="28"/>
              </w:rPr>
              <w:t>2.12</w:t>
            </w:r>
          </w:p>
        </w:tc>
        <w:tc>
          <w:tcPr>
            <w:tcW w:w="7512" w:type="dxa"/>
          </w:tcPr>
          <w:p w:rsidR="005C7729" w:rsidRPr="00047C94" w:rsidRDefault="005C7729" w:rsidP="009A60C4">
            <w:pPr>
              <w:pStyle w:val="a3"/>
              <w:spacing w:before="0" w:beforeAutospacing="0" w:after="0" w:afterAutospacing="0"/>
              <w:jc w:val="both"/>
              <w:rPr>
                <w:b/>
                <w:sz w:val="28"/>
                <w:szCs w:val="28"/>
              </w:rPr>
            </w:pPr>
            <w:r w:rsidRPr="00047C94">
              <w:rPr>
                <w:b/>
                <w:sz w:val="28"/>
                <w:szCs w:val="28"/>
              </w:rPr>
              <w:t>Рабочая программа воспитания</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199</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
                <w:bCs/>
                <w:sz w:val="28"/>
                <w:szCs w:val="28"/>
              </w:rPr>
            </w:pPr>
            <w:r w:rsidRPr="00047C94">
              <w:rPr>
                <w:b/>
                <w:bCs/>
                <w:sz w:val="28"/>
                <w:szCs w:val="28"/>
              </w:rPr>
              <w:t>3</w:t>
            </w:r>
          </w:p>
        </w:tc>
        <w:tc>
          <w:tcPr>
            <w:tcW w:w="7512" w:type="dxa"/>
          </w:tcPr>
          <w:p w:rsidR="005C7729" w:rsidRPr="00047C94" w:rsidRDefault="005C7729" w:rsidP="009A60C4">
            <w:pPr>
              <w:pStyle w:val="a3"/>
              <w:spacing w:before="0" w:beforeAutospacing="0" w:after="0" w:afterAutospacing="0"/>
              <w:jc w:val="both"/>
              <w:rPr>
                <w:b/>
                <w:bCs/>
                <w:sz w:val="28"/>
                <w:szCs w:val="28"/>
              </w:rPr>
            </w:pPr>
            <w:r w:rsidRPr="00047C94">
              <w:rPr>
                <w:b/>
                <w:sz w:val="28"/>
                <w:szCs w:val="28"/>
              </w:rPr>
              <w:t>ОРГАНИЗАЦИОННЫЙ РАЗДЕЛ</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245</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
                <w:bCs/>
                <w:sz w:val="28"/>
                <w:szCs w:val="28"/>
              </w:rPr>
            </w:pPr>
            <w:r w:rsidRPr="00047C94">
              <w:rPr>
                <w:b/>
                <w:bCs/>
                <w:sz w:val="28"/>
                <w:szCs w:val="28"/>
              </w:rPr>
              <w:t>3.1</w:t>
            </w:r>
          </w:p>
        </w:tc>
        <w:tc>
          <w:tcPr>
            <w:tcW w:w="7512" w:type="dxa"/>
          </w:tcPr>
          <w:p w:rsidR="005C7729" w:rsidRPr="00047C94" w:rsidRDefault="002F4A68" w:rsidP="009A60C4">
            <w:pPr>
              <w:pStyle w:val="a3"/>
              <w:spacing w:before="0" w:beforeAutospacing="0" w:after="0" w:afterAutospacing="0"/>
              <w:jc w:val="both"/>
              <w:rPr>
                <w:b/>
                <w:sz w:val="28"/>
                <w:szCs w:val="28"/>
              </w:rPr>
            </w:pPr>
            <w:r w:rsidRPr="00047C94">
              <w:rPr>
                <w:b/>
                <w:bCs/>
                <w:sz w:val="28"/>
                <w:szCs w:val="28"/>
              </w:rPr>
              <w:t>Психолого-педагогические условия реализации пр</w:t>
            </w:r>
            <w:r w:rsidRPr="00047C94">
              <w:rPr>
                <w:b/>
                <w:bCs/>
                <w:sz w:val="28"/>
                <w:szCs w:val="28"/>
              </w:rPr>
              <w:t>о</w:t>
            </w:r>
            <w:r w:rsidRPr="00047C94">
              <w:rPr>
                <w:b/>
                <w:bCs/>
                <w:sz w:val="28"/>
                <w:szCs w:val="28"/>
              </w:rPr>
              <w:t>граммы</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245</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
                <w:bCs/>
                <w:sz w:val="28"/>
                <w:szCs w:val="28"/>
              </w:rPr>
            </w:pPr>
            <w:r w:rsidRPr="00047C94">
              <w:rPr>
                <w:b/>
                <w:bCs/>
                <w:sz w:val="28"/>
                <w:szCs w:val="28"/>
              </w:rPr>
              <w:t>3.2</w:t>
            </w:r>
          </w:p>
        </w:tc>
        <w:tc>
          <w:tcPr>
            <w:tcW w:w="7512" w:type="dxa"/>
          </w:tcPr>
          <w:p w:rsidR="005C7729" w:rsidRPr="00047C94" w:rsidRDefault="002F4A68" w:rsidP="009A60C4">
            <w:pPr>
              <w:pStyle w:val="a3"/>
              <w:spacing w:before="0" w:beforeAutospacing="0" w:after="0" w:afterAutospacing="0"/>
              <w:jc w:val="both"/>
              <w:rPr>
                <w:sz w:val="28"/>
                <w:szCs w:val="28"/>
              </w:rPr>
            </w:pPr>
            <w:r w:rsidRPr="00047C94">
              <w:rPr>
                <w:b/>
                <w:sz w:val="28"/>
                <w:szCs w:val="28"/>
              </w:rPr>
              <w:t>Особенности организации развивающей п</w:t>
            </w:r>
            <w:r w:rsidR="00FD71E8" w:rsidRPr="00047C94">
              <w:rPr>
                <w:b/>
                <w:sz w:val="28"/>
                <w:szCs w:val="28"/>
              </w:rPr>
              <w:t>редметно-пространственной среды</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246</w:t>
            </w:r>
          </w:p>
        </w:tc>
      </w:tr>
      <w:tr w:rsidR="005C7729" w:rsidRPr="00047C94" w:rsidTr="00936913">
        <w:tc>
          <w:tcPr>
            <w:tcW w:w="993" w:type="dxa"/>
          </w:tcPr>
          <w:p w:rsidR="005C7729" w:rsidRPr="00047C94" w:rsidRDefault="005C7729" w:rsidP="009A60C4">
            <w:pPr>
              <w:pStyle w:val="a3"/>
              <w:spacing w:before="0" w:beforeAutospacing="0" w:after="0" w:afterAutospacing="0"/>
              <w:jc w:val="both"/>
              <w:rPr>
                <w:b/>
                <w:bCs/>
                <w:sz w:val="28"/>
                <w:szCs w:val="28"/>
              </w:rPr>
            </w:pPr>
            <w:r w:rsidRPr="00047C94">
              <w:rPr>
                <w:b/>
                <w:bCs/>
                <w:sz w:val="28"/>
                <w:szCs w:val="28"/>
              </w:rPr>
              <w:t>3.3</w:t>
            </w:r>
          </w:p>
        </w:tc>
        <w:tc>
          <w:tcPr>
            <w:tcW w:w="7512" w:type="dxa"/>
          </w:tcPr>
          <w:p w:rsidR="005C7729" w:rsidRPr="00047C94" w:rsidRDefault="002F4A68" w:rsidP="009A60C4">
            <w:pPr>
              <w:pStyle w:val="a3"/>
              <w:spacing w:before="0" w:beforeAutospacing="0" w:after="0" w:afterAutospacing="0"/>
              <w:jc w:val="both"/>
              <w:rPr>
                <w:sz w:val="28"/>
                <w:szCs w:val="28"/>
              </w:rPr>
            </w:pPr>
            <w:r w:rsidRPr="00047C94">
              <w:rPr>
                <w:b/>
                <w:sz w:val="28"/>
                <w:szCs w:val="28"/>
              </w:rPr>
              <w:t>Материально-техническое обеспечение Программы, обеспеченность методическими материалами и с</w:t>
            </w:r>
            <w:r w:rsidR="00F85D68" w:rsidRPr="00047C94">
              <w:rPr>
                <w:b/>
                <w:sz w:val="28"/>
                <w:szCs w:val="28"/>
              </w:rPr>
              <w:t>редс</w:t>
            </w:r>
            <w:r w:rsidR="00F85D68" w:rsidRPr="00047C94">
              <w:rPr>
                <w:b/>
                <w:sz w:val="28"/>
                <w:szCs w:val="28"/>
              </w:rPr>
              <w:t>т</w:t>
            </w:r>
            <w:r w:rsidR="00F85D68" w:rsidRPr="00047C94">
              <w:rPr>
                <w:b/>
                <w:sz w:val="28"/>
                <w:szCs w:val="28"/>
              </w:rPr>
              <w:t>вами обучения и воспитания</w:t>
            </w:r>
          </w:p>
        </w:tc>
        <w:tc>
          <w:tcPr>
            <w:tcW w:w="1241" w:type="dxa"/>
          </w:tcPr>
          <w:p w:rsidR="005C7729" w:rsidRPr="00047C94" w:rsidRDefault="003F3E34" w:rsidP="009A60C4">
            <w:pPr>
              <w:pStyle w:val="a3"/>
              <w:spacing w:before="0" w:beforeAutospacing="0" w:after="0" w:afterAutospacing="0"/>
              <w:jc w:val="both"/>
              <w:rPr>
                <w:b/>
                <w:bCs/>
                <w:sz w:val="28"/>
                <w:szCs w:val="28"/>
              </w:rPr>
            </w:pPr>
            <w:r>
              <w:rPr>
                <w:b/>
                <w:bCs/>
                <w:sz w:val="28"/>
                <w:szCs w:val="28"/>
              </w:rPr>
              <w:t>248</w:t>
            </w:r>
          </w:p>
        </w:tc>
      </w:tr>
      <w:tr w:rsidR="00D964D9" w:rsidRPr="00047C94" w:rsidTr="00936913">
        <w:tc>
          <w:tcPr>
            <w:tcW w:w="993" w:type="dxa"/>
          </w:tcPr>
          <w:p w:rsidR="00D964D9" w:rsidRPr="00047C94" w:rsidRDefault="00D964D9" w:rsidP="009A60C4">
            <w:pPr>
              <w:pStyle w:val="a3"/>
              <w:spacing w:before="0" w:beforeAutospacing="0" w:after="0" w:afterAutospacing="0"/>
              <w:jc w:val="both"/>
              <w:rPr>
                <w:b/>
                <w:bCs/>
                <w:sz w:val="28"/>
                <w:szCs w:val="28"/>
              </w:rPr>
            </w:pPr>
            <w:r w:rsidRPr="00047C94">
              <w:rPr>
                <w:b/>
                <w:bCs/>
                <w:sz w:val="28"/>
                <w:szCs w:val="28"/>
              </w:rPr>
              <w:t>3.4</w:t>
            </w:r>
          </w:p>
        </w:tc>
        <w:tc>
          <w:tcPr>
            <w:tcW w:w="7512" w:type="dxa"/>
          </w:tcPr>
          <w:p w:rsidR="00D964D9" w:rsidRPr="00047C94" w:rsidRDefault="00D964D9" w:rsidP="009A60C4">
            <w:pPr>
              <w:jc w:val="both"/>
              <w:rPr>
                <w:rFonts w:ascii="Times New Roman" w:hAnsi="Times New Roman" w:cs="Times New Roman"/>
                <w:b/>
                <w:sz w:val="28"/>
                <w:szCs w:val="28"/>
              </w:rPr>
            </w:pPr>
            <w:r w:rsidRPr="00047C94">
              <w:rPr>
                <w:rFonts w:ascii="Times New Roman" w:hAnsi="Times New Roman" w:cs="Times New Roman"/>
                <w:b/>
                <w:sz w:val="28"/>
                <w:szCs w:val="28"/>
              </w:rPr>
              <w:t>Перечень литературных, музыкальных, художестве</w:t>
            </w:r>
            <w:r w:rsidRPr="00047C94">
              <w:rPr>
                <w:rFonts w:ascii="Times New Roman" w:hAnsi="Times New Roman" w:cs="Times New Roman"/>
                <w:b/>
                <w:sz w:val="28"/>
                <w:szCs w:val="28"/>
              </w:rPr>
              <w:t>н</w:t>
            </w:r>
            <w:r w:rsidRPr="00047C94">
              <w:rPr>
                <w:rFonts w:ascii="Times New Roman" w:hAnsi="Times New Roman" w:cs="Times New Roman"/>
                <w:b/>
                <w:sz w:val="28"/>
                <w:szCs w:val="28"/>
              </w:rPr>
              <w:t>ных, анимационных произведений для реализации Пр</w:t>
            </w:r>
            <w:r w:rsidRPr="00047C94">
              <w:rPr>
                <w:rFonts w:ascii="Times New Roman" w:hAnsi="Times New Roman" w:cs="Times New Roman"/>
                <w:b/>
                <w:sz w:val="28"/>
                <w:szCs w:val="28"/>
              </w:rPr>
              <w:t>о</w:t>
            </w:r>
            <w:r w:rsidRPr="00047C94">
              <w:rPr>
                <w:rFonts w:ascii="Times New Roman" w:hAnsi="Times New Roman" w:cs="Times New Roman"/>
                <w:b/>
                <w:sz w:val="28"/>
                <w:szCs w:val="28"/>
              </w:rPr>
              <w:t>граммы</w:t>
            </w:r>
          </w:p>
        </w:tc>
        <w:tc>
          <w:tcPr>
            <w:tcW w:w="1241" w:type="dxa"/>
          </w:tcPr>
          <w:p w:rsidR="00D964D9" w:rsidRPr="00047C94" w:rsidRDefault="003F3E34" w:rsidP="009A60C4">
            <w:pPr>
              <w:pStyle w:val="a3"/>
              <w:spacing w:before="0" w:beforeAutospacing="0" w:after="0" w:afterAutospacing="0"/>
              <w:jc w:val="both"/>
              <w:rPr>
                <w:b/>
                <w:bCs/>
                <w:sz w:val="28"/>
                <w:szCs w:val="28"/>
              </w:rPr>
            </w:pPr>
            <w:r>
              <w:rPr>
                <w:b/>
                <w:bCs/>
                <w:sz w:val="28"/>
                <w:szCs w:val="28"/>
              </w:rPr>
              <w:t>277</w:t>
            </w:r>
          </w:p>
        </w:tc>
      </w:tr>
      <w:tr w:rsidR="00D964D9" w:rsidRPr="00047C94" w:rsidTr="00936913">
        <w:tc>
          <w:tcPr>
            <w:tcW w:w="993" w:type="dxa"/>
          </w:tcPr>
          <w:p w:rsidR="00D964D9" w:rsidRPr="00047C94" w:rsidRDefault="00D964D9" w:rsidP="009A60C4">
            <w:pPr>
              <w:pStyle w:val="a3"/>
              <w:spacing w:before="0" w:beforeAutospacing="0" w:after="0" w:afterAutospacing="0"/>
              <w:jc w:val="both"/>
              <w:rPr>
                <w:bCs/>
                <w:sz w:val="28"/>
                <w:szCs w:val="28"/>
              </w:rPr>
            </w:pPr>
            <w:r w:rsidRPr="00047C94">
              <w:rPr>
                <w:bCs/>
                <w:sz w:val="28"/>
                <w:szCs w:val="28"/>
              </w:rPr>
              <w:t>3.4.1</w:t>
            </w:r>
          </w:p>
        </w:tc>
        <w:tc>
          <w:tcPr>
            <w:tcW w:w="7512" w:type="dxa"/>
          </w:tcPr>
          <w:p w:rsidR="00D964D9" w:rsidRPr="00047C94" w:rsidRDefault="00D964D9" w:rsidP="009A60C4">
            <w:pPr>
              <w:jc w:val="both"/>
              <w:rPr>
                <w:rFonts w:ascii="Times New Roman" w:hAnsi="Times New Roman" w:cs="Times New Roman"/>
                <w:sz w:val="28"/>
                <w:szCs w:val="28"/>
              </w:rPr>
            </w:pPr>
            <w:r w:rsidRPr="00047C94">
              <w:rPr>
                <w:rFonts w:ascii="Times New Roman" w:hAnsi="Times New Roman" w:cs="Times New Roman"/>
                <w:sz w:val="28"/>
                <w:szCs w:val="28"/>
              </w:rPr>
              <w:t>Перечень художественной литературы</w:t>
            </w:r>
          </w:p>
        </w:tc>
        <w:tc>
          <w:tcPr>
            <w:tcW w:w="1241" w:type="dxa"/>
          </w:tcPr>
          <w:p w:rsidR="00D964D9" w:rsidRPr="00047C94" w:rsidRDefault="003F3E34" w:rsidP="009A60C4">
            <w:pPr>
              <w:pStyle w:val="a3"/>
              <w:spacing w:before="0" w:beforeAutospacing="0" w:after="0" w:afterAutospacing="0"/>
              <w:jc w:val="both"/>
              <w:rPr>
                <w:bCs/>
                <w:sz w:val="28"/>
                <w:szCs w:val="28"/>
              </w:rPr>
            </w:pPr>
            <w:r>
              <w:rPr>
                <w:bCs/>
                <w:sz w:val="28"/>
                <w:szCs w:val="28"/>
              </w:rPr>
              <w:t>277</w:t>
            </w:r>
          </w:p>
        </w:tc>
      </w:tr>
      <w:tr w:rsidR="00D964D9" w:rsidRPr="00047C94" w:rsidTr="00936913">
        <w:tc>
          <w:tcPr>
            <w:tcW w:w="993" w:type="dxa"/>
          </w:tcPr>
          <w:p w:rsidR="00D964D9" w:rsidRPr="00047C94" w:rsidRDefault="00994E42" w:rsidP="009A60C4">
            <w:pPr>
              <w:pStyle w:val="a3"/>
              <w:spacing w:before="0" w:beforeAutospacing="0" w:after="0" w:afterAutospacing="0"/>
              <w:jc w:val="both"/>
              <w:rPr>
                <w:bCs/>
                <w:sz w:val="28"/>
                <w:szCs w:val="28"/>
              </w:rPr>
            </w:pPr>
            <w:r w:rsidRPr="00047C94">
              <w:rPr>
                <w:bCs/>
                <w:sz w:val="28"/>
                <w:szCs w:val="28"/>
              </w:rPr>
              <w:t>3.4.2</w:t>
            </w:r>
          </w:p>
        </w:tc>
        <w:tc>
          <w:tcPr>
            <w:tcW w:w="7512" w:type="dxa"/>
          </w:tcPr>
          <w:p w:rsidR="00D964D9" w:rsidRPr="00047C94" w:rsidRDefault="00D1265A" w:rsidP="009A60C4">
            <w:pPr>
              <w:jc w:val="both"/>
              <w:rPr>
                <w:rFonts w:ascii="Times New Roman" w:hAnsi="Times New Roman" w:cs="Times New Roman"/>
                <w:sz w:val="28"/>
                <w:szCs w:val="28"/>
              </w:rPr>
            </w:pPr>
            <w:r w:rsidRPr="00047C94">
              <w:rPr>
                <w:rFonts w:ascii="Times New Roman" w:hAnsi="Times New Roman" w:cs="Times New Roman"/>
                <w:sz w:val="28"/>
                <w:szCs w:val="28"/>
              </w:rPr>
              <w:t>П</w:t>
            </w:r>
            <w:r w:rsidR="00994E42" w:rsidRPr="00047C94">
              <w:rPr>
                <w:rFonts w:ascii="Times New Roman" w:hAnsi="Times New Roman" w:cs="Times New Roman"/>
                <w:sz w:val="28"/>
                <w:szCs w:val="28"/>
              </w:rPr>
              <w:t>еречень музыкальных произведений</w:t>
            </w:r>
          </w:p>
        </w:tc>
        <w:tc>
          <w:tcPr>
            <w:tcW w:w="1241" w:type="dxa"/>
          </w:tcPr>
          <w:p w:rsidR="00D964D9" w:rsidRPr="00047C94" w:rsidRDefault="003F3E34" w:rsidP="009A60C4">
            <w:pPr>
              <w:pStyle w:val="a3"/>
              <w:spacing w:before="0" w:beforeAutospacing="0" w:after="0" w:afterAutospacing="0"/>
              <w:jc w:val="both"/>
              <w:rPr>
                <w:bCs/>
                <w:sz w:val="28"/>
                <w:szCs w:val="28"/>
              </w:rPr>
            </w:pPr>
            <w:r>
              <w:rPr>
                <w:bCs/>
                <w:sz w:val="28"/>
                <w:szCs w:val="28"/>
              </w:rPr>
              <w:t>286</w:t>
            </w:r>
          </w:p>
        </w:tc>
      </w:tr>
      <w:tr w:rsidR="00D964D9" w:rsidRPr="00047C94" w:rsidTr="00936913">
        <w:tc>
          <w:tcPr>
            <w:tcW w:w="993" w:type="dxa"/>
          </w:tcPr>
          <w:p w:rsidR="00D964D9" w:rsidRPr="00047C94" w:rsidRDefault="00994E42" w:rsidP="009A60C4">
            <w:pPr>
              <w:pStyle w:val="a3"/>
              <w:spacing w:before="0" w:beforeAutospacing="0" w:after="0" w:afterAutospacing="0"/>
              <w:jc w:val="both"/>
              <w:rPr>
                <w:bCs/>
                <w:sz w:val="28"/>
                <w:szCs w:val="28"/>
              </w:rPr>
            </w:pPr>
            <w:r w:rsidRPr="00047C94">
              <w:rPr>
                <w:bCs/>
                <w:sz w:val="28"/>
                <w:szCs w:val="28"/>
              </w:rPr>
              <w:t>3.4.3</w:t>
            </w:r>
          </w:p>
        </w:tc>
        <w:tc>
          <w:tcPr>
            <w:tcW w:w="7512" w:type="dxa"/>
          </w:tcPr>
          <w:p w:rsidR="00D964D9" w:rsidRPr="00047C94" w:rsidRDefault="00D1265A" w:rsidP="009A60C4">
            <w:pPr>
              <w:pStyle w:val="a3"/>
              <w:spacing w:before="0" w:beforeAutospacing="0" w:after="0" w:afterAutospacing="0"/>
              <w:jc w:val="both"/>
              <w:rPr>
                <w:sz w:val="28"/>
                <w:szCs w:val="28"/>
              </w:rPr>
            </w:pPr>
            <w:r w:rsidRPr="00047C94">
              <w:rPr>
                <w:sz w:val="28"/>
                <w:szCs w:val="28"/>
              </w:rPr>
              <w:t>П</w:t>
            </w:r>
            <w:r w:rsidR="004452A4" w:rsidRPr="00047C94">
              <w:rPr>
                <w:sz w:val="28"/>
                <w:szCs w:val="28"/>
              </w:rPr>
              <w:t>еречень произведений изобразительного искусства</w:t>
            </w:r>
          </w:p>
        </w:tc>
        <w:tc>
          <w:tcPr>
            <w:tcW w:w="1241" w:type="dxa"/>
          </w:tcPr>
          <w:p w:rsidR="00D964D9" w:rsidRPr="00047C94" w:rsidRDefault="003F3E34" w:rsidP="009A60C4">
            <w:pPr>
              <w:pStyle w:val="a3"/>
              <w:spacing w:before="0" w:beforeAutospacing="0" w:after="0" w:afterAutospacing="0"/>
              <w:jc w:val="both"/>
              <w:rPr>
                <w:bCs/>
                <w:sz w:val="28"/>
                <w:szCs w:val="28"/>
              </w:rPr>
            </w:pPr>
            <w:r>
              <w:rPr>
                <w:bCs/>
                <w:sz w:val="28"/>
                <w:szCs w:val="28"/>
              </w:rPr>
              <w:t>295</w:t>
            </w:r>
          </w:p>
        </w:tc>
      </w:tr>
      <w:tr w:rsidR="00994E42" w:rsidRPr="00047C94" w:rsidTr="00936913">
        <w:tc>
          <w:tcPr>
            <w:tcW w:w="993" w:type="dxa"/>
          </w:tcPr>
          <w:p w:rsidR="00994E42" w:rsidRPr="00047C94" w:rsidRDefault="00994E42" w:rsidP="009A60C4">
            <w:pPr>
              <w:pStyle w:val="a3"/>
              <w:spacing w:before="0" w:beforeAutospacing="0" w:after="0" w:afterAutospacing="0"/>
              <w:jc w:val="both"/>
              <w:rPr>
                <w:bCs/>
                <w:sz w:val="28"/>
                <w:szCs w:val="28"/>
              </w:rPr>
            </w:pPr>
            <w:r w:rsidRPr="00047C94">
              <w:rPr>
                <w:bCs/>
                <w:sz w:val="28"/>
                <w:szCs w:val="28"/>
              </w:rPr>
              <w:t>3.4.4</w:t>
            </w:r>
          </w:p>
        </w:tc>
        <w:tc>
          <w:tcPr>
            <w:tcW w:w="7512" w:type="dxa"/>
          </w:tcPr>
          <w:p w:rsidR="00994E42" w:rsidRPr="00047C94" w:rsidRDefault="00D1265A" w:rsidP="009A60C4">
            <w:pPr>
              <w:pStyle w:val="a3"/>
              <w:spacing w:before="0" w:beforeAutospacing="0" w:after="0" w:afterAutospacing="0"/>
              <w:jc w:val="both"/>
              <w:rPr>
                <w:sz w:val="28"/>
                <w:szCs w:val="28"/>
              </w:rPr>
            </w:pPr>
            <w:r w:rsidRPr="00047C94">
              <w:rPr>
                <w:sz w:val="28"/>
                <w:szCs w:val="28"/>
              </w:rPr>
              <w:t>Перечень анимационных произведений</w:t>
            </w:r>
          </w:p>
        </w:tc>
        <w:tc>
          <w:tcPr>
            <w:tcW w:w="1241" w:type="dxa"/>
          </w:tcPr>
          <w:p w:rsidR="00994E42" w:rsidRPr="00047C94" w:rsidRDefault="003F3E34" w:rsidP="009A60C4">
            <w:pPr>
              <w:pStyle w:val="a3"/>
              <w:spacing w:before="0" w:beforeAutospacing="0" w:after="0" w:afterAutospacing="0"/>
              <w:jc w:val="both"/>
              <w:rPr>
                <w:bCs/>
                <w:sz w:val="28"/>
                <w:szCs w:val="28"/>
              </w:rPr>
            </w:pPr>
            <w:r>
              <w:rPr>
                <w:bCs/>
                <w:sz w:val="28"/>
                <w:szCs w:val="28"/>
              </w:rPr>
              <w:t>296</w:t>
            </w:r>
          </w:p>
        </w:tc>
      </w:tr>
      <w:tr w:rsidR="004452A4" w:rsidRPr="00047C94" w:rsidTr="00936913">
        <w:tc>
          <w:tcPr>
            <w:tcW w:w="993" w:type="dxa"/>
          </w:tcPr>
          <w:p w:rsidR="004452A4" w:rsidRPr="00047C94" w:rsidRDefault="00D1265A" w:rsidP="009A60C4">
            <w:pPr>
              <w:pStyle w:val="a3"/>
              <w:spacing w:before="0" w:beforeAutospacing="0" w:after="0" w:afterAutospacing="0"/>
              <w:jc w:val="both"/>
              <w:rPr>
                <w:b/>
                <w:bCs/>
                <w:sz w:val="28"/>
                <w:szCs w:val="28"/>
              </w:rPr>
            </w:pPr>
            <w:r w:rsidRPr="00047C94">
              <w:rPr>
                <w:b/>
                <w:bCs/>
                <w:sz w:val="28"/>
                <w:szCs w:val="28"/>
              </w:rPr>
              <w:t>3.5</w:t>
            </w:r>
          </w:p>
        </w:tc>
        <w:tc>
          <w:tcPr>
            <w:tcW w:w="7512" w:type="dxa"/>
          </w:tcPr>
          <w:p w:rsidR="004452A4" w:rsidRPr="00047C94" w:rsidRDefault="00D1265A" w:rsidP="009A60C4">
            <w:pPr>
              <w:jc w:val="both"/>
              <w:rPr>
                <w:rFonts w:ascii="Times New Roman" w:hAnsi="Times New Roman" w:cs="Times New Roman"/>
                <w:b/>
                <w:sz w:val="28"/>
                <w:szCs w:val="28"/>
              </w:rPr>
            </w:pPr>
            <w:r w:rsidRPr="00047C94">
              <w:rPr>
                <w:rFonts w:ascii="Times New Roman" w:hAnsi="Times New Roman" w:cs="Times New Roman"/>
                <w:b/>
                <w:sz w:val="28"/>
                <w:szCs w:val="28"/>
              </w:rPr>
              <w:t>Кадровые условия реализации Программы</w:t>
            </w:r>
          </w:p>
        </w:tc>
        <w:tc>
          <w:tcPr>
            <w:tcW w:w="1241" w:type="dxa"/>
          </w:tcPr>
          <w:p w:rsidR="004452A4" w:rsidRPr="00047C94" w:rsidRDefault="003F3E34" w:rsidP="009A60C4">
            <w:pPr>
              <w:pStyle w:val="a3"/>
              <w:spacing w:before="0" w:beforeAutospacing="0" w:after="0" w:afterAutospacing="0"/>
              <w:jc w:val="both"/>
              <w:rPr>
                <w:b/>
                <w:bCs/>
                <w:sz w:val="28"/>
                <w:szCs w:val="28"/>
              </w:rPr>
            </w:pPr>
            <w:r>
              <w:rPr>
                <w:b/>
                <w:bCs/>
                <w:sz w:val="28"/>
                <w:szCs w:val="28"/>
              </w:rPr>
              <w:t>299</w:t>
            </w:r>
          </w:p>
        </w:tc>
      </w:tr>
      <w:tr w:rsidR="00E533AC" w:rsidRPr="00047C94" w:rsidTr="00936913">
        <w:tc>
          <w:tcPr>
            <w:tcW w:w="993" w:type="dxa"/>
          </w:tcPr>
          <w:p w:rsidR="00E533AC" w:rsidRPr="00047C94" w:rsidRDefault="00E533AC" w:rsidP="009A60C4">
            <w:pPr>
              <w:pStyle w:val="a3"/>
              <w:spacing w:before="0" w:beforeAutospacing="0" w:after="0" w:afterAutospacing="0"/>
              <w:jc w:val="both"/>
              <w:rPr>
                <w:b/>
                <w:bCs/>
                <w:sz w:val="28"/>
                <w:szCs w:val="28"/>
              </w:rPr>
            </w:pPr>
            <w:r w:rsidRPr="00047C94">
              <w:rPr>
                <w:b/>
                <w:bCs/>
                <w:sz w:val="28"/>
                <w:szCs w:val="28"/>
              </w:rPr>
              <w:t>3.6</w:t>
            </w:r>
          </w:p>
        </w:tc>
        <w:tc>
          <w:tcPr>
            <w:tcW w:w="7512" w:type="dxa"/>
          </w:tcPr>
          <w:p w:rsidR="00E533AC" w:rsidRPr="00047C94" w:rsidRDefault="00E533AC" w:rsidP="009A60C4">
            <w:pPr>
              <w:jc w:val="both"/>
              <w:rPr>
                <w:rFonts w:ascii="Times New Roman" w:hAnsi="Times New Roman" w:cs="Times New Roman"/>
                <w:b/>
                <w:sz w:val="28"/>
                <w:szCs w:val="28"/>
              </w:rPr>
            </w:pPr>
            <w:r w:rsidRPr="00047C94">
              <w:rPr>
                <w:rFonts w:ascii="Times New Roman" w:hAnsi="Times New Roman" w:cs="Times New Roman"/>
                <w:b/>
                <w:sz w:val="28"/>
                <w:szCs w:val="28"/>
              </w:rPr>
              <w:t>Режим и распорядок дня в дошкольных группах</w:t>
            </w:r>
          </w:p>
        </w:tc>
        <w:tc>
          <w:tcPr>
            <w:tcW w:w="1241" w:type="dxa"/>
          </w:tcPr>
          <w:p w:rsidR="00E533AC" w:rsidRPr="00047C94" w:rsidRDefault="003F3E34" w:rsidP="009A60C4">
            <w:pPr>
              <w:pStyle w:val="a3"/>
              <w:spacing w:before="0" w:beforeAutospacing="0" w:after="0" w:afterAutospacing="0"/>
              <w:jc w:val="both"/>
              <w:rPr>
                <w:b/>
                <w:bCs/>
                <w:sz w:val="28"/>
                <w:szCs w:val="28"/>
              </w:rPr>
            </w:pPr>
            <w:r>
              <w:rPr>
                <w:b/>
                <w:bCs/>
                <w:sz w:val="28"/>
                <w:szCs w:val="28"/>
              </w:rPr>
              <w:t>300</w:t>
            </w:r>
          </w:p>
        </w:tc>
      </w:tr>
      <w:tr w:rsidR="006F04E2" w:rsidRPr="00047C94" w:rsidTr="00936913">
        <w:tc>
          <w:tcPr>
            <w:tcW w:w="993" w:type="dxa"/>
          </w:tcPr>
          <w:p w:rsidR="006F04E2" w:rsidRPr="00047C94" w:rsidRDefault="006F04E2" w:rsidP="009A60C4">
            <w:pPr>
              <w:pStyle w:val="a3"/>
              <w:spacing w:before="0" w:beforeAutospacing="0" w:after="0" w:afterAutospacing="0"/>
              <w:jc w:val="both"/>
              <w:rPr>
                <w:b/>
                <w:bCs/>
                <w:sz w:val="28"/>
                <w:szCs w:val="28"/>
              </w:rPr>
            </w:pPr>
            <w:r w:rsidRPr="00047C94">
              <w:rPr>
                <w:b/>
                <w:bCs/>
                <w:sz w:val="28"/>
                <w:szCs w:val="28"/>
              </w:rPr>
              <w:t>3.7</w:t>
            </w:r>
          </w:p>
        </w:tc>
        <w:tc>
          <w:tcPr>
            <w:tcW w:w="7512" w:type="dxa"/>
          </w:tcPr>
          <w:p w:rsidR="006F04E2" w:rsidRPr="00047C94" w:rsidRDefault="007B2829" w:rsidP="009A60C4">
            <w:pPr>
              <w:jc w:val="both"/>
              <w:rPr>
                <w:rFonts w:ascii="Times New Roman" w:hAnsi="Times New Roman" w:cs="Times New Roman"/>
                <w:b/>
                <w:sz w:val="28"/>
                <w:szCs w:val="28"/>
              </w:rPr>
            </w:pPr>
            <w:r w:rsidRPr="00047C94">
              <w:rPr>
                <w:rFonts w:ascii="Times New Roman" w:hAnsi="Times New Roman" w:cs="Times New Roman"/>
                <w:b/>
                <w:sz w:val="28"/>
                <w:szCs w:val="28"/>
              </w:rPr>
              <w:t>Календарный п</w:t>
            </w:r>
            <w:r w:rsidR="006F04E2" w:rsidRPr="00047C94">
              <w:rPr>
                <w:rFonts w:ascii="Times New Roman" w:hAnsi="Times New Roman" w:cs="Times New Roman"/>
                <w:b/>
                <w:sz w:val="28"/>
                <w:szCs w:val="28"/>
              </w:rPr>
              <w:t>лан воспитательной работы</w:t>
            </w:r>
          </w:p>
        </w:tc>
        <w:tc>
          <w:tcPr>
            <w:tcW w:w="1241" w:type="dxa"/>
          </w:tcPr>
          <w:p w:rsidR="006F04E2" w:rsidRPr="00047C94" w:rsidRDefault="003F3E34" w:rsidP="009A60C4">
            <w:pPr>
              <w:pStyle w:val="a3"/>
              <w:spacing w:before="0" w:beforeAutospacing="0" w:after="0" w:afterAutospacing="0"/>
              <w:jc w:val="both"/>
              <w:rPr>
                <w:b/>
                <w:bCs/>
                <w:sz w:val="28"/>
                <w:szCs w:val="28"/>
              </w:rPr>
            </w:pPr>
            <w:r>
              <w:rPr>
                <w:b/>
                <w:bCs/>
                <w:sz w:val="28"/>
                <w:szCs w:val="28"/>
              </w:rPr>
              <w:t>312</w:t>
            </w:r>
          </w:p>
        </w:tc>
      </w:tr>
      <w:tr w:rsidR="00EF2E83" w:rsidRPr="00047C94" w:rsidTr="00936913">
        <w:tc>
          <w:tcPr>
            <w:tcW w:w="993" w:type="dxa"/>
          </w:tcPr>
          <w:p w:rsidR="00EF2E83" w:rsidRPr="00047C94" w:rsidRDefault="00EF2E83" w:rsidP="009A60C4">
            <w:pPr>
              <w:pStyle w:val="a3"/>
              <w:spacing w:before="0" w:beforeAutospacing="0" w:after="0" w:afterAutospacing="0"/>
              <w:jc w:val="both"/>
              <w:rPr>
                <w:b/>
                <w:bCs/>
                <w:sz w:val="28"/>
                <w:szCs w:val="28"/>
              </w:rPr>
            </w:pPr>
            <w:r w:rsidRPr="00047C94">
              <w:rPr>
                <w:b/>
                <w:bCs/>
                <w:sz w:val="28"/>
                <w:szCs w:val="28"/>
              </w:rPr>
              <w:t>3.8</w:t>
            </w:r>
          </w:p>
        </w:tc>
        <w:tc>
          <w:tcPr>
            <w:tcW w:w="7512" w:type="dxa"/>
          </w:tcPr>
          <w:p w:rsidR="00EF2E83" w:rsidRPr="00047C94" w:rsidRDefault="00EF2E83" w:rsidP="009A60C4">
            <w:pPr>
              <w:jc w:val="both"/>
              <w:rPr>
                <w:rFonts w:ascii="Times New Roman" w:hAnsi="Times New Roman" w:cs="Times New Roman"/>
                <w:b/>
                <w:sz w:val="28"/>
                <w:szCs w:val="28"/>
              </w:rPr>
            </w:pPr>
            <w:r w:rsidRPr="00047C94">
              <w:rPr>
                <w:rFonts w:ascii="Times New Roman" w:hAnsi="Times New Roman" w:cs="Times New Roman"/>
                <w:b/>
                <w:sz w:val="28"/>
                <w:szCs w:val="28"/>
              </w:rPr>
              <w:t>Дополнительный раздел Программы. Краткая презе</w:t>
            </w:r>
            <w:r w:rsidRPr="00047C94">
              <w:rPr>
                <w:rFonts w:ascii="Times New Roman" w:hAnsi="Times New Roman" w:cs="Times New Roman"/>
                <w:b/>
                <w:sz w:val="28"/>
                <w:szCs w:val="28"/>
              </w:rPr>
              <w:t>н</w:t>
            </w:r>
            <w:r w:rsidRPr="00047C94">
              <w:rPr>
                <w:rFonts w:ascii="Times New Roman" w:hAnsi="Times New Roman" w:cs="Times New Roman"/>
                <w:b/>
                <w:sz w:val="28"/>
                <w:szCs w:val="28"/>
              </w:rPr>
              <w:t>тация</w:t>
            </w:r>
          </w:p>
        </w:tc>
        <w:tc>
          <w:tcPr>
            <w:tcW w:w="1241" w:type="dxa"/>
          </w:tcPr>
          <w:p w:rsidR="00EF2E83" w:rsidRPr="00047C94" w:rsidRDefault="003F3E34" w:rsidP="009A60C4">
            <w:pPr>
              <w:pStyle w:val="a3"/>
              <w:spacing w:before="0" w:beforeAutospacing="0" w:after="0" w:afterAutospacing="0"/>
              <w:jc w:val="both"/>
              <w:rPr>
                <w:b/>
                <w:bCs/>
                <w:sz w:val="28"/>
                <w:szCs w:val="28"/>
              </w:rPr>
            </w:pPr>
            <w:r>
              <w:rPr>
                <w:b/>
                <w:bCs/>
                <w:sz w:val="28"/>
                <w:szCs w:val="28"/>
              </w:rPr>
              <w:t>330</w:t>
            </w:r>
          </w:p>
        </w:tc>
      </w:tr>
    </w:tbl>
    <w:p w:rsidR="002A4783" w:rsidRPr="00047C94" w:rsidRDefault="002A4783" w:rsidP="009A60C4">
      <w:pPr>
        <w:pStyle w:val="a3"/>
        <w:spacing w:before="0" w:beforeAutospacing="0" w:after="0" w:afterAutospacing="0"/>
        <w:ind w:hanging="142"/>
        <w:jc w:val="both"/>
        <w:rPr>
          <w:b/>
          <w:bCs/>
          <w:sz w:val="28"/>
          <w:szCs w:val="28"/>
        </w:rPr>
      </w:pPr>
    </w:p>
    <w:p w:rsidR="00FE0FCF" w:rsidRPr="00047C94" w:rsidRDefault="00FE0FCF" w:rsidP="009A60C4">
      <w:pPr>
        <w:pStyle w:val="a3"/>
        <w:spacing w:before="0" w:beforeAutospacing="0" w:after="0" w:afterAutospacing="0"/>
        <w:ind w:firstLine="567"/>
        <w:jc w:val="both"/>
        <w:rPr>
          <w:b/>
          <w:bCs/>
          <w:color w:val="FF0000"/>
          <w:sz w:val="28"/>
          <w:szCs w:val="28"/>
        </w:rPr>
        <w:sectPr w:rsidR="00FE0FCF" w:rsidRPr="00047C94" w:rsidSect="004B3F69">
          <w:footerReference w:type="default" r:id="rId8"/>
          <w:type w:val="nextColumn"/>
          <w:pgSz w:w="11906" w:h="16838"/>
          <w:pgMar w:top="851" w:right="567" w:bottom="1134" w:left="1134" w:header="708" w:footer="708" w:gutter="0"/>
          <w:cols w:space="708"/>
          <w:docGrid w:linePitch="360"/>
        </w:sectPr>
      </w:pPr>
    </w:p>
    <w:p w:rsidR="002A4783" w:rsidRPr="00047C94" w:rsidRDefault="0093693C" w:rsidP="00FC369C">
      <w:pPr>
        <w:pStyle w:val="a3"/>
        <w:spacing w:before="0" w:beforeAutospacing="0" w:after="0" w:afterAutospacing="0"/>
        <w:jc w:val="center"/>
        <w:rPr>
          <w:b/>
          <w:bCs/>
          <w:sz w:val="28"/>
          <w:szCs w:val="28"/>
        </w:rPr>
      </w:pPr>
      <w:r w:rsidRPr="00047C94">
        <w:rPr>
          <w:b/>
          <w:bCs/>
          <w:sz w:val="28"/>
          <w:szCs w:val="28"/>
        </w:rPr>
        <w:lastRenderedPageBreak/>
        <w:t>1. </w:t>
      </w:r>
      <w:r w:rsidR="002A4783" w:rsidRPr="00047C94">
        <w:rPr>
          <w:b/>
          <w:bCs/>
          <w:sz w:val="28"/>
          <w:szCs w:val="28"/>
        </w:rPr>
        <w:t>Ц</w:t>
      </w:r>
      <w:r w:rsidRPr="00047C94">
        <w:rPr>
          <w:b/>
          <w:bCs/>
          <w:sz w:val="28"/>
          <w:szCs w:val="28"/>
        </w:rPr>
        <w:t>ЕЛЕВОЙ РАЗДЕЛ</w:t>
      </w:r>
    </w:p>
    <w:p w:rsidR="00F47AE8" w:rsidRPr="00047C94" w:rsidRDefault="00F47AE8" w:rsidP="009A60C4">
      <w:pPr>
        <w:pStyle w:val="a3"/>
        <w:spacing w:before="0" w:beforeAutospacing="0" w:after="0" w:afterAutospacing="0"/>
        <w:ind w:firstLine="567"/>
        <w:jc w:val="both"/>
        <w:rPr>
          <w:b/>
          <w:bCs/>
          <w:sz w:val="28"/>
          <w:szCs w:val="28"/>
        </w:rPr>
      </w:pPr>
    </w:p>
    <w:p w:rsidR="0093693C" w:rsidRPr="00047C94" w:rsidRDefault="00531F45" w:rsidP="009A60C4">
      <w:pPr>
        <w:pStyle w:val="a3"/>
        <w:spacing w:before="0" w:beforeAutospacing="0" w:after="0" w:afterAutospacing="0"/>
        <w:ind w:firstLine="567"/>
        <w:jc w:val="both"/>
        <w:rPr>
          <w:b/>
          <w:bCs/>
          <w:sz w:val="28"/>
          <w:szCs w:val="28"/>
        </w:rPr>
      </w:pPr>
      <w:r w:rsidRPr="00047C94">
        <w:rPr>
          <w:b/>
          <w:bCs/>
          <w:sz w:val="28"/>
          <w:szCs w:val="28"/>
        </w:rPr>
        <w:t>1.1. ПОЯСНИТЕЛЬНАЯ ЗАПИСКА</w:t>
      </w:r>
    </w:p>
    <w:p w:rsidR="00AC65AF" w:rsidRDefault="00FF6739" w:rsidP="00AC65AF">
      <w:pPr>
        <w:pStyle w:val="a3"/>
        <w:spacing w:before="0" w:beforeAutospacing="0" w:after="0" w:afterAutospacing="0"/>
        <w:ind w:firstLine="567"/>
        <w:jc w:val="both"/>
        <w:rPr>
          <w:bCs/>
          <w:sz w:val="28"/>
          <w:szCs w:val="28"/>
        </w:rPr>
      </w:pPr>
      <w:r>
        <w:rPr>
          <w:bCs/>
          <w:sz w:val="28"/>
          <w:szCs w:val="28"/>
        </w:rPr>
        <w:t>О</w:t>
      </w:r>
      <w:r w:rsidR="00AC65AF">
        <w:rPr>
          <w:bCs/>
          <w:sz w:val="28"/>
          <w:szCs w:val="28"/>
        </w:rPr>
        <w:t>бразовательная п</w:t>
      </w:r>
      <w:r w:rsidR="00AC65AF" w:rsidRPr="00F47AE8">
        <w:rPr>
          <w:bCs/>
          <w:sz w:val="28"/>
          <w:szCs w:val="28"/>
        </w:rPr>
        <w:t xml:space="preserve">рограмма </w:t>
      </w:r>
      <w:r w:rsidR="00AC65AF">
        <w:rPr>
          <w:bCs/>
          <w:sz w:val="28"/>
          <w:szCs w:val="28"/>
        </w:rPr>
        <w:t xml:space="preserve">дошкольного образования </w:t>
      </w:r>
      <w:r w:rsidR="00AC65AF" w:rsidRPr="00047C94">
        <w:rPr>
          <w:rFonts w:eastAsia="Times New Roman"/>
          <w:sz w:val="28"/>
          <w:szCs w:val="28"/>
          <w:lang w:eastAsia="en-US"/>
        </w:rPr>
        <w:t>муниципального бюджетн</w:t>
      </w:r>
      <w:r w:rsidR="00AC65AF" w:rsidRPr="00047C94">
        <w:rPr>
          <w:rFonts w:eastAsia="Times New Roman"/>
          <w:sz w:val="28"/>
          <w:szCs w:val="28"/>
          <w:lang w:eastAsia="en-US"/>
        </w:rPr>
        <w:t>о</w:t>
      </w:r>
      <w:r w:rsidR="00AC65AF" w:rsidRPr="00047C94">
        <w:rPr>
          <w:rFonts w:eastAsia="Times New Roman"/>
          <w:sz w:val="28"/>
          <w:szCs w:val="28"/>
          <w:lang w:eastAsia="en-US"/>
        </w:rPr>
        <w:t>го дошкольного образовательного учреждения Вязьма-Брянского детского</w:t>
      </w:r>
      <w:r w:rsidR="00AC65AF" w:rsidRPr="00047C94">
        <w:rPr>
          <w:rFonts w:eastAsia="Times New Roman"/>
          <w:spacing w:val="-57"/>
          <w:sz w:val="28"/>
          <w:szCs w:val="28"/>
          <w:lang w:eastAsia="en-US"/>
        </w:rPr>
        <w:t xml:space="preserve"> </w:t>
      </w:r>
      <w:r w:rsidR="00AC65AF" w:rsidRPr="00047C94">
        <w:rPr>
          <w:rFonts w:eastAsia="Times New Roman"/>
          <w:sz w:val="28"/>
          <w:szCs w:val="28"/>
          <w:lang w:eastAsia="en-US"/>
        </w:rPr>
        <w:t>сада</w:t>
      </w:r>
      <w:r w:rsidR="00AC65AF" w:rsidRPr="00047C94">
        <w:rPr>
          <w:rFonts w:eastAsia="Times New Roman"/>
          <w:spacing w:val="1"/>
          <w:sz w:val="28"/>
          <w:szCs w:val="28"/>
          <w:lang w:eastAsia="en-US"/>
        </w:rPr>
        <w:t xml:space="preserve"> </w:t>
      </w:r>
      <w:r w:rsidR="00AC65AF" w:rsidRPr="00047C94">
        <w:rPr>
          <w:rFonts w:eastAsia="Times New Roman"/>
          <w:sz w:val="28"/>
          <w:szCs w:val="28"/>
          <w:lang w:eastAsia="en-US"/>
        </w:rPr>
        <w:t>«Со</w:t>
      </w:r>
      <w:r w:rsidR="00AC65AF" w:rsidRPr="00047C94">
        <w:rPr>
          <w:rFonts w:eastAsia="Times New Roman"/>
          <w:sz w:val="28"/>
          <w:szCs w:val="28"/>
          <w:lang w:eastAsia="en-US"/>
        </w:rPr>
        <w:t>л</w:t>
      </w:r>
      <w:r w:rsidR="00AC65AF" w:rsidRPr="00047C94">
        <w:rPr>
          <w:rFonts w:eastAsia="Times New Roman"/>
          <w:sz w:val="28"/>
          <w:szCs w:val="28"/>
          <w:lang w:eastAsia="en-US"/>
        </w:rPr>
        <w:t>нышко»</w:t>
      </w:r>
      <w:r w:rsidR="00AC65AF" w:rsidRPr="00047C94">
        <w:rPr>
          <w:rFonts w:eastAsia="Times New Roman"/>
          <w:spacing w:val="1"/>
          <w:sz w:val="28"/>
          <w:szCs w:val="28"/>
          <w:lang w:eastAsia="en-US"/>
        </w:rPr>
        <w:t xml:space="preserve"> </w:t>
      </w:r>
      <w:r w:rsidR="00AC65AF" w:rsidRPr="00047C94">
        <w:rPr>
          <w:rFonts w:eastAsia="Times New Roman"/>
          <w:sz w:val="28"/>
          <w:szCs w:val="28"/>
          <w:lang w:eastAsia="en-US"/>
        </w:rPr>
        <w:t>Вяземского района Смоленской области</w:t>
      </w:r>
      <w:r w:rsidR="00AC65AF" w:rsidRPr="00047C94">
        <w:rPr>
          <w:rFonts w:eastAsia="Times New Roman"/>
          <w:spacing w:val="1"/>
          <w:sz w:val="28"/>
          <w:szCs w:val="28"/>
          <w:lang w:eastAsia="en-US"/>
        </w:rPr>
        <w:t xml:space="preserve"> </w:t>
      </w:r>
      <w:r w:rsidR="00AC65AF">
        <w:rPr>
          <w:bCs/>
          <w:sz w:val="28"/>
          <w:szCs w:val="28"/>
        </w:rPr>
        <w:t xml:space="preserve">(далее – Программа) </w:t>
      </w:r>
      <w:r w:rsidR="00AC65AF" w:rsidRPr="00F47AE8">
        <w:rPr>
          <w:bCs/>
          <w:sz w:val="28"/>
          <w:szCs w:val="28"/>
        </w:rPr>
        <w:t>разработана в с</w:t>
      </w:r>
      <w:r w:rsidR="00AC65AF" w:rsidRPr="00F47AE8">
        <w:rPr>
          <w:bCs/>
          <w:sz w:val="28"/>
          <w:szCs w:val="28"/>
        </w:rPr>
        <w:t>о</w:t>
      </w:r>
      <w:r w:rsidR="00AC65AF" w:rsidRPr="00F47AE8">
        <w:rPr>
          <w:bCs/>
          <w:sz w:val="28"/>
          <w:szCs w:val="28"/>
        </w:rPr>
        <w:t>ответствии с ФГОС дошкольного образования и с учетом Федеральной образ</w:t>
      </w:r>
      <w:r w:rsidR="00AC65AF">
        <w:rPr>
          <w:bCs/>
          <w:sz w:val="28"/>
          <w:szCs w:val="28"/>
        </w:rPr>
        <w:t>овательной прог</w:t>
      </w:r>
      <w:r w:rsidR="00AC65AF" w:rsidRPr="00F47AE8">
        <w:rPr>
          <w:bCs/>
          <w:sz w:val="28"/>
          <w:szCs w:val="28"/>
        </w:rPr>
        <w:t xml:space="preserve">раммы </w:t>
      </w:r>
      <w:r w:rsidR="00AC65AF">
        <w:rPr>
          <w:bCs/>
          <w:sz w:val="28"/>
          <w:szCs w:val="28"/>
        </w:rPr>
        <w:t>дошкольного образования (далее – Федеральная программа)</w:t>
      </w:r>
    </w:p>
    <w:p w:rsidR="00AC65AF" w:rsidRPr="00F47AE8" w:rsidRDefault="00AC65AF" w:rsidP="00AC65AF">
      <w:pPr>
        <w:pStyle w:val="a3"/>
        <w:spacing w:before="0" w:beforeAutospacing="0" w:after="0" w:afterAutospacing="0"/>
        <w:ind w:firstLine="567"/>
        <w:rPr>
          <w:bCs/>
          <w:sz w:val="28"/>
          <w:szCs w:val="28"/>
        </w:rPr>
      </w:pPr>
      <w:r w:rsidRPr="00F47AE8">
        <w:rPr>
          <w:sz w:val="28"/>
          <w:szCs w:val="28"/>
        </w:rPr>
        <w:t>Обязательная часть Программы соответствует Федеральной программе, ее объем</w:t>
      </w:r>
      <w:r>
        <w:rPr>
          <w:color w:val="FF0000"/>
          <w:sz w:val="28"/>
          <w:szCs w:val="28"/>
        </w:rPr>
        <w:t xml:space="preserve"> </w:t>
      </w:r>
      <w:r>
        <w:rPr>
          <w:rFonts w:ascii="Times New Roman CYR" w:eastAsia="Times New Roman" w:hAnsi="Times New Roman CYR" w:cs="Times New Roman CYR"/>
          <w:sz w:val="28"/>
          <w:szCs w:val="28"/>
        </w:rPr>
        <w:t>в соответствии с</w:t>
      </w:r>
      <w:r w:rsidRPr="00F47AE8">
        <w:rPr>
          <w:rFonts w:ascii="Times New Roman CYR" w:eastAsia="Times New Roman" w:hAnsi="Times New Roman CYR" w:cs="Times New Roman CYR"/>
          <w:sz w:val="28"/>
          <w:szCs w:val="28"/>
        </w:rPr>
        <w:t xml:space="preserve"> ФГОС ДО составляет</w:t>
      </w:r>
      <w:r>
        <w:rPr>
          <w:rFonts w:ascii="Times New Roman CYR" w:eastAsia="Times New Roman" w:hAnsi="Times New Roman CYR" w:cs="Times New Roman CYR"/>
          <w:sz w:val="28"/>
          <w:szCs w:val="28"/>
        </w:rPr>
        <w:t xml:space="preserve"> не </w:t>
      </w:r>
      <w:bookmarkStart w:id="0" w:name="_GoBack"/>
      <w:bookmarkEnd w:id="0"/>
      <w:r>
        <w:rPr>
          <w:rFonts w:ascii="Times New Roman CYR" w:eastAsia="Times New Roman" w:hAnsi="Times New Roman CYR" w:cs="Times New Roman CYR"/>
          <w:sz w:val="28"/>
          <w:szCs w:val="28"/>
        </w:rPr>
        <w:t>менее 60% от общего объема П</w:t>
      </w:r>
      <w:r w:rsidRPr="00F47AE8">
        <w:rPr>
          <w:rFonts w:ascii="Times New Roman CYR" w:eastAsia="Times New Roman" w:hAnsi="Times New Roman CYR" w:cs="Times New Roman CYR"/>
          <w:sz w:val="28"/>
          <w:szCs w:val="28"/>
        </w:rPr>
        <w:t>рограммы.</w:t>
      </w:r>
    </w:p>
    <w:p w:rsidR="00AC65AF" w:rsidRPr="00AC65AF" w:rsidRDefault="00AC65AF" w:rsidP="00AC65AF">
      <w:pPr>
        <w:pStyle w:val="a3"/>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w:t>
      </w:r>
      <w:r w:rsidRPr="00AC65AF">
        <w:rPr>
          <w:sz w:val="28"/>
          <w:szCs w:val="28"/>
        </w:rPr>
        <w:t>ориентирована:</w:t>
      </w:r>
    </w:p>
    <w:p w:rsidR="00AC65AF" w:rsidRPr="00AC65AF" w:rsidRDefault="00AC65AF" w:rsidP="00AC65AF">
      <w:pPr>
        <w:pStyle w:val="a3"/>
        <w:spacing w:before="0" w:beforeAutospacing="0" w:after="0" w:afterAutospacing="0"/>
        <w:ind w:firstLine="567"/>
        <w:jc w:val="both"/>
        <w:rPr>
          <w:sz w:val="28"/>
          <w:szCs w:val="28"/>
        </w:rPr>
      </w:pPr>
      <w:r w:rsidRPr="00AC65AF">
        <w:rPr>
          <w:sz w:val="28"/>
          <w:szCs w:val="28"/>
        </w:rPr>
        <w:t xml:space="preserve">- на специфику региональных условий, в которых осуществляется образовательная деятельность; </w:t>
      </w:r>
    </w:p>
    <w:p w:rsidR="00AC65AF" w:rsidRDefault="00AC65AF" w:rsidP="00AC65AF">
      <w:pPr>
        <w:pStyle w:val="a3"/>
        <w:spacing w:before="0" w:beforeAutospacing="0" w:after="0" w:afterAutospacing="0"/>
        <w:ind w:firstLine="567"/>
        <w:jc w:val="both"/>
        <w:rPr>
          <w:sz w:val="28"/>
          <w:szCs w:val="28"/>
        </w:rPr>
      </w:pPr>
      <w:r w:rsidRPr="00AC65AF">
        <w:rPr>
          <w:sz w:val="28"/>
          <w:szCs w:val="28"/>
        </w:rPr>
        <w:t>-</w:t>
      </w:r>
      <w:r w:rsidRPr="00AC65AF">
        <w:rPr>
          <w:sz w:val="28"/>
          <w:szCs w:val="28"/>
          <w:lang w:val="en-US"/>
        </w:rPr>
        <w:t> </w:t>
      </w:r>
      <w:r w:rsidRPr="00AC65AF">
        <w:rPr>
          <w:sz w:val="28"/>
          <w:szCs w:val="28"/>
        </w:rPr>
        <w:t>на сложившиеся</w:t>
      </w:r>
      <w:r w:rsidRPr="00B47962">
        <w:rPr>
          <w:sz w:val="28"/>
          <w:szCs w:val="28"/>
        </w:rPr>
        <w:t xml:space="preserve"> традиции ДОО; </w:t>
      </w:r>
    </w:p>
    <w:p w:rsidR="00AC65AF" w:rsidRDefault="00AC65AF" w:rsidP="00AC65AF">
      <w:pPr>
        <w:pStyle w:val="a3"/>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7D6117" w:rsidRPr="00047C94" w:rsidRDefault="007D6117" w:rsidP="007D6117">
      <w:pPr>
        <w:widowControl w:val="0"/>
        <w:autoSpaceDE w:val="0"/>
        <w:autoSpaceDN w:val="0"/>
        <w:spacing w:after="0" w:line="240" w:lineRule="auto"/>
        <w:ind w:left="45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Часть,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формируемая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участниками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образовательных отношений,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разработана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z w:val="28"/>
          <w:szCs w:val="28"/>
          <w:lang w:eastAsia="en-US"/>
        </w:rPr>
        <w:t>нове</w:t>
      </w:r>
      <w:r w:rsidR="005A425C">
        <w:rPr>
          <w:rFonts w:ascii="Times New Roman" w:eastAsia="Times New Roman" w:hAnsi="Times New Roman" w:cs="Times New Roman"/>
          <w:sz w:val="28"/>
          <w:szCs w:val="28"/>
          <w:lang w:eastAsia="en-US"/>
        </w:rPr>
        <w:t xml:space="preserve"> парциальных программ</w:t>
      </w:r>
      <w:r w:rsidRPr="00047C94">
        <w:rPr>
          <w:rFonts w:ascii="Times New Roman" w:eastAsia="Times New Roman" w:hAnsi="Times New Roman" w:cs="Times New Roman"/>
          <w:sz w:val="28"/>
          <w:szCs w:val="28"/>
          <w:lang w:eastAsia="en-US"/>
        </w:rPr>
        <w:t>:</w:t>
      </w:r>
    </w:p>
    <w:p w:rsidR="007D6117" w:rsidRPr="00047C94" w:rsidRDefault="007D6117" w:rsidP="007D6117">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en-US"/>
        </w:rPr>
      </w:pPr>
      <w:r w:rsidRPr="00047C94">
        <w:rPr>
          <w:rFonts w:ascii="Times New Roman" w:eastAsia="Times New Roman" w:hAnsi="Times New Roman" w:cs="Times New Roman"/>
          <w:color w:val="000000" w:themeColor="text1"/>
          <w:sz w:val="28"/>
          <w:szCs w:val="28"/>
          <w:lang w:eastAsia="en-US"/>
        </w:rPr>
        <w:t>-</w:t>
      </w:r>
      <w:r w:rsidRPr="00047C94">
        <w:rPr>
          <w:rFonts w:ascii="Times New Roman" w:eastAsia="Times New Roman" w:hAnsi="Times New Roman" w:cs="Times New Roman"/>
          <w:color w:val="000000" w:themeColor="text1"/>
          <w:spacing w:val="-6"/>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Программа</w:t>
      </w:r>
      <w:r w:rsidRPr="00047C94">
        <w:rPr>
          <w:rFonts w:ascii="Times New Roman" w:eastAsia="Times New Roman" w:hAnsi="Times New Roman" w:cs="Times New Roman"/>
          <w:color w:val="000000" w:themeColor="text1"/>
          <w:spacing w:val="-3"/>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«Безопасность»</w:t>
      </w:r>
      <w:r w:rsidRPr="00047C94">
        <w:rPr>
          <w:rFonts w:ascii="Times New Roman" w:eastAsia="Times New Roman" w:hAnsi="Times New Roman" w:cs="Times New Roman"/>
          <w:color w:val="000000" w:themeColor="text1"/>
          <w:spacing w:val="-7"/>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Н.Н.</w:t>
      </w:r>
      <w:r w:rsidRPr="00047C94">
        <w:rPr>
          <w:rFonts w:ascii="Times New Roman" w:eastAsia="Times New Roman" w:hAnsi="Times New Roman" w:cs="Times New Roman"/>
          <w:color w:val="000000" w:themeColor="text1"/>
          <w:spacing w:val="-6"/>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Авдеева, О.Л.</w:t>
      </w:r>
      <w:r w:rsidRPr="00047C94">
        <w:rPr>
          <w:rFonts w:ascii="Times New Roman" w:eastAsia="Times New Roman" w:hAnsi="Times New Roman" w:cs="Times New Roman"/>
          <w:color w:val="000000" w:themeColor="text1"/>
          <w:spacing w:val="-1"/>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Князева,</w:t>
      </w:r>
      <w:r w:rsidRPr="00047C94">
        <w:rPr>
          <w:rFonts w:ascii="Times New Roman" w:eastAsia="Times New Roman" w:hAnsi="Times New Roman" w:cs="Times New Roman"/>
          <w:color w:val="000000" w:themeColor="text1"/>
          <w:spacing w:val="-1"/>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Р.Б.</w:t>
      </w:r>
      <w:r w:rsidRPr="00047C94">
        <w:rPr>
          <w:rFonts w:ascii="Times New Roman" w:eastAsia="Times New Roman" w:hAnsi="Times New Roman" w:cs="Times New Roman"/>
          <w:color w:val="000000" w:themeColor="text1"/>
          <w:spacing w:val="-1"/>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Стеркина.</w:t>
      </w:r>
    </w:p>
    <w:p w:rsidR="007D6117" w:rsidRPr="00047C94" w:rsidRDefault="007D6117" w:rsidP="007D6117">
      <w:pPr>
        <w:widowControl w:val="0"/>
        <w:autoSpaceDE w:val="0"/>
        <w:autoSpaceDN w:val="0"/>
        <w:spacing w:after="0" w:line="240" w:lineRule="auto"/>
        <w:ind w:right="513"/>
        <w:jc w:val="both"/>
        <w:rPr>
          <w:rFonts w:ascii="Times New Roman" w:eastAsia="Times New Roman" w:hAnsi="Times New Roman" w:cs="Times New Roman"/>
          <w:color w:val="000000" w:themeColor="text1"/>
          <w:sz w:val="28"/>
          <w:szCs w:val="28"/>
          <w:lang w:eastAsia="en-US"/>
        </w:rPr>
      </w:pPr>
      <w:r w:rsidRPr="00047C94">
        <w:rPr>
          <w:rFonts w:ascii="Times New Roman" w:eastAsia="Times New Roman" w:hAnsi="Times New Roman" w:cs="Times New Roman"/>
          <w:color w:val="000000" w:themeColor="text1"/>
          <w:sz w:val="28"/>
          <w:szCs w:val="28"/>
          <w:lang w:eastAsia="en-US"/>
        </w:rPr>
        <w:t>- Программа «Приобщение детей к истокам русской народной культуры» О.Л.Князева,</w:t>
      </w:r>
      <w:r w:rsidRPr="00047C94">
        <w:rPr>
          <w:rFonts w:ascii="Times New Roman" w:eastAsia="Times New Roman" w:hAnsi="Times New Roman" w:cs="Times New Roman"/>
          <w:color w:val="000000" w:themeColor="text1"/>
          <w:spacing w:val="1"/>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М.Д.</w:t>
      </w:r>
      <w:r w:rsidRPr="00047C94">
        <w:rPr>
          <w:rFonts w:ascii="Times New Roman" w:eastAsia="Times New Roman" w:hAnsi="Times New Roman" w:cs="Times New Roman"/>
          <w:color w:val="000000" w:themeColor="text1"/>
          <w:spacing w:val="2"/>
          <w:sz w:val="28"/>
          <w:szCs w:val="28"/>
          <w:lang w:eastAsia="en-US"/>
        </w:rPr>
        <w:t xml:space="preserve"> </w:t>
      </w:r>
      <w:r w:rsidRPr="00047C94">
        <w:rPr>
          <w:rFonts w:ascii="Times New Roman" w:eastAsia="Times New Roman" w:hAnsi="Times New Roman" w:cs="Times New Roman"/>
          <w:color w:val="000000" w:themeColor="text1"/>
          <w:sz w:val="28"/>
          <w:szCs w:val="28"/>
          <w:lang w:eastAsia="en-US"/>
        </w:rPr>
        <w:t>Маханева.</w:t>
      </w:r>
    </w:p>
    <w:p w:rsidR="007D6117" w:rsidRDefault="007D6117" w:rsidP="007D6117">
      <w:pPr>
        <w:pStyle w:val="af0"/>
        <w:spacing w:after="0"/>
        <w:jc w:val="both"/>
        <w:rPr>
          <w:sz w:val="28"/>
          <w:szCs w:val="28"/>
        </w:rPr>
      </w:pPr>
      <w:r w:rsidRPr="00047C94">
        <w:rPr>
          <w:sz w:val="28"/>
          <w:szCs w:val="28"/>
        </w:rPr>
        <w:t>Программа</w:t>
      </w:r>
      <w:r w:rsidRPr="00047C94">
        <w:rPr>
          <w:spacing w:val="22"/>
          <w:sz w:val="28"/>
          <w:szCs w:val="28"/>
        </w:rPr>
        <w:t xml:space="preserve"> </w:t>
      </w:r>
      <w:r w:rsidRPr="00047C94">
        <w:rPr>
          <w:sz w:val="28"/>
          <w:szCs w:val="28"/>
        </w:rPr>
        <w:t>реализуется</w:t>
      </w:r>
      <w:r w:rsidRPr="00047C94">
        <w:rPr>
          <w:spacing w:val="23"/>
          <w:sz w:val="28"/>
          <w:szCs w:val="28"/>
        </w:rPr>
        <w:t xml:space="preserve"> </w:t>
      </w:r>
      <w:r w:rsidRPr="00047C94">
        <w:rPr>
          <w:sz w:val="28"/>
          <w:szCs w:val="28"/>
        </w:rPr>
        <w:t>в</w:t>
      </w:r>
      <w:r w:rsidRPr="00047C94">
        <w:rPr>
          <w:spacing w:val="22"/>
          <w:sz w:val="28"/>
          <w:szCs w:val="28"/>
        </w:rPr>
        <w:t xml:space="preserve"> </w:t>
      </w:r>
      <w:r w:rsidRPr="00047C94">
        <w:rPr>
          <w:sz w:val="28"/>
          <w:szCs w:val="28"/>
        </w:rPr>
        <w:t>течение</w:t>
      </w:r>
      <w:r w:rsidRPr="00047C94">
        <w:rPr>
          <w:spacing w:val="22"/>
          <w:sz w:val="28"/>
          <w:szCs w:val="28"/>
        </w:rPr>
        <w:t xml:space="preserve"> </w:t>
      </w:r>
      <w:r w:rsidRPr="00047C94">
        <w:rPr>
          <w:sz w:val="28"/>
          <w:szCs w:val="28"/>
        </w:rPr>
        <w:t>всего</w:t>
      </w:r>
      <w:r w:rsidRPr="00047C94">
        <w:rPr>
          <w:spacing w:val="22"/>
          <w:sz w:val="28"/>
          <w:szCs w:val="28"/>
        </w:rPr>
        <w:t xml:space="preserve"> </w:t>
      </w:r>
      <w:r w:rsidRPr="00047C94">
        <w:rPr>
          <w:sz w:val="28"/>
          <w:szCs w:val="28"/>
        </w:rPr>
        <w:t>времени</w:t>
      </w:r>
      <w:r w:rsidRPr="00047C94">
        <w:rPr>
          <w:spacing w:val="24"/>
          <w:sz w:val="28"/>
          <w:szCs w:val="28"/>
        </w:rPr>
        <w:t xml:space="preserve"> </w:t>
      </w:r>
      <w:r w:rsidRPr="00047C94">
        <w:rPr>
          <w:sz w:val="28"/>
          <w:szCs w:val="28"/>
        </w:rPr>
        <w:t>пребывания</w:t>
      </w:r>
      <w:r w:rsidRPr="00047C94">
        <w:rPr>
          <w:spacing w:val="21"/>
          <w:sz w:val="28"/>
          <w:szCs w:val="28"/>
        </w:rPr>
        <w:t xml:space="preserve"> </w:t>
      </w:r>
      <w:r w:rsidRPr="00047C94">
        <w:rPr>
          <w:sz w:val="28"/>
          <w:szCs w:val="28"/>
        </w:rPr>
        <w:t>воспитанников</w:t>
      </w:r>
      <w:r w:rsidRPr="00047C94">
        <w:rPr>
          <w:spacing w:val="22"/>
          <w:sz w:val="28"/>
          <w:szCs w:val="28"/>
        </w:rPr>
        <w:t xml:space="preserve"> </w:t>
      </w:r>
      <w:r w:rsidRPr="00047C94">
        <w:rPr>
          <w:sz w:val="28"/>
          <w:szCs w:val="28"/>
        </w:rPr>
        <w:t>в</w:t>
      </w:r>
      <w:r w:rsidRPr="00047C94">
        <w:rPr>
          <w:spacing w:val="22"/>
          <w:sz w:val="28"/>
          <w:szCs w:val="28"/>
        </w:rPr>
        <w:t xml:space="preserve"> </w:t>
      </w:r>
      <w:r w:rsidRPr="00047C94">
        <w:rPr>
          <w:sz w:val="28"/>
          <w:szCs w:val="28"/>
        </w:rPr>
        <w:t>МБДОУ</w:t>
      </w:r>
      <w:r w:rsidRPr="00047C94">
        <w:rPr>
          <w:spacing w:val="26"/>
          <w:sz w:val="28"/>
          <w:szCs w:val="28"/>
        </w:rPr>
        <w:t xml:space="preserve"> </w:t>
      </w:r>
      <w:r w:rsidRPr="00047C94">
        <w:rPr>
          <w:sz w:val="28"/>
          <w:szCs w:val="28"/>
        </w:rPr>
        <w:t>Вязьма-Брянском д/с «Солнышко» Вяземского района Смоленской области.</w:t>
      </w:r>
    </w:p>
    <w:p w:rsidR="00AC65AF" w:rsidRPr="00F47AE8" w:rsidRDefault="00AC65AF" w:rsidP="00AC65A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принципов ДО, зафиксирова</w:t>
      </w:r>
      <w:r w:rsidRPr="00F47AE8">
        <w:rPr>
          <w:rFonts w:ascii="Times New Roman CYR" w:eastAsia="Times New Roman" w:hAnsi="Times New Roman CYR" w:cs="Times New Roman CYR"/>
          <w:sz w:val="28"/>
          <w:szCs w:val="28"/>
        </w:rPr>
        <w:t>н</w:t>
      </w:r>
      <w:r w:rsidRPr="00F47AE8">
        <w:rPr>
          <w:rFonts w:ascii="Times New Roman CYR" w:eastAsia="Times New Roman" w:hAnsi="Times New Roman CYR" w:cs="Times New Roman CYR"/>
          <w:sz w:val="28"/>
          <w:szCs w:val="28"/>
        </w:rPr>
        <w:t>ных во ФГОС ДО.</w:t>
      </w:r>
    </w:p>
    <w:p w:rsidR="00AC65AF" w:rsidRPr="005A425C" w:rsidRDefault="00AC65AF" w:rsidP="005A425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дошкольного и н</w:t>
      </w:r>
      <w:r w:rsidRPr="00F47AE8">
        <w:rPr>
          <w:rFonts w:ascii="Times New Roman CYR" w:eastAsia="Times New Roman" w:hAnsi="Times New Roman CYR" w:cs="Times New Roman CYR"/>
          <w:sz w:val="28"/>
          <w:szCs w:val="28"/>
        </w:rPr>
        <w:t>а</w:t>
      </w:r>
      <w:r w:rsidRPr="00F47AE8">
        <w:rPr>
          <w:rFonts w:ascii="Times New Roman CYR" w:eastAsia="Times New Roman" w:hAnsi="Times New Roman CYR" w:cs="Times New Roman CYR"/>
          <w:sz w:val="28"/>
          <w:szCs w:val="28"/>
        </w:rPr>
        <w:t>чального общего образования.</w:t>
      </w:r>
    </w:p>
    <w:p w:rsidR="00047C94" w:rsidRPr="00047C94" w:rsidRDefault="00047C94" w:rsidP="00047C94">
      <w:pPr>
        <w:widowControl w:val="0"/>
        <w:autoSpaceDE w:val="0"/>
        <w:autoSpaceDN w:val="0"/>
        <w:spacing w:before="224" w:after="0"/>
        <w:ind w:left="472" w:right="353" w:firstLine="706"/>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color w:val="000009"/>
          <w:sz w:val="28"/>
          <w:szCs w:val="28"/>
          <w:lang w:eastAsia="en-US"/>
        </w:rPr>
        <w:t>Нормативно-правовой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основой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для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разработки</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Программы</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являются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сл</w:t>
      </w:r>
      <w:r w:rsidRPr="00047C94">
        <w:rPr>
          <w:rFonts w:ascii="Times New Roman" w:eastAsia="Times New Roman" w:hAnsi="Times New Roman" w:cs="Times New Roman"/>
          <w:color w:val="000009"/>
          <w:sz w:val="28"/>
          <w:szCs w:val="28"/>
          <w:lang w:eastAsia="en-US"/>
        </w:rPr>
        <w:t>е</w:t>
      </w:r>
      <w:r w:rsidRPr="00047C94">
        <w:rPr>
          <w:rFonts w:ascii="Times New Roman" w:eastAsia="Times New Roman" w:hAnsi="Times New Roman" w:cs="Times New Roman"/>
          <w:color w:val="000009"/>
          <w:sz w:val="28"/>
          <w:szCs w:val="28"/>
          <w:lang w:eastAsia="en-US"/>
        </w:rPr>
        <w:t>дующие</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нормативно-правовые документы:</w:t>
      </w:r>
    </w:p>
    <w:p w:rsidR="00047C94" w:rsidRPr="00047C94" w:rsidRDefault="00047C94" w:rsidP="009736EB">
      <w:pPr>
        <w:widowControl w:val="0"/>
        <w:numPr>
          <w:ilvl w:val="0"/>
          <w:numId w:val="113"/>
        </w:numPr>
        <w:tabs>
          <w:tab w:val="left" w:pos="1467"/>
        </w:tabs>
        <w:autoSpaceDE w:val="0"/>
        <w:autoSpaceDN w:val="0"/>
        <w:spacing w:after="0" w:line="278" w:lineRule="auto"/>
        <w:ind w:right="356" w:firstLine="708"/>
        <w:jc w:val="both"/>
        <w:rPr>
          <w:rFonts w:ascii="Times New Roman" w:eastAsia="Times New Roman" w:hAnsi="Times New Roman" w:cs="Times New Roman"/>
          <w:color w:val="000009"/>
          <w:sz w:val="28"/>
          <w:szCs w:val="28"/>
          <w:lang w:eastAsia="en-US"/>
        </w:rPr>
      </w:pPr>
      <w:r w:rsidRPr="00047C94">
        <w:rPr>
          <w:rFonts w:ascii="Times New Roman" w:eastAsia="Times New Roman" w:hAnsi="Times New Roman" w:cs="Times New Roman"/>
          <w:color w:val="000009"/>
          <w:sz w:val="28"/>
          <w:szCs w:val="28"/>
          <w:lang w:eastAsia="en-US"/>
        </w:rPr>
        <w:t>Федеральный закон от 29 декабря 2012 г. № 273-ФЗ «Об образовании в Российской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Федерации»;</w:t>
      </w:r>
    </w:p>
    <w:p w:rsidR="00047C94" w:rsidRPr="00047C94" w:rsidRDefault="00047C94" w:rsidP="009736EB">
      <w:pPr>
        <w:widowControl w:val="0"/>
        <w:numPr>
          <w:ilvl w:val="0"/>
          <w:numId w:val="113"/>
        </w:numPr>
        <w:tabs>
          <w:tab w:val="left" w:pos="1467"/>
        </w:tabs>
        <w:autoSpaceDE w:val="0"/>
        <w:autoSpaceDN w:val="0"/>
        <w:spacing w:after="0" w:line="240" w:lineRule="auto"/>
        <w:ind w:right="352" w:firstLine="708"/>
        <w:jc w:val="both"/>
        <w:rPr>
          <w:rFonts w:ascii="Times New Roman" w:eastAsia="Times New Roman" w:hAnsi="Times New Roman" w:cs="Times New Roman"/>
          <w:color w:val="000009"/>
          <w:sz w:val="28"/>
          <w:szCs w:val="28"/>
          <w:lang w:eastAsia="en-US"/>
        </w:rPr>
      </w:pPr>
      <w:r w:rsidRPr="00047C94">
        <w:rPr>
          <w:rFonts w:ascii="Times New Roman" w:eastAsia="Times New Roman" w:hAnsi="Times New Roman" w:cs="Times New Roman"/>
          <w:color w:val="000009"/>
          <w:sz w:val="28"/>
          <w:szCs w:val="28"/>
          <w:lang w:eastAsia="en-US"/>
        </w:rPr>
        <w:t>Федеральный   закон   от   31   июля   2020   г.   №   304-ФЗ   «О внесении   изменений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в Федеральный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закон</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«Об образовании</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в Российской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Федерации»</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по</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вопросам</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воспитания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обучающихся»</w:t>
      </w:r>
    </w:p>
    <w:p w:rsidR="00047C94" w:rsidRPr="00047C94" w:rsidRDefault="00047C94" w:rsidP="009736EB">
      <w:pPr>
        <w:widowControl w:val="0"/>
        <w:numPr>
          <w:ilvl w:val="0"/>
          <w:numId w:val="113"/>
        </w:numPr>
        <w:tabs>
          <w:tab w:val="left" w:pos="1467"/>
        </w:tabs>
        <w:autoSpaceDE w:val="0"/>
        <w:autoSpaceDN w:val="0"/>
        <w:spacing w:after="0" w:line="240" w:lineRule="auto"/>
        <w:ind w:right="355" w:firstLine="708"/>
        <w:jc w:val="both"/>
        <w:rPr>
          <w:rFonts w:ascii="Times New Roman" w:eastAsia="Times New Roman" w:hAnsi="Times New Roman" w:cs="Times New Roman"/>
          <w:color w:val="000009"/>
          <w:sz w:val="28"/>
          <w:szCs w:val="28"/>
          <w:lang w:eastAsia="en-US"/>
        </w:rPr>
      </w:pPr>
      <w:r w:rsidRPr="00047C94">
        <w:rPr>
          <w:rFonts w:ascii="Times New Roman" w:eastAsia="Times New Roman" w:hAnsi="Times New Roman" w:cs="Times New Roman"/>
          <w:color w:val="000009"/>
          <w:sz w:val="28"/>
          <w:szCs w:val="28"/>
          <w:lang w:eastAsia="en-US"/>
        </w:rPr>
        <w:t>Федеральный</w:t>
      </w:r>
      <w:r w:rsidRPr="00047C94">
        <w:rPr>
          <w:rFonts w:ascii="Times New Roman" w:eastAsia="Times New Roman" w:hAnsi="Times New Roman" w:cs="Times New Roman"/>
          <w:color w:val="000009"/>
          <w:spacing w:val="29"/>
          <w:sz w:val="28"/>
          <w:szCs w:val="28"/>
          <w:lang w:eastAsia="en-US"/>
        </w:rPr>
        <w:t xml:space="preserve"> </w:t>
      </w:r>
      <w:r w:rsidRPr="00047C94">
        <w:rPr>
          <w:rFonts w:ascii="Times New Roman" w:eastAsia="Times New Roman" w:hAnsi="Times New Roman" w:cs="Times New Roman"/>
          <w:color w:val="000009"/>
          <w:sz w:val="28"/>
          <w:szCs w:val="28"/>
          <w:lang w:eastAsia="en-US"/>
        </w:rPr>
        <w:t>закон</w:t>
      </w:r>
      <w:r w:rsidRPr="00047C94">
        <w:rPr>
          <w:rFonts w:ascii="Times New Roman" w:eastAsia="Times New Roman" w:hAnsi="Times New Roman" w:cs="Times New Roman"/>
          <w:color w:val="000009"/>
          <w:spacing w:val="85"/>
          <w:sz w:val="28"/>
          <w:szCs w:val="28"/>
          <w:lang w:eastAsia="en-US"/>
        </w:rPr>
        <w:t xml:space="preserve"> </w:t>
      </w:r>
      <w:r w:rsidRPr="00047C94">
        <w:rPr>
          <w:rFonts w:ascii="Times New Roman" w:eastAsia="Times New Roman" w:hAnsi="Times New Roman" w:cs="Times New Roman"/>
          <w:color w:val="000009"/>
          <w:sz w:val="28"/>
          <w:szCs w:val="28"/>
          <w:lang w:eastAsia="en-US"/>
        </w:rPr>
        <w:t>от</w:t>
      </w:r>
      <w:r w:rsidRPr="00047C94">
        <w:rPr>
          <w:rFonts w:ascii="Times New Roman" w:eastAsia="Times New Roman" w:hAnsi="Times New Roman" w:cs="Times New Roman"/>
          <w:color w:val="000009"/>
          <w:spacing w:val="87"/>
          <w:sz w:val="28"/>
          <w:szCs w:val="28"/>
          <w:lang w:eastAsia="en-US"/>
        </w:rPr>
        <w:t xml:space="preserve"> </w:t>
      </w:r>
      <w:r w:rsidRPr="00047C94">
        <w:rPr>
          <w:rFonts w:ascii="Times New Roman" w:eastAsia="Times New Roman" w:hAnsi="Times New Roman" w:cs="Times New Roman"/>
          <w:color w:val="000009"/>
          <w:sz w:val="28"/>
          <w:szCs w:val="28"/>
          <w:lang w:eastAsia="en-US"/>
        </w:rPr>
        <w:t>24</w:t>
      </w:r>
      <w:r w:rsidRPr="00047C94">
        <w:rPr>
          <w:rFonts w:ascii="Times New Roman" w:eastAsia="Times New Roman" w:hAnsi="Times New Roman" w:cs="Times New Roman"/>
          <w:color w:val="000009"/>
          <w:spacing w:val="87"/>
          <w:sz w:val="28"/>
          <w:szCs w:val="28"/>
          <w:lang w:eastAsia="en-US"/>
        </w:rPr>
        <w:t xml:space="preserve"> </w:t>
      </w:r>
      <w:r w:rsidRPr="00047C94">
        <w:rPr>
          <w:rFonts w:ascii="Times New Roman" w:eastAsia="Times New Roman" w:hAnsi="Times New Roman" w:cs="Times New Roman"/>
          <w:color w:val="000009"/>
          <w:sz w:val="28"/>
          <w:szCs w:val="28"/>
          <w:lang w:eastAsia="en-US"/>
        </w:rPr>
        <w:t>сентября</w:t>
      </w:r>
      <w:r w:rsidRPr="00047C94">
        <w:rPr>
          <w:rFonts w:ascii="Times New Roman" w:eastAsia="Times New Roman" w:hAnsi="Times New Roman" w:cs="Times New Roman"/>
          <w:color w:val="000009"/>
          <w:spacing w:val="86"/>
          <w:sz w:val="28"/>
          <w:szCs w:val="28"/>
          <w:lang w:eastAsia="en-US"/>
        </w:rPr>
        <w:t xml:space="preserve"> </w:t>
      </w:r>
      <w:r w:rsidRPr="00047C94">
        <w:rPr>
          <w:rFonts w:ascii="Times New Roman" w:eastAsia="Times New Roman" w:hAnsi="Times New Roman" w:cs="Times New Roman"/>
          <w:color w:val="000009"/>
          <w:sz w:val="28"/>
          <w:szCs w:val="28"/>
          <w:lang w:eastAsia="en-US"/>
        </w:rPr>
        <w:t>2022</w:t>
      </w:r>
      <w:r w:rsidRPr="00047C94">
        <w:rPr>
          <w:rFonts w:ascii="Times New Roman" w:eastAsia="Times New Roman" w:hAnsi="Times New Roman" w:cs="Times New Roman"/>
          <w:color w:val="000009"/>
          <w:spacing w:val="86"/>
          <w:sz w:val="28"/>
          <w:szCs w:val="28"/>
          <w:lang w:eastAsia="en-US"/>
        </w:rPr>
        <w:t xml:space="preserve"> </w:t>
      </w:r>
      <w:r w:rsidRPr="00047C94">
        <w:rPr>
          <w:rFonts w:ascii="Times New Roman" w:eastAsia="Times New Roman" w:hAnsi="Times New Roman" w:cs="Times New Roman"/>
          <w:color w:val="000009"/>
          <w:sz w:val="28"/>
          <w:szCs w:val="28"/>
          <w:lang w:eastAsia="en-US"/>
        </w:rPr>
        <w:t>г.</w:t>
      </w:r>
      <w:r w:rsidRPr="00047C94">
        <w:rPr>
          <w:rFonts w:ascii="Times New Roman" w:eastAsia="Times New Roman" w:hAnsi="Times New Roman" w:cs="Times New Roman"/>
          <w:color w:val="000009"/>
          <w:spacing w:val="87"/>
          <w:sz w:val="28"/>
          <w:szCs w:val="28"/>
          <w:lang w:eastAsia="en-US"/>
        </w:rPr>
        <w:t xml:space="preserve"> </w:t>
      </w:r>
      <w:r w:rsidRPr="00047C94">
        <w:rPr>
          <w:rFonts w:ascii="Times New Roman" w:eastAsia="Times New Roman" w:hAnsi="Times New Roman" w:cs="Times New Roman"/>
          <w:color w:val="000009"/>
          <w:sz w:val="28"/>
          <w:szCs w:val="28"/>
          <w:lang w:eastAsia="en-US"/>
        </w:rPr>
        <w:t>№</w:t>
      </w:r>
      <w:r w:rsidRPr="00047C94">
        <w:rPr>
          <w:rFonts w:ascii="Times New Roman" w:eastAsia="Times New Roman" w:hAnsi="Times New Roman" w:cs="Times New Roman"/>
          <w:color w:val="000009"/>
          <w:spacing w:val="85"/>
          <w:sz w:val="28"/>
          <w:szCs w:val="28"/>
          <w:lang w:eastAsia="en-US"/>
        </w:rPr>
        <w:t xml:space="preserve"> </w:t>
      </w:r>
      <w:r w:rsidRPr="00047C94">
        <w:rPr>
          <w:rFonts w:ascii="Times New Roman" w:eastAsia="Times New Roman" w:hAnsi="Times New Roman" w:cs="Times New Roman"/>
          <w:color w:val="000009"/>
          <w:sz w:val="28"/>
          <w:szCs w:val="28"/>
          <w:lang w:eastAsia="en-US"/>
        </w:rPr>
        <w:t>371-ФЗ</w:t>
      </w:r>
      <w:r w:rsidRPr="00047C94">
        <w:rPr>
          <w:rFonts w:ascii="Times New Roman" w:eastAsia="Times New Roman" w:hAnsi="Times New Roman" w:cs="Times New Roman"/>
          <w:color w:val="000009"/>
          <w:spacing w:val="87"/>
          <w:sz w:val="28"/>
          <w:szCs w:val="28"/>
          <w:lang w:eastAsia="en-US"/>
        </w:rPr>
        <w:t xml:space="preserve"> </w:t>
      </w:r>
      <w:r w:rsidRPr="00047C94">
        <w:rPr>
          <w:rFonts w:ascii="Times New Roman" w:eastAsia="Times New Roman" w:hAnsi="Times New Roman" w:cs="Times New Roman"/>
          <w:color w:val="000009"/>
          <w:sz w:val="28"/>
          <w:szCs w:val="28"/>
          <w:lang w:eastAsia="en-US"/>
        </w:rPr>
        <w:t>«О</w:t>
      </w:r>
      <w:r w:rsidRPr="00047C94">
        <w:rPr>
          <w:rFonts w:ascii="Times New Roman" w:eastAsia="Times New Roman" w:hAnsi="Times New Roman" w:cs="Times New Roman"/>
          <w:color w:val="000009"/>
          <w:spacing w:val="-2"/>
          <w:sz w:val="28"/>
          <w:szCs w:val="28"/>
          <w:lang w:eastAsia="en-US"/>
        </w:rPr>
        <w:t xml:space="preserve"> </w:t>
      </w:r>
      <w:r w:rsidRPr="00047C94">
        <w:rPr>
          <w:rFonts w:ascii="Times New Roman" w:eastAsia="Times New Roman" w:hAnsi="Times New Roman" w:cs="Times New Roman"/>
          <w:color w:val="000009"/>
          <w:sz w:val="28"/>
          <w:szCs w:val="28"/>
          <w:lang w:eastAsia="en-US"/>
        </w:rPr>
        <w:t>внесении</w:t>
      </w:r>
      <w:r w:rsidRPr="00047C94">
        <w:rPr>
          <w:rFonts w:ascii="Times New Roman" w:eastAsia="Times New Roman" w:hAnsi="Times New Roman" w:cs="Times New Roman"/>
          <w:color w:val="000009"/>
          <w:spacing w:val="85"/>
          <w:sz w:val="28"/>
          <w:szCs w:val="28"/>
          <w:lang w:eastAsia="en-US"/>
        </w:rPr>
        <w:t xml:space="preserve"> </w:t>
      </w:r>
      <w:r w:rsidRPr="00047C94">
        <w:rPr>
          <w:rFonts w:ascii="Times New Roman" w:eastAsia="Times New Roman" w:hAnsi="Times New Roman" w:cs="Times New Roman"/>
          <w:color w:val="000009"/>
          <w:sz w:val="28"/>
          <w:szCs w:val="28"/>
          <w:lang w:eastAsia="en-US"/>
        </w:rPr>
        <w:t>изменений</w:t>
      </w:r>
      <w:r w:rsidRPr="00047C94">
        <w:rPr>
          <w:rFonts w:ascii="Times New Roman" w:eastAsia="Times New Roman" w:hAnsi="Times New Roman" w:cs="Times New Roman"/>
          <w:color w:val="000009"/>
          <w:spacing w:val="-58"/>
          <w:sz w:val="28"/>
          <w:szCs w:val="28"/>
          <w:lang w:eastAsia="en-US"/>
        </w:rPr>
        <w:t xml:space="preserve"> </w:t>
      </w:r>
      <w:r w:rsidRPr="00047C94">
        <w:rPr>
          <w:rFonts w:ascii="Times New Roman" w:eastAsia="Times New Roman" w:hAnsi="Times New Roman" w:cs="Times New Roman"/>
          <w:color w:val="000009"/>
          <w:sz w:val="28"/>
          <w:szCs w:val="28"/>
          <w:lang w:eastAsia="en-US"/>
        </w:rPr>
        <w:t>в Федеральный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закон «Об образовании</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в Российской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Федерации» и статью</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1</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Федерального</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закона</w:t>
      </w:r>
      <w:r w:rsidRPr="00047C94">
        <w:rPr>
          <w:rFonts w:ascii="Times New Roman" w:eastAsia="Times New Roman" w:hAnsi="Times New Roman" w:cs="Times New Roman"/>
          <w:color w:val="000009"/>
          <w:spacing w:val="-2"/>
          <w:sz w:val="28"/>
          <w:szCs w:val="28"/>
          <w:lang w:eastAsia="en-US"/>
        </w:rPr>
        <w:t xml:space="preserve"> </w:t>
      </w:r>
      <w:r w:rsidRPr="00047C94">
        <w:rPr>
          <w:rFonts w:ascii="Times New Roman" w:eastAsia="Times New Roman" w:hAnsi="Times New Roman" w:cs="Times New Roman"/>
          <w:color w:val="000009"/>
          <w:sz w:val="28"/>
          <w:szCs w:val="28"/>
          <w:lang w:eastAsia="en-US"/>
        </w:rPr>
        <w:t>«Об обязательных требованиях в</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Российской Ф</w:t>
      </w:r>
      <w:r w:rsidRPr="00047C94">
        <w:rPr>
          <w:rFonts w:ascii="Times New Roman" w:eastAsia="Times New Roman" w:hAnsi="Times New Roman" w:cs="Times New Roman"/>
          <w:color w:val="000009"/>
          <w:sz w:val="28"/>
          <w:szCs w:val="28"/>
          <w:lang w:eastAsia="en-US"/>
        </w:rPr>
        <w:t>е</w:t>
      </w:r>
      <w:r w:rsidRPr="00047C94">
        <w:rPr>
          <w:rFonts w:ascii="Times New Roman" w:eastAsia="Times New Roman" w:hAnsi="Times New Roman" w:cs="Times New Roman"/>
          <w:color w:val="000009"/>
          <w:sz w:val="28"/>
          <w:szCs w:val="28"/>
          <w:lang w:eastAsia="en-US"/>
        </w:rPr>
        <w:t>дерации»</w:t>
      </w:r>
    </w:p>
    <w:p w:rsidR="00047C94" w:rsidRPr="00047C94" w:rsidRDefault="00047C94" w:rsidP="009736EB">
      <w:pPr>
        <w:widowControl w:val="0"/>
        <w:numPr>
          <w:ilvl w:val="0"/>
          <w:numId w:val="113"/>
        </w:numPr>
        <w:tabs>
          <w:tab w:val="left" w:pos="1467"/>
        </w:tabs>
        <w:autoSpaceDE w:val="0"/>
        <w:autoSpaceDN w:val="0"/>
        <w:spacing w:after="0" w:line="240" w:lineRule="auto"/>
        <w:ind w:right="355" w:firstLine="708"/>
        <w:jc w:val="both"/>
        <w:rPr>
          <w:rFonts w:ascii="Times New Roman" w:eastAsia="Times New Roman" w:hAnsi="Times New Roman" w:cs="Times New Roman"/>
          <w:color w:val="000009"/>
          <w:sz w:val="28"/>
          <w:szCs w:val="28"/>
          <w:lang w:eastAsia="en-US"/>
        </w:rPr>
      </w:pPr>
      <w:r w:rsidRPr="00047C94">
        <w:rPr>
          <w:rFonts w:ascii="Times New Roman" w:eastAsia="Times New Roman" w:hAnsi="Times New Roman" w:cs="Times New Roman"/>
          <w:color w:val="000009"/>
          <w:sz w:val="28"/>
          <w:szCs w:val="28"/>
          <w:lang w:eastAsia="en-US"/>
        </w:rPr>
        <w:t>Федеральный государственный образовательный стандарт дошкольного образования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w:t>
      </w:r>
      <w:r w:rsidRPr="00047C94">
        <w:rPr>
          <w:rFonts w:ascii="Times New Roman" w:eastAsia="Times New Roman" w:hAnsi="Times New Roman" w:cs="Times New Roman"/>
          <w:sz w:val="28"/>
          <w:szCs w:val="28"/>
          <w:lang w:eastAsia="en-US"/>
        </w:rPr>
        <w:t>утвержден приказом Минобрнауки России от 17 октября 2013 г. № 1155, зарегистрировано 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Минюсте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14</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ноября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2013</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регистрационный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30384;</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редакции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приказа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 xml:space="preserve">Минпросвещения России от 8 ноября 2022 г. № </w:t>
      </w:r>
      <w:r w:rsidRPr="00047C94">
        <w:rPr>
          <w:rFonts w:ascii="Times New Roman" w:eastAsia="Times New Roman" w:hAnsi="Times New Roman" w:cs="Times New Roman"/>
          <w:sz w:val="28"/>
          <w:szCs w:val="28"/>
          <w:lang w:eastAsia="en-US"/>
        </w:rPr>
        <w:lastRenderedPageBreak/>
        <w:t>955, зарегистрировано в Минюсте России 6</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февраля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2023 г., регистрационный №</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72264</w:t>
      </w:r>
      <w:r w:rsidRPr="00047C94">
        <w:rPr>
          <w:rFonts w:ascii="Times New Roman" w:eastAsia="Times New Roman" w:hAnsi="Times New Roman" w:cs="Times New Roman"/>
          <w:color w:val="000009"/>
          <w:sz w:val="28"/>
          <w:szCs w:val="28"/>
          <w:lang w:eastAsia="en-US"/>
        </w:rPr>
        <w:t>);</w:t>
      </w:r>
    </w:p>
    <w:p w:rsidR="00047C94" w:rsidRPr="00047C94" w:rsidRDefault="00047C94" w:rsidP="009736EB">
      <w:pPr>
        <w:widowControl w:val="0"/>
        <w:numPr>
          <w:ilvl w:val="0"/>
          <w:numId w:val="113"/>
        </w:numPr>
        <w:tabs>
          <w:tab w:val="left" w:pos="1467"/>
        </w:tabs>
        <w:autoSpaceDE w:val="0"/>
        <w:autoSpaceDN w:val="0"/>
        <w:spacing w:after="0" w:line="240" w:lineRule="auto"/>
        <w:ind w:right="353" w:firstLine="708"/>
        <w:jc w:val="both"/>
        <w:rPr>
          <w:rFonts w:ascii="Times New Roman" w:eastAsia="Times New Roman" w:hAnsi="Times New Roman" w:cs="Times New Roman"/>
          <w:color w:val="000009"/>
          <w:sz w:val="28"/>
          <w:szCs w:val="28"/>
          <w:lang w:eastAsia="en-US"/>
        </w:rPr>
      </w:pPr>
      <w:r w:rsidRPr="00047C94">
        <w:rPr>
          <w:rFonts w:ascii="Times New Roman" w:eastAsia="Times New Roman" w:hAnsi="Times New Roman" w:cs="Times New Roman"/>
          <w:color w:val="000009"/>
          <w:sz w:val="28"/>
          <w:szCs w:val="28"/>
          <w:lang w:eastAsia="en-US"/>
        </w:rPr>
        <w:t>Федеральная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образовательная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программа</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дошкольного</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образования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w:t>
      </w:r>
      <w:r w:rsidRPr="00047C94">
        <w:rPr>
          <w:rFonts w:ascii="Times New Roman" w:eastAsia="Times New Roman" w:hAnsi="Times New Roman" w:cs="Times New Roman"/>
          <w:sz w:val="28"/>
          <w:szCs w:val="28"/>
          <w:lang w:eastAsia="en-US"/>
        </w:rPr>
        <w:t>у</w:t>
      </w:r>
      <w:r w:rsidRPr="00047C94">
        <w:rPr>
          <w:rFonts w:ascii="Times New Roman" w:eastAsia="Times New Roman" w:hAnsi="Times New Roman" w:cs="Times New Roman"/>
          <w:sz w:val="28"/>
          <w:szCs w:val="28"/>
          <w:lang w:eastAsia="en-US"/>
        </w:rPr>
        <w:t>т</w:t>
      </w:r>
      <w:r w:rsidRPr="00047C94">
        <w:rPr>
          <w:rFonts w:ascii="Times New Roman" w:eastAsia="Times New Roman" w:hAnsi="Times New Roman" w:cs="Times New Roman"/>
          <w:sz w:val="28"/>
          <w:szCs w:val="28"/>
          <w:lang w:eastAsia="en-US"/>
        </w:rPr>
        <w:t>верждена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приказом Минпросвещения России от 25 ноября 2022 г. № 1028, зар</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гистрировано в Минюсте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28 декабря 2022 г.,</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регистрационный №</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71847</w:t>
      </w:r>
      <w:r w:rsidRPr="00047C94">
        <w:rPr>
          <w:rFonts w:ascii="Times New Roman" w:eastAsia="Times New Roman" w:hAnsi="Times New Roman" w:cs="Times New Roman"/>
          <w:color w:val="000009"/>
          <w:sz w:val="28"/>
          <w:szCs w:val="28"/>
          <w:lang w:eastAsia="en-US"/>
        </w:rPr>
        <w:t>);</w:t>
      </w:r>
    </w:p>
    <w:p w:rsidR="003438CD" w:rsidRPr="00047C94" w:rsidRDefault="003438CD" w:rsidP="009736EB">
      <w:pPr>
        <w:widowControl w:val="0"/>
        <w:numPr>
          <w:ilvl w:val="0"/>
          <w:numId w:val="113"/>
        </w:numPr>
        <w:tabs>
          <w:tab w:val="left" w:pos="1467"/>
        </w:tabs>
        <w:autoSpaceDE w:val="0"/>
        <w:autoSpaceDN w:val="0"/>
        <w:spacing w:before="2" w:after="0" w:line="240" w:lineRule="auto"/>
        <w:ind w:right="356" w:firstLine="708"/>
        <w:jc w:val="both"/>
        <w:rPr>
          <w:rFonts w:ascii="Times New Roman" w:eastAsia="Times New Roman" w:hAnsi="Times New Roman" w:cs="Times New Roman"/>
          <w:color w:val="000009"/>
          <w:sz w:val="28"/>
          <w:szCs w:val="28"/>
          <w:lang w:eastAsia="en-US"/>
        </w:rPr>
      </w:pPr>
      <w:r w:rsidRPr="00047C94">
        <w:rPr>
          <w:rFonts w:ascii="Times New Roman" w:eastAsia="Times New Roman" w:hAnsi="Times New Roman" w:cs="Times New Roman"/>
          <w:color w:val="000009"/>
          <w:sz w:val="28"/>
          <w:szCs w:val="28"/>
          <w:lang w:eastAsia="en-US"/>
        </w:rPr>
        <w:t>Санитарные правила СП 2.4.3648-20 «Санитарно-эпидемиологические требования к</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организациям воспитания и обучения, отдыха и оздоровления детей и молодёжи (утверждены</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постановлением Главного государственного санитарн</w:t>
      </w:r>
      <w:r w:rsidRPr="00047C94">
        <w:rPr>
          <w:rFonts w:ascii="Times New Roman" w:eastAsia="Times New Roman" w:hAnsi="Times New Roman" w:cs="Times New Roman"/>
          <w:color w:val="000009"/>
          <w:sz w:val="28"/>
          <w:szCs w:val="28"/>
          <w:lang w:eastAsia="en-US"/>
        </w:rPr>
        <w:t>о</w:t>
      </w:r>
      <w:r w:rsidRPr="00047C94">
        <w:rPr>
          <w:rFonts w:ascii="Times New Roman" w:eastAsia="Times New Roman" w:hAnsi="Times New Roman" w:cs="Times New Roman"/>
          <w:color w:val="000009"/>
          <w:sz w:val="28"/>
          <w:szCs w:val="28"/>
          <w:lang w:eastAsia="en-US"/>
        </w:rPr>
        <w:t>го врача Российской Федерации от 28</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сентября</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2020</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г.</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w:t>
      </w:r>
      <w:r w:rsidRPr="00047C94">
        <w:rPr>
          <w:rFonts w:ascii="Times New Roman" w:eastAsia="Times New Roman" w:hAnsi="Times New Roman" w:cs="Times New Roman"/>
          <w:color w:val="000009"/>
          <w:spacing w:val="16"/>
          <w:sz w:val="28"/>
          <w:szCs w:val="28"/>
          <w:lang w:eastAsia="en-US"/>
        </w:rPr>
        <w:t xml:space="preserve"> </w:t>
      </w:r>
      <w:r w:rsidRPr="00047C94">
        <w:rPr>
          <w:rFonts w:ascii="Times New Roman" w:eastAsia="Times New Roman" w:hAnsi="Times New Roman" w:cs="Times New Roman"/>
          <w:color w:val="000009"/>
          <w:sz w:val="28"/>
          <w:szCs w:val="28"/>
          <w:lang w:eastAsia="en-US"/>
        </w:rPr>
        <w:t>28,</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зарегистрировано</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в</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Минюсте</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России</w:t>
      </w:r>
      <w:r w:rsidRPr="00047C94">
        <w:rPr>
          <w:rFonts w:ascii="Times New Roman" w:eastAsia="Times New Roman" w:hAnsi="Times New Roman" w:cs="Times New Roman"/>
          <w:color w:val="000009"/>
          <w:spacing w:val="18"/>
          <w:sz w:val="28"/>
          <w:szCs w:val="28"/>
          <w:lang w:eastAsia="en-US"/>
        </w:rPr>
        <w:t xml:space="preserve"> </w:t>
      </w:r>
      <w:r w:rsidRPr="00047C94">
        <w:rPr>
          <w:rFonts w:ascii="Times New Roman" w:eastAsia="Times New Roman" w:hAnsi="Times New Roman" w:cs="Times New Roman"/>
          <w:color w:val="000009"/>
          <w:sz w:val="28"/>
          <w:szCs w:val="28"/>
          <w:lang w:eastAsia="en-US"/>
        </w:rPr>
        <w:t>18</w:t>
      </w:r>
      <w:r w:rsidRPr="00047C94">
        <w:rPr>
          <w:rFonts w:ascii="Times New Roman" w:eastAsia="Times New Roman" w:hAnsi="Times New Roman" w:cs="Times New Roman"/>
          <w:color w:val="000009"/>
          <w:spacing w:val="17"/>
          <w:sz w:val="28"/>
          <w:szCs w:val="28"/>
          <w:lang w:eastAsia="en-US"/>
        </w:rPr>
        <w:t xml:space="preserve"> </w:t>
      </w:r>
      <w:r w:rsidRPr="00047C94">
        <w:rPr>
          <w:rFonts w:ascii="Times New Roman" w:eastAsia="Times New Roman" w:hAnsi="Times New Roman" w:cs="Times New Roman"/>
          <w:color w:val="000009"/>
          <w:sz w:val="28"/>
          <w:szCs w:val="28"/>
          <w:lang w:eastAsia="en-US"/>
        </w:rPr>
        <w:t>декабря</w:t>
      </w:r>
      <w:r w:rsidRPr="00047C94">
        <w:rPr>
          <w:rFonts w:ascii="Times New Roman" w:eastAsia="Times New Roman" w:hAnsi="Times New Roman" w:cs="Times New Roman"/>
          <w:color w:val="000009"/>
          <w:spacing w:val="18"/>
          <w:sz w:val="28"/>
          <w:szCs w:val="28"/>
          <w:lang w:eastAsia="en-US"/>
        </w:rPr>
        <w:t xml:space="preserve"> </w:t>
      </w:r>
      <w:r w:rsidRPr="00047C94">
        <w:rPr>
          <w:rFonts w:ascii="Times New Roman" w:eastAsia="Times New Roman" w:hAnsi="Times New Roman" w:cs="Times New Roman"/>
          <w:color w:val="000009"/>
          <w:sz w:val="28"/>
          <w:szCs w:val="28"/>
          <w:lang w:eastAsia="en-US"/>
        </w:rPr>
        <w:t>2020</w:t>
      </w:r>
      <w:r w:rsidRPr="00047C94">
        <w:rPr>
          <w:rFonts w:ascii="Times New Roman" w:eastAsia="Times New Roman" w:hAnsi="Times New Roman" w:cs="Times New Roman"/>
          <w:color w:val="000009"/>
          <w:spacing w:val="15"/>
          <w:sz w:val="28"/>
          <w:szCs w:val="28"/>
          <w:lang w:eastAsia="en-US"/>
        </w:rPr>
        <w:t xml:space="preserve"> </w:t>
      </w:r>
      <w:r w:rsidRPr="00047C94">
        <w:rPr>
          <w:rFonts w:ascii="Times New Roman" w:eastAsia="Times New Roman" w:hAnsi="Times New Roman" w:cs="Times New Roman"/>
          <w:color w:val="000009"/>
          <w:sz w:val="28"/>
          <w:szCs w:val="28"/>
          <w:lang w:eastAsia="en-US"/>
        </w:rPr>
        <w:t>г.,</w:t>
      </w:r>
    </w:p>
    <w:p w:rsidR="003438CD" w:rsidRPr="00047C94" w:rsidRDefault="003438CD" w:rsidP="003438CD">
      <w:pPr>
        <w:widowControl w:val="0"/>
        <w:autoSpaceDE w:val="0"/>
        <w:autoSpaceDN w:val="0"/>
        <w:spacing w:after="0" w:line="240" w:lineRule="auto"/>
        <w:ind w:left="472"/>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color w:val="000009"/>
          <w:sz w:val="28"/>
          <w:szCs w:val="28"/>
          <w:lang w:eastAsia="en-US"/>
        </w:rPr>
        <w:t>регистрационный</w:t>
      </w:r>
      <w:r w:rsidRPr="00047C94">
        <w:rPr>
          <w:rFonts w:ascii="Times New Roman" w:eastAsia="Times New Roman" w:hAnsi="Times New Roman" w:cs="Times New Roman"/>
          <w:color w:val="000009"/>
          <w:spacing w:val="-2"/>
          <w:sz w:val="28"/>
          <w:szCs w:val="28"/>
          <w:lang w:eastAsia="en-US"/>
        </w:rPr>
        <w:t xml:space="preserve"> </w:t>
      </w:r>
      <w:r w:rsidRPr="00047C94">
        <w:rPr>
          <w:rFonts w:ascii="Times New Roman" w:eastAsia="Times New Roman" w:hAnsi="Times New Roman" w:cs="Times New Roman"/>
          <w:color w:val="000009"/>
          <w:sz w:val="28"/>
          <w:szCs w:val="28"/>
          <w:lang w:eastAsia="en-US"/>
        </w:rPr>
        <w:t>№</w:t>
      </w:r>
      <w:r w:rsidRPr="00047C94">
        <w:rPr>
          <w:rFonts w:ascii="Times New Roman" w:eastAsia="Times New Roman" w:hAnsi="Times New Roman" w:cs="Times New Roman"/>
          <w:color w:val="000009"/>
          <w:spacing w:val="-3"/>
          <w:sz w:val="28"/>
          <w:szCs w:val="28"/>
          <w:lang w:eastAsia="en-US"/>
        </w:rPr>
        <w:t xml:space="preserve"> </w:t>
      </w:r>
      <w:r w:rsidRPr="00047C94">
        <w:rPr>
          <w:rFonts w:ascii="Times New Roman" w:eastAsia="Times New Roman" w:hAnsi="Times New Roman" w:cs="Times New Roman"/>
          <w:color w:val="000009"/>
          <w:sz w:val="28"/>
          <w:szCs w:val="28"/>
          <w:lang w:eastAsia="en-US"/>
        </w:rPr>
        <w:t>61573);</w:t>
      </w:r>
    </w:p>
    <w:p w:rsidR="003438CD" w:rsidRPr="00047C94" w:rsidRDefault="003438CD" w:rsidP="009736EB">
      <w:pPr>
        <w:widowControl w:val="0"/>
        <w:numPr>
          <w:ilvl w:val="0"/>
          <w:numId w:val="112"/>
        </w:numPr>
        <w:tabs>
          <w:tab w:val="left" w:pos="404"/>
          <w:tab w:val="left" w:pos="993"/>
        </w:tabs>
        <w:autoSpaceDE w:val="0"/>
        <w:autoSpaceDN w:val="0"/>
        <w:spacing w:after="0" w:line="240" w:lineRule="auto"/>
        <w:ind w:left="426" w:right="214" w:firstLine="709"/>
        <w:jc w:val="both"/>
        <w:rPr>
          <w:rFonts w:ascii="Times New Roman" w:eastAsia="Times New Roman" w:hAnsi="Times New Roman" w:cs="Times New Roman"/>
          <w:color w:val="000009"/>
          <w:sz w:val="28"/>
          <w:szCs w:val="28"/>
          <w:lang w:eastAsia="en-US"/>
        </w:rPr>
      </w:pPr>
      <w:r w:rsidRPr="00047C94">
        <w:rPr>
          <w:rFonts w:ascii="Times New Roman" w:eastAsia="Times New Roman" w:hAnsi="Times New Roman" w:cs="Times New Roman"/>
          <w:color w:val="000009"/>
          <w:sz w:val="28"/>
          <w:szCs w:val="28"/>
          <w:lang w:eastAsia="en-US"/>
        </w:rPr>
        <w:t>Устав</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МБДОУ Вязьма-Брянского д/с «Солнышко» Вяземского района Смоленской области;</w:t>
      </w:r>
    </w:p>
    <w:p w:rsidR="003438CD" w:rsidRPr="00047C94" w:rsidRDefault="003438CD" w:rsidP="009736EB">
      <w:pPr>
        <w:widowControl w:val="0"/>
        <w:numPr>
          <w:ilvl w:val="0"/>
          <w:numId w:val="112"/>
        </w:numPr>
        <w:tabs>
          <w:tab w:val="left" w:pos="404"/>
          <w:tab w:val="left" w:pos="993"/>
        </w:tabs>
        <w:autoSpaceDE w:val="0"/>
        <w:autoSpaceDN w:val="0"/>
        <w:spacing w:after="0" w:line="240" w:lineRule="auto"/>
        <w:ind w:left="426"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Программа</w:t>
      </w:r>
      <w:r w:rsidRPr="00047C94">
        <w:rPr>
          <w:rFonts w:ascii="Times New Roman" w:eastAsia="Times New Roman" w:hAnsi="Times New Roman" w:cs="Times New Roman"/>
          <w:spacing w:val="-15"/>
          <w:sz w:val="28"/>
          <w:szCs w:val="28"/>
          <w:lang w:eastAsia="en-US"/>
        </w:rPr>
        <w:t xml:space="preserve"> </w:t>
      </w:r>
      <w:r w:rsidRPr="00047C94">
        <w:rPr>
          <w:rFonts w:ascii="Times New Roman" w:eastAsia="Times New Roman" w:hAnsi="Times New Roman" w:cs="Times New Roman"/>
          <w:sz w:val="28"/>
          <w:szCs w:val="28"/>
          <w:lang w:eastAsia="en-US"/>
        </w:rPr>
        <w:t>развития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color w:val="000009"/>
          <w:sz w:val="28"/>
          <w:szCs w:val="28"/>
          <w:lang w:eastAsia="en-US"/>
        </w:rPr>
        <w:t>МБДОУ Вязьма-Брянского д/с «Солнышко» Вяземск</w:t>
      </w:r>
      <w:r w:rsidRPr="00047C94">
        <w:rPr>
          <w:rFonts w:ascii="Times New Roman" w:eastAsia="Times New Roman" w:hAnsi="Times New Roman" w:cs="Times New Roman"/>
          <w:color w:val="000009"/>
          <w:sz w:val="28"/>
          <w:szCs w:val="28"/>
          <w:lang w:eastAsia="en-US"/>
        </w:rPr>
        <w:t>о</w:t>
      </w:r>
      <w:r w:rsidRPr="00047C94">
        <w:rPr>
          <w:rFonts w:ascii="Times New Roman" w:eastAsia="Times New Roman" w:hAnsi="Times New Roman" w:cs="Times New Roman"/>
          <w:color w:val="000009"/>
          <w:sz w:val="28"/>
          <w:szCs w:val="28"/>
          <w:lang w:eastAsia="en-US"/>
        </w:rPr>
        <w:t>го района Смоленской области</w:t>
      </w:r>
      <w:r w:rsidRPr="00047C94">
        <w:rPr>
          <w:rFonts w:ascii="Times New Roman" w:eastAsia="Times New Roman" w:hAnsi="Times New Roman" w:cs="Times New Roman"/>
          <w:sz w:val="28"/>
          <w:szCs w:val="28"/>
          <w:lang w:eastAsia="en-US"/>
        </w:rPr>
        <w:t>.</w:t>
      </w:r>
    </w:p>
    <w:p w:rsidR="00047C94" w:rsidRPr="007D6117" w:rsidRDefault="003438CD" w:rsidP="009736EB">
      <w:pPr>
        <w:widowControl w:val="0"/>
        <w:numPr>
          <w:ilvl w:val="0"/>
          <w:numId w:val="113"/>
        </w:numPr>
        <w:tabs>
          <w:tab w:val="left" w:pos="1467"/>
        </w:tabs>
        <w:autoSpaceDE w:val="0"/>
        <w:autoSpaceDN w:val="0"/>
        <w:spacing w:before="40" w:after="0" w:line="240" w:lineRule="auto"/>
        <w:ind w:right="358" w:firstLine="708"/>
        <w:jc w:val="both"/>
        <w:rPr>
          <w:rFonts w:ascii="Times New Roman" w:eastAsia="Times New Roman" w:hAnsi="Times New Roman" w:cs="Times New Roman"/>
          <w:sz w:val="28"/>
          <w:szCs w:val="28"/>
          <w:lang w:eastAsia="en-US"/>
        </w:rPr>
        <w:sectPr w:rsidR="00047C94" w:rsidRPr="007D6117" w:rsidSect="004B3F69">
          <w:type w:val="nextColumn"/>
          <w:pgSz w:w="11910" w:h="16840"/>
          <w:pgMar w:top="640" w:right="580" w:bottom="940" w:left="660" w:header="0" w:footer="680" w:gutter="0"/>
          <w:cols w:space="720"/>
        </w:sectPr>
      </w:pPr>
      <w:r w:rsidRPr="00047C94">
        <w:rPr>
          <w:rFonts w:ascii="Times New Roman" w:eastAsia="Times New Roman" w:hAnsi="Times New Roman" w:cs="Times New Roman"/>
          <w:color w:val="000009"/>
          <w:sz w:val="28"/>
          <w:szCs w:val="28"/>
          <w:lang w:eastAsia="en-US"/>
        </w:rPr>
        <w:t>Программа</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отвечает</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образовательному</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запросу</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социума,</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обеспечивает</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развитие</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личности</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детей дошкольного возраста в различных видах общения и деятельности с учетом их</w:t>
      </w:r>
      <w:r w:rsidRPr="00047C94">
        <w:rPr>
          <w:rFonts w:ascii="Times New Roman" w:eastAsia="Times New Roman" w:hAnsi="Times New Roman" w:cs="Times New Roman"/>
          <w:color w:val="000009"/>
          <w:spacing w:val="-57"/>
          <w:sz w:val="28"/>
          <w:szCs w:val="28"/>
          <w:lang w:eastAsia="en-US"/>
        </w:rPr>
        <w:t xml:space="preserve"> </w:t>
      </w:r>
      <w:r w:rsidRPr="00047C94">
        <w:rPr>
          <w:rFonts w:ascii="Times New Roman" w:eastAsia="Times New Roman" w:hAnsi="Times New Roman" w:cs="Times New Roman"/>
          <w:color w:val="000009"/>
          <w:sz w:val="28"/>
          <w:szCs w:val="28"/>
          <w:lang w:eastAsia="en-US"/>
        </w:rPr>
        <w:t>возрастных, индивидуальных, психологических и ф</w:t>
      </w:r>
      <w:r w:rsidRPr="00047C94">
        <w:rPr>
          <w:rFonts w:ascii="Times New Roman" w:eastAsia="Times New Roman" w:hAnsi="Times New Roman" w:cs="Times New Roman"/>
          <w:color w:val="000009"/>
          <w:sz w:val="28"/>
          <w:szCs w:val="28"/>
          <w:lang w:eastAsia="en-US"/>
        </w:rPr>
        <w:t>и</w:t>
      </w:r>
      <w:r w:rsidRPr="00047C94">
        <w:rPr>
          <w:rFonts w:ascii="Times New Roman" w:eastAsia="Times New Roman" w:hAnsi="Times New Roman" w:cs="Times New Roman"/>
          <w:color w:val="000009"/>
          <w:sz w:val="28"/>
          <w:szCs w:val="28"/>
          <w:lang w:eastAsia="en-US"/>
        </w:rPr>
        <w:t>зиологических особенностей, в том числе</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достижение детьми дошкольного во</w:t>
      </w:r>
      <w:r w:rsidRPr="00047C94">
        <w:rPr>
          <w:rFonts w:ascii="Times New Roman" w:eastAsia="Times New Roman" w:hAnsi="Times New Roman" w:cs="Times New Roman"/>
          <w:color w:val="000009"/>
          <w:sz w:val="28"/>
          <w:szCs w:val="28"/>
          <w:lang w:eastAsia="en-US"/>
        </w:rPr>
        <w:t>з</w:t>
      </w:r>
      <w:r w:rsidRPr="00047C94">
        <w:rPr>
          <w:rFonts w:ascii="Times New Roman" w:eastAsia="Times New Roman" w:hAnsi="Times New Roman" w:cs="Times New Roman"/>
          <w:color w:val="000009"/>
          <w:sz w:val="28"/>
          <w:szCs w:val="28"/>
          <w:lang w:eastAsia="en-US"/>
        </w:rPr>
        <w:t>раста уровня развития, необходимого и достаточного для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успешного</w:t>
      </w:r>
      <w:r w:rsidRPr="00047C94">
        <w:rPr>
          <w:rFonts w:ascii="Times New Roman" w:eastAsia="Times New Roman" w:hAnsi="Times New Roman" w:cs="Times New Roman"/>
          <w:color w:val="000009"/>
          <w:spacing w:val="-12"/>
          <w:sz w:val="28"/>
          <w:szCs w:val="28"/>
          <w:lang w:eastAsia="en-US"/>
        </w:rPr>
        <w:t xml:space="preserve"> </w:t>
      </w:r>
      <w:r w:rsidRPr="00047C94">
        <w:rPr>
          <w:rFonts w:ascii="Times New Roman" w:eastAsia="Times New Roman" w:hAnsi="Times New Roman" w:cs="Times New Roman"/>
          <w:color w:val="000009"/>
          <w:sz w:val="28"/>
          <w:szCs w:val="28"/>
          <w:lang w:eastAsia="en-US"/>
        </w:rPr>
        <w:t>освоения</w:t>
      </w:r>
      <w:r w:rsidRPr="00047C94">
        <w:rPr>
          <w:rFonts w:ascii="Times New Roman" w:eastAsia="Times New Roman" w:hAnsi="Times New Roman" w:cs="Times New Roman"/>
          <w:color w:val="000009"/>
          <w:spacing w:val="-12"/>
          <w:sz w:val="28"/>
          <w:szCs w:val="28"/>
          <w:lang w:eastAsia="en-US"/>
        </w:rPr>
        <w:t xml:space="preserve"> </w:t>
      </w:r>
      <w:r w:rsidRPr="00047C94">
        <w:rPr>
          <w:rFonts w:ascii="Times New Roman" w:eastAsia="Times New Roman" w:hAnsi="Times New Roman" w:cs="Times New Roman"/>
          <w:color w:val="000009"/>
          <w:sz w:val="28"/>
          <w:szCs w:val="28"/>
          <w:lang w:eastAsia="en-US"/>
        </w:rPr>
        <w:t>ими</w:t>
      </w:r>
      <w:r w:rsidRPr="00047C94">
        <w:rPr>
          <w:rFonts w:ascii="Times New Roman" w:eastAsia="Times New Roman" w:hAnsi="Times New Roman" w:cs="Times New Roman"/>
          <w:color w:val="000009"/>
          <w:spacing w:val="-11"/>
          <w:sz w:val="28"/>
          <w:szCs w:val="28"/>
          <w:lang w:eastAsia="en-US"/>
        </w:rPr>
        <w:t xml:space="preserve"> </w:t>
      </w:r>
      <w:r w:rsidRPr="00047C94">
        <w:rPr>
          <w:rFonts w:ascii="Times New Roman" w:eastAsia="Times New Roman" w:hAnsi="Times New Roman" w:cs="Times New Roman"/>
          <w:color w:val="000009"/>
          <w:sz w:val="28"/>
          <w:szCs w:val="28"/>
          <w:lang w:eastAsia="en-US"/>
        </w:rPr>
        <w:t>образовательных</w:t>
      </w:r>
      <w:r w:rsidRPr="00047C94">
        <w:rPr>
          <w:rFonts w:ascii="Times New Roman" w:eastAsia="Times New Roman" w:hAnsi="Times New Roman" w:cs="Times New Roman"/>
          <w:color w:val="000009"/>
          <w:spacing w:val="-13"/>
          <w:sz w:val="28"/>
          <w:szCs w:val="28"/>
          <w:lang w:eastAsia="en-US"/>
        </w:rPr>
        <w:t xml:space="preserve"> </w:t>
      </w:r>
      <w:r w:rsidRPr="00047C94">
        <w:rPr>
          <w:rFonts w:ascii="Times New Roman" w:eastAsia="Times New Roman" w:hAnsi="Times New Roman" w:cs="Times New Roman"/>
          <w:color w:val="000009"/>
          <w:sz w:val="28"/>
          <w:szCs w:val="28"/>
          <w:lang w:eastAsia="en-US"/>
        </w:rPr>
        <w:t>программ</w:t>
      </w:r>
      <w:r w:rsidRPr="00047C94">
        <w:rPr>
          <w:rFonts w:ascii="Times New Roman" w:eastAsia="Times New Roman" w:hAnsi="Times New Roman" w:cs="Times New Roman"/>
          <w:color w:val="000009"/>
          <w:spacing w:val="-13"/>
          <w:sz w:val="28"/>
          <w:szCs w:val="28"/>
          <w:lang w:eastAsia="en-US"/>
        </w:rPr>
        <w:t xml:space="preserve"> </w:t>
      </w:r>
      <w:r w:rsidRPr="00047C94">
        <w:rPr>
          <w:rFonts w:ascii="Times New Roman" w:eastAsia="Times New Roman" w:hAnsi="Times New Roman" w:cs="Times New Roman"/>
          <w:color w:val="000009"/>
          <w:sz w:val="28"/>
          <w:szCs w:val="28"/>
          <w:lang w:eastAsia="en-US"/>
        </w:rPr>
        <w:t>начального</w:t>
      </w:r>
      <w:r w:rsidRPr="00047C94">
        <w:rPr>
          <w:rFonts w:ascii="Times New Roman" w:eastAsia="Times New Roman" w:hAnsi="Times New Roman" w:cs="Times New Roman"/>
          <w:color w:val="000009"/>
          <w:spacing w:val="-12"/>
          <w:sz w:val="28"/>
          <w:szCs w:val="28"/>
          <w:lang w:eastAsia="en-US"/>
        </w:rPr>
        <w:t xml:space="preserve"> </w:t>
      </w:r>
      <w:r w:rsidRPr="00047C94">
        <w:rPr>
          <w:rFonts w:ascii="Times New Roman" w:eastAsia="Times New Roman" w:hAnsi="Times New Roman" w:cs="Times New Roman"/>
          <w:color w:val="000009"/>
          <w:sz w:val="28"/>
          <w:szCs w:val="28"/>
          <w:lang w:eastAsia="en-US"/>
        </w:rPr>
        <w:t>общего</w:t>
      </w:r>
      <w:r w:rsidRPr="00047C94">
        <w:rPr>
          <w:rFonts w:ascii="Times New Roman" w:eastAsia="Times New Roman" w:hAnsi="Times New Roman" w:cs="Times New Roman"/>
          <w:color w:val="000009"/>
          <w:spacing w:val="-11"/>
          <w:sz w:val="28"/>
          <w:szCs w:val="28"/>
          <w:lang w:eastAsia="en-US"/>
        </w:rPr>
        <w:t xml:space="preserve"> </w:t>
      </w:r>
      <w:r w:rsidRPr="00047C94">
        <w:rPr>
          <w:rFonts w:ascii="Times New Roman" w:eastAsia="Times New Roman" w:hAnsi="Times New Roman" w:cs="Times New Roman"/>
          <w:color w:val="000009"/>
          <w:sz w:val="28"/>
          <w:szCs w:val="28"/>
          <w:lang w:eastAsia="en-US"/>
        </w:rPr>
        <w:t>образования,</w:t>
      </w:r>
      <w:r w:rsidRPr="00047C94">
        <w:rPr>
          <w:rFonts w:ascii="Times New Roman" w:eastAsia="Times New Roman" w:hAnsi="Times New Roman" w:cs="Times New Roman"/>
          <w:color w:val="000009"/>
          <w:spacing w:val="-12"/>
          <w:sz w:val="28"/>
          <w:szCs w:val="28"/>
          <w:lang w:eastAsia="en-US"/>
        </w:rPr>
        <w:t xml:space="preserve"> </w:t>
      </w:r>
      <w:r w:rsidRPr="00047C94">
        <w:rPr>
          <w:rFonts w:ascii="Times New Roman" w:eastAsia="Times New Roman" w:hAnsi="Times New Roman" w:cs="Times New Roman"/>
          <w:color w:val="000009"/>
          <w:sz w:val="28"/>
          <w:szCs w:val="28"/>
          <w:lang w:eastAsia="en-US"/>
        </w:rPr>
        <w:t>на</w:t>
      </w:r>
      <w:r w:rsidRPr="00047C94">
        <w:rPr>
          <w:rFonts w:ascii="Times New Roman" w:eastAsia="Times New Roman" w:hAnsi="Times New Roman" w:cs="Times New Roman"/>
          <w:color w:val="000009"/>
          <w:spacing w:val="-13"/>
          <w:sz w:val="28"/>
          <w:szCs w:val="28"/>
          <w:lang w:eastAsia="en-US"/>
        </w:rPr>
        <w:t xml:space="preserve"> </w:t>
      </w:r>
      <w:r w:rsidRPr="00047C94">
        <w:rPr>
          <w:rFonts w:ascii="Times New Roman" w:eastAsia="Times New Roman" w:hAnsi="Times New Roman" w:cs="Times New Roman"/>
          <w:color w:val="000009"/>
          <w:sz w:val="28"/>
          <w:szCs w:val="28"/>
          <w:lang w:eastAsia="en-US"/>
        </w:rPr>
        <w:t>основе</w:t>
      </w:r>
      <w:r w:rsidRPr="00047C94">
        <w:rPr>
          <w:rFonts w:ascii="Times New Roman" w:eastAsia="Times New Roman" w:hAnsi="Times New Roman" w:cs="Times New Roman"/>
          <w:color w:val="000009"/>
          <w:spacing w:val="-58"/>
          <w:sz w:val="28"/>
          <w:szCs w:val="28"/>
          <w:lang w:eastAsia="en-US"/>
        </w:rPr>
        <w:t xml:space="preserve"> </w:t>
      </w:r>
      <w:r w:rsidRPr="00047C94">
        <w:rPr>
          <w:rFonts w:ascii="Times New Roman" w:eastAsia="Times New Roman" w:hAnsi="Times New Roman" w:cs="Times New Roman"/>
          <w:color w:val="000009"/>
          <w:sz w:val="28"/>
          <w:szCs w:val="28"/>
          <w:lang w:eastAsia="en-US"/>
        </w:rPr>
        <w:t>инд</w:t>
      </w:r>
      <w:r w:rsidRPr="00047C94">
        <w:rPr>
          <w:rFonts w:ascii="Times New Roman" w:eastAsia="Times New Roman" w:hAnsi="Times New Roman" w:cs="Times New Roman"/>
          <w:color w:val="000009"/>
          <w:sz w:val="28"/>
          <w:szCs w:val="28"/>
          <w:lang w:eastAsia="en-US"/>
        </w:rPr>
        <w:t>и</w:t>
      </w:r>
      <w:r w:rsidRPr="00047C94">
        <w:rPr>
          <w:rFonts w:ascii="Times New Roman" w:eastAsia="Times New Roman" w:hAnsi="Times New Roman" w:cs="Times New Roman"/>
          <w:color w:val="000009"/>
          <w:sz w:val="28"/>
          <w:szCs w:val="28"/>
          <w:lang w:eastAsia="en-US"/>
        </w:rPr>
        <w:t>видуального</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подхода</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к</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детям</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дошкольного</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возраста</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и</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специфичных</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для</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детей</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дошкольного</w:t>
      </w:r>
      <w:r w:rsidRPr="00047C94">
        <w:rPr>
          <w:rFonts w:ascii="Times New Roman" w:eastAsia="Times New Roman" w:hAnsi="Times New Roman" w:cs="Times New Roman"/>
          <w:color w:val="000009"/>
          <w:spacing w:val="-1"/>
          <w:sz w:val="28"/>
          <w:szCs w:val="28"/>
          <w:lang w:eastAsia="en-US"/>
        </w:rPr>
        <w:t xml:space="preserve"> </w:t>
      </w:r>
      <w:r w:rsidRPr="00047C94">
        <w:rPr>
          <w:rFonts w:ascii="Times New Roman" w:eastAsia="Times New Roman" w:hAnsi="Times New Roman" w:cs="Times New Roman"/>
          <w:color w:val="000009"/>
          <w:sz w:val="28"/>
          <w:szCs w:val="28"/>
          <w:lang w:eastAsia="en-US"/>
        </w:rPr>
        <w:t>возраста видов деятельности.</w:t>
      </w:r>
    </w:p>
    <w:p w:rsidR="00047C94" w:rsidRPr="00FC2D0D" w:rsidRDefault="00047C94" w:rsidP="007D6117">
      <w:pPr>
        <w:widowControl w:val="0"/>
        <w:tabs>
          <w:tab w:val="left" w:pos="942"/>
          <w:tab w:val="left" w:pos="2467"/>
          <w:tab w:val="left" w:pos="4359"/>
          <w:tab w:val="left" w:pos="7227"/>
          <w:tab w:val="left" w:pos="8698"/>
          <w:tab w:val="left" w:pos="10172"/>
        </w:tabs>
        <w:autoSpaceDE w:val="0"/>
        <w:autoSpaceDN w:val="0"/>
        <w:spacing w:after="0" w:line="240" w:lineRule="auto"/>
        <w:ind w:right="423"/>
        <w:jc w:val="both"/>
        <w:rPr>
          <w:rFonts w:ascii="Times New Roman" w:eastAsia="Times New Roman" w:hAnsi="Times New Roman" w:cs="Times New Roman"/>
          <w:sz w:val="28"/>
          <w:szCs w:val="28"/>
          <w:lang w:eastAsia="en-US"/>
        </w:rPr>
      </w:pPr>
    </w:p>
    <w:p w:rsidR="00F47AE8" w:rsidRPr="00047C94" w:rsidRDefault="00F47AE8" w:rsidP="009A60C4">
      <w:pPr>
        <w:pStyle w:val="a3"/>
        <w:spacing w:before="0" w:beforeAutospacing="0" w:after="0" w:afterAutospacing="0"/>
        <w:ind w:firstLine="567"/>
        <w:jc w:val="both"/>
        <w:rPr>
          <w:b/>
          <w:bCs/>
          <w:sz w:val="28"/>
          <w:szCs w:val="28"/>
        </w:rPr>
      </w:pPr>
    </w:p>
    <w:p w:rsidR="002A4783" w:rsidRPr="00047C94" w:rsidRDefault="002A4783" w:rsidP="009A60C4">
      <w:pPr>
        <w:pStyle w:val="a3"/>
        <w:spacing w:before="0" w:beforeAutospacing="0" w:after="0" w:afterAutospacing="0"/>
        <w:ind w:firstLine="567"/>
        <w:jc w:val="both"/>
        <w:rPr>
          <w:b/>
          <w:sz w:val="28"/>
          <w:szCs w:val="28"/>
        </w:rPr>
      </w:pPr>
      <w:r w:rsidRPr="00047C94">
        <w:rPr>
          <w:b/>
          <w:sz w:val="28"/>
          <w:szCs w:val="28"/>
        </w:rPr>
        <w:t>1.1.</w:t>
      </w:r>
      <w:r w:rsidR="0093693C" w:rsidRPr="00047C94">
        <w:rPr>
          <w:b/>
          <w:sz w:val="28"/>
          <w:szCs w:val="28"/>
        </w:rPr>
        <w:t>1.</w:t>
      </w:r>
      <w:r w:rsidR="00F47AE8" w:rsidRPr="00047C94">
        <w:rPr>
          <w:b/>
          <w:sz w:val="28"/>
          <w:szCs w:val="28"/>
        </w:rPr>
        <w:t> </w:t>
      </w:r>
      <w:r w:rsidRPr="00047C94">
        <w:rPr>
          <w:b/>
          <w:sz w:val="28"/>
          <w:szCs w:val="28"/>
        </w:rPr>
        <w:t>Цел</w:t>
      </w:r>
      <w:r w:rsidR="0093693C" w:rsidRPr="00047C94">
        <w:rPr>
          <w:b/>
          <w:sz w:val="28"/>
          <w:szCs w:val="28"/>
        </w:rPr>
        <w:t>и и задачи реализации Программы</w:t>
      </w:r>
    </w:p>
    <w:p w:rsidR="00291583" w:rsidRPr="00047C94" w:rsidRDefault="00291583" w:rsidP="009A60C4">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Целью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является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разностороннее развитие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ребёнка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период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дошк</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детства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учётом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индивидуальных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особенностей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духовно-нравственных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российского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народа, исторических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наци</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нально-культурных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традиций.</w:t>
      </w:r>
    </w:p>
    <w:p w:rsidR="00291583" w:rsidRPr="00047C94" w:rsidRDefault="00291583" w:rsidP="009A60C4">
      <w:pPr>
        <w:widowControl w:val="0"/>
        <w:autoSpaceDE w:val="0"/>
        <w:autoSpaceDN w:val="0"/>
        <w:spacing w:after="0" w:line="240" w:lineRule="auto"/>
        <w:ind w:right="422"/>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традиционным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российским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духовно-нравственным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ценностям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относятся,</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прежде</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всего,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жизнь, достоинство, права и свободы человека, патриотизм, гра</w:t>
      </w:r>
      <w:r w:rsidRPr="00047C94">
        <w:rPr>
          <w:rFonts w:ascii="Times New Roman" w:eastAsia="Times New Roman" w:hAnsi="Times New Roman" w:cs="Times New Roman"/>
          <w:sz w:val="28"/>
          <w:szCs w:val="28"/>
          <w:lang w:eastAsia="en-US"/>
        </w:rPr>
        <w:t>ж</w:t>
      </w:r>
      <w:r w:rsidRPr="00047C94">
        <w:rPr>
          <w:rFonts w:ascii="Times New Roman" w:eastAsia="Times New Roman" w:hAnsi="Times New Roman" w:cs="Times New Roman"/>
          <w:sz w:val="28"/>
          <w:szCs w:val="28"/>
          <w:lang w:eastAsia="en-US"/>
        </w:rPr>
        <w:t>данственность, служение Отечеству 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ответственность за его судьбу, высокие нравственные идеалы, крепкая семья, созидательный труд,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приоритет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духовного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материальным,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гуманизм,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милосердие,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справедливость,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коллективизм,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вза</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мопомощь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взаимоуважение,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историческая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память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преемственность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покол</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ний,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единство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народов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России.</w:t>
      </w:r>
    </w:p>
    <w:p w:rsidR="00291583" w:rsidRPr="00047C94" w:rsidRDefault="00291583"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Цель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достигается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через</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решение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следующих задач:</w:t>
      </w:r>
    </w:p>
    <w:p w:rsidR="00291583" w:rsidRPr="00047C94" w:rsidRDefault="00291583" w:rsidP="009736EB">
      <w:pPr>
        <w:widowControl w:val="0"/>
        <w:numPr>
          <w:ilvl w:val="3"/>
          <w:numId w:val="10"/>
        </w:numPr>
        <w:autoSpaceDE w:val="0"/>
        <w:autoSpaceDN w:val="0"/>
        <w:spacing w:after="0" w:line="240" w:lineRule="auto"/>
        <w:ind w:left="0" w:right="425"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единых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Российской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Федерации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содержания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план</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руемых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результатов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освоения образовательной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w:t>
      </w:r>
    </w:p>
    <w:p w:rsidR="00291583" w:rsidRPr="00047C94" w:rsidRDefault="00291583" w:rsidP="009736EB">
      <w:pPr>
        <w:widowControl w:val="0"/>
        <w:numPr>
          <w:ilvl w:val="3"/>
          <w:numId w:val="10"/>
        </w:numPr>
        <w:tabs>
          <w:tab w:val="left" w:pos="709"/>
        </w:tabs>
        <w:autoSpaceDE w:val="0"/>
        <w:autoSpaceDN w:val="0"/>
        <w:spacing w:after="0" w:line="240" w:lineRule="auto"/>
        <w:ind w:left="0" w:right="420"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Приобщение детей (в соответствии с возрастными особенностями) к баз</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вым ценностям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российского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народа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жизнь,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достоинство,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права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свободы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чел</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века,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патриотизм,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гражданственность,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высокие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нравственные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идеалы,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крепкая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семья,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созидательный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труд,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приоритет духовного над материальным, гуманизм, милосердие, справедливость, коллективизм,</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взаимопомощь и взаимоуважение, историческая память и преемственность поколений, единство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народов России; создание условий для формирования ценностного отношения к окружающему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миру,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становления опыта действий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поступков на основе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осмысления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ценн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стей;</w:t>
      </w:r>
    </w:p>
    <w:p w:rsidR="00291583" w:rsidRPr="00047C94" w:rsidRDefault="00291583" w:rsidP="009736EB">
      <w:pPr>
        <w:widowControl w:val="0"/>
        <w:numPr>
          <w:ilvl w:val="3"/>
          <w:numId w:val="10"/>
        </w:numPr>
        <w:tabs>
          <w:tab w:val="left" w:pos="709"/>
        </w:tabs>
        <w:autoSpaceDE w:val="0"/>
        <w:autoSpaceDN w:val="0"/>
        <w:spacing w:after="0" w:line="240" w:lineRule="auto"/>
        <w:ind w:left="0" w:right="420"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Построение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(структурирование)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содержания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деятельн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учёта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индивидуальных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особенностей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развития;</w:t>
      </w:r>
    </w:p>
    <w:p w:rsidR="00291583" w:rsidRPr="00047C94" w:rsidRDefault="00291583" w:rsidP="009736EB">
      <w:pPr>
        <w:widowControl w:val="0"/>
        <w:numPr>
          <w:ilvl w:val="3"/>
          <w:numId w:val="10"/>
        </w:numPr>
        <w:autoSpaceDE w:val="0"/>
        <w:autoSpaceDN w:val="0"/>
        <w:spacing w:after="0" w:line="240" w:lineRule="auto"/>
        <w:ind w:left="0" w:right="420"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Создание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условий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равного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доступа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образованию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всех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школьного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учётом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разнообразия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потребностей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н</w:t>
      </w:r>
      <w:r w:rsidRPr="00047C94">
        <w:rPr>
          <w:rFonts w:ascii="Times New Roman" w:eastAsia="Times New Roman" w:hAnsi="Times New Roman" w:cs="Times New Roman"/>
          <w:sz w:val="28"/>
          <w:szCs w:val="28"/>
          <w:lang w:eastAsia="en-US"/>
        </w:rPr>
        <w:t>дивидуальных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возможностей;</w:t>
      </w:r>
    </w:p>
    <w:p w:rsidR="00291583" w:rsidRPr="00047C94" w:rsidRDefault="00291583" w:rsidP="009736EB">
      <w:pPr>
        <w:widowControl w:val="0"/>
        <w:numPr>
          <w:ilvl w:val="3"/>
          <w:numId w:val="10"/>
        </w:numPr>
        <w:tabs>
          <w:tab w:val="left" w:pos="851"/>
        </w:tabs>
        <w:autoSpaceDE w:val="0"/>
        <w:autoSpaceDN w:val="0"/>
        <w:spacing w:after="0" w:line="240" w:lineRule="auto"/>
        <w:ind w:left="0" w:right="422"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Охрана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укрепление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физического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психического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здоровья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числе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эмоционального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благополучия;</w:t>
      </w:r>
    </w:p>
    <w:p w:rsidR="00291583" w:rsidRPr="00047C94" w:rsidRDefault="00291583" w:rsidP="009736EB">
      <w:pPr>
        <w:widowControl w:val="0"/>
        <w:numPr>
          <w:ilvl w:val="3"/>
          <w:numId w:val="10"/>
        </w:numPr>
        <w:tabs>
          <w:tab w:val="left" w:pos="709"/>
        </w:tabs>
        <w:autoSpaceDE w:val="0"/>
        <w:autoSpaceDN w:val="0"/>
        <w:spacing w:after="0" w:line="240" w:lineRule="auto"/>
        <w:ind w:left="0" w:right="421"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физических,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личностных,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нравственных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качеств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патриотизма,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интеллектуальных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художественно-творческих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способн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ребёнка,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инициативности,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самостоятельности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ответственности;</w:t>
      </w:r>
    </w:p>
    <w:p w:rsidR="00291583" w:rsidRPr="00047C94" w:rsidRDefault="00291583" w:rsidP="009736EB">
      <w:pPr>
        <w:widowControl w:val="0"/>
        <w:numPr>
          <w:ilvl w:val="3"/>
          <w:numId w:val="10"/>
        </w:numPr>
        <w:tabs>
          <w:tab w:val="left" w:pos="709"/>
        </w:tabs>
        <w:autoSpaceDE w:val="0"/>
        <w:autoSpaceDN w:val="0"/>
        <w:spacing w:after="0" w:line="240" w:lineRule="auto"/>
        <w:ind w:left="0" w:right="422"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Обеспечение психолого-педагогической поддержки семьи и повышение компетентности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родителей (законных представителей) в вопросах воспитания, обучения и развития, охраны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укрепления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здоровья детей, обеспечения 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без</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пасности;</w:t>
      </w:r>
    </w:p>
    <w:p w:rsidR="00291583" w:rsidRPr="00047C94" w:rsidRDefault="00291583" w:rsidP="009736EB">
      <w:pPr>
        <w:widowControl w:val="0"/>
        <w:numPr>
          <w:ilvl w:val="3"/>
          <w:numId w:val="10"/>
        </w:numPr>
        <w:tabs>
          <w:tab w:val="left" w:pos="709"/>
        </w:tabs>
        <w:autoSpaceDE w:val="0"/>
        <w:autoSpaceDN w:val="0"/>
        <w:spacing w:after="0" w:line="240" w:lineRule="auto"/>
        <w:ind w:left="0" w:right="422"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Достижение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детьми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этапе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завершения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уровня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необход</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мого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достаточного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успешного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освоения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начального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образования.</w:t>
      </w:r>
    </w:p>
    <w:p w:rsidR="00D561B3" w:rsidRPr="00047C94" w:rsidRDefault="00D561B3" w:rsidP="009A60C4">
      <w:pPr>
        <w:pStyle w:val="a3"/>
        <w:spacing w:before="0" w:beforeAutospacing="0" w:after="0" w:afterAutospacing="0"/>
        <w:jc w:val="both"/>
        <w:rPr>
          <w:sz w:val="28"/>
          <w:szCs w:val="28"/>
        </w:rPr>
      </w:pPr>
    </w:p>
    <w:p w:rsidR="00FE1F74" w:rsidRPr="00047C94" w:rsidRDefault="00941DA2" w:rsidP="009A60C4">
      <w:pPr>
        <w:autoSpaceDE w:val="0"/>
        <w:autoSpaceDN w:val="0"/>
        <w:adjustRightInd w:val="0"/>
        <w:spacing w:after="0" w:line="240" w:lineRule="auto"/>
        <w:ind w:firstLine="709"/>
        <w:jc w:val="both"/>
        <w:rPr>
          <w:rFonts w:ascii="Times New Roman" w:hAnsi="Times New Roman" w:cs="Times New Roman"/>
          <w:b/>
          <w:bCs/>
          <w:sz w:val="28"/>
          <w:szCs w:val="28"/>
        </w:rPr>
      </w:pPr>
      <w:r w:rsidRPr="00047C94">
        <w:rPr>
          <w:rFonts w:ascii="Times New Roman" w:hAnsi="Times New Roman" w:cs="Times New Roman"/>
          <w:b/>
          <w:bCs/>
          <w:sz w:val="28"/>
          <w:szCs w:val="28"/>
        </w:rPr>
        <w:t>1.1.2. </w:t>
      </w:r>
      <w:r w:rsidR="00FE1F74" w:rsidRPr="00047C94">
        <w:rPr>
          <w:rFonts w:ascii="Times New Roman" w:hAnsi="Times New Roman" w:cs="Times New Roman"/>
          <w:b/>
          <w:bCs/>
          <w:sz w:val="28"/>
          <w:szCs w:val="28"/>
        </w:rPr>
        <w:t>Принципы и подходы к формированию Программы</w:t>
      </w:r>
    </w:p>
    <w:p w:rsidR="00941DA2" w:rsidRPr="00047C94" w:rsidRDefault="00941DA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Программа построена на следующих принципах ДО, установленных ФГОС ДО:</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построение образовательной деятельности на основе индивидуальных ос</w:t>
      </w:r>
      <w:r w:rsidRPr="00047C94">
        <w:rPr>
          <w:rFonts w:ascii="Times New Roman" w:hAnsi="Times New Roman" w:cs="Times New Roman"/>
          <w:sz w:val="28"/>
          <w:szCs w:val="28"/>
        </w:rPr>
        <w:t>о</w:t>
      </w:r>
      <w:r w:rsidRPr="00047C94">
        <w:rPr>
          <w:rFonts w:ascii="Times New Roman" w:hAnsi="Times New Roman" w:cs="Times New Roman"/>
          <w:sz w:val="28"/>
          <w:szCs w:val="28"/>
        </w:rPr>
        <w:t>бенностей каждого ребёнка, при котором сам ребёнок становится активным в выб</w:t>
      </w:r>
      <w:r w:rsidRPr="00047C94">
        <w:rPr>
          <w:rFonts w:ascii="Times New Roman" w:hAnsi="Times New Roman" w:cs="Times New Roman"/>
          <w:sz w:val="28"/>
          <w:szCs w:val="28"/>
        </w:rPr>
        <w:t>о</w:t>
      </w:r>
      <w:r w:rsidRPr="00047C94">
        <w:rPr>
          <w:rFonts w:ascii="Times New Roman" w:hAnsi="Times New Roman" w:cs="Times New Roman"/>
          <w:sz w:val="28"/>
          <w:szCs w:val="28"/>
        </w:rPr>
        <w:t>ре содержания своего образования, становится субъектом образования;</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w:t>
      </w:r>
      <w:r w:rsidRPr="00047C94">
        <w:rPr>
          <w:rFonts w:ascii="Times New Roman" w:hAnsi="Times New Roman" w:cs="Times New Roman"/>
          <w:sz w:val="28"/>
          <w:szCs w:val="28"/>
        </w:rPr>
        <w:t>а</w:t>
      </w:r>
      <w:r w:rsidRPr="00047C94">
        <w:rPr>
          <w:rFonts w:ascii="Times New Roman" w:hAnsi="Times New Roman" w:cs="Times New Roman"/>
          <w:sz w:val="28"/>
          <w:szCs w:val="28"/>
        </w:rPr>
        <w:t>денческого, раннего и дошкольного возрастов, а также педагогических работников</w:t>
      </w:r>
      <w:r w:rsidRPr="00047C94">
        <w:rPr>
          <w:rFonts w:ascii="Times New Roman" w:hAnsi="Times New Roman" w:cs="Times New Roman"/>
          <w:sz w:val="28"/>
          <w:szCs w:val="28"/>
          <w:vertAlign w:val="superscript"/>
        </w:rPr>
        <w:t xml:space="preserve"> </w:t>
      </w:r>
      <w:r w:rsidRPr="00047C94">
        <w:rPr>
          <w:rFonts w:ascii="Times New Roman" w:hAnsi="Times New Roman" w:cs="Times New Roman"/>
          <w:sz w:val="28"/>
          <w:szCs w:val="28"/>
        </w:rPr>
        <w:t>(далее вместе - взрослые);</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признание ребёнка полноценным участником (субъектом) образовательных отношений;</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поддержка инициативы детей в различных видах деятельности;</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6) сотрудничество ДОО с семьей;</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8) формирование познавательных интересов и познавательных действий р</w:t>
      </w:r>
      <w:r w:rsidRPr="00047C94">
        <w:rPr>
          <w:rFonts w:ascii="Times New Roman" w:hAnsi="Times New Roman" w:cs="Times New Roman"/>
          <w:sz w:val="28"/>
          <w:szCs w:val="28"/>
        </w:rPr>
        <w:t>е</w:t>
      </w:r>
      <w:r w:rsidRPr="00047C94">
        <w:rPr>
          <w:rFonts w:ascii="Times New Roman" w:hAnsi="Times New Roman" w:cs="Times New Roman"/>
          <w:sz w:val="28"/>
          <w:szCs w:val="28"/>
        </w:rPr>
        <w:t>бёнка в различных видах деятельности;</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41DA2" w:rsidRPr="00047C94" w:rsidRDefault="00941DA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10) учёт этнокультурной ситуации развития детей.</w:t>
      </w:r>
    </w:p>
    <w:p w:rsidR="00531F45" w:rsidRPr="00047C94" w:rsidRDefault="00531F45" w:rsidP="009A60C4">
      <w:pPr>
        <w:pStyle w:val="a3"/>
        <w:spacing w:before="0" w:beforeAutospacing="0" w:after="0" w:afterAutospacing="0"/>
        <w:jc w:val="both"/>
        <w:rPr>
          <w:sz w:val="28"/>
          <w:szCs w:val="28"/>
        </w:rPr>
      </w:pPr>
    </w:p>
    <w:p w:rsidR="00F85A06" w:rsidRPr="00047C94" w:rsidRDefault="00F85A06" w:rsidP="009A60C4">
      <w:pPr>
        <w:autoSpaceDE w:val="0"/>
        <w:autoSpaceDN w:val="0"/>
        <w:adjustRightInd w:val="0"/>
        <w:spacing w:after="0" w:line="240" w:lineRule="auto"/>
        <w:ind w:firstLine="567"/>
        <w:jc w:val="both"/>
        <w:rPr>
          <w:rFonts w:ascii="Times New Roman" w:hAnsi="Times New Roman" w:cs="Times New Roman"/>
          <w:b/>
          <w:bCs/>
          <w:sz w:val="28"/>
          <w:szCs w:val="28"/>
        </w:rPr>
      </w:pPr>
      <w:r w:rsidRPr="00047C94">
        <w:rPr>
          <w:rFonts w:ascii="Times New Roman" w:hAnsi="Times New Roman" w:cs="Times New Roman"/>
          <w:b/>
          <w:bCs/>
          <w:sz w:val="28"/>
          <w:szCs w:val="28"/>
        </w:rPr>
        <w:t>Основными подходами к формированию Программы являются:</w:t>
      </w:r>
    </w:p>
    <w:p w:rsidR="00EB7D53" w:rsidRPr="00047C94" w:rsidRDefault="00EB7D53" w:rsidP="009A60C4">
      <w:pPr>
        <w:autoSpaceDE w:val="0"/>
        <w:autoSpaceDN w:val="0"/>
        <w:adjustRightInd w:val="0"/>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b/>
          <w:bCs/>
          <w:sz w:val="28"/>
          <w:szCs w:val="28"/>
        </w:rPr>
        <w:t>-</w:t>
      </w:r>
      <w:r w:rsidR="00BF3EEF" w:rsidRPr="00047C94">
        <w:rPr>
          <w:rFonts w:ascii="Times New Roman" w:hAnsi="Times New Roman" w:cs="Times New Roman"/>
          <w:bCs/>
          <w:sz w:val="28"/>
          <w:szCs w:val="28"/>
        </w:rPr>
        <w:t> </w:t>
      </w:r>
      <w:r w:rsidRPr="00047C94">
        <w:rPr>
          <w:rFonts w:ascii="Times New Roman" w:hAnsi="Times New Roman" w:cs="Times New Roman"/>
          <w:bCs/>
          <w:sz w:val="28"/>
          <w:szCs w:val="28"/>
        </w:rPr>
        <w:t>деятельностный подход,</w:t>
      </w:r>
      <w:r w:rsidRPr="00047C94">
        <w:rPr>
          <w:rFonts w:ascii="Times New Roman" w:hAnsi="Times New Roman" w:cs="Times New Roman"/>
          <w:iCs/>
          <w:sz w:val="28"/>
          <w:szCs w:val="28"/>
        </w:rPr>
        <w:t xml:space="preserve"> </w:t>
      </w:r>
      <w:r w:rsidRPr="00047C94">
        <w:rPr>
          <w:rFonts w:ascii="Times New Roman" w:hAnsi="Times New Roman" w:cs="Times New Roman"/>
          <w:sz w:val="28"/>
          <w:szCs w:val="28"/>
        </w:rPr>
        <w:t>предполагающий развитие ребенка в деятельности, включающей такие компоненты как самоцелеполагание, самопланирование, самоо</w:t>
      </w:r>
      <w:r w:rsidRPr="00047C94">
        <w:rPr>
          <w:rFonts w:ascii="Times New Roman" w:hAnsi="Times New Roman" w:cs="Times New Roman"/>
          <w:sz w:val="28"/>
          <w:szCs w:val="28"/>
        </w:rPr>
        <w:t>р</w:t>
      </w:r>
      <w:r w:rsidRPr="00047C94">
        <w:rPr>
          <w:rFonts w:ascii="Times New Roman" w:hAnsi="Times New Roman" w:cs="Times New Roman"/>
          <w:sz w:val="28"/>
          <w:szCs w:val="28"/>
        </w:rPr>
        <w:t>ганизация, самооценка, самоанализ;</w:t>
      </w:r>
    </w:p>
    <w:p w:rsidR="00995A2B" w:rsidRPr="00047C94" w:rsidRDefault="00BF3EEF" w:rsidP="009A60C4">
      <w:pPr>
        <w:pStyle w:val="a3"/>
        <w:spacing w:before="0" w:beforeAutospacing="0" w:after="0" w:afterAutospacing="0"/>
        <w:ind w:firstLine="567"/>
        <w:jc w:val="both"/>
        <w:rPr>
          <w:rFonts w:eastAsia="Times New Roman"/>
          <w:sz w:val="28"/>
          <w:szCs w:val="28"/>
        </w:rPr>
      </w:pPr>
      <w:r w:rsidRPr="00047C94">
        <w:rPr>
          <w:sz w:val="28"/>
          <w:szCs w:val="28"/>
        </w:rPr>
        <w:t>- </w:t>
      </w:r>
      <w:r w:rsidR="00995A2B" w:rsidRPr="00047C94">
        <w:rPr>
          <w:sz w:val="28"/>
          <w:szCs w:val="28"/>
        </w:rPr>
        <w:t xml:space="preserve">интегративный подход, ориентирующий на </w:t>
      </w:r>
      <w:r w:rsidR="00053472" w:rsidRPr="00047C94">
        <w:rPr>
          <w:rFonts w:eastAsia="Times New Roman"/>
          <w:sz w:val="28"/>
          <w:szCs w:val="28"/>
        </w:rPr>
        <w:t>интеграцию</w:t>
      </w:r>
      <w:r w:rsidR="00995A2B" w:rsidRPr="00047C94">
        <w:rPr>
          <w:rFonts w:eastAsia="Times New Roman"/>
          <w:sz w:val="28"/>
          <w:szCs w:val="28"/>
        </w:rPr>
        <w:t xml:space="preserve"> процессов обучения, воспитания и развития в целостный образовательный процесс в интересах развития ребенка;</w:t>
      </w:r>
    </w:p>
    <w:p w:rsidR="00EB7D53" w:rsidRPr="00047C94" w:rsidRDefault="00BF3EEF" w:rsidP="009A60C4">
      <w:pPr>
        <w:autoSpaceDE w:val="0"/>
        <w:autoSpaceDN w:val="0"/>
        <w:adjustRightInd w:val="0"/>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w:t>
      </w:r>
      <w:r w:rsidR="00EB7D53" w:rsidRPr="00047C94">
        <w:rPr>
          <w:rFonts w:ascii="Times New Roman" w:hAnsi="Times New Roman" w:cs="Times New Roman"/>
          <w:bCs/>
          <w:sz w:val="28"/>
          <w:szCs w:val="28"/>
        </w:rPr>
        <w:t>индивидуальный подход, предписывающий</w:t>
      </w:r>
      <w:r w:rsidR="00EB7D53" w:rsidRPr="00047C94">
        <w:rPr>
          <w:rFonts w:ascii="Times New Roman" w:hAnsi="Times New Roman" w:cs="Times New Roman"/>
          <w:sz w:val="28"/>
          <w:szCs w:val="28"/>
        </w:rPr>
        <w:t xml:space="preserve"> гибкое использование педагогами различных средств, форм и методов по отношению к каждому ребенку;</w:t>
      </w:r>
    </w:p>
    <w:p w:rsidR="00F85A06" w:rsidRPr="00047C94" w:rsidRDefault="00F85A06" w:rsidP="009A60C4">
      <w:pPr>
        <w:autoSpaceDE w:val="0"/>
        <w:autoSpaceDN w:val="0"/>
        <w:adjustRightInd w:val="0"/>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b/>
          <w:bCs/>
          <w:sz w:val="28"/>
          <w:szCs w:val="28"/>
        </w:rPr>
        <w:t>-</w:t>
      </w:r>
      <w:r w:rsidR="00BF3EEF" w:rsidRPr="00047C94">
        <w:rPr>
          <w:rFonts w:ascii="Times New Roman" w:hAnsi="Times New Roman" w:cs="Times New Roman"/>
          <w:bCs/>
          <w:sz w:val="28"/>
          <w:szCs w:val="28"/>
        </w:rPr>
        <w:t> </w:t>
      </w:r>
      <w:r w:rsidRPr="00047C94">
        <w:rPr>
          <w:rFonts w:ascii="Times New Roman" w:hAnsi="Times New Roman" w:cs="Times New Roman"/>
          <w:bCs/>
          <w:sz w:val="28"/>
          <w:szCs w:val="28"/>
        </w:rPr>
        <w:t>личностно-ориентированный подход, который</w:t>
      </w:r>
      <w:r w:rsidRPr="00047C94">
        <w:rPr>
          <w:rFonts w:ascii="Times New Roman" w:hAnsi="Times New Roman" w:cs="Times New Roman"/>
          <w:sz w:val="28"/>
          <w:szCs w:val="28"/>
        </w:rPr>
        <w:t xml:space="preserve"> предусматривает организацию образовательного процесса </w:t>
      </w:r>
      <w:r w:rsidR="00F73EF8" w:rsidRPr="00047C94">
        <w:rPr>
          <w:rFonts w:ascii="Times New Roman" w:hAnsi="Times New Roman" w:cs="Times New Roman"/>
          <w:sz w:val="28"/>
          <w:szCs w:val="28"/>
        </w:rPr>
        <w:t xml:space="preserve">на основе признания уникальности личности ребенка и </w:t>
      </w:r>
      <w:r w:rsidRPr="00047C94">
        <w:rPr>
          <w:rFonts w:ascii="Times New Roman" w:hAnsi="Times New Roman" w:cs="Times New Roman"/>
          <w:sz w:val="28"/>
          <w:szCs w:val="28"/>
        </w:rPr>
        <w:t>соз</w:t>
      </w:r>
      <w:r w:rsidR="00F73EF8" w:rsidRPr="00047C94">
        <w:rPr>
          <w:rFonts w:ascii="Times New Roman" w:hAnsi="Times New Roman" w:cs="Times New Roman"/>
          <w:sz w:val="28"/>
          <w:szCs w:val="28"/>
        </w:rPr>
        <w:t>дания</w:t>
      </w:r>
      <w:r w:rsidRPr="00047C94">
        <w:rPr>
          <w:rFonts w:ascii="Times New Roman" w:hAnsi="Times New Roman" w:cs="Times New Roman"/>
          <w:sz w:val="28"/>
          <w:szCs w:val="28"/>
        </w:rPr>
        <w:t xml:space="preserve"> условий для </w:t>
      </w:r>
      <w:r w:rsidR="00F73EF8" w:rsidRPr="00047C94">
        <w:rPr>
          <w:rFonts w:ascii="Times New Roman" w:hAnsi="Times New Roman" w:cs="Times New Roman"/>
          <w:sz w:val="28"/>
          <w:szCs w:val="28"/>
        </w:rPr>
        <w:t xml:space="preserve">ее </w:t>
      </w:r>
      <w:r w:rsidRPr="00047C94">
        <w:rPr>
          <w:rFonts w:ascii="Times New Roman" w:hAnsi="Times New Roman" w:cs="Times New Roman"/>
          <w:sz w:val="28"/>
          <w:szCs w:val="28"/>
        </w:rPr>
        <w:t>развития на основе изучения задатков, способностей, инт</w:t>
      </w:r>
      <w:r w:rsidRPr="00047C94">
        <w:rPr>
          <w:rFonts w:ascii="Times New Roman" w:hAnsi="Times New Roman" w:cs="Times New Roman"/>
          <w:sz w:val="28"/>
          <w:szCs w:val="28"/>
        </w:rPr>
        <w:t>е</w:t>
      </w:r>
      <w:r w:rsidRPr="00047C94">
        <w:rPr>
          <w:rFonts w:ascii="Times New Roman" w:hAnsi="Times New Roman" w:cs="Times New Roman"/>
          <w:sz w:val="28"/>
          <w:szCs w:val="28"/>
        </w:rPr>
        <w:t>ресов, склонно</w:t>
      </w:r>
      <w:r w:rsidR="00F73EF8" w:rsidRPr="00047C94">
        <w:rPr>
          <w:rFonts w:ascii="Times New Roman" w:hAnsi="Times New Roman" w:cs="Times New Roman"/>
          <w:sz w:val="28"/>
          <w:szCs w:val="28"/>
        </w:rPr>
        <w:t>стей;</w:t>
      </w:r>
    </w:p>
    <w:p w:rsidR="00F85A06" w:rsidRPr="00047C94" w:rsidRDefault="00BF3EEF" w:rsidP="009A60C4">
      <w:pPr>
        <w:autoSpaceDE w:val="0"/>
        <w:autoSpaceDN w:val="0"/>
        <w:adjustRightInd w:val="0"/>
        <w:spacing w:after="0" w:line="240" w:lineRule="auto"/>
        <w:ind w:firstLine="567"/>
        <w:jc w:val="both"/>
        <w:rPr>
          <w:rFonts w:ascii="Times New Roman" w:hAnsi="Times New Roman" w:cs="Times New Roman"/>
          <w:iCs/>
          <w:sz w:val="28"/>
          <w:szCs w:val="28"/>
        </w:rPr>
      </w:pPr>
      <w:r w:rsidRPr="00047C94">
        <w:rPr>
          <w:rFonts w:ascii="Times New Roman" w:hAnsi="Times New Roman" w:cs="Times New Roman"/>
          <w:bCs/>
          <w:sz w:val="28"/>
          <w:szCs w:val="28"/>
        </w:rPr>
        <w:t>- </w:t>
      </w:r>
      <w:r w:rsidR="00F73EF8" w:rsidRPr="00047C94">
        <w:rPr>
          <w:rFonts w:ascii="Times New Roman" w:hAnsi="Times New Roman" w:cs="Times New Roman"/>
          <w:bCs/>
          <w:sz w:val="28"/>
          <w:szCs w:val="28"/>
          <w:lang w:val="en-US"/>
        </w:rPr>
        <w:t>c</w:t>
      </w:r>
      <w:r w:rsidR="00053472" w:rsidRPr="00047C94">
        <w:rPr>
          <w:rFonts w:ascii="Times New Roman" w:hAnsi="Times New Roman" w:cs="Times New Roman"/>
          <w:bCs/>
          <w:sz w:val="28"/>
          <w:szCs w:val="28"/>
        </w:rPr>
        <w:t>редовы</w:t>
      </w:r>
      <w:r w:rsidR="00F85A06" w:rsidRPr="00047C94">
        <w:rPr>
          <w:rFonts w:ascii="Times New Roman" w:hAnsi="Times New Roman" w:cs="Times New Roman"/>
          <w:bCs/>
          <w:sz w:val="28"/>
          <w:szCs w:val="28"/>
        </w:rPr>
        <w:t>й подход</w:t>
      </w:r>
      <w:r w:rsidR="00F73EF8" w:rsidRPr="00047C94">
        <w:rPr>
          <w:rFonts w:ascii="Times New Roman" w:hAnsi="Times New Roman" w:cs="Times New Roman"/>
          <w:bCs/>
          <w:sz w:val="28"/>
          <w:szCs w:val="28"/>
        </w:rPr>
        <w:t>,</w:t>
      </w:r>
      <w:r w:rsidR="00F85A06" w:rsidRPr="00047C94">
        <w:rPr>
          <w:rFonts w:ascii="Times New Roman" w:hAnsi="Times New Roman" w:cs="Times New Roman"/>
          <w:sz w:val="28"/>
          <w:szCs w:val="28"/>
        </w:rPr>
        <w:t xml:space="preserve"> </w:t>
      </w:r>
      <w:r w:rsidR="00F73EF8" w:rsidRPr="00047C94">
        <w:rPr>
          <w:rFonts w:ascii="Times New Roman" w:hAnsi="Times New Roman" w:cs="Times New Roman"/>
          <w:sz w:val="28"/>
          <w:szCs w:val="28"/>
        </w:rPr>
        <w:t xml:space="preserve">ориентирующий на </w:t>
      </w:r>
      <w:r w:rsidR="00F85A06" w:rsidRPr="00047C94">
        <w:rPr>
          <w:rFonts w:ascii="Times New Roman" w:hAnsi="Times New Roman" w:cs="Times New Roman"/>
          <w:sz w:val="28"/>
          <w:szCs w:val="28"/>
        </w:rPr>
        <w:t>использование возможностей внутре</w:t>
      </w:r>
      <w:r w:rsidR="00F85A06" w:rsidRPr="00047C94">
        <w:rPr>
          <w:rFonts w:ascii="Times New Roman" w:hAnsi="Times New Roman" w:cs="Times New Roman"/>
          <w:sz w:val="28"/>
          <w:szCs w:val="28"/>
        </w:rPr>
        <w:t>н</w:t>
      </w:r>
      <w:r w:rsidR="00F85A06" w:rsidRPr="00047C94">
        <w:rPr>
          <w:rFonts w:ascii="Times New Roman" w:hAnsi="Times New Roman" w:cs="Times New Roman"/>
          <w:sz w:val="28"/>
          <w:szCs w:val="28"/>
        </w:rPr>
        <w:t>ней и внешней среды образовательно</w:t>
      </w:r>
      <w:r w:rsidR="00995A2B" w:rsidRPr="00047C94">
        <w:rPr>
          <w:rFonts w:ascii="Times New Roman" w:hAnsi="Times New Roman" w:cs="Times New Roman"/>
          <w:sz w:val="28"/>
          <w:szCs w:val="28"/>
        </w:rPr>
        <w:t xml:space="preserve">й организации </w:t>
      </w:r>
      <w:r w:rsidR="00F85A06" w:rsidRPr="00047C94">
        <w:rPr>
          <w:rFonts w:ascii="Times New Roman" w:hAnsi="Times New Roman" w:cs="Times New Roman"/>
          <w:sz w:val="28"/>
          <w:szCs w:val="28"/>
        </w:rPr>
        <w:t>в воспитании и развитии личн</w:t>
      </w:r>
      <w:r w:rsidR="00F85A06" w:rsidRPr="00047C94">
        <w:rPr>
          <w:rFonts w:ascii="Times New Roman" w:hAnsi="Times New Roman" w:cs="Times New Roman"/>
          <w:sz w:val="28"/>
          <w:szCs w:val="28"/>
        </w:rPr>
        <w:t>о</w:t>
      </w:r>
      <w:r w:rsidR="00F85A06" w:rsidRPr="00047C94">
        <w:rPr>
          <w:rFonts w:ascii="Times New Roman" w:hAnsi="Times New Roman" w:cs="Times New Roman"/>
          <w:sz w:val="28"/>
          <w:szCs w:val="28"/>
        </w:rPr>
        <w:t>сти ребенка</w:t>
      </w:r>
      <w:r w:rsidR="00F85A06" w:rsidRPr="00047C94">
        <w:rPr>
          <w:rFonts w:ascii="Times New Roman" w:hAnsi="Times New Roman" w:cs="Times New Roman"/>
          <w:iCs/>
          <w:sz w:val="28"/>
          <w:szCs w:val="28"/>
        </w:rPr>
        <w:t>.</w:t>
      </w:r>
    </w:p>
    <w:p w:rsidR="0093693C" w:rsidRPr="00047C94" w:rsidRDefault="0093693C" w:rsidP="009A60C4">
      <w:pPr>
        <w:pStyle w:val="a3"/>
        <w:spacing w:before="0" w:beforeAutospacing="0" w:after="0" w:afterAutospacing="0"/>
        <w:jc w:val="both"/>
        <w:rPr>
          <w:b/>
          <w:sz w:val="28"/>
          <w:szCs w:val="28"/>
        </w:rPr>
      </w:pPr>
    </w:p>
    <w:p w:rsidR="002A4783" w:rsidRPr="00047C94" w:rsidRDefault="006B5CC1" w:rsidP="009A60C4">
      <w:pPr>
        <w:pStyle w:val="a3"/>
        <w:spacing w:before="0" w:beforeAutospacing="0" w:after="0" w:afterAutospacing="0"/>
        <w:ind w:firstLine="709"/>
        <w:jc w:val="both"/>
        <w:rPr>
          <w:b/>
          <w:sz w:val="28"/>
          <w:szCs w:val="28"/>
        </w:rPr>
      </w:pPr>
      <w:r w:rsidRPr="00047C94">
        <w:rPr>
          <w:b/>
          <w:sz w:val="28"/>
          <w:szCs w:val="28"/>
        </w:rPr>
        <w:t>1.1.3. </w:t>
      </w:r>
      <w:r w:rsidR="0093693C" w:rsidRPr="00047C94">
        <w:rPr>
          <w:b/>
          <w:sz w:val="28"/>
          <w:szCs w:val="28"/>
        </w:rPr>
        <w:t>З</w:t>
      </w:r>
      <w:r w:rsidR="002A4783" w:rsidRPr="00047C94">
        <w:rPr>
          <w:b/>
          <w:sz w:val="28"/>
          <w:szCs w:val="28"/>
        </w:rPr>
        <w:t xml:space="preserve">начимые для разработки и реализации </w:t>
      </w:r>
      <w:r w:rsidR="006D2EFB" w:rsidRPr="00047C94">
        <w:rPr>
          <w:b/>
          <w:sz w:val="28"/>
          <w:szCs w:val="28"/>
        </w:rPr>
        <w:t>Программы характерист</w:t>
      </w:r>
      <w:r w:rsidR="006D2EFB" w:rsidRPr="00047C94">
        <w:rPr>
          <w:b/>
          <w:sz w:val="28"/>
          <w:szCs w:val="28"/>
        </w:rPr>
        <w:t>и</w:t>
      </w:r>
      <w:r w:rsidR="006D2EFB" w:rsidRPr="00047C94">
        <w:rPr>
          <w:b/>
          <w:sz w:val="28"/>
          <w:szCs w:val="28"/>
        </w:rPr>
        <w:t>ки, в т.ч.</w:t>
      </w:r>
      <w:r w:rsidR="002A4783" w:rsidRPr="00047C94">
        <w:rPr>
          <w:b/>
          <w:sz w:val="28"/>
          <w:szCs w:val="28"/>
        </w:rPr>
        <w:t xml:space="preserve"> характеристики особенностей развития детей раннего и дошкол</w:t>
      </w:r>
      <w:r w:rsidR="0093693C" w:rsidRPr="00047C94">
        <w:rPr>
          <w:b/>
          <w:sz w:val="28"/>
          <w:szCs w:val="28"/>
        </w:rPr>
        <w:t>ьного возраста</w:t>
      </w:r>
    </w:p>
    <w:p w:rsidR="005E7AA0" w:rsidRPr="00047C94" w:rsidRDefault="00995A2B" w:rsidP="009A60C4">
      <w:pPr>
        <w:pStyle w:val="a3"/>
        <w:spacing w:before="0" w:beforeAutospacing="0" w:after="0" w:afterAutospacing="0"/>
        <w:ind w:firstLine="709"/>
        <w:jc w:val="both"/>
        <w:rPr>
          <w:sz w:val="28"/>
          <w:szCs w:val="28"/>
        </w:rPr>
      </w:pPr>
      <w:r w:rsidRPr="00047C94">
        <w:rPr>
          <w:bCs/>
          <w:sz w:val="28"/>
          <w:szCs w:val="28"/>
        </w:rPr>
        <w:t>При разработке П</w:t>
      </w:r>
      <w:r w:rsidR="00EB7D53" w:rsidRPr="00047C94">
        <w:rPr>
          <w:bCs/>
          <w:sz w:val="28"/>
          <w:szCs w:val="28"/>
        </w:rPr>
        <w:t>рограммы учитывались следующие значимые характерист</w:t>
      </w:r>
      <w:r w:rsidR="00EB7D53" w:rsidRPr="00047C94">
        <w:rPr>
          <w:bCs/>
          <w:sz w:val="28"/>
          <w:szCs w:val="28"/>
        </w:rPr>
        <w:t>и</w:t>
      </w:r>
      <w:r w:rsidR="00EB7D53" w:rsidRPr="00047C94">
        <w:rPr>
          <w:bCs/>
          <w:sz w:val="28"/>
          <w:szCs w:val="28"/>
        </w:rPr>
        <w:t>ки:</w:t>
      </w:r>
      <w:r w:rsidR="00FD6B67" w:rsidRPr="00047C94">
        <w:rPr>
          <w:bCs/>
          <w:sz w:val="28"/>
          <w:szCs w:val="28"/>
        </w:rPr>
        <w:t xml:space="preserve"> </w:t>
      </w:r>
      <w:r w:rsidR="00EB7D53" w:rsidRPr="00047C94">
        <w:rPr>
          <w:bCs/>
          <w:sz w:val="28"/>
          <w:szCs w:val="28"/>
        </w:rPr>
        <w:t>географическое месторасположение;</w:t>
      </w:r>
      <w:r w:rsidR="00FD6B67" w:rsidRPr="00047C94">
        <w:rPr>
          <w:bCs/>
          <w:sz w:val="28"/>
          <w:szCs w:val="28"/>
        </w:rPr>
        <w:t xml:space="preserve"> </w:t>
      </w:r>
      <w:r w:rsidR="00EB7D53" w:rsidRPr="00047C94">
        <w:rPr>
          <w:bCs/>
          <w:sz w:val="28"/>
          <w:szCs w:val="28"/>
        </w:rPr>
        <w:t>социокультурная среда;</w:t>
      </w:r>
      <w:r w:rsidR="00FD6B67" w:rsidRPr="00047C94">
        <w:rPr>
          <w:bCs/>
          <w:sz w:val="28"/>
          <w:szCs w:val="28"/>
        </w:rPr>
        <w:t xml:space="preserve"> </w:t>
      </w:r>
      <w:r w:rsidR="00EB7D53" w:rsidRPr="00047C94">
        <w:rPr>
          <w:bCs/>
          <w:sz w:val="28"/>
          <w:szCs w:val="28"/>
        </w:rPr>
        <w:t>контингент восп</w:t>
      </w:r>
      <w:r w:rsidR="00EB7D53" w:rsidRPr="00047C94">
        <w:rPr>
          <w:bCs/>
          <w:sz w:val="28"/>
          <w:szCs w:val="28"/>
        </w:rPr>
        <w:t>и</w:t>
      </w:r>
      <w:r w:rsidR="00EB7D53" w:rsidRPr="00047C94">
        <w:rPr>
          <w:bCs/>
          <w:sz w:val="28"/>
          <w:szCs w:val="28"/>
        </w:rPr>
        <w:lastRenderedPageBreak/>
        <w:t>танников;</w:t>
      </w:r>
      <w:r w:rsidR="00FD6B67" w:rsidRPr="00047C94">
        <w:rPr>
          <w:bCs/>
          <w:sz w:val="28"/>
          <w:szCs w:val="28"/>
        </w:rPr>
        <w:t xml:space="preserve"> </w:t>
      </w:r>
      <w:r w:rsidR="00EB7D53" w:rsidRPr="00047C94">
        <w:rPr>
          <w:sz w:val="28"/>
          <w:szCs w:val="28"/>
        </w:rPr>
        <w:t>характеристики особенностей развития детей раннего и дошкольного во</w:t>
      </w:r>
      <w:r w:rsidR="00EB7D53" w:rsidRPr="00047C94">
        <w:rPr>
          <w:sz w:val="28"/>
          <w:szCs w:val="28"/>
        </w:rPr>
        <w:t>з</w:t>
      </w:r>
      <w:r w:rsidR="00EB7D53" w:rsidRPr="00047C94">
        <w:rPr>
          <w:sz w:val="28"/>
          <w:szCs w:val="28"/>
        </w:rPr>
        <w:t>раста.</w:t>
      </w:r>
    </w:p>
    <w:p w:rsidR="005E7AA0" w:rsidRPr="00047C94" w:rsidRDefault="005E7AA0" w:rsidP="009A60C4">
      <w:pPr>
        <w:widowControl w:val="0"/>
        <w:autoSpaceDE w:val="0"/>
        <w:autoSpaceDN w:val="0"/>
        <w:spacing w:after="0" w:line="240" w:lineRule="auto"/>
        <w:ind w:left="47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u w:val="single"/>
          <w:lang w:eastAsia="en-US"/>
        </w:rPr>
        <w:t>Географическое</w:t>
      </w:r>
      <w:r w:rsidRPr="00047C94">
        <w:rPr>
          <w:rFonts w:ascii="Times New Roman" w:eastAsia="Times New Roman" w:hAnsi="Times New Roman" w:cs="Times New Roman"/>
          <w:spacing w:val="-1"/>
          <w:sz w:val="28"/>
          <w:szCs w:val="28"/>
          <w:u w:val="single"/>
          <w:lang w:eastAsia="en-US"/>
        </w:rPr>
        <w:t xml:space="preserve"> </w:t>
      </w:r>
      <w:r w:rsidRPr="00047C94">
        <w:rPr>
          <w:rFonts w:ascii="Times New Roman" w:eastAsia="Times New Roman" w:hAnsi="Times New Roman" w:cs="Times New Roman"/>
          <w:sz w:val="28"/>
          <w:szCs w:val="28"/>
          <w:u w:val="single"/>
          <w:lang w:eastAsia="en-US"/>
        </w:rPr>
        <w:t>месторасположение</w:t>
      </w:r>
    </w:p>
    <w:p w:rsidR="00FD6B67" w:rsidRPr="00047C94" w:rsidRDefault="005E7AA0" w:rsidP="009A60C4">
      <w:pPr>
        <w:widowControl w:val="0"/>
        <w:tabs>
          <w:tab w:val="left" w:pos="10206"/>
        </w:tabs>
        <w:autoSpaceDE w:val="0"/>
        <w:autoSpaceDN w:val="0"/>
        <w:spacing w:after="0" w:line="240" w:lineRule="auto"/>
        <w:ind w:firstLine="47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Муниципальное бюджетное дошкольное образовательное учреждение Вязьма-Брянский д/с «Солнышко» Вяземского района Смоленской области расположено в Смоленской области город Вязьма. 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режим дня каждой возрастной группы еж</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дневно включены утренняя гимнастика, гимнастика после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сна, за</w:t>
      </w:r>
      <w:r w:rsidR="002A325F" w:rsidRPr="00047C94">
        <w:rPr>
          <w:rFonts w:ascii="Times New Roman" w:eastAsia="Times New Roman" w:hAnsi="Times New Roman" w:cs="Times New Roman"/>
          <w:sz w:val="28"/>
          <w:szCs w:val="28"/>
          <w:lang w:eastAsia="en-US"/>
        </w:rPr>
        <w:t>каливающие мер</w:t>
      </w:r>
      <w:r w:rsidR="002A325F" w:rsidRPr="00047C94">
        <w:rPr>
          <w:rFonts w:ascii="Times New Roman" w:eastAsia="Times New Roman" w:hAnsi="Times New Roman" w:cs="Times New Roman"/>
          <w:sz w:val="28"/>
          <w:szCs w:val="28"/>
          <w:lang w:eastAsia="en-US"/>
        </w:rPr>
        <w:t>о</w:t>
      </w:r>
      <w:r w:rsidR="002A325F" w:rsidRPr="00047C94">
        <w:rPr>
          <w:rFonts w:ascii="Times New Roman" w:eastAsia="Times New Roman" w:hAnsi="Times New Roman" w:cs="Times New Roman"/>
          <w:sz w:val="28"/>
          <w:szCs w:val="28"/>
          <w:lang w:eastAsia="en-US"/>
        </w:rPr>
        <w:t>приятия.</w:t>
      </w:r>
    </w:p>
    <w:tbl>
      <w:tblPr>
        <w:tblStyle w:val="TableNormal"/>
        <w:tblW w:w="987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6755"/>
      </w:tblGrid>
      <w:tr w:rsidR="007B5C5B" w:rsidRPr="00997A6C" w:rsidTr="002A325F">
        <w:trPr>
          <w:trHeight w:val="830"/>
        </w:trPr>
        <w:tc>
          <w:tcPr>
            <w:tcW w:w="3118" w:type="dxa"/>
          </w:tcPr>
          <w:p w:rsidR="007B5C5B" w:rsidRPr="00997A6C" w:rsidRDefault="007B5C5B" w:rsidP="009A60C4">
            <w:pPr>
              <w:tabs>
                <w:tab w:val="left" w:pos="1198"/>
              </w:tabs>
              <w:ind w:left="129" w:right="96" w:firstLine="43"/>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Полное</w:t>
            </w:r>
            <w:r w:rsidRPr="00997A6C">
              <w:rPr>
                <w:rFonts w:ascii="Times New Roman" w:eastAsia="Times New Roman" w:hAnsi="Times New Roman" w:cs="Times New Roman"/>
                <w:sz w:val="24"/>
                <w:szCs w:val="24"/>
                <w:lang w:val="ru-RU"/>
              </w:rPr>
              <w:tab/>
            </w:r>
            <w:r w:rsidRPr="00997A6C">
              <w:rPr>
                <w:rFonts w:ascii="Times New Roman" w:eastAsia="Times New Roman" w:hAnsi="Times New Roman" w:cs="Times New Roman"/>
                <w:spacing w:val="-1"/>
                <w:sz w:val="24"/>
                <w:szCs w:val="24"/>
                <w:lang w:val="ru-RU"/>
              </w:rPr>
              <w:t>наименование</w:t>
            </w:r>
            <w:r w:rsidRPr="00997A6C">
              <w:rPr>
                <w:rFonts w:ascii="Times New Roman" w:eastAsia="Times New Roman" w:hAnsi="Times New Roman" w:cs="Times New Roman"/>
                <w:spacing w:val="-57"/>
                <w:sz w:val="24"/>
                <w:szCs w:val="24"/>
                <w:lang w:val="ru-RU"/>
              </w:rPr>
              <w:t xml:space="preserve"> </w:t>
            </w:r>
            <w:r w:rsidRPr="00997A6C">
              <w:rPr>
                <w:rFonts w:ascii="Times New Roman" w:eastAsia="Times New Roman" w:hAnsi="Times New Roman" w:cs="Times New Roman"/>
                <w:sz w:val="24"/>
                <w:szCs w:val="24"/>
                <w:lang w:val="ru-RU"/>
              </w:rPr>
              <w:t>Учреждения</w:t>
            </w:r>
            <w:r w:rsidRPr="00997A6C">
              <w:rPr>
                <w:rFonts w:ascii="Times New Roman" w:eastAsia="Times New Roman" w:hAnsi="Times New Roman" w:cs="Times New Roman"/>
                <w:spacing w:val="-4"/>
                <w:sz w:val="24"/>
                <w:szCs w:val="24"/>
                <w:lang w:val="ru-RU"/>
              </w:rPr>
              <w:t xml:space="preserve"> </w:t>
            </w:r>
            <w:r w:rsidRPr="00997A6C">
              <w:rPr>
                <w:rFonts w:ascii="Times New Roman" w:eastAsia="Times New Roman" w:hAnsi="Times New Roman" w:cs="Times New Roman"/>
                <w:sz w:val="24"/>
                <w:szCs w:val="24"/>
                <w:lang w:val="ru-RU"/>
              </w:rPr>
              <w:t>по Уставу</w:t>
            </w:r>
          </w:p>
        </w:tc>
        <w:tc>
          <w:tcPr>
            <w:tcW w:w="6755" w:type="dxa"/>
          </w:tcPr>
          <w:p w:rsidR="007B5C5B" w:rsidRPr="00997A6C" w:rsidRDefault="007B5C5B" w:rsidP="009A60C4">
            <w:pPr>
              <w:ind w:left="4" w:right="-15"/>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Муниципальное</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бюджетное</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дошкольное</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образовательное</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учр</w:t>
            </w:r>
            <w:r w:rsidRPr="00997A6C">
              <w:rPr>
                <w:rFonts w:ascii="Times New Roman" w:eastAsia="Times New Roman" w:hAnsi="Times New Roman" w:cs="Times New Roman"/>
                <w:sz w:val="24"/>
                <w:szCs w:val="24"/>
                <w:lang w:val="ru-RU"/>
              </w:rPr>
              <w:t>е</w:t>
            </w:r>
            <w:r w:rsidRPr="00997A6C">
              <w:rPr>
                <w:rFonts w:ascii="Times New Roman" w:eastAsia="Times New Roman" w:hAnsi="Times New Roman" w:cs="Times New Roman"/>
                <w:sz w:val="24"/>
                <w:szCs w:val="24"/>
                <w:lang w:val="ru-RU"/>
              </w:rPr>
              <w:t>ждение</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Вязьма-Брянский</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детский</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сад</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«Солнышко»</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Вяземского</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района</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Смоленской</w:t>
            </w:r>
            <w:r w:rsidRPr="00997A6C">
              <w:rPr>
                <w:rFonts w:ascii="Times New Roman" w:eastAsia="Times New Roman" w:hAnsi="Times New Roman" w:cs="Times New Roman"/>
                <w:spacing w:val="-7"/>
                <w:sz w:val="24"/>
                <w:szCs w:val="24"/>
                <w:lang w:val="ru-RU"/>
              </w:rPr>
              <w:t xml:space="preserve"> </w:t>
            </w:r>
            <w:r w:rsidRPr="00997A6C">
              <w:rPr>
                <w:rFonts w:ascii="Times New Roman" w:eastAsia="Times New Roman" w:hAnsi="Times New Roman" w:cs="Times New Roman"/>
                <w:sz w:val="24"/>
                <w:szCs w:val="24"/>
                <w:lang w:val="ru-RU"/>
              </w:rPr>
              <w:t>области</w:t>
            </w:r>
          </w:p>
        </w:tc>
      </w:tr>
      <w:tr w:rsidR="007B5C5B" w:rsidRPr="00997A6C" w:rsidTr="002A325F">
        <w:trPr>
          <w:trHeight w:val="606"/>
        </w:trPr>
        <w:tc>
          <w:tcPr>
            <w:tcW w:w="3118" w:type="dxa"/>
          </w:tcPr>
          <w:p w:rsidR="007B5C5B" w:rsidRPr="00997A6C" w:rsidRDefault="007B5C5B" w:rsidP="009A60C4">
            <w:pPr>
              <w:ind w:left="182" w:right="146"/>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Сокращенное</w:t>
            </w:r>
            <w:r w:rsidRPr="00997A6C">
              <w:rPr>
                <w:rFonts w:ascii="Times New Roman" w:eastAsia="Times New Roman" w:hAnsi="Times New Roman" w:cs="Times New Roman"/>
                <w:spacing w:val="32"/>
                <w:sz w:val="24"/>
                <w:szCs w:val="24"/>
              </w:rPr>
              <w:t xml:space="preserve"> </w:t>
            </w:r>
            <w:r w:rsidRPr="00997A6C">
              <w:rPr>
                <w:rFonts w:ascii="Times New Roman" w:eastAsia="Times New Roman" w:hAnsi="Times New Roman" w:cs="Times New Roman"/>
                <w:sz w:val="24"/>
                <w:szCs w:val="24"/>
              </w:rPr>
              <w:t>название</w:t>
            </w:r>
            <w:r w:rsidRPr="00997A6C">
              <w:rPr>
                <w:rFonts w:ascii="Times New Roman" w:eastAsia="Times New Roman" w:hAnsi="Times New Roman" w:cs="Times New Roman"/>
                <w:spacing w:val="-57"/>
                <w:sz w:val="24"/>
                <w:szCs w:val="24"/>
              </w:rPr>
              <w:t xml:space="preserve"> </w:t>
            </w:r>
            <w:r w:rsidRPr="00997A6C">
              <w:rPr>
                <w:rFonts w:ascii="Times New Roman" w:eastAsia="Times New Roman" w:hAnsi="Times New Roman" w:cs="Times New Roman"/>
                <w:sz w:val="24"/>
                <w:szCs w:val="24"/>
              </w:rPr>
              <w:t>Учрежденияпо</w:t>
            </w:r>
            <w:r w:rsidRPr="00997A6C">
              <w:rPr>
                <w:rFonts w:ascii="Times New Roman" w:eastAsia="Times New Roman" w:hAnsi="Times New Roman" w:cs="Times New Roman"/>
                <w:spacing w:val="6"/>
                <w:sz w:val="24"/>
                <w:szCs w:val="24"/>
              </w:rPr>
              <w:t xml:space="preserve"> </w:t>
            </w:r>
            <w:r w:rsidRPr="00997A6C">
              <w:rPr>
                <w:rFonts w:ascii="Times New Roman" w:eastAsia="Times New Roman" w:hAnsi="Times New Roman" w:cs="Times New Roman"/>
                <w:sz w:val="24"/>
                <w:szCs w:val="24"/>
              </w:rPr>
              <w:t>Уставу</w:t>
            </w:r>
          </w:p>
        </w:tc>
        <w:tc>
          <w:tcPr>
            <w:tcW w:w="6755" w:type="dxa"/>
          </w:tcPr>
          <w:p w:rsidR="007B5C5B" w:rsidRPr="00997A6C" w:rsidRDefault="007B5C5B" w:rsidP="009A60C4">
            <w:pPr>
              <w:ind w:left="4"/>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МБДОУ</w:t>
            </w:r>
            <w:r w:rsidRPr="00997A6C">
              <w:rPr>
                <w:rFonts w:ascii="Times New Roman" w:eastAsia="Times New Roman" w:hAnsi="Times New Roman" w:cs="Times New Roman"/>
                <w:spacing w:val="13"/>
                <w:sz w:val="24"/>
                <w:szCs w:val="24"/>
                <w:lang w:val="ru-RU"/>
              </w:rPr>
              <w:t xml:space="preserve"> </w:t>
            </w:r>
            <w:r w:rsidRPr="00997A6C">
              <w:rPr>
                <w:rFonts w:ascii="Times New Roman" w:eastAsia="Times New Roman" w:hAnsi="Times New Roman" w:cs="Times New Roman"/>
                <w:sz w:val="24"/>
                <w:szCs w:val="24"/>
                <w:lang w:val="ru-RU"/>
              </w:rPr>
              <w:t>Вязьма-Брянский</w:t>
            </w:r>
            <w:r w:rsidRPr="00997A6C">
              <w:rPr>
                <w:rFonts w:ascii="Times New Roman" w:eastAsia="Times New Roman" w:hAnsi="Times New Roman" w:cs="Times New Roman"/>
                <w:spacing w:val="3"/>
                <w:sz w:val="24"/>
                <w:szCs w:val="24"/>
                <w:lang w:val="ru-RU"/>
              </w:rPr>
              <w:t xml:space="preserve"> </w:t>
            </w:r>
            <w:r w:rsidRPr="00997A6C">
              <w:rPr>
                <w:rFonts w:ascii="Times New Roman" w:eastAsia="Times New Roman" w:hAnsi="Times New Roman" w:cs="Times New Roman"/>
                <w:sz w:val="24"/>
                <w:szCs w:val="24"/>
                <w:lang w:val="ru-RU"/>
              </w:rPr>
              <w:t>детский</w:t>
            </w:r>
            <w:r w:rsidRPr="00997A6C">
              <w:rPr>
                <w:rFonts w:ascii="Times New Roman" w:eastAsia="Times New Roman" w:hAnsi="Times New Roman" w:cs="Times New Roman"/>
                <w:spacing w:val="4"/>
                <w:sz w:val="24"/>
                <w:szCs w:val="24"/>
                <w:lang w:val="ru-RU"/>
              </w:rPr>
              <w:t xml:space="preserve"> </w:t>
            </w:r>
            <w:r w:rsidRPr="00997A6C">
              <w:rPr>
                <w:rFonts w:ascii="Times New Roman" w:eastAsia="Times New Roman" w:hAnsi="Times New Roman" w:cs="Times New Roman"/>
                <w:sz w:val="24"/>
                <w:szCs w:val="24"/>
                <w:lang w:val="ru-RU"/>
              </w:rPr>
              <w:t>сад</w:t>
            </w:r>
            <w:r w:rsidRPr="00997A6C">
              <w:rPr>
                <w:rFonts w:ascii="Times New Roman" w:eastAsia="Times New Roman" w:hAnsi="Times New Roman" w:cs="Times New Roman"/>
                <w:spacing w:val="4"/>
                <w:sz w:val="24"/>
                <w:szCs w:val="24"/>
                <w:lang w:val="ru-RU"/>
              </w:rPr>
              <w:t xml:space="preserve"> </w:t>
            </w:r>
            <w:r w:rsidRPr="00997A6C">
              <w:rPr>
                <w:rFonts w:ascii="Times New Roman" w:eastAsia="Times New Roman" w:hAnsi="Times New Roman" w:cs="Times New Roman"/>
                <w:sz w:val="24"/>
                <w:szCs w:val="24"/>
                <w:lang w:val="ru-RU"/>
              </w:rPr>
              <w:t>«Солнышко»</w:t>
            </w:r>
            <w:r w:rsidRPr="00997A6C">
              <w:rPr>
                <w:rFonts w:ascii="Times New Roman" w:eastAsia="Times New Roman" w:hAnsi="Times New Roman" w:cs="Times New Roman"/>
                <w:spacing w:val="5"/>
                <w:sz w:val="24"/>
                <w:szCs w:val="24"/>
                <w:lang w:val="ru-RU"/>
              </w:rPr>
              <w:t xml:space="preserve"> </w:t>
            </w:r>
            <w:r w:rsidRPr="00997A6C">
              <w:rPr>
                <w:rFonts w:ascii="Times New Roman" w:eastAsia="Times New Roman" w:hAnsi="Times New Roman" w:cs="Times New Roman"/>
                <w:sz w:val="24"/>
                <w:szCs w:val="24"/>
                <w:lang w:val="ru-RU"/>
              </w:rPr>
              <w:t>Вяземского</w:t>
            </w:r>
            <w:r w:rsidRPr="00997A6C">
              <w:rPr>
                <w:rFonts w:ascii="Times New Roman" w:eastAsia="Times New Roman" w:hAnsi="Times New Roman" w:cs="Times New Roman"/>
                <w:spacing w:val="-57"/>
                <w:sz w:val="24"/>
                <w:szCs w:val="24"/>
                <w:lang w:val="ru-RU"/>
              </w:rPr>
              <w:t xml:space="preserve"> </w:t>
            </w:r>
            <w:r w:rsidRPr="00997A6C">
              <w:rPr>
                <w:rFonts w:ascii="Times New Roman" w:eastAsia="Times New Roman" w:hAnsi="Times New Roman" w:cs="Times New Roman"/>
                <w:sz w:val="24"/>
                <w:szCs w:val="24"/>
                <w:lang w:val="ru-RU"/>
              </w:rPr>
              <w:t>района</w:t>
            </w:r>
            <w:r w:rsidRPr="00997A6C">
              <w:rPr>
                <w:rFonts w:ascii="Times New Roman" w:eastAsia="Times New Roman" w:hAnsi="Times New Roman" w:cs="Times New Roman"/>
                <w:spacing w:val="-5"/>
                <w:sz w:val="24"/>
                <w:szCs w:val="24"/>
                <w:lang w:val="ru-RU"/>
              </w:rPr>
              <w:t xml:space="preserve"> </w:t>
            </w:r>
            <w:r w:rsidRPr="00997A6C">
              <w:rPr>
                <w:rFonts w:ascii="Times New Roman" w:eastAsia="Times New Roman" w:hAnsi="Times New Roman" w:cs="Times New Roman"/>
                <w:sz w:val="24"/>
                <w:szCs w:val="24"/>
                <w:lang w:val="ru-RU"/>
              </w:rPr>
              <w:t>Смоленской</w:t>
            </w:r>
            <w:r w:rsidRPr="00997A6C">
              <w:rPr>
                <w:rFonts w:ascii="Times New Roman" w:eastAsia="Times New Roman" w:hAnsi="Times New Roman" w:cs="Times New Roman"/>
                <w:spacing w:val="-2"/>
                <w:sz w:val="24"/>
                <w:szCs w:val="24"/>
                <w:lang w:val="ru-RU"/>
              </w:rPr>
              <w:t xml:space="preserve"> </w:t>
            </w:r>
            <w:r w:rsidRPr="00997A6C">
              <w:rPr>
                <w:rFonts w:ascii="Times New Roman" w:eastAsia="Times New Roman" w:hAnsi="Times New Roman" w:cs="Times New Roman"/>
                <w:sz w:val="24"/>
                <w:szCs w:val="24"/>
                <w:lang w:val="ru-RU"/>
              </w:rPr>
              <w:t>области</w:t>
            </w:r>
          </w:p>
        </w:tc>
      </w:tr>
      <w:tr w:rsidR="007B5C5B" w:rsidRPr="00997A6C" w:rsidTr="002A325F">
        <w:trPr>
          <w:trHeight w:val="278"/>
        </w:trPr>
        <w:tc>
          <w:tcPr>
            <w:tcW w:w="3118" w:type="dxa"/>
          </w:tcPr>
          <w:p w:rsidR="007B5C5B" w:rsidRPr="00997A6C" w:rsidRDefault="007B5C5B" w:rsidP="009A60C4">
            <w:pPr>
              <w:ind w:left="278"/>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Дата</w:t>
            </w:r>
            <w:r w:rsidRPr="00997A6C">
              <w:rPr>
                <w:rFonts w:ascii="Times New Roman" w:eastAsia="Times New Roman" w:hAnsi="Times New Roman" w:cs="Times New Roman"/>
                <w:spacing w:val="1"/>
                <w:sz w:val="24"/>
                <w:szCs w:val="24"/>
              </w:rPr>
              <w:t xml:space="preserve"> </w:t>
            </w:r>
            <w:r w:rsidRPr="00997A6C">
              <w:rPr>
                <w:rFonts w:ascii="Times New Roman" w:eastAsia="Times New Roman" w:hAnsi="Times New Roman" w:cs="Times New Roman"/>
                <w:sz w:val="24"/>
                <w:szCs w:val="24"/>
              </w:rPr>
              <w:t>открытия</w:t>
            </w:r>
          </w:p>
        </w:tc>
        <w:tc>
          <w:tcPr>
            <w:tcW w:w="6755" w:type="dxa"/>
          </w:tcPr>
          <w:p w:rsidR="007B5C5B" w:rsidRPr="00997A6C" w:rsidRDefault="007B5C5B" w:rsidP="009A60C4">
            <w:pPr>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04 ноября</w:t>
            </w:r>
            <w:r w:rsidRPr="00997A6C">
              <w:rPr>
                <w:rFonts w:ascii="Times New Roman" w:eastAsia="Times New Roman" w:hAnsi="Times New Roman" w:cs="Times New Roman"/>
                <w:spacing w:val="1"/>
                <w:sz w:val="24"/>
                <w:szCs w:val="24"/>
              </w:rPr>
              <w:t xml:space="preserve"> </w:t>
            </w:r>
            <w:r w:rsidRPr="00997A6C">
              <w:rPr>
                <w:rFonts w:ascii="Times New Roman" w:eastAsia="Times New Roman" w:hAnsi="Times New Roman" w:cs="Times New Roman"/>
                <w:sz w:val="24"/>
                <w:szCs w:val="24"/>
              </w:rPr>
              <w:t>1995</w:t>
            </w:r>
            <w:r w:rsidRPr="00997A6C">
              <w:rPr>
                <w:rFonts w:ascii="Times New Roman" w:eastAsia="Times New Roman" w:hAnsi="Times New Roman" w:cs="Times New Roman"/>
                <w:spacing w:val="-4"/>
                <w:sz w:val="24"/>
                <w:szCs w:val="24"/>
              </w:rPr>
              <w:t xml:space="preserve"> </w:t>
            </w:r>
            <w:r w:rsidRPr="00997A6C">
              <w:rPr>
                <w:rFonts w:ascii="Times New Roman" w:eastAsia="Times New Roman" w:hAnsi="Times New Roman" w:cs="Times New Roman"/>
                <w:sz w:val="24"/>
                <w:szCs w:val="24"/>
              </w:rPr>
              <w:t>года</w:t>
            </w:r>
          </w:p>
        </w:tc>
      </w:tr>
      <w:tr w:rsidR="007B5C5B" w:rsidRPr="00997A6C" w:rsidTr="002A325F">
        <w:trPr>
          <w:trHeight w:val="525"/>
        </w:trPr>
        <w:tc>
          <w:tcPr>
            <w:tcW w:w="3118" w:type="dxa"/>
          </w:tcPr>
          <w:p w:rsidR="007B5C5B" w:rsidRPr="00997A6C" w:rsidRDefault="002A325F" w:rsidP="009A60C4">
            <w:pPr>
              <w:tabs>
                <w:tab w:val="left" w:pos="1214"/>
              </w:tabs>
              <w:ind w:right="258"/>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Адрес</w:t>
            </w:r>
            <w:r w:rsidR="007B5C5B" w:rsidRPr="00997A6C">
              <w:rPr>
                <w:rFonts w:ascii="Times New Roman" w:eastAsia="Times New Roman" w:hAnsi="Times New Roman" w:cs="Times New Roman"/>
                <w:spacing w:val="-1"/>
                <w:sz w:val="24"/>
                <w:szCs w:val="24"/>
                <w:lang w:val="ru-RU"/>
              </w:rPr>
              <w:t>Учреждения</w:t>
            </w:r>
            <w:r w:rsidR="007B5C5B" w:rsidRPr="00997A6C">
              <w:rPr>
                <w:rFonts w:ascii="Times New Roman" w:eastAsia="Times New Roman" w:hAnsi="Times New Roman" w:cs="Times New Roman"/>
                <w:spacing w:val="-57"/>
                <w:sz w:val="24"/>
                <w:szCs w:val="24"/>
                <w:lang w:val="ru-RU"/>
              </w:rPr>
              <w:t xml:space="preserve"> </w:t>
            </w:r>
            <w:r w:rsidR="007B5C5B" w:rsidRPr="00997A6C">
              <w:rPr>
                <w:rFonts w:ascii="Times New Roman" w:eastAsia="Times New Roman" w:hAnsi="Times New Roman" w:cs="Times New Roman"/>
                <w:sz w:val="24"/>
                <w:szCs w:val="24"/>
                <w:lang w:val="ru-RU"/>
              </w:rPr>
              <w:t>(юрид</w:t>
            </w:r>
            <w:r w:rsidR="007B5C5B" w:rsidRPr="00997A6C">
              <w:rPr>
                <w:rFonts w:ascii="Times New Roman" w:eastAsia="Times New Roman" w:hAnsi="Times New Roman" w:cs="Times New Roman"/>
                <w:sz w:val="24"/>
                <w:szCs w:val="24"/>
                <w:lang w:val="ru-RU"/>
              </w:rPr>
              <w:t>и</w:t>
            </w:r>
            <w:r w:rsidR="007B5C5B" w:rsidRPr="00997A6C">
              <w:rPr>
                <w:rFonts w:ascii="Times New Roman" w:eastAsia="Times New Roman" w:hAnsi="Times New Roman" w:cs="Times New Roman"/>
                <w:sz w:val="24"/>
                <w:szCs w:val="24"/>
                <w:lang w:val="ru-RU"/>
              </w:rPr>
              <w:t>ческий</w:t>
            </w:r>
            <w:r w:rsidR="007B5C5B" w:rsidRPr="00997A6C">
              <w:rPr>
                <w:rFonts w:ascii="Times New Roman" w:eastAsia="Times New Roman" w:hAnsi="Times New Roman" w:cs="Times New Roman"/>
                <w:spacing w:val="4"/>
                <w:sz w:val="24"/>
                <w:szCs w:val="24"/>
                <w:lang w:val="ru-RU"/>
              </w:rPr>
              <w:t xml:space="preserve"> </w:t>
            </w:r>
            <w:r w:rsidR="007B5C5B" w:rsidRPr="00997A6C">
              <w:rPr>
                <w:rFonts w:ascii="Times New Roman" w:eastAsia="Times New Roman" w:hAnsi="Times New Roman" w:cs="Times New Roman"/>
                <w:sz w:val="24"/>
                <w:szCs w:val="24"/>
                <w:lang w:val="ru-RU"/>
              </w:rPr>
              <w:t>и</w:t>
            </w:r>
            <w:r w:rsidR="007B5C5B" w:rsidRPr="00997A6C">
              <w:rPr>
                <w:rFonts w:ascii="Times New Roman" w:eastAsia="Times New Roman" w:hAnsi="Times New Roman" w:cs="Times New Roman"/>
                <w:spacing w:val="1"/>
                <w:sz w:val="24"/>
                <w:szCs w:val="24"/>
                <w:lang w:val="ru-RU"/>
              </w:rPr>
              <w:t xml:space="preserve"> </w:t>
            </w:r>
            <w:r w:rsidR="007B5C5B" w:rsidRPr="00997A6C">
              <w:rPr>
                <w:rFonts w:ascii="Times New Roman" w:eastAsia="Times New Roman" w:hAnsi="Times New Roman" w:cs="Times New Roman"/>
                <w:sz w:val="24"/>
                <w:szCs w:val="24"/>
                <w:lang w:val="ru-RU"/>
              </w:rPr>
              <w:t>фактический)</w:t>
            </w:r>
          </w:p>
        </w:tc>
        <w:tc>
          <w:tcPr>
            <w:tcW w:w="6755" w:type="dxa"/>
          </w:tcPr>
          <w:p w:rsidR="007B5C5B" w:rsidRPr="00997A6C" w:rsidRDefault="007B5C5B" w:rsidP="009A60C4">
            <w:pPr>
              <w:tabs>
                <w:tab w:val="left" w:pos="935"/>
                <w:tab w:val="left" w:pos="2369"/>
                <w:tab w:val="left" w:pos="3434"/>
                <w:tab w:val="left" w:pos="4743"/>
                <w:tab w:val="left" w:pos="5616"/>
                <w:tab w:val="left" w:pos="5990"/>
              </w:tabs>
              <w:ind w:left="4" w:right="-15"/>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215107</w:t>
            </w:r>
            <w:r w:rsidRPr="00997A6C">
              <w:rPr>
                <w:rFonts w:ascii="Times New Roman" w:eastAsia="Times New Roman" w:hAnsi="Times New Roman" w:cs="Times New Roman"/>
                <w:sz w:val="24"/>
                <w:szCs w:val="24"/>
                <w:lang w:val="ru-RU"/>
              </w:rPr>
              <w:tab/>
              <w:t>Смоленская</w:t>
            </w:r>
            <w:r w:rsidRPr="00997A6C">
              <w:rPr>
                <w:rFonts w:ascii="Times New Roman" w:eastAsia="Times New Roman" w:hAnsi="Times New Roman" w:cs="Times New Roman"/>
                <w:sz w:val="24"/>
                <w:szCs w:val="24"/>
                <w:lang w:val="ru-RU"/>
              </w:rPr>
              <w:tab/>
              <w:t>область,</w:t>
            </w:r>
            <w:r w:rsidRPr="00997A6C">
              <w:rPr>
                <w:rFonts w:ascii="Times New Roman" w:eastAsia="Times New Roman" w:hAnsi="Times New Roman" w:cs="Times New Roman"/>
                <w:sz w:val="24"/>
                <w:szCs w:val="24"/>
                <w:lang w:val="ru-RU"/>
              </w:rPr>
              <w:tab/>
              <w:t>Вяземский</w:t>
            </w:r>
            <w:r w:rsidRPr="00997A6C">
              <w:rPr>
                <w:rFonts w:ascii="Times New Roman" w:eastAsia="Times New Roman" w:hAnsi="Times New Roman" w:cs="Times New Roman"/>
                <w:sz w:val="24"/>
                <w:szCs w:val="24"/>
                <w:lang w:val="ru-RU"/>
              </w:rPr>
              <w:tab/>
              <w:t>район,</w:t>
            </w:r>
            <w:r w:rsidRPr="00997A6C">
              <w:rPr>
                <w:rFonts w:ascii="Times New Roman" w:eastAsia="Times New Roman" w:hAnsi="Times New Roman" w:cs="Times New Roman"/>
                <w:sz w:val="24"/>
                <w:szCs w:val="24"/>
                <w:lang w:val="ru-RU"/>
              </w:rPr>
              <w:tab/>
              <w:t>с.</w:t>
            </w:r>
            <w:r w:rsidRPr="00997A6C">
              <w:rPr>
                <w:rFonts w:ascii="Times New Roman" w:eastAsia="Times New Roman" w:hAnsi="Times New Roman" w:cs="Times New Roman"/>
                <w:sz w:val="24"/>
                <w:szCs w:val="24"/>
                <w:lang w:val="ru-RU"/>
              </w:rPr>
              <w:tab/>
              <w:t>Вяз</w:t>
            </w:r>
            <w:r w:rsidRPr="00997A6C">
              <w:rPr>
                <w:rFonts w:ascii="Times New Roman" w:eastAsia="Times New Roman" w:hAnsi="Times New Roman" w:cs="Times New Roman"/>
                <w:sz w:val="24"/>
                <w:szCs w:val="24"/>
                <w:lang w:val="ru-RU"/>
              </w:rPr>
              <w:t>ь</w:t>
            </w:r>
            <w:r w:rsidRPr="00997A6C">
              <w:rPr>
                <w:rFonts w:ascii="Times New Roman" w:eastAsia="Times New Roman" w:hAnsi="Times New Roman" w:cs="Times New Roman"/>
                <w:sz w:val="24"/>
                <w:szCs w:val="24"/>
                <w:lang w:val="ru-RU"/>
              </w:rPr>
              <w:t>ма-</w:t>
            </w:r>
            <w:r w:rsidRPr="00997A6C">
              <w:rPr>
                <w:rFonts w:ascii="Times New Roman" w:eastAsia="Times New Roman" w:hAnsi="Times New Roman" w:cs="Times New Roman"/>
                <w:spacing w:val="-57"/>
                <w:sz w:val="24"/>
                <w:szCs w:val="24"/>
                <w:lang w:val="ru-RU"/>
              </w:rPr>
              <w:t xml:space="preserve"> </w:t>
            </w:r>
            <w:r w:rsidRPr="00997A6C">
              <w:rPr>
                <w:rFonts w:ascii="Times New Roman" w:eastAsia="Times New Roman" w:hAnsi="Times New Roman" w:cs="Times New Roman"/>
                <w:sz w:val="24"/>
                <w:szCs w:val="24"/>
                <w:lang w:val="ru-RU"/>
              </w:rPr>
              <w:t>Брянская,</w:t>
            </w:r>
            <w:r w:rsidRPr="00997A6C">
              <w:rPr>
                <w:rFonts w:ascii="Times New Roman" w:eastAsia="Times New Roman" w:hAnsi="Times New Roman" w:cs="Times New Roman"/>
                <w:spacing w:val="3"/>
                <w:sz w:val="24"/>
                <w:szCs w:val="24"/>
                <w:lang w:val="ru-RU"/>
              </w:rPr>
              <w:t xml:space="preserve"> </w:t>
            </w:r>
            <w:r w:rsidRPr="00997A6C">
              <w:rPr>
                <w:rFonts w:ascii="Times New Roman" w:eastAsia="Times New Roman" w:hAnsi="Times New Roman" w:cs="Times New Roman"/>
                <w:sz w:val="24"/>
                <w:szCs w:val="24"/>
                <w:lang w:val="ru-RU"/>
              </w:rPr>
              <w:t>ул.</w:t>
            </w:r>
            <w:r w:rsidRPr="00997A6C">
              <w:rPr>
                <w:rFonts w:ascii="Times New Roman" w:eastAsia="Times New Roman" w:hAnsi="Times New Roman" w:cs="Times New Roman"/>
                <w:spacing w:val="4"/>
                <w:sz w:val="24"/>
                <w:szCs w:val="24"/>
                <w:lang w:val="ru-RU"/>
              </w:rPr>
              <w:t xml:space="preserve"> </w:t>
            </w:r>
            <w:r w:rsidRPr="00997A6C">
              <w:rPr>
                <w:rFonts w:ascii="Times New Roman" w:eastAsia="Times New Roman" w:hAnsi="Times New Roman" w:cs="Times New Roman"/>
                <w:sz w:val="24"/>
                <w:szCs w:val="24"/>
                <w:lang w:val="ru-RU"/>
              </w:rPr>
              <w:t>50</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лет</w:t>
            </w:r>
            <w:r w:rsidRPr="00997A6C">
              <w:rPr>
                <w:rFonts w:ascii="Times New Roman" w:eastAsia="Times New Roman" w:hAnsi="Times New Roman" w:cs="Times New Roman"/>
                <w:spacing w:val="2"/>
                <w:sz w:val="24"/>
                <w:szCs w:val="24"/>
                <w:lang w:val="ru-RU"/>
              </w:rPr>
              <w:t xml:space="preserve"> </w:t>
            </w:r>
            <w:r w:rsidRPr="00997A6C">
              <w:rPr>
                <w:rFonts w:ascii="Times New Roman" w:eastAsia="Times New Roman" w:hAnsi="Times New Roman" w:cs="Times New Roman"/>
                <w:sz w:val="24"/>
                <w:szCs w:val="24"/>
                <w:lang w:val="ru-RU"/>
              </w:rPr>
              <w:t>Победы.</w:t>
            </w:r>
          </w:p>
        </w:tc>
      </w:tr>
      <w:tr w:rsidR="007B5C5B" w:rsidRPr="00997A6C" w:rsidTr="002A325F">
        <w:trPr>
          <w:trHeight w:val="1587"/>
        </w:trPr>
        <w:tc>
          <w:tcPr>
            <w:tcW w:w="3118" w:type="dxa"/>
          </w:tcPr>
          <w:p w:rsidR="007B5C5B" w:rsidRPr="00997A6C" w:rsidRDefault="007B5C5B" w:rsidP="009A60C4">
            <w:pPr>
              <w:ind w:left="278"/>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Статус</w:t>
            </w:r>
            <w:r w:rsidRPr="00997A6C">
              <w:rPr>
                <w:rFonts w:ascii="Times New Roman" w:eastAsia="Times New Roman" w:hAnsi="Times New Roman" w:cs="Times New Roman"/>
                <w:spacing w:val="-8"/>
                <w:sz w:val="24"/>
                <w:szCs w:val="24"/>
              </w:rPr>
              <w:t xml:space="preserve"> </w:t>
            </w:r>
            <w:r w:rsidRPr="00997A6C">
              <w:rPr>
                <w:rFonts w:ascii="Times New Roman" w:eastAsia="Times New Roman" w:hAnsi="Times New Roman" w:cs="Times New Roman"/>
                <w:sz w:val="24"/>
                <w:szCs w:val="24"/>
              </w:rPr>
              <w:t>Учреждения</w:t>
            </w:r>
          </w:p>
        </w:tc>
        <w:tc>
          <w:tcPr>
            <w:tcW w:w="6755" w:type="dxa"/>
          </w:tcPr>
          <w:p w:rsidR="007B5C5B" w:rsidRPr="00997A6C" w:rsidRDefault="007B5C5B" w:rsidP="009A60C4">
            <w:pPr>
              <w:ind w:left="115" w:right="2599"/>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Организационно- правовая форма</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pacing w:val="-1"/>
                <w:sz w:val="24"/>
                <w:szCs w:val="24"/>
                <w:lang w:val="ru-RU"/>
              </w:rPr>
              <w:t>м</w:t>
            </w:r>
            <w:r w:rsidRPr="00997A6C">
              <w:rPr>
                <w:rFonts w:ascii="Times New Roman" w:eastAsia="Times New Roman" w:hAnsi="Times New Roman" w:cs="Times New Roman"/>
                <w:spacing w:val="-1"/>
                <w:sz w:val="24"/>
                <w:szCs w:val="24"/>
                <w:lang w:val="ru-RU"/>
              </w:rPr>
              <w:t>у</w:t>
            </w:r>
            <w:r w:rsidRPr="00997A6C">
              <w:rPr>
                <w:rFonts w:ascii="Times New Roman" w:eastAsia="Times New Roman" w:hAnsi="Times New Roman" w:cs="Times New Roman"/>
                <w:spacing w:val="-1"/>
                <w:sz w:val="24"/>
                <w:szCs w:val="24"/>
                <w:lang w:val="ru-RU"/>
              </w:rPr>
              <w:t>ниципальное</w:t>
            </w:r>
            <w:r w:rsidRPr="00997A6C">
              <w:rPr>
                <w:rFonts w:ascii="Times New Roman" w:eastAsia="Times New Roman" w:hAnsi="Times New Roman" w:cs="Times New Roman"/>
                <w:spacing w:val="-11"/>
                <w:sz w:val="24"/>
                <w:szCs w:val="24"/>
                <w:lang w:val="ru-RU"/>
              </w:rPr>
              <w:t xml:space="preserve"> </w:t>
            </w:r>
            <w:r w:rsidRPr="00997A6C">
              <w:rPr>
                <w:rFonts w:ascii="Times New Roman" w:eastAsia="Times New Roman" w:hAnsi="Times New Roman" w:cs="Times New Roman"/>
                <w:sz w:val="24"/>
                <w:szCs w:val="24"/>
                <w:lang w:val="ru-RU"/>
              </w:rPr>
              <w:t>бюджетное</w:t>
            </w:r>
            <w:r w:rsidRPr="00997A6C">
              <w:rPr>
                <w:rFonts w:ascii="Times New Roman" w:eastAsia="Times New Roman" w:hAnsi="Times New Roman" w:cs="Times New Roman"/>
                <w:spacing w:val="-12"/>
                <w:sz w:val="24"/>
                <w:szCs w:val="24"/>
                <w:lang w:val="ru-RU"/>
              </w:rPr>
              <w:t xml:space="preserve"> </w:t>
            </w:r>
            <w:r w:rsidRPr="00997A6C">
              <w:rPr>
                <w:rFonts w:ascii="Times New Roman" w:eastAsia="Times New Roman" w:hAnsi="Times New Roman" w:cs="Times New Roman"/>
                <w:sz w:val="24"/>
                <w:szCs w:val="24"/>
                <w:lang w:val="ru-RU"/>
              </w:rPr>
              <w:t>учреждение</w:t>
            </w:r>
            <w:r w:rsidRPr="00997A6C">
              <w:rPr>
                <w:rFonts w:ascii="Times New Roman" w:eastAsia="Times New Roman" w:hAnsi="Times New Roman" w:cs="Times New Roman"/>
                <w:spacing w:val="-57"/>
                <w:sz w:val="24"/>
                <w:szCs w:val="24"/>
                <w:lang w:val="ru-RU"/>
              </w:rPr>
              <w:t xml:space="preserve"> </w:t>
            </w:r>
            <w:r w:rsidRPr="00997A6C">
              <w:rPr>
                <w:rFonts w:ascii="Times New Roman" w:eastAsia="Times New Roman" w:hAnsi="Times New Roman" w:cs="Times New Roman"/>
                <w:sz w:val="24"/>
                <w:szCs w:val="24"/>
                <w:lang w:val="ru-RU"/>
              </w:rPr>
              <w:t>Тип</w:t>
            </w:r>
          </w:p>
          <w:p w:rsidR="007B5C5B" w:rsidRPr="00997A6C" w:rsidRDefault="007B5C5B" w:rsidP="009A60C4">
            <w:pPr>
              <w:ind w:left="115" w:right="2404"/>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pacing w:val="-1"/>
                <w:sz w:val="24"/>
                <w:szCs w:val="24"/>
                <w:lang w:val="ru-RU"/>
              </w:rPr>
              <w:t xml:space="preserve">дошкольное образовательное </w:t>
            </w:r>
            <w:r w:rsidRPr="00997A6C">
              <w:rPr>
                <w:rFonts w:ascii="Times New Roman" w:eastAsia="Times New Roman" w:hAnsi="Times New Roman" w:cs="Times New Roman"/>
                <w:sz w:val="24"/>
                <w:szCs w:val="24"/>
                <w:lang w:val="ru-RU"/>
              </w:rPr>
              <w:t>учрежд</w:t>
            </w:r>
            <w:r w:rsidRPr="00997A6C">
              <w:rPr>
                <w:rFonts w:ascii="Times New Roman" w:eastAsia="Times New Roman" w:hAnsi="Times New Roman" w:cs="Times New Roman"/>
                <w:sz w:val="24"/>
                <w:szCs w:val="24"/>
                <w:lang w:val="ru-RU"/>
              </w:rPr>
              <w:t>е</w:t>
            </w:r>
            <w:r w:rsidRPr="00997A6C">
              <w:rPr>
                <w:rFonts w:ascii="Times New Roman" w:eastAsia="Times New Roman" w:hAnsi="Times New Roman" w:cs="Times New Roman"/>
                <w:sz w:val="24"/>
                <w:szCs w:val="24"/>
                <w:lang w:val="ru-RU"/>
              </w:rPr>
              <w:t>ние</w:t>
            </w:r>
            <w:r w:rsidRPr="00997A6C">
              <w:rPr>
                <w:rFonts w:ascii="Times New Roman" w:eastAsia="Times New Roman" w:hAnsi="Times New Roman" w:cs="Times New Roman"/>
                <w:spacing w:val="-57"/>
                <w:sz w:val="24"/>
                <w:szCs w:val="24"/>
                <w:lang w:val="ru-RU"/>
              </w:rPr>
              <w:t xml:space="preserve"> </w:t>
            </w:r>
            <w:r w:rsidRPr="00997A6C">
              <w:rPr>
                <w:rFonts w:ascii="Times New Roman" w:eastAsia="Times New Roman" w:hAnsi="Times New Roman" w:cs="Times New Roman"/>
                <w:sz w:val="24"/>
                <w:szCs w:val="24"/>
                <w:lang w:val="ru-RU"/>
              </w:rPr>
              <w:t>Вид</w:t>
            </w:r>
          </w:p>
          <w:p w:rsidR="007B5C5B" w:rsidRPr="00997A6C" w:rsidRDefault="007B5C5B" w:rsidP="009A60C4">
            <w:pPr>
              <w:ind w:left="115"/>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общеобразовательного</w:t>
            </w:r>
            <w:r w:rsidRPr="00997A6C">
              <w:rPr>
                <w:rFonts w:ascii="Times New Roman" w:eastAsia="Times New Roman" w:hAnsi="Times New Roman" w:cs="Times New Roman"/>
                <w:spacing w:val="-2"/>
                <w:sz w:val="24"/>
                <w:szCs w:val="24"/>
                <w:lang w:val="ru-RU"/>
              </w:rPr>
              <w:t xml:space="preserve"> </w:t>
            </w:r>
            <w:r w:rsidRPr="00997A6C">
              <w:rPr>
                <w:rFonts w:ascii="Times New Roman" w:eastAsia="Times New Roman" w:hAnsi="Times New Roman" w:cs="Times New Roman"/>
                <w:sz w:val="24"/>
                <w:szCs w:val="24"/>
                <w:lang w:val="ru-RU"/>
              </w:rPr>
              <w:t>вида</w:t>
            </w:r>
          </w:p>
        </w:tc>
      </w:tr>
      <w:tr w:rsidR="007B5C5B" w:rsidRPr="00997A6C" w:rsidTr="002A325F">
        <w:trPr>
          <w:trHeight w:val="263"/>
        </w:trPr>
        <w:tc>
          <w:tcPr>
            <w:tcW w:w="3118" w:type="dxa"/>
          </w:tcPr>
          <w:p w:rsidR="007B5C5B" w:rsidRPr="00997A6C" w:rsidRDefault="007B5C5B" w:rsidP="009A60C4">
            <w:pPr>
              <w:ind w:left="273"/>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Телефон</w:t>
            </w:r>
          </w:p>
        </w:tc>
        <w:tc>
          <w:tcPr>
            <w:tcW w:w="6755" w:type="dxa"/>
          </w:tcPr>
          <w:p w:rsidR="007B5C5B" w:rsidRPr="00997A6C" w:rsidRDefault="007B5C5B" w:rsidP="009A60C4">
            <w:pPr>
              <w:ind w:left="249"/>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8(48131)</w:t>
            </w:r>
            <w:r w:rsidRPr="00997A6C">
              <w:rPr>
                <w:rFonts w:ascii="Times New Roman" w:eastAsia="Times New Roman" w:hAnsi="Times New Roman" w:cs="Times New Roman"/>
                <w:spacing w:val="2"/>
                <w:sz w:val="24"/>
                <w:szCs w:val="24"/>
              </w:rPr>
              <w:t xml:space="preserve"> </w:t>
            </w:r>
            <w:r w:rsidRPr="00997A6C">
              <w:rPr>
                <w:rFonts w:ascii="Times New Roman" w:eastAsia="Times New Roman" w:hAnsi="Times New Roman" w:cs="Times New Roman"/>
                <w:sz w:val="24"/>
                <w:szCs w:val="24"/>
              </w:rPr>
              <w:t>2-10-11</w:t>
            </w:r>
          </w:p>
        </w:tc>
      </w:tr>
      <w:tr w:rsidR="007B5C5B" w:rsidRPr="008D6C51" w:rsidTr="002A325F">
        <w:trPr>
          <w:trHeight w:val="537"/>
        </w:trPr>
        <w:tc>
          <w:tcPr>
            <w:tcW w:w="3118" w:type="dxa"/>
          </w:tcPr>
          <w:p w:rsidR="007B5C5B" w:rsidRPr="00997A6C" w:rsidRDefault="007B5C5B" w:rsidP="009A60C4">
            <w:pPr>
              <w:ind w:left="1032" w:right="146" w:hanging="697"/>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Адрес</w:t>
            </w:r>
            <w:r w:rsidRPr="00997A6C">
              <w:rPr>
                <w:rFonts w:ascii="Times New Roman" w:eastAsia="Times New Roman" w:hAnsi="Times New Roman" w:cs="Times New Roman"/>
                <w:spacing w:val="1"/>
                <w:sz w:val="24"/>
                <w:szCs w:val="24"/>
              </w:rPr>
              <w:t xml:space="preserve"> </w:t>
            </w:r>
            <w:r w:rsidRPr="00997A6C">
              <w:rPr>
                <w:rFonts w:ascii="Times New Roman" w:eastAsia="Times New Roman" w:hAnsi="Times New Roman" w:cs="Times New Roman"/>
                <w:sz w:val="24"/>
                <w:szCs w:val="24"/>
              </w:rPr>
              <w:t>электронной</w:t>
            </w:r>
            <w:r w:rsidRPr="00997A6C">
              <w:rPr>
                <w:rFonts w:ascii="Times New Roman" w:eastAsia="Times New Roman" w:hAnsi="Times New Roman" w:cs="Times New Roman"/>
                <w:spacing w:val="-57"/>
                <w:sz w:val="24"/>
                <w:szCs w:val="24"/>
              </w:rPr>
              <w:t xml:space="preserve"> </w:t>
            </w:r>
            <w:r w:rsidRPr="00997A6C">
              <w:rPr>
                <w:rFonts w:ascii="Times New Roman" w:eastAsia="Times New Roman" w:hAnsi="Times New Roman" w:cs="Times New Roman"/>
                <w:sz w:val="24"/>
                <w:szCs w:val="24"/>
              </w:rPr>
              <w:t>почты</w:t>
            </w:r>
          </w:p>
        </w:tc>
        <w:tc>
          <w:tcPr>
            <w:tcW w:w="6755" w:type="dxa"/>
          </w:tcPr>
          <w:p w:rsidR="007B5C5B" w:rsidRPr="00997A6C" w:rsidRDefault="007B5C5B" w:rsidP="009A60C4">
            <w:pPr>
              <w:jc w:val="both"/>
              <w:rPr>
                <w:rFonts w:ascii="Times New Roman" w:eastAsia="Times New Roman" w:hAnsi="Times New Roman" w:cs="Times New Roman"/>
                <w:b/>
                <w:sz w:val="24"/>
                <w:szCs w:val="24"/>
              </w:rPr>
            </w:pPr>
          </w:p>
          <w:p w:rsidR="007B5C5B" w:rsidRPr="00997A6C" w:rsidRDefault="007B5C5B" w:rsidP="009A60C4">
            <w:pPr>
              <w:ind w:right="2598"/>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Е-mail</w:t>
            </w:r>
            <w:r w:rsidRPr="00997A6C">
              <w:rPr>
                <w:rFonts w:ascii="Times New Roman" w:eastAsia="Times New Roman" w:hAnsi="Times New Roman" w:cs="Times New Roman"/>
                <w:spacing w:val="-8"/>
                <w:sz w:val="24"/>
                <w:szCs w:val="24"/>
              </w:rPr>
              <w:t xml:space="preserve"> </w:t>
            </w:r>
            <w:hyperlink r:id="rId9">
              <w:r w:rsidRPr="00997A6C">
                <w:rPr>
                  <w:rFonts w:ascii="Times New Roman" w:eastAsia="Times New Roman" w:hAnsi="Times New Roman" w:cs="Times New Roman"/>
                  <w:sz w:val="24"/>
                  <w:szCs w:val="24"/>
                  <w:u w:val="single"/>
                </w:rPr>
                <w:t>solnyshko.vyas@yandex.ru</w:t>
              </w:r>
            </w:hyperlink>
          </w:p>
        </w:tc>
      </w:tr>
      <w:tr w:rsidR="007B5C5B" w:rsidRPr="00997A6C" w:rsidTr="002A325F">
        <w:trPr>
          <w:trHeight w:val="559"/>
        </w:trPr>
        <w:tc>
          <w:tcPr>
            <w:tcW w:w="3118" w:type="dxa"/>
          </w:tcPr>
          <w:p w:rsidR="007B5C5B" w:rsidRPr="00997A6C" w:rsidRDefault="007B5C5B" w:rsidP="009A60C4">
            <w:pPr>
              <w:tabs>
                <w:tab w:val="left" w:pos="2033"/>
              </w:tabs>
              <w:ind w:left="705" w:right="270" w:hanging="404"/>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Официальный</w:t>
            </w:r>
            <w:r w:rsidRPr="00997A6C">
              <w:rPr>
                <w:rFonts w:ascii="Times New Roman" w:eastAsia="Times New Roman" w:hAnsi="Times New Roman" w:cs="Times New Roman"/>
                <w:sz w:val="24"/>
                <w:szCs w:val="24"/>
              </w:rPr>
              <w:tab/>
            </w:r>
            <w:r w:rsidRPr="00997A6C">
              <w:rPr>
                <w:rFonts w:ascii="Times New Roman" w:eastAsia="Times New Roman" w:hAnsi="Times New Roman" w:cs="Times New Roman"/>
                <w:spacing w:val="-2"/>
                <w:sz w:val="24"/>
                <w:szCs w:val="24"/>
              </w:rPr>
              <w:t>сайт</w:t>
            </w:r>
            <w:r w:rsidRPr="00997A6C">
              <w:rPr>
                <w:rFonts w:ascii="Times New Roman" w:eastAsia="Times New Roman" w:hAnsi="Times New Roman" w:cs="Times New Roman"/>
                <w:spacing w:val="-57"/>
                <w:sz w:val="24"/>
                <w:szCs w:val="24"/>
              </w:rPr>
              <w:t xml:space="preserve"> </w:t>
            </w:r>
            <w:r w:rsidRPr="00997A6C">
              <w:rPr>
                <w:rFonts w:ascii="Times New Roman" w:eastAsia="Times New Roman" w:hAnsi="Times New Roman" w:cs="Times New Roman"/>
                <w:sz w:val="24"/>
                <w:szCs w:val="24"/>
              </w:rPr>
              <w:t>Учреждения</w:t>
            </w:r>
          </w:p>
        </w:tc>
        <w:tc>
          <w:tcPr>
            <w:tcW w:w="6755" w:type="dxa"/>
          </w:tcPr>
          <w:p w:rsidR="007B5C5B" w:rsidRPr="00997A6C" w:rsidRDefault="007B5C5B" w:rsidP="009A60C4">
            <w:pPr>
              <w:jc w:val="both"/>
              <w:rPr>
                <w:rFonts w:ascii="Times New Roman" w:eastAsia="Times New Roman" w:hAnsi="Times New Roman" w:cs="Times New Roman"/>
                <w:b/>
                <w:sz w:val="24"/>
                <w:szCs w:val="24"/>
              </w:rPr>
            </w:pPr>
          </w:p>
          <w:p w:rsidR="007B5C5B" w:rsidRPr="00997A6C" w:rsidRDefault="00FB41B2" w:rsidP="009A60C4">
            <w:pPr>
              <w:ind w:right="2607"/>
              <w:jc w:val="both"/>
              <w:rPr>
                <w:rFonts w:ascii="Times New Roman" w:eastAsia="Times New Roman" w:hAnsi="Times New Roman" w:cs="Times New Roman"/>
                <w:sz w:val="24"/>
                <w:szCs w:val="24"/>
              </w:rPr>
            </w:pPr>
            <w:hyperlink r:id="rId10">
              <w:r w:rsidR="007B5C5B" w:rsidRPr="00997A6C">
                <w:rPr>
                  <w:rFonts w:ascii="Times New Roman" w:eastAsia="Times New Roman" w:hAnsi="Times New Roman" w:cs="Times New Roman"/>
                  <w:color w:val="005F00"/>
                  <w:sz w:val="24"/>
                  <w:szCs w:val="24"/>
                  <w:u w:val="single" w:color="005F00"/>
                </w:rPr>
                <w:t>solnishko-vzm.kinderedu.ru</w:t>
              </w:r>
            </w:hyperlink>
          </w:p>
        </w:tc>
      </w:tr>
      <w:tr w:rsidR="007B5C5B" w:rsidRPr="00997A6C" w:rsidTr="002A325F">
        <w:trPr>
          <w:trHeight w:val="1407"/>
        </w:trPr>
        <w:tc>
          <w:tcPr>
            <w:tcW w:w="3118" w:type="dxa"/>
          </w:tcPr>
          <w:p w:rsidR="007B5C5B" w:rsidRPr="00997A6C" w:rsidRDefault="007B5C5B" w:rsidP="009A60C4">
            <w:pPr>
              <w:ind w:left="705" w:right="757" w:firstLine="28"/>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Учредитель</w:t>
            </w:r>
            <w:r w:rsidRPr="00997A6C">
              <w:rPr>
                <w:rFonts w:ascii="Times New Roman" w:eastAsia="Times New Roman" w:hAnsi="Times New Roman" w:cs="Times New Roman"/>
                <w:spacing w:val="-57"/>
                <w:sz w:val="24"/>
                <w:szCs w:val="24"/>
              </w:rPr>
              <w:t xml:space="preserve"> </w:t>
            </w:r>
            <w:r w:rsidRPr="00997A6C">
              <w:rPr>
                <w:rFonts w:ascii="Times New Roman" w:eastAsia="Times New Roman" w:hAnsi="Times New Roman" w:cs="Times New Roman"/>
                <w:spacing w:val="-1"/>
                <w:sz w:val="24"/>
                <w:szCs w:val="24"/>
              </w:rPr>
              <w:t>Учреждения</w:t>
            </w:r>
          </w:p>
        </w:tc>
        <w:tc>
          <w:tcPr>
            <w:tcW w:w="6755" w:type="dxa"/>
          </w:tcPr>
          <w:p w:rsidR="007B5C5B" w:rsidRPr="00997A6C" w:rsidRDefault="007B5C5B" w:rsidP="009A60C4">
            <w:pPr>
              <w:tabs>
                <w:tab w:val="left" w:pos="1961"/>
                <w:tab w:val="left" w:pos="3989"/>
                <w:tab w:val="left" w:pos="5586"/>
              </w:tabs>
              <w:ind w:left="4"/>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Администрация</w:t>
            </w:r>
            <w:r w:rsidRPr="00997A6C">
              <w:rPr>
                <w:rFonts w:ascii="Times New Roman" w:eastAsia="Times New Roman" w:hAnsi="Times New Roman" w:cs="Times New Roman"/>
                <w:sz w:val="24"/>
                <w:szCs w:val="24"/>
                <w:lang w:val="ru-RU"/>
              </w:rPr>
              <w:tab/>
              <w:t>муниципального</w:t>
            </w:r>
            <w:r w:rsidRPr="00997A6C">
              <w:rPr>
                <w:rFonts w:ascii="Times New Roman" w:eastAsia="Times New Roman" w:hAnsi="Times New Roman" w:cs="Times New Roman"/>
                <w:sz w:val="24"/>
                <w:szCs w:val="24"/>
                <w:lang w:val="ru-RU"/>
              </w:rPr>
              <w:tab/>
              <w:t>образования</w:t>
            </w:r>
            <w:r w:rsidRPr="00997A6C">
              <w:rPr>
                <w:rFonts w:ascii="Times New Roman" w:eastAsia="Times New Roman" w:hAnsi="Times New Roman" w:cs="Times New Roman"/>
                <w:sz w:val="24"/>
                <w:szCs w:val="24"/>
                <w:lang w:val="ru-RU"/>
              </w:rPr>
              <w:tab/>
            </w:r>
            <w:r w:rsidRPr="00997A6C">
              <w:rPr>
                <w:rFonts w:ascii="Times New Roman" w:eastAsia="Times New Roman" w:hAnsi="Times New Roman" w:cs="Times New Roman"/>
                <w:spacing w:val="-2"/>
                <w:sz w:val="24"/>
                <w:szCs w:val="24"/>
                <w:lang w:val="ru-RU"/>
              </w:rPr>
              <w:t>«Вязе</w:t>
            </w:r>
            <w:r w:rsidRPr="00997A6C">
              <w:rPr>
                <w:rFonts w:ascii="Times New Roman" w:eastAsia="Times New Roman" w:hAnsi="Times New Roman" w:cs="Times New Roman"/>
                <w:spacing w:val="-2"/>
                <w:sz w:val="24"/>
                <w:szCs w:val="24"/>
                <w:lang w:val="ru-RU"/>
              </w:rPr>
              <w:t>м</w:t>
            </w:r>
            <w:r w:rsidRPr="00997A6C">
              <w:rPr>
                <w:rFonts w:ascii="Times New Roman" w:eastAsia="Times New Roman" w:hAnsi="Times New Roman" w:cs="Times New Roman"/>
                <w:spacing w:val="-2"/>
                <w:sz w:val="24"/>
                <w:szCs w:val="24"/>
                <w:lang w:val="ru-RU"/>
              </w:rPr>
              <w:t>ский</w:t>
            </w:r>
            <w:r w:rsidRPr="00997A6C">
              <w:rPr>
                <w:rFonts w:ascii="Times New Roman" w:eastAsia="Times New Roman" w:hAnsi="Times New Roman" w:cs="Times New Roman"/>
                <w:spacing w:val="-57"/>
                <w:sz w:val="24"/>
                <w:szCs w:val="24"/>
                <w:lang w:val="ru-RU"/>
              </w:rPr>
              <w:t xml:space="preserve"> </w:t>
            </w:r>
            <w:r w:rsidRPr="00997A6C">
              <w:rPr>
                <w:rFonts w:ascii="Times New Roman" w:eastAsia="Times New Roman" w:hAnsi="Times New Roman" w:cs="Times New Roman"/>
                <w:sz w:val="24"/>
                <w:szCs w:val="24"/>
                <w:lang w:val="ru-RU"/>
              </w:rPr>
              <w:t>район»</w:t>
            </w:r>
            <w:r w:rsidRPr="00997A6C">
              <w:rPr>
                <w:rFonts w:ascii="Times New Roman" w:eastAsia="Times New Roman" w:hAnsi="Times New Roman" w:cs="Times New Roman"/>
                <w:spacing w:val="-4"/>
                <w:sz w:val="24"/>
                <w:szCs w:val="24"/>
                <w:lang w:val="ru-RU"/>
              </w:rPr>
              <w:t xml:space="preserve"> </w:t>
            </w:r>
            <w:r w:rsidRPr="00997A6C">
              <w:rPr>
                <w:rFonts w:ascii="Times New Roman" w:eastAsia="Times New Roman" w:hAnsi="Times New Roman" w:cs="Times New Roman"/>
                <w:sz w:val="24"/>
                <w:szCs w:val="24"/>
                <w:lang w:val="ru-RU"/>
              </w:rPr>
              <w:t>Смоленской</w:t>
            </w:r>
            <w:r w:rsidRPr="00997A6C">
              <w:rPr>
                <w:rFonts w:ascii="Times New Roman" w:eastAsia="Times New Roman" w:hAnsi="Times New Roman" w:cs="Times New Roman"/>
                <w:spacing w:val="-2"/>
                <w:sz w:val="24"/>
                <w:szCs w:val="24"/>
                <w:lang w:val="ru-RU"/>
              </w:rPr>
              <w:t xml:space="preserve"> </w:t>
            </w:r>
            <w:r w:rsidRPr="00997A6C">
              <w:rPr>
                <w:rFonts w:ascii="Times New Roman" w:eastAsia="Times New Roman" w:hAnsi="Times New Roman" w:cs="Times New Roman"/>
                <w:sz w:val="24"/>
                <w:szCs w:val="24"/>
                <w:lang w:val="ru-RU"/>
              </w:rPr>
              <w:t>области</w:t>
            </w:r>
          </w:p>
          <w:p w:rsidR="007B5C5B" w:rsidRPr="00997A6C" w:rsidRDefault="007B5C5B" w:rsidP="009A60C4">
            <w:pPr>
              <w:tabs>
                <w:tab w:val="left" w:pos="1226"/>
                <w:tab w:val="left" w:pos="1582"/>
                <w:tab w:val="left" w:pos="1634"/>
                <w:tab w:val="left" w:pos="3164"/>
                <w:tab w:val="left" w:pos="3519"/>
                <w:tab w:val="left" w:pos="4604"/>
                <w:tab w:val="left" w:pos="5533"/>
                <w:tab w:val="left" w:pos="5981"/>
              </w:tabs>
              <w:ind w:left="4" w:right="-15"/>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Функции</w:t>
            </w:r>
            <w:r w:rsidRPr="00997A6C">
              <w:rPr>
                <w:rFonts w:ascii="Times New Roman" w:eastAsia="Times New Roman" w:hAnsi="Times New Roman" w:cs="Times New Roman"/>
                <w:sz w:val="24"/>
                <w:szCs w:val="24"/>
                <w:lang w:val="ru-RU"/>
              </w:rPr>
              <w:tab/>
              <w:t>и</w:t>
            </w:r>
            <w:r w:rsidRPr="00997A6C">
              <w:rPr>
                <w:rFonts w:ascii="Times New Roman" w:eastAsia="Times New Roman" w:hAnsi="Times New Roman" w:cs="Times New Roman"/>
                <w:sz w:val="24"/>
                <w:szCs w:val="24"/>
                <w:lang w:val="ru-RU"/>
              </w:rPr>
              <w:tab/>
            </w:r>
            <w:r w:rsidRPr="00997A6C">
              <w:rPr>
                <w:rFonts w:ascii="Times New Roman" w:eastAsia="Times New Roman" w:hAnsi="Times New Roman" w:cs="Times New Roman"/>
                <w:sz w:val="24"/>
                <w:szCs w:val="24"/>
                <w:lang w:val="ru-RU"/>
              </w:rPr>
              <w:tab/>
              <w:t>полномочия</w:t>
            </w:r>
            <w:r w:rsidRPr="00997A6C">
              <w:rPr>
                <w:rFonts w:ascii="Times New Roman" w:eastAsia="Times New Roman" w:hAnsi="Times New Roman" w:cs="Times New Roman"/>
                <w:sz w:val="24"/>
                <w:szCs w:val="24"/>
                <w:lang w:val="ru-RU"/>
              </w:rPr>
              <w:tab/>
              <w:t>учредителя</w:t>
            </w:r>
            <w:r w:rsidRPr="00997A6C">
              <w:rPr>
                <w:rFonts w:ascii="Times New Roman" w:eastAsia="Times New Roman" w:hAnsi="Times New Roman" w:cs="Times New Roman"/>
                <w:sz w:val="24"/>
                <w:szCs w:val="24"/>
                <w:lang w:val="ru-RU"/>
              </w:rPr>
              <w:tab/>
              <w:t>выполняет</w:t>
            </w:r>
            <w:r w:rsidRPr="00997A6C">
              <w:rPr>
                <w:rFonts w:ascii="Times New Roman" w:eastAsia="Times New Roman" w:hAnsi="Times New Roman" w:cs="Times New Roman"/>
                <w:sz w:val="24"/>
                <w:szCs w:val="24"/>
                <w:lang w:val="ru-RU"/>
              </w:rPr>
              <w:tab/>
              <w:t>ком</w:t>
            </w:r>
            <w:r w:rsidRPr="00997A6C">
              <w:rPr>
                <w:rFonts w:ascii="Times New Roman" w:eastAsia="Times New Roman" w:hAnsi="Times New Roman" w:cs="Times New Roman"/>
                <w:sz w:val="24"/>
                <w:szCs w:val="24"/>
                <w:lang w:val="ru-RU"/>
              </w:rPr>
              <w:t>и</w:t>
            </w:r>
            <w:r w:rsidRPr="00997A6C">
              <w:rPr>
                <w:rFonts w:ascii="Times New Roman" w:eastAsia="Times New Roman" w:hAnsi="Times New Roman" w:cs="Times New Roman"/>
                <w:sz w:val="24"/>
                <w:szCs w:val="24"/>
                <w:lang w:val="ru-RU"/>
              </w:rPr>
              <w:t>тет</w:t>
            </w:r>
            <w:r w:rsidRPr="00997A6C">
              <w:rPr>
                <w:rFonts w:ascii="Times New Roman" w:eastAsia="Times New Roman" w:hAnsi="Times New Roman" w:cs="Times New Roman"/>
                <w:spacing w:val="-57"/>
                <w:sz w:val="24"/>
                <w:szCs w:val="24"/>
                <w:lang w:val="ru-RU"/>
              </w:rPr>
              <w:t xml:space="preserve"> </w:t>
            </w:r>
            <w:r w:rsidRPr="00997A6C">
              <w:rPr>
                <w:rFonts w:ascii="Times New Roman" w:eastAsia="Times New Roman" w:hAnsi="Times New Roman" w:cs="Times New Roman"/>
                <w:sz w:val="24"/>
                <w:szCs w:val="24"/>
                <w:lang w:val="ru-RU"/>
              </w:rPr>
              <w:t>образования</w:t>
            </w:r>
            <w:r w:rsidRPr="00997A6C">
              <w:rPr>
                <w:rFonts w:ascii="Times New Roman" w:eastAsia="Times New Roman" w:hAnsi="Times New Roman" w:cs="Times New Roman"/>
                <w:sz w:val="24"/>
                <w:szCs w:val="24"/>
                <w:lang w:val="ru-RU"/>
              </w:rPr>
              <w:tab/>
              <w:t>Администрация</w:t>
            </w:r>
            <w:r w:rsidRPr="00997A6C">
              <w:rPr>
                <w:rFonts w:ascii="Times New Roman" w:eastAsia="Times New Roman" w:hAnsi="Times New Roman" w:cs="Times New Roman"/>
                <w:sz w:val="24"/>
                <w:szCs w:val="24"/>
                <w:lang w:val="ru-RU"/>
              </w:rPr>
              <w:tab/>
              <w:t>муниципального</w:t>
            </w:r>
            <w:r w:rsidRPr="00997A6C">
              <w:rPr>
                <w:rFonts w:ascii="Times New Roman" w:eastAsia="Times New Roman" w:hAnsi="Times New Roman" w:cs="Times New Roman"/>
                <w:sz w:val="24"/>
                <w:szCs w:val="24"/>
                <w:lang w:val="ru-RU"/>
              </w:rPr>
              <w:tab/>
              <w:t>образов</w:t>
            </w:r>
            <w:r w:rsidRPr="00997A6C">
              <w:rPr>
                <w:rFonts w:ascii="Times New Roman" w:eastAsia="Times New Roman" w:hAnsi="Times New Roman" w:cs="Times New Roman"/>
                <w:sz w:val="24"/>
                <w:szCs w:val="24"/>
                <w:lang w:val="ru-RU"/>
              </w:rPr>
              <w:t>а</w:t>
            </w:r>
            <w:r w:rsidRPr="00997A6C">
              <w:rPr>
                <w:rFonts w:ascii="Times New Roman" w:eastAsia="Times New Roman" w:hAnsi="Times New Roman" w:cs="Times New Roman"/>
                <w:sz w:val="24"/>
                <w:szCs w:val="24"/>
                <w:lang w:val="ru-RU"/>
              </w:rPr>
              <w:t>ния</w:t>
            </w:r>
          </w:p>
          <w:p w:rsidR="007B5C5B" w:rsidRPr="00997A6C" w:rsidRDefault="007B5C5B" w:rsidP="009A60C4">
            <w:pPr>
              <w:ind w:left="4"/>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«Вяземский район»</w:t>
            </w:r>
            <w:r w:rsidRPr="00997A6C">
              <w:rPr>
                <w:rFonts w:ascii="Times New Roman" w:eastAsia="Times New Roman" w:hAnsi="Times New Roman" w:cs="Times New Roman"/>
                <w:spacing w:val="-5"/>
                <w:sz w:val="24"/>
                <w:szCs w:val="24"/>
              </w:rPr>
              <w:t xml:space="preserve"> </w:t>
            </w:r>
            <w:r w:rsidRPr="00997A6C">
              <w:rPr>
                <w:rFonts w:ascii="Times New Roman" w:eastAsia="Times New Roman" w:hAnsi="Times New Roman" w:cs="Times New Roman"/>
                <w:sz w:val="24"/>
                <w:szCs w:val="24"/>
              </w:rPr>
              <w:t>Смоленской</w:t>
            </w:r>
            <w:r w:rsidRPr="00997A6C">
              <w:rPr>
                <w:rFonts w:ascii="Times New Roman" w:eastAsia="Times New Roman" w:hAnsi="Times New Roman" w:cs="Times New Roman"/>
                <w:spacing w:val="-9"/>
                <w:sz w:val="24"/>
                <w:szCs w:val="24"/>
              </w:rPr>
              <w:t xml:space="preserve"> </w:t>
            </w:r>
            <w:r w:rsidRPr="00997A6C">
              <w:rPr>
                <w:rFonts w:ascii="Times New Roman" w:eastAsia="Times New Roman" w:hAnsi="Times New Roman" w:cs="Times New Roman"/>
                <w:sz w:val="24"/>
                <w:szCs w:val="24"/>
              </w:rPr>
              <w:t>области</w:t>
            </w:r>
          </w:p>
        </w:tc>
      </w:tr>
      <w:tr w:rsidR="007B5C5B" w:rsidRPr="00997A6C" w:rsidTr="002A325F">
        <w:trPr>
          <w:trHeight w:val="1128"/>
        </w:trPr>
        <w:tc>
          <w:tcPr>
            <w:tcW w:w="3118" w:type="dxa"/>
          </w:tcPr>
          <w:p w:rsidR="007B5C5B" w:rsidRPr="00997A6C" w:rsidRDefault="007B5C5B" w:rsidP="009A60C4">
            <w:pPr>
              <w:ind w:left="278"/>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Режим</w:t>
            </w:r>
            <w:r w:rsidRPr="00997A6C">
              <w:rPr>
                <w:rFonts w:ascii="Times New Roman" w:eastAsia="Times New Roman" w:hAnsi="Times New Roman" w:cs="Times New Roman"/>
                <w:spacing w:val="-2"/>
                <w:sz w:val="24"/>
                <w:szCs w:val="24"/>
              </w:rPr>
              <w:t xml:space="preserve"> </w:t>
            </w:r>
            <w:r w:rsidRPr="00997A6C">
              <w:rPr>
                <w:rFonts w:ascii="Times New Roman" w:eastAsia="Times New Roman" w:hAnsi="Times New Roman" w:cs="Times New Roman"/>
                <w:sz w:val="24"/>
                <w:szCs w:val="24"/>
              </w:rPr>
              <w:t>работы</w:t>
            </w:r>
          </w:p>
        </w:tc>
        <w:tc>
          <w:tcPr>
            <w:tcW w:w="6755" w:type="dxa"/>
          </w:tcPr>
          <w:p w:rsidR="007B5C5B" w:rsidRPr="00997A6C" w:rsidRDefault="007B5C5B" w:rsidP="009A60C4">
            <w:pPr>
              <w:ind w:left="4" w:right="-15"/>
              <w:jc w:val="both"/>
              <w:rPr>
                <w:rFonts w:ascii="Times New Roman" w:eastAsia="Times New Roman" w:hAnsi="Times New Roman" w:cs="Times New Roman"/>
                <w:sz w:val="24"/>
                <w:szCs w:val="24"/>
                <w:lang w:val="ru-RU"/>
              </w:rPr>
            </w:pPr>
            <w:r w:rsidRPr="00997A6C">
              <w:rPr>
                <w:rFonts w:ascii="Times New Roman" w:eastAsia="Times New Roman" w:hAnsi="Times New Roman" w:cs="Times New Roman"/>
                <w:sz w:val="24"/>
                <w:szCs w:val="24"/>
                <w:lang w:val="ru-RU"/>
              </w:rPr>
              <w:t>Учреждение</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функционирует</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в</w:t>
            </w:r>
            <w:r w:rsidRPr="00997A6C">
              <w:rPr>
                <w:rFonts w:ascii="Times New Roman" w:eastAsia="Times New Roman" w:hAnsi="Times New Roman" w:cs="Times New Roman"/>
                <w:spacing w:val="60"/>
                <w:sz w:val="24"/>
                <w:szCs w:val="24"/>
                <w:lang w:val="ru-RU"/>
              </w:rPr>
              <w:t xml:space="preserve"> </w:t>
            </w:r>
            <w:r w:rsidRPr="00997A6C">
              <w:rPr>
                <w:rFonts w:ascii="Times New Roman" w:eastAsia="Times New Roman" w:hAnsi="Times New Roman" w:cs="Times New Roman"/>
                <w:sz w:val="24"/>
                <w:szCs w:val="24"/>
                <w:lang w:val="ru-RU"/>
              </w:rPr>
              <w:t>режиме</w:t>
            </w:r>
            <w:r w:rsidRPr="00997A6C">
              <w:rPr>
                <w:rFonts w:ascii="Times New Roman" w:eastAsia="Times New Roman" w:hAnsi="Times New Roman" w:cs="Times New Roman"/>
                <w:spacing w:val="60"/>
                <w:sz w:val="24"/>
                <w:szCs w:val="24"/>
                <w:lang w:val="ru-RU"/>
              </w:rPr>
              <w:t xml:space="preserve"> </w:t>
            </w:r>
            <w:r w:rsidRPr="00997A6C">
              <w:rPr>
                <w:rFonts w:ascii="Times New Roman" w:eastAsia="Times New Roman" w:hAnsi="Times New Roman" w:cs="Times New Roman"/>
                <w:sz w:val="24"/>
                <w:szCs w:val="24"/>
                <w:lang w:val="ru-RU"/>
              </w:rPr>
              <w:t>5-дневной</w:t>
            </w:r>
            <w:r w:rsidRPr="00997A6C">
              <w:rPr>
                <w:rFonts w:ascii="Times New Roman" w:eastAsia="Times New Roman" w:hAnsi="Times New Roman" w:cs="Times New Roman"/>
                <w:spacing w:val="61"/>
                <w:sz w:val="24"/>
                <w:szCs w:val="24"/>
                <w:lang w:val="ru-RU"/>
              </w:rPr>
              <w:t xml:space="preserve"> </w:t>
            </w:r>
            <w:r w:rsidRPr="00997A6C">
              <w:rPr>
                <w:rFonts w:ascii="Times New Roman" w:eastAsia="Times New Roman" w:hAnsi="Times New Roman" w:cs="Times New Roman"/>
                <w:sz w:val="24"/>
                <w:szCs w:val="24"/>
                <w:lang w:val="ru-RU"/>
              </w:rPr>
              <w:t>рабочей</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н</w:t>
            </w:r>
            <w:r w:rsidRPr="00997A6C">
              <w:rPr>
                <w:rFonts w:ascii="Times New Roman" w:eastAsia="Times New Roman" w:hAnsi="Times New Roman" w:cs="Times New Roman"/>
                <w:sz w:val="24"/>
                <w:szCs w:val="24"/>
                <w:lang w:val="ru-RU"/>
              </w:rPr>
              <w:t>е</w:t>
            </w:r>
            <w:r w:rsidRPr="00997A6C">
              <w:rPr>
                <w:rFonts w:ascii="Times New Roman" w:eastAsia="Times New Roman" w:hAnsi="Times New Roman" w:cs="Times New Roman"/>
                <w:sz w:val="24"/>
                <w:szCs w:val="24"/>
                <w:lang w:val="ru-RU"/>
              </w:rPr>
              <w:t>дели</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с</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двумя</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выходными</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днями</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(суббота,</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воскресенье),</w:t>
            </w:r>
            <w:r w:rsidRPr="00997A6C">
              <w:rPr>
                <w:rFonts w:ascii="Times New Roman" w:eastAsia="Times New Roman" w:hAnsi="Times New Roman" w:cs="Times New Roman"/>
                <w:spacing w:val="1"/>
                <w:sz w:val="24"/>
                <w:szCs w:val="24"/>
                <w:lang w:val="ru-RU"/>
              </w:rPr>
              <w:t xml:space="preserve"> </w:t>
            </w:r>
            <w:r w:rsidRPr="00997A6C">
              <w:rPr>
                <w:rFonts w:ascii="Times New Roman" w:eastAsia="Times New Roman" w:hAnsi="Times New Roman" w:cs="Times New Roman"/>
                <w:sz w:val="24"/>
                <w:szCs w:val="24"/>
                <w:lang w:val="ru-RU"/>
              </w:rPr>
              <w:t>длител</w:t>
            </w:r>
            <w:r w:rsidRPr="00997A6C">
              <w:rPr>
                <w:rFonts w:ascii="Times New Roman" w:eastAsia="Times New Roman" w:hAnsi="Times New Roman" w:cs="Times New Roman"/>
                <w:sz w:val="24"/>
                <w:szCs w:val="24"/>
                <w:lang w:val="ru-RU"/>
              </w:rPr>
              <w:t>ь</w:t>
            </w:r>
            <w:r w:rsidRPr="00997A6C">
              <w:rPr>
                <w:rFonts w:ascii="Times New Roman" w:eastAsia="Times New Roman" w:hAnsi="Times New Roman" w:cs="Times New Roman"/>
                <w:sz w:val="24"/>
                <w:szCs w:val="24"/>
                <w:lang w:val="ru-RU"/>
              </w:rPr>
              <w:t>ность</w:t>
            </w:r>
            <w:r w:rsidRPr="00997A6C">
              <w:rPr>
                <w:rFonts w:ascii="Times New Roman" w:eastAsia="Times New Roman" w:hAnsi="Times New Roman" w:cs="Times New Roman"/>
                <w:spacing w:val="58"/>
                <w:sz w:val="24"/>
                <w:szCs w:val="24"/>
                <w:lang w:val="ru-RU"/>
              </w:rPr>
              <w:t xml:space="preserve"> </w:t>
            </w:r>
            <w:r w:rsidRPr="00997A6C">
              <w:rPr>
                <w:rFonts w:ascii="Times New Roman" w:eastAsia="Times New Roman" w:hAnsi="Times New Roman" w:cs="Times New Roman"/>
                <w:sz w:val="24"/>
                <w:szCs w:val="24"/>
                <w:lang w:val="ru-RU"/>
              </w:rPr>
              <w:t>работы-</w:t>
            </w:r>
            <w:r w:rsidRPr="00997A6C">
              <w:rPr>
                <w:rFonts w:ascii="Times New Roman" w:eastAsia="Times New Roman" w:hAnsi="Times New Roman" w:cs="Times New Roman"/>
                <w:spacing w:val="34"/>
                <w:sz w:val="24"/>
                <w:szCs w:val="24"/>
                <w:lang w:val="ru-RU"/>
              </w:rPr>
              <w:t xml:space="preserve"> </w:t>
            </w:r>
            <w:r w:rsidRPr="00997A6C">
              <w:rPr>
                <w:rFonts w:ascii="Times New Roman" w:eastAsia="Times New Roman" w:hAnsi="Times New Roman" w:cs="Times New Roman"/>
                <w:sz w:val="24"/>
                <w:szCs w:val="24"/>
                <w:lang w:val="ru-RU"/>
              </w:rPr>
              <w:t>12</w:t>
            </w:r>
            <w:r w:rsidRPr="00997A6C">
              <w:rPr>
                <w:rFonts w:ascii="Times New Roman" w:eastAsia="Times New Roman" w:hAnsi="Times New Roman" w:cs="Times New Roman"/>
                <w:spacing w:val="28"/>
                <w:sz w:val="24"/>
                <w:szCs w:val="24"/>
                <w:lang w:val="ru-RU"/>
              </w:rPr>
              <w:t xml:space="preserve"> </w:t>
            </w:r>
            <w:r w:rsidRPr="00997A6C">
              <w:rPr>
                <w:rFonts w:ascii="Times New Roman" w:eastAsia="Times New Roman" w:hAnsi="Times New Roman" w:cs="Times New Roman"/>
                <w:sz w:val="24"/>
                <w:szCs w:val="24"/>
                <w:lang w:val="ru-RU"/>
              </w:rPr>
              <w:t>часов,</w:t>
            </w:r>
            <w:r w:rsidRPr="00997A6C">
              <w:rPr>
                <w:rFonts w:ascii="Times New Roman" w:eastAsia="Times New Roman" w:hAnsi="Times New Roman" w:cs="Times New Roman"/>
                <w:spacing w:val="30"/>
                <w:sz w:val="24"/>
                <w:szCs w:val="24"/>
                <w:lang w:val="ru-RU"/>
              </w:rPr>
              <w:t xml:space="preserve"> </w:t>
            </w:r>
            <w:r w:rsidRPr="00997A6C">
              <w:rPr>
                <w:rFonts w:ascii="Times New Roman" w:eastAsia="Times New Roman" w:hAnsi="Times New Roman" w:cs="Times New Roman"/>
                <w:sz w:val="24"/>
                <w:szCs w:val="24"/>
                <w:lang w:val="ru-RU"/>
              </w:rPr>
              <w:t>график</w:t>
            </w:r>
            <w:r w:rsidRPr="00997A6C">
              <w:rPr>
                <w:rFonts w:ascii="Times New Roman" w:eastAsia="Times New Roman" w:hAnsi="Times New Roman" w:cs="Times New Roman"/>
                <w:spacing w:val="31"/>
                <w:sz w:val="24"/>
                <w:szCs w:val="24"/>
                <w:lang w:val="ru-RU"/>
              </w:rPr>
              <w:t xml:space="preserve"> </w:t>
            </w:r>
            <w:r w:rsidRPr="00997A6C">
              <w:rPr>
                <w:rFonts w:ascii="Times New Roman" w:eastAsia="Times New Roman" w:hAnsi="Times New Roman" w:cs="Times New Roman"/>
                <w:sz w:val="24"/>
                <w:szCs w:val="24"/>
                <w:lang w:val="ru-RU"/>
              </w:rPr>
              <w:t>работы</w:t>
            </w:r>
            <w:r w:rsidRPr="00997A6C">
              <w:rPr>
                <w:rFonts w:ascii="Times New Roman" w:eastAsia="Times New Roman" w:hAnsi="Times New Roman" w:cs="Times New Roman"/>
                <w:spacing w:val="28"/>
                <w:sz w:val="24"/>
                <w:szCs w:val="24"/>
                <w:lang w:val="ru-RU"/>
              </w:rPr>
              <w:t xml:space="preserve"> </w:t>
            </w:r>
            <w:r w:rsidRPr="00997A6C">
              <w:rPr>
                <w:rFonts w:ascii="Times New Roman" w:eastAsia="Times New Roman" w:hAnsi="Times New Roman" w:cs="Times New Roman"/>
                <w:sz w:val="24"/>
                <w:szCs w:val="24"/>
                <w:lang w:val="ru-RU"/>
              </w:rPr>
              <w:t>групп</w:t>
            </w:r>
            <w:r w:rsidRPr="00997A6C">
              <w:rPr>
                <w:rFonts w:ascii="Times New Roman" w:eastAsia="Times New Roman" w:hAnsi="Times New Roman" w:cs="Times New Roman"/>
                <w:spacing w:val="33"/>
                <w:sz w:val="24"/>
                <w:szCs w:val="24"/>
                <w:lang w:val="ru-RU"/>
              </w:rPr>
              <w:t xml:space="preserve"> </w:t>
            </w:r>
            <w:r w:rsidRPr="00997A6C">
              <w:rPr>
                <w:rFonts w:ascii="Times New Roman" w:eastAsia="Times New Roman" w:hAnsi="Times New Roman" w:cs="Times New Roman"/>
                <w:sz w:val="24"/>
                <w:szCs w:val="24"/>
                <w:lang w:val="ru-RU"/>
              </w:rPr>
              <w:t>с</w:t>
            </w:r>
            <w:r w:rsidRPr="00997A6C">
              <w:rPr>
                <w:rFonts w:ascii="Times New Roman" w:eastAsia="Times New Roman" w:hAnsi="Times New Roman" w:cs="Times New Roman"/>
                <w:spacing w:val="31"/>
                <w:sz w:val="24"/>
                <w:szCs w:val="24"/>
                <w:lang w:val="ru-RU"/>
              </w:rPr>
              <w:t xml:space="preserve"> </w:t>
            </w:r>
            <w:r w:rsidRPr="00997A6C">
              <w:rPr>
                <w:rFonts w:ascii="Times New Roman" w:eastAsia="Times New Roman" w:hAnsi="Times New Roman" w:cs="Times New Roman"/>
                <w:sz w:val="24"/>
                <w:szCs w:val="24"/>
                <w:lang w:val="ru-RU"/>
              </w:rPr>
              <w:t>7.00</w:t>
            </w:r>
            <w:r w:rsidRPr="00997A6C">
              <w:rPr>
                <w:rFonts w:ascii="Times New Roman" w:eastAsia="Times New Roman" w:hAnsi="Times New Roman" w:cs="Times New Roman"/>
                <w:spacing w:val="27"/>
                <w:sz w:val="24"/>
                <w:szCs w:val="24"/>
                <w:lang w:val="ru-RU"/>
              </w:rPr>
              <w:t xml:space="preserve"> </w:t>
            </w:r>
            <w:r w:rsidRPr="00997A6C">
              <w:rPr>
                <w:rFonts w:ascii="Times New Roman" w:eastAsia="Times New Roman" w:hAnsi="Times New Roman" w:cs="Times New Roman"/>
                <w:sz w:val="24"/>
                <w:szCs w:val="24"/>
                <w:lang w:val="ru-RU"/>
              </w:rPr>
              <w:t>до</w:t>
            </w:r>
          </w:p>
          <w:p w:rsidR="007B5C5B" w:rsidRPr="00997A6C" w:rsidRDefault="007B5C5B" w:rsidP="009A60C4">
            <w:pPr>
              <w:ind w:left="4"/>
              <w:jc w:val="both"/>
              <w:rPr>
                <w:rFonts w:ascii="Times New Roman" w:eastAsia="Times New Roman" w:hAnsi="Times New Roman" w:cs="Times New Roman"/>
                <w:sz w:val="24"/>
                <w:szCs w:val="24"/>
              </w:rPr>
            </w:pPr>
            <w:r w:rsidRPr="00997A6C">
              <w:rPr>
                <w:rFonts w:ascii="Times New Roman" w:eastAsia="Times New Roman" w:hAnsi="Times New Roman" w:cs="Times New Roman"/>
                <w:sz w:val="24"/>
                <w:szCs w:val="24"/>
              </w:rPr>
              <w:t>19.00</w:t>
            </w:r>
            <w:r w:rsidRPr="00997A6C">
              <w:rPr>
                <w:rFonts w:ascii="Times New Roman" w:eastAsia="Times New Roman" w:hAnsi="Times New Roman" w:cs="Times New Roman"/>
                <w:spacing w:val="1"/>
                <w:sz w:val="24"/>
                <w:szCs w:val="24"/>
              </w:rPr>
              <w:t xml:space="preserve"> </w:t>
            </w:r>
            <w:r w:rsidRPr="00997A6C">
              <w:rPr>
                <w:rFonts w:ascii="Times New Roman" w:eastAsia="Times New Roman" w:hAnsi="Times New Roman" w:cs="Times New Roman"/>
                <w:sz w:val="24"/>
                <w:szCs w:val="24"/>
              </w:rPr>
              <w:t>часов</w:t>
            </w:r>
          </w:p>
        </w:tc>
      </w:tr>
    </w:tbl>
    <w:p w:rsidR="00877CAE" w:rsidRPr="00047C94" w:rsidRDefault="00877CAE" w:rsidP="009A60C4">
      <w:pPr>
        <w:widowControl w:val="0"/>
        <w:autoSpaceDE w:val="0"/>
        <w:autoSpaceDN w:val="0"/>
        <w:spacing w:after="0" w:line="240" w:lineRule="auto"/>
        <w:ind w:left="2061"/>
        <w:jc w:val="both"/>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Специфика</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национальных</w:t>
      </w:r>
      <w:r w:rsidRPr="00047C94">
        <w:rPr>
          <w:rFonts w:ascii="Times New Roman" w:eastAsia="Times New Roman" w:hAnsi="Times New Roman" w:cs="Times New Roman"/>
          <w:b/>
          <w:bCs/>
          <w:spacing w:val="-7"/>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социокультурных</w:t>
      </w:r>
      <w:r w:rsidRPr="00047C94">
        <w:rPr>
          <w:rFonts w:ascii="Times New Roman" w:eastAsia="Times New Roman" w:hAnsi="Times New Roman" w:cs="Times New Roman"/>
          <w:b/>
          <w:bCs/>
          <w:spacing w:val="-8"/>
          <w:sz w:val="28"/>
          <w:szCs w:val="28"/>
          <w:lang w:eastAsia="en-US"/>
        </w:rPr>
        <w:t xml:space="preserve"> </w:t>
      </w:r>
      <w:r w:rsidRPr="00047C94">
        <w:rPr>
          <w:rFonts w:ascii="Times New Roman" w:eastAsia="Times New Roman" w:hAnsi="Times New Roman" w:cs="Times New Roman"/>
          <w:b/>
          <w:bCs/>
          <w:sz w:val="28"/>
          <w:szCs w:val="28"/>
          <w:lang w:eastAsia="en-US"/>
        </w:rPr>
        <w:t>условий</w:t>
      </w:r>
    </w:p>
    <w:p w:rsidR="00877CAE" w:rsidRPr="00047C94" w:rsidRDefault="00877CAE" w:rsidP="009A60C4">
      <w:pPr>
        <w:widowControl w:val="0"/>
        <w:autoSpaceDE w:val="0"/>
        <w:autoSpaceDN w:val="0"/>
        <w:spacing w:after="0" w:line="240" w:lineRule="auto"/>
        <w:ind w:firstLine="366"/>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Организация образовательного процесса в ДОУ строится с учетом национально-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культурных, демографических, климатических особенностей. В процессе организ</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z w:val="28"/>
          <w:szCs w:val="28"/>
          <w:lang w:eastAsia="en-US"/>
        </w:rPr>
        <w:t>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различных видов детской деятельности дети получают информацию о климат</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ческих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особенностях Сибири об особенностях растительного и животного мира</w:t>
      </w:r>
      <w:r w:rsidRPr="00047C94">
        <w:rPr>
          <w:rFonts w:ascii="Times New Roman" w:eastAsia="Times New Roman" w:hAnsi="Times New Roman" w:cs="Times New Roman"/>
          <w:spacing w:val="1"/>
          <w:sz w:val="28"/>
          <w:szCs w:val="28"/>
          <w:lang w:eastAsia="en-US"/>
        </w:rPr>
        <w:t xml:space="preserve"> </w:t>
      </w:r>
      <w:r w:rsidR="006F2A57" w:rsidRPr="00047C94">
        <w:rPr>
          <w:rFonts w:ascii="Times New Roman" w:eastAsia="Times New Roman" w:hAnsi="Times New Roman" w:cs="Times New Roman"/>
          <w:sz w:val="28"/>
          <w:szCs w:val="28"/>
          <w:lang w:eastAsia="en-US"/>
        </w:rPr>
        <w:t>Смоленского</w:t>
      </w:r>
      <w:r w:rsidRPr="00047C94">
        <w:rPr>
          <w:rFonts w:ascii="Times New Roman" w:eastAsia="Times New Roman" w:hAnsi="Times New Roman" w:cs="Times New Roman"/>
          <w:spacing w:val="64"/>
          <w:sz w:val="28"/>
          <w:szCs w:val="28"/>
          <w:lang w:eastAsia="en-US"/>
        </w:rPr>
        <w:t xml:space="preserve"> </w:t>
      </w:r>
      <w:r w:rsidRPr="00047C94">
        <w:rPr>
          <w:rFonts w:ascii="Times New Roman" w:eastAsia="Times New Roman" w:hAnsi="Times New Roman" w:cs="Times New Roman"/>
          <w:sz w:val="28"/>
          <w:szCs w:val="28"/>
          <w:lang w:eastAsia="en-US"/>
        </w:rPr>
        <w:t>края,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знакомятся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традициями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обычаями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коренных</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народов,</w:t>
      </w:r>
      <w:r w:rsidRPr="00047C94">
        <w:rPr>
          <w:rFonts w:ascii="Times New Roman" w:eastAsia="Times New Roman" w:hAnsi="Times New Roman" w:cs="Times New Roman"/>
          <w:spacing w:val="-67"/>
          <w:sz w:val="28"/>
          <w:szCs w:val="28"/>
          <w:lang w:eastAsia="en-US"/>
        </w:rPr>
        <w:t xml:space="preserve"> </w:t>
      </w:r>
      <w:r w:rsidR="006F2A57"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истор</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города</w:t>
      </w:r>
      <w:r w:rsidR="006F2A57" w:rsidRPr="00047C94">
        <w:rPr>
          <w:rFonts w:ascii="Times New Roman" w:eastAsia="Times New Roman" w:hAnsi="Times New Roman" w:cs="Times New Roman"/>
          <w:spacing w:val="2"/>
          <w:sz w:val="28"/>
          <w:szCs w:val="28"/>
          <w:lang w:eastAsia="en-US"/>
        </w:rPr>
        <w:t>.</w:t>
      </w:r>
    </w:p>
    <w:p w:rsidR="00877CAE" w:rsidRPr="00047C94" w:rsidRDefault="00877CAE" w:rsidP="009A60C4">
      <w:pPr>
        <w:widowControl w:val="0"/>
        <w:autoSpaceDE w:val="0"/>
        <w:autoSpaceDN w:val="0"/>
        <w:spacing w:after="0" w:line="240" w:lineRule="auto"/>
        <w:ind w:firstLine="366"/>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u w:val="single"/>
          <w:lang w:eastAsia="en-US"/>
        </w:rPr>
        <w:t>Демографическая</w:t>
      </w:r>
      <w:r w:rsidRPr="00047C94">
        <w:rPr>
          <w:rFonts w:ascii="Times New Roman" w:eastAsia="Times New Roman" w:hAnsi="Times New Roman" w:cs="Times New Roman"/>
          <w:spacing w:val="1"/>
          <w:sz w:val="28"/>
          <w:szCs w:val="28"/>
          <w:u w:val="single"/>
          <w:lang w:eastAsia="en-US"/>
        </w:rPr>
        <w:t xml:space="preserve"> </w:t>
      </w:r>
      <w:r w:rsidRPr="00047C94">
        <w:rPr>
          <w:rFonts w:ascii="Times New Roman" w:eastAsia="Times New Roman" w:hAnsi="Times New Roman" w:cs="Times New Roman"/>
          <w:sz w:val="28"/>
          <w:szCs w:val="28"/>
          <w:u w:val="single"/>
          <w:lang w:eastAsia="en-US"/>
        </w:rPr>
        <w:t>ситуация.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организации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процесса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учит</w:t>
      </w:r>
      <w:r w:rsidRPr="00047C94">
        <w:rPr>
          <w:rFonts w:ascii="Times New Roman" w:eastAsia="Times New Roman" w:hAnsi="Times New Roman" w:cs="Times New Roman"/>
          <w:sz w:val="28"/>
          <w:szCs w:val="28"/>
          <w:lang w:eastAsia="en-US"/>
        </w:rPr>
        <w:t>ы</w:t>
      </w:r>
      <w:r w:rsidRPr="00047C94">
        <w:rPr>
          <w:rFonts w:ascii="Times New Roman" w:eastAsia="Times New Roman" w:hAnsi="Times New Roman" w:cs="Times New Roman"/>
          <w:sz w:val="28"/>
          <w:szCs w:val="28"/>
          <w:lang w:eastAsia="en-US"/>
        </w:rPr>
        <w:t>ваются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реальные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потребности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различной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этнической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принадлежности,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кот</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рые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воспитываются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семьях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разными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национальными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культурными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традици</w:t>
      </w:r>
      <w:r w:rsidRPr="00047C94">
        <w:rPr>
          <w:rFonts w:ascii="Times New Roman" w:eastAsia="Times New Roman" w:hAnsi="Times New Roman" w:cs="Times New Roman"/>
          <w:sz w:val="28"/>
          <w:szCs w:val="28"/>
          <w:lang w:eastAsia="en-US"/>
        </w:rPr>
        <w:t>я</w:t>
      </w:r>
      <w:r w:rsidRPr="00047C94">
        <w:rPr>
          <w:rFonts w:ascii="Times New Roman" w:eastAsia="Times New Roman" w:hAnsi="Times New Roman" w:cs="Times New Roman"/>
          <w:sz w:val="28"/>
          <w:szCs w:val="28"/>
          <w:lang w:eastAsia="en-US"/>
        </w:rPr>
        <w:t>ми.</w:t>
      </w:r>
    </w:p>
    <w:p w:rsidR="00877CAE" w:rsidRPr="00047C94" w:rsidRDefault="00877CAE" w:rsidP="009A60C4">
      <w:pPr>
        <w:widowControl w:val="0"/>
        <w:autoSpaceDE w:val="0"/>
        <w:autoSpaceDN w:val="0"/>
        <w:spacing w:after="0" w:line="240" w:lineRule="auto"/>
        <w:ind w:firstLine="366"/>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учетом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особенностей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демографической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ситуации</w:t>
      </w:r>
      <w:r w:rsidRPr="00047C94">
        <w:rPr>
          <w:rFonts w:ascii="Times New Roman" w:eastAsia="Times New Roman" w:hAnsi="Times New Roman" w:cs="Times New Roman"/>
          <w:spacing w:val="70"/>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70"/>
          <w:sz w:val="28"/>
          <w:szCs w:val="28"/>
          <w:lang w:eastAsia="en-US"/>
        </w:rPr>
        <w:t xml:space="preserve"> </w:t>
      </w:r>
      <w:r w:rsidRPr="00047C94">
        <w:rPr>
          <w:rFonts w:ascii="Times New Roman" w:eastAsia="Times New Roman" w:hAnsi="Times New Roman" w:cs="Times New Roman"/>
          <w:sz w:val="28"/>
          <w:szCs w:val="28"/>
          <w:lang w:eastAsia="en-US"/>
        </w:rPr>
        <w:t>городе</w:t>
      </w:r>
      <w:r w:rsidRPr="00047C94">
        <w:rPr>
          <w:rFonts w:ascii="Times New Roman" w:eastAsia="Times New Roman" w:hAnsi="Times New Roman" w:cs="Times New Roman"/>
          <w:spacing w:val="70"/>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70"/>
          <w:sz w:val="28"/>
          <w:szCs w:val="28"/>
          <w:lang w:eastAsia="en-US"/>
        </w:rPr>
        <w:t xml:space="preserve"> </w:t>
      </w:r>
      <w:r w:rsidRPr="00047C94">
        <w:rPr>
          <w:rFonts w:ascii="Times New Roman" w:eastAsia="Times New Roman" w:hAnsi="Times New Roman" w:cs="Times New Roman"/>
          <w:sz w:val="28"/>
          <w:szCs w:val="28"/>
          <w:lang w:eastAsia="en-US"/>
        </w:rPr>
        <w:t xml:space="preserve">Смоленском </w:t>
      </w:r>
      <w:r w:rsidRPr="00047C94">
        <w:rPr>
          <w:rFonts w:ascii="Times New Roman" w:eastAsia="Times New Roman" w:hAnsi="Times New Roman" w:cs="Times New Roman"/>
          <w:sz w:val="28"/>
          <w:szCs w:val="28"/>
          <w:lang w:eastAsia="en-US"/>
        </w:rPr>
        <w:lastRenderedPageBreak/>
        <w:t>крае определяются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формы,</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средства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деятельности.</w:t>
      </w:r>
    </w:p>
    <w:p w:rsidR="00877CAE" w:rsidRPr="00047C94" w:rsidRDefault="00877CAE" w:rsidP="009A60C4">
      <w:pPr>
        <w:widowControl w:val="0"/>
        <w:autoSpaceDE w:val="0"/>
        <w:autoSpaceDN w:val="0"/>
        <w:spacing w:after="0" w:line="240" w:lineRule="auto"/>
        <w:ind w:left="478" w:right="406" w:firstLine="1132"/>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u w:val="single"/>
          <w:lang w:eastAsia="en-US"/>
        </w:rPr>
        <w:t>Климатические условия.</w:t>
      </w:r>
      <w:r w:rsidRPr="00047C94">
        <w:rPr>
          <w:rFonts w:ascii="Times New Roman" w:eastAsia="Times New Roman" w:hAnsi="Times New Roman" w:cs="Times New Roman"/>
          <w:sz w:val="28"/>
          <w:szCs w:val="28"/>
          <w:lang w:eastAsia="en-US"/>
        </w:rPr>
        <w:t xml:space="preserve"> </w:t>
      </w:r>
      <w:r w:rsidR="002A325F" w:rsidRPr="00047C94">
        <w:rPr>
          <w:rFonts w:ascii="Times New Roman" w:eastAsia="Times New Roman" w:hAnsi="Times New Roman" w:cs="Times New Roman"/>
          <w:sz w:val="28"/>
          <w:szCs w:val="28"/>
          <w:lang w:eastAsia="en-US"/>
        </w:rPr>
        <w:t>Климат</w:t>
      </w:r>
      <w:r w:rsidR="002A325F" w:rsidRPr="00047C94">
        <w:rPr>
          <w:rFonts w:ascii="Times New Roman" w:eastAsia="Times New Roman" w:hAnsi="Times New Roman" w:cs="Times New Roman"/>
          <w:spacing w:val="1"/>
          <w:sz w:val="28"/>
          <w:szCs w:val="28"/>
          <w:lang w:eastAsia="en-US"/>
        </w:rPr>
        <w:t xml:space="preserve"> </w:t>
      </w:r>
      <w:r w:rsidR="002A325F" w:rsidRPr="00047C94">
        <w:rPr>
          <w:rFonts w:ascii="Times New Roman" w:eastAsia="Times New Roman" w:hAnsi="Times New Roman" w:cs="Times New Roman"/>
          <w:sz w:val="28"/>
          <w:szCs w:val="28"/>
          <w:lang w:eastAsia="en-US"/>
        </w:rPr>
        <w:t>умеренно-континентальный.</w:t>
      </w:r>
      <w:r w:rsidR="002A325F" w:rsidRPr="00047C94">
        <w:rPr>
          <w:rFonts w:ascii="Times New Roman" w:eastAsia="Times New Roman" w:hAnsi="Times New Roman" w:cs="Times New Roman"/>
          <w:spacing w:val="1"/>
          <w:sz w:val="28"/>
          <w:szCs w:val="28"/>
          <w:lang w:eastAsia="en-US"/>
        </w:rPr>
        <w:t xml:space="preserve"> </w:t>
      </w:r>
    </w:p>
    <w:p w:rsidR="00877CAE" w:rsidRPr="00047C94" w:rsidRDefault="00877CAE" w:rsidP="009A60C4">
      <w:pPr>
        <w:widowControl w:val="0"/>
        <w:autoSpaceDE w:val="0"/>
        <w:autoSpaceDN w:val="0"/>
        <w:spacing w:after="0" w:line="240" w:lineRule="auto"/>
        <w:ind w:left="39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График</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образовательного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процесса</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составляется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теплый</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периоды:</w:t>
      </w:r>
    </w:p>
    <w:p w:rsidR="00877CAE" w:rsidRPr="00047C94" w:rsidRDefault="00877CAE" w:rsidP="009A60C4">
      <w:pPr>
        <w:widowControl w:val="0"/>
        <w:numPr>
          <w:ilvl w:val="0"/>
          <w:numId w:val="1"/>
        </w:numPr>
        <w:tabs>
          <w:tab w:val="left" w:pos="956"/>
          <w:tab w:val="left" w:pos="957"/>
        </w:tabs>
        <w:autoSpaceDE w:val="0"/>
        <w:autoSpaceDN w:val="0"/>
        <w:spacing w:after="0" w:line="240" w:lineRule="auto"/>
        <w:ind w:right="9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35"/>
          <w:sz w:val="28"/>
          <w:szCs w:val="28"/>
          <w:lang w:eastAsia="en-US"/>
        </w:rPr>
        <w:t xml:space="preserve"> </w:t>
      </w:r>
      <w:r w:rsidRPr="00047C94">
        <w:rPr>
          <w:rFonts w:ascii="Times New Roman" w:eastAsia="Times New Roman" w:hAnsi="Times New Roman" w:cs="Times New Roman"/>
          <w:sz w:val="28"/>
          <w:szCs w:val="28"/>
          <w:lang w:eastAsia="en-US"/>
        </w:rPr>
        <w:t>период</w:t>
      </w:r>
      <w:r w:rsidRPr="00047C94">
        <w:rPr>
          <w:rFonts w:ascii="Times New Roman" w:eastAsia="Times New Roman" w:hAnsi="Times New Roman" w:cs="Times New Roman"/>
          <w:spacing w:val="37"/>
          <w:sz w:val="28"/>
          <w:szCs w:val="28"/>
          <w:lang w:eastAsia="en-US"/>
        </w:rPr>
        <w:t xml:space="preserve"> </w:t>
      </w:r>
      <w:r w:rsidRPr="00047C94">
        <w:rPr>
          <w:rFonts w:ascii="Times New Roman" w:eastAsia="Times New Roman" w:hAnsi="Times New Roman" w:cs="Times New Roman"/>
          <w:sz w:val="28"/>
          <w:szCs w:val="28"/>
          <w:lang w:eastAsia="en-US"/>
        </w:rPr>
        <w:t>(сентябрь-май)</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36"/>
          <w:sz w:val="28"/>
          <w:szCs w:val="28"/>
          <w:lang w:eastAsia="en-US"/>
        </w:rPr>
        <w:t xml:space="preserve"> </w:t>
      </w:r>
      <w:r w:rsidRPr="00047C94">
        <w:rPr>
          <w:rFonts w:ascii="Times New Roman" w:eastAsia="Times New Roman" w:hAnsi="Times New Roman" w:cs="Times New Roman"/>
          <w:sz w:val="28"/>
          <w:szCs w:val="28"/>
          <w:lang w:eastAsia="en-US"/>
        </w:rPr>
        <w:t>образовательный:</w:t>
      </w:r>
      <w:r w:rsidRPr="00047C94">
        <w:rPr>
          <w:rFonts w:ascii="Times New Roman" w:eastAsia="Times New Roman" w:hAnsi="Times New Roman" w:cs="Times New Roman"/>
          <w:spacing w:val="35"/>
          <w:sz w:val="28"/>
          <w:szCs w:val="28"/>
          <w:lang w:eastAsia="en-US"/>
        </w:rPr>
        <w:t xml:space="preserve"> </w:t>
      </w:r>
      <w:r w:rsidRPr="00047C94">
        <w:rPr>
          <w:rFonts w:ascii="Times New Roman" w:eastAsia="Times New Roman" w:hAnsi="Times New Roman" w:cs="Times New Roman"/>
          <w:sz w:val="28"/>
          <w:szCs w:val="28"/>
          <w:lang w:eastAsia="en-US"/>
        </w:rPr>
        <w:t>определенный</w:t>
      </w:r>
      <w:r w:rsidRPr="00047C94">
        <w:rPr>
          <w:rFonts w:ascii="Times New Roman" w:eastAsia="Times New Roman" w:hAnsi="Times New Roman" w:cs="Times New Roman"/>
          <w:spacing w:val="35"/>
          <w:sz w:val="28"/>
          <w:szCs w:val="28"/>
          <w:lang w:eastAsia="en-US"/>
        </w:rPr>
        <w:t xml:space="preserve"> </w:t>
      </w:r>
      <w:r w:rsidRPr="00047C94">
        <w:rPr>
          <w:rFonts w:ascii="Times New Roman" w:eastAsia="Times New Roman" w:hAnsi="Times New Roman" w:cs="Times New Roman"/>
          <w:sz w:val="28"/>
          <w:szCs w:val="28"/>
          <w:lang w:eastAsia="en-US"/>
        </w:rPr>
        <w:t>р</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жим</w:t>
      </w:r>
      <w:r w:rsidRPr="00047C94">
        <w:rPr>
          <w:rFonts w:ascii="Times New Roman" w:eastAsia="Times New Roman" w:hAnsi="Times New Roman" w:cs="Times New Roman"/>
          <w:spacing w:val="36"/>
          <w:sz w:val="28"/>
          <w:szCs w:val="28"/>
          <w:lang w:eastAsia="en-US"/>
        </w:rPr>
        <w:t xml:space="preserve"> </w:t>
      </w:r>
      <w:r w:rsidRPr="00047C94">
        <w:rPr>
          <w:rFonts w:ascii="Times New Roman" w:eastAsia="Times New Roman" w:hAnsi="Times New Roman" w:cs="Times New Roman"/>
          <w:sz w:val="28"/>
          <w:szCs w:val="28"/>
          <w:lang w:eastAsia="en-US"/>
        </w:rPr>
        <w:t>дня</w:t>
      </w:r>
      <w:r w:rsidRPr="00047C94">
        <w:rPr>
          <w:rFonts w:ascii="Times New Roman" w:eastAsia="Times New Roman" w:hAnsi="Times New Roman" w:cs="Times New Roman"/>
          <w:spacing w:val="37"/>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планирование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занятий</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детьми;</w:t>
      </w:r>
    </w:p>
    <w:p w:rsidR="003849A7" w:rsidRPr="00047C94" w:rsidRDefault="00877CAE" w:rsidP="009A60C4">
      <w:pPr>
        <w:widowControl w:val="0"/>
        <w:numPr>
          <w:ilvl w:val="0"/>
          <w:numId w:val="1"/>
        </w:numPr>
        <w:tabs>
          <w:tab w:val="left" w:pos="956"/>
          <w:tab w:val="left" w:pos="957"/>
          <w:tab w:val="left" w:pos="2145"/>
          <w:tab w:val="left" w:pos="3315"/>
          <w:tab w:val="left" w:pos="5311"/>
          <w:tab w:val="left" w:pos="5777"/>
          <w:tab w:val="left" w:pos="8267"/>
          <w:tab w:val="left" w:pos="9413"/>
          <w:tab w:val="left" w:pos="10521"/>
        </w:tabs>
        <w:autoSpaceDE w:val="0"/>
        <w:autoSpaceDN w:val="0"/>
        <w:spacing w:after="0" w:line="240" w:lineRule="auto"/>
        <w:ind w:right="10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теплый</w:t>
      </w:r>
      <w:r w:rsidRPr="00047C94">
        <w:rPr>
          <w:rFonts w:ascii="Times New Roman" w:eastAsia="Times New Roman" w:hAnsi="Times New Roman" w:cs="Times New Roman"/>
          <w:sz w:val="28"/>
          <w:szCs w:val="28"/>
          <w:lang w:eastAsia="en-US"/>
        </w:rPr>
        <w:tab/>
        <w:t>период</w:t>
      </w:r>
      <w:r w:rsidRPr="00047C94">
        <w:rPr>
          <w:rFonts w:ascii="Times New Roman" w:eastAsia="Times New Roman" w:hAnsi="Times New Roman" w:cs="Times New Roman"/>
          <w:sz w:val="28"/>
          <w:szCs w:val="28"/>
          <w:lang w:eastAsia="en-US"/>
        </w:rPr>
        <w:tab/>
        <w:t>(июнь-август)</w:t>
      </w:r>
      <w:r w:rsidRPr="00047C94">
        <w:rPr>
          <w:rFonts w:ascii="Times New Roman" w:eastAsia="Times New Roman" w:hAnsi="Times New Roman" w:cs="Times New Roman"/>
          <w:sz w:val="28"/>
          <w:szCs w:val="28"/>
          <w:lang w:eastAsia="en-US"/>
        </w:rPr>
        <w:tab/>
        <w:t>–</w:t>
      </w:r>
      <w:r w:rsidRPr="00047C94">
        <w:rPr>
          <w:rFonts w:ascii="Times New Roman" w:eastAsia="Times New Roman" w:hAnsi="Times New Roman" w:cs="Times New Roman"/>
          <w:sz w:val="28"/>
          <w:szCs w:val="28"/>
          <w:lang w:eastAsia="en-US"/>
        </w:rPr>
        <w:tab/>
        <w:t>оздоровительный:</w:t>
      </w:r>
      <w:r w:rsidRPr="00047C94">
        <w:rPr>
          <w:rFonts w:ascii="Times New Roman" w:eastAsia="Times New Roman" w:hAnsi="Times New Roman" w:cs="Times New Roman"/>
          <w:sz w:val="28"/>
          <w:szCs w:val="28"/>
          <w:lang w:eastAsia="en-US"/>
        </w:rPr>
        <w:tab/>
        <w:t>другой</w:t>
      </w:r>
      <w:r w:rsidRPr="00047C94">
        <w:rPr>
          <w:rFonts w:ascii="Times New Roman" w:eastAsia="Times New Roman" w:hAnsi="Times New Roman" w:cs="Times New Roman"/>
          <w:sz w:val="28"/>
          <w:szCs w:val="28"/>
          <w:lang w:eastAsia="en-US"/>
        </w:rPr>
        <w:tab/>
        <w:t>р</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жим</w:t>
      </w:r>
      <w:r w:rsidRPr="00047C94">
        <w:rPr>
          <w:rFonts w:ascii="Times New Roman" w:eastAsia="Times New Roman" w:hAnsi="Times New Roman" w:cs="Times New Roman"/>
          <w:sz w:val="28"/>
          <w:szCs w:val="28"/>
          <w:lang w:eastAsia="en-US"/>
        </w:rPr>
        <w:tab/>
      </w:r>
      <w:r w:rsidRPr="00047C94">
        <w:rPr>
          <w:rFonts w:ascii="Times New Roman" w:eastAsia="Times New Roman" w:hAnsi="Times New Roman" w:cs="Times New Roman"/>
          <w:spacing w:val="-1"/>
          <w:sz w:val="28"/>
          <w:szCs w:val="28"/>
          <w:lang w:eastAsia="en-US"/>
        </w:rPr>
        <w:t>дня,</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оздоровительная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 культурно-досуговая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деятельность.</w:t>
      </w:r>
    </w:p>
    <w:p w:rsidR="00877CAE" w:rsidRPr="00047C94" w:rsidRDefault="003849A7" w:rsidP="009A60C4">
      <w:pPr>
        <w:widowControl w:val="0"/>
        <w:tabs>
          <w:tab w:val="left" w:pos="956"/>
          <w:tab w:val="left" w:pos="957"/>
          <w:tab w:val="left" w:pos="2145"/>
          <w:tab w:val="left" w:pos="3315"/>
          <w:tab w:val="left" w:pos="5311"/>
          <w:tab w:val="left" w:pos="5777"/>
          <w:tab w:val="left" w:pos="8267"/>
          <w:tab w:val="left" w:pos="9413"/>
          <w:tab w:val="left" w:pos="10521"/>
        </w:tabs>
        <w:autoSpaceDE w:val="0"/>
        <w:autoSpaceDN w:val="0"/>
        <w:spacing w:after="0" w:line="240" w:lineRule="auto"/>
        <w:ind w:left="10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ab/>
      </w:r>
      <w:r w:rsidR="00877CAE" w:rsidRPr="00047C94">
        <w:rPr>
          <w:rFonts w:ascii="Times New Roman" w:eastAsia="Times New Roman" w:hAnsi="Times New Roman" w:cs="Times New Roman"/>
          <w:sz w:val="28"/>
          <w:szCs w:val="28"/>
          <w:u w:val="single"/>
          <w:lang w:eastAsia="en-US"/>
        </w:rPr>
        <w:t>Нацинально-культурные</w:t>
      </w:r>
      <w:r w:rsidR="00877CAE" w:rsidRPr="00047C94">
        <w:rPr>
          <w:rFonts w:ascii="Times New Roman" w:eastAsia="Times New Roman" w:hAnsi="Times New Roman" w:cs="Times New Roman"/>
          <w:spacing w:val="1"/>
          <w:sz w:val="28"/>
          <w:szCs w:val="28"/>
          <w:u w:val="single"/>
          <w:lang w:eastAsia="en-US"/>
        </w:rPr>
        <w:t xml:space="preserve"> </w:t>
      </w:r>
      <w:r w:rsidR="00877CAE" w:rsidRPr="00047C94">
        <w:rPr>
          <w:rFonts w:ascii="Times New Roman" w:eastAsia="Times New Roman" w:hAnsi="Times New Roman" w:cs="Times New Roman"/>
          <w:sz w:val="28"/>
          <w:szCs w:val="28"/>
          <w:u w:val="single"/>
          <w:lang w:eastAsia="en-US"/>
        </w:rPr>
        <w:t>традиции.</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С</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учетом</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национально-культурных</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тр</w:t>
      </w:r>
      <w:r w:rsidR="00877CAE" w:rsidRPr="00047C94">
        <w:rPr>
          <w:rFonts w:ascii="Times New Roman" w:eastAsia="Times New Roman" w:hAnsi="Times New Roman" w:cs="Times New Roman"/>
          <w:sz w:val="28"/>
          <w:szCs w:val="28"/>
          <w:lang w:eastAsia="en-US"/>
        </w:rPr>
        <w:t>а</w:t>
      </w:r>
      <w:r w:rsidR="00877CAE" w:rsidRPr="00047C94">
        <w:rPr>
          <w:rFonts w:ascii="Times New Roman" w:eastAsia="Times New Roman" w:hAnsi="Times New Roman" w:cs="Times New Roman"/>
          <w:sz w:val="28"/>
          <w:szCs w:val="28"/>
          <w:lang w:eastAsia="en-US"/>
        </w:rPr>
        <w:t>диций</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осуществляется</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отбор</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произведений</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писателей,</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поэтов,</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композиторов,</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х</w:t>
      </w:r>
      <w:r w:rsidR="00877CAE" w:rsidRPr="00047C94">
        <w:rPr>
          <w:rFonts w:ascii="Times New Roman" w:eastAsia="Times New Roman" w:hAnsi="Times New Roman" w:cs="Times New Roman"/>
          <w:sz w:val="28"/>
          <w:szCs w:val="28"/>
          <w:lang w:eastAsia="en-US"/>
        </w:rPr>
        <w:t>у</w:t>
      </w:r>
      <w:r w:rsidR="00877CAE" w:rsidRPr="00047C94">
        <w:rPr>
          <w:rFonts w:ascii="Times New Roman" w:eastAsia="Times New Roman" w:hAnsi="Times New Roman" w:cs="Times New Roman"/>
          <w:sz w:val="28"/>
          <w:szCs w:val="28"/>
          <w:lang w:eastAsia="en-US"/>
        </w:rPr>
        <w:t>дожников</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Смоленского</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края,</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образцов</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местного</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фольклора,</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народных</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художес</w:t>
      </w:r>
      <w:r w:rsidR="00877CAE" w:rsidRPr="00047C94">
        <w:rPr>
          <w:rFonts w:ascii="Times New Roman" w:eastAsia="Times New Roman" w:hAnsi="Times New Roman" w:cs="Times New Roman"/>
          <w:sz w:val="28"/>
          <w:szCs w:val="28"/>
          <w:lang w:eastAsia="en-US"/>
        </w:rPr>
        <w:t>т</w:t>
      </w:r>
      <w:r w:rsidR="00877CAE" w:rsidRPr="00047C94">
        <w:rPr>
          <w:rFonts w:ascii="Times New Roman" w:eastAsia="Times New Roman" w:hAnsi="Times New Roman" w:cs="Times New Roman"/>
          <w:sz w:val="28"/>
          <w:szCs w:val="28"/>
          <w:lang w:eastAsia="en-US"/>
        </w:rPr>
        <w:t>венных</w:t>
      </w:r>
      <w:r w:rsidR="00877CAE" w:rsidRPr="00047C94">
        <w:rPr>
          <w:rFonts w:ascii="Times New Roman" w:eastAsia="Times New Roman" w:hAnsi="Times New Roman" w:cs="Times New Roman"/>
          <w:spacing w:val="1"/>
          <w:sz w:val="28"/>
          <w:szCs w:val="28"/>
          <w:lang w:eastAsia="en-US"/>
        </w:rPr>
        <w:t xml:space="preserve"> </w:t>
      </w:r>
      <w:r w:rsidR="00877CAE" w:rsidRPr="00047C94">
        <w:rPr>
          <w:rFonts w:ascii="Times New Roman" w:eastAsia="Times New Roman" w:hAnsi="Times New Roman" w:cs="Times New Roman"/>
          <w:sz w:val="28"/>
          <w:szCs w:val="28"/>
          <w:lang w:eastAsia="en-US"/>
        </w:rPr>
        <w:t>промыслов при ознакомлении детей с искусством, народными традициями, средствами</w:t>
      </w:r>
      <w:r w:rsidR="00877CAE" w:rsidRPr="00047C94">
        <w:rPr>
          <w:rFonts w:ascii="Times New Roman" w:eastAsia="Times New Roman" w:hAnsi="Times New Roman" w:cs="Times New Roman"/>
          <w:spacing w:val="-67"/>
          <w:sz w:val="28"/>
          <w:szCs w:val="28"/>
          <w:lang w:eastAsia="en-US"/>
        </w:rPr>
        <w:t xml:space="preserve"> </w:t>
      </w:r>
      <w:r w:rsidR="00877CAE" w:rsidRPr="00047C94">
        <w:rPr>
          <w:rFonts w:ascii="Times New Roman" w:eastAsia="Times New Roman" w:hAnsi="Times New Roman" w:cs="Times New Roman"/>
          <w:sz w:val="28"/>
          <w:szCs w:val="28"/>
          <w:lang w:eastAsia="en-US"/>
        </w:rPr>
        <w:t>оздоровления.</w:t>
      </w:r>
    </w:p>
    <w:p w:rsidR="00877CAE" w:rsidRPr="00047C94" w:rsidRDefault="00877CA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Цели</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образования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национальных,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социокультурных</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условиях</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ребенка</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дошкольн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возраста:</w:t>
      </w:r>
    </w:p>
    <w:p w:rsidR="00877CAE" w:rsidRPr="00047C94" w:rsidRDefault="00877CAE" w:rsidP="009A60C4">
      <w:pPr>
        <w:widowControl w:val="0"/>
        <w:numPr>
          <w:ilvl w:val="1"/>
          <w:numId w:val="1"/>
        </w:numPr>
        <w:tabs>
          <w:tab w:val="left" w:pos="851"/>
        </w:tabs>
        <w:autoSpaceDE w:val="0"/>
        <w:autoSpaceDN w:val="0"/>
        <w:spacing w:after="0" w:line="240" w:lineRule="auto"/>
        <w:ind w:left="426"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любви к малой Родине,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осознание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многонациональности, мн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гоаспектности. Формирование общей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культуры</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личности</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учетом</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этнокульту</w:t>
      </w:r>
      <w:r w:rsidRPr="00047C94">
        <w:rPr>
          <w:rFonts w:ascii="Times New Roman" w:eastAsia="Times New Roman" w:hAnsi="Times New Roman" w:cs="Times New Roman"/>
          <w:sz w:val="28"/>
          <w:szCs w:val="28"/>
          <w:lang w:eastAsia="en-US"/>
        </w:rPr>
        <w:t>р</w:t>
      </w:r>
      <w:r w:rsidRPr="00047C94">
        <w:rPr>
          <w:rFonts w:ascii="Times New Roman" w:eastAsia="Times New Roman" w:hAnsi="Times New Roman" w:cs="Times New Roman"/>
          <w:sz w:val="28"/>
          <w:szCs w:val="28"/>
          <w:lang w:eastAsia="en-US"/>
        </w:rPr>
        <w:t>ной</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составляющей</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образования.</w:t>
      </w:r>
    </w:p>
    <w:p w:rsidR="00877CAE" w:rsidRPr="00047C94" w:rsidRDefault="00877CAE" w:rsidP="009A60C4">
      <w:pPr>
        <w:widowControl w:val="0"/>
        <w:numPr>
          <w:ilvl w:val="1"/>
          <w:numId w:val="1"/>
        </w:numPr>
        <w:tabs>
          <w:tab w:val="left" w:pos="851"/>
          <w:tab w:val="left" w:pos="8163"/>
        </w:tabs>
        <w:autoSpaceDE w:val="0"/>
        <w:autoSpaceDN w:val="0"/>
        <w:spacing w:after="0" w:line="240" w:lineRule="auto"/>
        <w:ind w:left="426"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духовно-нравственного</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отношения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ab/>
        <w:t>чувства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сопр</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частности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родному</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дому,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семье,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детскому</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саду,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городу,</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родному</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краю,</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кул</w:t>
      </w:r>
      <w:r w:rsidRPr="00047C94">
        <w:rPr>
          <w:rFonts w:ascii="Times New Roman" w:eastAsia="Times New Roman" w:hAnsi="Times New Roman" w:cs="Times New Roman"/>
          <w:sz w:val="28"/>
          <w:szCs w:val="28"/>
          <w:lang w:eastAsia="en-US"/>
        </w:rPr>
        <w:t>ь</w:t>
      </w:r>
      <w:r w:rsidRPr="00047C94">
        <w:rPr>
          <w:rFonts w:ascii="Times New Roman" w:eastAsia="Times New Roman" w:hAnsi="Times New Roman" w:cs="Times New Roman"/>
          <w:sz w:val="28"/>
          <w:szCs w:val="28"/>
          <w:lang w:eastAsia="en-US"/>
        </w:rPr>
        <w:t>турному</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наследию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своего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народа.</w:t>
      </w:r>
    </w:p>
    <w:p w:rsidR="00CB5CC5" w:rsidRPr="00047C94" w:rsidRDefault="00CB5CC5" w:rsidP="009A60C4">
      <w:pPr>
        <w:widowControl w:val="0"/>
        <w:numPr>
          <w:ilvl w:val="1"/>
          <w:numId w:val="1"/>
        </w:numPr>
        <w:tabs>
          <w:tab w:val="left" w:pos="1662"/>
          <w:tab w:val="left" w:pos="1663"/>
          <w:tab w:val="left" w:pos="9923"/>
        </w:tabs>
        <w:autoSpaceDE w:val="0"/>
        <w:autoSpaceDN w:val="0"/>
        <w:spacing w:after="0" w:line="240" w:lineRule="auto"/>
        <w:ind w:left="851" w:hanging="42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уважения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понимания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своих</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национальных</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особенностей,</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чувс</w:t>
      </w:r>
      <w:r w:rsidRPr="00047C94">
        <w:rPr>
          <w:rFonts w:ascii="Times New Roman" w:eastAsia="Times New Roman" w:hAnsi="Times New Roman" w:cs="Times New Roman"/>
          <w:sz w:val="28"/>
          <w:szCs w:val="28"/>
          <w:lang w:eastAsia="en-US"/>
        </w:rPr>
        <w:t>т</w:t>
      </w:r>
      <w:r w:rsidRPr="00047C94">
        <w:rPr>
          <w:rFonts w:ascii="Times New Roman" w:eastAsia="Times New Roman" w:hAnsi="Times New Roman" w:cs="Times New Roman"/>
          <w:sz w:val="28"/>
          <w:szCs w:val="28"/>
          <w:lang w:eastAsia="en-US"/>
        </w:rPr>
        <w:t>ва собственного достоинства, как представителя своего народа,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толеран</w:t>
      </w:r>
      <w:r w:rsidRPr="00047C94">
        <w:rPr>
          <w:rFonts w:ascii="Times New Roman" w:eastAsia="Times New Roman" w:hAnsi="Times New Roman" w:cs="Times New Roman"/>
          <w:sz w:val="28"/>
          <w:szCs w:val="28"/>
          <w:lang w:eastAsia="en-US"/>
        </w:rPr>
        <w:t>т</w:t>
      </w:r>
      <w:r w:rsidRPr="00047C94">
        <w:rPr>
          <w:rFonts w:ascii="Times New Roman" w:eastAsia="Times New Roman" w:hAnsi="Times New Roman" w:cs="Times New Roman"/>
          <w:sz w:val="28"/>
          <w:szCs w:val="28"/>
          <w:lang w:eastAsia="en-US"/>
        </w:rPr>
        <w:t>ного отношения к представителям других национальностей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(сверстникам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 их</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родителям,</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соседям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другим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людям).</w:t>
      </w:r>
    </w:p>
    <w:p w:rsidR="00CB5CC5" w:rsidRPr="00047C94" w:rsidRDefault="00CB5CC5" w:rsidP="009A60C4">
      <w:pPr>
        <w:widowControl w:val="0"/>
        <w:numPr>
          <w:ilvl w:val="1"/>
          <w:numId w:val="1"/>
        </w:numPr>
        <w:tabs>
          <w:tab w:val="left" w:pos="1662"/>
          <w:tab w:val="left" w:pos="1663"/>
          <w:tab w:val="left" w:pos="9923"/>
        </w:tabs>
        <w:autoSpaceDE w:val="0"/>
        <w:autoSpaceDN w:val="0"/>
        <w:spacing w:after="0" w:line="240" w:lineRule="auto"/>
        <w:ind w:left="851" w:hanging="42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 бережного отношения к родной природе, окружающему</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миру.</w:t>
      </w:r>
    </w:p>
    <w:p w:rsidR="00877CAE" w:rsidRPr="00047C94" w:rsidRDefault="00CB5CC5" w:rsidP="009A60C4">
      <w:pPr>
        <w:widowControl w:val="0"/>
        <w:numPr>
          <w:ilvl w:val="1"/>
          <w:numId w:val="1"/>
        </w:numPr>
        <w:tabs>
          <w:tab w:val="left" w:pos="1662"/>
          <w:tab w:val="left" w:pos="1663"/>
          <w:tab w:val="left" w:pos="9923"/>
        </w:tabs>
        <w:autoSpaceDE w:val="0"/>
        <w:autoSpaceDN w:val="0"/>
        <w:spacing w:after="0" w:line="240" w:lineRule="auto"/>
        <w:ind w:left="851" w:hanging="42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начал</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культуры</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здорового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образа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жизни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основе</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национал</w:t>
      </w:r>
      <w:r w:rsidRPr="00047C94">
        <w:rPr>
          <w:rFonts w:ascii="Times New Roman" w:eastAsia="Times New Roman" w:hAnsi="Times New Roman" w:cs="Times New Roman"/>
          <w:sz w:val="28"/>
          <w:szCs w:val="28"/>
          <w:lang w:eastAsia="en-US"/>
        </w:rPr>
        <w:t>ь</w:t>
      </w:r>
      <w:r w:rsidRPr="00047C94">
        <w:rPr>
          <w:rFonts w:ascii="Times New Roman" w:eastAsia="Times New Roman" w:hAnsi="Times New Roman" w:cs="Times New Roman"/>
          <w:sz w:val="28"/>
          <w:szCs w:val="28"/>
          <w:lang w:eastAsia="en-US"/>
        </w:rPr>
        <w:t>но-культурных</w:t>
      </w:r>
      <w:r w:rsidRPr="00047C94">
        <w:rPr>
          <w:rFonts w:ascii="Times New Roman" w:eastAsia="Times New Roman" w:hAnsi="Times New Roman" w:cs="Times New Roman"/>
          <w:spacing w:val="-4"/>
          <w:sz w:val="28"/>
          <w:szCs w:val="28"/>
          <w:lang w:eastAsia="en-US"/>
        </w:rPr>
        <w:t xml:space="preserve"> </w:t>
      </w:r>
      <w:r w:rsidR="0055613E" w:rsidRPr="00047C94">
        <w:rPr>
          <w:rFonts w:ascii="Times New Roman" w:eastAsia="Times New Roman" w:hAnsi="Times New Roman" w:cs="Times New Roman"/>
          <w:sz w:val="28"/>
          <w:szCs w:val="28"/>
          <w:lang w:eastAsia="en-US"/>
        </w:rPr>
        <w:t>традиций.</w:t>
      </w:r>
    </w:p>
    <w:p w:rsidR="002A325F" w:rsidRPr="00047C94" w:rsidRDefault="002A325F" w:rsidP="009A60C4">
      <w:pPr>
        <w:widowControl w:val="0"/>
        <w:tabs>
          <w:tab w:val="left" w:pos="1662"/>
          <w:tab w:val="left" w:pos="1663"/>
          <w:tab w:val="left" w:pos="9923"/>
        </w:tabs>
        <w:autoSpaceDE w:val="0"/>
        <w:autoSpaceDN w:val="0"/>
        <w:spacing w:after="0" w:line="240" w:lineRule="auto"/>
        <w:ind w:right="-285"/>
        <w:jc w:val="both"/>
        <w:rPr>
          <w:rFonts w:ascii="Times New Roman" w:eastAsia="Times New Roman" w:hAnsi="Times New Roman" w:cs="Times New Roman"/>
          <w:sz w:val="28"/>
          <w:szCs w:val="28"/>
          <w:lang w:eastAsia="en-US"/>
        </w:rPr>
      </w:pPr>
    </w:p>
    <w:p w:rsidR="002A325F" w:rsidRPr="00FC2D0D" w:rsidRDefault="002A325F" w:rsidP="00997A6C">
      <w:pPr>
        <w:pStyle w:val="a3"/>
        <w:tabs>
          <w:tab w:val="left" w:pos="993"/>
        </w:tabs>
        <w:spacing w:before="0" w:beforeAutospacing="0" w:after="0" w:afterAutospacing="0"/>
        <w:jc w:val="center"/>
        <w:rPr>
          <w:b/>
          <w:bCs/>
          <w:sz w:val="28"/>
          <w:szCs w:val="28"/>
        </w:rPr>
      </w:pPr>
      <w:r w:rsidRPr="00047C94">
        <w:rPr>
          <w:b/>
          <w:bCs/>
          <w:sz w:val="28"/>
          <w:szCs w:val="28"/>
        </w:rPr>
        <w:t>Характер</w:t>
      </w:r>
      <w:r w:rsidR="00997A6C">
        <w:rPr>
          <w:b/>
          <w:bCs/>
          <w:sz w:val="28"/>
          <w:szCs w:val="28"/>
        </w:rPr>
        <w:t>истика контингента обучающихся</w:t>
      </w:r>
    </w:p>
    <w:p w:rsidR="002A325F" w:rsidRPr="00047C94" w:rsidRDefault="002A325F" w:rsidP="009A60C4">
      <w:pPr>
        <w:widowControl w:val="0"/>
        <w:autoSpaceDE w:val="0"/>
        <w:autoSpaceDN w:val="0"/>
        <w:spacing w:after="0" w:line="240" w:lineRule="auto"/>
        <w:ind w:right="276" w:firstLine="47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На 1 сентября 2023 года в дошкольном образовательном учреждении фун</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z w:val="28"/>
          <w:szCs w:val="28"/>
          <w:lang w:eastAsia="en-US"/>
        </w:rPr>
        <w:t xml:space="preserve">ционирует </w:t>
      </w:r>
      <w:r w:rsidRPr="00047C94">
        <w:rPr>
          <w:rFonts w:ascii="Times New Roman" w:eastAsia="Times New Roman" w:hAnsi="Times New Roman" w:cs="Times New Roman"/>
          <w:spacing w:val="-1"/>
          <w:sz w:val="28"/>
          <w:szCs w:val="28"/>
          <w:lang w:eastAsia="en-US"/>
        </w:rPr>
        <w:t xml:space="preserve">9 </w:t>
      </w:r>
      <w:r w:rsidRPr="00047C94">
        <w:rPr>
          <w:rFonts w:ascii="Times New Roman" w:eastAsia="Times New Roman" w:hAnsi="Times New Roman" w:cs="Times New Roman"/>
          <w:sz w:val="28"/>
          <w:szCs w:val="28"/>
          <w:lang w:eastAsia="en-US"/>
        </w:rPr>
        <w:t>групп</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общеразвивающей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направленности и 1 группа комбинирова</w:t>
      </w:r>
      <w:r w:rsidRPr="00047C94">
        <w:rPr>
          <w:rFonts w:ascii="Times New Roman" w:eastAsia="Times New Roman" w:hAnsi="Times New Roman" w:cs="Times New Roman"/>
          <w:sz w:val="28"/>
          <w:szCs w:val="28"/>
          <w:lang w:eastAsia="en-US"/>
        </w:rPr>
        <w:t>н</w:t>
      </w:r>
      <w:r w:rsidRPr="00047C94">
        <w:rPr>
          <w:rFonts w:ascii="Times New Roman" w:eastAsia="Times New Roman" w:hAnsi="Times New Roman" w:cs="Times New Roman"/>
          <w:sz w:val="28"/>
          <w:szCs w:val="28"/>
          <w:lang w:eastAsia="en-US"/>
        </w:rPr>
        <w:t>ной направленности,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реализующих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основную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образовательную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программу</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д</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школьного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 xml:space="preserve">образования. </w:t>
      </w:r>
    </w:p>
    <w:p w:rsidR="002A325F" w:rsidRPr="00047C94" w:rsidRDefault="002A325F" w:rsidP="009A60C4">
      <w:pPr>
        <w:widowControl w:val="0"/>
        <w:autoSpaceDE w:val="0"/>
        <w:autoSpaceDN w:val="0"/>
        <w:spacing w:after="0" w:line="240" w:lineRule="auto"/>
        <w:ind w:right="276"/>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Первая младшая - 2</w:t>
      </w:r>
    </w:p>
    <w:p w:rsidR="002A325F" w:rsidRPr="00047C94" w:rsidRDefault="00FC2D0D" w:rsidP="009A60C4">
      <w:pPr>
        <w:widowControl w:val="0"/>
        <w:autoSpaceDE w:val="0"/>
        <w:autoSpaceDN w:val="0"/>
        <w:spacing w:after="0" w:line="240" w:lineRule="auto"/>
        <w:ind w:right="27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Вторая младшая – 1</w:t>
      </w:r>
    </w:p>
    <w:p w:rsidR="002A325F" w:rsidRPr="00047C94" w:rsidRDefault="00FC2D0D" w:rsidP="009A60C4">
      <w:pPr>
        <w:widowControl w:val="0"/>
        <w:autoSpaceDE w:val="0"/>
        <w:autoSpaceDN w:val="0"/>
        <w:spacing w:after="0" w:line="240" w:lineRule="auto"/>
        <w:ind w:right="27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Средняя – 2</w:t>
      </w:r>
    </w:p>
    <w:p w:rsidR="002A325F" w:rsidRPr="00047C94" w:rsidRDefault="00FC2D0D" w:rsidP="009A60C4">
      <w:pPr>
        <w:widowControl w:val="0"/>
        <w:autoSpaceDE w:val="0"/>
        <w:autoSpaceDN w:val="0"/>
        <w:spacing w:after="0" w:line="240" w:lineRule="auto"/>
        <w:ind w:right="27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Старшая – 2</w:t>
      </w:r>
    </w:p>
    <w:p w:rsidR="002A325F" w:rsidRPr="00047C94" w:rsidRDefault="00FC2D0D" w:rsidP="009A60C4">
      <w:pPr>
        <w:widowControl w:val="0"/>
        <w:autoSpaceDE w:val="0"/>
        <w:autoSpaceDN w:val="0"/>
        <w:spacing w:after="0" w:line="240" w:lineRule="auto"/>
        <w:ind w:right="27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Подготовительная к школе - 3</w:t>
      </w:r>
    </w:p>
    <w:p w:rsidR="002A325F" w:rsidRPr="00047C94" w:rsidRDefault="002A325F" w:rsidP="009A60C4">
      <w:pPr>
        <w:widowControl w:val="0"/>
        <w:autoSpaceDE w:val="0"/>
        <w:autoSpaceDN w:val="0"/>
        <w:spacing w:after="0" w:line="240" w:lineRule="auto"/>
        <w:ind w:right="276" w:firstLine="70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Разделение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группы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осуществляется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соответствии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закономерностями психического развития ребенка и позволяет более эффективно решать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задачи по реализации Программы дошкольного образования с детьми, имеющими, в целом,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сходные возрастные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характеристики.</w:t>
      </w:r>
    </w:p>
    <w:p w:rsidR="002A325F" w:rsidRPr="00047C94" w:rsidRDefault="002A325F" w:rsidP="009A60C4">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Предельная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наполняемость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групп</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общеразвивающей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направленности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опред</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ляется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согласно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2.4.3648-20</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«Санитарно-эпидемиологические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требования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р</w:t>
      </w:r>
      <w:r w:rsidRPr="00047C94">
        <w:rPr>
          <w:rFonts w:ascii="Times New Roman" w:eastAsia="Times New Roman" w:hAnsi="Times New Roman" w:cs="Times New Roman"/>
          <w:sz w:val="28"/>
          <w:szCs w:val="28"/>
          <w:lang w:eastAsia="en-US"/>
        </w:rPr>
        <w:t>ганизациям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 xml:space="preserve">воспитания и обучения, отдыха и оздоровления детей и молодежи», от </w:t>
      </w:r>
      <w:r w:rsidRPr="00047C94">
        <w:rPr>
          <w:rFonts w:ascii="Times New Roman" w:eastAsia="Times New Roman" w:hAnsi="Times New Roman" w:cs="Times New Roman"/>
          <w:sz w:val="28"/>
          <w:szCs w:val="28"/>
          <w:lang w:eastAsia="en-US"/>
        </w:rPr>
        <w:lastRenderedPageBreak/>
        <w:t>28.09.2020 № 28,</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исходя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из</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расчета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площади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групповой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(игровой)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комнаты:</w:t>
      </w:r>
    </w:p>
    <w:p w:rsidR="002A325F" w:rsidRPr="00047C94" w:rsidRDefault="002A325F"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для групп раннего возраста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(до 3 лет)</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менее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2,5 м</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1</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ребенка;</w:t>
      </w:r>
    </w:p>
    <w:p w:rsidR="002A325F" w:rsidRPr="00047C94" w:rsidRDefault="002A325F"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для групп дошкольного возраста (от 3 до 7 лет) - не менее 2 м на одного ребенка, без</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учета мебели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ее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расстановки.</w:t>
      </w:r>
    </w:p>
    <w:p w:rsidR="002A325F" w:rsidRPr="00997A6C" w:rsidRDefault="002A325F" w:rsidP="009A60C4">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sectPr w:rsidR="002A325F" w:rsidRPr="00997A6C" w:rsidSect="004B3F69">
          <w:type w:val="nextColumn"/>
          <w:pgSz w:w="11900" w:h="16840"/>
          <w:pgMar w:top="851" w:right="560" w:bottom="1134" w:left="1134" w:header="720" w:footer="720" w:gutter="0"/>
          <w:cols w:space="720"/>
        </w:sectPr>
      </w:pPr>
      <w:r w:rsidRPr="00047C94">
        <w:rPr>
          <w:rFonts w:ascii="Times New Roman" w:eastAsia="Times New Roman" w:hAnsi="Times New Roman" w:cs="Times New Roman"/>
          <w:sz w:val="28"/>
          <w:szCs w:val="28"/>
          <w:lang w:eastAsia="en-US"/>
        </w:rPr>
        <w:t>Образовательная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деятельность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группах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строится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учетом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индивидуальных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особенностей</w:t>
      </w:r>
      <w:r w:rsidRPr="00047C94">
        <w:rPr>
          <w:rFonts w:ascii="Times New Roman" w:eastAsia="Times New Roman" w:hAnsi="Times New Roman" w:cs="Times New Roman"/>
          <w:spacing w:val="-2"/>
          <w:sz w:val="28"/>
          <w:szCs w:val="28"/>
          <w:lang w:eastAsia="en-US"/>
        </w:rPr>
        <w:t xml:space="preserve"> </w:t>
      </w:r>
      <w:r w:rsidR="00FC2D0D">
        <w:rPr>
          <w:rFonts w:ascii="Times New Roman" w:eastAsia="Times New Roman" w:hAnsi="Times New Roman" w:cs="Times New Roman"/>
          <w:sz w:val="28"/>
          <w:szCs w:val="28"/>
          <w:lang w:eastAsia="en-US"/>
        </w:rPr>
        <w:t>воспитанников.</w:t>
      </w:r>
    </w:p>
    <w:p w:rsidR="007B7E79" w:rsidRPr="00997A6C" w:rsidRDefault="007B7E79" w:rsidP="009A60C4">
      <w:pPr>
        <w:pStyle w:val="a3"/>
        <w:tabs>
          <w:tab w:val="left" w:pos="993"/>
          <w:tab w:val="left" w:pos="9638"/>
        </w:tabs>
        <w:spacing w:before="0" w:beforeAutospacing="0" w:after="0" w:afterAutospacing="0"/>
        <w:ind w:right="-1"/>
        <w:jc w:val="both"/>
        <w:rPr>
          <w:b/>
          <w:bCs/>
          <w:sz w:val="28"/>
          <w:szCs w:val="28"/>
        </w:rPr>
      </w:pPr>
    </w:p>
    <w:p w:rsidR="00D50473" w:rsidRPr="00047C94" w:rsidRDefault="00D50473" w:rsidP="009A60C4">
      <w:pPr>
        <w:pStyle w:val="a3"/>
        <w:tabs>
          <w:tab w:val="left" w:pos="993"/>
        </w:tabs>
        <w:spacing w:before="0" w:beforeAutospacing="0" w:after="0" w:afterAutospacing="0"/>
        <w:ind w:firstLine="709"/>
        <w:jc w:val="both"/>
        <w:rPr>
          <w:b/>
          <w:bCs/>
          <w:sz w:val="28"/>
          <w:szCs w:val="28"/>
        </w:rPr>
      </w:pPr>
    </w:p>
    <w:p w:rsidR="00EB7D53" w:rsidRPr="00047C94" w:rsidRDefault="00EB7D53" w:rsidP="009A60C4">
      <w:pPr>
        <w:autoSpaceDE w:val="0"/>
        <w:autoSpaceDN w:val="0"/>
        <w:adjustRightInd w:val="0"/>
        <w:spacing w:after="0" w:line="240" w:lineRule="auto"/>
        <w:ind w:firstLine="709"/>
        <w:jc w:val="both"/>
        <w:rPr>
          <w:rFonts w:ascii="Times New Roman" w:hAnsi="Times New Roman" w:cs="Times New Roman"/>
          <w:b/>
          <w:bCs/>
          <w:sz w:val="28"/>
          <w:szCs w:val="28"/>
        </w:rPr>
      </w:pPr>
      <w:r w:rsidRPr="00047C94">
        <w:rPr>
          <w:rFonts w:ascii="Times New Roman" w:hAnsi="Times New Roman" w:cs="Times New Roman"/>
          <w:b/>
          <w:bCs/>
          <w:sz w:val="28"/>
          <w:szCs w:val="28"/>
        </w:rPr>
        <w:t>Характеристики особенностей развития детей раннего и дошкольного возраста</w:t>
      </w:r>
    </w:p>
    <w:p w:rsidR="00EB7D53" w:rsidRPr="00047C94" w:rsidRDefault="00EB7D53" w:rsidP="009A60C4">
      <w:pPr>
        <w:autoSpaceDE w:val="0"/>
        <w:autoSpaceDN w:val="0"/>
        <w:adjustRightInd w:val="0"/>
        <w:spacing w:after="0" w:line="240" w:lineRule="auto"/>
        <w:ind w:firstLine="709"/>
        <w:jc w:val="both"/>
        <w:rPr>
          <w:rFonts w:ascii="Times New Roman" w:hAnsi="Times New Roman" w:cs="Times New Roman"/>
          <w:b/>
          <w:iCs/>
          <w:sz w:val="28"/>
          <w:szCs w:val="28"/>
        </w:rPr>
      </w:pPr>
      <w:r w:rsidRPr="00047C94">
        <w:rPr>
          <w:rFonts w:ascii="Times New Roman" w:hAnsi="Times New Roman" w:cs="Times New Roman"/>
          <w:b/>
          <w:iCs/>
          <w:sz w:val="28"/>
          <w:szCs w:val="28"/>
        </w:rPr>
        <w:t>От 1 года до 3 лет</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Познание себя, своего образа, идентификация с именем. Начинают формир</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ваться элементы самосознания, связанные с идентификацией имени и пола.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Дети этого возраста соблюдают элементарные правила поведения, обозначе</w:t>
      </w:r>
      <w:r w:rsidRPr="00047C94">
        <w:rPr>
          <w:rFonts w:ascii="Times New Roman" w:hAnsi="Times New Roman" w:cs="Times New Roman"/>
          <w:sz w:val="28"/>
          <w:szCs w:val="28"/>
        </w:rPr>
        <w:t>н</w:t>
      </w:r>
      <w:r w:rsidRPr="00047C94">
        <w:rPr>
          <w:rFonts w:ascii="Times New Roman" w:hAnsi="Times New Roman" w:cs="Times New Roman"/>
          <w:sz w:val="28"/>
          <w:szCs w:val="28"/>
        </w:rPr>
        <w:t xml:space="preserve">ные словами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можно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нельзя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нужно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w:t>
      </w:r>
      <w:r w:rsidRPr="00047C94">
        <w:rPr>
          <w:rFonts w:ascii="Times New Roman" w:hAnsi="Times New Roman" w:cs="Times New Roman"/>
          <w:sz w:val="28"/>
          <w:szCs w:val="28"/>
        </w:rPr>
        <w:t>у</w:t>
      </w:r>
      <w:r w:rsidRPr="00047C94">
        <w:rPr>
          <w:rFonts w:ascii="Times New Roman" w:hAnsi="Times New Roman" w:cs="Times New Roman"/>
          <w:sz w:val="28"/>
          <w:szCs w:val="28"/>
        </w:rPr>
        <w:t>жающего мира. Возникает потребность более глубокого и содержательного общения со взрослым.</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Развивается сенсорное восприятие. Формируются зрительные и слуховые ор</w:t>
      </w:r>
      <w:r w:rsidRPr="00047C94">
        <w:rPr>
          <w:rFonts w:ascii="Times New Roman" w:hAnsi="Times New Roman" w:cs="Times New Roman"/>
          <w:sz w:val="28"/>
          <w:szCs w:val="28"/>
        </w:rPr>
        <w:t>и</w:t>
      </w:r>
      <w:r w:rsidRPr="00047C94">
        <w:rPr>
          <w:rFonts w:ascii="Times New Roman" w:hAnsi="Times New Roman" w:cs="Times New Roman"/>
          <w:sz w:val="28"/>
          <w:szCs w:val="28"/>
        </w:rPr>
        <w:t>ентировки. К 3 годам дети воспринимают все звуки родного языка, но произносят их с большим искажением.</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Основная форма мышления – наглядно-действенная.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Внимание неустойчивое, легко переключается. Память непроизвольная.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Развивается предметная деятельность. Появляется способность обобщения, которая позволяет узнавать предметы, изображения.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Формируются навыки самообслуживания. </w:t>
      </w:r>
    </w:p>
    <w:p w:rsidR="00676C94" w:rsidRPr="00047C94" w:rsidRDefault="00676C94"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047C94" w:rsidRDefault="00EB7D53" w:rsidP="009A60C4">
      <w:pPr>
        <w:autoSpaceDE w:val="0"/>
        <w:autoSpaceDN w:val="0"/>
        <w:adjustRightInd w:val="0"/>
        <w:spacing w:after="0" w:line="240" w:lineRule="auto"/>
        <w:ind w:firstLine="709"/>
        <w:jc w:val="both"/>
        <w:rPr>
          <w:rFonts w:ascii="Times New Roman" w:hAnsi="Times New Roman" w:cs="Times New Roman"/>
          <w:b/>
          <w:iCs/>
          <w:sz w:val="28"/>
          <w:szCs w:val="28"/>
        </w:rPr>
      </w:pPr>
      <w:r w:rsidRPr="00047C94">
        <w:rPr>
          <w:rFonts w:ascii="Times New Roman" w:hAnsi="Times New Roman" w:cs="Times New Roman"/>
          <w:b/>
          <w:iCs/>
          <w:sz w:val="28"/>
          <w:szCs w:val="28"/>
        </w:rPr>
        <w:t>От 3 до 4 лет</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Отделение себя от взрослого - характерная черта кризиса 3 лет.</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Эмоциональное развитие ребёнка этого возраста характеризуется проявлени</w:t>
      </w:r>
      <w:r w:rsidRPr="00047C94">
        <w:rPr>
          <w:rFonts w:ascii="Times New Roman" w:hAnsi="Times New Roman" w:cs="Times New Roman"/>
          <w:sz w:val="28"/>
          <w:szCs w:val="28"/>
        </w:rPr>
        <w:t>я</w:t>
      </w:r>
      <w:r w:rsidRPr="00047C94">
        <w:rPr>
          <w:rFonts w:ascii="Times New Roman" w:hAnsi="Times New Roman" w:cs="Times New Roman"/>
          <w:sz w:val="28"/>
          <w:szCs w:val="28"/>
        </w:rPr>
        <w:t xml:space="preserve">ми таких чувств и эмоций, как любовь к близким, привязанность к воспитателю, доброжелательное отношение к окружающим, сверстникам.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Поведение ребёнка непроизвольно, действия и поступки ситуативны.</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Дети 3-4 лет усваивают некоторые нормы и правила поведения, связанные с определёнными разрешениями и запретами, могут увидеть несоответствие повед</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ния другого ребёнка нормам и правилам поведения.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3 года ребёнок начинает осваивать гендерные роли и гендерный репертуар: девочка-женщина, мальчик-мужчина.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У нормально развивающегося трёхлетнего человека есть все возможности о</w:t>
      </w:r>
      <w:r w:rsidRPr="00047C94">
        <w:rPr>
          <w:rFonts w:ascii="Times New Roman" w:hAnsi="Times New Roman" w:cs="Times New Roman"/>
          <w:sz w:val="28"/>
          <w:szCs w:val="28"/>
        </w:rPr>
        <w:t>в</w:t>
      </w:r>
      <w:r w:rsidRPr="00047C94">
        <w:rPr>
          <w:rFonts w:ascii="Times New Roman" w:hAnsi="Times New Roman" w:cs="Times New Roman"/>
          <w:sz w:val="28"/>
          <w:szCs w:val="28"/>
        </w:rPr>
        <w:t>ладения навыками самообслуживания.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этот период высока потребность ребёнка в движении (его двигательная а</w:t>
      </w:r>
      <w:r w:rsidRPr="00047C94">
        <w:rPr>
          <w:rFonts w:ascii="Times New Roman" w:hAnsi="Times New Roman" w:cs="Times New Roman"/>
          <w:sz w:val="28"/>
          <w:szCs w:val="28"/>
        </w:rPr>
        <w:t>к</w:t>
      </w:r>
      <w:r w:rsidRPr="00047C94">
        <w:rPr>
          <w:rFonts w:ascii="Times New Roman" w:hAnsi="Times New Roman" w:cs="Times New Roman"/>
          <w:sz w:val="28"/>
          <w:szCs w:val="28"/>
        </w:rPr>
        <w:t xml:space="preserve">тивность составляет не менее половины времени бодрствования).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3 года складываются некоторые пространственные представления.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Представления ребёнка четвёртого года жизни о явлениях окружающей дейс</w:t>
      </w:r>
      <w:r w:rsidRPr="00047C94">
        <w:rPr>
          <w:rFonts w:ascii="Times New Roman" w:hAnsi="Times New Roman" w:cs="Times New Roman"/>
          <w:sz w:val="28"/>
          <w:szCs w:val="28"/>
        </w:rPr>
        <w:t>т</w:t>
      </w:r>
      <w:r w:rsidRPr="00047C94">
        <w:rPr>
          <w:rFonts w:ascii="Times New Roman" w:hAnsi="Times New Roman" w:cs="Times New Roman"/>
          <w:sz w:val="28"/>
          <w:szCs w:val="28"/>
        </w:rPr>
        <w:t>вительности обусловлены, с одной стороны, психологическими особенностями во</w:t>
      </w:r>
      <w:r w:rsidRPr="00047C94">
        <w:rPr>
          <w:rFonts w:ascii="Times New Roman" w:hAnsi="Times New Roman" w:cs="Times New Roman"/>
          <w:sz w:val="28"/>
          <w:szCs w:val="28"/>
        </w:rPr>
        <w:t>з</w:t>
      </w:r>
      <w:r w:rsidRPr="00047C94">
        <w:rPr>
          <w:rFonts w:ascii="Times New Roman" w:hAnsi="Times New Roman" w:cs="Times New Roman"/>
          <w:sz w:val="28"/>
          <w:szCs w:val="28"/>
        </w:rPr>
        <w:t xml:space="preserve">раста, с другой - его непосредственным опытом.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Внимание детей четвёртого года жизни непроизвольно.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Память детей 3 лет непосредственна, непроизвольна и имеет яркую эмоци</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нальную окраску.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Мышление трёхлетнего ребёнка является наглядно-действенным.</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3 года воображение только начинает развиваться, и прежде всего это прои</w:t>
      </w:r>
      <w:r w:rsidRPr="00047C94">
        <w:rPr>
          <w:rFonts w:ascii="Times New Roman" w:hAnsi="Times New Roman" w:cs="Times New Roman"/>
          <w:sz w:val="28"/>
          <w:szCs w:val="28"/>
        </w:rPr>
        <w:t>с</w:t>
      </w:r>
      <w:r w:rsidRPr="00047C94">
        <w:rPr>
          <w:rFonts w:ascii="Times New Roman" w:hAnsi="Times New Roman" w:cs="Times New Roman"/>
          <w:sz w:val="28"/>
          <w:szCs w:val="28"/>
        </w:rPr>
        <w:t xml:space="preserve">ходит в игре.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младшем дошкольном возрасте ярко выражено стремление к деятельности.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3-4 года ребёнок начинает чаще и охотнее вступать в общение со сверстн</w:t>
      </w:r>
      <w:r w:rsidRPr="00047C94">
        <w:rPr>
          <w:rFonts w:ascii="Times New Roman" w:hAnsi="Times New Roman" w:cs="Times New Roman"/>
          <w:sz w:val="28"/>
          <w:szCs w:val="28"/>
        </w:rPr>
        <w:t>и</w:t>
      </w:r>
      <w:r w:rsidRPr="00047C94">
        <w:rPr>
          <w:rFonts w:ascii="Times New Roman" w:hAnsi="Times New Roman" w:cs="Times New Roman"/>
          <w:sz w:val="28"/>
          <w:szCs w:val="28"/>
        </w:rPr>
        <w:t xml:space="preserve">ками ради участия в общей игре или продуктивной деятельности.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Интерес к продуктивной деятельности неустойчив.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Совершенствуется звукоразличение, слух.</w:t>
      </w:r>
    </w:p>
    <w:p w:rsidR="00676C94" w:rsidRPr="00047C94" w:rsidRDefault="00676C94"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047C94" w:rsidRDefault="00EB7D53" w:rsidP="009A60C4">
      <w:pPr>
        <w:autoSpaceDE w:val="0"/>
        <w:autoSpaceDN w:val="0"/>
        <w:adjustRightInd w:val="0"/>
        <w:spacing w:after="0" w:line="240" w:lineRule="auto"/>
        <w:ind w:firstLine="709"/>
        <w:jc w:val="both"/>
        <w:rPr>
          <w:rFonts w:ascii="Times New Roman" w:hAnsi="Times New Roman" w:cs="Times New Roman"/>
          <w:b/>
          <w:iCs/>
          <w:sz w:val="28"/>
          <w:szCs w:val="28"/>
        </w:rPr>
      </w:pPr>
      <w:r w:rsidRPr="00047C94">
        <w:rPr>
          <w:rFonts w:ascii="Times New Roman" w:hAnsi="Times New Roman" w:cs="Times New Roman"/>
          <w:b/>
          <w:iCs/>
          <w:sz w:val="28"/>
          <w:szCs w:val="28"/>
        </w:rPr>
        <w:t>От 4 до 5 лет</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Дети 4-5 лет социальные нормы и правила поведения всё ещё не осознают, о</w:t>
      </w:r>
      <w:r w:rsidRPr="00047C94">
        <w:rPr>
          <w:rFonts w:ascii="Times New Roman" w:hAnsi="Times New Roman" w:cs="Times New Roman"/>
          <w:sz w:val="28"/>
          <w:szCs w:val="28"/>
        </w:rPr>
        <w:t>д</w:t>
      </w:r>
      <w:r w:rsidRPr="00047C94">
        <w:rPr>
          <w:rFonts w:ascii="Times New Roman" w:hAnsi="Times New Roman" w:cs="Times New Roman"/>
          <w:sz w:val="28"/>
          <w:szCs w:val="28"/>
        </w:rPr>
        <w:t xml:space="preserve">нако у них уже начинают складываться обобщённые представления о том, как надо (не надо) себя вести.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этом возрасте детьми хорошо освоен алгоритм процессов умывания, одев</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ния, купания, приёма пищи, уборки помещения.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Появляется сосредоточенность на своём самочувствии, ребёнка начинает во</w:t>
      </w:r>
      <w:r w:rsidRPr="00047C94">
        <w:rPr>
          <w:rFonts w:ascii="Times New Roman" w:hAnsi="Times New Roman" w:cs="Times New Roman"/>
          <w:sz w:val="28"/>
          <w:szCs w:val="28"/>
        </w:rPr>
        <w:t>л</w:t>
      </w:r>
      <w:r w:rsidRPr="00047C94">
        <w:rPr>
          <w:rFonts w:ascii="Times New Roman" w:hAnsi="Times New Roman" w:cs="Times New Roman"/>
          <w:sz w:val="28"/>
          <w:szCs w:val="28"/>
        </w:rPr>
        <w:t xml:space="preserve">новать тема собственного здоровья.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Дети 4-5 лет имеют дифференцированное представление о собственной ге</w:t>
      </w:r>
      <w:r w:rsidRPr="00047C94">
        <w:rPr>
          <w:rFonts w:ascii="Times New Roman" w:hAnsi="Times New Roman" w:cs="Times New Roman"/>
          <w:sz w:val="28"/>
          <w:szCs w:val="28"/>
        </w:rPr>
        <w:t>н</w:t>
      </w:r>
      <w:r w:rsidRPr="00047C94">
        <w:rPr>
          <w:rFonts w:ascii="Times New Roman" w:hAnsi="Times New Roman" w:cs="Times New Roman"/>
          <w:sz w:val="28"/>
          <w:szCs w:val="28"/>
        </w:rPr>
        <w:t>дерной принадлежности, аргументируют её по ряду признаков.</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 4 годам основные трудности в поведении и общении ребёнка с окружающ</w:t>
      </w:r>
      <w:r w:rsidRPr="00047C94">
        <w:rPr>
          <w:rFonts w:ascii="Times New Roman" w:hAnsi="Times New Roman" w:cs="Times New Roman"/>
          <w:sz w:val="28"/>
          <w:szCs w:val="28"/>
        </w:rPr>
        <w:t>и</w:t>
      </w:r>
      <w:r w:rsidRPr="00047C94">
        <w:rPr>
          <w:rFonts w:ascii="Times New Roman" w:hAnsi="Times New Roman" w:cs="Times New Roman"/>
          <w:sz w:val="28"/>
          <w:szCs w:val="28"/>
        </w:rPr>
        <w:t>ми, которые были связаны с кризисом 3 лет (упрямство, строптивость, конфлик</w:t>
      </w:r>
      <w:r w:rsidRPr="00047C94">
        <w:rPr>
          <w:rFonts w:ascii="Times New Roman" w:hAnsi="Times New Roman" w:cs="Times New Roman"/>
          <w:sz w:val="28"/>
          <w:szCs w:val="28"/>
        </w:rPr>
        <w:t>т</w:t>
      </w:r>
      <w:r w:rsidRPr="00047C94">
        <w:rPr>
          <w:rFonts w:ascii="Times New Roman" w:hAnsi="Times New Roman" w:cs="Times New Roman"/>
          <w:sz w:val="28"/>
          <w:szCs w:val="28"/>
        </w:rPr>
        <w:t>ность и др.), постепенно уходят в прошлое.</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Развивается моторика дошкольников.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возрасте от 4 до 5 лет продолжается усвоение детьми общепринятых се</w:t>
      </w:r>
      <w:r w:rsidRPr="00047C94">
        <w:rPr>
          <w:rFonts w:ascii="Times New Roman" w:hAnsi="Times New Roman" w:cs="Times New Roman"/>
          <w:sz w:val="28"/>
          <w:szCs w:val="28"/>
        </w:rPr>
        <w:t>н</w:t>
      </w:r>
      <w:r w:rsidRPr="00047C94">
        <w:rPr>
          <w:rFonts w:ascii="Times New Roman" w:hAnsi="Times New Roman" w:cs="Times New Roman"/>
          <w:sz w:val="28"/>
          <w:szCs w:val="28"/>
        </w:rPr>
        <w:t>сорных эталонов, овладение способами их использования и совершенствование о</w:t>
      </w:r>
      <w:r w:rsidRPr="00047C94">
        <w:rPr>
          <w:rFonts w:ascii="Times New Roman" w:hAnsi="Times New Roman" w:cs="Times New Roman"/>
          <w:sz w:val="28"/>
          <w:szCs w:val="28"/>
        </w:rPr>
        <w:t>б</w:t>
      </w:r>
      <w:r w:rsidRPr="00047C94">
        <w:rPr>
          <w:rFonts w:ascii="Times New Roman" w:hAnsi="Times New Roman" w:cs="Times New Roman"/>
          <w:sz w:val="28"/>
          <w:szCs w:val="28"/>
        </w:rPr>
        <w:t xml:space="preserve">следования предметов.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w:t>
      </w:r>
      <w:r w:rsidRPr="00047C94">
        <w:rPr>
          <w:rFonts w:ascii="Times New Roman" w:hAnsi="Times New Roman" w:cs="Times New Roman"/>
          <w:sz w:val="28"/>
          <w:szCs w:val="28"/>
        </w:rPr>
        <w:t>с</w:t>
      </w:r>
      <w:r w:rsidRPr="00047C94">
        <w:rPr>
          <w:rFonts w:ascii="Times New Roman" w:hAnsi="Times New Roman" w:cs="Times New Roman"/>
          <w:sz w:val="28"/>
          <w:szCs w:val="28"/>
        </w:rPr>
        <w:t>ные предметы).</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Важным показателем развития внимания является то, что к 5 годам в деятел</w:t>
      </w:r>
      <w:r w:rsidRPr="00047C94">
        <w:rPr>
          <w:rFonts w:ascii="Times New Roman" w:hAnsi="Times New Roman" w:cs="Times New Roman"/>
          <w:sz w:val="28"/>
          <w:szCs w:val="28"/>
        </w:rPr>
        <w:t>ь</w:t>
      </w:r>
      <w:r w:rsidRPr="00047C94">
        <w:rPr>
          <w:rFonts w:ascii="Times New Roman" w:hAnsi="Times New Roman" w:cs="Times New Roman"/>
          <w:sz w:val="28"/>
          <w:szCs w:val="28"/>
        </w:rPr>
        <w:t>ности ребёнка появляется действие по правилу - первый необходимый элемент пр</w:t>
      </w:r>
      <w:r w:rsidRPr="00047C94">
        <w:rPr>
          <w:rFonts w:ascii="Times New Roman" w:hAnsi="Times New Roman" w:cs="Times New Roman"/>
          <w:sz w:val="28"/>
          <w:szCs w:val="28"/>
        </w:rPr>
        <w:t>о</w:t>
      </w:r>
      <w:r w:rsidRPr="00047C94">
        <w:rPr>
          <w:rFonts w:ascii="Times New Roman" w:hAnsi="Times New Roman" w:cs="Times New Roman"/>
          <w:sz w:val="28"/>
          <w:szCs w:val="28"/>
        </w:rPr>
        <w:t>извольного внимания.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Именно в этом возрасте дети начинают активно играть в игры с правилами.</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дошкольном возрасте интенсивно развивается память ребёнка.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Особенности образов воображения зависят от опыта ребёнка и уровня пон</w:t>
      </w:r>
      <w:r w:rsidRPr="00047C94">
        <w:rPr>
          <w:rFonts w:ascii="Times New Roman" w:hAnsi="Times New Roman" w:cs="Times New Roman"/>
          <w:sz w:val="28"/>
          <w:szCs w:val="28"/>
        </w:rPr>
        <w:t>и</w:t>
      </w:r>
      <w:r w:rsidRPr="00047C94">
        <w:rPr>
          <w:rFonts w:ascii="Times New Roman" w:hAnsi="Times New Roman" w:cs="Times New Roman"/>
          <w:sz w:val="28"/>
          <w:szCs w:val="28"/>
        </w:rPr>
        <w:t>мания им того, что он слышит от вз</w:t>
      </w:r>
      <w:r w:rsidR="004326D8" w:rsidRPr="00047C94">
        <w:rPr>
          <w:rFonts w:ascii="Times New Roman" w:hAnsi="Times New Roman" w:cs="Times New Roman"/>
          <w:sz w:val="28"/>
          <w:szCs w:val="28"/>
        </w:rPr>
        <w:t>рослых, видит на картинках и т.д.</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У детей наблюдается потребность в уважении взрослых, их похвале.</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процессе общения со взрослыми дети используют правила речевого этикета.</w:t>
      </w:r>
      <w:r w:rsidR="00A3265A"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Речь становится более связной и последовательной.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Цепкая память позволяет ребёнку 4-5 лет многое запоминать, он легко выуч</w:t>
      </w:r>
      <w:r w:rsidRPr="00047C94">
        <w:rPr>
          <w:rFonts w:ascii="Times New Roman" w:hAnsi="Times New Roman" w:cs="Times New Roman"/>
          <w:sz w:val="28"/>
          <w:szCs w:val="28"/>
        </w:rPr>
        <w:t>и</w:t>
      </w:r>
      <w:r w:rsidRPr="00047C94">
        <w:rPr>
          <w:rFonts w:ascii="Times New Roman" w:hAnsi="Times New Roman" w:cs="Times New Roman"/>
          <w:sz w:val="28"/>
          <w:szCs w:val="28"/>
        </w:rPr>
        <w:t xml:space="preserve">вает наизусть стихи и может выразительно читать их на публике.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среднем дошкольном возрасте активно развиваются такие компоненты де</w:t>
      </w:r>
      <w:r w:rsidRPr="00047C94">
        <w:rPr>
          <w:rFonts w:ascii="Times New Roman" w:hAnsi="Times New Roman" w:cs="Times New Roman"/>
          <w:sz w:val="28"/>
          <w:szCs w:val="28"/>
        </w:rPr>
        <w:t>т</w:t>
      </w:r>
      <w:r w:rsidRPr="00047C94">
        <w:rPr>
          <w:rFonts w:ascii="Times New Roman" w:hAnsi="Times New Roman" w:cs="Times New Roman"/>
          <w:sz w:val="28"/>
          <w:szCs w:val="28"/>
        </w:rPr>
        <w:t>ского труда, как целеполагание и контрольно-проверочные действия на базе освое</w:t>
      </w:r>
      <w:r w:rsidRPr="00047C94">
        <w:rPr>
          <w:rFonts w:ascii="Times New Roman" w:hAnsi="Times New Roman" w:cs="Times New Roman"/>
          <w:sz w:val="28"/>
          <w:szCs w:val="28"/>
        </w:rPr>
        <w:t>н</w:t>
      </w:r>
      <w:r w:rsidRPr="00047C94">
        <w:rPr>
          <w:rFonts w:ascii="Times New Roman" w:hAnsi="Times New Roman" w:cs="Times New Roman"/>
          <w:sz w:val="28"/>
          <w:szCs w:val="28"/>
        </w:rPr>
        <w:t xml:space="preserve">ных трудовых процессов.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музыкально-художественной и продуктивной деятельности дети эмоци</w:t>
      </w:r>
      <w:r w:rsidRPr="00047C94">
        <w:rPr>
          <w:rFonts w:ascii="Times New Roman" w:hAnsi="Times New Roman" w:cs="Times New Roman"/>
          <w:sz w:val="28"/>
          <w:szCs w:val="28"/>
        </w:rPr>
        <w:t>о</w:t>
      </w:r>
      <w:r w:rsidRPr="00047C94">
        <w:rPr>
          <w:rFonts w:ascii="Times New Roman" w:hAnsi="Times New Roman" w:cs="Times New Roman"/>
          <w:sz w:val="28"/>
          <w:szCs w:val="28"/>
        </w:rPr>
        <w:t>нально откликаются на художественные произведения, произведения музыкального и изобразительного искусства.</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Важным показателем развития ребёнка-дошкольника является изобразител</w:t>
      </w:r>
      <w:r w:rsidRPr="00047C94">
        <w:rPr>
          <w:rFonts w:ascii="Times New Roman" w:hAnsi="Times New Roman" w:cs="Times New Roman"/>
          <w:sz w:val="28"/>
          <w:szCs w:val="28"/>
        </w:rPr>
        <w:t>ь</w:t>
      </w:r>
      <w:r w:rsidRPr="00047C94">
        <w:rPr>
          <w:rFonts w:ascii="Times New Roman" w:hAnsi="Times New Roman" w:cs="Times New Roman"/>
          <w:sz w:val="28"/>
          <w:szCs w:val="28"/>
        </w:rPr>
        <w:t xml:space="preserve">ная деятельность. К 4 годам круг изображаемых детьми предметов довольно широк.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Конструирование начинает носить характер продуктивной деятельности.</w:t>
      </w:r>
    </w:p>
    <w:p w:rsidR="00676C94" w:rsidRPr="00047C94" w:rsidRDefault="00676C94"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047C94" w:rsidRDefault="00EB7D53" w:rsidP="009A60C4">
      <w:pPr>
        <w:autoSpaceDE w:val="0"/>
        <w:autoSpaceDN w:val="0"/>
        <w:adjustRightInd w:val="0"/>
        <w:spacing w:after="0" w:line="240" w:lineRule="auto"/>
        <w:ind w:firstLine="709"/>
        <w:jc w:val="both"/>
        <w:rPr>
          <w:rFonts w:ascii="Times New Roman" w:hAnsi="Times New Roman" w:cs="Times New Roman"/>
          <w:b/>
          <w:iCs/>
          <w:sz w:val="28"/>
          <w:szCs w:val="28"/>
        </w:rPr>
      </w:pPr>
      <w:r w:rsidRPr="00047C94">
        <w:rPr>
          <w:rFonts w:ascii="Times New Roman" w:hAnsi="Times New Roman" w:cs="Times New Roman"/>
          <w:b/>
          <w:iCs/>
          <w:sz w:val="28"/>
          <w:szCs w:val="28"/>
        </w:rPr>
        <w:t>От 5 до 6 лет</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Ребёнок 5-6 лет стремится познать себя и другого человека как представителя общества (ближайшего социума), постепенно начинает осознавать связи и завис</w:t>
      </w:r>
      <w:r w:rsidRPr="00047C94">
        <w:rPr>
          <w:rFonts w:ascii="Times New Roman" w:hAnsi="Times New Roman" w:cs="Times New Roman"/>
          <w:sz w:val="28"/>
          <w:szCs w:val="28"/>
        </w:rPr>
        <w:t>и</w:t>
      </w:r>
      <w:r w:rsidRPr="00047C94">
        <w:rPr>
          <w:rFonts w:ascii="Times New Roman" w:hAnsi="Times New Roman" w:cs="Times New Roman"/>
          <w:sz w:val="28"/>
          <w:szCs w:val="28"/>
        </w:rPr>
        <w:t xml:space="preserve">мости в социальном поведении и взаимоотношениях людей.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этом возрасте в поведении дошкольников происходят качественные измен</w:t>
      </w:r>
      <w:r w:rsidRPr="00047C94">
        <w:rPr>
          <w:rFonts w:ascii="Times New Roman" w:hAnsi="Times New Roman" w:cs="Times New Roman"/>
          <w:sz w:val="28"/>
          <w:szCs w:val="28"/>
        </w:rPr>
        <w:t>е</w:t>
      </w:r>
      <w:r w:rsidRPr="00047C94">
        <w:rPr>
          <w:rFonts w:ascii="Times New Roman" w:hAnsi="Times New Roman" w:cs="Times New Roman"/>
          <w:sz w:val="28"/>
          <w:szCs w:val="28"/>
        </w:rPr>
        <w:t>ния - формируется</w:t>
      </w:r>
      <w:r w:rsidR="00CE3957" w:rsidRPr="00047C94">
        <w:rPr>
          <w:rFonts w:ascii="Times New Roman" w:hAnsi="Times New Roman" w:cs="Times New Roman"/>
          <w:sz w:val="28"/>
          <w:szCs w:val="28"/>
        </w:rPr>
        <w:t xml:space="preserve"> возможность саморегуляции, т.е</w:t>
      </w:r>
      <w:r w:rsidRPr="00047C94">
        <w:rPr>
          <w:rFonts w:ascii="Times New Roman" w:hAnsi="Times New Roman" w:cs="Times New Roman"/>
          <w:sz w:val="28"/>
          <w:szCs w:val="28"/>
        </w:rPr>
        <w:t xml:space="preserve">. дети начинают предъявлять к себе те требования, которые раньше предъявлялись им взрослыми.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возрасте от 5 до 6 лет происходят изменения в представлениях ребёнка о с</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бе.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Существенные изменения происходят в этом возрасте в детской игре, а име</w:t>
      </w:r>
      <w:r w:rsidRPr="00047C94">
        <w:rPr>
          <w:rFonts w:ascii="Times New Roman" w:hAnsi="Times New Roman" w:cs="Times New Roman"/>
          <w:sz w:val="28"/>
          <w:szCs w:val="28"/>
        </w:rPr>
        <w:t>н</w:t>
      </w:r>
      <w:r w:rsidRPr="00047C94">
        <w:rPr>
          <w:rFonts w:ascii="Times New Roman" w:hAnsi="Times New Roman" w:cs="Times New Roman"/>
          <w:sz w:val="28"/>
          <w:szCs w:val="28"/>
        </w:rPr>
        <w:t>но в игровом взаимодействии, в котором существенное место начинает занимать с</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вместное обсуждение правил игры. Усложняется игровое пространство.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Более совершенной становится крупная моторика.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Дети хорошо усваивают названия тех дней недели и месяцев года, с которыми связаны яркие события. Внимание детей становится более устойчивым и произвол</w:t>
      </w:r>
      <w:r w:rsidRPr="00047C94">
        <w:rPr>
          <w:rFonts w:ascii="Times New Roman" w:hAnsi="Times New Roman" w:cs="Times New Roman"/>
          <w:sz w:val="28"/>
          <w:szCs w:val="28"/>
        </w:rPr>
        <w:t>ь</w:t>
      </w:r>
      <w:r w:rsidRPr="00047C94">
        <w:rPr>
          <w:rFonts w:ascii="Times New Roman" w:hAnsi="Times New Roman" w:cs="Times New Roman"/>
          <w:sz w:val="28"/>
          <w:szCs w:val="28"/>
        </w:rPr>
        <w:t xml:space="preserve">ным.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Объём памяти изменяется не существенно. Улучшается её устойчивость.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5-6 лет ведущее значение приобретает наглядно-образное мышление, кот</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Возраст 5-6 лет можно охарактеризовать как возраст овладения ребёнком а</w:t>
      </w:r>
      <w:r w:rsidRPr="00047C94">
        <w:rPr>
          <w:rFonts w:ascii="Times New Roman" w:hAnsi="Times New Roman" w:cs="Times New Roman"/>
          <w:sz w:val="28"/>
          <w:szCs w:val="28"/>
        </w:rPr>
        <w:t>к</w:t>
      </w:r>
      <w:r w:rsidRPr="00047C94">
        <w:rPr>
          <w:rFonts w:ascii="Times New Roman" w:hAnsi="Times New Roman" w:cs="Times New Roman"/>
          <w:sz w:val="28"/>
          <w:szCs w:val="28"/>
        </w:rPr>
        <w:t>тивным (продуктивным) воображением, которое начинает приобретать самосто</w:t>
      </w:r>
      <w:r w:rsidRPr="00047C94">
        <w:rPr>
          <w:rFonts w:ascii="Times New Roman" w:hAnsi="Times New Roman" w:cs="Times New Roman"/>
          <w:sz w:val="28"/>
          <w:szCs w:val="28"/>
        </w:rPr>
        <w:t>я</w:t>
      </w:r>
      <w:r w:rsidRPr="00047C94">
        <w:rPr>
          <w:rFonts w:ascii="Times New Roman" w:hAnsi="Times New Roman" w:cs="Times New Roman"/>
          <w:sz w:val="28"/>
          <w:szCs w:val="28"/>
        </w:rPr>
        <w:t xml:space="preserve">тельность, отделяясь от практической деятельности и предваряя её.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На шестом году жизни ребёнка происходят важные изменения в развитии р</w:t>
      </w:r>
      <w:r w:rsidRPr="00047C94">
        <w:rPr>
          <w:rFonts w:ascii="Times New Roman" w:hAnsi="Times New Roman" w:cs="Times New Roman"/>
          <w:sz w:val="28"/>
          <w:szCs w:val="28"/>
        </w:rPr>
        <w:t>е</w:t>
      </w:r>
      <w:r w:rsidRPr="00047C94">
        <w:rPr>
          <w:rFonts w:ascii="Times New Roman" w:hAnsi="Times New Roman" w:cs="Times New Roman"/>
          <w:sz w:val="28"/>
          <w:szCs w:val="28"/>
        </w:rPr>
        <w:t>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Круг чтения ребёнка 5-6 лет пополняется произведениями разнообразной т</w:t>
      </w:r>
      <w:r w:rsidRPr="00047C94">
        <w:rPr>
          <w:rFonts w:ascii="Times New Roman" w:hAnsi="Times New Roman" w:cs="Times New Roman"/>
          <w:sz w:val="28"/>
          <w:szCs w:val="28"/>
        </w:rPr>
        <w:t>е</w:t>
      </w:r>
      <w:r w:rsidRPr="00047C94">
        <w:rPr>
          <w:rFonts w:ascii="Times New Roman" w:hAnsi="Times New Roman" w:cs="Times New Roman"/>
          <w:sz w:val="28"/>
          <w:szCs w:val="28"/>
        </w:rPr>
        <w:t>матики, в том числе связанной с проблемами взаимоотношений со взрослыми, све</w:t>
      </w:r>
      <w:r w:rsidRPr="00047C94">
        <w:rPr>
          <w:rFonts w:ascii="Times New Roman" w:hAnsi="Times New Roman" w:cs="Times New Roman"/>
          <w:sz w:val="28"/>
          <w:szCs w:val="28"/>
        </w:rPr>
        <w:t>р</w:t>
      </w:r>
      <w:r w:rsidRPr="00047C94">
        <w:rPr>
          <w:rFonts w:ascii="Times New Roman" w:hAnsi="Times New Roman" w:cs="Times New Roman"/>
          <w:sz w:val="28"/>
          <w:szCs w:val="28"/>
        </w:rPr>
        <w:t xml:space="preserve">стниками, с историей страны.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старшем дошкольном возрасте активно развиваются планирование и сам</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оценивание трудовой деятельности (при условии сформированности всех других компонентов детского труда).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процессе восприятия художественных произведений, произведений муз</w:t>
      </w:r>
      <w:r w:rsidRPr="00047C94">
        <w:rPr>
          <w:rFonts w:ascii="Times New Roman" w:hAnsi="Times New Roman" w:cs="Times New Roman"/>
          <w:sz w:val="28"/>
          <w:szCs w:val="28"/>
        </w:rPr>
        <w:t>ы</w:t>
      </w:r>
      <w:r w:rsidRPr="00047C94">
        <w:rPr>
          <w:rFonts w:ascii="Times New Roman" w:hAnsi="Times New Roman" w:cs="Times New Roman"/>
          <w:sz w:val="28"/>
          <w:szCs w:val="28"/>
        </w:rPr>
        <w:t xml:space="preserve">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047C94" w:rsidRDefault="00A3265A"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П</w:t>
      </w:r>
      <w:r w:rsidR="00EB7D53" w:rsidRPr="00047C94">
        <w:rPr>
          <w:rFonts w:ascii="Times New Roman" w:hAnsi="Times New Roman" w:cs="Times New Roman"/>
          <w:sz w:val="28"/>
          <w:szCs w:val="28"/>
        </w:rPr>
        <w:t>роисходит существенное обогащение музыкальной эрудиции детей. Сове</w:t>
      </w:r>
      <w:r w:rsidR="00EB7D53" w:rsidRPr="00047C94">
        <w:rPr>
          <w:rFonts w:ascii="Times New Roman" w:hAnsi="Times New Roman" w:cs="Times New Roman"/>
          <w:sz w:val="28"/>
          <w:szCs w:val="28"/>
        </w:rPr>
        <w:t>р</w:t>
      </w:r>
      <w:r w:rsidR="00EB7D53" w:rsidRPr="00047C94">
        <w:rPr>
          <w:rFonts w:ascii="Times New Roman" w:hAnsi="Times New Roman" w:cs="Times New Roman"/>
          <w:sz w:val="28"/>
          <w:szCs w:val="28"/>
        </w:rPr>
        <w:t>шенствуется качество музыкальной деятельности. Творческие проявления становя</w:t>
      </w:r>
      <w:r w:rsidR="00EB7D53" w:rsidRPr="00047C94">
        <w:rPr>
          <w:rFonts w:ascii="Times New Roman" w:hAnsi="Times New Roman" w:cs="Times New Roman"/>
          <w:sz w:val="28"/>
          <w:szCs w:val="28"/>
        </w:rPr>
        <w:t>т</w:t>
      </w:r>
      <w:r w:rsidR="00EB7D53" w:rsidRPr="00047C94">
        <w:rPr>
          <w:rFonts w:ascii="Times New Roman" w:hAnsi="Times New Roman" w:cs="Times New Roman"/>
          <w:sz w:val="28"/>
          <w:szCs w:val="28"/>
        </w:rPr>
        <w:t>ся более осознанными и направленными.</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продуктивной деятельности дети могут изобразить задуманное.</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Конструируют по условиям, заданным взрослым, но уже готовы к самосто</w:t>
      </w:r>
      <w:r w:rsidRPr="00047C94">
        <w:rPr>
          <w:rFonts w:ascii="Times New Roman" w:hAnsi="Times New Roman" w:cs="Times New Roman"/>
          <w:sz w:val="28"/>
          <w:szCs w:val="28"/>
        </w:rPr>
        <w:t>я</w:t>
      </w:r>
      <w:r w:rsidRPr="00047C94">
        <w:rPr>
          <w:rFonts w:ascii="Times New Roman" w:hAnsi="Times New Roman" w:cs="Times New Roman"/>
          <w:sz w:val="28"/>
          <w:szCs w:val="28"/>
        </w:rPr>
        <w:t xml:space="preserve">тельному творческому конструированию из разных материалов. </w:t>
      </w:r>
    </w:p>
    <w:p w:rsidR="00676C94" w:rsidRPr="00047C94" w:rsidRDefault="00676C94"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p>
    <w:p w:rsidR="00EB7D53" w:rsidRPr="00047C94" w:rsidRDefault="00EB7D53" w:rsidP="009A60C4">
      <w:pPr>
        <w:autoSpaceDE w:val="0"/>
        <w:autoSpaceDN w:val="0"/>
        <w:adjustRightInd w:val="0"/>
        <w:spacing w:after="0" w:line="240" w:lineRule="auto"/>
        <w:ind w:firstLine="709"/>
        <w:jc w:val="both"/>
        <w:rPr>
          <w:rFonts w:ascii="Times New Roman" w:hAnsi="Times New Roman" w:cs="Times New Roman"/>
          <w:b/>
          <w:iCs/>
          <w:sz w:val="28"/>
          <w:szCs w:val="28"/>
        </w:rPr>
      </w:pPr>
      <w:r w:rsidRPr="00047C94">
        <w:rPr>
          <w:rFonts w:ascii="Times New Roman" w:hAnsi="Times New Roman" w:cs="Times New Roman"/>
          <w:b/>
          <w:iCs/>
          <w:sz w:val="28"/>
          <w:szCs w:val="28"/>
        </w:rPr>
        <w:t>От 6 до 7 лет</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 6-7 годам ребёнок уверенно владеет культурой самообслуживания.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 концу дошкольного возраста происходят существенные изменения в эм</w:t>
      </w:r>
      <w:r w:rsidRPr="00047C94">
        <w:rPr>
          <w:rFonts w:ascii="Times New Roman" w:hAnsi="Times New Roman" w:cs="Times New Roman"/>
          <w:sz w:val="28"/>
          <w:szCs w:val="28"/>
        </w:rPr>
        <w:t>о</w:t>
      </w:r>
      <w:r w:rsidRPr="00047C94">
        <w:rPr>
          <w:rFonts w:ascii="Times New Roman" w:hAnsi="Times New Roman" w:cs="Times New Roman"/>
          <w:sz w:val="28"/>
          <w:szCs w:val="28"/>
        </w:rPr>
        <w:t>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EB7D53" w:rsidRPr="00047C94" w:rsidRDefault="00A3265A"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Д</w:t>
      </w:r>
      <w:r w:rsidR="00EB7D53" w:rsidRPr="00047C94">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гендерной ролью и ра</w:t>
      </w:r>
      <w:r w:rsidR="00EB7D53" w:rsidRPr="00047C94">
        <w:rPr>
          <w:rFonts w:ascii="Times New Roman" w:hAnsi="Times New Roman" w:cs="Times New Roman"/>
          <w:sz w:val="28"/>
          <w:szCs w:val="28"/>
        </w:rPr>
        <w:t>з</w:t>
      </w:r>
      <w:r w:rsidR="00EB7D53" w:rsidRPr="00047C94">
        <w:rPr>
          <w:rFonts w:ascii="Times New Roman" w:hAnsi="Times New Roman" w:cs="Times New Roman"/>
          <w:sz w:val="28"/>
          <w:szCs w:val="28"/>
        </w:rPr>
        <w:t>личными проявлениями мужских и женских свойств.</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играх дети 6-7 лет способны отражать достаточно сложные социальные с</w:t>
      </w:r>
      <w:r w:rsidRPr="00047C94">
        <w:rPr>
          <w:rFonts w:ascii="Times New Roman" w:hAnsi="Times New Roman" w:cs="Times New Roman"/>
          <w:sz w:val="28"/>
          <w:szCs w:val="28"/>
        </w:rPr>
        <w:t>о</w:t>
      </w:r>
      <w:r w:rsidRPr="00047C94">
        <w:rPr>
          <w:rFonts w:ascii="Times New Roman" w:hAnsi="Times New Roman" w:cs="Times New Roman"/>
          <w:sz w:val="28"/>
          <w:szCs w:val="28"/>
        </w:rPr>
        <w:t>бытия.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Продолжается дальнейшее развитие моторики ребёнка, наращивание и сам</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стоятельное использование двигательного опыта.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 концу дошкольного возраста существенно увеличивается устойчивость н</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произвольного внимания, что приводит к меньшей отвлекаемости детей.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6-7 лет у детей увеличивается объём памяти, что позволяет им непроизвол</w:t>
      </w:r>
      <w:r w:rsidRPr="00047C94">
        <w:rPr>
          <w:rFonts w:ascii="Times New Roman" w:hAnsi="Times New Roman" w:cs="Times New Roman"/>
          <w:sz w:val="28"/>
          <w:szCs w:val="28"/>
        </w:rPr>
        <w:t>ь</w:t>
      </w:r>
      <w:r w:rsidRPr="00047C94">
        <w:rPr>
          <w:rFonts w:ascii="Times New Roman" w:hAnsi="Times New Roman" w:cs="Times New Roman"/>
          <w:sz w:val="28"/>
          <w:szCs w:val="28"/>
        </w:rPr>
        <w:t xml:space="preserve">но (т. е. без специальной цели) запоминать достаточно большой объём информации.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этом возрасте продолжается развитие наглядно-образного мышления.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Речевые умения детей позволяют полноценно общаться с разным континге</w:t>
      </w:r>
      <w:r w:rsidRPr="00047C94">
        <w:rPr>
          <w:rFonts w:ascii="Times New Roman" w:hAnsi="Times New Roman" w:cs="Times New Roman"/>
          <w:sz w:val="28"/>
          <w:szCs w:val="28"/>
        </w:rPr>
        <w:t>н</w:t>
      </w:r>
      <w:r w:rsidRPr="00047C94">
        <w:rPr>
          <w:rFonts w:ascii="Times New Roman" w:hAnsi="Times New Roman" w:cs="Times New Roman"/>
          <w:sz w:val="28"/>
          <w:szCs w:val="28"/>
        </w:rPr>
        <w:t xml:space="preserve">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К концу дошкольного детства ребёнок формируется как будущий самосто</w:t>
      </w:r>
      <w:r w:rsidRPr="00047C94">
        <w:rPr>
          <w:rFonts w:ascii="Times New Roman" w:hAnsi="Times New Roman" w:cs="Times New Roman"/>
          <w:sz w:val="28"/>
          <w:szCs w:val="28"/>
        </w:rPr>
        <w:t>я</w:t>
      </w:r>
      <w:r w:rsidRPr="00047C94">
        <w:rPr>
          <w:rFonts w:ascii="Times New Roman" w:hAnsi="Times New Roman" w:cs="Times New Roman"/>
          <w:sz w:val="28"/>
          <w:szCs w:val="28"/>
        </w:rPr>
        <w:t xml:space="preserve">тельный читатель.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Музыкально-художественная деятельность характеризуется большой сам</w:t>
      </w:r>
      <w:r w:rsidRPr="00047C94">
        <w:rPr>
          <w:rFonts w:ascii="Times New Roman" w:hAnsi="Times New Roman" w:cs="Times New Roman"/>
          <w:sz w:val="28"/>
          <w:szCs w:val="28"/>
        </w:rPr>
        <w:t>о</w:t>
      </w:r>
      <w:r w:rsidRPr="00047C94">
        <w:rPr>
          <w:rFonts w:ascii="Times New Roman" w:hAnsi="Times New Roman" w:cs="Times New Roman"/>
          <w:sz w:val="28"/>
          <w:szCs w:val="28"/>
        </w:rPr>
        <w:t>стоятельностью в определении замысла работы, сознательным выбором средств в</w:t>
      </w:r>
      <w:r w:rsidRPr="00047C94">
        <w:rPr>
          <w:rFonts w:ascii="Times New Roman" w:hAnsi="Times New Roman" w:cs="Times New Roman"/>
          <w:sz w:val="28"/>
          <w:szCs w:val="28"/>
        </w:rPr>
        <w:t>ы</w:t>
      </w:r>
      <w:r w:rsidRPr="00047C94">
        <w:rPr>
          <w:rFonts w:ascii="Times New Roman" w:hAnsi="Times New Roman" w:cs="Times New Roman"/>
          <w:sz w:val="28"/>
          <w:szCs w:val="28"/>
        </w:rPr>
        <w:t>разительности, достаточно развитыми эмоционально-выразительными и технич</w:t>
      </w:r>
      <w:r w:rsidRPr="00047C94">
        <w:rPr>
          <w:rFonts w:ascii="Times New Roman" w:hAnsi="Times New Roman" w:cs="Times New Roman"/>
          <w:sz w:val="28"/>
          <w:szCs w:val="28"/>
        </w:rPr>
        <w:t>е</w:t>
      </w:r>
      <w:r w:rsidRPr="00047C94">
        <w:rPr>
          <w:rFonts w:ascii="Times New Roman" w:hAnsi="Times New Roman" w:cs="Times New Roman"/>
          <w:sz w:val="28"/>
          <w:szCs w:val="28"/>
        </w:rPr>
        <w:t>скими умениями.</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Художественно-эстетический опыт позволяет дошкольникам понимать худ</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6D2EFB"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Дети способны создавать различные постройки.</w:t>
      </w:r>
    </w:p>
    <w:p w:rsidR="00677F06" w:rsidRPr="00047C94" w:rsidRDefault="00677F06" w:rsidP="009A60C4">
      <w:pPr>
        <w:autoSpaceDE w:val="0"/>
        <w:autoSpaceDN w:val="0"/>
        <w:adjustRightInd w:val="0"/>
        <w:spacing w:after="0" w:line="240" w:lineRule="auto"/>
        <w:ind w:firstLine="709"/>
        <w:jc w:val="both"/>
        <w:rPr>
          <w:rFonts w:ascii="Times New Roman" w:hAnsi="Times New Roman" w:cs="Times New Roman"/>
          <w:b/>
          <w:iCs/>
          <w:sz w:val="28"/>
          <w:szCs w:val="28"/>
        </w:rPr>
      </w:pPr>
    </w:p>
    <w:p w:rsidR="00EB7D53" w:rsidRPr="00047C94" w:rsidRDefault="00EB7D53" w:rsidP="009A60C4">
      <w:pPr>
        <w:autoSpaceDE w:val="0"/>
        <w:autoSpaceDN w:val="0"/>
        <w:adjustRightInd w:val="0"/>
        <w:spacing w:after="0" w:line="240" w:lineRule="auto"/>
        <w:ind w:firstLine="709"/>
        <w:jc w:val="both"/>
        <w:rPr>
          <w:rFonts w:ascii="Times New Roman" w:hAnsi="Times New Roman" w:cs="Times New Roman"/>
          <w:b/>
          <w:iCs/>
          <w:sz w:val="28"/>
          <w:szCs w:val="28"/>
        </w:rPr>
      </w:pPr>
      <w:r w:rsidRPr="00047C94">
        <w:rPr>
          <w:rFonts w:ascii="Times New Roman" w:hAnsi="Times New Roman" w:cs="Times New Roman"/>
          <w:b/>
          <w:iCs/>
          <w:sz w:val="28"/>
          <w:szCs w:val="28"/>
        </w:rPr>
        <w:t>Характеристика ребенка перед поступлением в школу</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Характерная черта старшего дошкольника - устойчивое положительное отн</w:t>
      </w:r>
      <w:r w:rsidRPr="00047C94">
        <w:rPr>
          <w:rFonts w:ascii="Times New Roman" w:hAnsi="Times New Roman" w:cs="Times New Roman"/>
          <w:sz w:val="28"/>
          <w:szCs w:val="28"/>
        </w:rPr>
        <w:t>о</w:t>
      </w:r>
      <w:r w:rsidRPr="00047C94">
        <w:rPr>
          <w:rFonts w:ascii="Times New Roman" w:hAnsi="Times New Roman" w:cs="Times New Roman"/>
          <w:sz w:val="28"/>
          <w:szCs w:val="28"/>
        </w:rPr>
        <w:t>шение к себе, уверенность в своих силах, открытость внешнему миру. Ребенок пр</w:t>
      </w:r>
      <w:r w:rsidRPr="00047C94">
        <w:rPr>
          <w:rFonts w:ascii="Times New Roman" w:hAnsi="Times New Roman" w:cs="Times New Roman"/>
          <w:sz w:val="28"/>
          <w:szCs w:val="28"/>
        </w:rPr>
        <w:t>о</w:t>
      </w:r>
      <w:r w:rsidRPr="00047C94">
        <w:rPr>
          <w:rFonts w:ascii="Times New Roman" w:hAnsi="Times New Roman" w:cs="Times New Roman"/>
          <w:sz w:val="28"/>
          <w:szCs w:val="28"/>
        </w:rPr>
        <w:t>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Он активно взаимодействует со сверстниками и взрослыми, участвует в с</w:t>
      </w:r>
      <w:r w:rsidRPr="00047C94">
        <w:rPr>
          <w:rFonts w:ascii="Times New Roman" w:hAnsi="Times New Roman" w:cs="Times New Roman"/>
          <w:sz w:val="28"/>
          <w:szCs w:val="28"/>
        </w:rPr>
        <w:t>о</w:t>
      </w:r>
      <w:r w:rsidRPr="00047C94">
        <w:rPr>
          <w:rFonts w:ascii="Times New Roman" w:hAnsi="Times New Roman" w:cs="Times New Roman"/>
          <w:sz w:val="28"/>
          <w:szCs w:val="28"/>
        </w:rPr>
        <w:t>вместных играх, организует их. Способен договариваться, учитывать интересы др</w:t>
      </w:r>
      <w:r w:rsidRPr="00047C94">
        <w:rPr>
          <w:rFonts w:ascii="Times New Roman" w:hAnsi="Times New Roman" w:cs="Times New Roman"/>
          <w:sz w:val="28"/>
          <w:szCs w:val="28"/>
        </w:rPr>
        <w:t>у</w:t>
      </w:r>
      <w:r w:rsidRPr="00047C94">
        <w:rPr>
          <w:rFonts w:ascii="Times New Roman" w:hAnsi="Times New Roman" w:cs="Times New Roman"/>
          <w:sz w:val="28"/>
          <w:szCs w:val="28"/>
        </w:rPr>
        <w:t>гих, сдерживать свои эмоции. Ребенок проявляет доброжелательное внимание к о</w:t>
      </w:r>
      <w:r w:rsidRPr="00047C94">
        <w:rPr>
          <w:rFonts w:ascii="Times New Roman" w:hAnsi="Times New Roman" w:cs="Times New Roman"/>
          <w:sz w:val="28"/>
          <w:szCs w:val="28"/>
        </w:rPr>
        <w:t>к</w:t>
      </w:r>
      <w:r w:rsidRPr="00047C94">
        <w:rPr>
          <w:rFonts w:ascii="Times New Roman" w:hAnsi="Times New Roman" w:cs="Times New Roman"/>
          <w:sz w:val="28"/>
          <w:szCs w:val="28"/>
        </w:rPr>
        <w:t>ружающим, отзывчив к переживаниям другого человека, обладает чувством собс</w:t>
      </w:r>
      <w:r w:rsidRPr="00047C94">
        <w:rPr>
          <w:rFonts w:ascii="Times New Roman" w:hAnsi="Times New Roman" w:cs="Times New Roman"/>
          <w:sz w:val="28"/>
          <w:szCs w:val="28"/>
        </w:rPr>
        <w:t>т</w:t>
      </w:r>
      <w:r w:rsidRPr="00047C94">
        <w:rPr>
          <w:rFonts w:ascii="Times New Roman" w:hAnsi="Times New Roman" w:cs="Times New Roman"/>
          <w:sz w:val="28"/>
          <w:szCs w:val="28"/>
        </w:rPr>
        <w:lastRenderedPageBreak/>
        <w:t>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w:t>
      </w:r>
      <w:r w:rsidRPr="00047C94">
        <w:rPr>
          <w:rFonts w:ascii="Times New Roman" w:hAnsi="Times New Roman" w:cs="Times New Roman"/>
          <w:sz w:val="28"/>
          <w:szCs w:val="28"/>
        </w:rPr>
        <w:t>е</w:t>
      </w:r>
      <w:r w:rsidRPr="00047C94">
        <w:rPr>
          <w:rFonts w:ascii="Times New Roman" w:hAnsi="Times New Roman" w:cs="Times New Roman"/>
          <w:sz w:val="28"/>
          <w:szCs w:val="28"/>
        </w:rPr>
        <w:t>ресную для него тему.</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w:t>
      </w:r>
      <w:r w:rsidRPr="00047C94">
        <w:rPr>
          <w:rFonts w:ascii="Times New Roman" w:hAnsi="Times New Roman" w:cs="Times New Roman"/>
          <w:sz w:val="28"/>
          <w:szCs w:val="28"/>
        </w:rPr>
        <w:t>ж</w:t>
      </w:r>
      <w:r w:rsidRPr="00047C94">
        <w:rPr>
          <w:rFonts w:ascii="Times New Roman" w:hAnsi="Times New Roman" w:cs="Times New Roman"/>
          <w:sz w:val="28"/>
          <w:szCs w:val="28"/>
        </w:rPr>
        <w:t>дению и воплощению разнообразных, сменяющих друг друга замыслов. Спосо</w:t>
      </w:r>
      <w:r w:rsidRPr="00047C94">
        <w:rPr>
          <w:rFonts w:ascii="Times New Roman" w:hAnsi="Times New Roman" w:cs="Times New Roman"/>
          <w:sz w:val="28"/>
          <w:szCs w:val="28"/>
        </w:rPr>
        <w:t>б</w:t>
      </w:r>
      <w:r w:rsidRPr="00047C94">
        <w:rPr>
          <w:rFonts w:ascii="Times New Roman" w:hAnsi="Times New Roman" w:cs="Times New Roman"/>
          <w:sz w:val="28"/>
          <w:szCs w:val="28"/>
        </w:rPr>
        <w:t>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w:t>
      </w:r>
      <w:r w:rsidRPr="00047C94">
        <w:rPr>
          <w:rFonts w:ascii="Times New Roman" w:hAnsi="Times New Roman" w:cs="Times New Roman"/>
          <w:sz w:val="28"/>
          <w:szCs w:val="28"/>
        </w:rPr>
        <w:t>и</w:t>
      </w:r>
      <w:r w:rsidRPr="00047C94">
        <w:rPr>
          <w:rFonts w:ascii="Times New Roman" w:hAnsi="Times New Roman" w:cs="Times New Roman"/>
          <w:sz w:val="28"/>
          <w:szCs w:val="28"/>
        </w:rPr>
        <w:t>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w:t>
      </w:r>
      <w:r w:rsidRPr="00047C94">
        <w:rPr>
          <w:rFonts w:ascii="Times New Roman" w:hAnsi="Times New Roman" w:cs="Times New Roman"/>
          <w:sz w:val="28"/>
          <w:szCs w:val="28"/>
        </w:rPr>
        <w:t>е</w:t>
      </w:r>
      <w:r w:rsidRPr="00047C94">
        <w:rPr>
          <w:rFonts w:ascii="Times New Roman" w:hAnsi="Times New Roman" w:cs="Times New Roman"/>
          <w:sz w:val="28"/>
          <w:szCs w:val="28"/>
        </w:rPr>
        <w:t>тельствует о возникновении внутреннего плана действия, развитии функции воо</w:t>
      </w:r>
      <w:r w:rsidRPr="00047C94">
        <w:rPr>
          <w:rFonts w:ascii="Times New Roman" w:hAnsi="Times New Roman" w:cs="Times New Roman"/>
          <w:sz w:val="28"/>
          <w:szCs w:val="28"/>
        </w:rPr>
        <w:t>б</w:t>
      </w:r>
      <w:r w:rsidRPr="00047C94">
        <w:rPr>
          <w:rFonts w:ascii="Times New Roman" w:hAnsi="Times New Roman" w:cs="Times New Roman"/>
          <w:sz w:val="28"/>
          <w:szCs w:val="28"/>
        </w:rPr>
        <w:t>ражения и становлении произвольности предметного действия.</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Особым объектом освоения становятся для ребенка собственное тело и теле</w:t>
      </w:r>
      <w:r w:rsidRPr="00047C94">
        <w:rPr>
          <w:rFonts w:ascii="Times New Roman" w:hAnsi="Times New Roman" w:cs="Times New Roman"/>
          <w:sz w:val="28"/>
          <w:szCs w:val="28"/>
        </w:rPr>
        <w:t>с</w:t>
      </w:r>
      <w:r w:rsidRPr="00047C94">
        <w:rPr>
          <w:rFonts w:ascii="Times New Roman" w:hAnsi="Times New Roman" w:cs="Times New Roman"/>
          <w:sz w:val="28"/>
          <w:szCs w:val="28"/>
        </w:rPr>
        <w:t>ные движения; детские движения приобретают произвольный характер.</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Волевое начало в действиях ребенка проявляется в продуктивной деятельн</w:t>
      </w:r>
      <w:r w:rsidRPr="00047C94">
        <w:rPr>
          <w:rFonts w:ascii="Times New Roman" w:hAnsi="Times New Roman" w:cs="Times New Roman"/>
          <w:sz w:val="28"/>
          <w:szCs w:val="28"/>
        </w:rPr>
        <w:t>о</w:t>
      </w:r>
      <w:r w:rsidRPr="00047C94">
        <w:rPr>
          <w:rFonts w:ascii="Times New Roman" w:hAnsi="Times New Roman" w:cs="Times New Roman"/>
          <w:sz w:val="28"/>
          <w:szCs w:val="28"/>
        </w:rPr>
        <w:t>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В дошкольном детстве получают развитие познавательные способности р</w:t>
      </w:r>
      <w:r w:rsidRPr="00047C94">
        <w:rPr>
          <w:rFonts w:ascii="Times New Roman" w:hAnsi="Times New Roman" w:cs="Times New Roman"/>
          <w:sz w:val="28"/>
          <w:szCs w:val="28"/>
        </w:rPr>
        <w:t>е</w:t>
      </w:r>
      <w:r w:rsidRPr="00047C94">
        <w:rPr>
          <w:rFonts w:ascii="Times New Roman" w:hAnsi="Times New Roman" w:cs="Times New Roman"/>
          <w:sz w:val="28"/>
          <w:szCs w:val="28"/>
        </w:rPr>
        <w:t>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w:t>
      </w:r>
      <w:r w:rsidRPr="00047C94">
        <w:rPr>
          <w:rFonts w:ascii="Times New Roman" w:hAnsi="Times New Roman" w:cs="Times New Roman"/>
          <w:sz w:val="28"/>
          <w:szCs w:val="28"/>
        </w:rPr>
        <w:t>о</w:t>
      </w:r>
      <w:r w:rsidRPr="00047C94">
        <w:rPr>
          <w:rFonts w:ascii="Times New Roman" w:hAnsi="Times New Roman" w:cs="Times New Roman"/>
          <w:sz w:val="28"/>
          <w:szCs w:val="28"/>
        </w:rPr>
        <w:t>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w:t>
      </w:r>
      <w:r w:rsidRPr="00047C94">
        <w:rPr>
          <w:rFonts w:ascii="Times New Roman" w:hAnsi="Times New Roman" w:cs="Times New Roman"/>
          <w:sz w:val="28"/>
          <w:szCs w:val="28"/>
        </w:rPr>
        <w:t>о</w:t>
      </w:r>
      <w:r w:rsidRPr="00047C94">
        <w:rPr>
          <w:rFonts w:ascii="Times New Roman" w:hAnsi="Times New Roman" w:cs="Times New Roman"/>
          <w:sz w:val="28"/>
          <w:szCs w:val="28"/>
        </w:rPr>
        <w:t>ваться ими.</w:t>
      </w:r>
    </w:p>
    <w:p w:rsidR="00EB7D53" w:rsidRPr="00047C94" w:rsidRDefault="00EB7D53" w:rsidP="009A60C4">
      <w:pPr>
        <w:pStyle w:val="aa"/>
        <w:autoSpaceDE w:val="0"/>
        <w:autoSpaceDN w:val="0"/>
        <w:adjustRightInd w:val="0"/>
        <w:spacing w:after="0" w:line="240" w:lineRule="auto"/>
        <w:ind w:left="0" w:firstLine="709"/>
        <w:jc w:val="both"/>
        <w:rPr>
          <w:rFonts w:ascii="Times New Roman" w:hAnsi="Times New Roman" w:cs="Times New Roman"/>
          <w:sz w:val="28"/>
          <w:szCs w:val="28"/>
        </w:rPr>
      </w:pPr>
      <w:r w:rsidRPr="00047C94">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w:t>
      </w:r>
      <w:r w:rsidRPr="00047C94">
        <w:rPr>
          <w:rFonts w:ascii="Times New Roman" w:hAnsi="Times New Roman" w:cs="Times New Roman"/>
          <w:sz w:val="28"/>
          <w:szCs w:val="28"/>
        </w:rPr>
        <w:t>в</w:t>
      </w:r>
      <w:r w:rsidRPr="00047C94">
        <w:rPr>
          <w:rFonts w:ascii="Times New Roman" w:hAnsi="Times New Roman" w:cs="Times New Roman"/>
          <w:sz w:val="28"/>
          <w:szCs w:val="28"/>
        </w:rPr>
        <w:t>ляется не только в том, что он обладает знаниями, умениями, навыками, но и спос</w:t>
      </w:r>
      <w:r w:rsidRPr="00047C94">
        <w:rPr>
          <w:rFonts w:ascii="Times New Roman" w:hAnsi="Times New Roman" w:cs="Times New Roman"/>
          <w:sz w:val="28"/>
          <w:szCs w:val="28"/>
        </w:rPr>
        <w:t>о</w:t>
      </w:r>
      <w:r w:rsidRPr="00047C94">
        <w:rPr>
          <w:rFonts w:ascii="Times New Roman" w:hAnsi="Times New Roman" w:cs="Times New Roman"/>
          <w:sz w:val="28"/>
          <w:szCs w:val="28"/>
        </w:rPr>
        <w:t>бен принимать на ее основе собственные решения.</w:t>
      </w:r>
    </w:p>
    <w:p w:rsidR="00531F45" w:rsidRPr="00047C94" w:rsidRDefault="00531F45" w:rsidP="009A60C4">
      <w:pPr>
        <w:autoSpaceDE w:val="0"/>
        <w:autoSpaceDN w:val="0"/>
        <w:adjustRightInd w:val="0"/>
        <w:spacing w:after="0" w:line="240" w:lineRule="auto"/>
        <w:ind w:firstLine="709"/>
        <w:jc w:val="both"/>
        <w:rPr>
          <w:rFonts w:ascii="Times New Roman" w:hAnsi="Times New Roman" w:cs="Times New Roman"/>
          <w:b/>
          <w:sz w:val="28"/>
          <w:szCs w:val="28"/>
        </w:rPr>
      </w:pPr>
    </w:p>
    <w:p w:rsidR="00531F45" w:rsidRPr="00047C94" w:rsidRDefault="00531F45"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br w:type="page"/>
      </w:r>
    </w:p>
    <w:p w:rsidR="00D369DD" w:rsidRPr="00047C94" w:rsidRDefault="00D369D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1.2. ПЛАНИРУЕМЫЕ РЕЗУЛЬТАТЫ РЕАЛИЗАЦИИ ПРОГРАММЫ</w:t>
      </w:r>
    </w:p>
    <w:p w:rsidR="006D2EFB" w:rsidRPr="00047C94" w:rsidRDefault="006D2EFB" w:rsidP="009A60C4">
      <w:pPr>
        <w:autoSpaceDE w:val="0"/>
        <w:autoSpaceDN w:val="0"/>
        <w:adjustRightInd w:val="0"/>
        <w:spacing w:after="0" w:line="240" w:lineRule="auto"/>
        <w:ind w:firstLine="709"/>
        <w:jc w:val="both"/>
        <w:rPr>
          <w:rFonts w:ascii="Times New Roman" w:hAnsi="Times New Roman" w:cs="Times New Roman"/>
          <w:sz w:val="28"/>
          <w:szCs w:val="28"/>
        </w:rPr>
      </w:pPr>
    </w:p>
    <w:p w:rsidR="006D2EFB"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Содержание и планируемые результаты Программы не ниже соответству</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щих содержания и планируемых результатов Федеральной программы.</w:t>
      </w:r>
    </w:p>
    <w:p w:rsidR="006D2EFB"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 xml:space="preserve">раста конкретных образовательных достижений. Поэтому планируемые результаты освоения </w:t>
      </w:r>
      <w:r w:rsidR="000F1F76"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шению ДО.</w:t>
      </w:r>
    </w:p>
    <w:p w:rsidR="000F1F76"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Pr="00047C94" w:rsidRDefault="00531F45"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 xml:space="preserve">младенческий (первое и второе полугодия жизни), </w:t>
      </w:r>
    </w:p>
    <w:p w:rsidR="000F1F76" w:rsidRPr="00047C94" w:rsidRDefault="00531F45"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ранн</w:t>
      </w:r>
      <w:r w:rsidRPr="00047C94">
        <w:rPr>
          <w:rFonts w:ascii="Times New Roman" w:eastAsia="Times New Roman" w:hAnsi="Times New Roman" w:cs="Times New Roman"/>
          <w:sz w:val="28"/>
          <w:szCs w:val="28"/>
        </w:rPr>
        <w:t>ий (от одного года до трех лет),</w:t>
      </w:r>
    </w:p>
    <w:p w:rsidR="006D2EFB" w:rsidRPr="00047C94" w:rsidRDefault="00531F45"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дошкольный возраст (от трех до семи лет).</w:t>
      </w:r>
    </w:p>
    <w:p w:rsidR="006D2EFB"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Обозначенные в </w:t>
      </w:r>
      <w:r w:rsidR="000F1F76" w:rsidRPr="00047C94">
        <w:rPr>
          <w:rFonts w:ascii="Times New Roman" w:eastAsia="Times New Roman" w:hAnsi="Times New Roman" w:cs="Times New Roman"/>
          <w:sz w:val="28"/>
          <w:szCs w:val="28"/>
        </w:rPr>
        <w:t xml:space="preserve">Программе возрастные ориентиры </w:t>
      </w:r>
      <w:r w:rsidR="00994E42" w:rsidRPr="00047C94">
        <w:rPr>
          <w:rFonts w:ascii="Times New Roman" w:eastAsia="Times New Roman" w:hAnsi="Times New Roman" w:cs="Times New Roman"/>
          <w:sz w:val="28"/>
          <w:szCs w:val="28"/>
        </w:rPr>
        <w:t>«</w:t>
      </w:r>
      <w:r w:rsidR="000F1F76" w:rsidRPr="00047C94">
        <w:rPr>
          <w:rFonts w:ascii="Times New Roman" w:eastAsia="Times New Roman" w:hAnsi="Times New Roman" w:cs="Times New Roman"/>
          <w:sz w:val="28"/>
          <w:szCs w:val="28"/>
        </w:rPr>
        <w:t>к одному году</w:t>
      </w:r>
      <w:r w:rsidR="00994E42" w:rsidRPr="00047C94">
        <w:rPr>
          <w:rFonts w:ascii="Times New Roman" w:eastAsia="Times New Roman" w:hAnsi="Times New Roman" w:cs="Times New Roman"/>
          <w:sz w:val="28"/>
          <w:szCs w:val="28"/>
        </w:rPr>
        <w:t>»</w:t>
      </w:r>
      <w:r w:rsidR="000F1F76"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0F1F76" w:rsidRPr="00047C94">
        <w:rPr>
          <w:rFonts w:ascii="Times New Roman" w:eastAsia="Times New Roman" w:hAnsi="Times New Roman" w:cs="Times New Roman"/>
          <w:sz w:val="28"/>
          <w:szCs w:val="28"/>
        </w:rPr>
        <w:t>к трем годам</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и так далее имеют условный характер, что предполагает широкий возрастной диапазон для достижения ребёнком планируемых результатов.</w:t>
      </w:r>
      <w:r w:rsidRPr="00047C94">
        <w:rPr>
          <w:rFonts w:ascii="Times New Roman" w:eastAsia="Times New Roman" w:hAnsi="Times New Roman" w:cs="Times New Roman"/>
          <w:color w:val="FF0000"/>
          <w:sz w:val="28"/>
          <w:szCs w:val="28"/>
        </w:rPr>
        <w:t xml:space="preserve"> </w:t>
      </w:r>
      <w:r w:rsidRPr="00047C94">
        <w:rPr>
          <w:rFonts w:ascii="Times New Roman" w:eastAsia="Times New Roman" w:hAnsi="Times New Roman" w:cs="Times New Roman"/>
          <w:sz w:val="28"/>
          <w:szCs w:val="28"/>
        </w:rPr>
        <w:t>Это связано с неу</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зультатах возрастные характеристики развития раньше или позже заданных возра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тных ориентиров.</w:t>
      </w:r>
    </w:p>
    <w:p w:rsidR="006D2EFB"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F1F76"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1.2.1.</w:t>
      </w:r>
      <w:r w:rsidRPr="00047C94">
        <w:rPr>
          <w:rFonts w:ascii="Times New Roman" w:eastAsia="Times New Roman" w:hAnsi="Times New Roman" w:cs="Times New Roman"/>
          <w:b/>
          <w:sz w:val="28"/>
          <w:szCs w:val="28"/>
          <w:lang w:val="en-US"/>
        </w:rPr>
        <w:t> </w:t>
      </w:r>
      <w:r w:rsidR="006D2EFB" w:rsidRPr="00047C94">
        <w:rPr>
          <w:rFonts w:ascii="Times New Roman" w:eastAsia="Times New Roman" w:hAnsi="Times New Roman" w:cs="Times New Roman"/>
          <w:b/>
          <w:sz w:val="28"/>
          <w:szCs w:val="28"/>
        </w:rPr>
        <w:t xml:space="preserve">Планируемые результаты </w:t>
      </w:r>
      <w:r w:rsidR="00BF3EEF" w:rsidRPr="00047C94">
        <w:rPr>
          <w:rFonts w:ascii="Times New Roman" w:eastAsia="Times New Roman" w:hAnsi="Times New Roman" w:cs="Times New Roman"/>
          <w:b/>
          <w:sz w:val="28"/>
          <w:szCs w:val="28"/>
        </w:rPr>
        <w:t>(целевые ориентиры) освоения Програ</w:t>
      </w:r>
      <w:r w:rsidR="00BF3EEF" w:rsidRPr="00047C94">
        <w:rPr>
          <w:rFonts w:ascii="Times New Roman" w:eastAsia="Times New Roman" w:hAnsi="Times New Roman" w:cs="Times New Roman"/>
          <w:b/>
          <w:sz w:val="28"/>
          <w:szCs w:val="28"/>
        </w:rPr>
        <w:t>м</w:t>
      </w:r>
      <w:r w:rsidR="00BF3EEF" w:rsidRPr="00047C94">
        <w:rPr>
          <w:rFonts w:ascii="Times New Roman" w:eastAsia="Times New Roman" w:hAnsi="Times New Roman" w:cs="Times New Roman"/>
          <w:b/>
          <w:sz w:val="28"/>
          <w:szCs w:val="28"/>
        </w:rPr>
        <w:t xml:space="preserve">мы </w:t>
      </w:r>
      <w:r w:rsidR="006D2EFB" w:rsidRPr="00047C94">
        <w:rPr>
          <w:rFonts w:ascii="Times New Roman" w:eastAsia="Times New Roman" w:hAnsi="Times New Roman" w:cs="Times New Roman"/>
          <w:b/>
          <w:sz w:val="28"/>
          <w:szCs w:val="28"/>
        </w:rPr>
        <w:t>в младенческом возрасте (к одному году):</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положительно реагирует на прием пищи и гигиенические процед</w:t>
      </w:r>
      <w:r w:rsidR="006D2EFB" w:rsidRPr="00047C94">
        <w:rPr>
          <w:rFonts w:ascii="Times New Roman" w:eastAsia="Times New Roman" w:hAnsi="Times New Roman" w:cs="Times New Roman"/>
          <w:sz w:val="28"/>
          <w:szCs w:val="28"/>
        </w:rPr>
        <w:t>у</w:t>
      </w:r>
      <w:r w:rsidR="006D2EFB" w:rsidRPr="00047C94">
        <w:rPr>
          <w:rFonts w:ascii="Times New Roman" w:eastAsia="Times New Roman" w:hAnsi="Times New Roman" w:cs="Times New Roman"/>
          <w:sz w:val="28"/>
          <w:szCs w:val="28"/>
        </w:rPr>
        <w:t>ры;</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эмоционально реагирует на внимание взрослого, проявляет радость в ответ на общение со взрослым;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выполняет простые просьбы взрослого, понимает и адекватно реаг</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рует на слова, регулирующие поведение (можно, нельзя и другие);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 xml:space="preserve">ребёнок произносит несколько простых, облегченных слов (мама, папа, баба, </w:t>
      </w:r>
      <w:r w:rsidR="006D2EFB" w:rsidRPr="00047C94">
        <w:rPr>
          <w:rFonts w:ascii="Times New Roman" w:eastAsia="Times New Roman" w:hAnsi="Times New Roman" w:cs="Times New Roman"/>
          <w:sz w:val="28"/>
          <w:szCs w:val="28"/>
        </w:rPr>
        <w:lastRenderedPageBreak/>
        <w:t>деда, дай, бах, на), которые несут смысловую нагрузку;</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проявляет интерес к животным, птицам, рыбам, растениям;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обнаруживает поисковую и познавательную активность по отнош</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нию к предметному окружению;</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эмоционально реагирует на музыку, пение, игры-забавы, прислуш</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вается к звучанию разных музыкальных инструментов;</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активно действует с игрушками, подражая действиям взрослых (к</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тает машинку, кормит собачку, качает куклу и тому подобное).</w:t>
      </w:r>
    </w:p>
    <w:p w:rsidR="000F1F76"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1</w:t>
      </w:r>
      <w:r w:rsidR="006D2EFB" w:rsidRPr="00047C94">
        <w:rPr>
          <w:rFonts w:ascii="Times New Roman" w:eastAsia="Times New Roman" w:hAnsi="Times New Roman" w:cs="Times New Roman"/>
          <w:b/>
          <w:sz w:val="28"/>
          <w:szCs w:val="28"/>
        </w:rPr>
        <w:t>.2.</w:t>
      </w:r>
      <w:r w:rsidRPr="00047C94">
        <w:rPr>
          <w:rFonts w:ascii="Times New Roman" w:eastAsia="Times New Roman" w:hAnsi="Times New Roman" w:cs="Times New Roman"/>
          <w:b/>
          <w:sz w:val="28"/>
          <w:szCs w:val="28"/>
        </w:rPr>
        <w:t>2. </w:t>
      </w:r>
      <w:r w:rsidR="006D2EFB" w:rsidRPr="00047C94">
        <w:rPr>
          <w:rFonts w:ascii="Times New Roman" w:eastAsia="Times New Roman" w:hAnsi="Times New Roman" w:cs="Times New Roman"/>
          <w:b/>
          <w:sz w:val="28"/>
          <w:szCs w:val="28"/>
        </w:rPr>
        <w:t xml:space="preserve">Планируемые результаты </w:t>
      </w:r>
      <w:r w:rsidR="00BF3EEF" w:rsidRPr="00047C94">
        <w:rPr>
          <w:rFonts w:ascii="Times New Roman" w:eastAsia="Times New Roman" w:hAnsi="Times New Roman" w:cs="Times New Roman"/>
          <w:b/>
          <w:sz w:val="28"/>
          <w:szCs w:val="28"/>
        </w:rPr>
        <w:t>(целевые ориентиры) освоения Програ</w:t>
      </w:r>
      <w:r w:rsidR="00BF3EEF" w:rsidRPr="00047C94">
        <w:rPr>
          <w:rFonts w:ascii="Times New Roman" w:eastAsia="Times New Roman" w:hAnsi="Times New Roman" w:cs="Times New Roman"/>
          <w:b/>
          <w:sz w:val="28"/>
          <w:szCs w:val="28"/>
        </w:rPr>
        <w:t>м</w:t>
      </w:r>
      <w:r w:rsidR="00BF3EEF" w:rsidRPr="00047C94">
        <w:rPr>
          <w:rFonts w:ascii="Times New Roman" w:eastAsia="Times New Roman" w:hAnsi="Times New Roman" w:cs="Times New Roman"/>
          <w:b/>
          <w:sz w:val="28"/>
          <w:szCs w:val="28"/>
        </w:rPr>
        <w:t xml:space="preserve">мы </w:t>
      </w:r>
      <w:r w:rsidR="006D2EFB" w:rsidRPr="00047C94">
        <w:rPr>
          <w:rFonts w:ascii="Times New Roman" w:eastAsia="Times New Roman" w:hAnsi="Times New Roman" w:cs="Times New Roman"/>
          <w:b/>
          <w:sz w:val="28"/>
          <w:szCs w:val="28"/>
        </w:rPr>
        <w:t>в раннем возрасте (к трем годам):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ционные упражнения, понимает указания взрослого, выполняет движения по зр</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тельному и звуковому ориентирам; с желанием играет в подвижные игры;</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стоятельно ест и тому подобное);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стремится к общению со взрослыми, реагирует на их настроение;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проявляет интерес к сверстникам; наблюдает за их действиями и подражает им; играет рядом;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понимает и выполняет простые поручения взрослого;</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стремится проявлять самостоятельность в бытовом и игровом пов</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дении;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способен направлять свои действия на достижение простой, сам</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стоятельно поставленной цели; знает, с помощью каких средств и в какой послед</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вательности продвигаться к цели;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w:t>
      </w:r>
      <w:r w:rsidR="006D2EFB" w:rsidRPr="00047C94">
        <w:rPr>
          <w:rFonts w:ascii="Times New Roman" w:eastAsia="Times New Roman" w:hAnsi="Times New Roman" w:cs="Times New Roman"/>
          <w:sz w:val="28"/>
          <w:szCs w:val="28"/>
        </w:rPr>
        <w:t>ь</w:t>
      </w:r>
      <w:r w:rsidR="006D2EFB" w:rsidRPr="00047C94">
        <w:rPr>
          <w:rFonts w:ascii="Times New Roman" w:eastAsia="Times New Roman" w:hAnsi="Times New Roman" w:cs="Times New Roman"/>
          <w:sz w:val="28"/>
          <w:szCs w:val="28"/>
        </w:rPr>
        <w:t>ся с вопросами и просьбами;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проявляет интерес к стихам, сказкам, повторяет отдельные слова и фразы за взрослым;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рассматривает картинки, показывает и называет предметы, изобр</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женные на них;</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различает и называет основные цвета, формы предметов, ориентир</w:t>
      </w:r>
      <w:r w:rsidR="006D2EFB" w:rsidRPr="00047C94">
        <w:rPr>
          <w:rFonts w:ascii="Times New Roman" w:eastAsia="Times New Roman" w:hAnsi="Times New Roman" w:cs="Times New Roman"/>
          <w:sz w:val="28"/>
          <w:szCs w:val="28"/>
        </w:rPr>
        <w:t>у</w:t>
      </w:r>
      <w:r w:rsidR="006D2EFB" w:rsidRPr="00047C94">
        <w:rPr>
          <w:rFonts w:ascii="Times New Roman" w:eastAsia="Times New Roman" w:hAnsi="Times New Roman" w:cs="Times New Roman"/>
          <w:sz w:val="28"/>
          <w:szCs w:val="28"/>
        </w:rPr>
        <w:t>ется в основных пространственных и временных отношениях;</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осуществляет поисковые и обследовательские действия;</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знает основные особенности внешнего облика человека, его де</w:t>
      </w:r>
      <w:r w:rsidR="006D2EFB" w:rsidRPr="00047C94">
        <w:rPr>
          <w:rFonts w:ascii="Times New Roman" w:eastAsia="Times New Roman" w:hAnsi="Times New Roman" w:cs="Times New Roman"/>
          <w:sz w:val="28"/>
          <w:szCs w:val="28"/>
        </w:rPr>
        <w:t>я</w:t>
      </w:r>
      <w:r w:rsidR="006D2EFB" w:rsidRPr="00047C94">
        <w:rPr>
          <w:rFonts w:ascii="Times New Roman" w:eastAsia="Times New Roman" w:hAnsi="Times New Roman" w:cs="Times New Roman"/>
          <w:sz w:val="28"/>
          <w:szCs w:val="28"/>
        </w:rPr>
        <w:lastRenderedPageBreak/>
        <w:t>тельности; свое имя, имена близких; демонстрирует первоначальные представления о населенном пункте, в котором живет (город, село и так далее);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представления об объектах живой и неживой природы бл</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жайшего окружения и их особенностях, проявляет положительное отношение и и</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терес к взаимодействию с природой, наблюдает за явлениями природы, старается не причинять вред живым объектам;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с удовольствием слушает музыку, подпевает, выполняет простые танцевальные движения;</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эмоционально откликается на красоту природы и произведения и</w:t>
      </w:r>
      <w:r w:rsidR="006D2EFB" w:rsidRPr="00047C94">
        <w:rPr>
          <w:rFonts w:ascii="Times New Roman" w:eastAsia="Times New Roman" w:hAnsi="Times New Roman" w:cs="Times New Roman"/>
          <w:sz w:val="28"/>
          <w:szCs w:val="28"/>
        </w:rPr>
        <w:t>с</w:t>
      </w:r>
      <w:r w:rsidR="006D2EFB" w:rsidRPr="00047C94">
        <w:rPr>
          <w:rFonts w:ascii="Times New Roman" w:eastAsia="Times New Roman" w:hAnsi="Times New Roman" w:cs="Times New Roman"/>
          <w:sz w:val="28"/>
          <w:szCs w:val="28"/>
        </w:rPr>
        <w:t>кусства;</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рогу к нему, забор) и играть с ними; рисует дорожки, дождик, шарики; лепит пало</w:t>
      </w:r>
      <w:r w:rsidR="006D2EFB" w:rsidRPr="00047C94">
        <w:rPr>
          <w:rFonts w:ascii="Times New Roman" w:eastAsia="Times New Roman" w:hAnsi="Times New Roman" w:cs="Times New Roman"/>
          <w:sz w:val="28"/>
          <w:szCs w:val="28"/>
        </w:rPr>
        <w:t>ч</w:t>
      </w:r>
      <w:r w:rsidR="006D2EFB" w:rsidRPr="00047C94">
        <w:rPr>
          <w:rFonts w:ascii="Times New Roman" w:eastAsia="Times New Roman" w:hAnsi="Times New Roman" w:cs="Times New Roman"/>
          <w:sz w:val="28"/>
          <w:szCs w:val="28"/>
        </w:rPr>
        <w:t>ки, колечки, лепешки;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де;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6D2EFB" w:rsidRPr="00047C94">
        <w:rPr>
          <w:rFonts w:ascii="Times New Roman" w:eastAsia="Times New Roman" w:hAnsi="Times New Roman" w:cs="Times New Roman"/>
          <w:sz w:val="28"/>
          <w:szCs w:val="28"/>
        </w:rPr>
        <w:t>ребёнок в играх о</w:t>
      </w:r>
      <w:r w:rsidRPr="00047C94">
        <w:rPr>
          <w:rFonts w:ascii="Times New Roman" w:eastAsia="Times New Roman" w:hAnsi="Times New Roman" w:cs="Times New Roman"/>
          <w:sz w:val="28"/>
          <w:szCs w:val="28"/>
        </w:rPr>
        <w:t>тображает действия окружающих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готовит обед</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ухаж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вает за больным</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6D2EFB" w:rsidRPr="00047C94">
        <w:rPr>
          <w:rFonts w:ascii="Times New Roman" w:eastAsia="Times New Roman" w:hAnsi="Times New Roman" w:cs="Times New Roman"/>
          <w:sz w:val="28"/>
          <w:szCs w:val="28"/>
        </w:rPr>
        <w:t>и другое), воспроизводит не только их последовательность и взаимосвязь, но и социальные отношения (ласково обращается с куклой, делает ей замеча</w:t>
      </w:r>
      <w:r w:rsidRPr="00047C94">
        <w:rPr>
          <w:rFonts w:ascii="Times New Roman" w:eastAsia="Times New Roman" w:hAnsi="Times New Roman" w:cs="Times New Roman"/>
          <w:sz w:val="28"/>
          <w:szCs w:val="28"/>
        </w:rPr>
        <w:t>ния), заранее определяет цель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Я буду лечить куклу</w:t>
      </w:r>
      <w:r w:rsidR="00994E42" w:rsidRPr="00047C94">
        <w:rPr>
          <w:rFonts w:ascii="Times New Roman" w:eastAsia="Times New Roman" w:hAnsi="Times New Roman" w:cs="Times New Roman"/>
          <w:sz w:val="28"/>
          <w:szCs w:val="28"/>
        </w:rPr>
        <w:t>»</w:t>
      </w:r>
      <w:r w:rsidR="006D2EFB" w:rsidRPr="00047C94">
        <w:rPr>
          <w:rFonts w:ascii="Times New Roman" w:eastAsia="Times New Roman" w:hAnsi="Times New Roman" w:cs="Times New Roman"/>
          <w:sz w:val="28"/>
          <w:szCs w:val="28"/>
        </w:rPr>
        <w:t>).</w:t>
      </w:r>
    </w:p>
    <w:p w:rsidR="000F1F76"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p>
    <w:p w:rsidR="006D2EFB"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1</w:t>
      </w:r>
      <w:r w:rsidR="000F1F76" w:rsidRPr="00047C94">
        <w:rPr>
          <w:rFonts w:ascii="Times New Roman" w:eastAsia="Times New Roman" w:hAnsi="Times New Roman" w:cs="Times New Roman"/>
          <w:b/>
          <w:sz w:val="28"/>
          <w:szCs w:val="28"/>
        </w:rPr>
        <w:t>.2.3. </w:t>
      </w:r>
      <w:r w:rsidRPr="00047C94">
        <w:rPr>
          <w:rFonts w:ascii="Times New Roman" w:eastAsia="Times New Roman" w:hAnsi="Times New Roman" w:cs="Times New Roman"/>
          <w:b/>
          <w:sz w:val="28"/>
          <w:szCs w:val="28"/>
        </w:rPr>
        <w:t>Планируемые р</w:t>
      </w:r>
      <w:r w:rsidR="000F1F76" w:rsidRPr="00047C94">
        <w:rPr>
          <w:rFonts w:ascii="Times New Roman" w:eastAsia="Times New Roman" w:hAnsi="Times New Roman" w:cs="Times New Roman"/>
          <w:b/>
          <w:sz w:val="28"/>
          <w:szCs w:val="28"/>
        </w:rPr>
        <w:t xml:space="preserve">езультаты </w:t>
      </w:r>
      <w:r w:rsidR="00BF3EEF" w:rsidRPr="00047C94">
        <w:rPr>
          <w:rFonts w:ascii="Times New Roman" w:eastAsia="Times New Roman" w:hAnsi="Times New Roman" w:cs="Times New Roman"/>
          <w:b/>
          <w:sz w:val="28"/>
          <w:szCs w:val="28"/>
        </w:rPr>
        <w:t>(целевые ориентиры) освоения Програ</w:t>
      </w:r>
      <w:r w:rsidR="00BF3EEF" w:rsidRPr="00047C94">
        <w:rPr>
          <w:rFonts w:ascii="Times New Roman" w:eastAsia="Times New Roman" w:hAnsi="Times New Roman" w:cs="Times New Roman"/>
          <w:b/>
          <w:sz w:val="28"/>
          <w:szCs w:val="28"/>
        </w:rPr>
        <w:t>м</w:t>
      </w:r>
      <w:r w:rsidR="00BF3EEF" w:rsidRPr="00047C94">
        <w:rPr>
          <w:rFonts w:ascii="Times New Roman" w:eastAsia="Times New Roman" w:hAnsi="Times New Roman" w:cs="Times New Roman"/>
          <w:b/>
          <w:sz w:val="28"/>
          <w:szCs w:val="28"/>
        </w:rPr>
        <w:t xml:space="preserve">мы </w:t>
      </w:r>
      <w:r w:rsidR="000F1F76" w:rsidRPr="00047C94">
        <w:rPr>
          <w:rFonts w:ascii="Times New Roman" w:eastAsia="Times New Roman" w:hAnsi="Times New Roman" w:cs="Times New Roman"/>
          <w:b/>
          <w:sz w:val="28"/>
          <w:szCs w:val="28"/>
        </w:rPr>
        <w:t>в дошкольном возрасте</w:t>
      </w:r>
    </w:p>
    <w:p w:rsidR="006D2EFB"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1</w:t>
      </w:r>
      <w:r w:rsidR="000F1F76" w:rsidRPr="00047C94">
        <w:rPr>
          <w:rFonts w:ascii="Times New Roman" w:eastAsia="Times New Roman" w:hAnsi="Times New Roman" w:cs="Times New Roman"/>
          <w:b/>
          <w:sz w:val="28"/>
          <w:szCs w:val="28"/>
        </w:rPr>
        <w:t>.2</w:t>
      </w:r>
      <w:r w:rsidRPr="00047C94">
        <w:rPr>
          <w:rFonts w:ascii="Times New Roman" w:eastAsia="Times New Roman" w:hAnsi="Times New Roman" w:cs="Times New Roman"/>
          <w:b/>
          <w:sz w:val="28"/>
          <w:szCs w:val="28"/>
        </w:rPr>
        <w:t>.3.1</w:t>
      </w:r>
      <w:r w:rsidR="000F1F76" w:rsidRPr="00047C94">
        <w:rPr>
          <w:rFonts w:ascii="Times New Roman" w:eastAsia="Times New Roman" w:hAnsi="Times New Roman" w:cs="Times New Roman"/>
          <w:b/>
          <w:sz w:val="28"/>
          <w:szCs w:val="28"/>
        </w:rPr>
        <w:t>. </w:t>
      </w:r>
      <w:r w:rsidRPr="00047C94">
        <w:rPr>
          <w:rFonts w:ascii="Times New Roman" w:eastAsia="Times New Roman" w:hAnsi="Times New Roman" w:cs="Times New Roman"/>
          <w:b/>
          <w:sz w:val="28"/>
          <w:szCs w:val="28"/>
        </w:rPr>
        <w:t>К четырем годам: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положительное отношение к разнообразным физич</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элементы самостоятельности в двигательной деятельн</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координацию движений при выполнении упражн</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ний, сохраняет равновесие при ходьбе, беге, прыжках, способен реагировать на си</w:t>
      </w:r>
      <w:r w:rsidR="006D2EFB" w:rsidRPr="00047C94">
        <w:rPr>
          <w:rFonts w:ascii="Times New Roman" w:eastAsia="Times New Roman" w:hAnsi="Times New Roman" w:cs="Times New Roman"/>
          <w:sz w:val="28"/>
          <w:szCs w:val="28"/>
        </w:rPr>
        <w:t>г</w:t>
      </w:r>
      <w:r w:rsidR="006D2EFB" w:rsidRPr="00047C94">
        <w:rPr>
          <w:rFonts w:ascii="Times New Roman" w:eastAsia="Times New Roman" w:hAnsi="Times New Roman" w:cs="Times New Roman"/>
          <w:sz w:val="28"/>
          <w:szCs w:val="28"/>
        </w:rPr>
        <w:t>налы, переключаться с одного движения на другое, выполнять движения в общем для всех темпе;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доверие к миру, положительно оценивает себя, говорит о себе в первом лице;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элементарными нормами и правилами поведения, связа</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lastRenderedPageBreak/>
        <w:t>ными с определенным</w:t>
      </w:r>
      <w:r w:rsidRPr="00047C94">
        <w:rPr>
          <w:rFonts w:ascii="Times New Roman" w:eastAsia="Times New Roman" w:hAnsi="Times New Roman" w:cs="Times New Roman"/>
          <w:sz w:val="28"/>
          <w:szCs w:val="28"/>
        </w:rPr>
        <w:t>и разрешениями и запретами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можно</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нельзя</w:t>
      </w:r>
      <w:r w:rsidR="00994E42" w:rsidRPr="00047C94">
        <w:rPr>
          <w:rFonts w:ascii="Times New Roman" w:eastAsia="Times New Roman" w:hAnsi="Times New Roman" w:cs="Times New Roman"/>
          <w:sz w:val="28"/>
          <w:szCs w:val="28"/>
        </w:rPr>
        <w:t>»</w:t>
      </w:r>
      <w:r w:rsidR="006D2EFB" w:rsidRPr="00047C94">
        <w:rPr>
          <w:rFonts w:ascii="Times New Roman" w:eastAsia="Times New Roman" w:hAnsi="Times New Roman" w:cs="Times New Roman"/>
          <w:sz w:val="28"/>
          <w:szCs w:val="28"/>
        </w:rPr>
        <w:t>), демонс</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рирует стремление к положительным поступкам;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охотно включается в совместную деятельность со взрослым, подр</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жает его действиям, отвечает на вопросы взрослого и комментирует его действия в процессе совместной деятельности;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произносит правильно в словах все гласные и согласные звуки, кр</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ме шипящих и сонорных, согласовывает слова в предложении в роде, числе и пад</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же, повторяет за педагогическим работником (далее - педагог) рассказы из 3-4 пре</w:t>
      </w:r>
      <w:r w:rsidR="006D2EFB" w:rsidRPr="00047C94">
        <w:rPr>
          <w:rFonts w:ascii="Times New Roman" w:eastAsia="Times New Roman" w:hAnsi="Times New Roman" w:cs="Times New Roman"/>
          <w:sz w:val="28"/>
          <w:szCs w:val="28"/>
        </w:rPr>
        <w:t>д</w:t>
      </w:r>
      <w:r w:rsidR="006D2EFB" w:rsidRPr="00047C94">
        <w:rPr>
          <w:rFonts w:ascii="Times New Roman" w:eastAsia="Times New Roman" w:hAnsi="Times New Roman" w:cs="Times New Roman"/>
          <w:sz w:val="28"/>
          <w:szCs w:val="28"/>
        </w:rPr>
        <w:t>ложений, пересказывает знакомые литературные произведения, использует речевые формы вежливого общения;</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w:t>
      </w:r>
      <w:r w:rsidR="006D2EFB" w:rsidRPr="00047C94">
        <w:rPr>
          <w:rFonts w:ascii="Times New Roman" w:eastAsia="Times New Roman" w:hAnsi="Times New Roman" w:cs="Times New Roman"/>
          <w:sz w:val="28"/>
          <w:szCs w:val="28"/>
        </w:rPr>
        <w:t>ш</w:t>
      </w:r>
      <w:r w:rsidR="006D2EFB" w:rsidRPr="00047C94">
        <w:rPr>
          <w:rFonts w:ascii="Times New Roman" w:eastAsia="Times New Roman" w:hAnsi="Times New Roman" w:cs="Times New Roman"/>
          <w:sz w:val="28"/>
          <w:szCs w:val="28"/>
        </w:rPr>
        <w:t>ки, стихотворения, эмоционально откликается на них;</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совместно со взрослым пересказывает знакомые сказки, короткие стихи;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познавательную активность в деятельности, проя</w:t>
      </w:r>
      <w:r w:rsidR="006D2EFB" w:rsidRPr="00047C94">
        <w:rPr>
          <w:rFonts w:ascii="Times New Roman" w:eastAsia="Times New Roman" w:hAnsi="Times New Roman" w:cs="Times New Roman"/>
          <w:sz w:val="28"/>
          <w:szCs w:val="28"/>
        </w:rPr>
        <w:t>в</w:t>
      </w:r>
      <w:r w:rsidR="006D2EFB" w:rsidRPr="00047C94">
        <w:rPr>
          <w:rFonts w:ascii="Times New Roman" w:eastAsia="Times New Roman" w:hAnsi="Times New Roman" w:cs="Times New Roman"/>
          <w:sz w:val="28"/>
          <w:szCs w:val="28"/>
        </w:rPr>
        <w:t>ляет эмоции удивления в процессе познания, отражает в общении и совместной де</w:t>
      </w:r>
      <w:r w:rsidR="006D2EFB" w:rsidRPr="00047C94">
        <w:rPr>
          <w:rFonts w:ascii="Times New Roman" w:eastAsia="Times New Roman" w:hAnsi="Times New Roman" w:cs="Times New Roman"/>
          <w:sz w:val="28"/>
          <w:szCs w:val="28"/>
        </w:rPr>
        <w:t>я</w:t>
      </w:r>
      <w:r w:rsidR="006D2EFB" w:rsidRPr="00047C94">
        <w:rPr>
          <w:rFonts w:ascii="Times New Roman" w:eastAsia="Times New Roman" w:hAnsi="Times New Roman" w:cs="Times New Roman"/>
          <w:sz w:val="28"/>
          <w:szCs w:val="28"/>
        </w:rPr>
        <w:t>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честв предметов, к простейшему экспериментированию с предметами и материал</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ми: проявляет элементарные представления о величине, форме и количестве пре</w:t>
      </w:r>
      <w:r w:rsidR="006D2EFB" w:rsidRPr="00047C94">
        <w:rPr>
          <w:rFonts w:ascii="Times New Roman" w:eastAsia="Times New Roman" w:hAnsi="Times New Roman" w:cs="Times New Roman"/>
          <w:sz w:val="28"/>
          <w:szCs w:val="28"/>
        </w:rPr>
        <w:t>д</w:t>
      </w:r>
      <w:r w:rsidR="006D2EFB" w:rsidRPr="00047C94">
        <w:rPr>
          <w:rFonts w:ascii="Times New Roman" w:eastAsia="Times New Roman" w:hAnsi="Times New Roman" w:cs="Times New Roman"/>
          <w:sz w:val="28"/>
          <w:szCs w:val="28"/>
        </w:rPr>
        <w:t>метов и умения сравнивать предметы по этим характеристикам;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интерес к миру, к себе и окружающим людям;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w:t>
      </w:r>
      <w:r w:rsidR="006D2EFB" w:rsidRPr="00047C94">
        <w:rPr>
          <w:rFonts w:ascii="Times New Roman" w:eastAsia="Times New Roman" w:hAnsi="Times New Roman" w:cs="Times New Roman"/>
          <w:sz w:val="28"/>
          <w:szCs w:val="28"/>
        </w:rPr>
        <w:t>й</w:t>
      </w:r>
      <w:r w:rsidR="006D2EFB" w:rsidRPr="00047C94">
        <w:rPr>
          <w:rFonts w:ascii="Times New Roman" w:eastAsia="Times New Roman" w:hAnsi="Times New Roman" w:cs="Times New Roman"/>
          <w:sz w:val="28"/>
          <w:szCs w:val="28"/>
        </w:rPr>
        <w:t>ства, различает времена года и характерные для них явления природы, имеет пре</w:t>
      </w:r>
      <w:r w:rsidR="006D2EFB" w:rsidRPr="00047C94">
        <w:rPr>
          <w:rFonts w:ascii="Times New Roman" w:eastAsia="Times New Roman" w:hAnsi="Times New Roman" w:cs="Times New Roman"/>
          <w:sz w:val="28"/>
          <w:szCs w:val="28"/>
        </w:rPr>
        <w:t>д</w:t>
      </w:r>
      <w:r w:rsidR="006D2EFB" w:rsidRPr="00047C94">
        <w:rPr>
          <w:rFonts w:ascii="Times New Roman" w:eastAsia="Times New Roman" w:hAnsi="Times New Roman" w:cs="Times New Roman"/>
          <w:sz w:val="28"/>
          <w:szCs w:val="28"/>
        </w:rPr>
        <w:t>ставление о сезонных изменениях в жизни животных, растений и человека, интер</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суется природой, положительно относится ко всем живым существам, знает о пр</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вилах поведения в природе, заботится о животных и растениях, не причиняет им вред;</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 xml:space="preserve">ребёнок способен создавать простые образы в рисовании и аппликации, </w:t>
      </w:r>
      <w:r w:rsidR="006D2EFB" w:rsidRPr="00047C94">
        <w:rPr>
          <w:rFonts w:ascii="Times New Roman" w:eastAsia="Times New Roman" w:hAnsi="Times New Roman" w:cs="Times New Roman"/>
          <w:sz w:val="28"/>
          <w:szCs w:val="28"/>
        </w:rPr>
        <w:lastRenderedPageBreak/>
        <w:t>строить простую композицию с использованием нескольких цветов, создавать н</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сложные формы из глины и теста, видоизменять их и украшать; использовать пр</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стые строительные детали для создания постройки с последующим её анализом;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ты-заместители, разворачивает несложный игровой сюжет из нескольких эпизодов;</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 дидактических играх действует в рамках правил, в театрализова</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ных играх разыгрывает отрывки из знакомых сказок, рассказов, передает интонацию и мимические движения.</w:t>
      </w:r>
    </w:p>
    <w:p w:rsidR="000F1F76"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D2EFB" w:rsidRPr="00047C94" w:rsidRDefault="006D2EFB"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1</w:t>
      </w:r>
      <w:r w:rsidR="000F1F76" w:rsidRPr="00047C94">
        <w:rPr>
          <w:rFonts w:ascii="Times New Roman" w:eastAsia="Times New Roman" w:hAnsi="Times New Roman" w:cs="Times New Roman"/>
          <w:b/>
          <w:sz w:val="28"/>
          <w:szCs w:val="28"/>
        </w:rPr>
        <w:t>.2</w:t>
      </w:r>
      <w:r w:rsidR="00DA6984" w:rsidRPr="00047C94">
        <w:rPr>
          <w:rFonts w:ascii="Times New Roman" w:eastAsia="Times New Roman" w:hAnsi="Times New Roman" w:cs="Times New Roman"/>
          <w:b/>
          <w:sz w:val="28"/>
          <w:szCs w:val="28"/>
        </w:rPr>
        <w:t>.3.2. </w:t>
      </w:r>
      <w:r w:rsidRPr="00047C94">
        <w:rPr>
          <w:rFonts w:ascii="Times New Roman" w:eastAsia="Times New Roman" w:hAnsi="Times New Roman" w:cs="Times New Roman"/>
          <w:b/>
          <w:sz w:val="28"/>
          <w:szCs w:val="28"/>
        </w:rPr>
        <w:t>К пяти годам:</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интерес к разнообразным физическим упражнениям, де</w:t>
      </w:r>
      <w:r w:rsidR="006D2EFB" w:rsidRPr="00047C94">
        <w:rPr>
          <w:rFonts w:ascii="Times New Roman" w:eastAsia="Times New Roman" w:hAnsi="Times New Roman" w:cs="Times New Roman"/>
          <w:sz w:val="28"/>
          <w:szCs w:val="28"/>
        </w:rPr>
        <w:t>й</w:t>
      </w:r>
      <w:r w:rsidR="006D2EFB" w:rsidRPr="00047C94">
        <w:rPr>
          <w:rFonts w:ascii="Times New Roman" w:eastAsia="Times New Roman" w:hAnsi="Times New Roman" w:cs="Times New Roman"/>
          <w:sz w:val="28"/>
          <w:szCs w:val="28"/>
        </w:rPr>
        <w:t>ствиям с физкультурными пособиями, настойчивость для достижения результата, испытывает потребность в двигательной активности;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координацию, быстроту, силу, выносливость, ги</w:t>
      </w:r>
      <w:r w:rsidR="006D2EFB" w:rsidRPr="00047C94">
        <w:rPr>
          <w:rFonts w:ascii="Times New Roman" w:eastAsia="Times New Roman" w:hAnsi="Times New Roman" w:cs="Times New Roman"/>
          <w:sz w:val="28"/>
          <w:szCs w:val="28"/>
        </w:rPr>
        <w:t>б</w:t>
      </w:r>
      <w:r w:rsidR="006D2EFB" w:rsidRPr="00047C94">
        <w:rPr>
          <w:rFonts w:ascii="Times New Roman" w:eastAsia="Times New Roman" w:hAnsi="Times New Roman" w:cs="Times New Roman"/>
          <w:sz w:val="28"/>
          <w:szCs w:val="28"/>
        </w:rPr>
        <w:t>кость, ловкость, развитие крупной и мелкой моторики, активно и с интересом в</w:t>
      </w:r>
      <w:r w:rsidR="006D2EFB" w:rsidRPr="00047C94">
        <w:rPr>
          <w:rFonts w:ascii="Times New Roman" w:eastAsia="Times New Roman" w:hAnsi="Times New Roman" w:cs="Times New Roman"/>
          <w:sz w:val="28"/>
          <w:szCs w:val="28"/>
        </w:rPr>
        <w:t>ы</w:t>
      </w:r>
      <w:r w:rsidR="006D2EFB" w:rsidRPr="00047C94">
        <w:rPr>
          <w:rFonts w:ascii="Times New Roman" w:eastAsia="Times New Roman" w:hAnsi="Times New Roman" w:cs="Times New Roman"/>
          <w:sz w:val="28"/>
          <w:szCs w:val="28"/>
        </w:rPr>
        <w:t>полняет основные движения, общеразвивающие упражнения и элементы спорти</w:t>
      </w:r>
      <w:r w:rsidR="006D2EFB" w:rsidRPr="00047C94">
        <w:rPr>
          <w:rFonts w:ascii="Times New Roman" w:eastAsia="Times New Roman" w:hAnsi="Times New Roman" w:cs="Times New Roman"/>
          <w:sz w:val="28"/>
          <w:szCs w:val="28"/>
        </w:rPr>
        <w:t>в</w:t>
      </w:r>
      <w:r w:rsidR="006D2EFB" w:rsidRPr="00047C94">
        <w:rPr>
          <w:rFonts w:ascii="Times New Roman" w:eastAsia="Times New Roman" w:hAnsi="Times New Roman" w:cs="Times New Roman"/>
          <w:sz w:val="28"/>
          <w:szCs w:val="28"/>
        </w:rPr>
        <w:t>ных упражнений, с желанием играет в подвижные игры, ориентируется в простра</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стве, переносит освоенные движения в самостоятельную деятельность;</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стремится узнать о правилах здорового образа жизни, готов элеме</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тарно охарактеризовать свое самочувствие, привлечь внимание взрослого в случае недомогания;</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выполняет самостоятельно правила общения со взрослым, внимат</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лен к его словам и мнению, стремится к познавательному, интеллектуальному о</w:t>
      </w:r>
      <w:r w:rsidR="006D2EFB" w:rsidRPr="00047C94">
        <w:rPr>
          <w:rFonts w:ascii="Times New Roman" w:eastAsia="Times New Roman" w:hAnsi="Times New Roman" w:cs="Times New Roman"/>
          <w:sz w:val="28"/>
          <w:szCs w:val="28"/>
        </w:rPr>
        <w:t>б</w:t>
      </w:r>
      <w:r w:rsidR="006D2EFB" w:rsidRPr="00047C94">
        <w:rPr>
          <w:rFonts w:ascii="Times New Roman" w:eastAsia="Times New Roman" w:hAnsi="Times New Roman" w:cs="Times New Roman"/>
          <w:sz w:val="28"/>
          <w:szCs w:val="28"/>
        </w:rPr>
        <w:t>щению со взрослыми: задает много вопросов поискового характера, стремится к одобряемым формам поведения, замечает ярко выраженное эмоциональное состо</w:t>
      </w:r>
      <w:r w:rsidR="006D2EFB" w:rsidRPr="00047C94">
        <w:rPr>
          <w:rFonts w:ascii="Times New Roman" w:eastAsia="Times New Roman" w:hAnsi="Times New Roman" w:cs="Times New Roman"/>
          <w:sz w:val="28"/>
          <w:szCs w:val="28"/>
        </w:rPr>
        <w:t>я</w:t>
      </w:r>
      <w:r w:rsidR="006D2EFB" w:rsidRPr="00047C94">
        <w:rPr>
          <w:rFonts w:ascii="Times New Roman" w:eastAsia="Times New Roman" w:hAnsi="Times New Roman" w:cs="Times New Roman"/>
          <w:sz w:val="28"/>
          <w:szCs w:val="28"/>
        </w:rPr>
        <w:t>ние окружающих людей, по примеру педагога проявляет сочувствие;</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без напоминания взрослого зд</w:t>
      </w:r>
      <w:r w:rsidRPr="00047C94">
        <w:rPr>
          <w:rFonts w:ascii="Times New Roman" w:eastAsia="Times New Roman" w:hAnsi="Times New Roman" w:cs="Times New Roman"/>
          <w:sz w:val="28"/>
          <w:szCs w:val="28"/>
        </w:rPr>
        <w:t xml:space="preserve">оровается и прощается, говорит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сп</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сибо</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 xml:space="preserve">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пожалуйста</w:t>
      </w:r>
      <w:r w:rsidR="00994E42" w:rsidRPr="00047C94">
        <w:rPr>
          <w:rFonts w:ascii="Times New Roman" w:eastAsia="Times New Roman" w:hAnsi="Times New Roman" w:cs="Times New Roman"/>
          <w:sz w:val="28"/>
          <w:szCs w:val="28"/>
        </w:rPr>
        <w:t>»</w:t>
      </w:r>
      <w:r w:rsidR="006D2EFB" w:rsidRPr="00047C94">
        <w:rPr>
          <w:rFonts w:ascii="Times New Roman" w:eastAsia="Times New Roman" w:hAnsi="Times New Roman" w:cs="Times New Roman"/>
          <w:sz w:val="28"/>
          <w:szCs w:val="28"/>
        </w:rPr>
        <w:t>;</w:t>
      </w:r>
    </w:p>
    <w:p w:rsidR="006D2EFB" w:rsidRPr="00047C94" w:rsidRDefault="000F1F76"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стремление к общению со сверстниками, по предл</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жению педагога может договориться с детьми, стремится к самовыражению в де</w:t>
      </w:r>
      <w:r w:rsidR="006D2EFB" w:rsidRPr="00047C94">
        <w:rPr>
          <w:rFonts w:ascii="Times New Roman" w:eastAsia="Times New Roman" w:hAnsi="Times New Roman" w:cs="Times New Roman"/>
          <w:sz w:val="28"/>
          <w:szCs w:val="28"/>
        </w:rPr>
        <w:t>я</w:t>
      </w:r>
      <w:r w:rsidR="006D2EFB" w:rsidRPr="00047C94">
        <w:rPr>
          <w:rFonts w:ascii="Times New Roman" w:eastAsia="Times New Roman" w:hAnsi="Times New Roman" w:cs="Times New Roman"/>
          <w:sz w:val="28"/>
          <w:szCs w:val="28"/>
        </w:rPr>
        <w:t>тельности, к признанию и уважению сверстников;</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познает правила безопасного поведения и стремится их выполнять в повседневной жизни;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самостоятелен в самообслуживании;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познавательный интерес к труду взрослых, профессиям, технике; отражает эти представления в играх;</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стремится к выполнению трудовых обязанностей, охотно включае</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ся в совместный труд со взрослыми или сверстниками;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 xml:space="preserve">ребёнок инициативен в разговоре, использует разные типы реплик и простые </w:t>
      </w:r>
      <w:r w:rsidR="006D2EFB" w:rsidRPr="00047C94">
        <w:rPr>
          <w:rFonts w:ascii="Times New Roman" w:eastAsia="Times New Roman" w:hAnsi="Times New Roman" w:cs="Times New Roman"/>
          <w:sz w:val="28"/>
          <w:szCs w:val="28"/>
        </w:rPr>
        <w:lastRenderedPageBreak/>
        <w:t>формы объяснительной речи, речевые контакты становятся более длительными и активными;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большинство звуков произносит правильно, пользуется средствами эмоциональной и речевой выразительности;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самостоятельно пересказывает знакомые сказки, с небольшой п</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мощью взрослого составляет описательные рассказы и загадки;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рассказать о предмете, его назначении и особенностях, о том, как он был создан;</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стремление к общению со сверстниками в процессе п</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знавательной деятельности, осуществляет обмен информацией; охотно сотруднич</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ет со взрослыми не только в совместной деятельности, но и в свободной самосто</w:t>
      </w:r>
      <w:r w:rsidR="006D2EFB" w:rsidRPr="00047C94">
        <w:rPr>
          <w:rFonts w:ascii="Times New Roman" w:eastAsia="Times New Roman" w:hAnsi="Times New Roman" w:cs="Times New Roman"/>
          <w:sz w:val="28"/>
          <w:szCs w:val="28"/>
        </w:rPr>
        <w:t>я</w:t>
      </w:r>
      <w:r w:rsidR="006D2EFB" w:rsidRPr="00047C94">
        <w:rPr>
          <w:rFonts w:ascii="Times New Roman" w:eastAsia="Times New Roman" w:hAnsi="Times New Roman" w:cs="Times New Roman"/>
          <w:sz w:val="28"/>
          <w:szCs w:val="28"/>
        </w:rPr>
        <w:t>тельной; отличается высокой активностью и любознательностью;</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активно познает и называет свойства и качества предметов, особе</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ности объектов природы, обследовательские действия; объединяет предметы и об</w:t>
      </w:r>
      <w:r w:rsidR="006D2EFB" w:rsidRPr="00047C94">
        <w:rPr>
          <w:rFonts w:ascii="Times New Roman" w:eastAsia="Times New Roman" w:hAnsi="Times New Roman" w:cs="Times New Roman"/>
          <w:sz w:val="28"/>
          <w:szCs w:val="28"/>
        </w:rPr>
        <w:t>ъ</w:t>
      </w:r>
      <w:r w:rsidR="006D2EFB" w:rsidRPr="00047C94">
        <w:rPr>
          <w:rFonts w:ascii="Times New Roman" w:eastAsia="Times New Roman" w:hAnsi="Times New Roman" w:cs="Times New Roman"/>
          <w:sz w:val="28"/>
          <w:szCs w:val="28"/>
        </w:rPr>
        <w:t>екты в видовые категории с указанием характерных признаков;</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задает много вопросов поискового характера, включается в деятел</w:t>
      </w:r>
      <w:r w:rsidR="006D2EFB" w:rsidRPr="00047C94">
        <w:rPr>
          <w:rFonts w:ascii="Times New Roman" w:eastAsia="Times New Roman" w:hAnsi="Times New Roman" w:cs="Times New Roman"/>
          <w:sz w:val="28"/>
          <w:szCs w:val="28"/>
        </w:rPr>
        <w:t>ь</w:t>
      </w:r>
      <w:r w:rsidR="006D2EFB" w:rsidRPr="00047C94">
        <w:rPr>
          <w:rFonts w:ascii="Times New Roman" w:eastAsia="Times New Roman" w:hAnsi="Times New Roman" w:cs="Times New Roman"/>
          <w:sz w:val="28"/>
          <w:szCs w:val="28"/>
        </w:rPr>
        <w:t>ность экспериментирования, использует исследовательские действия, предприним</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ет попытки сделать логические выводы;</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ленного пункта, улицы, некоторых памятных местах;</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представление о разнообразных представителях живой прир</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ды родного края, их особенностях, свойствах объектов неживой природы, сезонных изменениях в жизни природы, явлениях природы, интересуется природой, экспер</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ментирует, положительно относится ко всем живым существам, знает правила пов</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дения в природе, стремится самостоятельно ухаживать за растениями и животными, беречь их;</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047C94">
        <w:rPr>
          <w:rFonts w:ascii="Times New Roman" w:eastAsia="Times New Roman" w:hAnsi="Times New Roman" w:cs="Times New Roman"/>
          <w:sz w:val="28"/>
          <w:szCs w:val="28"/>
        </w:rPr>
        <w:t xml:space="preserve">ть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вчера, сегодня, завтра</w:t>
      </w:r>
      <w:r w:rsidR="00994E42" w:rsidRPr="00047C94">
        <w:rPr>
          <w:rFonts w:ascii="Times New Roman" w:eastAsia="Times New Roman" w:hAnsi="Times New Roman" w:cs="Times New Roman"/>
          <w:sz w:val="28"/>
          <w:szCs w:val="28"/>
        </w:rPr>
        <w:t>»</w:t>
      </w:r>
      <w:r w:rsidR="006D2EFB" w:rsidRPr="00047C94">
        <w:rPr>
          <w:rFonts w:ascii="Times New Roman" w:eastAsia="Times New Roman" w:hAnsi="Times New Roman" w:cs="Times New Roman"/>
          <w:sz w:val="28"/>
          <w:szCs w:val="28"/>
        </w:rPr>
        <w:t>, ориентируется от себя в движении; использует математ</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ческие представления для познания окружающей действительности;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интерес к различным видам искусства, эмоционально о</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кликается на отраженные в произведениях искусства действия, поступки, события;</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себя в разных видах музыкальной, изобразительной, теа</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рализованной деятельности, используя выразительные и изобразительные средства;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использует накопленный художественно-творческой опыт в сам</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стоятельной деятельности, с желанием участвует в культурно-досуговой деятельн</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сти (праздниках, развлечениях и других видах культурно-досуговой деятельности);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 xml:space="preserve">ребёнок называет роль до начала игры, обозначает новую роль по ходу игры, </w:t>
      </w:r>
      <w:r w:rsidR="006D2EFB" w:rsidRPr="00047C94">
        <w:rPr>
          <w:rFonts w:ascii="Times New Roman" w:eastAsia="Times New Roman" w:hAnsi="Times New Roman" w:cs="Times New Roman"/>
          <w:sz w:val="28"/>
          <w:szCs w:val="28"/>
        </w:rPr>
        <w:lastRenderedPageBreak/>
        <w:t>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принимает игровую задачу в играх с правилами, проявляет интерес к результату, выигрышу; ведет негромкий диало</w:t>
      </w:r>
      <w:r w:rsidRPr="00047C94">
        <w:rPr>
          <w:rFonts w:ascii="Times New Roman" w:eastAsia="Times New Roman" w:hAnsi="Times New Roman" w:cs="Times New Roman"/>
          <w:sz w:val="28"/>
          <w:szCs w:val="28"/>
        </w:rPr>
        <w:t xml:space="preserve">г с игрушками, комментирует их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действия</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6D2EFB" w:rsidRPr="00047C94">
        <w:rPr>
          <w:rFonts w:ascii="Times New Roman" w:eastAsia="Times New Roman" w:hAnsi="Times New Roman" w:cs="Times New Roman"/>
          <w:sz w:val="28"/>
          <w:szCs w:val="28"/>
        </w:rPr>
        <w:t>в режиссерских играх.</w:t>
      </w:r>
    </w:p>
    <w:p w:rsidR="00DA6984"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1.2</w:t>
      </w:r>
      <w:r w:rsidR="006D2EFB" w:rsidRPr="00047C94">
        <w:rPr>
          <w:rFonts w:ascii="Times New Roman" w:eastAsia="Times New Roman" w:hAnsi="Times New Roman" w:cs="Times New Roman"/>
          <w:b/>
          <w:sz w:val="28"/>
          <w:szCs w:val="28"/>
        </w:rPr>
        <w:t>.3.3.</w:t>
      </w:r>
      <w:r w:rsidRPr="00047C94">
        <w:rPr>
          <w:rFonts w:ascii="Times New Roman" w:eastAsia="Times New Roman" w:hAnsi="Times New Roman" w:cs="Times New Roman"/>
          <w:b/>
          <w:sz w:val="28"/>
          <w:szCs w:val="28"/>
        </w:rPr>
        <w:t> </w:t>
      </w:r>
      <w:r w:rsidR="006D2EFB" w:rsidRPr="00047C94">
        <w:rPr>
          <w:rFonts w:ascii="Times New Roman" w:eastAsia="Times New Roman" w:hAnsi="Times New Roman" w:cs="Times New Roman"/>
          <w:b/>
          <w:sz w:val="28"/>
          <w:szCs w:val="28"/>
        </w:rPr>
        <w:t>К шести годам:</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демонстрирует ярко выраженную потребность в двигательной а</w:t>
      </w:r>
      <w:r w:rsidR="006D2EFB" w:rsidRPr="00047C94">
        <w:rPr>
          <w:rFonts w:ascii="Times New Roman" w:eastAsia="Times New Roman" w:hAnsi="Times New Roman" w:cs="Times New Roman"/>
          <w:sz w:val="28"/>
          <w:szCs w:val="28"/>
        </w:rPr>
        <w:t>к</w:t>
      </w:r>
      <w:r w:rsidR="006D2EFB" w:rsidRPr="00047C94">
        <w:rPr>
          <w:rFonts w:ascii="Times New Roman" w:eastAsia="Times New Roman" w:hAnsi="Times New Roman" w:cs="Times New Roman"/>
          <w:sz w:val="28"/>
          <w:szCs w:val="28"/>
        </w:rPr>
        <w:t>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дыха;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w:t>
      </w:r>
      <w:r w:rsidR="006D2EFB" w:rsidRPr="00047C94">
        <w:rPr>
          <w:rFonts w:ascii="Times New Roman" w:eastAsia="Times New Roman" w:hAnsi="Times New Roman" w:cs="Times New Roman"/>
          <w:sz w:val="28"/>
          <w:szCs w:val="28"/>
        </w:rPr>
        <w:t>у</w:t>
      </w:r>
      <w:r w:rsidR="006D2EFB" w:rsidRPr="00047C94">
        <w:rPr>
          <w:rFonts w:ascii="Times New Roman" w:eastAsia="Times New Roman" w:hAnsi="Times New Roman" w:cs="Times New Roman"/>
          <w:sz w:val="28"/>
          <w:szCs w:val="28"/>
        </w:rPr>
        <w:t>жающих;</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ношению к незнакомым людям, при общении со взрослыми и сверстниками орие</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тируется на общепринятые нормы и правила культуры поведения, проявляет в пов</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дении уважение и привязанность к родителям (законным представителям), демонс</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рирует уважение к педагогам, интересуется жизнью семьи и ДОО;</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w:t>
      </w:r>
      <w:r w:rsidR="006D2EFB" w:rsidRPr="00047C94">
        <w:rPr>
          <w:rFonts w:ascii="Times New Roman" w:eastAsia="Times New Roman" w:hAnsi="Times New Roman" w:cs="Times New Roman"/>
          <w:sz w:val="28"/>
          <w:szCs w:val="28"/>
        </w:rPr>
        <w:t>с</w:t>
      </w:r>
      <w:r w:rsidR="006D2EFB" w:rsidRPr="00047C94">
        <w:rPr>
          <w:rFonts w:ascii="Times New Roman" w:eastAsia="Times New Roman" w:hAnsi="Times New Roman" w:cs="Times New Roman"/>
          <w:sz w:val="28"/>
          <w:szCs w:val="28"/>
        </w:rPr>
        <w:t>лых, стремится участвовать в труде взрослых, самостоятелен, инициативен в сам</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обслуживании, участвует со сверстниками в разных видах повседневного и ручного труда;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представлениями о безопасном поведении, соблюдает пр</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тами и приборами, безопасного общения с незнакомыми животными, владеет о</w:t>
      </w:r>
      <w:r w:rsidR="006D2EFB" w:rsidRPr="00047C94">
        <w:rPr>
          <w:rFonts w:ascii="Times New Roman" w:eastAsia="Times New Roman" w:hAnsi="Times New Roman" w:cs="Times New Roman"/>
          <w:sz w:val="28"/>
          <w:szCs w:val="28"/>
        </w:rPr>
        <w:t>с</w:t>
      </w:r>
      <w:r w:rsidR="006D2EFB" w:rsidRPr="00047C94">
        <w:rPr>
          <w:rFonts w:ascii="Times New Roman" w:eastAsia="Times New Roman" w:hAnsi="Times New Roman" w:cs="Times New Roman"/>
          <w:sz w:val="28"/>
          <w:szCs w:val="28"/>
        </w:rPr>
        <w:t>новными правилами безопасного поведения на улице;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регулирует свою активность в деятельности, умеет соблюдать оч</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lastRenderedPageBreak/>
        <w:t>редность и учитывать права других людей, проявляет инициативу в общении и де</w:t>
      </w:r>
      <w:r w:rsidR="006D2EFB" w:rsidRPr="00047C94">
        <w:rPr>
          <w:rFonts w:ascii="Times New Roman" w:eastAsia="Times New Roman" w:hAnsi="Times New Roman" w:cs="Times New Roman"/>
          <w:sz w:val="28"/>
          <w:szCs w:val="28"/>
        </w:rPr>
        <w:t>я</w:t>
      </w:r>
      <w:r w:rsidR="006D2EFB" w:rsidRPr="00047C94">
        <w:rPr>
          <w:rFonts w:ascii="Times New Roman" w:eastAsia="Times New Roman" w:hAnsi="Times New Roman" w:cs="Times New Roman"/>
          <w:sz w:val="28"/>
          <w:szCs w:val="28"/>
        </w:rPr>
        <w:t>тельности, задает вопросы различной направленности, слушает и понимает взросл</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го, действует по правилу или образцу в разных видах деятельности, способен к пр</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извольным действиям;</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инициативу и самостоятельность в процессе придумыв</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ния загадок, сказок, рассказов, владеет первичными приемами аргументации и док</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ки и жанра;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w:t>
      </w:r>
      <w:r w:rsidR="006D2EFB" w:rsidRPr="00047C94">
        <w:rPr>
          <w:rFonts w:ascii="Times New Roman" w:eastAsia="Times New Roman" w:hAnsi="Times New Roman" w:cs="Times New Roman"/>
          <w:sz w:val="28"/>
          <w:szCs w:val="28"/>
        </w:rPr>
        <w:t>ы</w:t>
      </w:r>
      <w:r w:rsidR="006D2EFB" w:rsidRPr="00047C94">
        <w:rPr>
          <w:rFonts w:ascii="Times New Roman" w:eastAsia="Times New Roman" w:hAnsi="Times New Roman" w:cs="Times New Roman"/>
          <w:sz w:val="28"/>
          <w:szCs w:val="28"/>
        </w:rPr>
        <w:t>вания; проявляет любознательность;</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использует математические знания, способы и средства для позн</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ния окружающего мира; способен к произвольным умственным действиям; логич</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знает о цифровых средствах познания окружающей действительн</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сти, использует некоторые из них, придерживаясь правил безопасного обращения с ними;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w:t>
      </w:r>
      <w:r w:rsidR="006D2EFB" w:rsidRPr="00047C94">
        <w:rPr>
          <w:rFonts w:ascii="Times New Roman" w:eastAsia="Times New Roman" w:hAnsi="Times New Roman" w:cs="Times New Roman"/>
          <w:sz w:val="28"/>
          <w:szCs w:val="28"/>
        </w:rPr>
        <w:t>д</w:t>
      </w:r>
      <w:r w:rsidR="006D2EFB" w:rsidRPr="00047C94">
        <w:rPr>
          <w:rFonts w:ascii="Times New Roman" w:eastAsia="Times New Roman" w:hAnsi="Times New Roman" w:cs="Times New Roman"/>
          <w:sz w:val="28"/>
          <w:szCs w:val="28"/>
        </w:rPr>
        <w:t>ской и сельской жизни; знает название своей страны, её государственные символы;</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представление о живой природе разных регионов России, м</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жет классифицировать объекты по разным признакам; имеет представление об ос</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w:t>
      </w:r>
      <w:r w:rsidR="006D2EFB" w:rsidRPr="00047C94">
        <w:rPr>
          <w:rFonts w:ascii="Times New Roman" w:eastAsia="Times New Roman" w:hAnsi="Times New Roman" w:cs="Times New Roman"/>
          <w:sz w:val="28"/>
          <w:szCs w:val="28"/>
        </w:rPr>
        <w:t>у</w:t>
      </w:r>
      <w:r w:rsidR="006D2EFB" w:rsidRPr="00047C94">
        <w:rPr>
          <w:rFonts w:ascii="Times New Roman" w:eastAsia="Times New Roman" w:hAnsi="Times New Roman" w:cs="Times New Roman"/>
          <w:sz w:val="28"/>
          <w:szCs w:val="28"/>
        </w:rPr>
        <w:t>дожественно-творческие способности;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принимает активное участие в праздничных программах и их подг</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товке; взаимодействует со всеми участниками культурно-досуговых мероприятий;</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жиссерской игре;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 xml:space="preserve">ребёнок проявляет интерес к игровому экспериментированию, развивающим </w:t>
      </w:r>
      <w:r w:rsidR="006D2EFB" w:rsidRPr="00047C94">
        <w:rPr>
          <w:rFonts w:ascii="Times New Roman" w:eastAsia="Times New Roman" w:hAnsi="Times New Roman" w:cs="Times New Roman"/>
          <w:sz w:val="28"/>
          <w:szCs w:val="28"/>
        </w:rPr>
        <w:lastRenderedPageBreak/>
        <w:t>и познавательным играм, в играх с готовым содержанием и правилами действует в точном соответствии с игровой задачей и правилами.</w:t>
      </w:r>
    </w:p>
    <w:p w:rsidR="00DA6984"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1.2</w:t>
      </w:r>
      <w:r w:rsidR="00387206" w:rsidRPr="00047C94">
        <w:rPr>
          <w:rFonts w:ascii="Times New Roman" w:eastAsia="Times New Roman" w:hAnsi="Times New Roman" w:cs="Times New Roman"/>
          <w:b/>
          <w:sz w:val="28"/>
          <w:szCs w:val="28"/>
        </w:rPr>
        <w:t>.4. </w:t>
      </w:r>
      <w:r w:rsidR="006D2EFB" w:rsidRPr="00047C94">
        <w:rPr>
          <w:rFonts w:ascii="Times New Roman" w:eastAsia="Times New Roman" w:hAnsi="Times New Roman" w:cs="Times New Roman"/>
          <w:b/>
          <w:sz w:val="28"/>
          <w:szCs w:val="28"/>
        </w:rPr>
        <w:t>Планируемые результаты</w:t>
      </w:r>
      <w:r w:rsidR="00BF3EEF" w:rsidRPr="00047C94">
        <w:rPr>
          <w:rFonts w:ascii="Times New Roman" w:eastAsia="Times New Roman" w:hAnsi="Times New Roman" w:cs="Times New Roman"/>
          <w:b/>
          <w:sz w:val="28"/>
          <w:szCs w:val="28"/>
        </w:rPr>
        <w:t xml:space="preserve"> (целевые ориентиры) </w:t>
      </w:r>
      <w:r w:rsidR="006D2EFB" w:rsidRPr="00047C94">
        <w:rPr>
          <w:rFonts w:ascii="Times New Roman" w:eastAsia="Times New Roman" w:hAnsi="Times New Roman" w:cs="Times New Roman"/>
          <w:b/>
          <w:sz w:val="28"/>
          <w:szCs w:val="28"/>
        </w:rPr>
        <w:t>на этапе заверш</w:t>
      </w:r>
      <w:r w:rsidR="006D2EFB" w:rsidRPr="00047C94">
        <w:rPr>
          <w:rFonts w:ascii="Times New Roman" w:eastAsia="Times New Roman" w:hAnsi="Times New Roman" w:cs="Times New Roman"/>
          <w:b/>
          <w:sz w:val="28"/>
          <w:szCs w:val="28"/>
        </w:rPr>
        <w:t>е</w:t>
      </w:r>
      <w:r w:rsidR="006D2EFB" w:rsidRPr="00047C94">
        <w:rPr>
          <w:rFonts w:ascii="Times New Roman" w:eastAsia="Times New Roman" w:hAnsi="Times New Roman" w:cs="Times New Roman"/>
          <w:b/>
          <w:sz w:val="28"/>
          <w:szCs w:val="28"/>
        </w:rPr>
        <w:t xml:space="preserve">ния освоения </w:t>
      </w:r>
      <w:r w:rsidR="00677F06" w:rsidRPr="00047C94">
        <w:rPr>
          <w:rFonts w:ascii="Times New Roman" w:eastAsia="Times New Roman" w:hAnsi="Times New Roman" w:cs="Times New Roman"/>
          <w:b/>
          <w:sz w:val="28"/>
          <w:szCs w:val="28"/>
        </w:rPr>
        <w:t>П</w:t>
      </w:r>
      <w:r w:rsidR="006D2EFB" w:rsidRPr="00047C94">
        <w:rPr>
          <w:rFonts w:ascii="Times New Roman" w:eastAsia="Times New Roman" w:hAnsi="Times New Roman" w:cs="Times New Roman"/>
          <w:b/>
          <w:sz w:val="28"/>
          <w:szCs w:val="28"/>
        </w:rPr>
        <w:t>рограммы (к концу дошкольного возраста):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у ребёнка сформированы основные психофизические и нравственно-волевые качества;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основными движениями и элементами спортивных игр, м</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жет контролировать свои движение и управлять ими;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соблюдает элементарные правила здорового образа жизни и личной гигиены;</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результативно выполняет физические упражнения (общеразвива</w:t>
      </w:r>
      <w:r w:rsidR="006D2EFB" w:rsidRPr="00047C94">
        <w:rPr>
          <w:rFonts w:ascii="Times New Roman" w:eastAsia="Times New Roman" w:hAnsi="Times New Roman" w:cs="Times New Roman"/>
          <w:sz w:val="28"/>
          <w:szCs w:val="28"/>
        </w:rPr>
        <w:t>ю</w:t>
      </w:r>
      <w:r w:rsidR="006D2EFB" w:rsidRPr="00047C94">
        <w:rPr>
          <w:rFonts w:ascii="Times New Roman" w:eastAsia="Times New Roman" w:hAnsi="Times New Roman" w:cs="Times New Roman"/>
          <w:sz w:val="28"/>
          <w:szCs w:val="28"/>
        </w:rPr>
        <w:t>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элементы творчества в двигательной деятельности;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нравственно-волевые качества, самоконтроль и может осуществлять анализ своей двигательной деятельности;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средствами общения и способами взаимодействия со взро</w:t>
      </w:r>
      <w:r w:rsidR="006D2EFB" w:rsidRPr="00047C94">
        <w:rPr>
          <w:rFonts w:ascii="Times New Roman" w:eastAsia="Times New Roman" w:hAnsi="Times New Roman" w:cs="Times New Roman"/>
          <w:sz w:val="28"/>
          <w:szCs w:val="28"/>
        </w:rPr>
        <w:t>с</w:t>
      </w:r>
      <w:r w:rsidR="006D2EFB" w:rsidRPr="00047C94">
        <w:rPr>
          <w:rFonts w:ascii="Times New Roman" w:eastAsia="Times New Roman" w:hAnsi="Times New Roman" w:cs="Times New Roman"/>
          <w:sz w:val="28"/>
          <w:szCs w:val="28"/>
        </w:rPr>
        <w:t>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фликты конструктивными способами;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вий в конкретных ситуациях, обосновывать свои ценностные ориентации;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стремится сохранять позитивную самооценку;</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положительное отношение к миру, разным видам труда, другим людям и самому себе;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у ребёнка выражено стремление заниматься социально значимой деятельн</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стью;</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откликаться на эмоции близких людей, проявлять эмпатию (сочувствие, сопереживание, содействие);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w:t>
      </w:r>
      <w:r w:rsidR="006D2EFB" w:rsidRPr="00047C94">
        <w:rPr>
          <w:rFonts w:ascii="Times New Roman" w:eastAsia="Times New Roman" w:hAnsi="Times New Roman" w:cs="Times New Roman"/>
          <w:sz w:val="28"/>
          <w:szCs w:val="28"/>
        </w:rPr>
        <w:t>т</w:t>
      </w:r>
      <w:r w:rsidR="006D2EFB" w:rsidRPr="00047C94">
        <w:rPr>
          <w:rFonts w:ascii="Times New Roman" w:eastAsia="Times New Roman" w:hAnsi="Times New Roman" w:cs="Times New Roman"/>
          <w:sz w:val="28"/>
          <w:szCs w:val="28"/>
        </w:rPr>
        <w:t>вии;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6D2EFB" w:rsidRPr="00047C94">
        <w:rPr>
          <w:rFonts w:ascii="Times New Roman" w:eastAsia="Times New Roman" w:hAnsi="Times New Roman" w:cs="Times New Roman"/>
          <w:sz w:val="28"/>
          <w:szCs w:val="28"/>
        </w:rPr>
        <w:t>ребёнок способен решать адекватные возрасту интеллектуальные, творч</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ские и личностные задачи; применять накопленный опыт для осуществления ра</w:t>
      </w:r>
      <w:r w:rsidR="006D2EFB" w:rsidRPr="00047C94">
        <w:rPr>
          <w:rFonts w:ascii="Times New Roman" w:eastAsia="Times New Roman" w:hAnsi="Times New Roman" w:cs="Times New Roman"/>
          <w:sz w:val="28"/>
          <w:szCs w:val="28"/>
        </w:rPr>
        <w:t>з</w:t>
      </w:r>
      <w:r w:rsidR="006D2EFB" w:rsidRPr="00047C94">
        <w:rPr>
          <w:rFonts w:ascii="Times New Roman" w:eastAsia="Times New Roman" w:hAnsi="Times New Roman" w:cs="Times New Roman"/>
          <w:sz w:val="28"/>
          <w:szCs w:val="28"/>
        </w:rPr>
        <w:t>личных видов детской деятельности, принимать собственные решения и проявлять инициативу;</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речью как средством коммуникации, ведет диалог со взро</w:t>
      </w:r>
      <w:r w:rsidR="006D2EFB" w:rsidRPr="00047C94">
        <w:rPr>
          <w:rFonts w:ascii="Times New Roman" w:eastAsia="Times New Roman" w:hAnsi="Times New Roman" w:cs="Times New Roman"/>
          <w:sz w:val="28"/>
          <w:szCs w:val="28"/>
        </w:rPr>
        <w:t>с</w:t>
      </w:r>
      <w:r w:rsidR="006D2EFB" w:rsidRPr="00047C94">
        <w:rPr>
          <w:rFonts w:ascii="Times New Roman" w:eastAsia="Times New Roman" w:hAnsi="Times New Roman" w:cs="Times New Roman"/>
          <w:sz w:val="28"/>
          <w:szCs w:val="28"/>
        </w:rPr>
        <w:t>лыми и сверстниками, использует формулы речевого этикета в соответствии с с</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туацией общения, владеет коммуникативно-речевыми умениями;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знает и осмысленно воспринимает литературные произведения ра</w:t>
      </w:r>
      <w:r w:rsidR="006D2EFB" w:rsidRPr="00047C94">
        <w:rPr>
          <w:rFonts w:ascii="Times New Roman" w:eastAsia="Times New Roman" w:hAnsi="Times New Roman" w:cs="Times New Roman"/>
          <w:sz w:val="28"/>
          <w:szCs w:val="28"/>
        </w:rPr>
        <w:t>з</w:t>
      </w:r>
      <w:r w:rsidR="006D2EFB" w:rsidRPr="00047C94">
        <w:rPr>
          <w:rFonts w:ascii="Times New Roman" w:eastAsia="Times New Roman" w:hAnsi="Times New Roman" w:cs="Times New Roman"/>
          <w:sz w:val="28"/>
          <w:szCs w:val="28"/>
        </w:rPr>
        <w:t>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w:t>
      </w:r>
      <w:r w:rsidR="006D2EFB" w:rsidRPr="00047C94">
        <w:rPr>
          <w:rFonts w:ascii="Times New Roman" w:eastAsia="Times New Roman" w:hAnsi="Times New Roman" w:cs="Times New Roman"/>
          <w:sz w:val="28"/>
          <w:szCs w:val="28"/>
        </w:rPr>
        <w:t>н</w:t>
      </w:r>
      <w:r w:rsidR="006D2EFB" w:rsidRPr="00047C94">
        <w:rPr>
          <w:rFonts w:ascii="Times New Roman" w:eastAsia="Times New Roman" w:hAnsi="Times New Roman" w:cs="Times New Roman"/>
          <w:sz w:val="28"/>
          <w:szCs w:val="28"/>
        </w:rPr>
        <w:t>ному полу; составе семьи, родственных отношениях и взаимосвязях, семейных тр</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дициях; об обществе, его национально-культурных ценностях; государстве и пр</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надлежности к нему;</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w:t>
      </w:r>
      <w:r w:rsidR="006D2EFB" w:rsidRPr="00047C94">
        <w:rPr>
          <w:rFonts w:ascii="Times New Roman" w:eastAsia="Times New Roman" w:hAnsi="Times New Roman" w:cs="Times New Roman"/>
          <w:sz w:val="28"/>
          <w:szCs w:val="28"/>
        </w:rPr>
        <w:t>у</w:t>
      </w:r>
      <w:r w:rsidR="006D2EFB" w:rsidRPr="00047C94">
        <w:rPr>
          <w:rFonts w:ascii="Times New Roman" w:eastAsia="Times New Roman" w:hAnsi="Times New Roman" w:cs="Times New Roman"/>
          <w:sz w:val="28"/>
          <w:szCs w:val="28"/>
        </w:rPr>
        <w:t>жающей реальности, использует основные культурные способы деятельности;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применять в жизненных и игровых ситуациях знания о к</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личестве, форме, величине предметов, пространстве и времени, умения считать, и</w:t>
      </w:r>
      <w:r w:rsidR="006D2EFB" w:rsidRPr="00047C94">
        <w:rPr>
          <w:rFonts w:ascii="Times New Roman" w:eastAsia="Times New Roman" w:hAnsi="Times New Roman" w:cs="Times New Roman"/>
          <w:sz w:val="28"/>
          <w:szCs w:val="28"/>
        </w:rPr>
        <w:t>з</w:t>
      </w:r>
      <w:r w:rsidR="006D2EFB" w:rsidRPr="00047C94">
        <w:rPr>
          <w:rFonts w:ascii="Times New Roman" w:eastAsia="Times New Roman" w:hAnsi="Times New Roman" w:cs="Times New Roman"/>
          <w:sz w:val="28"/>
          <w:szCs w:val="28"/>
        </w:rPr>
        <w:t>мерять, сравнивать, вычислять и тому подобное;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разнообразные познавательные умения: определяет против</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ми, имеет сформированный познавательный интерес к природе, осознанно соблюд</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ет правила поведения в природе, знает способы охраны природы, демонстрирует з</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ботливое отношение к ней;</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зованной деятельности;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выражает интерес к культурным традициям народа в процессе зн</w:t>
      </w:r>
      <w:r w:rsidR="006D2EFB" w:rsidRPr="00047C94">
        <w:rPr>
          <w:rFonts w:ascii="Times New Roman" w:eastAsia="Times New Roman" w:hAnsi="Times New Roman" w:cs="Times New Roman"/>
          <w:sz w:val="28"/>
          <w:szCs w:val="28"/>
        </w:rPr>
        <w:t>а</w:t>
      </w:r>
      <w:r w:rsidR="006D2EFB" w:rsidRPr="00047C94">
        <w:rPr>
          <w:rFonts w:ascii="Times New Roman" w:eastAsia="Times New Roman" w:hAnsi="Times New Roman" w:cs="Times New Roman"/>
          <w:sz w:val="28"/>
          <w:szCs w:val="28"/>
        </w:rPr>
        <w:t xml:space="preserve">комства с различными видами и жанрами искусства; обладает начальными знаниями </w:t>
      </w:r>
      <w:r w:rsidR="006D2EFB" w:rsidRPr="00047C94">
        <w:rPr>
          <w:rFonts w:ascii="Times New Roman" w:eastAsia="Times New Roman" w:hAnsi="Times New Roman" w:cs="Times New Roman"/>
          <w:sz w:val="28"/>
          <w:szCs w:val="28"/>
        </w:rPr>
        <w:lastRenderedPageBreak/>
        <w:t>об искусстве;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умениями, навыками и средствами художественной выраз</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тельности в различных видах деятельности и искусства; использует различные те</w:t>
      </w:r>
      <w:r w:rsidR="006D2EFB" w:rsidRPr="00047C94">
        <w:rPr>
          <w:rFonts w:ascii="Times New Roman" w:eastAsia="Times New Roman" w:hAnsi="Times New Roman" w:cs="Times New Roman"/>
          <w:sz w:val="28"/>
          <w:szCs w:val="28"/>
        </w:rPr>
        <w:t>х</w:t>
      </w:r>
      <w:r w:rsidR="006D2EFB" w:rsidRPr="00047C94">
        <w:rPr>
          <w:rFonts w:ascii="Times New Roman" w:eastAsia="Times New Roman" w:hAnsi="Times New Roman" w:cs="Times New Roman"/>
          <w:sz w:val="28"/>
          <w:szCs w:val="28"/>
        </w:rPr>
        <w:t>нические приемы в свободной художественной деятельности;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w:t>
      </w:r>
      <w:r w:rsidR="006D2EFB" w:rsidRPr="00047C94">
        <w:rPr>
          <w:rFonts w:ascii="Times New Roman" w:eastAsia="Times New Roman" w:hAnsi="Times New Roman" w:cs="Times New Roman"/>
          <w:sz w:val="28"/>
          <w:szCs w:val="28"/>
        </w:rPr>
        <w:t>о</w:t>
      </w:r>
      <w:r w:rsidR="006D2EFB" w:rsidRPr="00047C94">
        <w:rPr>
          <w:rFonts w:ascii="Times New Roman" w:eastAsia="Times New Roman" w:hAnsi="Times New Roman" w:cs="Times New Roman"/>
          <w:sz w:val="28"/>
          <w:szCs w:val="28"/>
        </w:rPr>
        <w:t>жественных проектах;</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владеет разными формами и видами игры, различает условную и р</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w:t>
      </w:r>
      <w:r w:rsidR="006D2EFB" w:rsidRPr="00047C94">
        <w:rPr>
          <w:rFonts w:ascii="Times New Roman" w:eastAsia="Times New Roman" w:hAnsi="Times New Roman" w:cs="Times New Roman"/>
          <w:sz w:val="28"/>
          <w:szCs w:val="28"/>
        </w:rPr>
        <w:t>е</w:t>
      </w:r>
      <w:r w:rsidR="006D2EFB" w:rsidRPr="00047C94">
        <w:rPr>
          <w:rFonts w:ascii="Times New Roman" w:eastAsia="Times New Roman" w:hAnsi="Times New Roman" w:cs="Times New Roman"/>
          <w:sz w:val="28"/>
          <w:szCs w:val="28"/>
        </w:rPr>
        <w:t>ресы с интересами партнеров по игре, управляет персонажами в режиссерской игре;</w:t>
      </w:r>
    </w:p>
    <w:p w:rsidR="006D2EFB" w:rsidRPr="00047C94" w:rsidRDefault="00DA69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w:t>
      </w:r>
      <w:r w:rsidR="006D2EFB" w:rsidRPr="00047C94">
        <w:rPr>
          <w:rFonts w:ascii="Times New Roman" w:eastAsia="Times New Roman" w:hAnsi="Times New Roman" w:cs="Times New Roman"/>
          <w:sz w:val="28"/>
          <w:szCs w:val="28"/>
        </w:rPr>
        <w:t>и</w:t>
      </w:r>
      <w:r w:rsidR="006D2EFB" w:rsidRPr="00047C94">
        <w:rPr>
          <w:rFonts w:ascii="Times New Roman" w:eastAsia="Times New Roman" w:hAnsi="Times New Roman" w:cs="Times New Roman"/>
          <w:sz w:val="28"/>
          <w:szCs w:val="28"/>
        </w:rPr>
        <w:t>лами может объяснить содержание и правила игры другим детям, в совместной игре следит за точным выполнением правил всеми участниками;</w:t>
      </w:r>
    </w:p>
    <w:p w:rsidR="006D2EFB" w:rsidRPr="00047C94" w:rsidRDefault="00DA6984" w:rsidP="009A60C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6D2EFB" w:rsidRPr="00047C94">
        <w:rPr>
          <w:rFonts w:ascii="Times New Roman" w:eastAsia="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w:t>
      </w:r>
      <w:r w:rsidR="006D2EFB" w:rsidRPr="00047C94">
        <w:rPr>
          <w:rFonts w:ascii="Times New Roman" w:eastAsia="Times New Roman" w:hAnsi="Times New Roman" w:cs="Times New Roman"/>
          <w:sz w:val="28"/>
          <w:szCs w:val="28"/>
        </w:rPr>
        <w:t>ь</w:t>
      </w:r>
      <w:r w:rsidR="006D2EFB" w:rsidRPr="00047C94">
        <w:rPr>
          <w:rFonts w:ascii="Times New Roman" w:eastAsia="Times New Roman" w:hAnsi="Times New Roman" w:cs="Times New Roman"/>
          <w:sz w:val="28"/>
          <w:szCs w:val="28"/>
        </w:rPr>
        <w:t>ности и элементы готовности к школьному обучению.</w:t>
      </w:r>
    </w:p>
    <w:p w:rsidR="00854D57" w:rsidRPr="00047C94" w:rsidRDefault="00854D57" w:rsidP="009A60C4">
      <w:pPr>
        <w:widowControl w:val="0"/>
        <w:tabs>
          <w:tab w:val="left" w:pos="1725"/>
        </w:tabs>
        <w:autoSpaceDE w:val="0"/>
        <w:autoSpaceDN w:val="0"/>
        <w:spacing w:after="0" w:line="240" w:lineRule="auto"/>
        <w:ind w:right="514"/>
        <w:jc w:val="both"/>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Часть</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Программы,</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формируемая</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участниками</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образовательных</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отнош</w:t>
      </w:r>
      <w:r w:rsidRPr="00047C94">
        <w:rPr>
          <w:rFonts w:ascii="Times New Roman" w:eastAsia="Times New Roman" w:hAnsi="Times New Roman" w:cs="Times New Roman"/>
          <w:b/>
          <w:bCs/>
          <w:sz w:val="28"/>
          <w:szCs w:val="28"/>
          <w:lang w:eastAsia="en-US"/>
        </w:rPr>
        <w:t>е</w:t>
      </w:r>
      <w:r w:rsidRPr="00047C94">
        <w:rPr>
          <w:rFonts w:ascii="Times New Roman" w:eastAsia="Times New Roman" w:hAnsi="Times New Roman" w:cs="Times New Roman"/>
          <w:b/>
          <w:bCs/>
          <w:sz w:val="28"/>
          <w:szCs w:val="28"/>
          <w:lang w:eastAsia="en-US"/>
        </w:rPr>
        <w:t>ний</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Педагогический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коллектив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МБДОУ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Вязьма-Брянского д/с «Солнышко» Вяземского района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Смоленской</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области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ставит вариативные цели и задачи развития детей д</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школьном возрасте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с учетом следующих принципов: доступности, последовательн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сти, природосообразности,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систематичности.</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Ребенок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имеет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первичные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представления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своей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семье,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родном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городе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Вязьма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(ближайшем социуме),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природе Смоленской области,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истории родного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края, 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w:t>
      </w:r>
      <w:r w:rsidRPr="00047C94">
        <w:rPr>
          <w:rFonts w:ascii="Times New Roman" w:eastAsia="Times New Roman" w:hAnsi="Times New Roman" w:cs="Times New Roman"/>
          <w:sz w:val="28"/>
          <w:szCs w:val="28"/>
          <w:lang w:eastAsia="en-US"/>
        </w:rPr>
        <w:t>ю</w:t>
      </w:r>
      <w:r w:rsidRPr="00047C94">
        <w:rPr>
          <w:rFonts w:ascii="Times New Roman" w:eastAsia="Times New Roman" w:hAnsi="Times New Roman" w:cs="Times New Roman"/>
          <w:sz w:val="28"/>
          <w:szCs w:val="28"/>
          <w:lang w:eastAsia="en-US"/>
        </w:rPr>
        <w:t>дях,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прославивших Смоленскую землю. Может рассказать о своем родном городе, назвать 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знает государственную символику родного города Вязьмы Смоленской области. Имеет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представление 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карте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родного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края.</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Знает представителей растительного и животного мира Смоленской области, име</w:t>
      </w:r>
      <w:r w:rsidRPr="00047C94">
        <w:rPr>
          <w:rFonts w:ascii="Times New Roman" w:eastAsia="Times New Roman" w:hAnsi="Times New Roman" w:cs="Times New Roman"/>
          <w:sz w:val="28"/>
          <w:szCs w:val="28"/>
          <w:lang w:eastAsia="en-US"/>
        </w:rPr>
        <w:t>ю</w:t>
      </w:r>
      <w:r w:rsidRPr="00047C94">
        <w:rPr>
          <w:rFonts w:ascii="Times New Roman" w:eastAsia="Times New Roman" w:hAnsi="Times New Roman" w:cs="Times New Roman"/>
          <w:sz w:val="28"/>
          <w:szCs w:val="28"/>
          <w:lang w:eastAsia="en-US"/>
        </w:rPr>
        <w:t>щиеся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 территории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заповедники.</w:t>
      </w: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Проявляет</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интерес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народному</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творчеству.</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Имеет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первичные представления 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правилах поведения дома,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 улице,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транспо</w:t>
      </w:r>
      <w:r w:rsidRPr="00047C94">
        <w:rPr>
          <w:rFonts w:ascii="Times New Roman" w:eastAsia="Times New Roman" w:hAnsi="Times New Roman" w:cs="Times New Roman"/>
          <w:sz w:val="28"/>
          <w:szCs w:val="28"/>
          <w:lang w:eastAsia="en-US"/>
        </w:rPr>
        <w:t>р</w:t>
      </w:r>
      <w:r w:rsidRPr="00047C94">
        <w:rPr>
          <w:rFonts w:ascii="Times New Roman" w:eastAsia="Times New Roman" w:hAnsi="Times New Roman" w:cs="Times New Roman"/>
          <w:sz w:val="28"/>
          <w:szCs w:val="28"/>
          <w:lang w:eastAsia="en-US"/>
        </w:rPr>
        <w:t>те,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знает правила обращения с опасными предметами, элементарные правила пов</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дения 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дороге,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лесу,</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парке.</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 ребенка сформировано чувство любви к родному дому, семье; уважения к родит</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лям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труду.</w:t>
      </w: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Младший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(3—5 лет)</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Цель: развитие эмоционально-волевой сферы детей младшего возраста.</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Задачи:</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55"/>
          <w:sz w:val="28"/>
          <w:szCs w:val="28"/>
          <w:lang w:eastAsia="en-US"/>
        </w:rPr>
        <w:t xml:space="preserve"> </w:t>
      </w:r>
      <w:r w:rsidRPr="00047C94">
        <w:rPr>
          <w:rFonts w:ascii="Times New Roman" w:eastAsia="Times New Roman" w:hAnsi="Times New Roman" w:cs="Times New Roman"/>
          <w:sz w:val="28"/>
          <w:szCs w:val="28"/>
          <w:lang w:eastAsia="en-US"/>
        </w:rPr>
        <w:t>формировать</w:t>
      </w:r>
      <w:r w:rsidRPr="00047C94">
        <w:rPr>
          <w:rFonts w:ascii="Times New Roman" w:eastAsia="Times New Roman" w:hAnsi="Times New Roman" w:cs="Times New Roman"/>
          <w:spacing w:val="51"/>
          <w:sz w:val="28"/>
          <w:szCs w:val="28"/>
          <w:lang w:eastAsia="en-US"/>
        </w:rPr>
        <w:t xml:space="preserve"> </w:t>
      </w:r>
      <w:r w:rsidRPr="00047C94">
        <w:rPr>
          <w:rFonts w:ascii="Times New Roman" w:eastAsia="Times New Roman" w:hAnsi="Times New Roman" w:cs="Times New Roman"/>
          <w:sz w:val="28"/>
          <w:szCs w:val="28"/>
          <w:lang w:eastAsia="en-US"/>
        </w:rPr>
        <w:t>эмоциональную</w:t>
      </w:r>
      <w:r w:rsidRPr="00047C94">
        <w:rPr>
          <w:rFonts w:ascii="Times New Roman" w:eastAsia="Times New Roman" w:hAnsi="Times New Roman" w:cs="Times New Roman"/>
          <w:spacing w:val="53"/>
          <w:sz w:val="28"/>
          <w:szCs w:val="28"/>
          <w:lang w:eastAsia="en-US"/>
        </w:rPr>
        <w:t xml:space="preserve"> </w:t>
      </w:r>
      <w:r w:rsidRPr="00047C94">
        <w:rPr>
          <w:rFonts w:ascii="Times New Roman" w:eastAsia="Times New Roman" w:hAnsi="Times New Roman" w:cs="Times New Roman"/>
          <w:sz w:val="28"/>
          <w:szCs w:val="28"/>
          <w:lang w:eastAsia="en-US"/>
        </w:rPr>
        <w:t>отзывчивость</w:t>
      </w:r>
      <w:r w:rsidRPr="00047C94">
        <w:rPr>
          <w:rFonts w:ascii="Times New Roman" w:eastAsia="Times New Roman" w:hAnsi="Times New Roman" w:cs="Times New Roman"/>
          <w:spacing w:val="56"/>
          <w:sz w:val="28"/>
          <w:szCs w:val="28"/>
          <w:lang w:eastAsia="en-US"/>
        </w:rPr>
        <w:t xml:space="preserve"> </w:t>
      </w:r>
      <w:r w:rsidRPr="00047C94">
        <w:rPr>
          <w:rFonts w:ascii="Times New Roman" w:eastAsia="Times New Roman" w:hAnsi="Times New Roman" w:cs="Times New Roman"/>
          <w:sz w:val="28"/>
          <w:szCs w:val="28"/>
          <w:lang w:eastAsia="en-US"/>
        </w:rPr>
        <w:t>ребенка</w:t>
      </w:r>
      <w:r w:rsidRPr="00047C94">
        <w:rPr>
          <w:rFonts w:ascii="Times New Roman" w:eastAsia="Times New Roman" w:hAnsi="Times New Roman" w:cs="Times New Roman"/>
          <w:spacing w:val="53"/>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50"/>
          <w:sz w:val="28"/>
          <w:szCs w:val="28"/>
          <w:lang w:eastAsia="en-US"/>
        </w:rPr>
        <w:t xml:space="preserve"> </w:t>
      </w:r>
      <w:r w:rsidRPr="00047C94">
        <w:rPr>
          <w:rFonts w:ascii="Times New Roman" w:eastAsia="Times New Roman" w:hAnsi="Times New Roman" w:cs="Times New Roman"/>
          <w:sz w:val="28"/>
          <w:szCs w:val="28"/>
          <w:lang w:eastAsia="en-US"/>
        </w:rPr>
        <w:t>отношению</w:t>
      </w:r>
      <w:r w:rsidRPr="00047C94">
        <w:rPr>
          <w:rFonts w:ascii="Times New Roman" w:eastAsia="Times New Roman" w:hAnsi="Times New Roman" w:cs="Times New Roman"/>
          <w:spacing w:val="53"/>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53"/>
          <w:sz w:val="28"/>
          <w:szCs w:val="28"/>
          <w:lang w:eastAsia="en-US"/>
        </w:rPr>
        <w:t xml:space="preserve"> </w:t>
      </w:r>
      <w:r w:rsidRPr="00047C94">
        <w:rPr>
          <w:rFonts w:ascii="Times New Roman" w:eastAsia="Times New Roman" w:hAnsi="Times New Roman" w:cs="Times New Roman"/>
          <w:sz w:val="28"/>
          <w:szCs w:val="28"/>
          <w:lang w:eastAsia="en-US"/>
        </w:rPr>
        <w:t>сверс</w:t>
      </w:r>
      <w:r w:rsidRPr="00047C94">
        <w:rPr>
          <w:rFonts w:ascii="Times New Roman" w:eastAsia="Times New Roman" w:hAnsi="Times New Roman" w:cs="Times New Roman"/>
          <w:sz w:val="28"/>
          <w:szCs w:val="28"/>
          <w:lang w:eastAsia="en-US"/>
        </w:rPr>
        <w:t>т</w:t>
      </w:r>
      <w:r w:rsidRPr="00047C94">
        <w:rPr>
          <w:rFonts w:ascii="Times New Roman" w:eastAsia="Times New Roman" w:hAnsi="Times New Roman" w:cs="Times New Roman"/>
          <w:sz w:val="28"/>
          <w:szCs w:val="28"/>
          <w:lang w:eastAsia="en-US"/>
        </w:rPr>
        <w:lastRenderedPageBreak/>
        <w:t>никам;</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заботливое</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отношение к</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куклам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игрушкам,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олицетворяющим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животных.</w:t>
      </w: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Старший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дошкольный</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возраст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(5-8</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лет)</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Цель: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формирование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целостного</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представления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родном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крае;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любви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малой</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родине.</w:t>
      </w: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Задачи:</w:t>
      </w:r>
    </w:p>
    <w:p w:rsidR="00854D57" w:rsidRPr="00047C94" w:rsidRDefault="00854D57" w:rsidP="00047C94">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6"/>
          <w:sz w:val="28"/>
          <w:szCs w:val="28"/>
          <w:lang w:eastAsia="en-US"/>
        </w:rPr>
        <w:t xml:space="preserve"> </w:t>
      </w:r>
      <w:r w:rsidRPr="00047C94">
        <w:rPr>
          <w:rFonts w:ascii="Times New Roman" w:eastAsia="Times New Roman" w:hAnsi="Times New Roman" w:cs="Times New Roman"/>
          <w:sz w:val="28"/>
          <w:szCs w:val="28"/>
          <w:lang w:eastAsia="en-US"/>
        </w:rPr>
        <w:t>развивать</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познавательный</w:t>
      </w:r>
      <w:r w:rsidRPr="00047C94">
        <w:rPr>
          <w:rFonts w:ascii="Times New Roman" w:eastAsia="Times New Roman" w:hAnsi="Times New Roman" w:cs="Times New Roman"/>
          <w:spacing w:val="16"/>
          <w:sz w:val="28"/>
          <w:szCs w:val="28"/>
          <w:lang w:eastAsia="en-US"/>
        </w:rPr>
        <w:t xml:space="preserve"> </w:t>
      </w:r>
      <w:r w:rsidRPr="00047C94">
        <w:rPr>
          <w:rFonts w:ascii="Times New Roman" w:eastAsia="Times New Roman" w:hAnsi="Times New Roman" w:cs="Times New Roman"/>
          <w:sz w:val="28"/>
          <w:szCs w:val="28"/>
          <w:lang w:eastAsia="en-US"/>
        </w:rPr>
        <w:t>интерес</w:t>
      </w:r>
      <w:r w:rsidRPr="00047C94">
        <w:rPr>
          <w:rFonts w:ascii="Times New Roman" w:eastAsia="Times New Roman" w:hAnsi="Times New Roman" w:cs="Times New Roman"/>
          <w:spacing w:val="15"/>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4"/>
          <w:sz w:val="28"/>
          <w:szCs w:val="28"/>
          <w:lang w:eastAsia="en-US"/>
        </w:rPr>
        <w:t xml:space="preserve"> </w:t>
      </w:r>
      <w:r w:rsidRPr="00047C94">
        <w:rPr>
          <w:rFonts w:ascii="Times New Roman" w:eastAsia="Times New Roman" w:hAnsi="Times New Roman" w:cs="Times New Roman"/>
          <w:sz w:val="28"/>
          <w:szCs w:val="28"/>
          <w:lang w:eastAsia="en-US"/>
        </w:rPr>
        <w:t>истории</w:t>
      </w:r>
      <w:r w:rsidRPr="00047C94">
        <w:rPr>
          <w:rFonts w:ascii="Times New Roman" w:eastAsia="Times New Roman" w:hAnsi="Times New Roman" w:cs="Times New Roman"/>
          <w:spacing w:val="16"/>
          <w:sz w:val="28"/>
          <w:szCs w:val="28"/>
          <w:lang w:eastAsia="en-US"/>
        </w:rPr>
        <w:t xml:space="preserve"> </w:t>
      </w:r>
      <w:r w:rsidRPr="00047C94">
        <w:rPr>
          <w:rFonts w:ascii="Times New Roman" w:eastAsia="Times New Roman" w:hAnsi="Times New Roman" w:cs="Times New Roman"/>
          <w:sz w:val="28"/>
          <w:szCs w:val="28"/>
          <w:lang w:eastAsia="en-US"/>
        </w:rPr>
        <w:t>родного</w:t>
      </w:r>
      <w:r w:rsidRPr="00047C94">
        <w:rPr>
          <w:rFonts w:ascii="Times New Roman" w:eastAsia="Times New Roman" w:hAnsi="Times New Roman" w:cs="Times New Roman"/>
          <w:spacing w:val="15"/>
          <w:sz w:val="28"/>
          <w:szCs w:val="28"/>
          <w:lang w:eastAsia="en-US"/>
        </w:rPr>
        <w:t xml:space="preserve"> </w:t>
      </w:r>
      <w:r w:rsidRPr="00047C94">
        <w:rPr>
          <w:rFonts w:ascii="Times New Roman" w:eastAsia="Times New Roman" w:hAnsi="Times New Roman" w:cs="Times New Roman"/>
          <w:sz w:val="28"/>
          <w:szCs w:val="28"/>
          <w:lang w:eastAsia="en-US"/>
        </w:rPr>
        <w:t>города</w:t>
      </w:r>
      <w:r w:rsidRPr="00047C94">
        <w:rPr>
          <w:rFonts w:ascii="Times New Roman" w:eastAsia="Times New Roman" w:hAnsi="Times New Roman" w:cs="Times New Roman"/>
          <w:spacing w:val="15"/>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6"/>
          <w:sz w:val="28"/>
          <w:szCs w:val="28"/>
          <w:lang w:eastAsia="en-US"/>
        </w:rPr>
        <w:t xml:space="preserve"> </w:t>
      </w:r>
      <w:r w:rsidRPr="00047C94">
        <w:rPr>
          <w:rFonts w:ascii="Times New Roman" w:eastAsia="Times New Roman" w:hAnsi="Times New Roman" w:cs="Times New Roman"/>
          <w:sz w:val="28"/>
          <w:szCs w:val="28"/>
          <w:lang w:eastAsia="en-US"/>
        </w:rPr>
        <w:t>края,</w:t>
      </w:r>
      <w:r w:rsidRPr="00047C94">
        <w:rPr>
          <w:rFonts w:ascii="Times New Roman" w:eastAsia="Times New Roman" w:hAnsi="Times New Roman" w:cs="Times New Roman"/>
          <w:spacing w:val="18"/>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4"/>
          <w:sz w:val="28"/>
          <w:szCs w:val="28"/>
          <w:lang w:eastAsia="en-US"/>
        </w:rPr>
        <w:t xml:space="preserve"> </w:t>
      </w:r>
      <w:r w:rsidRPr="00047C94">
        <w:rPr>
          <w:rFonts w:ascii="Times New Roman" w:eastAsia="Times New Roman" w:hAnsi="Times New Roman" w:cs="Times New Roman"/>
          <w:sz w:val="28"/>
          <w:szCs w:val="28"/>
          <w:lang w:eastAsia="en-US"/>
        </w:rPr>
        <w:t>природе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Смоленской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области;</w:t>
      </w: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формировать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интерес</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народному</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творчеству</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и традициям своего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края;</w:t>
      </w: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воспитывать</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любовь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родному</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дому,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семье,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уважение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родителям</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их</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труду.</w:t>
      </w:r>
    </w:p>
    <w:p w:rsidR="00854D57" w:rsidRPr="00047C94" w:rsidRDefault="00854D57" w:rsidP="009A60C4">
      <w:pPr>
        <w:autoSpaceDE w:val="0"/>
        <w:autoSpaceDN w:val="0"/>
        <w:adjustRightInd w:val="0"/>
        <w:spacing w:after="0" w:line="240" w:lineRule="auto"/>
        <w:ind w:firstLine="567"/>
        <w:jc w:val="both"/>
        <w:rPr>
          <w:rFonts w:ascii="Times New Roman" w:hAnsi="Times New Roman" w:cs="Times New Roman"/>
          <w:sz w:val="28"/>
          <w:szCs w:val="28"/>
        </w:rPr>
      </w:pPr>
    </w:p>
    <w:p w:rsidR="007C4FE6" w:rsidRPr="00047C94" w:rsidRDefault="00677F06" w:rsidP="009A60C4">
      <w:pPr>
        <w:spacing w:after="0" w:line="240" w:lineRule="auto"/>
        <w:ind w:firstLine="709"/>
        <w:jc w:val="both"/>
        <w:rPr>
          <w:rFonts w:ascii="Times New Roman" w:hAnsi="Times New Roman" w:cs="Times New Roman"/>
          <w:b/>
          <w:bCs/>
          <w:sz w:val="28"/>
          <w:szCs w:val="28"/>
        </w:rPr>
      </w:pPr>
      <w:r w:rsidRPr="00047C94">
        <w:rPr>
          <w:rFonts w:ascii="Times New Roman" w:hAnsi="Times New Roman" w:cs="Times New Roman"/>
          <w:b/>
          <w:bCs/>
          <w:sz w:val="28"/>
          <w:szCs w:val="28"/>
        </w:rPr>
        <w:t>1.3. РАЗВИВАЮЩЕЕ ОЦЕНИВАНИЕ КАЧЕСТВА ОБРАЗОВАТЕЛ</w:t>
      </w:r>
      <w:r w:rsidRPr="00047C94">
        <w:rPr>
          <w:rFonts w:ascii="Times New Roman" w:hAnsi="Times New Roman" w:cs="Times New Roman"/>
          <w:b/>
          <w:bCs/>
          <w:sz w:val="28"/>
          <w:szCs w:val="28"/>
        </w:rPr>
        <w:t>Ь</w:t>
      </w:r>
      <w:r w:rsidRPr="00047C94">
        <w:rPr>
          <w:rFonts w:ascii="Times New Roman" w:hAnsi="Times New Roman" w:cs="Times New Roman"/>
          <w:b/>
          <w:bCs/>
          <w:sz w:val="28"/>
          <w:szCs w:val="28"/>
        </w:rPr>
        <w:t xml:space="preserve">НОЙ ДЕЯТЕЛЬНОСТИ ПО ПРОГРАММЕ </w:t>
      </w:r>
    </w:p>
    <w:p w:rsidR="00167522" w:rsidRPr="00047C94" w:rsidRDefault="00167522" w:rsidP="009A60C4">
      <w:pPr>
        <w:tabs>
          <w:tab w:val="left" w:pos="2410"/>
        </w:tabs>
        <w:autoSpaceDE w:val="0"/>
        <w:autoSpaceDN w:val="0"/>
        <w:adjustRightInd w:val="0"/>
        <w:spacing w:after="0" w:line="240" w:lineRule="auto"/>
        <w:ind w:firstLine="709"/>
        <w:jc w:val="both"/>
        <w:rPr>
          <w:rFonts w:ascii="Times New Roman" w:hAnsi="Times New Roman" w:cs="Times New Roman"/>
          <w:b/>
          <w:bCs/>
          <w:sz w:val="28"/>
          <w:szCs w:val="28"/>
        </w:rPr>
      </w:pPr>
    </w:p>
    <w:p w:rsidR="00167522" w:rsidRPr="00047C94" w:rsidRDefault="00167522" w:rsidP="009A60C4">
      <w:pPr>
        <w:tabs>
          <w:tab w:val="left" w:pos="2410"/>
        </w:tabs>
        <w:autoSpaceDE w:val="0"/>
        <w:autoSpaceDN w:val="0"/>
        <w:adjustRightInd w:val="0"/>
        <w:spacing w:after="0" w:line="240" w:lineRule="auto"/>
        <w:ind w:firstLine="709"/>
        <w:jc w:val="both"/>
        <w:rPr>
          <w:rFonts w:ascii="Times New Roman" w:hAnsi="Times New Roman" w:cs="Times New Roman"/>
          <w:bCs/>
          <w:sz w:val="28"/>
          <w:szCs w:val="28"/>
        </w:rPr>
      </w:pPr>
      <w:r w:rsidRPr="00047C94">
        <w:rPr>
          <w:rFonts w:ascii="Times New Roman" w:hAnsi="Times New Roman" w:cs="Times New Roman"/>
          <w:bCs/>
          <w:sz w:val="28"/>
          <w:szCs w:val="28"/>
        </w:rPr>
        <w:t xml:space="preserve">Оценивание качества образовательной деятельности </w:t>
      </w:r>
      <w:r w:rsidR="00660300" w:rsidRPr="00047C94">
        <w:rPr>
          <w:rFonts w:ascii="Times New Roman" w:hAnsi="Times New Roman" w:cs="Times New Roman"/>
          <w:bCs/>
          <w:sz w:val="28"/>
          <w:szCs w:val="28"/>
        </w:rPr>
        <w:t xml:space="preserve">по Программе </w:t>
      </w:r>
      <w:r w:rsidRPr="00047C94">
        <w:rPr>
          <w:rFonts w:ascii="Times New Roman" w:hAnsi="Times New Roman" w:cs="Times New Roman"/>
          <w:bCs/>
          <w:sz w:val="28"/>
          <w:szCs w:val="28"/>
        </w:rPr>
        <w:t>осущест</w:t>
      </w:r>
      <w:r w:rsidRPr="00047C94">
        <w:rPr>
          <w:rFonts w:ascii="Times New Roman" w:hAnsi="Times New Roman" w:cs="Times New Roman"/>
          <w:bCs/>
          <w:sz w:val="28"/>
          <w:szCs w:val="28"/>
        </w:rPr>
        <w:t>в</w:t>
      </w:r>
      <w:r w:rsidRPr="00047C94">
        <w:rPr>
          <w:rFonts w:ascii="Times New Roman" w:hAnsi="Times New Roman" w:cs="Times New Roman"/>
          <w:bCs/>
          <w:sz w:val="28"/>
          <w:szCs w:val="28"/>
        </w:rPr>
        <w:t>ляется в форме педагогической диагностики.</w:t>
      </w:r>
    </w:p>
    <w:p w:rsidR="00660300" w:rsidRPr="00047C94" w:rsidRDefault="00660300"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Концептуальные основания такой оценки определяются требованиями Фед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167522" w:rsidRPr="00047C94" w:rsidRDefault="0016752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Педагогическая диагностика достижения планируемых результатов:</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Педагогическая диагностика достижений планируемых результатов напра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Цели педагогической диагностики, а также особенности её проведения о</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ределяются требованиями ФГОС ДО. При реализации Программы может пров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 xml:space="preserve">диться оценка индивидуального развития детей, которая осуществляется педагогом в рамках педагогической диагностики. </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Специфика педагогической диагностики достижения планируемых образ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вательных результатов обусловлена следующими требованиями ФГОС ДО:</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ных этапах дошкольного детства;</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целевые ориентиры не подлежат непосредственной оценке, в т.ч. и в виде педагогической диагностики (мониторинга), и не являются основанием для их фо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мального сравнения с реальными достижениями детей и основой объективной оце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ки соответствия установленным требованиям образовательной деятельности и по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готовки детей;</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освоение Программы не сопровождается проведением промежуточных атт</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стаций и итоговой аттестации обучающихся.</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Данные положения подчеркивают направленность педагогической диагност</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lastRenderedPageBreak/>
        <w:t>ки на оценку индивидуального развития детей дошкольного возраста, на основе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торой определяется эффективность педагогических действий и осуществляется их дальнейшее планирование.</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Результаты педагогической диагностики (мониторинга) могут использ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ваться исключительно для решения следующих образовательных задач:</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оптимизации работы с группой детей.</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Педагогическая диагностика проводится на начальном этапе освоения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бёнком Программы в зависимости от времени его поступления в дошкольную гру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пу (стартовая диагностика) и на завершающем этапе освоения Программы его во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 xml:space="preserve">растной группой (заключительная, финальная диагностика). </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ной диагностики позволяет выявить индивидуальную динамику развития ребёнка. 6. Педагогическая диагностика индивидуального развития детей проводится педаг</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гом в произвольной форме на основе малоформализованных диагностических мет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дов: наблюдения, свободных бесед с детьми, анализа продуктов детской деятельн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сти (рисунков, работ по лепке, аппликации, построек, поделок и тому подобное), специальных диагностических ситуаций. При необходимости педагог может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пользовать специальные методики диагностики физического, коммуникативного, познавательного, речевого, художественно-эстетического развития.</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7. Основным методом педагогической диагностики является наблюдение. Ориентирами для наблюдения являются возрастные характеристики развития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мостоятельной деятельности детей и других ситуациях). В процессе наблюдения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дагог отмечает особенности проявления ребёнком личностных качеств, деятельн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стных умений, интересов, предпочтений, фиксирует реакции на успехи и неудачи, поведение в конфликтных ситуациях и тому подобное.</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Наблюдая за поведением ребёнка, педагог обращает внимание на частоту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явления каждого показателя, самостоятельность и инициативность ребёнка в де</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туального и ближайшего развития ребёнка. Инициативность свидетельствует о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явлении субъектности ребёнка в деятельности и взаимодействии.</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Результаты наблюдения фиксируются, способ и форму их регистрации пед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гог выбирает самостоятельно. Оптимальной формой фиксации результатов набл</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дения может являться карта развития ребёнка. Педагог может составить её сам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стоятельно, отразив показатели возрастного развития ребёнка и критерии их оцен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вания. Фиксация данных наблюдения позволит педагогу выявить и проанализир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lastRenderedPageBreak/>
        <w:t>вать динамику в развитии ребёнка на определенном возрастном этапе, а также ско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ректировать образовательную деятельность с учётом индивидуальных особенностей развития ребёнка и его потребностей.</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Результаты наблюдения могут быть дополнены беседами с детьми в свобо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ной форме, что позволяет выявить причины поступков, наличие интереса к опред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ленному виду деятельности, уточнить знания о предметах и явлениях окружающей действительности и другое.</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8. Анализ продуктов детской деятельности может осуществляться на основе изучения материалов портфолио ребёнка (рисунков, работ по аппликации, фотогр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ной и другой деятельностью).</w:t>
      </w:r>
    </w:p>
    <w:p w:rsidR="00167522"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B0D84" w:rsidRPr="00047C94" w:rsidRDefault="00167522"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ния адресной психологической помощи.</w:t>
      </w:r>
    </w:p>
    <w:p w:rsidR="0055613E" w:rsidRPr="00F76535" w:rsidRDefault="00AB0D84" w:rsidP="009A60C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76535">
        <w:rPr>
          <w:rFonts w:ascii="Times New Roman" w:eastAsia="Times New Roman" w:hAnsi="Times New Roman" w:cs="Times New Roman"/>
          <w:sz w:val="28"/>
          <w:szCs w:val="28"/>
          <w:lang w:eastAsia="en-US"/>
        </w:rPr>
        <w:t>Педагогическая</w:t>
      </w:r>
      <w:r w:rsidRPr="00F76535">
        <w:rPr>
          <w:rFonts w:ascii="Times New Roman" w:eastAsia="Times New Roman" w:hAnsi="Times New Roman" w:cs="Times New Roman"/>
          <w:spacing w:val="-3"/>
          <w:sz w:val="28"/>
          <w:szCs w:val="28"/>
          <w:lang w:eastAsia="en-US"/>
        </w:rPr>
        <w:t xml:space="preserve"> </w:t>
      </w:r>
      <w:r w:rsidRPr="00F76535">
        <w:rPr>
          <w:rFonts w:ascii="Times New Roman" w:eastAsia="Times New Roman" w:hAnsi="Times New Roman" w:cs="Times New Roman"/>
          <w:sz w:val="28"/>
          <w:szCs w:val="28"/>
          <w:lang w:eastAsia="en-US"/>
        </w:rPr>
        <w:t>диагностика</w:t>
      </w:r>
      <w:r w:rsidRPr="00F76535">
        <w:rPr>
          <w:rFonts w:ascii="Times New Roman" w:eastAsia="Times New Roman" w:hAnsi="Times New Roman" w:cs="Times New Roman"/>
          <w:spacing w:val="-4"/>
          <w:sz w:val="28"/>
          <w:szCs w:val="28"/>
          <w:lang w:eastAsia="en-US"/>
        </w:rPr>
        <w:t xml:space="preserve"> </w:t>
      </w:r>
      <w:r w:rsidRPr="00F76535">
        <w:rPr>
          <w:rFonts w:ascii="Times New Roman" w:eastAsia="Times New Roman" w:hAnsi="Times New Roman" w:cs="Times New Roman"/>
          <w:sz w:val="28"/>
          <w:szCs w:val="28"/>
          <w:lang w:eastAsia="en-US"/>
        </w:rPr>
        <w:t>проводится</w:t>
      </w:r>
      <w:r w:rsidRPr="00F76535">
        <w:rPr>
          <w:rFonts w:ascii="Times New Roman" w:eastAsia="Times New Roman" w:hAnsi="Times New Roman" w:cs="Times New Roman"/>
          <w:spacing w:val="-3"/>
          <w:sz w:val="28"/>
          <w:szCs w:val="28"/>
          <w:lang w:eastAsia="en-US"/>
        </w:rPr>
        <w:t xml:space="preserve"> </w:t>
      </w:r>
      <w:r w:rsidRPr="00F76535">
        <w:rPr>
          <w:rFonts w:ascii="Times New Roman" w:eastAsia="Times New Roman" w:hAnsi="Times New Roman" w:cs="Times New Roman"/>
          <w:sz w:val="28"/>
          <w:szCs w:val="28"/>
          <w:lang w:eastAsia="en-US"/>
        </w:rPr>
        <w:t>с</w:t>
      </w:r>
      <w:r w:rsidRPr="00F76535">
        <w:rPr>
          <w:rFonts w:ascii="Times New Roman" w:eastAsia="Times New Roman" w:hAnsi="Times New Roman" w:cs="Times New Roman"/>
          <w:spacing w:val="29"/>
          <w:sz w:val="28"/>
          <w:szCs w:val="28"/>
          <w:lang w:eastAsia="en-US"/>
        </w:rPr>
        <w:t xml:space="preserve"> </w:t>
      </w:r>
      <w:r w:rsidRPr="00F76535">
        <w:rPr>
          <w:rFonts w:ascii="Times New Roman" w:eastAsia="Times New Roman" w:hAnsi="Times New Roman" w:cs="Times New Roman"/>
          <w:sz w:val="28"/>
          <w:szCs w:val="28"/>
          <w:lang w:eastAsia="en-US"/>
        </w:rPr>
        <w:t>периодичностью (два</w:t>
      </w:r>
      <w:r w:rsidRPr="00F76535">
        <w:rPr>
          <w:rFonts w:ascii="Times New Roman" w:eastAsia="Times New Roman" w:hAnsi="Times New Roman" w:cs="Times New Roman"/>
          <w:spacing w:val="-10"/>
          <w:sz w:val="28"/>
          <w:szCs w:val="28"/>
          <w:lang w:eastAsia="en-US"/>
        </w:rPr>
        <w:t xml:space="preserve"> </w:t>
      </w:r>
      <w:r w:rsidRPr="00F76535">
        <w:rPr>
          <w:rFonts w:ascii="Times New Roman" w:eastAsia="Times New Roman" w:hAnsi="Times New Roman" w:cs="Times New Roman"/>
          <w:sz w:val="28"/>
          <w:szCs w:val="28"/>
          <w:lang w:eastAsia="en-US"/>
        </w:rPr>
        <w:t>раза</w:t>
      </w:r>
      <w:r w:rsidRPr="00F76535">
        <w:rPr>
          <w:rFonts w:ascii="Times New Roman" w:eastAsia="Times New Roman" w:hAnsi="Times New Roman" w:cs="Times New Roman"/>
          <w:spacing w:val="-12"/>
          <w:sz w:val="28"/>
          <w:szCs w:val="28"/>
          <w:lang w:eastAsia="en-US"/>
        </w:rPr>
        <w:t xml:space="preserve"> </w:t>
      </w:r>
      <w:r w:rsidRPr="00F76535">
        <w:rPr>
          <w:rFonts w:ascii="Times New Roman" w:eastAsia="Times New Roman" w:hAnsi="Times New Roman" w:cs="Times New Roman"/>
          <w:sz w:val="28"/>
          <w:szCs w:val="28"/>
          <w:lang w:eastAsia="en-US"/>
        </w:rPr>
        <w:t>в</w:t>
      </w:r>
      <w:r w:rsidRPr="00F76535">
        <w:rPr>
          <w:rFonts w:ascii="Times New Roman" w:eastAsia="Times New Roman" w:hAnsi="Times New Roman" w:cs="Times New Roman"/>
          <w:spacing w:val="-12"/>
          <w:sz w:val="28"/>
          <w:szCs w:val="28"/>
          <w:lang w:eastAsia="en-US"/>
        </w:rPr>
        <w:t xml:space="preserve"> </w:t>
      </w:r>
      <w:r w:rsidRPr="00F76535">
        <w:rPr>
          <w:rFonts w:ascii="Times New Roman" w:eastAsia="Times New Roman" w:hAnsi="Times New Roman" w:cs="Times New Roman"/>
          <w:sz w:val="28"/>
          <w:szCs w:val="28"/>
          <w:lang w:eastAsia="en-US"/>
        </w:rPr>
        <w:t>год,</w:t>
      </w:r>
      <w:r w:rsidRPr="00F76535">
        <w:rPr>
          <w:rFonts w:ascii="Times New Roman" w:eastAsia="Times New Roman" w:hAnsi="Times New Roman" w:cs="Times New Roman"/>
          <w:spacing w:val="-12"/>
          <w:sz w:val="28"/>
          <w:szCs w:val="28"/>
          <w:lang w:eastAsia="en-US"/>
        </w:rPr>
        <w:t xml:space="preserve"> </w:t>
      </w:r>
      <w:r w:rsidRPr="00F76535">
        <w:rPr>
          <w:rFonts w:ascii="Times New Roman" w:eastAsia="Times New Roman" w:hAnsi="Times New Roman" w:cs="Times New Roman"/>
          <w:sz w:val="28"/>
          <w:szCs w:val="28"/>
          <w:lang w:eastAsia="en-US"/>
        </w:rPr>
        <w:t>сентябрь,</w:t>
      </w:r>
      <w:r w:rsidRPr="00F76535">
        <w:rPr>
          <w:rFonts w:ascii="Times New Roman" w:eastAsia="Times New Roman" w:hAnsi="Times New Roman" w:cs="Times New Roman"/>
          <w:spacing w:val="-11"/>
          <w:sz w:val="28"/>
          <w:szCs w:val="28"/>
          <w:lang w:eastAsia="en-US"/>
        </w:rPr>
        <w:t xml:space="preserve"> </w:t>
      </w:r>
      <w:r w:rsidR="00F76535">
        <w:rPr>
          <w:rFonts w:ascii="Times New Roman" w:eastAsia="Times New Roman" w:hAnsi="Times New Roman" w:cs="Times New Roman"/>
          <w:sz w:val="28"/>
          <w:szCs w:val="28"/>
          <w:lang w:eastAsia="en-US"/>
        </w:rPr>
        <w:t>апрель) (приложение № 1</w:t>
      </w:r>
      <w:r w:rsidRPr="00F76535">
        <w:rPr>
          <w:rFonts w:ascii="Times New Roman" w:eastAsia="Times New Roman" w:hAnsi="Times New Roman" w:cs="Times New Roman"/>
          <w:sz w:val="28"/>
          <w:szCs w:val="28"/>
          <w:lang w:eastAsia="en-US"/>
        </w:rPr>
        <w:t>).</w:t>
      </w:r>
    </w:p>
    <w:p w:rsidR="00167522" w:rsidRPr="00F76535" w:rsidRDefault="00167522" w:rsidP="009A60C4">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C26C69" w:rsidRPr="00F76535" w:rsidRDefault="00C26C69" w:rsidP="009A60C4">
      <w:pPr>
        <w:pStyle w:val="a3"/>
        <w:spacing w:before="0" w:beforeAutospacing="0" w:after="0" w:afterAutospacing="0"/>
        <w:jc w:val="both"/>
        <w:rPr>
          <w:b/>
          <w:bCs/>
          <w:sz w:val="28"/>
          <w:szCs w:val="28"/>
        </w:rPr>
      </w:pPr>
    </w:p>
    <w:p w:rsidR="00C26C69" w:rsidRPr="00F76535" w:rsidRDefault="00C26C69" w:rsidP="009A60C4">
      <w:pPr>
        <w:pStyle w:val="a3"/>
        <w:spacing w:before="0" w:beforeAutospacing="0" w:after="0" w:afterAutospacing="0"/>
        <w:ind w:firstLine="709"/>
        <w:jc w:val="both"/>
        <w:rPr>
          <w:b/>
          <w:bCs/>
          <w:sz w:val="28"/>
          <w:szCs w:val="28"/>
        </w:rPr>
      </w:pPr>
    </w:p>
    <w:p w:rsidR="00C26C69" w:rsidRPr="00F76535" w:rsidRDefault="00C26C69" w:rsidP="009A60C4">
      <w:pPr>
        <w:pStyle w:val="a3"/>
        <w:spacing w:before="0" w:beforeAutospacing="0" w:after="0" w:afterAutospacing="0"/>
        <w:ind w:firstLine="709"/>
        <w:jc w:val="both"/>
        <w:rPr>
          <w:b/>
          <w:bCs/>
          <w:sz w:val="28"/>
          <w:szCs w:val="28"/>
        </w:rPr>
      </w:pPr>
    </w:p>
    <w:p w:rsidR="00167522" w:rsidRPr="00047C94" w:rsidRDefault="00167522" w:rsidP="009A60C4">
      <w:pPr>
        <w:spacing w:after="0" w:line="240" w:lineRule="auto"/>
        <w:jc w:val="both"/>
        <w:rPr>
          <w:rFonts w:ascii="Times New Roman" w:hAnsi="Times New Roman" w:cs="Times New Roman"/>
          <w:b/>
          <w:bCs/>
          <w:sz w:val="28"/>
          <w:szCs w:val="28"/>
        </w:rPr>
      </w:pPr>
      <w:r w:rsidRPr="00047C94">
        <w:rPr>
          <w:rFonts w:ascii="Times New Roman" w:hAnsi="Times New Roman" w:cs="Times New Roman"/>
          <w:b/>
          <w:bCs/>
          <w:sz w:val="28"/>
          <w:szCs w:val="28"/>
        </w:rPr>
        <w:br w:type="page"/>
      </w:r>
    </w:p>
    <w:p w:rsidR="00387206" w:rsidRPr="00047C94" w:rsidRDefault="00167522" w:rsidP="009A60C4">
      <w:pPr>
        <w:pStyle w:val="a3"/>
        <w:spacing w:before="0" w:beforeAutospacing="0" w:after="0" w:afterAutospacing="0"/>
        <w:jc w:val="both"/>
        <w:rPr>
          <w:b/>
          <w:bCs/>
          <w:sz w:val="28"/>
          <w:szCs w:val="28"/>
        </w:rPr>
      </w:pPr>
      <w:r w:rsidRPr="00047C94">
        <w:rPr>
          <w:b/>
          <w:bCs/>
          <w:sz w:val="28"/>
          <w:szCs w:val="28"/>
        </w:rPr>
        <w:lastRenderedPageBreak/>
        <w:t>2. </w:t>
      </w:r>
      <w:r w:rsidR="00A3265A" w:rsidRPr="00047C94">
        <w:rPr>
          <w:b/>
          <w:bCs/>
          <w:sz w:val="28"/>
          <w:szCs w:val="28"/>
        </w:rPr>
        <w:t>СОДЕРЖАТЕЛЬНЫЙ РАЗДЕЛ</w:t>
      </w:r>
    </w:p>
    <w:p w:rsidR="00387206" w:rsidRPr="00047C94" w:rsidRDefault="00387206"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2.1. З</w:t>
      </w:r>
      <w:r w:rsidR="00387206" w:rsidRPr="00047C94">
        <w:rPr>
          <w:rFonts w:ascii="Times New Roman" w:eastAsia="Times New Roman" w:hAnsi="Times New Roman" w:cs="Times New Roman"/>
          <w:b/>
          <w:sz w:val="28"/>
          <w:szCs w:val="28"/>
        </w:rPr>
        <w:t>адачи и содержание образования (обучения и воспитан</w:t>
      </w:r>
      <w:r w:rsidRPr="00047C94">
        <w:rPr>
          <w:rFonts w:ascii="Times New Roman" w:eastAsia="Times New Roman" w:hAnsi="Times New Roman" w:cs="Times New Roman"/>
          <w:b/>
          <w:sz w:val="28"/>
          <w:szCs w:val="28"/>
        </w:rPr>
        <w:t>ия) по образ</w:t>
      </w:r>
      <w:r w:rsidRPr="00047C94">
        <w:rPr>
          <w:rFonts w:ascii="Times New Roman" w:eastAsia="Times New Roman" w:hAnsi="Times New Roman" w:cs="Times New Roman"/>
          <w:b/>
          <w:sz w:val="28"/>
          <w:szCs w:val="28"/>
        </w:rPr>
        <w:t>о</w:t>
      </w:r>
      <w:r w:rsidRPr="00047C94">
        <w:rPr>
          <w:rFonts w:ascii="Times New Roman" w:eastAsia="Times New Roman" w:hAnsi="Times New Roman" w:cs="Times New Roman"/>
          <w:b/>
          <w:sz w:val="28"/>
          <w:szCs w:val="28"/>
        </w:rPr>
        <w:t>вательным областям</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каждой образовательной области сформулированы задачи и содержание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Более конкретное и дифференцированное по возрастам описание воспитател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ных задач приводится в Программе воспитания.</w:t>
      </w:r>
    </w:p>
    <w:p w:rsidR="00D37555"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987DEC" w:rsidRPr="00047C94" w:rsidRDefault="00987DEC" w:rsidP="009A60C4">
      <w:pPr>
        <w:spacing w:after="0" w:line="240" w:lineRule="auto"/>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br w:type="page"/>
      </w:r>
    </w:p>
    <w:p w:rsidR="00D37555"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2.2. </w:t>
      </w:r>
      <w:r w:rsidR="00387206" w:rsidRPr="00047C94">
        <w:rPr>
          <w:rFonts w:ascii="Times New Roman" w:eastAsia="Times New Roman" w:hAnsi="Times New Roman" w:cs="Times New Roman"/>
          <w:b/>
          <w:sz w:val="28"/>
          <w:szCs w:val="28"/>
        </w:rPr>
        <w:t>Соц</w:t>
      </w:r>
      <w:r w:rsidRPr="00047C94">
        <w:rPr>
          <w:rFonts w:ascii="Times New Roman" w:eastAsia="Times New Roman" w:hAnsi="Times New Roman" w:cs="Times New Roman"/>
          <w:b/>
          <w:sz w:val="28"/>
          <w:szCs w:val="28"/>
        </w:rPr>
        <w:t>иально-коммуникативное развитие</w:t>
      </w:r>
    </w:p>
    <w:p w:rsidR="00D37555"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2.2.1. От 2 месяцев до 1 года</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2.2.1.1</w:t>
      </w:r>
      <w:r w:rsidR="00987DEC" w:rsidRPr="00047C94">
        <w:rPr>
          <w:rFonts w:ascii="Times New Roman" w:eastAsia="Times New Roman" w:hAnsi="Times New Roman" w:cs="Times New Roman"/>
          <w:b/>
          <w:sz w:val="28"/>
          <w:szCs w:val="28"/>
        </w:rPr>
        <w:t>.</w:t>
      </w:r>
      <w:r w:rsidRPr="00047C94">
        <w:rPr>
          <w:rFonts w:ascii="Times New Roman" w:eastAsia="Times New Roman" w:hAnsi="Times New Roman" w:cs="Times New Roman"/>
          <w:b/>
          <w:sz w:val="28"/>
          <w:szCs w:val="28"/>
        </w:rPr>
        <w:t> </w:t>
      </w:r>
      <w:r w:rsidR="00387206" w:rsidRPr="00047C94">
        <w:rPr>
          <w:rFonts w:ascii="Times New Roman" w:eastAsia="Times New Roman" w:hAnsi="Times New Roman" w:cs="Times New Roman"/>
          <w:b/>
          <w:sz w:val="28"/>
          <w:szCs w:val="28"/>
        </w:rPr>
        <w:t>В области социально-коммуникативного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до 6 месяцев: осуществлять эмоционально-контактное взаимодействие и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щение с ребёнком, эмоционально-позитивное реагирование на него;</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 9 месяцев: формировать положительное отношение к окружающим, дов</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рие и желание вступать в контакт не только с близкими, но и с другими людьми;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ощрять интерес к предметам (игрушкам) и действиям с ними; способствовать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явлению самостоятельности и активности в общении, освоении пространства и предметно-манипулятивной деятельности.</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987DEC" w:rsidRPr="00047C94">
        <w:rPr>
          <w:rFonts w:ascii="Times New Roman" w:eastAsia="Times New Roman" w:hAnsi="Times New Roman" w:cs="Times New Roman"/>
          <w:b/>
          <w:sz w:val="28"/>
          <w:szCs w:val="28"/>
        </w:rPr>
        <w:t>1.2. 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ребёнку о действиях, которые можно совершать с предметами, активизируя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нимание ребёнком речи и овладение</w:t>
      </w:r>
      <w:r w:rsidR="00D37555" w:rsidRPr="00047C94">
        <w:rPr>
          <w:rFonts w:ascii="Times New Roman" w:eastAsia="Times New Roman" w:hAnsi="Times New Roman" w:cs="Times New Roman"/>
          <w:sz w:val="28"/>
          <w:szCs w:val="28"/>
        </w:rPr>
        <w:t xml:space="preserve"> словом. Устанавливает контакт </w:t>
      </w:r>
      <w:r w:rsidR="00994E42" w:rsidRPr="00047C94">
        <w:rPr>
          <w:rFonts w:ascii="Times New Roman" w:eastAsia="Times New Roman" w:hAnsi="Times New Roman" w:cs="Times New Roman"/>
          <w:sz w:val="28"/>
          <w:szCs w:val="28"/>
        </w:rPr>
        <w:t>«</w:t>
      </w:r>
      <w:r w:rsidR="00D37555" w:rsidRPr="00047C94">
        <w:rPr>
          <w:rFonts w:ascii="Times New Roman" w:eastAsia="Times New Roman" w:hAnsi="Times New Roman" w:cs="Times New Roman"/>
          <w:sz w:val="28"/>
          <w:szCs w:val="28"/>
        </w:rPr>
        <w:t>глаза в глаза</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ства и эмоции.</w:t>
      </w:r>
    </w:p>
    <w:p w:rsidR="00D37555"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987DEC" w:rsidRPr="00047C94">
        <w:rPr>
          <w:rFonts w:ascii="Times New Roman" w:eastAsia="Times New Roman" w:hAnsi="Times New Roman" w:cs="Times New Roman"/>
          <w:b/>
          <w:sz w:val="28"/>
          <w:szCs w:val="28"/>
        </w:rPr>
        <w:t>2</w:t>
      </w:r>
      <w:r w:rsidRPr="00047C94">
        <w:rPr>
          <w:rFonts w:ascii="Times New Roman" w:eastAsia="Times New Roman" w:hAnsi="Times New Roman" w:cs="Times New Roman"/>
          <w:b/>
          <w:sz w:val="28"/>
          <w:szCs w:val="28"/>
        </w:rPr>
        <w:t>.2. От 1 года до 2 лет</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D37555" w:rsidRPr="00047C94">
        <w:rPr>
          <w:rFonts w:ascii="Times New Roman" w:eastAsia="Times New Roman" w:hAnsi="Times New Roman" w:cs="Times New Roman"/>
          <w:b/>
          <w:sz w:val="28"/>
          <w:szCs w:val="28"/>
        </w:rPr>
        <w:t>.2.1. </w:t>
      </w:r>
      <w:r w:rsidR="00387206" w:rsidRPr="00047C94">
        <w:rPr>
          <w:rFonts w:ascii="Times New Roman" w:eastAsia="Times New Roman" w:hAnsi="Times New Roman" w:cs="Times New Roman"/>
          <w:b/>
          <w:sz w:val="28"/>
          <w:szCs w:val="28"/>
        </w:rPr>
        <w:t>В области социально-коммуникативного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условия для благоприятной адаптации ребёнка к ДОО;</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пока еще непродолжительные контакты со сверстниками, и</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терес к сверстнику;</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элементарные представления: о себе, близких людях, ближа</w:t>
      </w:r>
      <w:r w:rsidR="00387206" w:rsidRPr="00047C94">
        <w:rPr>
          <w:rFonts w:ascii="Times New Roman" w:eastAsia="Times New Roman" w:hAnsi="Times New Roman" w:cs="Times New Roman"/>
          <w:sz w:val="28"/>
          <w:szCs w:val="28"/>
        </w:rPr>
        <w:t>й</w:t>
      </w:r>
      <w:r w:rsidR="00387206" w:rsidRPr="00047C94">
        <w:rPr>
          <w:rFonts w:ascii="Times New Roman" w:eastAsia="Times New Roman" w:hAnsi="Times New Roman" w:cs="Times New Roman"/>
          <w:sz w:val="28"/>
          <w:szCs w:val="28"/>
        </w:rPr>
        <w:t>шем предметном окружении;</w:t>
      </w:r>
    </w:p>
    <w:p w:rsidR="00387206" w:rsidRPr="00047C94" w:rsidRDefault="00D37555"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условия для получения опыта применения правил социального взаимодействия.</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414E73" w:rsidRPr="00047C94">
        <w:rPr>
          <w:rFonts w:ascii="Times New Roman" w:eastAsia="Times New Roman" w:hAnsi="Times New Roman" w:cs="Times New Roman"/>
          <w:b/>
          <w:sz w:val="28"/>
          <w:szCs w:val="28"/>
        </w:rPr>
        <w:t>.2.2. </w:t>
      </w:r>
      <w:r w:rsidR="00387206" w:rsidRPr="00047C94">
        <w:rPr>
          <w:rFonts w:ascii="Times New Roman" w:eastAsia="Times New Roman" w:hAnsi="Times New Roman" w:cs="Times New Roman"/>
          <w:b/>
          <w:sz w:val="28"/>
          <w:szCs w:val="28"/>
        </w:rPr>
        <w:t>Содержан</w:t>
      </w:r>
      <w:r w:rsidR="00414E73"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такты (прикосновения), жесты, мимику.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Педагог поощряет проявление ребёнком инициативы в общении со взрослыми </w:t>
      </w:r>
      <w:r w:rsidRPr="00047C94">
        <w:rPr>
          <w:rFonts w:ascii="Times New Roman" w:eastAsia="Times New Roman" w:hAnsi="Times New Roman" w:cs="Times New Roman"/>
          <w:sz w:val="28"/>
          <w:szCs w:val="28"/>
        </w:rPr>
        <w:lastRenderedPageBreak/>
        <w:t>и сверстниками; хвалит ребёнка, вызывая радость, поддерживает активность ребё</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ка, улучшая его отношение к взрослому, усиливая доверие к нему.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включает детей в игровые ситуации, вспоминая любимые сказки, ст</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хотворения и тому подобное, поощряет проявление у ребёнка интереса к себе, жел</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участвовать в совместной деятельности, игре, развлечении.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получения ребёнком первичного опыта социал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414E73"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414E73" w:rsidRPr="00047C94">
        <w:rPr>
          <w:rFonts w:ascii="Times New Roman" w:eastAsia="Times New Roman" w:hAnsi="Times New Roman" w:cs="Times New Roman"/>
          <w:b/>
          <w:sz w:val="28"/>
          <w:szCs w:val="28"/>
        </w:rPr>
        <w:t>.3. </w:t>
      </w:r>
      <w:r w:rsidR="00387206" w:rsidRPr="00047C94">
        <w:rPr>
          <w:rFonts w:ascii="Times New Roman" w:eastAsia="Times New Roman" w:hAnsi="Times New Roman" w:cs="Times New Roman"/>
          <w:b/>
          <w:sz w:val="28"/>
          <w:szCs w:val="28"/>
        </w:rPr>
        <w:t>От 2 лет до 3 лет.</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414E73" w:rsidRPr="00047C94">
        <w:rPr>
          <w:rFonts w:ascii="Times New Roman" w:eastAsia="Times New Roman" w:hAnsi="Times New Roman" w:cs="Times New Roman"/>
          <w:b/>
          <w:sz w:val="28"/>
          <w:szCs w:val="28"/>
        </w:rPr>
        <w:t>.3.1. </w:t>
      </w:r>
      <w:r w:rsidR="00387206" w:rsidRPr="00047C94">
        <w:rPr>
          <w:rFonts w:ascii="Times New Roman" w:eastAsia="Times New Roman" w:hAnsi="Times New Roman" w:cs="Times New Roman"/>
          <w:b/>
          <w:sz w:val="28"/>
          <w:szCs w:val="28"/>
        </w:rPr>
        <w:t>В области социально-коммуникативного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эмоционально-положительное состояние детей в период ада</w:t>
      </w:r>
      <w:r w:rsidR="00387206"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тации к ДОО;</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игровой опыт ребёнка, помогая детям отражать в игре представл</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об окружающей действительности;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доброжелательные взаимоотношения детей, развивать эм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циональную отзывчивость в ходе привлечения к конкретным действиям помощи, заботы, участия;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первичные представления ребёнка о себе, о своем возрасте,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ле, о родителях (законных представителях) и близких членах семьи.</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2.2.3.2. </w:t>
      </w:r>
      <w:r w:rsidR="00387206" w:rsidRPr="00047C94">
        <w:rPr>
          <w:rFonts w:ascii="Times New Roman" w:eastAsia="Times New Roman" w:hAnsi="Times New Roman" w:cs="Times New Roman"/>
          <w:b/>
          <w:sz w:val="28"/>
          <w:szCs w:val="28"/>
        </w:rPr>
        <w:t>Содержание образовательной дея</w:t>
      </w:r>
      <w:r w:rsidR="00414E73" w:rsidRPr="00047C94">
        <w:rPr>
          <w:rFonts w:ascii="Times New Roman" w:eastAsia="Times New Roman" w:hAnsi="Times New Roman" w:cs="Times New Roman"/>
          <w:b/>
          <w:sz w:val="28"/>
          <w:szCs w:val="28"/>
        </w:rPr>
        <w:t>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новные части тела и лица человека, его действия. Поддерживает желание ребёнка называть и различать основные действия взрослых.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знакомит детей с основными эмоциями и чувствами человека, об</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циях, в т.ч. их узнавание на картинках.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рассматривает вместе с детьми картинки с изображением семьи: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родителей (законных представителей). Поощряет стремление детей узнавать членов семьи, называть их, рассказывает детям о том, как члены семьи могут заб</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lastRenderedPageBreak/>
        <w:t>титься друг о друге.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его наполнение, помогает детям ориентироваться в пространстве группы.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стремление детей выполнять э</w:t>
      </w:r>
      <w:r w:rsidR="00414E73" w:rsidRPr="00047C94">
        <w:rPr>
          <w:rFonts w:ascii="Times New Roman" w:eastAsia="Times New Roman" w:hAnsi="Times New Roman" w:cs="Times New Roman"/>
          <w:sz w:val="28"/>
          <w:szCs w:val="28"/>
        </w:rPr>
        <w:t>лементарные правила поведения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можно</w:t>
      </w:r>
      <w:r w:rsidR="00994E42" w:rsidRPr="00047C94">
        <w:rPr>
          <w:rFonts w:ascii="Times New Roman" w:eastAsia="Times New Roman" w:hAnsi="Times New Roman" w:cs="Times New Roman"/>
          <w:sz w:val="28"/>
          <w:szCs w:val="28"/>
        </w:rPr>
        <w:t>»</w:t>
      </w:r>
      <w:r w:rsidR="00414E73"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414E73" w:rsidRPr="00047C94">
        <w:rPr>
          <w:rFonts w:ascii="Times New Roman" w:eastAsia="Times New Roman" w:hAnsi="Times New Roman" w:cs="Times New Roman"/>
          <w:sz w:val="28"/>
          <w:szCs w:val="28"/>
        </w:rPr>
        <w:t>нельзя</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Личным показом демонстрирует правила общения: з</w:t>
      </w:r>
      <w:r w:rsidR="00414E73" w:rsidRPr="00047C94">
        <w:rPr>
          <w:rFonts w:ascii="Times New Roman" w:eastAsia="Times New Roman" w:hAnsi="Times New Roman" w:cs="Times New Roman"/>
          <w:sz w:val="28"/>
          <w:szCs w:val="28"/>
        </w:rPr>
        <w:t xml:space="preserve">доровается, прощается, говорит </w:t>
      </w:r>
      <w:r w:rsidR="00994E42" w:rsidRPr="00047C94">
        <w:rPr>
          <w:rFonts w:ascii="Times New Roman" w:eastAsia="Times New Roman" w:hAnsi="Times New Roman" w:cs="Times New Roman"/>
          <w:sz w:val="28"/>
          <w:szCs w:val="28"/>
        </w:rPr>
        <w:t>«</w:t>
      </w:r>
      <w:r w:rsidR="00414E73" w:rsidRPr="00047C94">
        <w:rPr>
          <w:rFonts w:ascii="Times New Roman" w:eastAsia="Times New Roman" w:hAnsi="Times New Roman" w:cs="Times New Roman"/>
          <w:sz w:val="28"/>
          <w:szCs w:val="28"/>
        </w:rPr>
        <w:t>спасибо</w:t>
      </w:r>
      <w:r w:rsidR="00994E42" w:rsidRPr="00047C94">
        <w:rPr>
          <w:rFonts w:ascii="Times New Roman" w:eastAsia="Times New Roman" w:hAnsi="Times New Roman" w:cs="Times New Roman"/>
          <w:sz w:val="28"/>
          <w:szCs w:val="28"/>
        </w:rPr>
        <w:t>»</w:t>
      </w:r>
      <w:r w:rsidR="00414E73"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414E73" w:rsidRPr="00047C94">
        <w:rPr>
          <w:rFonts w:ascii="Times New Roman" w:eastAsia="Times New Roman" w:hAnsi="Times New Roman" w:cs="Times New Roman"/>
          <w:sz w:val="28"/>
          <w:szCs w:val="28"/>
        </w:rPr>
        <w:t>пожалуйста</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напоминает детям о важности использования данных слов в процессе общения со взрослыми и сверс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никами, поощряет инициативу и самостоятельн</w:t>
      </w:r>
      <w:r w:rsidR="00414E73" w:rsidRPr="00047C94">
        <w:rPr>
          <w:rFonts w:ascii="Times New Roman" w:eastAsia="Times New Roman" w:hAnsi="Times New Roman" w:cs="Times New Roman"/>
          <w:sz w:val="28"/>
          <w:szCs w:val="28"/>
        </w:rPr>
        <w:t xml:space="preserve">ость ребёнка при использовании </w:t>
      </w:r>
      <w:r w:rsidR="00994E42" w:rsidRPr="00047C94">
        <w:rPr>
          <w:rFonts w:ascii="Times New Roman" w:eastAsia="Times New Roman" w:hAnsi="Times New Roman" w:cs="Times New Roman"/>
          <w:sz w:val="28"/>
          <w:szCs w:val="28"/>
        </w:rPr>
        <w:t>«</w:t>
      </w:r>
      <w:r w:rsidR="00414E73" w:rsidRPr="00047C94">
        <w:rPr>
          <w:rFonts w:ascii="Times New Roman" w:eastAsia="Times New Roman" w:hAnsi="Times New Roman" w:cs="Times New Roman"/>
          <w:sz w:val="28"/>
          <w:szCs w:val="28"/>
        </w:rPr>
        <w:t>вежливых слов</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использует приемы общения, позволяющие детям проявлять вним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к его словам и указаниям, поддерживает желание ребёнка выполнять указания взрослого, действовать по его примеру и показу.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7DEC"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414E73" w:rsidRPr="00047C94">
        <w:rPr>
          <w:rFonts w:ascii="Times New Roman" w:eastAsia="Times New Roman" w:hAnsi="Times New Roman" w:cs="Times New Roman"/>
          <w:b/>
          <w:sz w:val="28"/>
          <w:szCs w:val="28"/>
        </w:rPr>
        <w:t>.4. От 3 лет до 4 лет</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987DEC" w:rsidRPr="00047C94">
        <w:rPr>
          <w:rFonts w:ascii="Times New Roman" w:eastAsia="Times New Roman" w:hAnsi="Times New Roman" w:cs="Times New Roman"/>
          <w:b/>
          <w:sz w:val="28"/>
          <w:szCs w:val="28"/>
        </w:rPr>
        <w:t>2</w:t>
      </w:r>
      <w:r w:rsidRPr="00047C94">
        <w:rPr>
          <w:rFonts w:ascii="Times New Roman" w:eastAsia="Times New Roman" w:hAnsi="Times New Roman" w:cs="Times New Roman"/>
          <w:b/>
          <w:sz w:val="28"/>
          <w:szCs w:val="28"/>
        </w:rPr>
        <w:t>.4.1. </w:t>
      </w:r>
      <w:r w:rsidR="00387206" w:rsidRPr="00047C94">
        <w:rPr>
          <w:rFonts w:ascii="Times New Roman" w:eastAsia="Times New Roman" w:hAnsi="Times New Roman" w:cs="Times New Roman"/>
          <w:b/>
          <w:sz w:val="28"/>
          <w:szCs w:val="28"/>
        </w:rPr>
        <w:t>В области социально-коммуникативного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в сфере социальных отношений:</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циональные проявления, учить правильно их называть;</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в установлении положительных контактов между детьми, 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нованных на общих интересах к действиям с игрушками, предметами и взаимной симпатии;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приучать детей к выполнению элементарных правил культуры поведения в ДОО;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в области формирования основ гражданственности и патриотизма: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представления детей о малой родине и поддерживать их отраж</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в различных видах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в сфере трудового воспитания: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труду взрослых в ДОО и в семье, формировать предста</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lastRenderedPageBreak/>
        <w:t>выки;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бережное отношение к предметам и игрушкам как результатам труда взрослых;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в области формирования основ безопасного поведения: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правилам безопасного поведения;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представления о правилах безопасного поведения в быту, без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пасного использования бытовых предметов и гаджетов, исключая практическое и</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пользование электронных средств обучения.</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414E73" w:rsidRPr="00047C94">
        <w:rPr>
          <w:rFonts w:ascii="Times New Roman" w:eastAsia="Times New Roman" w:hAnsi="Times New Roman" w:cs="Times New Roman"/>
          <w:b/>
          <w:sz w:val="28"/>
          <w:szCs w:val="28"/>
        </w:rPr>
        <w:t>.4.2. </w:t>
      </w:r>
      <w:r w:rsidR="00387206" w:rsidRPr="00047C94">
        <w:rPr>
          <w:rFonts w:ascii="Times New Roman" w:eastAsia="Times New Roman" w:hAnsi="Times New Roman" w:cs="Times New Roman"/>
          <w:b/>
          <w:sz w:val="28"/>
          <w:szCs w:val="28"/>
        </w:rPr>
        <w:t>Содержан</w:t>
      </w:r>
      <w:r w:rsidR="00414E73" w:rsidRPr="00047C94">
        <w:rPr>
          <w:rFonts w:ascii="Times New Roman" w:eastAsia="Times New Roman" w:hAnsi="Times New Roman" w:cs="Times New Roman"/>
          <w:b/>
          <w:sz w:val="28"/>
          <w:szCs w:val="28"/>
        </w:rPr>
        <w:t>ие образовательной деятельности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w:t>
      </w:r>
      <w:r w:rsidR="00987DEC"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В сфере социальных отношений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формирования у детей образа Я: закрепляет ум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Педагоги способствуют различению детьми основных эмоций (радость,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чаль, грусть, гнев, страх, удивление) и пониманию ярко выраженных эмоционал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ных состояний. При общении с детьми педагог интересуется настроением детей, предоставляет возможность рассказать о своих переживаниях, демонстрирует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обогащает представления детей о действиях и поступках людей, в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торых проявляются доброе отношение и забота о членах семьи, близком окружении, о животных, растениях; знакомит с произведениями, отражающими отношения 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жду членами семьи.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в группе положительный эмоциональный фон для объедин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детей, проводит игры и упражнения в кругу, где дети видят и слышат друг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но испытывать от общения и совместной игры. Помогает детям обращаться друг к другу, распознавать проявление основных эмоций и реагировать на них. Способс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(спокойно играть рядом, обмениваться игрушками, объединяться в парной игре, вместе рассматривать картинки, наблюдать и прочее). В совместных игровых и б</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товых действиях педагог демонстрирует готовность действовать согласованно, со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дает условия для возникновения между детьми договоренности.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 xml:space="preserve">В области формирования основ </w:t>
      </w:r>
      <w:r w:rsidR="00414E73" w:rsidRPr="00047C94">
        <w:rPr>
          <w:rFonts w:ascii="Times New Roman" w:eastAsia="Times New Roman" w:hAnsi="Times New Roman" w:cs="Times New Roman"/>
          <w:sz w:val="28"/>
          <w:szCs w:val="28"/>
        </w:rPr>
        <w:t>гражданственности и патриотизма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Педагог обогащает представления детей о малой родине: регулярно напомин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название населенного пункта, в котором они живут; знакомит с близлежащим о</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ружением ДОО (зданиями, природными объектами), доступными для рассматрив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го края, восхищается природными явлениями.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Поддерживает отражение детьми своих впечатлений о малой родине в разли</w:t>
      </w:r>
      <w:r w:rsidRPr="00047C94">
        <w:rPr>
          <w:rFonts w:ascii="Times New Roman" w:eastAsia="Times New Roman" w:hAnsi="Times New Roman" w:cs="Times New Roman"/>
          <w:sz w:val="28"/>
          <w:szCs w:val="28"/>
        </w:rPr>
        <w:t>ч</w:t>
      </w:r>
      <w:r w:rsidRPr="00047C94">
        <w:rPr>
          <w:rFonts w:ascii="Times New Roman" w:eastAsia="Times New Roman" w:hAnsi="Times New Roman" w:cs="Times New Roman"/>
          <w:sz w:val="28"/>
          <w:szCs w:val="28"/>
        </w:rPr>
        <w:t>ных видах деятельности (рассказывает, изображает, воплощает образы в играх,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ворачивает сюжет и так далее).</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В сфере трудового воспитания.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первоначальные представления о том, что предметы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обходимость в создании предметов из разных материалов, использует дидактич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ские игры с предметами и картинками на группировку по схожим признакам, мод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лирует ситуации для активизации желания детей включиться в выполнение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стейших действий бытового труда.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ном выполнении элементарных трудовых действий (убирает за собой посуду на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даточный стол, убирает рабочее место после занятий, собирает игрушки, помогает раздать наглядный материал на занятие и тому подобное).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стремления ребёнка самостоятельно выполнять 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дельные действия самообслуживания: одевание на прогулку, умывание после сна или перед приемом пищи, элементарный уход за собой (расчесывание волос, по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держание опрятности одежды, пользование носовым платком и тому подобное).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дагог создает условия для приучения детей к соблюдению порядка, используя при</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мы напоминания, упражнения, личного примера, поощрения и одобрения при сам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стоятельном и правильном выполнении действий по самообслуживанию.</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организует специальные игры и упражнения для развития мелкой 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торики рук детей с целью повышения качества выполнения действий по самообсл</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живанию.</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В области формирова</w:t>
      </w:r>
      <w:r w:rsidR="00414E73" w:rsidRPr="00047C94">
        <w:rPr>
          <w:rFonts w:ascii="Times New Roman" w:eastAsia="Times New Roman" w:hAnsi="Times New Roman" w:cs="Times New Roman"/>
          <w:sz w:val="28"/>
          <w:szCs w:val="28"/>
        </w:rPr>
        <w:t>ния основ безопасного поведения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интерес детей к бытовым предметам, объясняет их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значение и правила использования, доброжелательно и корректно обращает вним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что несоблюдение правил использования бытовых предметов позволяет создать ситуации, небезопасные для здоровья.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Педагог использует игровые ситуации, создавая условия для демонстрации и </w:t>
      </w:r>
      <w:r w:rsidRPr="00047C94">
        <w:rPr>
          <w:rFonts w:ascii="Times New Roman" w:eastAsia="Times New Roman" w:hAnsi="Times New Roman" w:cs="Times New Roman"/>
          <w:sz w:val="28"/>
          <w:szCs w:val="28"/>
        </w:rPr>
        <w:lastRenderedPageBreak/>
        <w:t>формирования умений ребёнка пользоваться простыми бытовыми приборами, обс</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обсуждает с детьми правила безопасного поведения в группе, расск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зывает, почему игрушки нужно убирать на свои места, демонстрирует детям, как безопасно вести себя за столом, во время одевания на прогулку, во время совмес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ных игр.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кинуть игровую площадку, уйти с участка ДОО. Обсуждает вместе с детьми их де</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ствия, дает возможность ребёнку рассказать о своем опыте, как себя вести безопа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но: рядом с бездомными животными (не нужно подходить близко, пугать живо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ных), рядом с незнакомыми растениями (без разрешения взрослых не пробовать 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знакомые ягоды, листья растений, если у ребёнка появляется желание их попроб</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 обязательно сначала спросить у взрослого, можно ли их есть).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интерес детей к вопросам безопасного поведения,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ощряет вопросы детей дошкольного возраста, с готовностью на них отвечает,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влекая к обсуждению всех детей. Использует приемы упражнения, напоминания, личного примера для закрепления формируемых представлений.</w:t>
      </w:r>
    </w:p>
    <w:p w:rsidR="00414E73"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2.2</w:t>
      </w:r>
      <w:r w:rsidR="00414E73" w:rsidRPr="00047C94">
        <w:rPr>
          <w:rFonts w:ascii="Times New Roman" w:eastAsia="Times New Roman" w:hAnsi="Times New Roman" w:cs="Times New Roman"/>
          <w:b/>
          <w:sz w:val="28"/>
          <w:szCs w:val="28"/>
        </w:rPr>
        <w:t>.5. От 4 лет до 5 лет</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987DEC" w:rsidRPr="00047C94">
        <w:rPr>
          <w:rFonts w:ascii="Times New Roman" w:eastAsia="Times New Roman" w:hAnsi="Times New Roman" w:cs="Times New Roman"/>
          <w:b/>
          <w:sz w:val="28"/>
          <w:szCs w:val="28"/>
        </w:rPr>
        <w:t>2</w:t>
      </w:r>
      <w:r w:rsidR="00857F32" w:rsidRPr="00047C94">
        <w:rPr>
          <w:rFonts w:ascii="Times New Roman" w:eastAsia="Times New Roman" w:hAnsi="Times New Roman" w:cs="Times New Roman"/>
          <w:b/>
          <w:sz w:val="28"/>
          <w:szCs w:val="28"/>
        </w:rPr>
        <w:t>.5.1. </w:t>
      </w:r>
      <w:r w:rsidR="00387206" w:rsidRPr="00047C94">
        <w:rPr>
          <w:rFonts w:ascii="Times New Roman" w:eastAsia="Times New Roman" w:hAnsi="Times New Roman" w:cs="Times New Roman"/>
          <w:b/>
          <w:sz w:val="28"/>
          <w:szCs w:val="28"/>
        </w:rPr>
        <w:t>В области социально-коммуникативного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в сфере социальных отношений:</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положительную самооценку, уверенность в своих силах, стре</w:t>
      </w:r>
      <w:r w:rsidR="00387206" w:rsidRPr="00047C94">
        <w:rPr>
          <w:rFonts w:ascii="Times New Roman" w:eastAsia="Times New Roman" w:hAnsi="Times New Roman" w:cs="Times New Roman"/>
          <w:sz w:val="28"/>
          <w:szCs w:val="28"/>
        </w:rPr>
        <w:t>м</w:t>
      </w:r>
      <w:r w:rsidR="00387206" w:rsidRPr="00047C94">
        <w:rPr>
          <w:rFonts w:ascii="Times New Roman" w:eastAsia="Times New Roman" w:hAnsi="Times New Roman" w:cs="Times New Roman"/>
          <w:sz w:val="28"/>
          <w:szCs w:val="28"/>
        </w:rPr>
        <w:t>ление к самостоятельности;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эмоциональную отзывчивость к взрослым и детям, слабым и ну</w:t>
      </w:r>
      <w:r w:rsidR="00387206" w:rsidRPr="00047C94">
        <w:rPr>
          <w:rFonts w:ascii="Times New Roman" w:eastAsia="Times New Roman" w:hAnsi="Times New Roman" w:cs="Times New Roman"/>
          <w:sz w:val="28"/>
          <w:szCs w:val="28"/>
        </w:rPr>
        <w:t>ж</w:t>
      </w:r>
      <w:r w:rsidR="00387206" w:rsidRPr="00047C94">
        <w:rPr>
          <w:rFonts w:ascii="Times New Roman" w:eastAsia="Times New Roman" w:hAnsi="Times New Roman" w:cs="Times New Roman"/>
          <w:sz w:val="28"/>
          <w:szCs w:val="28"/>
        </w:rPr>
        <w:t>дающимся в помощи, воспитывать сопереживание героям литературных и анимац</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онных произведений, доброе отношение к животным и растениям;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w:t>
      </w:r>
      <w:r w:rsidR="00387206" w:rsidRPr="00047C94">
        <w:rPr>
          <w:rFonts w:ascii="Times New Roman" w:eastAsia="Times New Roman" w:hAnsi="Times New Roman" w:cs="Times New Roman"/>
          <w:sz w:val="28"/>
          <w:szCs w:val="28"/>
        </w:rPr>
        <w:t>ю</w:t>
      </w:r>
      <w:r w:rsidR="00387206" w:rsidRPr="00047C94">
        <w:rPr>
          <w:rFonts w:ascii="Times New Roman" w:eastAsia="Times New Roman" w:hAnsi="Times New Roman" w:cs="Times New Roman"/>
          <w:sz w:val="28"/>
          <w:szCs w:val="28"/>
        </w:rPr>
        <w:t>дям;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доброжелательное отношение ко взрослым и детям;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культуру общения со взрослыми и сверстниками, желание в</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полнять правила поведения, быть вежливыми в общении со взрослыми и сверстн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ками;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стремление к совместным играм, взаимодействию в паре или н</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большой подгруппе, к взаимодействию в практической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в области формирования основ гражданственности и патриотизма: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уважительное отношение к Родине, символам страны, памя</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ным датам;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гордость за достижения страны в области спорта, науки, иску</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ства и других областях;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 xml:space="preserve">развивать интерес детей к основным достопримечательностями населенного </w:t>
      </w:r>
      <w:r w:rsidR="00387206" w:rsidRPr="00047C94">
        <w:rPr>
          <w:rFonts w:ascii="Times New Roman" w:eastAsia="Times New Roman" w:hAnsi="Times New Roman" w:cs="Times New Roman"/>
          <w:sz w:val="28"/>
          <w:szCs w:val="28"/>
        </w:rPr>
        <w:lastRenderedPageBreak/>
        <w:t>пункта, в котором они живут.</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в сфере трудового воспитания: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уважение и благодарность взрослым за их труд, заботу о детях;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вовлекать в простейшие процессы хозяйственно-бытового труда;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в области формирования основ безопасного поведения: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простейшими способами безопасного поведения в опа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ных ситуациях;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857F32"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 правилах безопасного использования эле</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тронных гаджетов, в т.ч. мобильных устройств, планшетов и прочее, исключая практическое использовани</w:t>
      </w:r>
      <w:r w:rsidR="00857F32" w:rsidRPr="00047C94">
        <w:rPr>
          <w:rFonts w:ascii="Times New Roman" w:eastAsia="Times New Roman" w:hAnsi="Times New Roman" w:cs="Times New Roman"/>
          <w:sz w:val="28"/>
          <w:szCs w:val="28"/>
        </w:rPr>
        <w:t>е электронных средств обучения.</w:t>
      </w: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b/>
          <w:sz w:val="28"/>
          <w:szCs w:val="28"/>
        </w:rPr>
        <w:t>2.2</w:t>
      </w:r>
      <w:r w:rsidR="00387206" w:rsidRPr="00047C94">
        <w:rPr>
          <w:rFonts w:ascii="Times New Roman" w:eastAsia="Times New Roman" w:hAnsi="Times New Roman" w:cs="Times New Roman"/>
          <w:b/>
          <w:sz w:val="28"/>
          <w:szCs w:val="28"/>
        </w:rPr>
        <w:t>.5.2.</w:t>
      </w:r>
      <w:r w:rsidR="00414E73" w:rsidRPr="00047C94">
        <w:rPr>
          <w:rFonts w:ascii="Times New Roman" w:eastAsia="Times New Roman" w:hAnsi="Times New Roman" w:cs="Times New Roman"/>
          <w:b/>
          <w:sz w:val="28"/>
          <w:szCs w:val="28"/>
        </w:rPr>
        <w:t> </w:t>
      </w:r>
      <w:r w:rsidR="00387206" w:rsidRPr="00047C94">
        <w:rPr>
          <w:rFonts w:ascii="Times New Roman" w:eastAsia="Times New Roman" w:hAnsi="Times New Roman" w:cs="Times New Roman"/>
          <w:b/>
          <w:sz w:val="28"/>
          <w:szCs w:val="28"/>
        </w:rPr>
        <w:t>Содержан</w:t>
      </w:r>
      <w:r w:rsidR="00414E73" w:rsidRPr="00047C94">
        <w:rPr>
          <w:rFonts w:ascii="Times New Roman" w:eastAsia="Times New Roman" w:hAnsi="Times New Roman" w:cs="Times New Roman"/>
          <w:b/>
          <w:sz w:val="28"/>
          <w:szCs w:val="28"/>
        </w:rPr>
        <w:t>ие образовательной деятельности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В сфере социальных отноше</w:t>
      </w:r>
      <w:r w:rsidRPr="00047C94">
        <w:rPr>
          <w:rFonts w:ascii="Times New Roman" w:eastAsia="Times New Roman" w:hAnsi="Times New Roman" w:cs="Times New Roman"/>
          <w:sz w:val="28"/>
          <w:szCs w:val="28"/>
        </w:rPr>
        <w:t>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обогащает представления детей об их развитии, проговаривает и фи</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ний о половых и тендерных различиях, семейных ролях и отношениях.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го поведения) в ответ на эмоциональное состояние сверстников и взрослых, восп</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тывает чувствительность и внимательность к затруднениям и переживаниям окр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жающих. При чтении художественной литературы, просмотре фрагментов анимац</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онных фильмов педагог обращает внимание на разнообразие эмоциональных проя</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лений героев, комментирует и обсуждает с детьми обусловившие их причины.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Обеспечивает включенность детей в детское сообщество, умение согласов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венные потребности и при урегулировании конфликтов между сверстниками,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lastRenderedPageBreak/>
        <w:t>монстрирует культурные формы общения. Поощряет инициативу и самостоятел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ный выбор детьми занятий и партнеров, обогащает умение договариваться, подде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живает совместные дела детей в небольших группах (3-4 человека). Обеспечивает развитие личностного отношения ребёнка к соблюдению или нарушению морал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ных норм при взаимодействии со сверстником.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Создает условия для развития детско-взрослого сообщества. Способствует 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воению правил и форм проявления вежливости, уважения к старшим: напоминает и демонстрирует различные формы приветствия, прощания, выражения благодарн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сти и просьбы. Знакомит детей с правилами поведения в общественных местах.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Развивает позитивное отношение к ДОО: знакомит с педагогическими и ин</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ми работниками ДОО, с доступными для восприятия детьми правилами жизнеде</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тельности в ДОО; её традициями; воспитывает бережное отношение к пространству и оборудованию ДОО. Обращает внимание детей на изменение и украшение её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 xml:space="preserve">В области формирования основ </w:t>
      </w:r>
      <w:r w:rsidRPr="00047C94">
        <w:rPr>
          <w:rFonts w:ascii="Times New Roman" w:eastAsia="Times New Roman" w:hAnsi="Times New Roman" w:cs="Times New Roman"/>
          <w:sz w:val="28"/>
          <w:szCs w:val="28"/>
        </w:rPr>
        <w:t>гражданственности и патриотизма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детей о государственных праздниках: День защи</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ника Отечества, День Победы. Знакомит детей с содержанием праздника, с памя</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ными местами в населенном пункте, котором живет, посвященными празднику.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обогащает представления детей о малой родине: знакомит с основн</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ми достопримечательностями населенного пункта, развивает интерес детей к их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сещению с родителями (законными представителями); знакомит с названиями улиц, на которых живут дети. Поддерживает эмоциональную отзывчивость детей на кр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соту родного края. Создает условия для отражения детьми впечатлений о малой 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дине в различных видах деятельности (рассказывает, изображает, воплощает образы в играх, разворачивает сюжет и так далее).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Поддерживает интерес к народной культуре страны (традициям, устному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родному творчеству, народной музыке, танцам, играм, игрушкам).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В сфере трудового воспитания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разовательные ситуации с моделированием конкретных трудовых процессов взро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инициативу детей узнать и рассказать о трудовой де</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 xml:space="preserve">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w:t>
      </w:r>
      <w:r w:rsidRPr="00047C94">
        <w:rPr>
          <w:rFonts w:ascii="Times New Roman" w:eastAsia="Times New Roman" w:hAnsi="Times New Roman" w:cs="Times New Roman"/>
          <w:sz w:val="28"/>
          <w:szCs w:val="28"/>
        </w:rPr>
        <w:lastRenderedPageBreak/>
        <w:t>рассказать о результатах их труда.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рассказывает детям о бытовой технике, помогающей взрослым орг</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низовать бытовой труд дома: стиральная и посудомоечная машины, пылесос, мул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тиварка, миксер, мясорубка; беседует с детьми о назначении бытовой техники, фо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мирует представление о её назначении для ускорения и облегчения процессов быт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вого труда.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позитивного включения детей в процессы сам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ку, помочь одеться, помочь убрать со стола и тому подобное).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цессе для достижения качественного результата, демонстрирует детям приемы с</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моконтроля для оценки результата, поощряет действия детей, направленные на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менение способов самоконтроля в процессе выполнения действий.</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В области формирован</w:t>
      </w:r>
      <w:r w:rsidRPr="00047C94">
        <w:rPr>
          <w:rFonts w:ascii="Times New Roman" w:eastAsia="Times New Roman" w:hAnsi="Times New Roman" w:cs="Times New Roman"/>
          <w:sz w:val="28"/>
          <w:szCs w:val="28"/>
        </w:rPr>
        <w:t>ия основ безопасности поведения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обогащению представлений детей об основных прав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лах безопасного поведения в быту, в природе, на улице, в реальном общении с 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знакомыми людьми и в телефонных разговорах с ними.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Рассматривает вместе с детьми картинки с правилами и алгоритмами повед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в ситуациях, опасных для здоровья и жизни, которые могут произойти с детьми дома, в условиях ДОО, в ближайшем с домом окружении: если неосторожно пол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зоваться, брать без разрешения или играть острыми, колющими, режущими предм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тами, то можно порезаться или уколоться, лучше предупредить взрослого и польз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ваться только под его присмотром.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Создает игровые ситуации, в которых ребёнок может закрепить опыт безопа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ного поведения в быту, на улице, в природе, в общении с незнакомыми людьми.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lastRenderedPageBreak/>
        <w:t>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му подобное.</w:t>
      </w:r>
    </w:p>
    <w:p w:rsidR="00414E73"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414E73" w:rsidRPr="00047C94">
        <w:rPr>
          <w:rFonts w:ascii="Times New Roman" w:eastAsia="Times New Roman" w:hAnsi="Times New Roman" w:cs="Times New Roman"/>
          <w:b/>
          <w:sz w:val="28"/>
          <w:szCs w:val="28"/>
        </w:rPr>
        <w:t>.2.6. От 5 лет до 6 лет</w:t>
      </w: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414E73" w:rsidRPr="00047C94">
        <w:rPr>
          <w:rFonts w:ascii="Times New Roman" w:eastAsia="Times New Roman" w:hAnsi="Times New Roman" w:cs="Times New Roman"/>
          <w:b/>
          <w:sz w:val="28"/>
          <w:szCs w:val="28"/>
        </w:rPr>
        <w:t>.2.6.1. </w:t>
      </w:r>
      <w:r w:rsidR="00387206" w:rsidRPr="00047C94">
        <w:rPr>
          <w:rFonts w:ascii="Times New Roman" w:eastAsia="Times New Roman" w:hAnsi="Times New Roman" w:cs="Times New Roman"/>
          <w:b/>
          <w:sz w:val="28"/>
          <w:szCs w:val="28"/>
        </w:rPr>
        <w:t>В области социально-коммуникативного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в сфере социальных отношений:</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представления детей о формах поведения и действиях в разли</w:t>
      </w:r>
      <w:r w:rsidR="00387206" w:rsidRPr="00047C94">
        <w:rPr>
          <w:rFonts w:ascii="Times New Roman" w:eastAsia="Times New Roman" w:hAnsi="Times New Roman" w:cs="Times New Roman"/>
          <w:sz w:val="28"/>
          <w:szCs w:val="28"/>
        </w:rPr>
        <w:t>ч</w:t>
      </w:r>
      <w:r w:rsidR="00387206" w:rsidRPr="00047C94">
        <w:rPr>
          <w:rFonts w:ascii="Times New Roman" w:eastAsia="Times New Roman" w:hAnsi="Times New Roman" w:cs="Times New Roman"/>
          <w:sz w:val="28"/>
          <w:szCs w:val="28"/>
        </w:rPr>
        <w:t>ных ситуациях в семье и ДОО;</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содействовать пониманию детьми собственных и чужих эмоциональных 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стояний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интерес детей к отношениям и событиям в коллективе, согл</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сованию действий между собой и заинтересованности в общем результате совмес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ной деятельности;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обеспечивать умение детей вырабатывать и принимать правила взаимодейс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вия в группе, понимание детьми последствий несоблюдения принятых правил;</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представления о правилах поведения в общественных местах; об обязанностях в группе;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в области формирования основ гражданственности и патриотизма: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уважительное отношение к Родине, к людям разных национал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ностей, проживающим на территории России, их культурному наследию;</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тах и произведениях искусства, явлениях природы;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в сфере трудового воспитания: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 профессиях и трудовых процессах;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бережное отношение к труду взрослых, к результатам их труда;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самостоятельность и инициативу в трудовой деятельности по с</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мообслуживанию, хозяйственно-бытовому, ручному труду и конструированию, тр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ду в природе;</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в области формирования безопасного поведения: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детей об основных источниках и видах опасн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 xml:space="preserve">сти в быту, на улице, в природе, в информационно-телекоммуникационной сети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Интернет</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осмотрительное отношение к потенциально опасным для чел</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века ситуациям;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387206" w:rsidRPr="00047C94">
        <w:rPr>
          <w:rFonts w:ascii="Times New Roman" w:eastAsia="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414E73" w:rsidRPr="00047C94">
        <w:rPr>
          <w:rFonts w:ascii="Times New Roman" w:eastAsia="Times New Roman" w:hAnsi="Times New Roman" w:cs="Times New Roman"/>
          <w:b/>
          <w:sz w:val="28"/>
          <w:szCs w:val="28"/>
        </w:rPr>
        <w:t>.2.6.2. </w:t>
      </w:r>
      <w:r w:rsidR="00387206" w:rsidRPr="00047C94">
        <w:rPr>
          <w:rFonts w:ascii="Times New Roman" w:eastAsia="Times New Roman" w:hAnsi="Times New Roman" w:cs="Times New Roman"/>
          <w:b/>
          <w:sz w:val="28"/>
          <w:szCs w:val="28"/>
        </w:rPr>
        <w:t>Содержан</w:t>
      </w:r>
      <w:r w:rsidR="00414E73" w:rsidRPr="00047C94">
        <w:rPr>
          <w:rFonts w:ascii="Times New Roman" w:eastAsia="Times New Roman" w:hAnsi="Times New Roman" w:cs="Times New Roman"/>
          <w:b/>
          <w:sz w:val="28"/>
          <w:szCs w:val="28"/>
        </w:rPr>
        <w:t>ие образовательной деятельности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В сфере социальных отношений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предоставляет детям возможность рассказать о себе, выразить собс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венные потребности и желания, воспитывает самоуважение и уверенность в себе, подчеркивает достижения ребёнка. Знакомит детей с их правами. Обогащает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ставления детей о расширении форм поведения и действий детей в ситуации взро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ления (помощь взрослым дома и в группе, сочувствие и поддержка детей с ОВЗ в ДОО; забота и поддержка младших).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ные состояния, разговаривать о них, демонстрирует примеры эмоциональной по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держки и адекватные возрасту способы регуляции эмоциональных состояний.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о семье, семейных и родственных отношениях: чл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ны семьи, ближайшие родственники по линии матери и отца. Способствует поним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нию того, как поддерживаются родственные связи (переписка, разговор по телеф</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ну, посещения, совместный отдых), как проявляются в семье забота, любовь, уваж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друг к другу. Рассматривает проявления семейных традиций и отношения к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жилым членам семьи. Обогащает представления детей о заботе и правилах оказания посильной помощи больному члену семьи.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ниям. Поддерживает предотвращение и самостоятельное преодоление конфликтных ситуаций, уступки друг другу, уточнения причин несогласия. Обогащает опыт 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воения детьми групповых форм совместной деятельности со сверстниками.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в совместной деятельности с детьми поощряет обсуждение и устано</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ление правил взаимодействия в группе, способствует пониманию детьми последс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вий несоблюдения принятых правил.</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Развивает позитивное отношение к ДОО: поддерживает желание детей собл</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 xml:space="preserve">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w:t>
      </w:r>
      <w:r w:rsidRPr="00047C94">
        <w:rPr>
          <w:rFonts w:ascii="Times New Roman" w:eastAsia="Times New Roman" w:hAnsi="Times New Roman" w:cs="Times New Roman"/>
          <w:sz w:val="28"/>
          <w:szCs w:val="28"/>
        </w:rPr>
        <w:lastRenderedPageBreak/>
        <w:t>для родителей (законных представителей), пожилых людей, младших детей в ДОО. Поддерживает чувство гордости детей, удовлетворение от проведенных меропри</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тий.</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 xml:space="preserve">В области формирования основ </w:t>
      </w:r>
      <w:r w:rsidRPr="00047C94">
        <w:rPr>
          <w:rFonts w:ascii="Times New Roman" w:eastAsia="Times New Roman" w:hAnsi="Times New Roman" w:cs="Times New Roman"/>
          <w:sz w:val="28"/>
          <w:szCs w:val="28"/>
        </w:rPr>
        <w:t>гражданственности и патриотизма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воспитывает уважительное отношение к нашей Родине - России. 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обогащает представления детей о малой родине: поддерживает люб</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знательность по отношению к родному краю; интерес, почему именно так устроен населенный пункт (расположение улиц, площадей, различных объектов инфрастру</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лание принять участие в значимых событиях, переживание эмоций, связанных с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бытиями военных лет и подвигами горожан (чествование ветеранов, социальные а</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ции и прочее).</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В сфере трудового воспитания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ра культуры, медицина, торговля) труда. Создает образовательные ситуации по 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накомлению детей с конкретными профессиями взрослых, демонстрирует возмо</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ные связи между профессиями, обращает внимание детей на содержание каждой профессии в соответствии с общей структурой трудового процесса (мотив, цель, 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струменты и оборудование, содержание действий, выбор трудовых действий в соо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ветствии с целью, результат): продавец продает товар покупателю, рабочий на фа</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рике изготавливает товар, шофер развозит товар по магазинам, грузчик разгружает товар.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представление детей о современной технике, в т.ч. цифр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lastRenderedPageBreak/>
        <w:t>рению получения результата труда и облегчению труда взрослых.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зует проблемные и игровые ситуации для детей, развивает умения планировать 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ходы на покупку необходимых товаров и услуг, формирует уважение к труду род</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телей (законных представителей).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коллективного выполнения детьми трудовых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ручений во время дежурства, учит детей распределять между собой трудовые пор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чения для получения единого трудового результата.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В области фор</w:t>
      </w:r>
      <w:r w:rsidRPr="00047C94">
        <w:rPr>
          <w:rFonts w:ascii="Times New Roman" w:eastAsia="Times New Roman" w:hAnsi="Times New Roman" w:cs="Times New Roman"/>
          <w:sz w:val="28"/>
          <w:szCs w:val="28"/>
        </w:rPr>
        <w:t>мирования безопасного поведения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ти Интернет. Обсуждает с детьми содержание детских книг, где герои попадают в опасные ситуации, побуждает детей к рассуждениям, что нужно было сделать, чт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бы избежать опасности, обговаривает вместе с детьми алгоритм безопасного пов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бёнка на горке - мальчик упал на острый лед и тому подобное). Инициирует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w:t>
      </w:r>
      <w:r w:rsidRPr="00047C94">
        <w:rPr>
          <w:rFonts w:ascii="Times New Roman" w:eastAsia="Times New Roman" w:hAnsi="Times New Roman" w:cs="Times New Roman"/>
          <w:sz w:val="28"/>
          <w:szCs w:val="28"/>
        </w:rPr>
        <w:t>м</w:t>
      </w:r>
      <w:r w:rsidRPr="00047C94">
        <w:rPr>
          <w:rFonts w:ascii="Times New Roman" w:eastAsia="Times New Roman" w:hAnsi="Times New Roman" w:cs="Times New Roman"/>
          <w:sz w:val="28"/>
          <w:szCs w:val="28"/>
        </w:rPr>
        <w:t>ные ситуации, решая которые ребёнок может закрепить правила безопасного пов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дения. Инициирует вместе с детьми создание общих правил безопасного поведения в группе, на улице, в природе, в общении с людьми, поощряет интерес детей к да</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ной теме, поддерживает их творческие находки и предложения. Читает с детьми х</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обсуждает с детьми правила пользования сетью Интернет, цифров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ми ресурсами.</w:t>
      </w:r>
    </w:p>
    <w:p w:rsidR="00414E73"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414E73" w:rsidRPr="00047C94">
        <w:rPr>
          <w:rFonts w:ascii="Times New Roman" w:eastAsia="Times New Roman" w:hAnsi="Times New Roman" w:cs="Times New Roman"/>
          <w:b/>
          <w:sz w:val="28"/>
          <w:szCs w:val="28"/>
        </w:rPr>
        <w:t>.2.7. От 6 лет до 7 лет</w:t>
      </w: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414E73" w:rsidRPr="00047C94">
        <w:rPr>
          <w:rFonts w:ascii="Times New Roman" w:eastAsia="Times New Roman" w:hAnsi="Times New Roman" w:cs="Times New Roman"/>
          <w:b/>
          <w:sz w:val="28"/>
          <w:szCs w:val="28"/>
        </w:rPr>
        <w:t>.2.7.1. </w:t>
      </w:r>
      <w:r w:rsidR="00387206" w:rsidRPr="00047C94">
        <w:rPr>
          <w:rFonts w:ascii="Times New Roman" w:eastAsia="Times New Roman" w:hAnsi="Times New Roman" w:cs="Times New Roman"/>
          <w:b/>
          <w:sz w:val="28"/>
          <w:szCs w:val="28"/>
        </w:rPr>
        <w:t>В области социально-коммуникативного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в сфере социальных отношений:</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ально одобряемых действий в конкретных ситуациях и обосновывать свои намер</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и ценностные ориентации;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фликты конструктивными способами;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привычки культурного поведения и общения с людьми, основ этикета, правил поведения в общественных местах;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в области формирования основ гражданственности и патриотизма: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туре и обычаям;</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представления детей о государственных праздниках и поддерж</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тересам страны;</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приятия в ДОО и в населенном пункте;</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детей к населенному пункту, в котором живет, пережив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ние чувства удивления, восхищения достопримечательностями, событиями прошл</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го и настоящего; поощрять активное участие в праздновании событий, связанных с его местом проживания;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в сфере трудового воспитания: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ценностное отношение к труду взрослых;</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 труде как ценности общества, о разнообразии и взаимосвязи видов труда и профессий;</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освоение умений сотрудничества в совместном труде;</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 xml:space="preserve">воспитывать ответственность, добросовестность, стремление к участию в </w:t>
      </w:r>
      <w:r w:rsidR="00387206" w:rsidRPr="00047C94">
        <w:rPr>
          <w:rFonts w:ascii="Times New Roman" w:eastAsia="Times New Roman" w:hAnsi="Times New Roman" w:cs="Times New Roman"/>
          <w:sz w:val="28"/>
          <w:szCs w:val="28"/>
        </w:rPr>
        <w:lastRenderedPageBreak/>
        <w:t>труде взрослых, оказанию посильной помощи;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в области формирования безопасного поведения:</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осторожное и осмотрительное отношение к потенциально опа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ным для человека ситуациям в общении, в быту, на улице, в природе, в сети Инте</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нет.</w:t>
      </w:r>
    </w:p>
    <w:p w:rsidR="00414E73"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414E73" w:rsidRPr="00047C94">
        <w:rPr>
          <w:rFonts w:ascii="Times New Roman" w:eastAsia="Times New Roman" w:hAnsi="Times New Roman" w:cs="Times New Roman"/>
          <w:b/>
          <w:sz w:val="28"/>
          <w:szCs w:val="28"/>
        </w:rPr>
        <w:t>.2.7.2. </w:t>
      </w:r>
      <w:r w:rsidR="00387206" w:rsidRPr="00047C94">
        <w:rPr>
          <w:rFonts w:ascii="Times New Roman" w:eastAsia="Times New Roman" w:hAnsi="Times New Roman" w:cs="Times New Roman"/>
          <w:b/>
          <w:sz w:val="28"/>
          <w:szCs w:val="28"/>
        </w:rPr>
        <w:t>Содержан</w:t>
      </w:r>
      <w:r w:rsidR="00414E73" w:rsidRPr="00047C94">
        <w:rPr>
          <w:rFonts w:ascii="Times New Roman" w:eastAsia="Times New Roman" w:hAnsi="Times New Roman" w:cs="Times New Roman"/>
          <w:b/>
          <w:sz w:val="28"/>
          <w:szCs w:val="28"/>
        </w:rPr>
        <w:t>ие образовательной деятельности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В сфере социальных отношений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нию, освоению чтения, письма. Расширяет представление о роли общеобразовател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ной организации в жизни людей.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ной регуляции эмоциональных состояний (сменить вид деятельности и прочее).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монстрирует детям отражение эмоциональных состояний в природе и произведен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ях искусства.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Расширяет представления о семье, семейных и родственных отношениях: вз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имные чувства, правила общения в семье, значимые и памятные события, досуг с</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мьи, семейный бюджет.</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умение сотрудничать со сверстниками: побуждает к обсу</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дению планов, советуется с детьми по поводу дел в группе; поддерживает обраще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 xml:space="preserve">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w:t>
      </w:r>
      <w:r w:rsidRPr="00047C94">
        <w:rPr>
          <w:rFonts w:ascii="Times New Roman" w:eastAsia="Times New Roman" w:hAnsi="Times New Roman" w:cs="Times New Roman"/>
          <w:sz w:val="28"/>
          <w:szCs w:val="28"/>
        </w:rPr>
        <w:lastRenderedPageBreak/>
        <w:t>темп совместных действий.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Воспитывает привычку без напоминаний использовать в общении со сверс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никами и взрослыми формулы словесной вежливости (приветствие, прощание, просьбы, извинения).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тельной организации.</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 xml:space="preserve">В области формирования основ </w:t>
      </w:r>
      <w:r w:rsidRPr="00047C94">
        <w:rPr>
          <w:rFonts w:ascii="Times New Roman" w:eastAsia="Times New Roman" w:hAnsi="Times New Roman" w:cs="Times New Roman"/>
          <w:sz w:val="28"/>
          <w:szCs w:val="28"/>
        </w:rPr>
        <w:t>гражданственности и патриотизма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воспитывает патриотические и интернациональные чувства, уваж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тельное отношение к нашей Родине - России. Знакомит детей с признаками и хара</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теристиками государства с учётом возрастных особенностей восприятия ими 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формации (территория государства и его границы, столица и так далее). Рассказыв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что Россия - самая большая страна мира и показывает на глобусе и карте. Расш</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ряет представления о столице России - Москве и об административном центре фед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рального округа, на территории которого проживают дети. Знакомит с основными положениями порядка использования государственной символики (бережно хр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нить, вставать во время исполнения гимна страны).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о том, что в нашей стране мирно живут люди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ных национальностей, воспитывает уважение к представителям разных национал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ностей, интерес к их культуре и обычаям.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Знакомит детей с назначением и доступными практиками волонтерства в Ро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сии, вызывает эмоциональный отклик, осознание важности и значимости волонте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ского движения. Предлагает детям при поддержке родителей (законных представ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телей) включиться в социальные акции, волонтерские мероприятия в ДОО и в нас</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ленном пункте.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ками: День полного освобождения Ленинграда от фашистской блокады; Междун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 xml:space="preserve">родный день родного языка, День добровольца (волонтера) в России, День </w:t>
      </w:r>
      <w:hyperlink r:id="rId11" w:history="1">
        <w:r w:rsidRPr="00047C94">
          <w:rPr>
            <w:rFonts w:ascii="Times New Roman" w:eastAsia="Times New Roman" w:hAnsi="Times New Roman" w:cs="Times New Roman"/>
            <w:sz w:val="28"/>
            <w:szCs w:val="28"/>
          </w:rPr>
          <w:t>Конст</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туции</w:t>
        </w:r>
      </w:hyperlink>
      <w:r w:rsidRPr="00047C94">
        <w:rPr>
          <w:rFonts w:ascii="Times New Roman" w:eastAsia="Times New Roman" w:hAnsi="Times New Roman" w:cs="Times New Roman"/>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ти павших бойцов.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sidR="00414E73" w:rsidRPr="00047C94">
        <w:rPr>
          <w:rFonts w:ascii="Times New Roman" w:eastAsia="Times New Roman" w:hAnsi="Times New Roman" w:cs="Times New Roman"/>
          <w:sz w:val="28"/>
          <w:szCs w:val="28"/>
        </w:rPr>
        <w:t xml:space="preserve">стей родного населенного пункта </w:t>
      </w:r>
      <w:r w:rsidRPr="00047C94">
        <w:rPr>
          <w:rFonts w:ascii="Times New Roman" w:eastAsia="Times New Roman" w:hAnsi="Times New Roman" w:cs="Times New Roman"/>
          <w:sz w:val="28"/>
          <w:szCs w:val="28"/>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lastRenderedPageBreak/>
        <w:t>вовать с картой, создавать коллажи и макеты локаций, использовать макеты в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047C94" w:rsidRDefault="00414E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В сфере трудового воспитания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расширяет и углубляет представления о труде взрослых путем зн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комства детей с разными профессиями, рассказывает о современных профессиях, возникших в связи с потребностями людей. Организует встречи детей с представ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телями разных профессий, организует экскурсии с целью продемонстрировать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веку определенной профессии, раскрывает личностные качества, помогающие чел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веку стать профессионалом и качественно выполнять профессиональные обязанн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игровые и проблемные ситуации для расширения представл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тричеству, продуктам питания, одежде, обуви, жилищу.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Поощряет инициативность и самостоятельность детей в процессах самоо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ленных задач родителей (законных представителей) с целью создания дома условий для развития умений реализовывать элементы хозяйственно-бытового труда: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мыть тарелку после обеда, вытереть пыль в комнате, застелить кровать, погладить носовой платок, покормить домашнего питомца и тому подобное.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Поддерживает коллективное выполнения детьми трудовых поручений во вр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мя дежурства, учит детей распределять между собой трудовые поручения для пол</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чения единого трудового результата, знакомит детей с правилами использования инструментов труда - ножниц, иголки и тому подобное.</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В области фор</w:t>
      </w:r>
      <w:r w:rsidRPr="00047C94">
        <w:rPr>
          <w:rFonts w:ascii="Times New Roman" w:eastAsia="Times New Roman" w:hAnsi="Times New Roman" w:cs="Times New Roman"/>
          <w:sz w:val="28"/>
          <w:szCs w:val="28"/>
        </w:rPr>
        <w:t>мирования безопасного поведения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осуществляет ознакомление детей с правилами безопасного повед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Педагог инициирует самостоятельность и активность детей в соблюдении </w:t>
      </w:r>
      <w:r w:rsidRPr="00047C94">
        <w:rPr>
          <w:rFonts w:ascii="Times New Roman" w:eastAsia="Times New Roman" w:hAnsi="Times New Roman" w:cs="Times New Roman"/>
          <w:sz w:val="28"/>
          <w:szCs w:val="28"/>
        </w:rPr>
        <w:lastRenderedPageBreak/>
        <w:t>норм и правил безопасного поведения, ободряет похвалой правильно выполненные действия.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рассказывает детям об элементарных правилах оказания первой 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дицинской помощи при первых признаках недомогания, травмах, ушибах. Закрепл</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ет через организацию дидактических игр, упражнений действия детей, связанные с оказанием первой медицинской помощи.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Организует встречи детей со специалистами, чьи профессии связаны с без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Обсуждает с детьми правила безопасного общения и взаимодействия со све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стниками в разных жизненных ситуациях, поощряет стремление детей дошкольного возраста создать правила безопасного общения в группе.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047C94">
        <w:rPr>
          <w:rFonts w:ascii="Times New Roman" w:eastAsia="Times New Roman" w:hAnsi="Times New Roman" w:cs="Times New Roman"/>
          <w:sz w:val="28"/>
          <w:szCs w:val="28"/>
        </w:rPr>
        <w:t xml:space="preserve">8-20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w:t>
      </w:r>
      <w:r w:rsidR="00987DEC" w:rsidRPr="00047C94">
        <w:rPr>
          <w:rFonts w:ascii="Times New Roman" w:eastAsia="Times New Roman" w:hAnsi="Times New Roman" w:cs="Times New Roman"/>
          <w:sz w:val="28"/>
          <w:szCs w:val="28"/>
        </w:rPr>
        <w:t>жи</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утверждённых постановлением Главного государственного санитарного врача Российской Фе</w:t>
      </w:r>
      <w:r w:rsidR="00987DEC" w:rsidRPr="00047C94">
        <w:rPr>
          <w:rFonts w:ascii="Times New Roman" w:eastAsia="Times New Roman" w:hAnsi="Times New Roman" w:cs="Times New Roman"/>
          <w:sz w:val="28"/>
          <w:szCs w:val="28"/>
        </w:rPr>
        <w:t>дер</w:t>
      </w:r>
      <w:r w:rsidR="00987DEC" w:rsidRPr="00047C94">
        <w:rPr>
          <w:rFonts w:ascii="Times New Roman" w:eastAsia="Times New Roman" w:hAnsi="Times New Roman" w:cs="Times New Roman"/>
          <w:sz w:val="28"/>
          <w:szCs w:val="28"/>
        </w:rPr>
        <w:t>а</w:t>
      </w:r>
      <w:r w:rsidR="00987DEC" w:rsidRPr="00047C94">
        <w:rPr>
          <w:rFonts w:ascii="Times New Roman" w:eastAsia="Times New Roman" w:hAnsi="Times New Roman" w:cs="Times New Roman"/>
          <w:sz w:val="28"/>
          <w:szCs w:val="28"/>
        </w:rPr>
        <w:t>ции от 28 сентября 2020 г. №</w:t>
      </w:r>
      <w:r w:rsidRPr="00047C94">
        <w:rPr>
          <w:rFonts w:ascii="Times New Roman" w:eastAsia="Times New Roman" w:hAnsi="Times New Roman" w:cs="Times New Roman"/>
          <w:sz w:val="28"/>
          <w:szCs w:val="28"/>
        </w:rPr>
        <w:t> 28 (зарегистрировано Министерством юстиции Ро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сийской Федерации 18 де</w:t>
      </w:r>
      <w:r w:rsidR="00987DEC" w:rsidRPr="00047C94">
        <w:rPr>
          <w:rFonts w:ascii="Times New Roman" w:eastAsia="Times New Roman" w:hAnsi="Times New Roman" w:cs="Times New Roman"/>
          <w:sz w:val="28"/>
          <w:szCs w:val="28"/>
        </w:rPr>
        <w:t>кабря 2020 г., регистрационный №</w:t>
      </w:r>
      <w:r w:rsidRPr="00047C94">
        <w:rPr>
          <w:rFonts w:ascii="Times New Roman" w:eastAsia="Times New Roman" w:hAnsi="Times New Roman" w:cs="Times New Roman"/>
          <w:sz w:val="28"/>
          <w:szCs w:val="28"/>
        </w:rPr>
        <w:t> 61573), действующим до 1 января 2027 года (далее - СП 2.4.3648-20), и Санитарных пр</w:t>
      </w:r>
      <w:r w:rsidR="00987DEC" w:rsidRPr="00047C94">
        <w:rPr>
          <w:rFonts w:ascii="Times New Roman" w:eastAsia="Times New Roman" w:hAnsi="Times New Roman" w:cs="Times New Roman"/>
          <w:sz w:val="28"/>
          <w:szCs w:val="28"/>
        </w:rPr>
        <w:t>авил и норм Са</w:t>
      </w:r>
      <w:r w:rsidR="00987DEC" w:rsidRPr="00047C94">
        <w:rPr>
          <w:rFonts w:ascii="Times New Roman" w:eastAsia="Times New Roman" w:hAnsi="Times New Roman" w:cs="Times New Roman"/>
          <w:sz w:val="28"/>
          <w:szCs w:val="28"/>
        </w:rPr>
        <w:t>н</w:t>
      </w:r>
      <w:r w:rsidR="00987DEC" w:rsidRPr="00047C94">
        <w:rPr>
          <w:rFonts w:ascii="Times New Roman" w:eastAsia="Times New Roman" w:hAnsi="Times New Roman" w:cs="Times New Roman"/>
          <w:sz w:val="28"/>
          <w:szCs w:val="28"/>
        </w:rPr>
        <w:t xml:space="preserve">ПиН 1.2.3685-21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Гигиенические нормативы и требования к обеспечению безопа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 xml:space="preserve">ности и (или) безвредности для </w:t>
      </w:r>
      <w:r w:rsidR="00987DEC" w:rsidRPr="00047C94">
        <w:rPr>
          <w:rFonts w:ascii="Times New Roman" w:eastAsia="Times New Roman" w:hAnsi="Times New Roman" w:cs="Times New Roman"/>
          <w:sz w:val="28"/>
          <w:szCs w:val="28"/>
        </w:rPr>
        <w:t>человека факторов среды обитания</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утверждённых постановлением Главного государственного санитарного врача Российской </w:t>
      </w:r>
      <w:r w:rsidR="00987DEC" w:rsidRPr="00047C94">
        <w:rPr>
          <w:rFonts w:ascii="Times New Roman" w:eastAsia="Times New Roman" w:hAnsi="Times New Roman" w:cs="Times New Roman"/>
          <w:sz w:val="28"/>
          <w:szCs w:val="28"/>
        </w:rPr>
        <w:t>Федер</w:t>
      </w:r>
      <w:r w:rsidR="00987DEC" w:rsidRPr="00047C94">
        <w:rPr>
          <w:rFonts w:ascii="Times New Roman" w:eastAsia="Times New Roman" w:hAnsi="Times New Roman" w:cs="Times New Roman"/>
          <w:sz w:val="28"/>
          <w:szCs w:val="28"/>
        </w:rPr>
        <w:t>а</w:t>
      </w:r>
      <w:r w:rsidR="00987DEC" w:rsidRPr="00047C94">
        <w:rPr>
          <w:rFonts w:ascii="Times New Roman" w:eastAsia="Times New Roman" w:hAnsi="Times New Roman" w:cs="Times New Roman"/>
          <w:sz w:val="28"/>
          <w:szCs w:val="28"/>
        </w:rPr>
        <w:t>ции от 28 января 2021 г. №</w:t>
      </w:r>
      <w:r w:rsidRPr="00047C94">
        <w:rPr>
          <w:rFonts w:ascii="Times New Roman" w:eastAsia="Times New Roman" w:hAnsi="Times New Roman" w:cs="Times New Roman"/>
          <w:sz w:val="28"/>
          <w:szCs w:val="28"/>
        </w:rPr>
        <w:t> 2 (зарегистрировано Министерством юстиции Росси</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ской Федерации 29 ян</w:t>
      </w:r>
      <w:r w:rsidR="00987DEC" w:rsidRPr="00047C94">
        <w:rPr>
          <w:rFonts w:ascii="Times New Roman" w:eastAsia="Times New Roman" w:hAnsi="Times New Roman" w:cs="Times New Roman"/>
          <w:sz w:val="28"/>
          <w:szCs w:val="28"/>
        </w:rPr>
        <w:t>варя 2021 г., регистрационный № </w:t>
      </w:r>
      <w:r w:rsidRPr="00047C94">
        <w:rPr>
          <w:rFonts w:ascii="Times New Roman" w:eastAsia="Times New Roman" w:hAnsi="Times New Roman" w:cs="Times New Roman"/>
          <w:sz w:val="28"/>
          <w:szCs w:val="28"/>
        </w:rPr>
        <w:t>62296), действующим до 1 марта 2027 года (далее - СанПиН 1.2.3685-21).</w:t>
      </w:r>
    </w:p>
    <w:p w:rsidR="00987DEC"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b/>
          <w:sz w:val="28"/>
          <w:szCs w:val="28"/>
        </w:rPr>
        <w:t>2</w:t>
      </w:r>
      <w:r w:rsidR="00987DEC" w:rsidRPr="00047C94">
        <w:rPr>
          <w:rFonts w:ascii="Times New Roman" w:eastAsia="Times New Roman" w:hAnsi="Times New Roman" w:cs="Times New Roman"/>
          <w:b/>
          <w:sz w:val="28"/>
          <w:szCs w:val="28"/>
        </w:rPr>
        <w:t>.2.8. </w:t>
      </w:r>
      <w:r w:rsidR="00387206" w:rsidRPr="00047C94">
        <w:rPr>
          <w:rFonts w:ascii="Times New Roman" w:eastAsia="Times New Roman" w:hAnsi="Times New Roman" w:cs="Times New Roman"/>
          <w:b/>
          <w:sz w:val="28"/>
          <w:szCs w:val="28"/>
        </w:rPr>
        <w:t xml:space="preserve">Решение совокупных задач воспитания в </w:t>
      </w:r>
      <w:r w:rsidR="00987DEC" w:rsidRPr="00047C94">
        <w:rPr>
          <w:rFonts w:ascii="Times New Roman" w:eastAsia="Times New Roman" w:hAnsi="Times New Roman" w:cs="Times New Roman"/>
          <w:b/>
          <w:sz w:val="28"/>
          <w:szCs w:val="28"/>
        </w:rPr>
        <w:t xml:space="preserve">рамках образовательной области </w:t>
      </w:r>
      <w:r w:rsidR="00994E42" w:rsidRPr="00047C94">
        <w:rPr>
          <w:rFonts w:ascii="Times New Roman" w:eastAsia="Times New Roman" w:hAnsi="Times New Roman" w:cs="Times New Roman"/>
          <w:b/>
          <w:sz w:val="28"/>
          <w:szCs w:val="28"/>
        </w:rPr>
        <w:t>«</w:t>
      </w:r>
      <w:r w:rsidR="00387206" w:rsidRPr="00047C94">
        <w:rPr>
          <w:rFonts w:ascii="Times New Roman" w:eastAsia="Times New Roman" w:hAnsi="Times New Roman" w:cs="Times New Roman"/>
          <w:b/>
          <w:sz w:val="28"/>
          <w:szCs w:val="28"/>
        </w:rPr>
        <w:t>Соц</w:t>
      </w:r>
      <w:r w:rsidR="00987DEC" w:rsidRPr="00047C94">
        <w:rPr>
          <w:rFonts w:ascii="Times New Roman" w:eastAsia="Times New Roman" w:hAnsi="Times New Roman" w:cs="Times New Roman"/>
          <w:b/>
          <w:sz w:val="28"/>
          <w:szCs w:val="28"/>
        </w:rPr>
        <w:t>иально-коммуникативное развитие</w:t>
      </w:r>
      <w:r w:rsidR="00994E42" w:rsidRPr="00047C94">
        <w:rPr>
          <w:rFonts w:ascii="Times New Roman" w:eastAsia="Times New Roman" w:hAnsi="Times New Roman" w:cs="Times New Roman"/>
          <w:b/>
          <w:sz w:val="28"/>
          <w:szCs w:val="28"/>
        </w:rPr>
        <w:t>»</w:t>
      </w:r>
      <w:r w:rsidR="00D964D9" w:rsidRPr="00047C94">
        <w:rPr>
          <w:rFonts w:ascii="Times New Roman" w:eastAsia="Times New Roman" w:hAnsi="Times New Roman" w:cs="Times New Roman"/>
          <w:b/>
          <w:sz w:val="28"/>
          <w:szCs w:val="28"/>
        </w:rPr>
        <w:t xml:space="preserve"> </w:t>
      </w:r>
      <w:r w:rsidR="00387206" w:rsidRPr="00047C94">
        <w:rPr>
          <w:rFonts w:ascii="Times New Roman" w:eastAsia="Times New Roman" w:hAnsi="Times New Roman" w:cs="Times New Roman"/>
          <w:sz w:val="28"/>
          <w:szCs w:val="28"/>
        </w:rPr>
        <w:t>направлено на приобщение 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тей к ценностя</w:t>
      </w:r>
      <w:r w:rsidR="00987DEC" w:rsidRPr="00047C94">
        <w:rPr>
          <w:rFonts w:ascii="Times New Roman" w:eastAsia="Times New Roman" w:hAnsi="Times New Roman" w:cs="Times New Roman"/>
          <w:sz w:val="28"/>
          <w:szCs w:val="28"/>
        </w:rPr>
        <w:t xml:space="preserve">м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Родина</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Природа</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Семья</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Человек</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Жизнь</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Милосе</w:t>
      </w:r>
      <w:r w:rsidR="00987DEC" w:rsidRPr="00047C94">
        <w:rPr>
          <w:rFonts w:ascii="Times New Roman" w:eastAsia="Times New Roman" w:hAnsi="Times New Roman" w:cs="Times New Roman"/>
          <w:sz w:val="28"/>
          <w:szCs w:val="28"/>
        </w:rPr>
        <w:t>р</w:t>
      </w:r>
      <w:r w:rsidR="00987DEC" w:rsidRPr="00047C94">
        <w:rPr>
          <w:rFonts w:ascii="Times New Roman" w:eastAsia="Times New Roman" w:hAnsi="Times New Roman" w:cs="Times New Roman"/>
          <w:sz w:val="28"/>
          <w:szCs w:val="28"/>
        </w:rPr>
        <w:t>дие</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Добро</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Дружба</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Сотрудничество</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7DEC" w:rsidRPr="00047C94">
        <w:rPr>
          <w:rFonts w:ascii="Times New Roman" w:eastAsia="Times New Roman" w:hAnsi="Times New Roman" w:cs="Times New Roman"/>
          <w:sz w:val="28"/>
          <w:szCs w:val="28"/>
        </w:rPr>
        <w:t>Труд</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xml:space="preserve">. </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Это предполагает решение задач нескольких направлений воспитания:</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уважения к своей семье, своему населенному пункту, родному краю, своей стране;</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мости от их этнической и национальной принадлежности;</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содействие становлению целостной картины мира, основанной на предста</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лениях о добре и зле, красоте и уродстве, правде и лжи;</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w:t>
      </w:r>
      <w:r w:rsidR="00387206" w:rsidRPr="00047C94">
        <w:rPr>
          <w:rFonts w:ascii="Times New Roman" w:eastAsia="Times New Roman" w:hAnsi="Times New Roman" w:cs="Times New Roman"/>
          <w:sz w:val="28"/>
          <w:szCs w:val="28"/>
        </w:rPr>
        <w:lastRenderedPageBreak/>
        <w:t>личностной позиции;</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поддержка трудового усилия, привычки к доступному дошкольнику напр</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жению физических, умственных и нравственных сил для решения трудовой задачи;</w:t>
      </w:r>
    </w:p>
    <w:p w:rsidR="00B71C49" w:rsidRPr="00047C94" w:rsidRDefault="00987DE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формирование способности бережно и уважительно относиться к результ</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там своего труда и труда других людей.</w:t>
      </w:r>
    </w:p>
    <w:p w:rsidR="00BD0F3C" w:rsidRPr="00047C94" w:rsidRDefault="00BD0F3C" w:rsidP="009A60C4">
      <w:pPr>
        <w:widowControl w:val="0"/>
        <w:autoSpaceDE w:val="0"/>
        <w:autoSpaceDN w:val="0"/>
        <w:spacing w:after="0" w:line="240" w:lineRule="auto"/>
        <w:ind w:right="49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t>Содержание образовательной области «Социально-коммуникативное</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ра</w:t>
      </w:r>
      <w:r w:rsidRPr="00047C94">
        <w:rPr>
          <w:rFonts w:ascii="Times New Roman" w:eastAsia="Times New Roman" w:hAnsi="Times New Roman" w:cs="Times New Roman"/>
          <w:b/>
          <w:sz w:val="28"/>
          <w:szCs w:val="28"/>
          <w:lang w:eastAsia="en-US"/>
        </w:rPr>
        <w:t>з</w:t>
      </w:r>
      <w:r w:rsidRPr="00047C94">
        <w:rPr>
          <w:rFonts w:ascii="Times New Roman" w:eastAsia="Times New Roman" w:hAnsi="Times New Roman" w:cs="Times New Roman"/>
          <w:b/>
          <w:sz w:val="28"/>
          <w:szCs w:val="28"/>
          <w:lang w:eastAsia="en-US"/>
        </w:rPr>
        <w:t>витие»</w:t>
      </w:r>
      <w:r w:rsidRPr="00047C94">
        <w:rPr>
          <w:rFonts w:ascii="Times New Roman" w:eastAsia="Times New Roman" w:hAnsi="Times New Roman" w:cs="Times New Roman"/>
          <w:b/>
          <w:spacing w:val="-8"/>
          <w:sz w:val="28"/>
          <w:szCs w:val="28"/>
          <w:lang w:eastAsia="en-US"/>
        </w:rPr>
        <w:t xml:space="preserve"> </w:t>
      </w:r>
      <w:r w:rsidRPr="00047C94">
        <w:rPr>
          <w:rFonts w:ascii="Times New Roman" w:eastAsia="Times New Roman" w:hAnsi="Times New Roman" w:cs="Times New Roman"/>
          <w:sz w:val="28"/>
          <w:szCs w:val="28"/>
          <w:lang w:eastAsia="en-US"/>
        </w:rPr>
        <w:t>(часть</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формируемая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участниками</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отнош</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ний).</w:t>
      </w:r>
    </w:p>
    <w:p w:rsidR="00BD0F3C" w:rsidRPr="00047C94" w:rsidRDefault="00BD0F3C" w:rsidP="009736EB">
      <w:pPr>
        <w:pStyle w:val="aa"/>
        <w:widowControl w:val="0"/>
        <w:numPr>
          <w:ilvl w:val="0"/>
          <w:numId w:val="101"/>
        </w:numPr>
        <w:tabs>
          <w:tab w:val="left" w:pos="1658"/>
        </w:tabs>
        <w:autoSpaceDE w:val="0"/>
        <w:autoSpaceDN w:val="0"/>
        <w:spacing w:after="0" w:line="240" w:lineRule="auto"/>
        <w:ind w:right="50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Воспитывать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старшего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дошкольного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чувство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любви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привязанности к малой родине, родному дому, способствовать проявл</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нию на этой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ценностных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идеалов,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гуманных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чувств,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нравственных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отношений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окружающему</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миру</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сверстникам.</w:t>
      </w:r>
    </w:p>
    <w:p w:rsidR="00BD0F3C" w:rsidRPr="00047C94" w:rsidRDefault="00BD0F3C" w:rsidP="009736EB">
      <w:pPr>
        <w:pStyle w:val="aa"/>
        <w:widowControl w:val="0"/>
        <w:numPr>
          <w:ilvl w:val="0"/>
          <w:numId w:val="101"/>
        </w:numPr>
        <w:tabs>
          <w:tab w:val="left" w:pos="1658"/>
        </w:tabs>
        <w:autoSpaceDE w:val="0"/>
        <w:autoSpaceDN w:val="0"/>
        <w:spacing w:after="0" w:line="240" w:lineRule="auto"/>
        <w:ind w:right="50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Использовать знания о родном крае в игровой деятельности. Вызывать интерес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уважительное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отношение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культуре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традициям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Смоленщины,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стремление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сохранять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национальные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ценности.</w:t>
      </w:r>
    </w:p>
    <w:p w:rsidR="00BD0F3C" w:rsidRPr="00047C94" w:rsidRDefault="00BD0F3C" w:rsidP="009736EB">
      <w:pPr>
        <w:pStyle w:val="aa"/>
        <w:widowControl w:val="0"/>
        <w:numPr>
          <w:ilvl w:val="0"/>
          <w:numId w:val="101"/>
        </w:numPr>
        <w:tabs>
          <w:tab w:val="left" w:pos="1658"/>
        </w:tabs>
        <w:autoSpaceDE w:val="0"/>
        <w:autoSpaceDN w:val="0"/>
        <w:spacing w:after="0" w:line="240" w:lineRule="auto"/>
        <w:ind w:right="516"/>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 первичных представлений о безопасном поведении в быту, социуме,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природе.</w:t>
      </w:r>
    </w:p>
    <w:p w:rsidR="00BD0F3C" w:rsidRPr="00047C94" w:rsidRDefault="00BD0F3C" w:rsidP="009736EB">
      <w:pPr>
        <w:pStyle w:val="aa"/>
        <w:widowControl w:val="0"/>
        <w:numPr>
          <w:ilvl w:val="0"/>
          <w:numId w:val="101"/>
        </w:numPr>
        <w:tabs>
          <w:tab w:val="left" w:pos="1658"/>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Воспитание</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осознанного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отношения к</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выполнению</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правил</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безопасности.</w:t>
      </w: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BD0F3C" w:rsidRPr="00047C94" w:rsidRDefault="00BD0F3C" w:rsidP="009A60C4">
      <w:pPr>
        <w:widowControl w:val="0"/>
        <w:autoSpaceDE w:val="0"/>
        <w:autoSpaceDN w:val="0"/>
        <w:spacing w:after="0" w:line="240" w:lineRule="auto"/>
        <w:ind w:right="1490"/>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(Р.Б.Стёркина, О.Л.Князева, Н.Н. Авдеева. Основы безопасности детей</w:t>
      </w:r>
      <w:r w:rsidRPr="00047C94">
        <w:rPr>
          <w:rFonts w:ascii="Times New Roman" w:eastAsia="Times New Roman" w:hAnsi="Times New Roman" w:cs="Times New Roman"/>
          <w:b/>
          <w:bCs/>
          <w:spacing w:val="-57"/>
          <w:sz w:val="28"/>
          <w:szCs w:val="28"/>
          <w:lang w:eastAsia="en-US"/>
        </w:rPr>
        <w:t xml:space="preserve"> </w:t>
      </w:r>
      <w:r w:rsidRPr="00047C94">
        <w:rPr>
          <w:rFonts w:ascii="Times New Roman" w:eastAsia="Times New Roman" w:hAnsi="Times New Roman" w:cs="Times New Roman"/>
          <w:b/>
          <w:bCs/>
          <w:sz w:val="28"/>
          <w:szCs w:val="28"/>
          <w:lang w:eastAsia="en-US"/>
        </w:rPr>
        <w:t>дошкольного возраста.</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СПб.:</w:t>
      </w:r>
      <w:r w:rsidRPr="00047C94">
        <w:rPr>
          <w:rFonts w:ascii="Times New Roman" w:eastAsia="Times New Roman" w:hAnsi="Times New Roman" w:cs="Times New Roman"/>
          <w:b/>
          <w:bCs/>
          <w:spacing w:val="59"/>
          <w:sz w:val="28"/>
          <w:szCs w:val="28"/>
          <w:lang w:eastAsia="en-US"/>
        </w:rPr>
        <w:t xml:space="preserve"> </w:t>
      </w:r>
      <w:r w:rsidRPr="00047C94">
        <w:rPr>
          <w:rFonts w:ascii="Times New Roman" w:eastAsia="Times New Roman" w:hAnsi="Times New Roman" w:cs="Times New Roman"/>
          <w:b/>
          <w:bCs/>
          <w:sz w:val="28"/>
          <w:szCs w:val="28"/>
          <w:lang w:eastAsia="en-US"/>
        </w:rPr>
        <w:t>«ДЕТСТВО</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 ПРЕСС»,</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2002)</w:t>
      </w: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BD0F3C" w:rsidRPr="00047C94" w:rsidRDefault="00BD0F3C" w:rsidP="00F76535">
      <w:pPr>
        <w:widowControl w:val="0"/>
        <w:autoSpaceDE w:val="0"/>
        <w:autoSpaceDN w:val="0"/>
        <w:spacing w:after="0" w:line="240" w:lineRule="auto"/>
        <w:ind w:right="3"/>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Формирование основ безопасности жизнедеятельности</w:t>
      </w:r>
      <w:r w:rsidRPr="00047C94">
        <w:rPr>
          <w:rFonts w:ascii="Times New Roman" w:eastAsia="Times New Roman" w:hAnsi="Times New Roman" w:cs="Times New Roman"/>
          <w:b/>
          <w:spacing w:val="-57"/>
          <w:sz w:val="28"/>
          <w:szCs w:val="28"/>
          <w:lang w:eastAsia="en-US"/>
        </w:rPr>
        <w:t xml:space="preserve"> </w:t>
      </w:r>
      <w:r w:rsidRPr="00047C94">
        <w:rPr>
          <w:rFonts w:ascii="Times New Roman" w:eastAsia="Times New Roman" w:hAnsi="Times New Roman" w:cs="Times New Roman"/>
          <w:b/>
          <w:sz w:val="28"/>
          <w:szCs w:val="28"/>
          <w:lang w:eastAsia="en-US"/>
        </w:rPr>
        <w:t>Цели:</w:t>
      </w:r>
    </w:p>
    <w:p w:rsidR="00BD0F3C" w:rsidRPr="00047C94" w:rsidRDefault="00BD0F3C" w:rsidP="009736EB">
      <w:pPr>
        <w:pStyle w:val="aa"/>
        <w:widowControl w:val="0"/>
        <w:numPr>
          <w:ilvl w:val="0"/>
          <w:numId w:val="102"/>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основ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безопасности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собственной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жизнедеятельности.</w:t>
      </w:r>
    </w:p>
    <w:p w:rsidR="00BD0F3C" w:rsidRPr="00047C94" w:rsidRDefault="00BD0F3C" w:rsidP="009736EB">
      <w:pPr>
        <w:pStyle w:val="aa"/>
        <w:widowControl w:val="0"/>
        <w:numPr>
          <w:ilvl w:val="0"/>
          <w:numId w:val="102"/>
        </w:numPr>
        <w:tabs>
          <w:tab w:val="left" w:pos="1734"/>
          <w:tab w:val="left" w:pos="1735"/>
        </w:tabs>
        <w:autoSpaceDE w:val="0"/>
        <w:autoSpaceDN w:val="0"/>
        <w:spacing w:after="0" w:line="240" w:lineRule="auto"/>
        <w:ind w:right="51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 предпосылок экологического сознания (безопасности о</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z w:val="28"/>
          <w:szCs w:val="28"/>
          <w:lang w:eastAsia="en-US"/>
        </w:rPr>
        <w:t>ружающего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мира)</w:t>
      </w:r>
    </w:p>
    <w:p w:rsidR="00BD0F3C" w:rsidRPr="00047C94" w:rsidRDefault="00BD0F3C"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Задачи:</w:t>
      </w:r>
    </w:p>
    <w:p w:rsidR="00BD0F3C" w:rsidRPr="00047C94" w:rsidRDefault="00BD0F3C" w:rsidP="009736EB">
      <w:pPr>
        <w:pStyle w:val="aa"/>
        <w:widowControl w:val="0"/>
        <w:numPr>
          <w:ilvl w:val="0"/>
          <w:numId w:val="103"/>
        </w:numPr>
        <w:tabs>
          <w:tab w:val="left" w:pos="1734"/>
          <w:tab w:val="left" w:pos="1735"/>
        </w:tabs>
        <w:autoSpaceDE w:val="0"/>
        <w:autoSpaceDN w:val="0"/>
        <w:spacing w:after="0" w:line="240" w:lineRule="auto"/>
        <w:ind w:right="51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w:t>
      </w:r>
      <w:r w:rsidRPr="00047C94">
        <w:rPr>
          <w:rFonts w:ascii="Times New Roman" w:eastAsia="Times New Roman" w:hAnsi="Times New Roman" w:cs="Times New Roman"/>
          <w:spacing w:val="20"/>
          <w:sz w:val="28"/>
          <w:szCs w:val="28"/>
          <w:lang w:eastAsia="en-US"/>
        </w:rPr>
        <w:t xml:space="preserve"> </w:t>
      </w:r>
      <w:r w:rsidRPr="00047C94">
        <w:rPr>
          <w:rFonts w:ascii="Times New Roman" w:eastAsia="Times New Roman" w:hAnsi="Times New Roman" w:cs="Times New Roman"/>
          <w:sz w:val="28"/>
          <w:szCs w:val="28"/>
          <w:lang w:eastAsia="en-US"/>
        </w:rPr>
        <w:t>представлений</w:t>
      </w:r>
      <w:r w:rsidRPr="00047C94">
        <w:rPr>
          <w:rFonts w:ascii="Times New Roman" w:eastAsia="Times New Roman" w:hAnsi="Times New Roman" w:cs="Times New Roman"/>
          <w:spacing w:val="18"/>
          <w:sz w:val="28"/>
          <w:szCs w:val="28"/>
          <w:lang w:eastAsia="en-US"/>
        </w:rPr>
        <w:t xml:space="preserve"> </w:t>
      </w:r>
      <w:r w:rsidRPr="00047C94">
        <w:rPr>
          <w:rFonts w:ascii="Times New Roman" w:eastAsia="Times New Roman" w:hAnsi="Times New Roman" w:cs="Times New Roman"/>
          <w:sz w:val="28"/>
          <w:szCs w:val="28"/>
          <w:lang w:eastAsia="en-US"/>
        </w:rPr>
        <w:t>об</w:t>
      </w:r>
      <w:r w:rsidRPr="00047C94">
        <w:rPr>
          <w:rFonts w:ascii="Times New Roman" w:eastAsia="Times New Roman" w:hAnsi="Times New Roman" w:cs="Times New Roman"/>
          <w:spacing w:val="14"/>
          <w:sz w:val="28"/>
          <w:szCs w:val="28"/>
          <w:lang w:eastAsia="en-US"/>
        </w:rPr>
        <w:t xml:space="preserve"> </w:t>
      </w:r>
      <w:r w:rsidRPr="00047C94">
        <w:rPr>
          <w:rFonts w:ascii="Times New Roman" w:eastAsia="Times New Roman" w:hAnsi="Times New Roman" w:cs="Times New Roman"/>
          <w:sz w:val="28"/>
          <w:szCs w:val="28"/>
          <w:lang w:eastAsia="en-US"/>
        </w:rPr>
        <w:t>опасных</w:t>
      </w:r>
      <w:r w:rsidRPr="00047C94">
        <w:rPr>
          <w:rFonts w:ascii="Times New Roman" w:eastAsia="Times New Roman" w:hAnsi="Times New Roman" w:cs="Times New Roman"/>
          <w:spacing w:val="21"/>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26"/>
          <w:sz w:val="28"/>
          <w:szCs w:val="28"/>
          <w:lang w:eastAsia="en-US"/>
        </w:rPr>
        <w:t xml:space="preserve"> </w:t>
      </w:r>
      <w:r w:rsidRPr="00047C94">
        <w:rPr>
          <w:rFonts w:ascii="Times New Roman" w:eastAsia="Times New Roman" w:hAnsi="Times New Roman" w:cs="Times New Roman"/>
          <w:sz w:val="28"/>
          <w:szCs w:val="28"/>
          <w:lang w:eastAsia="en-US"/>
        </w:rPr>
        <w:t>человека</w:t>
      </w:r>
      <w:r w:rsidRPr="00047C94">
        <w:rPr>
          <w:rFonts w:ascii="Times New Roman" w:eastAsia="Times New Roman" w:hAnsi="Times New Roman" w:cs="Times New Roman"/>
          <w:spacing w:val="20"/>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8"/>
          <w:sz w:val="28"/>
          <w:szCs w:val="28"/>
          <w:lang w:eastAsia="en-US"/>
        </w:rPr>
        <w:t xml:space="preserve"> </w:t>
      </w:r>
      <w:r w:rsidRPr="00047C94">
        <w:rPr>
          <w:rFonts w:ascii="Times New Roman" w:eastAsia="Times New Roman" w:hAnsi="Times New Roman" w:cs="Times New Roman"/>
          <w:sz w:val="28"/>
          <w:szCs w:val="28"/>
          <w:lang w:eastAsia="en-US"/>
        </w:rPr>
        <w:t>окружающего</w:t>
      </w:r>
      <w:r w:rsidRPr="00047C94">
        <w:rPr>
          <w:rFonts w:ascii="Times New Roman" w:eastAsia="Times New Roman" w:hAnsi="Times New Roman" w:cs="Times New Roman"/>
          <w:spacing w:val="26"/>
          <w:sz w:val="28"/>
          <w:szCs w:val="28"/>
          <w:lang w:eastAsia="en-US"/>
        </w:rPr>
        <w:t xml:space="preserve"> </w:t>
      </w:r>
      <w:r w:rsidRPr="00047C94">
        <w:rPr>
          <w:rFonts w:ascii="Times New Roman" w:eastAsia="Times New Roman" w:hAnsi="Times New Roman" w:cs="Times New Roman"/>
          <w:sz w:val="28"/>
          <w:szCs w:val="28"/>
          <w:lang w:eastAsia="en-US"/>
        </w:rPr>
        <w:t>мира</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природы</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ситуациях</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способах</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поведения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них;</w:t>
      </w:r>
    </w:p>
    <w:p w:rsidR="00BD0F3C" w:rsidRPr="00047C94" w:rsidRDefault="00BD0F3C" w:rsidP="009736EB">
      <w:pPr>
        <w:pStyle w:val="aa"/>
        <w:widowControl w:val="0"/>
        <w:numPr>
          <w:ilvl w:val="0"/>
          <w:numId w:val="103"/>
        </w:numPr>
        <w:tabs>
          <w:tab w:val="left" w:pos="1734"/>
          <w:tab w:val="left" w:pos="1735"/>
        </w:tabs>
        <w:autoSpaceDE w:val="0"/>
        <w:autoSpaceDN w:val="0"/>
        <w:spacing w:after="0" w:line="240" w:lineRule="auto"/>
        <w:ind w:right="51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приобщение</w:t>
      </w:r>
      <w:r w:rsidRPr="00047C94">
        <w:rPr>
          <w:rFonts w:ascii="Times New Roman" w:eastAsia="Times New Roman" w:hAnsi="Times New Roman" w:cs="Times New Roman"/>
          <w:spacing w:val="20"/>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9"/>
          <w:sz w:val="28"/>
          <w:szCs w:val="28"/>
          <w:lang w:eastAsia="en-US"/>
        </w:rPr>
        <w:t xml:space="preserve"> </w:t>
      </w:r>
      <w:r w:rsidRPr="00047C94">
        <w:rPr>
          <w:rFonts w:ascii="Times New Roman" w:eastAsia="Times New Roman" w:hAnsi="Times New Roman" w:cs="Times New Roman"/>
          <w:sz w:val="28"/>
          <w:szCs w:val="28"/>
          <w:lang w:eastAsia="en-US"/>
        </w:rPr>
        <w:t>правилам</w:t>
      </w:r>
      <w:r w:rsidRPr="00047C94">
        <w:rPr>
          <w:rFonts w:ascii="Times New Roman" w:eastAsia="Times New Roman" w:hAnsi="Times New Roman" w:cs="Times New Roman"/>
          <w:spacing w:val="23"/>
          <w:sz w:val="28"/>
          <w:szCs w:val="28"/>
          <w:lang w:eastAsia="en-US"/>
        </w:rPr>
        <w:t xml:space="preserve"> </w:t>
      </w:r>
      <w:r w:rsidRPr="00047C94">
        <w:rPr>
          <w:rFonts w:ascii="Times New Roman" w:eastAsia="Times New Roman" w:hAnsi="Times New Roman" w:cs="Times New Roman"/>
          <w:sz w:val="28"/>
          <w:szCs w:val="28"/>
          <w:lang w:eastAsia="en-US"/>
        </w:rPr>
        <w:t>безопасного</w:t>
      </w:r>
      <w:r w:rsidRPr="00047C94">
        <w:rPr>
          <w:rFonts w:ascii="Times New Roman" w:eastAsia="Times New Roman" w:hAnsi="Times New Roman" w:cs="Times New Roman"/>
          <w:spacing w:val="25"/>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21"/>
          <w:sz w:val="28"/>
          <w:szCs w:val="28"/>
          <w:lang w:eastAsia="en-US"/>
        </w:rPr>
        <w:t xml:space="preserve"> </w:t>
      </w:r>
      <w:r w:rsidRPr="00047C94">
        <w:rPr>
          <w:rFonts w:ascii="Times New Roman" w:eastAsia="Times New Roman" w:hAnsi="Times New Roman" w:cs="Times New Roman"/>
          <w:sz w:val="28"/>
          <w:szCs w:val="28"/>
          <w:lang w:eastAsia="en-US"/>
        </w:rPr>
        <w:t>человека</w:t>
      </w:r>
      <w:r w:rsidRPr="00047C94">
        <w:rPr>
          <w:rFonts w:ascii="Times New Roman" w:eastAsia="Times New Roman" w:hAnsi="Times New Roman" w:cs="Times New Roman"/>
          <w:spacing w:val="2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2"/>
          <w:sz w:val="28"/>
          <w:szCs w:val="28"/>
          <w:lang w:eastAsia="en-US"/>
        </w:rPr>
        <w:t xml:space="preserve"> </w:t>
      </w:r>
      <w:r w:rsidRPr="00047C94">
        <w:rPr>
          <w:rFonts w:ascii="Times New Roman" w:eastAsia="Times New Roman" w:hAnsi="Times New Roman" w:cs="Times New Roman"/>
          <w:sz w:val="28"/>
          <w:szCs w:val="28"/>
          <w:lang w:eastAsia="en-US"/>
        </w:rPr>
        <w:t>окружающего</w:t>
      </w:r>
      <w:r w:rsidRPr="00047C94">
        <w:rPr>
          <w:rFonts w:ascii="Times New Roman" w:eastAsia="Times New Roman" w:hAnsi="Times New Roman" w:cs="Times New Roman"/>
          <w:spacing w:val="25"/>
          <w:sz w:val="28"/>
          <w:szCs w:val="28"/>
          <w:lang w:eastAsia="en-US"/>
        </w:rPr>
        <w:t xml:space="preserve"> </w:t>
      </w:r>
      <w:r w:rsidRPr="00047C94">
        <w:rPr>
          <w:rFonts w:ascii="Times New Roman" w:eastAsia="Times New Roman" w:hAnsi="Times New Roman" w:cs="Times New Roman"/>
          <w:sz w:val="28"/>
          <w:szCs w:val="28"/>
          <w:lang w:eastAsia="en-US"/>
        </w:rPr>
        <w:t>мира</w:t>
      </w:r>
      <w:r w:rsidRPr="00047C94">
        <w:rPr>
          <w:rFonts w:ascii="Times New Roman" w:eastAsia="Times New Roman" w:hAnsi="Times New Roman" w:cs="Times New Roman"/>
          <w:spacing w:val="21"/>
          <w:sz w:val="28"/>
          <w:szCs w:val="28"/>
          <w:lang w:eastAsia="en-US"/>
        </w:rPr>
        <w:t xml:space="preserve"> </w:t>
      </w:r>
      <w:r w:rsidRPr="00047C94">
        <w:rPr>
          <w:rFonts w:ascii="Times New Roman" w:eastAsia="Times New Roman" w:hAnsi="Times New Roman" w:cs="Times New Roman"/>
          <w:sz w:val="28"/>
          <w:szCs w:val="28"/>
          <w:lang w:eastAsia="en-US"/>
        </w:rPr>
        <w:t>природы</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поведения;</w:t>
      </w:r>
    </w:p>
    <w:p w:rsidR="00BD0F3C" w:rsidRPr="00047C94" w:rsidRDefault="00BD0F3C" w:rsidP="009736EB">
      <w:pPr>
        <w:pStyle w:val="aa"/>
        <w:widowControl w:val="0"/>
        <w:numPr>
          <w:ilvl w:val="0"/>
          <w:numId w:val="103"/>
        </w:numPr>
        <w:tabs>
          <w:tab w:val="left" w:pos="1734"/>
          <w:tab w:val="left" w:pos="1735"/>
        </w:tabs>
        <w:autoSpaceDE w:val="0"/>
        <w:autoSpaceDN w:val="0"/>
        <w:spacing w:after="0" w:line="240" w:lineRule="auto"/>
        <w:ind w:right="51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передачу</w:t>
      </w:r>
      <w:r w:rsidRPr="00047C94">
        <w:rPr>
          <w:rFonts w:ascii="Times New Roman" w:eastAsia="Times New Roman" w:hAnsi="Times New Roman" w:cs="Times New Roman"/>
          <w:spacing w:val="25"/>
          <w:sz w:val="28"/>
          <w:szCs w:val="28"/>
          <w:lang w:eastAsia="en-US"/>
        </w:rPr>
        <w:t xml:space="preserve"> </w:t>
      </w:r>
      <w:r w:rsidRPr="00047C94">
        <w:rPr>
          <w:rFonts w:ascii="Times New Roman" w:eastAsia="Times New Roman" w:hAnsi="Times New Roman" w:cs="Times New Roman"/>
          <w:sz w:val="28"/>
          <w:szCs w:val="28"/>
          <w:lang w:eastAsia="en-US"/>
        </w:rPr>
        <w:t>детям</w:t>
      </w:r>
      <w:r w:rsidRPr="00047C94">
        <w:rPr>
          <w:rFonts w:ascii="Times New Roman" w:eastAsia="Times New Roman" w:hAnsi="Times New Roman" w:cs="Times New Roman"/>
          <w:spacing w:val="32"/>
          <w:sz w:val="28"/>
          <w:szCs w:val="28"/>
          <w:lang w:eastAsia="en-US"/>
        </w:rPr>
        <w:t xml:space="preserve"> </w:t>
      </w:r>
      <w:r w:rsidRPr="00047C94">
        <w:rPr>
          <w:rFonts w:ascii="Times New Roman" w:eastAsia="Times New Roman" w:hAnsi="Times New Roman" w:cs="Times New Roman"/>
          <w:sz w:val="28"/>
          <w:szCs w:val="28"/>
          <w:lang w:eastAsia="en-US"/>
        </w:rPr>
        <w:t>знаний</w:t>
      </w:r>
      <w:r w:rsidRPr="00047C94">
        <w:rPr>
          <w:rFonts w:ascii="Times New Roman" w:eastAsia="Times New Roman" w:hAnsi="Times New Roman" w:cs="Times New Roman"/>
          <w:spacing w:val="26"/>
          <w:sz w:val="28"/>
          <w:szCs w:val="28"/>
          <w:lang w:eastAsia="en-US"/>
        </w:rPr>
        <w:t xml:space="preserve"> </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pacing w:val="30"/>
          <w:sz w:val="28"/>
          <w:szCs w:val="28"/>
          <w:lang w:eastAsia="en-US"/>
        </w:rPr>
        <w:t xml:space="preserve"> </w:t>
      </w:r>
      <w:r w:rsidRPr="00047C94">
        <w:rPr>
          <w:rFonts w:ascii="Times New Roman" w:eastAsia="Times New Roman" w:hAnsi="Times New Roman" w:cs="Times New Roman"/>
          <w:sz w:val="28"/>
          <w:szCs w:val="28"/>
          <w:lang w:eastAsia="en-US"/>
        </w:rPr>
        <w:t>правилах</w:t>
      </w:r>
      <w:r w:rsidRPr="00047C94">
        <w:rPr>
          <w:rFonts w:ascii="Times New Roman" w:eastAsia="Times New Roman" w:hAnsi="Times New Roman" w:cs="Times New Roman"/>
          <w:spacing w:val="25"/>
          <w:sz w:val="28"/>
          <w:szCs w:val="28"/>
          <w:lang w:eastAsia="en-US"/>
        </w:rPr>
        <w:t xml:space="preserve"> </w:t>
      </w:r>
      <w:r w:rsidRPr="00047C94">
        <w:rPr>
          <w:rFonts w:ascii="Times New Roman" w:eastAsia="Times New Roman" w:hAnsi="Times New Roman" w:cs="Times New Roman"/>
          <w:sz w:val="28"/>
          <w:szCs w:val="28"/>
          <w:lang w:eastAsia="en-US"/>
        </w:rPr>
        <w:t>безопасности</w:t>
      </w:r>
      <w:r w:rsidRPr="00047C94">
        <w:rPr>
          <w:rFonts w:ascii="Times New Roman" w:eastAsia="Times New Roman" w:hAnsi="Times New Roman" w:cs="Times New Roman"/>
          <w:spacing w:val="32"/>
          <w:sz w:val="28"/>
          <w:szCs w:val="28"/>
          <w:lang w:eastAsia="en-US"/>
        </w:rPr>
        <w:t xml:space="preserve"> </w:t>
      </w:r>
      <w:r w:rsidRPr="00047C94">
        <w:rPr>
          <w:rFonts w:ascii="Times New Roman" w:eastAsia="Times New Roman" w:hAnsi="Times New Roman" w:cs="Times New Roman"/>
          <w:sz w:val="28"/>
          <w:szCs w:val="28"/>
          <w:lang w:eastAsia="en-US"/>
        </w:rPr>
        <w:t>дорожного</w:t>
      </w:r>
      <w:r w:rsidRPr="00047C94">
        <w:rPr>
          <w:rFonts w:ascii="Times New Roman" w:eastAsia="Times New Roman" w:hAnsi="Times New Roman" w:cs="Times New Roman"/>
          <w:spacing w:val="30"/>
          <w:sz w:val="28"/>
          <w:szCs w:val="28"/>
          <w:lang w:eastAsia="en-US"/>
        </w:rPr>
        <w:t xml:space="preserve"> </w:t>
      </w:r>
      <w:r w:rsidRPr="00047C94">
        <w:rPr>
          <w:rFonts w:ascii="Times New Roman" w:eastAsia="Times New Roman" w:hAnsi="Times New Roman" w:cs="Times New Roman"/>
          <w:sz w:val="28"/>
          <w:szCs w:val="28"/>
          <w:lang w:eastAsia="en-US"/>
        </w:rPr>
        <w:t>движения</w:t>
      </w:r>
      <w:r w:rsidRPr="00047C94">
        <w:rPr>
          <w:rFonts w:ascii="Times New Roman" w:eastAsia="Times New Roman" w:hAnsi="Times New Roman" w:cs="Times New Roman"/>
          <w:spacing w:val="25"/>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28"/>
          <w:sz w:val="28"/>
          <w:szCs w:val="28"/>
          <w:lang w:eastAsia="en-US"/>
        </w:rPr>
        <w:t xml:space="preserve"> </w:t>
      </w:r>
      <w:r w:rsidRPr="00047C94">
        <w:rPr>
          <w:rFonts w:ascii="Times New Roman" w:eastAsia="Times New Roman" w:hAnsi="Times New Roman" w:cs="Times New Roman"/>
          <w:sz w:val="28"/>
          <w:szCs w:val="28"/>
          <w:lang w:eastAsia="en-US"/>
        </w:rPr>
        <w:t>качестве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пешехода 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пассажира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транспортного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средства;</w:t>
      </w:r>
    </w:p>
    <w:p w:rsidR="00BD0F3C" w:rsidRPr="00047C94" w:rsidRDefault="00BD0F3C" w:rsidP="009736EB">
      <w:pPr>
        <w:pStyle w:val="aa"/>
        <w:widowControl w:val="0"/>
        <w:numPr>
          <w:ilvl w:val="0"/>
          <w:numId w:val="103"/>
        </w:numPr>
        <w:tabs>
          <w:tab w:val="left" w:pos="1734"/>
          <w:tab w:val="left" w:pos="1735"/>
          <w:tab w:val="left" w:pos="3436"/>
          <w:tab w:val="left" w:pos="4971"/>
          <w:tab w:val="left" w:pos="5301"/>
          <w:tab w:val="left" w:pos="7263"/>
          <w:tab w:val="left" w:pos="8606"/>
          <w:tab w:val="left" w:pos="8927"/>
        </w:tabs>
        <w:autoSpaceDE w:val="0"/>
        <w:autoSpaceDN w:val="0"/>
        <w:spacing w:after="0" w:line="240" w:lineRule="auto"/>
        <w:ind w:right="5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осторожного</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и</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осмот</w:t>
      </w:r>
      <w:r w:rsidR="00990F8B" w:rsidRPr="00047C94">
        <w:rPr>
          <w:rFonts w:ascii="Times New Roman" w:eastAsia="Times New Roman" w:hAnsi="Times New Roman" w:cs="Times New Roman"/>
          <w:sz w:val="28"/>
          <w:szCs w:val="28"/>
          <w:lang w:eastAsia="en-US"/>
        </w:rPr>
        <w:t>рительного</w:t>
      </w:r>
      <w:r w:rsidRPr="00047C94">
        <w:rPr>
          <w:rFonts w:ascii="Times New Roman" w:eastAsia="Times New Roman" w:hAnsi="Times New Roman" w:cs="Times New Roman"/>
          <w:sz w:val="28"/>
          <w:szCs w:val="28"/>
          <w:lang w:eastAsia="en-US"/>
        </w:rPr>
        <w:t>отношения</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к</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pacing w:val="-1"/>
          <w:sz w:val="28"/>
          <w:szCs w:val="28"/>
          <w:lang w:eastAsia="en-US"/>
        </w:rPr>
        <w:t>потенциально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опасным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человека 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окружающего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мира природы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ситуациям.</w:t>
      </w:r>
    </w:p>
    <w:p w:rsidR="00BD0F3C" w:rsidRPr="00047C94" w:rsidRDefault="00BD0F3C"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Основные</w:t>
      </w:r>
      <w:r w:rsidRPr="00047C94">
        <w:rPr>
          <w:rFonts w:ascii="Times New Roman" w:eastAsia="Times New Roman" w:hAnsi="Times New Roman" w:cs="Times New Roman"/>
          <w:b/>
          <w:bCs/>
          <w:spacing w:val="-11"/>
          <w:sz w:val="28"/>
          <w:szCs w:val="28"/>
          <w:lang w:eastAsia="en-US"/>
        </w:rPr>
        <w:t xml:space="preserve"> </w:t>
      </w:r>
      <w:r w:rsidRPr="00047C94">
        <w:rPr>
          <w:rFonts w:ascii="Times New Roman" w:eastAsia="Times New Roman" w:hAnsi="Times New Roman" w:cs="Times New Roman"/>
          <w:b/>
          <w:bCs/>
          <w:sz w:val="28"/>
          <w:szCs w:val="28"/>
          <w:lang w:eastAsia="en-US"/>
        </w:rPr>
        <w:t>направления</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работы</w:t>
      </w:r>
      <w:r w:rsidRPr="00047C94">
        <w:rPr>
          <w:rFonts w:ascii="Times New Roman" w:eastAsia="Times New Roman" w:hAnsi="Times New Roman" w:cs="Times New Roman"/>
          <w:b/>
          <w:bCs/>
          <w:spacing w:val="-10"/>
          <w:sz w:val="28"/>
          <w:szCs w:val="28"/>
          <w:lang w:eastAsia="en-US"/>
        </w:rPr>
        <w:t xml:space="preserve"> </w:t>
      </w:r>
      <w:r w:rsidRPr="00047C94">
        <w:rPr>
          <w:rFonts w:ascii="Times New Roman" w:eastAsia="Times New Roman" w:hAnsi="Times New Roman" w:cs="Times New Roman"/>
          <w:b/>
          <w:bCs/>
          <w:sz w:val="28"/>
          <w:szCs w:val="28"/>
          <w:lang w:eastAsia="en-US"/>
        </w:rPr>
        <w:t>по</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ОБЖ</w:t>
      </w:r>
    </w:p>
    <w:p w:rsidR="00BD0F3C" w:rsidRPr="00047C94" w:rsidRDefault="00BD0F3C" w:rsidP="009736EB">
      <w:pPr>
        <w:pStyle w:val="aa"/>
        <w:widowControl w:val="0"/>
        <w:numPr>
          <w:ilvl w:val="0"/>
          <w:numId w:val="104"/>
        </w:numPr>
        <w:tabs>
          <w:tab w:val="left" w:pos="1734"/>
          <w:tab w:val="left" w:pos="1735"/>
          <w:tab w:val="left" w:pos="2914"/>
          <w:tab w:val="left" w:pos="4765"/>
          <w:tab w:val="left" w:pos="6664"/>
          <w:tab w:val="left" w:pos="7599"/>
          <w:tab w:val="left" w:pos="7944"/>
          <w:tab w:val="left" w:pos="9105"/>
        </w:tabs>
        <w:autoSpaceDE w:val="0"/>
        <w:autoSpaceDN w:val="0"/>
        <w:spacing w:after="0" w:line="240" w:lineRule="auto"/>
        <w:ind w:right="51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Усвоение</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дошкольниками</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первоначальных</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знаний</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о</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правилах</w:t>
      </w:r>
      <w:r w:rsid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pacing w:val="-1"/>
          <w:sz w:val="28"/>
          <w:szCs w:val="28"/>
          <w:lang w:eastAsia="en-US"/>
        </w:rPr>
        <w:t>безопасн</w:t>
      </w:r>
      <w:r w:rsidRPr="00047C94">
        <w:rPr>
          <w:rFonts w:ascii="Times New Roman" w:eastAsia="Times New Roman" w:hAnsi="Times New Roman" w:cs="Times New Roman"/>
          <w:spacing w:val="-1"/>
          <w:sz w:val="28"/>
          <w:szCs w:val="28"/>
          <w:lang w:eastAsia="en-US"/>
        </w:rPr>
        <w:t>о</w:t>
      </w:r>
      <w:r w:rsidRPr="00047C94">
        <w:rPr>
          <w:rFonts w:ascii="Times New Roman" w:eastAsia="Times New Roman" w:hAnsi="Times New Roman" w:cs="Times New Roman"/>
          <w:spacing w:val="-1"/>
          <w:sz w:val="28"/>
          <w:szCs w:val="28"/>
          <w:lang w:eastAsia="en-US"/>
        </w:rPr>
        <w:t>го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поведения;</w:t>
      </w:r>
    </w:p>
    <w:p w:rsidR="00BD0F3C" w:rsidRPr="00047C94" w:rsidRDefault="00BD0F3C" w:rsidP="009736EB">
      <w:pPr>
        <w:pStyle w:val="aa"/>
        <w:widowControl w:val="0"/>
        <w:numPr>
          <w:ilvl w:val="0"/>
          <w:numId w:val="104"/>
        </w:numPr>
        <w:tabs>
          <w:tab w:val="left" w:pos="1734"/>
          <w:tab w:val="left" w:pos="1735"/>
        </w:tabs>
        <w:autoSpaceDE w:val="0"/>
        <w:autoSpaceDN w:val="0"/>
        <w:spacing w:after="0" w:line="240" w:lineRule="auto"/>
        <w:ind w:right="51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Формирование</w:t>
      </w:r>
      <w:r w:rsidRPr="00047C94">
        <w:rPr>
          <w:rFonts w:ascii="Times New Roman" w:eastAsia="Times New Roman" w:hAnsi="Times New Roman" w:cs="Times New Roman"/>
          <w:spacing w:val="35"/>
          <w:sz w:val="28"/>
          <w:szCs w:val="28"/>
          <w:lang w:eastAsia="en-US"/>
        </w:rPr>
        <w:t xml:space="preserve"> </w:t>
      </w:r>
      <w:r w:rsidRPr="00047C94">
        <w:rPr>
          <w:rFonts w:ascii="Times New Roman" w:eastAsia="Times New Roman" w:hAnsi="Times New Roman" w:cs="Times New Roman"/>
          <w:sz w:val="28"/>
          <w:szCs w:val="28"/>
          <w:lang w:eastAsia="en-US"/>
        </w:rPr>
        <w:t>у</w:t>
      </w:r>
      <w:r w:rsidRPr="00047C94">
        <w:rPr>
          <w:rFonts w:ascii="Times New Roman" w:eastAsia="Times New Roman" w:hAnsi="Times New Roman" w:cs="Times New Roman"/>
          <w:spacing w:val="32"/>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44"/>
          <w:sz w:val="28"/>
          <w:szCs w:val="28"/>
          <w:lang w:eastAsia="en-US"/>
        </w:rPr>
        <w:t xml:space="preserve"> </w:t>
      </w:r>
      <w:r w:rsidRPr="00047C94">
        <w:rPr>
          <w:rFonts w:ascii="Times New Roman" w:eastAsia="Times New Roman" w:hAnsi="Times New Roman" w:cs="Times New Roman"/>
          <w:sz w:val="28"/>
          <w:szCs w:val="28"/>
          <w:lang w:eastAsia="en-US"/>
        </w:rPr>
        <w:t>качественно</w:t>
      </w:r>
      <w:r w:rsidRPr="00047C94">
        <w:rPr>
          <w:rFonts w:ascii="Times New Roman" w:eastAsia="Times New Roman" w:hAnsi="Times New Roman" w:cs="Times New Roman"/>
          <w:spacing w:val="41"/>
          <w:sz w:val="28"/>
          <w:szCs w:val="28"/>
          <w:lang w:eastAsia="en-US"/>
        </w:rPr>
        <w:t xml:space="preserve"> </w:t>
      </w:r>
      <w:r w:rsidRPr="00047C94">
        <w:rPr>
          <w:rFonts w:ascii="Times New Roman" w:eastAsia="Times New Roman" w:hAnsi="Times New Roman" w:cs="Times New Roman"/>
          <w:sz w:val="28"/>
          <w:szCs w:val="28"/>
          <w:lang w:eastAsia="en-US"/>
        </w:rPr>
        <w:t>новых</w:t>
      </w:r>
      <w:r w:rsidRPr="00047C94">
        <w:rPr>
          <w:rFonts w:ascii="Times New Roman" w:eastAsia="Times New Roman" w:hAnsi="Times New Roman" w:cs="Times New Roman"/>
          <w:spacing w:val="37"/>
          <w:sz w:val="28"/>
          <w:szCs w:val="28"/>
          <w:lang w:eastAsia="en-US"/>
        </w:rPr>
        <w:t xml:space="preserve"> </w:t>
      </w:r>
      <w:r w:rsidRPr="00047C94">
        <w:rPr>
          <w:rFonts w:ascii="Times New Roman" w:eastAsia="Times New Roman" w:hAnsi="Times New Roman" w:cs="Times New Roman"/>
          <w:sz w:val="28"/>
          <w:szCs w:val="28"/>
          <w:lang w:eastAsia="en-US"/>
        </w:rPr>
        <w:t>двигательных</w:t>
      </w:r>
      <w:r w:rsidRPr="00047C94">
        <w:rPr>
          <w:rFonts w:ascii="Times New Roman" w:eastAsia="Times New Roman" w:hAnsi="Times New Roman" w:cs="Times New Roman"/>
          <w:spacing w:val="36"/>
          <w:sz w:val="28"/>
          <w:szCs w:val="28"/>
          <w:lang w:eastAsia="en-US"/>
        </w:rPr>
        <w:t xml:space="preserve"> </w:t>
      </w:r>
      <w:r w:rsidRPr="00047C94">
        <w:rPr>
          <w:rFonts w:ascii="Times New Roman" w:eastAsia="Times New Roman" w:hAnsi="Times New Roman" w:cs="Times New Roman"/>
          <w:sz w:val="28"/>
          <w:szCs w:val="28"/>
          <w:lang w:eastAsia="en-US"/>
        </w:rPr>
        <w:t>навыков</w:t>
      </w:r>
      <w:r w:rsidRPr="00047C94">
        <w:rPr>
          <w:rFonts w:ascii="Times New Roman" w:eastAsia="Times New Roman" w:hAnsi="Times New Roman" w:cs="Times New Roman"/>
          <w:spacing w:val="38"/>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38"/>
          <w:sz w:val="28"/>
          <w:szCs w:val="28"/>
          <w:lang w:eastAsia="en-US"/>
        </w:rPr>
        <w:t xml:space="preserve"> </w:t>
      </w:r>
      <w:r w:rsidRPr="00047C94">
        <w:rPr>
          <w:rFonts w:ascii="Times New Roman" w:eastAsia="Times New Roman" w:hAnsi="Times New Roman" w:cs="Times New Roman"/>
          <w:sz w:val="28"/>
          <w:szCs w:val="28"/>
          <w:lang w:eastAsia="en-US"/>
        </w:rPr>
        <w:t>бдительного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восприятия</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окружающей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обстановки;</w:t>
      </w:r>
    </w:p>
    <w:p w:rsidR="00BD0F3C" w:rsidRPr="00047C94" w:rsidRDefault="00BD0F3C" w:rsidP="009736EB">
      <w:pPr>
        <w:pStyle w:val="aa"/>
        <w:widowControl w:val="0"/>
        <w:numPr>
          <w:ilvl w:val="0"/>
          <w:numId w:val="104"/>
        </w:numPr>
        <w:tabs>
          <w:tab w:val="left" w:pos="1734"/>
          <w:tab w:val="left" w:pos="1735"/>
        </w:tabs>
        <w:autoSpaceDE w:val="0"/>
        <w:autoSpaceDN w:val="0"/>
        <w:spacing w:after="0" w:line="240" w:lineRule="auto"/>
        <w:ind w:right="512"/>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Развитие</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у</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14"/>
          <w:sz w:val="28"/>
          <w:szCs w:val="28"/>
          <w:lang w:eastAsia="en-US"/>
        </w:rPr>
        <w:t xml:space="preserve"> </w:t>
      </w:r>
      <w:r w:rsidRPr="00047C94">
        <w:rPr>
          <w:rFonts w:ascii="Times New Roman" w:eastAsia="Times New Roman" w:hAnsi="Times New Roman" w:cs="Times New Roman"/>
          <w:sz w:val="28"/>
          <w:szCs w:val="28"/>
          <w:lang w:eastAsia="en-US"/>
        </w:rPr>
        <w:t>способности</w:t>
      </w:r>
      <w:r w:rsidRPr="00047C94">
        <w:rPr>
          <w:rFonts w:ascii="Times New Roman" w:eastAsia="Times New Roman" w:hAnsi="Times New Roman" w:cs="Times New Roman"/>
          <w:spacing w:val="15"/>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предвидению</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возможной</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опасности</w:t>
      </w:r>
      <w:r w:rsidRPr="00047C94">
        <w:rPr>
          <w:rFonts w:ascii="Times New Roman" w:eastAsia="Times New Roman" w:hAnsi="Times New Roman" w:cs="Times New Roman"/>
          <w:spacing w:val="14"/>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конкретной,</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меняющейся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ситуации 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построению</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адекватного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безопасного</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lastRenderedPageBreak/>
        <w:t>поведения;</w:t>
      </w:r>
    </w:p>
    <w:p w:rsidR="00BD0F3C" w:rsidRPr="00047C94" w:rsidRDefault="00BD0F3C"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Основные</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принципы</w:t>
      </w:r>
      <w:r w:rsidRPr="00047C94">
        <w:rPr>
          <w:rFonts w:ascii="Times New Roman" w:eastAsia="Times New Roman" w:hAnsi="Times New Roman" w:cs="Times New Roman"/>
          <w:b/>
          <w:bCs/>
          <w:spacing w:val="-9"/>
          <w:sz w:val="28"/>
          <w:szCs w:val="28"/>
          <w:lang w:eastAsia="en-US"/>
        </w:rPr>
        <w:t xml:space="preserve"> </w:t>
      </w:r>
      <w:r w:rsidRPr="00047C94">
        <w:rPr>
          <w:rFonts w:ascii="Times New Roman" w:eastAsia="Times New Roman" w:hAnsi="Times New Roman" w:cs="Times New Roman"/>
          <w:b/>
          <w:bCs/>
          <w:sz w:val="28"/>
          <w:szCs w:val="28"/>
          <w:lang w:eastAsia="en-US"/>
        </w:rPr>
        <w:t>работы</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по</w:t>
      </w:r>
      <w:r w:rsidRPr="00047C94">
        <w:rPr>
          <w:rFonts w:ascii="Times New Roman" w:eastAsia="Times New Roman" w:hAnsi="Times New Roman" w:cs="Times New Roman"/>
          <w:b/>
          <w:bCs/>
          <w:spacing w:val="-9"/>
          <w:sz w:val="28"/>
          <w:szCs w:val="28"/>
          <w:lang w:eastAsia="en-US"/>
        </w:rPr>
        <w:t xml:space="preserve"> </w:t>
      </w:r>
      <w:r w:rsidRPr="00047C94">
        <w:rPr>
          <w:rFonts w:ascii="Times New Roman" w:eastAsia="Times New Roman" w:hAnsi="Times New Roman" w:cs="Times New Roman"/>
          <w:b/>
          <w:bCs/>
          <w:sz w:val="28"/>
          <w:szCs w:val="28"/>
          <w:lang w:eastAsia="en-US"/>
        </w:rPr>
        <w:t>воспитанию</w:t>
      </w:r>
      <w:r w:rsidRPr="00047C94">
        <w:rPr>
          <w:rFonts w:ascii="Times New Roman" w:eastAsia="Times New Roman" w:hAnsi="Times New Roman" w:cs="Times New Roman"/>
          <w:b/>
          <w:bCs/>
          <w:spacing w:val="-10"/>
          <w:sz w:val="28"/>
          <w:szCs w:val="28"/>
          <w:lang w:eastAsia="en-US"/>
        </w:rPr>
        <w:t xml:space="preserve"> </w:t>
      </w:r>
      <w:r w:rsidRPr="00047C94">
        <w:rPr>
          <w:rFonts w:ascii="Times New Roman" w:eastAsia="Times New Roman" w:hAnsi="Times New Roman" w:cs="Times New Roman"/>
          <w:b/>
          <w:bCs/>
          <w:sz w:val="28"/>
          <w:szCs w:val="28"/>
          <w:lang w:eastAsia="en-US"/>
        </w:rPr>
        <w:t>у</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детей</w:t>
      </w:r>
      <w:r w:rsidRPr="00047C94">
        <w:rPr>
          <w:rFonts w:ascii="Times New Roman" w:eastAsia="Times New Roman" w:hAnsi="Times New Roman" w:cs="Times New Roman"/>
          <w:b/>
          <w:bCs/>
          <w:spacing w:val="-8"/>
          <w:sz w:val="28"/>
          <w:szCs w:val="28"/>
          <w:lang w:eastAsia="en-US"/>
        </w:rPr>
        <w:t xml:space="preserve"> </w:t>
      </w:r>
      <w:r w:rsidRPr="00047C94">
        <w:rPr>
          <w:rFonts w:ascii="Times New Roman" w:eastAsia="Times New Roman" w:hAnsi="Times New Roman" w:cs="Times New Roman"/>
          <w:b/>
          <w:bCs/>
          <w:sz w:val="28"/>
          <w:szCs w:val="28"/>
          <w:lang w:eastAsia="en-US"/>
        </w:rPr>
        <w:t>навыков</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безопасного</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пов</w:t>
      </w:r>
      <w:r w:rsidRPr="00047C94">
        <w:rPr>
          <w:rFonts w:ascii="Times New Roman" w:eastAsia="Times New Roman" w:hAnsi="Times New Roman" w:cs="Times New Roman"/>
          <w:b/>
          <w:bCs/>
          <w:sz w:val="28"/>
          <w:szCs w:val="28"/>
          <w:lang w:eastAsia="en-US"/>
        </w:rPr>
        <w:t>е</w:t>
      </w:r>
      <w:r w:rsidRPr="00047C94">
        <w:rPr>
          <w:rFonts w:ascii="Times New Roman" w:eastAsia="Times New Roman" w:hAnsi="Times New Roman" w:cs="Times New Roman"/>
          <w:b/>
          <w:bCs/>
          <w:sz w:val="28"/>
          <w:szCs w:val="28"/>
          <w:lang w:eastAsia="en-US"/>
        </w:rPr>
        <w:t>дения</w:t>
      </w:r>
    </w:p>
    <w:p w:rsidR="00BD0F3C" w:rsidRPr="00047C94" w:rsidRDefault="00BD0F3C" w:rsidP="009736EB">
      <w:pPr>
        <w:pStyle w:val="aa"/>
        <w:widowControl w:val="0"/>
        <w:numPr>
          <w:ilvl w:val="0"/>
          <w:numId w:val="105"/>
        </w:numPr>
        <w:tabs>
          <w:tab w:val="left" w:pos="1735"/>
        </w:tabs>
        <w:autoSpaceDE w:val="0"/>
        <w:autoSpaceDN w:val="0"/>
        <w:spacing w:after="0" w:line="240" w:lineRule="auto"/>
        <w:ind w:right="5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Важно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механическое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заучивание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детьми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правил</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безопасного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повед</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воспитание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у</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них</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навыков</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безопасного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поведения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окружающей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его</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обстановке.</w:t>
      </w:r>
    </w:p>
    <w:p w:rsidR="00BD0F3C" w:rsidRPr="00047C94" w:rsidRDefault="00BD0F3C" w:rsidP="009736EB">
      <w:pPr>
        <w:pStyle w:val="aa"/>
        <w:widowControl w:val="0"/>
        <w:numPr>
          <w:ilvl w:val="0"/>
          <w:numId w:val="105"/>
        </w:numPr>
        <w:tabs>
          <w:tab w:val="left" w:pos="1735"/>
        </w:tabs>
        <w:autoSpaceDE w:val="0"/>
        <w:autoSpaceDN w:val="0"/>
        <w:spacing w:after="0" w:line="240" w:lineRule="auto"/>
        <w:ind w:right="507"/>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Воспитатели и родители не должны ограничиваться словами и показом картинок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(хотя это тоже важно). С детьми надо рассматривать и анализ</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ровать различные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жизненные</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ситуации,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если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возможно,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проигрывать их</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реальной</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обстановке.</w:t>
      </w:r>
    </w:p>
    <w:p w:rsidR="00BD0F3C" w:rsidRPr="00047C94" w:rsidRDefault="00BD0F3C" w:rsidP="009736EB">
      <w:pPr>
        <w:pStyle w:val="aa"/>
        <w:widowControl w:val="0"/>
        <w:numPr>
          <w:ilvl w:val="0"/>
          <w:numId w:val="105"/>
        </w:numPr>
        <w:tabs>
          <w:tab w:val="left" w:pos="1735"/>
        </w:tabs>
        <w:autoSpaceDE w:val="0"/>
        <w:autoSpaceDN w:val="0"/>
        <w:spacing w:after="0" w:line="240" w:lineRule="auto"/>
        <w:ind w:right="507"/>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Занятия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проводить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только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графику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или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плану,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использовать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ка</w:t>
      </w:r>
      <w:r w:rsidRPr="00047C94">
        <w:rPr>
          <w:rFonts w:ascii="Times New Roman" w:eastAsia="Times New Roman" w:hAnsi="Times New Roman" w:cs="Times New Roman"/>
          <w:sz w:val="28"/>
          <w:szCs w:val="28"/>
          <w:lang w:eastAsia="en-US"/>
        </w:rPr>
        <w:t>ж</w:t>
      </w:r>
      <w:r w:rsidRPr="00047C94">
        <w:rPr>
          <w:rFonts w:ascii="Times New Roman" w:eastAsia="Times New Roman" w:hAnsi="Times New Roman" w:cs="Times New Roman"/>
          <w:sz w:val="28"/>
          <w:szCs w:val="28"/>
          <w:lang w:eastAsia="en-US"/>
        </w:rPr>
        <w:t>дую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возможность (ежедневно), в процессе игр, прогулок и т.д., чтобы п</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мочь детям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полностью усвоить правила, обращать внимание детей на ту или иную сторону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правил.</w:t>
      </w:r>
    </w:p>
    <w:p w:rsidR="00BD0F3C" w:rsidRPr="00047C94" w:rsidRDefault="00BD0F3C" w:rsidP="009736EB">
      <w:pPr>
        <w:pStyle w:val="aa"/>
        <w:widowControl w:val="0"/>
        <w:numPr>
          <w:ilvl w:val="0"/>
          <w:numId w:val="105"/>
        </w:numPr>
        <w:tabs>
          <w:tab w:val="left" w:pos="1735"/>
        </w:tabs>
        <w:autoSpaceDE w:val="0"/>
        <w:autoSpaceDN w:val="0"/>
        <w:spacing w:after="0" w:line="240" w:lineRule="auto"/>
        <w:ind w:right="51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Развивать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качества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ребенка: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координацию,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внимание,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наблюдател</w:t>
      </w:r>
      <w:r w:rsidRPr="00047C94">
        <w:rPr>
          <w:rFonts w:ascii="Times New Roman" w:eastAsia="Times New Roman" w:hAnsi="Times New Roman" w:cs="Times New Roman"/>
          <w:sz w:val="28"/>
          <w:szCs w:val="28"/>
          <w:lang w:eastAsia="en-US"/>
        </w:rPr>
        <w:t>ь</w:t>
      </w:r>
      <w:r w:rsidRPr="00047C94">
        <w:rPr>
          <w:rFonts w:ascii="Times New Roman" w:eastAsia="Times New Roman" w:hAnsi="Times New Roman" w:cs="Times New Roman"/>
          <w:sz w:val="28"/>
          <w:szCs w:val="28"/>
          <w:lang w:eastAsia="en-US"/>
        </w:rPr>
        <w:t>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реакцию</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 т.д.</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Эти качества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очень</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нужны и для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безопасного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пов</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дения.</w:t>
      </w:r>
    </w:p>
    <w:p w:rsidR="00BD0F3C" w:rsidRPr="00047C94" w:rsidRDefault="00BD0F3C"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Примерное</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содержание</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работы</w:t>
      </w: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Ребенок</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и</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другие</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люди:</w:t>
      </w:r>
    </w:p>
    <w:p w:rsidR="00854D57" w:rsidRPr="00047C94" w:rsidRDefault="00854D57" w:rsidP="009736EB">
      <w:pPr>
        <w:pStyle w:val="aa"/>
        <w:widowControl w:val="0"/>
        <w:numPr>
          <w:ilvl w:val="0"/>
          <w:numId w:val="106"/>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несовпадении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приятной</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внешности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добрых</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намерений.</w:t>
      </w:r>
    </w:p>
    <w:p w:rsidR="00854D57" w:rsidRPr="00047C94" w:rsidRDefault="00854D57" w:rsidP="009736EB">
      <w:pPr>
        <w:pStyle w:val="aa"/>
        <w:widowControl w:val="0"/>
        <w:numPr>
          <w:ilvl w:val="0"/>
          <w:numId w:val="106"/>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Опасные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ситуации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контактов</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незнакомыми</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людьми.</w:t>
      </w:r>
    </w:p>
    <w:p w:rsidR="00854D57" w:rsidRPr="00047C94" w:rsidRDefault="00854D57" w:rsidP="009736EB">
      <w:pPr>
        <w:pStyle w:val="aa"/>
        <w:widowControl w:val="0"/>
        <w:numPr>
          <w:ilvl w:val="0"/>
          <w:numId w:val="106"/>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Ситуации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насильственного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поведения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стороны</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незнакомого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взрослого.</w:t>
      </w:r>
    </w:p>
    <w:p w:rsidR="00854D57" w:rsidRPr="00047C94" w:rsidRDefault="00854D57" w:rsidP="009736EB">
      <w:pPr>
        <w:pStyle w:val="aa"/>
        <w:widowControl w:val="0"/>
        <w:numPr>
          <w:ilvl w:val="0"/>
          <w:numId w:val="106"/>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Ребенок</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другие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том</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числе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подросток.</w:t>
      </w:r>
    </w:p>
    <w:p w:rsidR="00854D57" w:rsidRPr="00047C94" w:rsidRDefault="00854D57" w:rsidP="009736EB">
      <w:pPr>
        <w:pStyle w:val="aa"/>
        <w:widowControl w:val="0"/>
        <w:numPr>
          <w:ilvl w:val="0"/>
          <w:numId w:val="106"/>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Если «чужой»</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приходит</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дом.</w:t>
      </w:r>
    </w:p>
    <w:p w:rsidR="00854D57" w:rsidRPr="00047C94" w:rsidRDefault="00854D57" w:rsidP="009736EB">
      <w:pPr>
        <w:pStyle w:val="aa"/>
        <w:widowControl w:val="0"/>
        <w:numPr>
          <w:ilvl w:val="0"/>
          <w:numId w:val="106"/>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Ребенок</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как</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объект</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сексуального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насилия.</w:t>
      </w:r>
    </w:p>
    <w:p w:rsidR="00854D57" w:rsidRPr="00047C94" w:rsidRDefault="00854D57"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Ребенок</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природа:</w:t>
      </w:r>
    </w:p>
    <w:p w:rsidR="00854D57" w:rsidRPr="00047C94" w:rsidRDefault="00854D57" w:rsidP="009736EB">
      <w:pPr>
        <w:pStyle w:val="aa"/>
        <w:widowControl w:val="0"/>
        <w:numPr>
          <w:ilvl w:val="0"/>
          <w:numId w:val="107"/>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природе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все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взаимосвязано.</w:t>
      </w:r>
    </w:p>
    <w:p w:rsidR="00854D57" w:rsidRPr="00047C94" w:rsidRDefault="00854D57" w:rsidP="009736EB">
      <w:pPr>
        <w:pStyle w:val="aa"/>
        <w:widowControl w:val="0"/>
        <w:numPr>
          <w:ilvl w:val="0"/>
          <w:numId w:val="107"/>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Загрязнение</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окружающей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среды.</w:t>
      </w:r>
    </w:p>
    <w:p w:rsidR="00854D57" w:rsidRPr="00047C94" w:rsidRDefault="00854D57" w:rsidP="009736EB">
      <w:pPr>
        <w:pStyle w:val="aa"/>
        <w:widowControl w:val="0"/>
        <w:numPr>
          <w:ilvl w:val="0"/>
          <w:numId w:val="107"/>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Ухудшение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экологической</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ситуации.</w:t>
      </w:r>
    </w:p>
    <w:p w:rsidR="00854D57" w:rsidRPr="00047C94" w:rsidRDefault="00854D57" w:rsidP="009736EB">
      <w:pPr>
        <w:pStyle w:val="aa"/>
        <w:widowControl w:val="0"/>
        <w:numPr>
          <w:ilvl w:val="0"/>
          <w:numId w:val="107"/>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Бережное</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отношение к</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живой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природе.</w:t>
      </w:r>
    </w:p>
    <w:p w:rsidR="00854D57" w:rsidRPr="00047C94" w:rsidRDefault="00854D57" w:rsidP="009736EB">
      <w:pPr>
        <w:pStyle w:val="aa"/>
        <w:widowControl w:val="0"/>
        <w:numPr>
          <w:ilvl w:val="0"/>
          <w:numId w:val="107"/>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Ядовитые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растения.</w:t>
      </w:r>
    </w:p>
    <w:p w:rsidR="00854D57" w:rsidRPr="00047C94" w:rsidRDefault="00854D57" w:rsidP="009736EB">
      <w:pPr>
        <w:pStyle w:val="aa"/>
        <w:widowControl w:val="0"/>
        <w:numPr>
          <w:ilvl w:val="0"/>
          <w:numId w:val="107"/>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Контакты</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животными.</w:t>
      </w:r>
    </w:p>
    <w:p w:rsidR="00854D57" w:rsidRPr="00047C94" w:rsidRDefault="00854D57" w:rsidP="009736EB">
      <w:pPr>
        <w:pStyle w:val="aa"/>
        <w:widowControl w:val="0"/>
        <w:numPr>
          <w:ilvl w:val="0"/>
          <w:numId w:val="107"/>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Восстановление</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окружающей среды.</w:t>
      </w:r>
    </w:p>
    <w:p w:rsidR="00854D57" w:rsidRPr="00047C94" w:rsidRDefault="00854D57"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Ребенок</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дома:</w:t>
      </w:r>
    </w:p>
    <w:p w:rsidR="00854D57" w:rsidRPr="00047C94" w:rsidRDefault="00854D57" w:rsidP="009736EB">
      <w:pPr>
        <w:pStyle w:val="aa"/>
        <w:widowControl w:val="0"/>
        <w:numPr>
          <w:ilvl w:val="0"/>
          <w:numId w:val="108"/>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Прямые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запреты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умение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правильно</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обращаться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некоторыми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предметами.</w:t>
      </w:r>
    </w:p>
    <w:p w:rsidR="00854D57" w:rsidRPr="00047C94" w:rsidRDefault="00854D57" w:rsidP="009736EB">
      <w:pPr>
        <w:pStyle w:val="aa"/>
        <w:widowControl w:val="0"/>
        <w:numPr>
          <w:ilvl w:val="0"/>
          <w:numId w:val="108"/>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Открытое</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окно,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балкон</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как источник</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опасности.</w:t>
      </w:r>
    </w:p>
    <w:p w:rsidR="00854D57" w:rsidRPr="00047C94" w:rsidRDefault="00854D57" w:rsidP="009736EB">
      <w:pPr>
        <w:pStyle w:val="aa"/>
        <w:widowControl w:val="0"/>
        <w:numPr>
          <w:ilvl w:val="0"/>
          <w:numId w:val="108"/>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Экстремальные</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ситуации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быту.</w:t>
      </w:r>
    </w:p>
    <w:p w:rsidR="00854D57" w:rsidRPr="00047C94" w:rsidRDefault="00854D57"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Ребенок и</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улица:</w:t>
      </w:r>
    </w:p>
    <w:p w:rsidR="00854D57" w:rsidRPr="00047C94" w:rsidRDefault="00854D57" w:rsidP="009736EB">
      <w:pPr>
        <w:pStyle w:val="aa"/>
        <w:widowControl w:val="0"/>
        <w:numPr>
          <w:ilvl w:val="0"/>
          <w:numId w:val="109"/>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Устройство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проезжей части.</w:t>
      </w:r>
    </w:p>
    <w:p w:rsidR="00854D57" w:rsidRPr="00047C94" w:rsidRDefault="00854D57" w:rsidP="009736EB">
      <w:pPr>
        <w:pStyle w:val="aa"/>
        <w:widowControl w:val="0"/>
        <w:numPr>
          <w:ilvl w:val="0"/>
          <w:numId w:val="109"/>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Дорожные</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знаки для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водителей 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пешеходов.</w:t>
      </w:r>
    </w:p>
    <w:p w:rsidR="00854D57" w:rsidRPr="00047C94" w:rsidRDefault="00854D57" w:rsidP="009736EB">
      <w:pPr>
        <w:pStyle w:val="aa"/>
        <w:widowControl w:val="0"/>
        <w:numPr>
          <w:ilvl w:val="0"/>
          <w:numId w:val="109"/>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Правила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езды</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велосипеде.</w:t>
      </w:r>
    </w:p>
    <w:p w:rsidR="00854D57" w:rsidRPr="00047C94" w:rsidRDefault="00854D57" w:rsidP="009736EB">
      <w:pPr>
        <w:pStyle w:val="aa"/>
        <w:widowControl w:val="0"/>
        <w:numPr>
          <w:ilvl w:val="0"/>
          <w:numId w:val="109"/>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работе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ГИБДД.</w:t>
      </w:r>
    </w:p>
    <w:p w:rsidR="00854D57" w:rsidRPr="00047C94" w:rsidRDefault="00854D57" w:rsidP="009736EB">
      <w:pPr>
        <w:pStyle w:val="aa"/>
        <w:widowControl w:val="0"/>
        <w:numPr>
          <w:ilvl w:val="0"/>
          <w:numId w:val="109"/>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lastRenderedPageBreak/>
        <w:t>Милиционер-</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регулировщик.</w:t>
      </w:r>
    </w:p>
    <w:p w:rsidR="00854D57" w:rsidRPr="00047C94" w:rsidRDefault="00854D57" w:rsidP="009736EB">
      <w:pPr>
        <w:pStyle w:val="aa"/>
        <w:widowControl w:val="0"/>
        <w:numPr>
          <w:ilvl w:val="0"/>
          <w:numId w:val="109"/>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Правила поведения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транспорте.</w:t>
      </w:r>
    </w:p>
    <w:p w:rsidR="00854D57" w:rsidRPr="00047C94" w:rsidRDefault="00854D57" w:rsidP="009736EB">
      <w:pPr>
        <w:pStyle w:val="aa"/>
        <w:widowControl w:val="0"/>
        <w:numPr>
          <w:ilvl w:val="0"/>
          <w:numId w:val="106"/>
        </w:numPr>
        <w:tabs>
          <w:tab w:val="left" w:pos="1734"/>
          <w:tab w:val="left" w:pos="173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Если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ребенок</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потерялся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улице.</w:t>
      </w:r>
    </w:p>
    <w:p w:rsidR="00854D57" w:rsidRPr="00047C94" w:rsidRDefault="00854D57"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854D57" w:rsidRPr="00047C94" w:rsidSect="004B3F69">
          <w:type w:val="nextColumn"/>
          <w:pgSz w:w="11910" w:h="16840"/>
          <w:pgMar w:top="851" w:right="567" w:bottom="1134" w:left="1134" w:header="0" w:footer="918" w:gutter="0"/>
          <w:cols w:space="720"/>
        </w:sectPr>
      </w:pP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BD0F3C" w:rsidRPr="00047C94" w:rsidRDefault="00BD0F3C" w:rsidP="009A60C4">
      <w:pPr>
        <w:widowControl w:val="0"/>
        <w:autoSpaceDE w:val="0"/>
        <w:autoSpaceDN w:val="0"/>
        <w:spacing w:after="0" w:line="240" w:lineRule="auto"/>
        <w:ind w:right="3"/>
        <w:jc w:val="center"/>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Перспективное планирование образовательной деятельности</w:t>
      </w:r>
      <w:r w:rsidRPr="00047C94">
        <w:rPr>
          <w:rFonts w:ascii="Times New Roman" w:eastAsia="Times New Roman" w:hAnsi="Times New Roman" w:cs="Times New Roman"/>
          <w:b/>
          <w:bCs/>
          <w:spacing w:val="-57"/>
          <w:sz w:val="28"/>
          <w:szCs w:val="28"/>
          <w:lang w:eastAsia="en-US"/>
        </w:rPr>
        <w:t xml:space="preserve"> </w:t>
      </w:r>
      <w:r w:rsidR="006A1CA7">
        <w:rPr>
          <w:rFonts w:ascii="Times New Roman" w:eastAsia="Times New Roman" w:hAnsi="Times New Roman" w:cs="Times New Roman"/>
          <w:b/>
          <w:bCs/>
          <w:spacing w:val="-57"/>
          <w:sz w:val="28"/>
          <w:szCs w:val="28"/>
          <w:lang w:eastAsia="en-US"/>
        </w:rPr>
        <w:t xml:space="preserve">.        </w:t>
      </w:r>
      <w:r w:rsidRPr="00047C94">
        <w:rPr>
          <w:rFonts w:ascii="Times New Roman" w:eastAsia="Times New Roman" w:hAnsi="Times New Roman" w:cs="Times New Roman"/>
          <w:b/>
          <w:bCs/>
          <w:sz w:val="28"/>
          <w:szCs w:val="28"/>
          <w:lang w:eastAsia="en-US"/>
        </w:rPr>
        <w:t>Раздел «Безопа</w:t>
      </w:r>
      <w:r w:rsidRPr="00047C94">
        <w:rPr>
          <w:rFonts w:ascii="Times New Roman" w:eastAsia="Times New Roman" w:hAnsi="Times New Roman" w:cs="Times New Roman"/>
          <w:b/>
          <w:bCs/>
          <w:sz w:val="28"/>
          <w:szCs w:val="28"/>
          <w:lang w:eastAsia="en-US"/>
        </w:rPr>
        <w:t>с</w:t>
      </w:r>
      <w:r w:rsidRPr="00047C94">
        <w:rPr>
          <w:rFonts w:ascii="Times New Roman" w:eastAsia="Times New Roman" w:hAnsi="Times New Roman" w:cs="Times New Roman"/>
          <w:b/>
          <w:bCs/>
          <w:sz w:val="28"/>
          <w:szCs w:val="28"/>
          <w:lang w:eastAsia="en-US"/>
        </w:rPr>
        <w:t>ность».</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Младшая,</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средняя группы</w:t>
      </w: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4"/>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693"/>
        <w:gridCol w:w="6095"/>
      </w:tblGrid>
      <w:tr w:rsidR="00BD0F3C" w:rsidRPr="00FC44CD" w:rsidTr="00931CD1">
        <w:trPr>
          <w:trHeight w:val="278"/>
        </w:trPr>
        <w:tc>
          <w:tcPr>
            <w:tcW w:w="1560" w:type="dxa"/>
            <w:shd w:val="clear" w:color="auto" w:fill="D9D9D9" w:themeFill="background1" w:themeFillShade="D9"/>
          </w:tcPr>
          <w:p w:rsidR="00BD0F3C" w:rsidRPr="00FC44CD" w:rsidRDefault="00BD0F3C"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Раздел</w:t>
            </w:r>
          </w:p>
        </w:tc>
        <w:tc>
          <w:tcPr>
            <w:tcW w:w="2693" w:type="dxa"/>
            <w:shd w:val="clear" w:color="auto" w:fill="D9D9D9" w:themeFill="background1" w:themeFillShade="D9"/>
          </w:tcPr>
          <w:p w:rsidR="00BD0F3C" w:rsidRPr="00FC44CD" w:rsidRDefault="00BD0F3C" w:rsidP="009A60C4">
            <w:pPr>
              <w:ind w:right="111"/>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Тема</w:t>
            </w:r>
          </w:p>
        </w:tc>
        <w:tc>
          <w:tcPr>
            <w:tcW w:w="6095" w:type="dxa"/>
            <w:shd w:val="clear" w:color="auto" w:fill="D9D9D9" w:themeFill="background1" w:themeFillShade="D9"/>
          </w:tcPr>
          <w:p w:rsidR="00BD0F3C" w:rsidRPr="00FC44CD" w:rsidRDefault="00BD0F3C" w:rsidP="009A60C4">
            <w:pPr>
              <w:ind w:right="1929"/>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Содержание</w:t>
            </w:r>
          </w:p>
        </w:tc>
      </w:tr>
      <w:tr w:rsidR="00BD0F3C" w:rsidRPr="00FC44CD" w:rsidTr="0074028C">
        <w:trPr>
          <w:trHeight w:val="825"/>
        </w:trPr>
        <w:tc>
          <w:tcPr>
            <w:tcW w:w="1560" w:type="dxa"/>
            <w:vMerge w:val="restart"/>
          </w:tcPr>
          <w:p w:rsidR="00BD0F3C" w:rsidRPr="00FC44CD" w:rsidRDefault="00BD0F3C" w:rsidP="009A60C4">
            <w:pPr>
              <w:ind w:right="29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Ребенок 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другие</w:t>
            </w:r>
            <w:r w:rsidRPr="00FC44CD">
              <w:rPr>
                <w:rFonts w:ascii="Times New Roman" w:eastAsia="Times New Roman" w:hAnsi="Times New Roman" w:cs="Times New Roman"/>
                <w:spacing w:val="-12"/>
                <w:sz w:val="24"/>
                <w:szCs w:val="24"/>
              </w:rPr>
              <w:t xml:space="preserve"> </w:t>
            </w:r>
            <w:r w:rsidRPr="00FC44CD">
              <w:rPr>
                <w:rFonts w:ascii="Times New Roman" w:eastAsia="Times New Roman" w:hAnsi="Times New Roman" w:cs="Times New Roman"/>
                <w:sz w:val="24"/>
                <w:szCs w:val="24"/>
              </w:rPr>
              <w:t>люди.</w:t>
            </w:r>
          </w:p>
        </w:tc>
        <w:tc>
          <w:tcPr>
            <w:tcW w:w="2693" w:type="dxa"/>
          </w:tcPr>
          <w:p w:rsidR="00BD0F3C" w:rsidRPr="00FC44CD" w:rsidRDefault="00BD0F3C" w:rsidP="009A60C4">
            <w:pPr>
              <w:ind w:righ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Кто</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нас</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окружает</w:t>
            </w:r>
          </w:p>
        </w:tc>
        <w:tc>
          <w:tcPr>
            <w:tcW w:w="6095" w:type="dxa"/>
          </w:tcPr>
          <w:p w:rsidR="00BD0F3C" w:rsidRPr="00FC44CD" w:rsidRDefault="00BD0F3C" w:rsidP="009A60C4">
            <w:pPr>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Уточнить</w:t>
            </w:r>
            <w:r w:rsidRPr="00FC44CD">
              <w:rPr>
                <w:rFonts w:ascii="Times New Roman" w:eastAsia="Times New Roman" w:hAnsi="Times New Roman" w:cs="Times New Roman"/>
                <w:spacing w:val="41"/>
                <w:sz w:val="24"/>
                <w:szCs w:val="24"/>
                <w:lang w:val="ru-RU"/>
              </w:rPr>
              <w:t xml:space="preserve"> </w:t>
            </w:r>
            <w:r w:rsidRPr="00FC44CD">
              <w:rPr>
                <w:rFonts w:ascii="Times New Roman" w:eastAsia="Times New Roman" w:hAnsi="Times New Roman" w:cs="Times New Roman"/>
                <w:sz w:val="24"/>
                <w:szCs w:val="24"/>
                <w:lang w:val="ru-RU"/>
              </w:rPr>
              <w:t>знания</w:t>
            </w:r>
            <w:r w:rsidRPr="00FC44CD">
              <w:rPr>
                <w:rFonts w:ascii="Times New Roman" w:eastAsia="Times New Roman" w:hAnsi="Times New Roman" w:cs="Times New Roman"/>
                <w:spacing w:val="44"/>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41"/>
                <w:sz w:val="24"/>
                <w:szCs w:val="24"/>
                <w:lang w:val="ru-RU"/>
              </w:rPr>
              <w:t xml:space="preserve"> </w:t>
            </w:r>
            <w:r w:rsidRPr="00FC44CD">
              <w:rPr>
                <w:rFonts w:ascii="Times New Roman" w:eastAsia="Times New Roman" w:hAnsi="Times New Roman" w:cs="Times New Roman"/>
                <w:sz w:val="24"/>
                <w:szCs w:val="24"/>
                <w:lang w:val="ru-RU"/>
              </w:rPr>
              <w:t>об</w:t>
            </w:r>
            <w:r w:rsidRPr="00FC44CD">
              <w:rPr>
                <w:rFonts w:ascii="Times New Roman" w:eastAsia="Times New Roman" w:hAnsi="Times New Roman" w:cs="Times New Roman"/>
                <w:spacing w:val="37"/>
                <w:sz w:val="24"/>
                <w:szCs w:val="24"/>
                <w:lang w:val="ru-RU"/>
              </w:rPr>
              <w:t xml:space="preserve"> </w:t>
            </w:r>
            <w:r w:rsidRPr="00FC44CD">
              <w:rPr>
                <w:rFonts w:ascii="Times New Roman" w:eastAsia="Times New Roman" w:hAnsi="Times New Roman" w:cs="Times New Roman"/>
                <w:sz w:val="24"/>
                <w:szCs w:val="24"/>
                <w:lang w:val="ru-RU"/>
              </w:rPr>
              <w:t>окружающих</w:t>
            </w:r>
            <w:r w:rsidRPr="00FC44CD">
              <w:rPr>
                <w:rFonts w:ascii="Times New Roman" w:eastAsia="Times New Roman" w:hAnsi="Times New Roman" w:cs="Times New Roman"/>
                <w:spacing w:val="40"/>
                <w:sz w:val="24"/>
                <w:szCs w:val="24"/>
                <w:lang w:val="ru-RU"/>
              </w:rPr>
              <w:t xml:space="preserve"> </w:t>
            </w:r>
            <w:r w:rsidRPr="00FC44CD">
              <w:rPr>
                <w:rFonts w:ascii="Times New Roman" w:eastAsia="Times New Roman" w:hAnsi="Times New Roman" w:cs="Times New Roman"/>
                <w:sz w:val="24"/>
                <w:szCs w:val="24"/>
                <w:lang w:val="ru-RU"/>
              </w:rPr>
              <w:t>людях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(близкие</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0"/>
                <w:sz w:val="24"/>
                <w:szCs w:val="24"/>
                <w:lang w:val="ru-RU"/>
              </w:rPr>
              <w:t xml:space="preserve"> </w:t>
            </w:r>
            <w:r w:rsidRPr="00FC44CD">
              <w:rPr>
                <w:rFonts w:ascii="Times New Roman" w:eastAsia="Times New Roman" w:hAnsi="Times New Roman" w:cs="Times New Roman"/>
                <w:sz w:val="24"/>
                <w:szCs w:val="24"/>
                <w:lang w:val="ru-RU"/>
              </w:rPr>
              <w:t>родные,</w:t>
            </w:r>
            <w:r w:rsidRPr="00FC44CD">
              <w:rPr>
                <w:rFonts w:ascii="Times New Roman" w:eastAsia="Times New Roman" w:hAnsi="Times New Roman" w:cs="Times New Roman"/>
                <w:spacing w:val="17"/>
                <w:sz w:val="24"/>
                <w:szCs w:val="24"/>
                <w:lang w:val="ru-RU"/>
              </w:rPr>
              <w:t xml:space="preserve"> </w:t>
            </w:r>
            <w:r w:rsidRPr="00FC44CD">
              <w:rPr>
                <w:rFonts w:ascii="Times New Roman" w:eastAsia="Times New Roman" w:hAnsi="Times New Roman" w:cs="Times New Roman"/>
                <w:sz w:val="24"/>
                <w:szCs w:val="24"/>
                <w:lang w:val="ru-RU"/>
              </w:rPr>
              <w:t>знакомые</w:t>
            </w:r>
            <w:r w:rsidRPr="00FC44CD">
              <w:rPr>
                <w:rFonts w:ascii="Times New Roman" w:eastAsia="Times New Roman" w:hAnsi="Times New Roman" w:cs="Times New Roman"/>
                <w:spacing w:val="14"/>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0"/>
                <w:sz w:val="24"/>
                <w:szCs w:val="24"/>
                <w:lang w:val="ru-RU"/>
              </w:rPr>
              <w:t xml:space="preserve"> </w:t>
            </w:r>
            <w:r w:rsidRPr="00FC44CD">
              <w:rPr>
                <w:rFonts w:ascii="Times New Roman" w:eastAsia="Times New Roman" w:hAnsi="Times New Roman" w:cs="Times New Roman"/>
                <w:sz w:val="24"/>
                <w:szCs w:val="24"/>
                <w:lang w:val="ru-RU"/>
              </w:rPr>
              <w:t>незнакомые).</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разницу</w:t>
            </w:r>
            <w:r w:rsidRPr="00FC44CD">
              <w:rPr>
                <w:rFonts w:ascii="Times New Roman" w:eastAsia="Times New Roman" w:hAnsi="Times New Roman" w:cs="Times New Roman"/>
                <w:spacing w:val="-12"/>
                <w:sz w:val="24"/>
                <w:szCs w:val="24"/>
                <w:lang w:val="ru-RU"/>
              </w:rPr>
              <w:t xml:space="preserve"> </w:t>
            </w:r>
            <w:r w:rsidRPr="00FC44CD">
              <w:rPr>
                <w:rFonts w:ascii="Times New Roman" w:eastAsia="Times New Roman" w:hAnsi="Times New Roman" w:cs="Times New Roman"/>
                <w:sz w:val="24"/>
                <w:szCs w:val="24"/>
                <w:lang w:val="ru-RU"/>
              </w:rPr>
              <w:t>во</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взаимоотношения</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ними</w:t>
            </w:r>
          </w:p>
        </w:tc>
      </w:tr>
      <w:tr w:rsidR="00BD0F3C" w:rsidRPr="00FC44CD" w:rsidTr="0074028C">
        <w:trPr>
          <w:trHeight w:val="1103"/>
        </w:trPr>
        <w:tc>
          <w:tcPr>
            <w:tcW w:w="1560"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2693" w:type="dxa"/>
          </w:tcPr>
          <w:p w:rsidR="00BD0F3C" w:rsidRPr="00FC44CD" w:rsidRDefault="00BD0F3C" w:rsidP="009A60C4">
            <w:pPr>
              <w:ind w:right="17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Как</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себя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вести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незн</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комыми</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людьми.</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Сказка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«Колобок»</w:t>
            </w:r>
          </w:p>
        </w:tc>
        <w:tc>
          <w:tcPr>
            <w:tcW w:w="6095" w:type="dxa"/>
          </w:tcPr>
          <w:p w:rsidR="00BD0F3C" w:rsidRPr="00FC44CD" w:rsidRDefault="00BD0F3C" w:rsidP="009A60C4">
            <w:pPr>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правилами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незнаком</w:t>
            </w:r>
            <w:r w:rsidRPr="00FC44CD">
              <w:rPr>
                <w:rFonts w:ascii="Times New Roman" w:eastAsia="Times New Roman" w:hAnsi="Times New Roman" w:cs="Times New Roman"/>
                <w:sz w:val="24"/>
                <w:szCs w:val="24"/>
                <w:lang w:val="ru-RU"/>
              </w:rPr>
              <w:t>ы</w:t>
            </w:r>
            <w:r w:rsidRPr="00FC44CD">
              <w:rPr>
                <w:rFonts w:ascii="Times New Roman" w:eastAsia="Times New Roman" w:hAnsi="Times New Roman" w:cs="Times New Roman"/>
                <w:sz w:val="24"/>
                <w:szCs w:val="24"/>
                <w:lang w:val="ru-RU"/>
              </w:rPr>
              <w:t>ми людьми. Убедить их в том, что не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всегда</w:t>
            </w:r>
            <w:r w:rsidRPr="00FC44CD">
              <w:rPr>
                <w:rFonts w:ascii="Times New Roman" w:eastAsia="Times New Roman" w:hAnsi="Times New Roman" w:cs="Times New Roman"/>
                <w:spacing w:val="48"/>
                <w:sz w:val="24"/>
                <w:szCs w:val="24"/>
                <w:lang w:val="ru-RU"/>
              </w:rPr>
              <w:t xml:space="preserve"> </w:t>
            </w:r>
            <w:r w:rsidRPr="00FC44CD">
              <w:rPr>
                <w:rFonts w:ascii="Times New Roman" w:eastAsia="Times New Roman" w:hAnsi="Times New Roman" w:cs="Times New Roman"/>
                <w:sz w:val="24"/>
                <w:szCs w:val="24"/>
                <w:lang w:val="ru-RU"/>
              </w:rPr>
              <w:t>приятная</w:t>
            </w:r>
            <w:r w:rsidRPr="00FC44CD">
              <w:rPr>
                <w:rFonts w:ascii="Times New Roman" w:eastAsia="Times New Roman" w:hAnsi="Times New Roman" w:cs="Times New Roman"/>
                <w:spacing w:val="49"/>
                <w:sz w:val="24"/>
                <w:szCs w:val="24"/>
                <w:lang w:val="ru-RU"/>
              </w:rPr>
              <w:t xml:space="preserve"> </w:t>
            </w:r>
            <w:r w:rsidRPr="00FC44CD">
              <w:rPr>
                <w:rFonts w:ascii="Times New Roman" w:eastAsia="Times New Roman" w:hAnsi="Times New Roman" w:cs="Times New Roman"/>
                <w:sz w:val="24"/>
                <w:szCs w:val="24"/>
                <w:lang w:val="ru-RU"/>
              </w:rPr>
              <w:t>внешность</w:t>
            </w:r>
            <w:r w:rsidRPr="00FC44CD">
              <w:rPr>
                <w:rFonts w:ascii="Times New Roman" w:eastAsia="Times New Roman" w:hAnsi="Times New Roman" w:cs="Times New Roman"/>
                <w:spacing w:val="45"/>
                <w:sz w:val="24"/>
                <w:szCs w:val="24"/>
                <w:lang w:val="ru-RU"/>
              </w:rPr>
              <w:t xml:space="preserve"> </w:t>
            </w:r>
            <w:r w:rsidRPr="00FC44CD">
              <w:rPr>
                <w:rFonts w:ascii="Times New Roman" w:eastAsia="Times New Roman" w:hAnsi="Times New Roman" w:cs="Times New Roman"/>
                <w:sz w:val="24"/>
                <w:szCs w:val="24"/>
                <w:lang w:val="ru-RU"/>
              </w:rPr>
              <w:t>людей</w:t>
            </w:r>
            <w:r w:rsidRPr="00FC44CD">
              <w:rPr>
                <w:rFonts w:ascii="Times New Roman" w:eastAsia="Times New Roman" w:hAnsi="Times New Roman" w:cs="Times New Roman"/>
                <w:spacing w:val="50"/>
                <w:sz w:val="24"/>
                <w:szCs w:val="24"/>
                <w:lang w:val="ru-RU"/>
              </w:rPr>
              <w:t xml:space="preserve"> </w:t>
            </w:r>
            <w:r w:rsidRPr="00FC44CD">
              <w:rPr>
                <w:rFonts w:ascii="Times New Roman" w:eastAsia="Times New Roman" w:hAnsi="Times New Roman" w:cs="Times New Roman"/>
                <w:sz w:val="24"/>
                <w:szCs w:val="24"/>
                <w:lang w:val="ru-RU"/>
              </w:rPr>
              <w:t>совпадает</w:t>
            </w:r>
            <w:r w:rsidRPr="00FC44CD">
              <w:rPr>
                <w:rFonts w:ascii="Times New Roman" w:eastAsia="Times New Roman" w:hAnsi="Times New Roman" w:cs="Times New Roman"/>
                <w:spacing w:val="49"/>
                <w:sz w:val="24"/>
                <w:szCs w:val="24"/>
                <w:lang w:val="ru-RU"/>
              </w:rPr>
              <w:t xml:space="preserve"> </w:t>
            </w:r>
            <w:r w:rsidRPr="00FC44CD">
              <w:rPr>
                <w:rFonts w:ascii="Times New Roman" w:eastAsia="Times New Roman" w:hAnsi="Times New Roman" w:cs="Times New Roman"/>
                <w:sz w:val="24"/>
                <w:szCs w:val="24"/>
                <w:lang w:val="ru-RU"/>
              </w:rPr>
              <w:t>с</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добрыми</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намерениями</w:t>
            </w:r>
          </w:p>
        </w:tc>
      </w:tr>
      <w:tr w:rsidR="00BD0F3C" w:rsidRPr="00FC44CD" w:rsidTr="0074028C">
        <w:trPr>
          <w:trHeight w:val="1382"/>
        </w:trPr>
        <w:tc>
          <w:tcPr>
            <w:tcW w:w="1560"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2693" w:type="dxa"/>
          </w:tcPr>
          <w:p w:rsidR="00BD0F3C" w:rsidRPr="00FC44CD" w:rsidRDefault="00BD0F3C" w:rsidP="009A60C4">
            <w:pPr>
              <w:ind w:right="16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Когда ты один дома.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Сказка</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«Волк</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семеро</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козлят»</w:t>
            </w:r>
          </w:p>
        </w:tc>
        <w:tc>
          <w:tcPr>
            <w:tcW w:w="6095" w:type="dxa"/>
          </w:tcPr>
          <w:p w:rsidR="00BD0F3C" w:rsidRPr="00FC44CD" w:rsidRDefault="00BD0F3C" w:rsidP="009A60C4">
            <w:pPr>
              <w:ind w:right="10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Убедить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необходимости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избегать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ситуаций, ан</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логичных той, в которую попали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козлята</w:t>
            </w:r>
            <w:r w:rsidRPr="00FC44CD">
              <w:rPr>
                <w:rFonts w:ascii="Times New Roman" w:eastAsia="Times New Roman" w:hAnsi="Times New Roman" w:cs="Times New Roman"/>
                <w:spacing w:val="47"/>
                <w:sz w:val="24"/>
                <w:szCs w:val="24"/>
                <w:lang w:val="ru-RU"/>
              </w:rPr>
              <w:t xml:space="preserve"> </w:t>
            </w:r>
            <w:r w:rsidRPr="00FC44CD">
              <w:rPr>
                <w:rFonts w:ascii="Times New Roman" w:eastAsia="Times New Roman" w:hAnsi="Times New Roman" w:cs="Times New Roman"/>
                <w:sz w:val="24"/>
                <w:szCs w:val="24"/>
                <w:lang w:val="ru-RU"/>
              </w:rPr>
              <w:t>из</w:t>
            </w:r>
            <w:r w:rsidRPr="00FC44CD">
              <w:rPr>
                <w:rFonts w:ascii="Times New Roman" w:eastAsia="Times New Roman" w:hAnsi="Times New Roman" w:cs="Times New Roman"/>
                <w:spacing w:val="51"/>
                <w:sz w:val="24"/>
                <w:szCs w:val="24"/>
                <w:lang w:val="ru-RU"/>
              </w:rPr>
              <w:t xml:space="preserve"> </w:t>
            </w:r>
            <w:r w:rsidRPr="00FC44CD">
              <w:rPr>
                <w:rFonts w:ascii="Times New Roman" w:eastAsia="Times New Roman" w:hAnsi="Times New Roman" w:cs="Times New Roman"/>
                <w:sz w:val="24"/>
                <w:szCs w:val="24"/>
                <w:lang w:val="ru-RU"/>
              </w:rPr>
              <w:t>сказки</w:t>
            </w:r>
            <w:r w:rsidRPr="00FC44CD">
              <w:rPr>
                <w:rFonts w:ascii="Times New Roman" w:eastAsia="Times New Roman" w:hAnsi="Times New Roman" w:cs="Times New Roman"/>
                <w:spacing w:val="49"/>
                <w:sz w:val="24"/>
                <w:szCs w:val="24"/>
                <w:lang w:val="ru-RU"/>
              </w:rPr>
              <w:t xml:space="preserve"> </w:t>
            </w:r>
            <w:r w:rsidRPr="00FC44CD">
              <w:rPr>
                <w:rFonts w:ascii="Times New Roman" w:eastAsia="Times New Roman" w:hAnsi="Times New Roman" w:cs="Times New Roman"/>
                <w:sz w:val="24"/>
                <w:szCs w:val="24"/>
                <w:lang w:val="ru-RU"/>
              </w:rPr>
              <w:t>«Волк</w:t>
            </w:r>
            <w:r w:rsidRPr="00FC44CD">
              <w:rPr>
                <w:rFonts w:ascii="Times New Roman" w:eastAsia="Times New Roman" w:hAnsi="Times New Roman" w:cs="Times New Roman"/>
                <w:spacing w:val="5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49"/>
                <w:sz w:val="24"/>
                <w:szCs w:val="24"/>
                <w:lang w:val="ru-RU"/>
              </w:rPr>
              <w:t xml:space="preserve"> </w:t>
            </w:r>
            <w:r w:rsidRPr="00FC44CD">
              <w:rPr>
                <w:rFonts w:ascii="Times New Roman" w:eastAsia="Times New Roman" w:hAnsi="Times New Roman" w:cs="Times New Roman"/>
                <w:sz w:val="24"/>
                <w:szCs w:val="24"/>
                <w:lang w:val="ru-RU"/>
              </w:rPr>
              <w:t>семеро</w:t>
            </w:r>
            <w:r w:rsidRPr="00FC44CD">
              <w:rPr>
                <w:rFonts w:ascii="Times New Roman" w:eastAsia="Times New Roman" w:hAnsi="Times New Roman" w:cs="Times New Roman"/>
                <w:spacing w:val="53"/>
                <w:sz w:val="24"/>
                <w:szCs w:val="24"/>
                <w:lang w:val="ru-RU"/>
              </w:rPr>
              <w:t xml:space="preserve"> </w:t>
            </w:r>
            <w:r w:rsidRPr="00FC44CD">
              <w:rPr>
                <w:rFonts w:ascii="Times New Roman" w:eastAsia="Times New Roman" w:hAnsi="Times New Roman" w:cs="Times New Roman"/>
                <w:sz w:val="24"/>
                <w:szCs w:val="24"/>
                <w:lang w:val="ru-RU"/>
              </w:rPr>
              <w:t>козлят».</w:t>
            </w:r>
          </w:p>
          <w:p w:rsidR="00BD0F3C" w:rsidRPr="00FC44CD" w:rsidRDefault="00BD0F3C" w:rsidP="009A60C4">
            <w:pPr>
              <w:ind w:right="10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Способствовать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осознанному</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выполнению</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правил</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без</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пасного</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поведения</w:t>
            </w:r>
          </w:p>
        </w:tc>
      </w:tr>
      <w:tr w:rsidR="00BD0F3C" w:rsidRPr="00FC44CD" w:rsidTr="0074028C">
        <w:trPr>
          <w:trHeight w:val="1382"/>
        </w:trPr>
        <w:tc>
          <w:tcPr>
            <w:tcW w:w="1560"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2693" w:type="dxa"/>
          </w:tcPr>
          <w:p w:rsidR="00BD0F3C" w:rsidRPr="00FC44CD" w:rsidRDefault="00BD0F3C" w:rsidP="009A60C4">
            <w:pPr>
              <w:ind w:righ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Если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тебя</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обидели</w:t>
            </w:r>
          </w:p>
        </w:tc>
        <w:tc>
          <w:tcPr>
            <w:tcW w:w="6095" w:type="dxa"/>
          </w:tcPr>
          <w:p w:rsidR="00BD0F3C" w:rsidRPr="00FC44CD" w:rsidRDefault="00BD0F3C" w:rsidP="009A60C4">
            <w:pPr>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как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важно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доверять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своим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родным. и при необходимости рассказывать им,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ели</w:t>
            </w:r>
            <w:r w:rsidRPr="00FC44CD">
              <w:rPr>
                <w:rFonts w:ascii="Times New Roman" w:eastAsia="Times New Roman" w:hAnsi="Times New Roman" w:cs="Times New Roman"/>
                <w:spacing w:val="25"/>
                <w:sz w:val="24"/>
                <w:szCs w:val="24"/>
                <w:lang w:val="ru-RU"/>
              </w:rPr>
              <w:t xml:space="preserve"> </w:t>
            </w:r>
            <w:r w:rsidRPr="00FC44CD">
              <w:rPr>
                <w:rFonts w:ascii="Times New Roman" w:eastAsia="Times New Roman" w:hAnsi="Times New Roman" w:cs="Times New Roman"/>
                <w:sz w:val="24"/>
                <w:szCs w:val="24"/>
                <w:lang w:val="ru-RU"/>
              </w:rPr>
              <w:t>тебя</w:t>
            </w:r>
            <w:r w:rsidRPr="00FC44CD">
              <w:rPr>
                <w:rFonts w:ascii="Times New Roman" w:eastAsia="Times New Roman" w:hAnsi="Times New Roman" w:cs="Times New Roman"/>
                <w:spacing w:val="24"/>
                <w:sz w:val="24"/>
                <w:szCs w:val="24"/>
                <w:lang w:val="ru-RU"/>
              </w:rPr>
              <w:t xml:space="preserve"> </w:t>
            </w:r>
            <w:r w:rsidRPr="00FC44CD">
              <w:rPr>
                <w:rFonts w:ascii="Times New Roman" w:eastAsia="Times New Roman" w:hAnsi="Times New Roman" w:cs="Times New Roman"/>
                <w:sz w:val="24"/>
                <w:szCs w:val="24"/>
                <w:lang w:val="ru-RU"/>
              </w:rPr>
              <w:t>обидели</w:t>
            </w:r>
            <w:r w:rsidRPr="00FC44CD">
              <w:rPr>
                <w:rFonts w:ascii="Times New Roman" w:eastAsia="Times New Roman" w:hAnsi="Times New Roman" w:cs="Times New Roman"/>
                <w:spacing w:val="25"/>
                <w:sz w:val="24"/>
                <w:szCs w:val="24"/>
                <w:lang w:val="ru-RU"/>
              </w:rPr>
              <w:t xml:space="preserve"> </w:t>
            </w:r>
            <w:r w:rsidRPr="00FC44CD">
              <w:rPr>
                <w:rFonts w:ascii="Times New Roman" w:eastAsia="Times New Roman" w:hAnsi="Times New Roman" w:cs="Times New Roman"/>
                <w:sz w:val="24"/>
                <w:szCs w:val="24"/>
                <w:lang w:val="ru-RU"/>
              </w:rPr>
              <w:t>незнакомые</w:t>
            </w:r>
            <w:r w:rsidRPr="00FC44CD">
              <w:rPr>
                <w:rFonts w:ascii="Times New Roman" w:eastAsia="Times New Roman" w:hAnsi="Times New Roman" w:cs="Times New Roman"/>
                <w:spacing w:val="23"/>
                <w:sz w:val="24"/>
                <w:szCs w:val="24"/>
                <w:lang w:val="ru-RU"/>
              </w:rPr>
              <w:t xml:space="preserve"> </w:t>
            </w:r>
            <w:r w:rsidRPr="00FC44CD">
              <w:rPr>
                <w:rFonts w:ascii="Times New Roman" w:eastAsia="Times New Roman" w:hAnsi="Times New Roman" w:cs="Times New Roman"/>
                <w:sz w:val="24"/>
                <w:szCs w:val="24"/>
                <w:lang w:val="ru-RU"/>
              </w:rPr>
              <w:t>люди.</w:t>
            </w:r>
          </w:p>
          <w:p w:rsidR="00BD0F3C" w:rsidRPr="00FC44CD" w:rsidRDefault="00BD0F3C" w:rsidP="009A60C4">
            <w:pPr>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Формировать у детей чувство уверенности в из</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защище</w:t>
            </w:r>
            <w:r w:rsidRPr="00FC44CD">
              <w:rPr>
                <w:rFonts w:ascii="Times New Roman" w:eastAsia="Times New Roman" w:hAnsi="Times New Roman" w:cs="Times New Roman"/>
                <w:sz w:val="24"/>
                <w:szCs w:val="24"/>
                <w:lang w:val="ru-RU"/>
              </w:rPr>
              <w:t>н</w:t>
            </w:r>
            <w:r w:rsidRPr="00FC44CD">
              <w:rPr>
                <w:rFonts w:ascii="Times New Roman" w:eastAsia="Times New Roman" w:hAnsi="Times New Roman" w:cs="Times New Roman"/>
                <w:sz w:val="24"/>
                <w:szCs w:val="24"/>
                <w:lang w:val="ru-RU"/>
              </w:rPr>
              <w:t>ности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стороны</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своих</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близких</w:t>
            </w:r>
          </w:p>
        </w:tc>
      </w:tr>
      <w:tr w:rsidR="00BD0F3C" w:rsidRPr="00FC44CD" w:rsidTr="0074028C">
        <w:trPr>
          <w:trHeight w:val="551"/>
        </w:trPr>
        <w:tc>
          <w:tcPr>
            <w:tcW w:w="1560" w:type="dxa"/>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Ребенок</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природа.</w:t>
            </w:r>
          </w:p>
        </w:tc>
        <w:tc>
          <w:tcPr>
            <w:tcW w:w="2693" w:type="dxa"/>
          </w:tcPr>
          <w:p w:rsidR="00BD0F3C" w:rsidRPr="00FC44CD" w:rsidRDefault="00BD0F3C" w:rsidP="009A60C4">
            <w:pPr>
              <w:ind w:right="10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Опасные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растения</w:t>
            </w:r>
          </w:p>
        </w:tc>
        <w:tc>
          <w:tcPr>
            <w:tcW w:w="6095" w:type="dxa"/>
          </w:tcPr>
          <w:p w:rsidR="00BD0F3C" w:rsidRPr="00FC44CD" w:rsidRDefault="00BD0F3C" w:rsidP="009A60C4">
            <w:pPr>
              <w:tabs>
                <w:tab w:val="left" w:pos="2192"/>
                <w:tab w:val="left" w:pos="3493"/>
                <w:tab w:val="left" w:pos="4333"/>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z w:val="24"/>
                <w:szCs w:val="24"/>
                <w:lang w:val="ru-RU"/>
              </w:rPr>
              <w:tab/>
              <w:t>детей</w:t>
            </w:r>
            <w:r w:rsidRPr="00FC44CD">
              <w:rPr>
                <w:rFonts w:ascii="Times New Roman" w:eastAsia="Times New Roman" w:hAnsi="Times New Roman" w:cs="Times New Roman"/>
                <w:sz w:val="24"/>
                <w:szCs w:val="24"/>
                <w:lang w:val="ru-RU"/>
              </w:rPr>
              <w:tab/>
              <w:t>с</w:t>
            </w:r>
            <w:r w:rsidRPr="00FC44CD">
              <w:rPr>
                <w:rFonts w:ascii="Times New Roman" w:eastAsia="Times New Roman" w:hAnsi="Times New Roman" w:cs="Times New Roman"/>
                <w:sz w:val="24"/>
                <w:szCs w:val="24"/>
                <w:lang w:val="ru-RU"/>
              </w:rPr>
              <w:tab/>
              <w:t>самыми</w:t>
            </w:r>
          </w:p>
          <w:p w:rsidR="00BD0F3C" w:rsidRPr="00FC44CD" w:rsidRDefault="00BD0F3C" w:rsidP="009A60C4">
            <w:pPr>
              <w:tabs>
                <w:tab w:val="left" w:pos="2513"/>
                <w:tab w:val="left" w:pos="3884"/>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распространенными</w:t>
            </w:r>
            <w:r w:rsidRPr="00FC44CD">
              <w:rPr>
                <w:rFonts w:ascii="Times New Roman" w:eastAsia="Times New Roman" w:hAnsi="Times New Roman" w:cs="Times New Roman"/>
                <w:sz w:val="24"/>
                <w:szCs w:val="24"/>
                <w:lang w:val="ru-RU"/>
              </w:rPr>
              <w:tab/>
              <w:t>опасными</w:t>
            </w:r>
            <w:r w:rsidRPr="00FC44CD">
              <w:rPr>
                <w:rFonts w:ascii="Times New Roman" w:eastAsia="Times New Roman" w:hAnsi="Times New Roman" w:cs="Times New Roman"/>
                <w:sz w:val="24"/>
                <w:szCs w:val="24"/>
                <w:lang w:val="ru-RU"/>
              </w:rPr>
              <w:tab/>
              <w:t>растениями,</w:t>
            </w:r>
          </w:p>
        </w:tc>
      </w:tr>
      <w:tr w:rsidR="0074028C" w:rsidRPr="00FC44CD" w:rsidTr="0074028C">
        <w:trPr>
          <w:trHeight w:val="1382"/>
        </w:trPr>
        <w:tc>
          <w:tcPr>
            <w:tcW w:w="1560" w:type="dxa"/>
            <w:vMerge w:val="restart"/>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jc w:val="both"/>
              <w:rPr>
                <w:rFonts w:ascii="Times New Roman" w:eastAsia="Times New Roman" w:hAnsi="Times New Roman" w:cs="Times New Roman"/>
                <w:sz w:val="24"/>
                <w:szCs w:val="24"/>
                <w:lang w:val="ru-RU"/>
              </w:rPr>
            </w:pP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которые   </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 xml:space="preserve">нельзя   </w:t>
            </w:r>
            <w:r w:rsidRPr="00FC44CD">
              <w:rPr>
                <w:rFonts w:ascii="Times New Roman" w:eastAsia="Times New Roman" w:hAnsi="Times New Roman" w:cs="Times New Roman"/>
                <w:spacing w:val="37"/>
                <w:sz w:val="24"/>
                <w:szCs w:val="24"/>
                <w:lang w:val="ru-RU"/>
              </w:rPr>
              <w:t xml:space="preserve"> </w:t>
            </w:r>
            <w:r w:rsidRPr="00FC44CD">
              <w:rPr>
                <w:rFonts w:ascii="Times New Roman" w:eastAsia="Times New Roman" w:hAnsi="Times New Roman" w:cs="Times New Roman"/>
                <w:sz w:val="24"/>
                <w:szCs w:val="24"/>
                <w:lang w:val="ru-RU"/>
              </w:rPr>
              <w:t xml:space="preserve">трогать   </w:t>
            </w:r>
            <w:r w:rsidRPr="00FC44CD">
              <w:rPr>
                <w:rFonts w:ascii="Times New Roman" w:eastAsia="Times New Roman" w:hAnsi="Times New Roman" w:cs="Times New Roman"/>
                <w:spacing w:val="38"/>
                <w:sz w:val="24"/>
                <w:szCs w:val="24"/>
                <w:lang w:val="ru-RU"/>
              </w:rPr>
              <w:t xml:space="preserve"> </w:t>
            </w:r>
            <w:r w:rsidRPr="00FC44CD">
              <w:rPr>
                <w:rFonts w:ascii="Times New Roman" w:eastAsia="Times New Roman" w:hAnsi="Times New Roman" w:cs="Times New Roman"/>
                <w:sz w:val="24"/>
                <w:szCs w:val="24"/>
                <w:lang w:val="ru-RU"/>
              </w:rPr>
              <w:t xml:space="preserve">руками,   </w:t>
            </w:r>
            <w:r w:rsidRPr="00FC44CD">
              <w:rPr>
                <w:rFonts w:ascii="Times New Roman" w:eastAsia="Times New Roman" w:hAnsi="Times New Roman" w:cs="Times New Roman"/>
                <w:spacing w:val="44"/>
                <w:sz w:val="24"/>
                <w:szCs w:val="24"/>
                <w:lang w:val="ru-RU"/>
              </w:rPr>
              <w:t xml:space="preserve"> </w:t>
            </w:r>
            <w:r w:rsidRPr="00FC44CD">
              <w:rPr>
                <w:rFonts w:ascii="Times New Roman" w:eastAsia="Times New Roman" w:hAnsi="Times New Roman" w:cs="Times New Roman"/>
                <w:sz w:val="24"/>
                <w:szCs w:val="24"/>
                <w:lang w:val="ru-RU"/>
              </w:rPr>
              <w:t>нюхать,</w:t>
            </w:r>
          </w:p>
          <w:p w:rsidR="0074028C" w:rsidRPr="00FC44CD" w:rsidRDefault="0074028C" w:rsidP="009A60C4">
            <w:pPr>
              <w:ind w:right="10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пробовать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вкус.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Приучать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быть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осторожными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незнакомыми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растениями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сообщать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взрослым о</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нар</w:t>
            </w:r>
            <w:r w:rsidRPr="00FC44CD">
              <w:rPr>
                <w:rFonts w:ascii="Times New Roman" w:eastAsia="Times New Roman" w:hAnsi="Times New Roman" w:cs="Times New Roman"/>
                <w:sz w:val="24"/>
                <w:szCs w:val="24"/>
                <w:lang w:val="ru-RU"/>
              </w:rPr>
              <w:t>у</w:t>
            </w:r>
            <w:r w:rsidRPr="00FC44CD">
              <w:rPr>
                <w:rFonts w:ascii="Times New Roman" w:eastAsia="Times New Roman" w:hAnsi="Times New Roman" w:cs="Times New Roman"/>
                <w:sz w:val="24"/>
                <w:szCs w:val="24"/>
                <w:lang w:val="ru-RU"/>
              </w:rPr>
              <w:t>шениях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этого</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правила</w:t>
            </w:r>
          </w:p>
          <w:p w:rsidR="0074028C" w:rsidRPr="00FC44CD" w:rsidRDefault="0074028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другим</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детям.</w:t>
            </w:r>
          </w:p>
        </w:tc>
      </w:tr>
      <w:tr w:rsidR="0074028C" w:rsidRPr="00FC44CD" w:rsidTr="0074028C">
        <w:trPr>
          <w:trHeight w:val="1656"/>
        </w:trPr>
        <w:tc>
          <w:tcPr>
            <w:tcW w:w="1560" w:type="dxa"/>
            <w:vMerge/>
            <w:tcBorders>
              <w:top w:val="nil"/>
            </w:tcBorders>
          </w:tcPr>
          <w:p w:rsidR="0074028C" w:rsidRPr="00FC44CD" w:rsidRDefault="0074028C" w:rsidP="009A60C4">
            <w:pPr>
              <w:jc w:val="both"/>
              <w:rPr>
                <w:rFonts w:ascii="Times New Roman" w:eastAsia="Times New Roman" w:hAnsi="Times New Roman" w:cs="Times New Roman"/>
                <w:sz w:val="24"/>
                <w:szCs w:val="24"/>
              </w:rPr>
            </w:pPr>
          </w:p>
        </w:tc>
        <w:tc>
          <w:tcPr>
            <w:tcW w:w="2693" w:type="dxa"/>
          </w:tcPr>
          <w:p w:rsidR="0074028C" w:rsidRPr="00FC44CD" w:rsidRDefault="0074028C" w:rsidP="009A60C4">
            <w:pPr>
              <w:ind w:right="6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Маленький</w:t>
            </w:r>
            <w:r w:rsidRPr="00FC44CD">
              <w:rPr>
                <w:rFonts w:ascii="Times New Roman" w:eastAsia="Times New Roman" w:hAnsi="Times New Roman" w:cs="Times New Roman"/>
                <w:spacing w:val="-14"/>
                <w:sz w:val="24"/>
                <w:szCs w:val="24"/>
              </w:rPr>
              <w:t xml:space="preserve"> </w:t>
            </w:r>
            <w:r w:rsidRPr="00FC44CD">
              <w:rPr>
                <w:rFonts w:ascii="Times New Roman" w:eastAsia="Times New Roman" w:hAnsi="Times New Roman" w:cs="Times New Roman"/>
                <w:sz w:val="24"/>
                <w:szCs w:val="24"/>
              </w:rPr>
              <w:t>да</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удаленький</w:t>
            </w:r>
          </w:p>
        </w:tc>
        <w:tc>
          <w:tcPr>
            <w:tcW w:w="6095" w:type="dxa"/>
          </w:tcPr>
          <w:p w:rsidR="0074028C" w:rsidRPr="00FC44CD" w:rsidRDefault="0074028C" w:rsidP="009A60C4">
            <w:pPr>
              <w:ind w:right="9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Обратить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внимание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как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много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вокруг</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разных</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жу</w:t>
            </w:r>
            <w:r w:rsidRPr="00FC44CD">
              <w:rPr>
                <w:rFonts w:ascii="Times New Roman" w:eastAsia="Times New Roman" w:hAnsi="Times New Roman" w:cs="Times New Roman"/>
                <w:sz w:val="24"/>
                <w:szCs w:val="24"/>
                <w:lang w:val="ru-RU"/>
              </w:rPr>
              <w:t>ч</w:t>
            </w:r>
            <w:r w:rsidRPr="00FC44CD">
              <w:rPr>
                <w:rFonts w:ascii="Times New Roman" w:eastAsia="Times New Roman" w:hAnsi="Times New Roman" w:cs="Times New Roman"/>
                <w:sz w:val="24"/>
                <w:szCs w:val="24"/>
                <w:lang w:val="ru-RU"/>
              </w:rPr>
              <w:t>ков</w:t>
            </w:r>
            <w:r w:rsidRPr="00FC44CD">
              <w:rPr>
                <w:rFonts w:ascii="Times New Roman" w:eastAsia="Times New Roman" w:hAnsi="Times New Roman" w:cs="Times New Roman"/>
                <w:spacing w:val="39"/>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33"/>
                <w:sz w:val="24"/>
                <w:szCs w:val="24"/>
                <w:lang w:val="ru-RU"/>
              </w:rPr>
              <w:t xml:space="preserve"> </w:t>
            </w:r>
            <w:r w:rsidRPr="00FC44CD">
              <w:rPr>
                <w:rFonts w:ascii="Times New Roman" w:eastAsia="Times New Roman" w:hAnsi="Times New Roman" w:cs="Times New Roman"/>
                <w:sz w:val="24"/>
                <w:szCs w:val="24"/>
                <w:lang w:val="ru-RU"/>
              </w:rPr>
              <w:t>паучков.</w:t>
            </w:r>
            <w:r w:rsidRPr="00FC44CD">
              <w:rPr>
                <w:rFonts w:ascii="Times New Roman" w:eastAsia="Times New Roman" w:hAnsi="Times New Roman" w:cs="Times New Roman"/>
                <w:spacing w:val="35"/>
                <w:sz w:val="24"/>
                <w:szCs w:val="24"/>
                <w:lang w:val="ru-RU"/>
              </w:rPr>
              <w:t xml:space="preserve"> </w:t>
            </w:r>
            <w:r w:rsidRPr="00FC44CD">
              <w:rPr>
                <w:rFonts w:ascii="Times New Roman" w:eastAsia="Times New Roman" w:hAnsi="Times New Roman" w:cs="Times New Roman"/>
                <w:sz w:val="24"/>
                <w:szCs w:val="24"/>
                <w:lang w:val="ru-RU"/>
              </w:rPr>
              <w:t>Убедить</w:t>
            </w:r>
            <w:r w:rsidRPr="00FC44CD">
              <w:rPr>
                <w:rFonts w:ascii="Times New Roman" w:eastAsia="Times New Roman" w:hAnsi="Times New Roman" w:cs="Times New Roman"/>
                <w:spacing w:val="39"/>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в</w:t>
            </w:r>
          </w:p>
          <w:p w:rsidR="0074028C" w:rsidRPr="00FC44CD" w:rsidRDefault="0074028C" w:rsidP="009A60C4">
            <w:pPr>
              <w:ind w:right="10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необходимости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соблюдать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осторожность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общении с ними. Научить детей оказывать себе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помощь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укусе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пчелы</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или</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осы</w:t>
            </w:r>
          </w:p>
        </w:tc>
      </w:tr>
      <w:tr w:rsidR="0074028C" w:rsidRPr="00FC44CD" w:rsidTr="0074028C">
        <w:trPr>
          <w:trHeight w:val="1103"/>
        </w:trPr>
        <w:tc>
          <w:tcPr>
            <w:tcW w:w="1560" w:type="dxa"/>
            <w:vMerge w:val="restart"/>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Собака</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бывает</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кусачей</w:t>
            </w:r>
          </w:p>
        </w:tc>
        <w:tc>
          <w:tcPr>
            <w:tcW w:w="6095" w:type="dxa"/>
          </w:tcPr>
          <w:p w:rsidR="0074028C" w:rsidRPr="00FC44CD" w:rsidRDefault="0074028C" w:rsidP="009A60C4">
            <w:pPr>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Учить</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правильно</w:t>
            </w:r>
            <w:r w:rsidRPr="00FC44CD">
              <w:rPr>
                <w:rFonts w:ascii="Times New Roman" w:eastAsia="Times New Roman" w:hAnsi="Times New Roman" w:cs="Times New Roman"/>
                <w:spacing w:val="20"/>
                <w:sz w:val="24"/>
                <w:szCs w:val="24"/>
                <w:lang w:val="ru-RU"/>
              </w:rPr>
              <w:t xml:space="preserve"> </w:t>
            </w:r>
            <w:r w:rsidRPr="00FC44CD">
              <w:rPr>
                <w:rFonts w:ascii="Times New Roman" w:eastAsia="Times New Roman" w:hAnsi="Times New Roman" w:cs="Times New Roman"/>
                <w:sz w:val="24"/>
                <w:szCs w:val="24"/>
                <w:lang w:val="ru-RU"/>
              </w:rPr>
              <w:t>общаться</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6"/>
                <w:sz w:val="24"/>
                <w:szCs w:val="24"/>
                <w:lang w:val="ru-RU"/>
              </w:rPr>
              <w:t xml:space="preserve"> </w:t>
            </w:r>
            <w:r w:rsidRPr="00FC44CD">
              <w:rPr>
                <w:rFonts w:ascii="Times New Roman" w:eastAsia="Times New Roman" w:hAnsi="Times New Roman" w:cs="Times New Roman"/>
                <w:sz w:val="24"/>
                <w:szCs w:val="24"/>
                <w:lang w:val="ru-RU"/>
              </w:rPr>
              <w:t>животными.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Дать</w:t>
            </w:r>
            <w:r w:rsidRPr="00FC44CD">
              <w:rPr>
                <w:rFonts w:ascii="Times New Roman" w:eastAsia="Times New Roman" w:hAnsi="Times New Roman" w:cs="Times New Roman"/>
                <w:spacing w:val="43"/>
                <w:sz w:val="24"/>
                <w:szCs w:val="24"/>
                <w:lang w:val="ru-RU"/>
              </w:rPr>
              <w:t xml:space="preserve"> </w:t>
            </w:r>
            <w:r w:rsidRPr="00FC44CD">
              <w:rPr>
                <w:rFonts w:ascii="Times New Roman" w:eastAsia="Times New Roman" w:hAnsi="Times New Roman" w:cs="Times New Roman"/>
                <w:sz w:val="24"/>
                <w:szCs w:val="24"/>
                <w:lang w:val="ru-RU"/>
              </w:rPr>
              <w:t>им</w:t>
            </w:r>
            <w:r w:rsidRPr="00FC44CD">
              <w:rPr>
                <w:rFonts w:ascii="Times New Roman" w:eastAsia="Times New Roman" w:hAnsi="Times New Roman" w:cs="Times New Roman"/>
                <w:spacing w:val="43"/>
                <w:sz w:val="24"/>
                <w:szCs w:val="24"/>
                <w:lang w:val="ru-RU"/>
              </w:rPr>
              <w:t xml:space="preserve"> </w:t>
            </w:r>
            <w:r w:rsidRPr="00FC44CD">
              <w:rPr>
                <w:rFonts w:ascii="Times New Roman" w:eastAsia="Times New Roman" w:hAnsi="Times New Roman" w:cs="Times New Roman"/>
                <w:sz w:val="24"/>
                <w:szCs w:val="24"/>
                <w:lang w:val="ru-RU"/>
              </w:rPr>
              <w:t>сведения</w:t>
            </w:r>
            <w:r w:rsidRPr="00FC44CD">
              <w:rPr>
                <w:rFonts w:ascii="Times New Roman" w:eastAsia="Times New Roman" w:hAnsi="Times New Roman" w:cs="Times New Roman"/>
                <w:spacing w:val="37"/>
                <w:sz w:val="24"/>
                <w:szCs w:val="24"/>
                <w:lang w:val="ru-RU"/>
              </w:rPr>
              <w:t xml:space="preserve"> </w:t>
            </w:r>
            <w:r w:rsidRPr="00FC44CD">
              <w:rPr>
                <w:rFonts w:ascii="Times New Roman" w:eastAsia="Times New Roman" w:hAnsi="Times New Roman" w:cs="Times New Roman"/>
                <w:sz w:val="24"/>
                <w:szCs w:val="24"/>
                <w:lang w:val="ru-RU"/>
              </w:rPr>
              <w:t>об</w:t>
            </w:r>
            <w:r w:rsidRPr="00FC44CD">
              <w:rPr>
                <w:rFonts w:ascii="Times New Roman" w:eastAsia="Times New Roman" w:hAnsi="Times New Roman" w:cs="Times New Roman"/>
                <w:spacing w:val="41"/>
                <w:sz w:val="24"/>
                <w:szCs w:val="24"/>
                <w:lang w:val="ru-RU"/>
              </w:rPr>
              <w:t xml:space="preserve"> </w:t>
            </w:r>
            <w:r w:rsidRPr="00FC44CD">
              <w:rPr>
                <w:rFonts w:ascii="Times New Roman" w:eastAsia="Times New Roman" w:hAnsi="Times New Roman" w:cs="Times New Roman"/>
                <w:sz w:val="24"/>
                <w:szCs w:val="24"/>
                <w:lang w:val="ru-RU"/>
              </w:rPr>
              <w:t>агрессивности</w:t>
            </w:r>
            <w:r w:rsidRPr="00FC44CD">
              <w:rPr>
                <w:rFonts w:ascii="Times New Roman" w:eastAsia="Times New Roman" w:hAnsi="Times New Roman" w:cs="Times New Roman"/>
                <w:spacing w:val="44"/>
                <w:sz w:val="24"/>
                <w:szCs w:val="24"/>
                <w:lang w:val="ru-RU"/>
              </w:rPr>
              <w:t xml:space="preserve"> </w:t>
            </w:r>
            <w:r w:rsidRPr="00FC44CD">
              <w:rPr>
                <w:rFonts w:ascii="Times New Roman" w:eastAsia="Times New Roman" w:hAnsi="Times New Roman" w:cs="Times New Roman"/>
                <w:sz w:val="24"/>
                <w:szCs w:val="24"/>
                <w:lang w:val="ru-RU"/>
              </w:rPr>
              <w:t>некоторых</w:t>
            </w:r>
          </w:p>
          <w:p w:rsidR="0074028C" w:rsidRPr="00FC44CD" w:rsidRDefault="0074028C" w:rsidP="009A60C4">
            <w:pPr>
              <w:tabs>
                <w:tab w:val="left" w:pos="1452"/>
                <w:tab w:val="left" w:pos="1884"/>
                <w:tab w:val="left" w:pos="2790"/>
                <w:tab w:val="left" w:pos="5021"/>
              </w:tabs>
              <w:ind w:right="9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животных</w:t>
            </w:r>
            <w:r w:rsidRPr="00FC44CD">
              <w:rPr>
                <w:rFonts w:ascii="Times New Roman" w:eastAsia="Times New Roman" w:hAnsi="Times New Roman" w:cs="Times New Roman"/>
                <w:sz w:val="24"/>
                <w:szCs w:val="24"/>
                <w:lang w:val="ru-RU"/>
              </w:rPr>
              <w:tab/>
              <w:t>и</w:t>
            </w:r>
            <w:r w:rsidRPr="00FC44CD">
              <w:rPr>
                <w:rFonts w:ascii="Times New Roman" w:eastAsia="Times New Roman" w:hAnsi="Times New Roman" w:cs="Times New Roman"/>
                <w:sz w:val="24"/>
                <w:szCs w:val="24"/>
                <w:lang w:val="ru-RU"/>
              </w:rPr>
              <w:tab/>
              <w:t>мерах</w:t>
            </w:r>
            <w:r w:rsidRPr="00FC44CD">
              <w:rPr>
                <w:rFonts w:ascii="Times New Roman" w:eastAsia="Times New Roman" w:hAnsi="Times New Roman" w:cs="Times New Roman"/>
                <w:sz w:val="24"/>
                <w:szCs w:val="24"/>
                <w:lang w:val="ru-RU"/>
              </w:rPr>
              <w:tab/>
              <w:t>предосторожности</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4"/>
                <w:sz w:val="24"/>
                <w:szCs w:val="24"/>
                <w:lang w:val="ru-RU"/>
              </w:rPr>
              <w:t>в</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отн</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шениях</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ними</w:t>
            </w:r>
          </w:p>
        </w:tc>
      </w:tr>
      <w:tr w:rsidR="0074028C" w:rsidRPr="00FC44CD" w:rsidTr="0074028C">
        <w:trPr>
          <w:trHeight w:val="1382"/>
        </w:trPr>
        <w:tc>
          <w:tcPr>
            <w:tcW w:w="1560" w:type="dxa"/>
            <w:vMerge/>
            <w:tcBorders>
              <w:top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Рядом</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вода</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Приучать   </w:t>
            </w:r>
            <w:r w:rsidRPr="00FC44CD">
              <w:rPr>
                <w:rFonts w:ascii="Times New Roman" w:eastAsia="Times New Roman" w:hAnsi="Times New Roman" w:cs="Times New Roman"/>
                <w:spacing w:val="12"/>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 xml:space="preserve">соблюдать    </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элементарные</w:t>
            </w:r>
          </w:p>
          <w:p w:rsidR="0074028C" w:rsidRPr="00FC44CD" w:rsidRDefault="0074028C" w:rsidP="009A60C4">
            <w:pPr>
              <w:ind w:right="10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обращения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водой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(лед,</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кипяток).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Объяснить, к каким неприятным последствиям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приводит</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неправильное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поведение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воде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(летом,</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зимой)</w:t>
            </w:r>
          </w:p>
        </w:tc>
      </w:tr>
      <w:tr w:rsidR="0074028C" w:rsidRPr="00FC44CD" w:rsidTr="0074028C">
        <w:trPr>
          <w:trHeight w:val="1929"/>
        </w:trPr>
        <w:tc>
          <w:tcPr>
            <w:tcW w:w="1560" w:type="dxa"/>
            <w:vMerge w:val="restart"/>
          </w:tcPr>
          <w:p w:rsidR="0074028C" w:rsidRPr="00FC44CD" w:rsidRDefault="0074028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Ребенок дома.</w:t>
            </w:r>
          </w:p>
        </w:tc>
        <w:tc>
          <w:tcPr>
            <w:tcW w:w="2693" w:type="dxa"/>
          </w:tcPr>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Наши друзья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 враги</w:t>
            </w:r>
          </w:p>
        </w:tc>
        <w:tc>
          <w:tcPr>
            <w:tcW w:w="6095" w:type="dxa"/>
          </w:tcPr>
          <w:p w:rsidR="0074028C" w:rsidRPr="00FC44CD" w:rsidRDefault="0074028C" w:rsidP="009A60C4">
            <w:pPr>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сведения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опасных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вещах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 xml:space="preserve">(колющих        </w:t>
            </w:r>
            <w:r w:rsidRPr="00FC44CD">
              <w:rPr>
                <w:rFonts w:ascii="Times New Roman" w:eastAsia="Times New Roman" w:hAnsi="Times New Roman" w:cs="Times New Roman"/>
                <w:spacing w:val="45"/>
                <w:sz w:val="24"/>
                <w:szCs w:val="24"/>
                <w:lang w:val="ru-RU"/>
              </w:rPr>
              <w:t xml:space="preserve"> </w:t>
            </w:r>
            <w:r w:rsidRPr="00FC44CD">
              <w:rPr>
                <w:rFonts w:ascii="Times New Roman" w:eastAsia="Times New Roman" w:hAnsi="Times New Roman" w:cs="Times New Roman"/>
                <w:sz w:val="24"/>
                <w:szCs w:val="24"/>
                <w:lang w:val="ru-RU"/>
              </w:rPr>
              <w:t xml:space="preserve">и        </w:t>
            </w:r>
            <w:r w:rsidRPr="00FC44CD">
              <w:rPr>
                <w:rFonts w:ascii="Times New Roman" w:eastAsia="Times New Roman" w:hAnsi="Times New Roman" w:cs="Times New Roman"/>
                <w:spacing w:val="50"/>
                <w:sz w:val="24"/>
                <w:szCs w:val="24"/>
                <w:lang w:val="ru-RU"/>
              </w:rPr>
              <w:t xml:space="preserve"> </w:t>
            </w:r>
            <w:r w:rsidRPr="00FC44CD">
              <w:rPr>
                <w:rFonts w:ascii="Times New Roman" w:eastAsia="Times New Roman" w:hAnsi="Times New Roman" w:cs="Times New Roman"/>
                <w:sz w:val="24"/>
                <w:szCs w:val="24"/>
                <w:lang w:val="ru-RU"/>
              </w:rPr>
              <w:t xml:space="preserve">режущих        </w:t>
            </w:r>
            <w:r w:rsidRPr="00FC44CD">
              <w:rPr>
                <w:rFonts w:ascii="Times New Roman" w:eastAsia="Times New Roman" w:hAnsi="Times New Roman" w:cs="Times New Roman"/>
                <w:spacing w:val="46"/>
                <w:sz w:val="24"/>
                <w:szCs w:val="24"/>
                <w:lang w:val="ru-RU"/>
              </w:rPr>
              <w:t xml:space="preserve"> </w:t>
            </w:r>
            <w:r w:rsidRPr="00FC44CD">
              <w:rPr>
                <w:rFonts w:ascii="Times New Roman" w:eastAsia="Times New Roman" w:hAnsi="Times New Roman" w:cs="Times New Roman"/>
                <w:sz w:val="24"/>
                <w:szCs w:val="24"/>
                <w:lang w:val="ru-RU"/>
              </w:rPr>
              <w:t>предметах,</w:t>
            </w:r>
          </w:p>
          <w:p w:rsidR="0074028C" w:rsidRPr="00FC44CD" w:rsidRDefault="0074028C" w:rsidP="009A60C4">
            <w:pPr>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электроприборах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кранах,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лекарственных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веществах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химикатах).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Подчеркнуть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необходимость и способств</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вать ее осознанию</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для</w:t>
            </w:r>
            <w:r w:rsidRPr="00FC44CD">
              <w:rPr>
                <w:rFonts w:ascii="Times New Roman" w:eastAsia="Times New Roman" w:hAnsi="Times New Roman" w:cs="Times New Roman"/>
                <w:spacing w:val="59"/>
                <w:sz w:val="24"/>
                <w:szCs w:val="24"/>
                <w:lang w:val="ru-RU"/>
              </w:rPr>
              <w:t xml:space="preserve"> </w:t>
            </w:r>
            <w:r w:rsidRPr="00FC44CD">
              <w:rPr>
                <w:rFonts w:ascii="Times New Roman" w:eastAsia="Times New Roman" w:hAnsi="Times New Roman" w:cs="Times New Roman"/>
                <w:sz w:val="24"/>
                <w:szCs w:val="24"/>
                <w:lang w:val="ru-RU"/>
              </w:rPr>
              <w:t>введения  запретов</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59"/>
                <w:sz w:val="24"/>
                <w:szCs w:val="24"/>
                <w:lang w:val="ru-RU"/>
              </w:rPr>
              <w:t xml:space="preserve"> </w:t>
            </w:r>
            <w:r w:rsidRPr="00FC44CD">
              <w:rPr>
                <w:rFonts w:ascii="Times New Roman" w:eastAsia="Times New Roman" w:hAnsi="Times New Roman" w:cs="Times New Roman"/>
                <w:sz w:val="24"/>
                <w:szCs w:val="24"/>
                <w:lang w:val="ru-RU"/>
              </w:rPr>
              <w:t>пользов</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ние</w:t>
            </w:r>
            <w:r w:rsidRPr="00FC44CD">
              <w:rPr>
                <w:rFonts w:ascii="Times New Roman" w:eastAsia="Times New Roman" w:hAnsi="Times New Roman" w:cs="Times New Roman"/>
                <w:spacing w:val="59"/>
                <w:sz w:val="24"/>
                <w:szCs w:val="24"/>
                <w:lang w:val="ru-RU"/>
              </w:rPr>
              <w:t xml:space="preserve"> </w:t>
            </w:r>
            <w:r w:rsidRPr="00FC44CD">
              <w:rPr>
                <w:rFonts w:ascii="Times New Roman" w:eastAsia="Times New Roman" w:hAnsi="Times New Roman" w:cs="Times New Roman"/>
                <w:sz w:val="24"/>
                <w:szCs w:val="24"/>
                <w:lang w:val="ru-RU"/>
              </w:rPr>
              <w:t>детьми</w:t>
            </w:r>
          </w:p>
          <w:p w:rsidR="0074028C" w:rsidRPr="00FC44CD" w:rsidRDefault="0074028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опасными</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веществами</w:t>
            </w:r>
          </w:p>
        </w:tc>
      </w:tr>
      <w:tr w:rsidR="0074028C" w:rsidRPr="00FC44CD" w:rsidTr="0074028C">
        <w:trPr>
          <w:trHeight w:val="1104"/>
        </w:trPr>
        <w:tc>
          <w:tcPr>
            <w:tcW w:w="1560" w:type="dxa"/>
            <w:vMerge/>
            <w:tcBorders>
              <w:top w:val="nil"/>
            </w:tcBorders>
          </w:tcPr>
          <w:p w:rsidR="0074028C" w:rsidRPr="00FC44CD" w:rsidRDefault="0074028C" w:rsidP="009A60C4">
            <w:pPr>
              <w:jc w:val="both"/>
              <w:rPr>
                <w:rFonts w:ascii="Times New Roman" w:eastAsia="Times New Roman" w:hAnsi="Times New Roman" w:cs="Times New Roman"/>
                <w:sz w:val="24"/>
                <w:szCs w:val="24"/>
              </w:rPr>
            </w:pPr>
          </w:p>
        </w:tc>
        <w:tc>
          <w:tcPr>
            <w:tcW w:w="2693" w:type="dxa"/>
          </w:tcPr>
          <w:p w:rsidR="0074028C" w:rsidRPr="00FC44CD" w:rsidRDefault="0074028C" w:rsidP="009A60C4">
            <w:pPr>
              <w:ind w:right="10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Другие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опасности</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дома</w:t>
            </w:r>
          </w:p>
        </w:tc>
        <w:tc>
          <w:tcPr>
            <w:tcW w:w="6095" w:type="dxa"/>
          </w:tcPr>
          <w:p w:rsidR="0074028C" w:rsidRPr="00FC44CD" w:rsidRDefault="0074028C" w:rsidP="009A60C4">
            <w:pPr>
              <w:tabs>
                <w:tab w:val="left" w:pos="1827"/>
                <w:tab w:val="left" w:pos="3051"/>
                <w:tab w:val="left" w:pos="3920"/>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Рассказать</w:t>
            </w:r>
            <w:r w:rsidRPr="00FC44CD">
              <w:rPr>
                <w:rFonts w:ascii="Times New Roman" w:eastAsia="Times New Roman" w:hAnsi="Times New Roman" w:cs="Times New Roman"/>
                <w:sz w:val="24"/>
                <w:szCs w:val="24"/>
                <w:lang w:val="ru-RU"/>
              </w:rPr>
              <w:tab/>
              <w:t>детям</w:t>
            </w:r>
            <w:r w:rsidRPr="00FC44CD">
              <w:rPr>
                <w:rFonts w:ascii="Times New Roman" w:eastAsia="Times New Roman" w:hAnsi="Times New Roman" w:cs="Times New Roman"/>
                <w:sz w:val="24"/>
                <w:szCs w:val="24"/>
                <w:lang w:val="ru-RU"/>
              </w:rPr>
              <w:tab/>
              <w:t>об</w:t>
            </w:r>
            <w:r w:rsidRPr="00FC44CD">
              <w:rPr>
                <w:rFonts w:ascii="Times New Roman" w:eastAsia="Times New Roman" w:hAnsi="Times New Roman" w:cs="Times New Roman"/>
                <w:sz w:val="24"/>
                <w:szCs w:val="24"/>
                <w:lang w:val="ru-RU"/>
              </w:rPr>
              <w:tab/>
              <w:t>опасностях,</w:t>
            </w:r>
          </w:p>
          <w:p w:rsidR="0074028C" w:rsidRPr="00FC44CD" w:rsidRDefault="0074028C" w:rsidP="009A60C4">
            <w:pPr>
              <w:tabs>
                <w:tab w:val="left" w:pos="2244"/>
                <w:tab w:val="left" w:pos="2892"/>
                <w:tab w:val="left" w:pos="3673"/>
              </w:tabs>
              <w:ind w:right="10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подстерегающих</w:t>
            </w:r>
            <w:r w:rsidRPr="00FC44CD">
              <w:rPr>
                <w:rFonts w:ascii="Times New Roman" w:eastAsia="Times New Roman" w:hAnsi="Times New Roman" w:cs="Times New Roman"/>
                <w:sz w:val="24"/>
                <w:szCs w:val="24"/>
                <w:lang w:val="ru-RU"/>
              </w:rPr>
              <w:tab/>
              <w:t>их</w:t>
            </w:r>
            <w:r w:rsidRPr="00FC44CD">
              <w:rPr>
                <w:rFonts w:ascii="Times New Roman" w:eastAsia="Times New Roman" w:hAnsi="Times New Roman" w:cs="Times New Roman"/>
                <w:sz w:val="24"/>
                <w:szCs w:val="24"/>
                <w:lang w:val="ru-RU"/>
              </w:rPr>
              <w:tab/>
              <w:t>при</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неправильном</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повед</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нии</w:t>
            </w:r>
            <w:r w:rsidRPr="00FC44CD">
              <w:rPr>
                <w:rFonts w:ascii="Times New Roman" w:eastAsia="Times New Roman" w:hAnsi="Times New Roman" w:cs="Times New Roman"/>
                <w:spacing w:val="103"/>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05"/>
                <w:sz w:val="24"/>
                <w:szCs w:val="24"/>
                <w:lang w:val="ru-RU"/>
              </w:rPr>
              <w:t xml:space="preserve"> </w:t>
            </w:r>
            <w:r w:rsidRPr="00FC44CD">
              <w:rPr>
                <w:rFonts w:ascii="Times New Roman" w:eastAsia="Times New Roman" w:hAnsi="Times New Roman" w:cs="Times New Roman"/>
                <w:sz w:val="24"/>
                <w:szCs w:val="24"/>
                <w:lang w:val="ru-RU"/>
              </w:rPr>
              <w:t>доме</w:t>
            </w:r>
            <w:r w:rsidRPr="00FC44CD">
              <w:rPr>
                <w:rFonts w:ascii="Times New Roman" w:eastAsia="Times New Roman" w:hAnsi="Times New Roman" w:cs="Times New Roman"/>
                <w:spacing w:val="102"/>
                <w:sz w:val="24"/>
                <w:szCs w:val="24"/>
                <w:lang w:val="ru-RU"/>
              </w:rPr>
              <w:t xml:space="preserve"> </w:t>
            </w:r>
            <w:r w:rsidRPr="00FC44CD">
              <w:rPr>
                <w:rFonts w:ascii="Times New Roman" w:eastAsia="Times New Roman" w:hAnsi="Times New Roman" w:cs="Times New Roman"/>
                <w:sz w:val="24"/>
                <w:szCs w:val="24"/>
                <w:lang w:val="ru-RU"/>
              </w:rPr>
              <w:t>(лифт,</w:t>
            </w:r>
            <w:r w:rsidRPr="00FC44CD">
              <w:rPr>
                <w:rFonts w:ascii="Times New Roman" w:eastAsia="Times New Roman" w:hAnsi="Times New Roman" w:cs="Times New Roman"/>
                <w:spacing w:val="106"/>
                <w:sz w:val="24"/>
                <w:szCs w:val="24"/>
                <w:lang w:val="ru-RU"/>
              </w:rPr>
              <w:t xml:space="preserve"> </w:t>
            </w:r>
            <w:r w:rsidRPr="00FC44CD">
              <w:rPr>
                <w:rFonts w:ascii="Times New Roman" w:eastAsia="Times New Roman" w:hAnsi="Times New Roman" w:cs="Times New Roman"/>
                <w:sz w:val="24"/>
                <w:szCs w:val="24"/>
                <w:lang w:val="ru-RU"/>
              </w:rPr>
              <w:t>лестница,</w:t>
            </w:r>
            <w:r w:rsidRPr="00FC44CD">
              <w:rPr>
                <w:rFonts w:ascii="Times New Roman" w:eastAsia="Times New Roman" w:hAnsi="Times New Roman" w:cs="Times New Roman"/>
                <w:spacing w:val="106"/>
                <w:sz w:val="24"/>
                <w:szCs w:val="24"/>
                <w:lang w:val="ru-RU"/>
              </w:rPr>
              <w:t xml:space="preserve"> </w:t>
            </w:r>
            <w:r w:rsidRPr="00FC44CD">
              <w:rPr>
                <w:rFonts w:ascii="Times New Roman" w:eastAsia="Times New Roman" w:hAnsi="Times New Roman" w:cs="Times New Roman"/>
                <w:sz w:val="24"/>
                <w:szCs w:val="24"/>
                <w:lang w:val="ru-RU"/>
              </w:rPr>
              <w:t>балкон).</w:t>
            </w:r>
          </w:p>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Убедить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необходимости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быть</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осторожными</w:t>
            </w:r>
          </w:p>
        </w:tc>
      </w:tr>
      <w:tr w:rsidR="0074028C" w:rsidRPr="00FC44CD" w:rsidTr="0074028C">
        <w:trPr>
          <w:trHeight w:val="1381"/>
        </w:trPr>
        <w:tc>
          <w:tcPr>
            <w:tcW w:w="1560" w:type="dxa"/>
            <w:vMerge/>
            <w:tcBorders>
              <w:top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0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Пожар</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это</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страшное</w:t>
            </w:r>
          </w:p>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бедствие. Просмотр</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мультфильмов</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посл</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дующим</w:t>
            </w:r>
          </w:p>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обсуждением</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Объяснить  </w:t>
            </w:r>
            <w:r w:rsidRPr="00FC44CD">
              <w:rPr>
                <w:rFonts w:ascii="Times New Roman" w:eastAsia="Times New Roman" w:hAnsi="Times New Roman" w:cs="Times New Roman"/>
                <w:spacing w:val="48"/>
                <w:sz w:val="24"/>
                <w:szCs w:val="24"/>
                <w:lang w:val="ru-RU"/>
              </w:rPr>
              <w:t xml:space="preserve"> </w:t>
            </w:r>
            <w:r w:rsidRPr="00FC44CD">
              <w:rPr>
                <w:rFonts w:ascii="Times New Roman" w:eastAsia="Times New Roman" w:hAnsi="Times New Roman" w:cs="Times New Roman"/>
                <w:sz w:val="24"/>
                <w:szCs w:val="24"/>
                <w:lang w:val="ru-RU"/>
              </w:rPr>
              <w:t xml:space="preserve">детям   </w:t>
            </w:r>
            <w:r w:rsidRPr="00FC44CD">
              <w:rPr>
                <w:rFonts w:ascii="Times New Roman" w:eastAsia="Times New Roman" w:hAnsi="Times New Roman" w:cs="Times New Roman"/>
                <w:spacing w:val="46"/>
                <w:sz w:val="24"/>
                <w:szCs w:val="24"/>
                <w:lang w:val="ru-RU"/>
              </w:rPr>
              <w:t xml:space="preserve"> </w:t>
            </w:r>
            <w:r w:rsidRPr="00FC44CD">
              <w:rPr>
                <w:rFonts w:ascii="Times New Roman" w:eastAsia="Times New Roman" w:hAnsi="Times New Roman" w:cs="Times New Roman"/>
                <w:sz w:val="24"/>
                <w:szCs w:val="24"/>
                <w:lang w:val="ru-RU"/>
              </w:rPr>
              <w:t xml:space="preserve">причины   </w:t>
            </w:r>
            <w:r w:rsidRPr="00FC44CD">
              <w:rPr>
                <w:rFonts w:ascii="Times New Roman" w:eastAsia="Times New Roman" w:hAnsi="Times New Roman" w:cs="Times New Roman"/>
                <w:spacing w:val="41"/>
                <w:sz w:val="24"/>
                <w:szCs w:val="24"/>
                <w:lang w:val="ru-RU"/>
              </w:rPr>
              <w:t xml:space="preserve"> </w:t>
            </w:r>
            <w:r w:rsidRPr="00FC44CD">
              <w:rPr>
                <w:rFonts w:ascii="Times New Roman" w:eastAsia="Times New Roman" w:hAnsi="Times New Roman" w:cs="Times New Roman"/>
                <w:sz w:val="24"/>
                <w:szCs w:val="24"/>
                <w:lang w:val="ru-RU"/>
              </w:rPr>
              <w:t>возникновения</w:t>
            </w:r>
          </w:p>
          <w:p w:rsidR="0074028C" w:rsidRPr="00FC44CD" w:rsidRDefault="0074028C" w:rsidP="009A60C4">
            <w:pPr>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пожара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обратить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внимание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61"/>
                <w:sz w:val="24"/>
                <w:szCs w:val="24"/>
                <w:lang w:val="ru-RU"/>
              </w:rPr>
              <w:t xml:space="preserve"> </w:t>
            </w:r>
            <w:r w:rsidRPr="00FC44CD">
              <w:rPr>
                <w:rFonts w:ascii="Times New Roman" w:eastAsia="Times New Roman" w:hAnsi="Times New Roman" w:cs="Times New Roman"/>
                <w:sz w:val="24"/>
                <w:szCs w:val="24"/>
                <w:lang w:val="ru-RU"/>
              </w:rPr>
              <w:t>его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последствия. Дов</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сти до сведения детей правила</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угрозе п</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жара.</w:t>
            </w:r>
          </w:p>
        </w:tc>
      </w:tr>
      <w:tr w:rsidR="0074028C" w:rsidRPr="00FC44CD" w:rsidTr="0074028C">
        <w:trPr>
          <w:trHeight w:val="1377"/>
        </w:trPr>
        <w:tc>
          <w:tcPr>
            <w:tcW w:w="1560" w:type="dxa"/>
            <w:vMerge w:val="restart"/>
          </w:tcPr>
          <w:p w:rsidR="0074028C" w:rsidRPr="00FC44CD" w:rsidRDefault="0074028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Эмоциональное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благополучие</w:t>
            </w:r>
          </w:p>
          <w:p w:rsidR="0074028C" w:rsidRPr="00FC44CD" w:rsidRDefault="0074028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ребенка.</w:t>
            </w:r>
          </w:p>
        </w:tc>
        <w:tc>
          <w:tcPr>
            <w:tcW w:w="2693" w:type="dxa"/>
          </w:tcPr>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Ребята, давайте жить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дружно.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Просмотр</w:t>
            </w:r>
          </w:p>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мультфильма</w:t>
            </w:r>
          </w:p>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«Приключения Кота</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Леопольда»</w:t>
            </w:r>
          </w:p>
        </w:tc>
        <w:tc>
          <w:tcPr>
            <w:tcW w:w="6095" w:type="dxa"/>
          </w:tcPr>
          <w:p w:rsidR="0074028C" w:rsidRPr="00FC44CD" w:rsidRDefault="0074028C" w:rsidP="009A60C4">
            <w:pPr>
              <w:tabs>
                <w:tab w:val="left" w:pos="1908"/>
                <w:tab w:val="left" w:pos="3764"/>
                <w:tab w:val="left" w:pos="4469"/>
              </w:tabs>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Учить</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дружить.</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Показать</w:t>
            </w:r>
            <w:r w:rsidRPr="00FC44CD">
              <w:rPr>
                <w:rFonts w:ascii="Times New Roman" w:eastAsia="Times New Roman" w:hAnsi="Times New Roman" w:cs="Times New Roman"/>
                <w:spacing w:val="37"/>
                <w:sz w:val="24"/>
                <w:szCs w:val="24"/>
                <w:lang w:val="ru-RU"/>
              </w:rPr>
              <w:t xml:space="preserve"> </w:t>
            </w:r>
            <w:r w:rsidRPr="00FC44CD">
              <w:rPr>
                <w:rFonts w:ascii="Times New Roman" w:eastAsia="Times New Roman" w:hAnsi="Times New Roman" w:cs="Times New Roman"/>
                <w:sz w:val="24"/>
                <w:szCs w:val="24"/>
                <w:lang w:val="ru-RU"/>
              </w:rPr>
              <w:t>им</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34"/>
                <w:sz w:val="24"/>
                <w:szCs w:val="24"/>
                <w:lang w:val="ru-RU"/>
              </w:rPr>
              <w:t xml:space="preserve"> </w:t>
            </w:r>
            <w:r w:rsidRPr="00FC44CD">
              <w:rPr>
                <w:rFonts w:ascii="Times New Roman" w:eastAsia="Times New Roman" w:hAnsi="Times New Roman" w:cs="Times New Roman"/>
                <w:sz w:val="24"/>
                <w:szCs w:val="24"/>
                <w:lang w:val="ru-RU"/>
              </w:rPr>
              <w:t>примере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литер</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турных</w:t>
            </w:r>
            <w:r w:rsidRPr="00FC44CD">
              <w:rPr>
                <w:rFonts w:ascii="Times New Roman" w:eastAsia="Times New Roman" w:hAnsi="Times New Roman" w:cs="Times New Roman"/>
                <w:sz w:val="24"/>
                <w:szCs w:val="24"/>
                <w:lang w:val="ru-RU"/>
              </w:rPr>
              <w:tab/>
              <w:t>произведений,</w:t>
            </w:r>
            <w:r w:rsidRPr="00FC44CD">
              <w:rPr>
                <w:rFonts w:ascii="Times New Roman" w:eastAsia="Times New Roman" w:hAnsi="Times New Roman" w:cs="Times New Roman"/>
                <w:sz w:val="24"/>
                <w:szCs w:val="24"/>
                <w:lang w:val="ru-RU"/>
              </w:rPr>
              <w:tab/>
              <w:t>как</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нужно</w:t>
            </w:r>
          </w:p>
          <w:p w:rsidR="0074028C" w:rsidRPr="00FC44CD" w:rsidRDefault="0074028C" w:rsidP="009A60C4">
            <w:pPr>
              <w:ind w:right="10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выбирать</w:t>
            </w:r>
            <w:r w:rsidRPr="00FC44CD">
              <w:rPr>
                <w:rFonts w:ascii="Times New Roman" w:eastAsia="Times New Roman" w:hAnsi="Times New Roman" w:cs="Times New Roman"/>
                <w:spacing w:val="23"/>
                <w:sz w:val="24"/>
                <w:szCs w:val="24"/>
                <w:lang w:val="ru-RU"/>
              </w:rPr>
              <w:t xml:space="preserve"> </w:t>
            </w:r>
            <w:r w:rsidRPr="00FC44CD">
              <w:rPr>
                <w:rFonts w:ascii="Times New Roman" w:eastAsia="Times New Roman" w:hAnsi="Times New Roman" w:cs="Times New Roman"/>
                <w:sz w:val="24"/>
                <w:szCs w:val="24"/>
                <w:lang w:val="ru-RU"/>
              </w:rPr>
              <w:t>себе</w:t>
            </w:r>
            <w:r w:rsidRPr="00FC44CD">
              <w:rPr>
                <w:rFonts w:ascii="Times New Roman" w:eastAsia="Times New Roman" w:hAnsi="Times New Roman" w:cs="Times New Roman"/>
                <w:spacing w:val="23"/>
                <w:sz w:val="24"/>
                <w:szCs w:val="24"/>
                <w:lang w:val="ru-RU"/>
              </w:rPr>
              <w:t xml:space="preserve"> </w:t>
            </w:r>
            <w:r w:rsidRPr="00FC44CD">
              <w:rPr>
                <w:rFonts w:ascii="Times New Roman" w:eastAsia="Times New Roman" w:hAnsi="Times New Roman" w:cs="Times New Roman"/>
                <w:sz w:val="24"/>
                <w:szCs w:val="24"/>
                <w:lang w:val="ru-RU"/>
              </w:rPr>
              <w:t>друзей.</w:t>
            </w:r>
            <w:r w:rsidRPr="00FC44CD">
              <w:rPr>
                <w:rFonts w:ascii="Times New Roman" w:eastAsia="Times New Roman" w:hAnsi="Times New Roman" w:cs="Times New Roman"/>
                <w:spacing w:val="24"/>
                <w:sz w:val="24"/>
                <w:szCs w:val="24"/>
                <w:lang w:val="ru-RU"/>
              </w:rPr>
              <w:t xml:space="preserve"> </w:t>
            </w:r>
            <w:r w:rsidRPr="00FC44CD">
              <w:rPr>
                <w:rFonts w:ascii="Times New Roman" w:eastAsia="Times New Roman" w:hAnsi="Times New Roman" w:cs="Times New Roman"/>
                <w:sz w:val="24"/>
                <w:szCs w:val="24"/>
                <w:lang w:val="ru-RU"/>
              </w:rPr>
              <w:t>Подчеркнуть</w:t>
            </w:r>
            <w:r w:rsidRPr="00FC44CD">
              <w:rPr>
                <w:rFonts w:ascii="Times New Roman" w:eastAsia="Times New Roman" w:hAnsi="Times New Roman" w:cs="Times New Roman"/>
                <w:spacing w:val="24"/>
                <w:sz w:val="24"/>
                <w:szCs w:val="24"/>
                <w:lang w:val="ru-RU"/>
              </w:rPr>
              <w:t xml:space="preserve"> </w:t>
            </w:r>
            <w:r w:rsidRPr="00FC44CD">
              <w:rPr>
                <w:rFonts w:ascii="Times New Roman" w:eastAsia="Times New Roman" w:hAnsi="Times New Roman" w:cs="Times New Roman"/>
                <w:sz w:val="24"/>
                <w:szCs w:val="24"/>
                <w:lang w:val="ru-RU"/>
              </w:rPr>
              <w:t>значимость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дружбы</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жизни</w:t>
            </w:r>
          </w:p>
        </w:tc>
      </w:tr>
      <w:tr w:rsidR="0074028C" w:rsidRPr="00FC44CD" w:rsidTr="0074028C">
        <w:trPr>
          <w:trHeight w:val="1103"/>
        </w:trPr>
        <w:tc>
          <w:tcPr>
            <w:tcW w:w="1560" w:type="dxa"/>
            <w:vMerge/>
            <w:tcBorders>
              <w:top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Всегда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добрым</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быть</w:t>
            </w:r>
          </w:p>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приятно</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Уточнить</w:t>
            </w:r>
            <w:r w:rsidRPr="00FC44CD">
              <w:rPr>
                <w:rFonts w:ascii="Times New Roman" w:eastAsia="Times New Roman" w:hAnsi="Times New Roman" w:cs="Times New Roman"/>
                <w:spacing w:val="29"/>
                <w:sz w:val="24"/>
                <w:szCs w:val="24"/>
                <w:lang w:val="ru-RU"/>
              </w:rPr>
              <w:t xml:space="preserve"> </w:t>
            </w:r>
            <w:r w:rsidRPr="00FC44CD">
              <w:rPr>
                <w:rFonts w:ascii="Times New Roman" w:eastAsia="Times New Roman" w:hAnsi="Times New Roman" w:cs="Times New Roman"/>
                <w:sz w:val="24"/>
                <w:szCs w:val="24"/>
                <w:lang w:val="ru-RU"/>
              </w:rPr>
              <w:t>знания</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28"/>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доброте.</w:t>
            </w:r>
            <w:r w:rsidRPr="00FC44CD">
              <w:rPr>
                <w:rFonts w:ascii="Times New Roman" w:eastAsia="Times New Roman" w:hAnsi="Times New Roman" w:cs="Times New Roman"/>
                <w:spacing w:val="30"/>
                <w:sz w:val="24"/>
                <w:szCs w:val="24"/>
                <w:lang w:val="ru-RU"/>
              </w:rPr>
              <w:t xml:space="preserve"> </w:t>
            </w:r>
            <w:r w:rsidRPr="00FC44CD">
              <w:rPr>
                <w:rFonts w:ascii="Times New Roman" w:eastAsia="Times New Roman" w:hAnsi="Times New Roman" w:cs="Times New Roman"/>
                <w:sz w:val="24"/>
                <w:szCs w:val="24"/>
                <w:lang w:val="ru-RU"/>
              </w:rPr>
              <w:t>Обратить</w:t>
            </w:r>
            <w:r w:rsidRPr="00FC44CD">
              <w:rPr>
                <w:rFonts w:ascii="Times New Roman" w:eastAsia="Times New Roman" w:hAnsi="Times New Roman" w:cs="Times New Roman"/>
                <w:spacing w:val="34"/>
                <w:sz w:val="24"/>
                <w:szCs w:val="24"/>
                <w:lang w:val="ru-RU"/>
              </w:rPr>
              <w:t xml:space="preserve"> </w:t>
            </w:r>
            <w:r w:rsidRPr="00FC44CD">
              <w:rPr>
                <w:rFonts w:ascii="Times New Roman" w:eastAsia="Times New Roman" w:hAnsi="Times New Roman" w:cs="Times New Roman"/>
                <w:sz w:val="24"/>
                <w:szCs w:val="24"/>
                <w:lang w:val="ru-RU"/>
              </w:rPr>
              <w:t>их</w:t>
            </w:r>
          </w:p>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внимание</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негативное</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явление</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нашей</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жизни</w:t>
            </w:r>
          </w:p>
          <w:p w:rsidR="0074028C" w:rsidRPr="00FC44CD" w:rsidRDefault="0074028C" w:rsidP="009A60C4">
            <w:pPr>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попрошайничество.</w:t>
            </w:r>
            <w:r w:rsidRPr="00FC44CD">
              <w:rPr>
                <w:rFonts w:ascii="Times New Roman" w:eastAsia="Times New Roman" w:hAnsi="Times New Roman" w:cs="Times New Roman"/>
                <w:spacing w:val="17"/>
                <w:sz w:val="24"/>
                <w:szCs w:val="24"/>
                <w:lang w:val="ru-RU"/>
              </w:rPr>
              <w:t xml:space="preserve"> </w:t>
            </w:r>
            <w:r w:rsidRPr="00FC44CD">
              <w:rPr>
                <w:rFonts w:ascii="Times New Roman" w:eastAsia="Times New Roman" w:hAnsi="Times New Roman" w:cs="Times New Roman"/>
                <w:sz w:val="24"/>
                <w:szCs w:val="24"/>
                <w:lang w:val="ru-RU"/>
              </w:rPr>
              <w:t>Убедить</w:t>
            </w:r>
            <w:r w:rsidRPr="00FC44CD">
              <w:rPr>
                <w:rFonts w:ascii="Times New Roman" w:eastAsia="Times New Roman" w:hAnsi="Times New Roman" w:cs="Times New Roman"/>
                <w:spacing w:val="20"/>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необходимости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осозна</w:t>
            </w:r>
            <w:r w:rsidRPr="00FC44CD">
              <w:rPr>
                <w:rFonts w:ascii="Times New Roman" w:eastAsia="Times New Roman" w:hAnsi="Times New Roman" w:cs="Times New Roman"/>
                <w:sz w:val="24"/>
                <w:szCs w:val="24"/>
                <w:lang w:val="ru-RU"/>
              </w:rPr>
              <w:t>н</w:t>
            </w:r>
            <w:r w:rsidRPr="00FC44CD">
              <w:rPr>
                <w:rFonts w:ascii="Times New Roman" w:eastAsia="Times New Roman" w:hAnsi="Times New Roman" w:cs="Times New Roman"/>
                <w:sz w:val="24"/>
                <w:szCs w:val="24"/>
                <w:lang w:val="ru-RU"/>
              </w:rPr>
              <w:t>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проявления</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отзывчивости</w:t>
            </w:r>
          </w:p>
        </w:tc>
      </w:tr>
      <w:tr w:rsidR="0074028C" w:rsidRPr="00FC44CD" w:rsidTr="0074028C">
        <w:trPr>
          <w:trHeight w:val="1656"/>
        </w:trPr>
        <w:tc>
          <w:tcPr>
            <w:tcW w:w="1560" w:type="dxa"/>
            <w:vMerge/>
            <w:tcBorders>
              <w:top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Я</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трус,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но</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я</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боюсь</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Обратить    </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 xml:space="preserve">внимание    </w:t>
            </w:r>
            <w:r w:rsidRPr="00FC44CD">
              <w:rPr>
                <w:rFonts w:ascii="Times New Roman" w:eastAsia="Times New Roman" w:hAnsi="Times New Roman" w:cs="Times New Roman"/>
                <w:spacing w:val="29"/>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31"/>
                <w:sz w:val="24"/>
                <w:szCs w:val="24"/>
                <w:lang w:val="ru-RU"/>
              </w:rPr>
              <w:t xml:space="preserve"> </w:t>
            </w:r>
            <w:r w:rsidRPr="00FC44CD">
              <w:rPr>
                <w:rFonts w:ascii="Times New Roman" w:eastAsia="Times New Roman" w:hAnsi="Times New Roman" w:cs="Times New Roman"/>
                <w:sz w:val="24"/>
                <w:szCs w:val="24"/>
                <w:lang w:val="ru-RU"/>
              </w:rPr>
              <w:t xml:space="preserve">на    </w:t>
            </w:r>
            <w:r w:rsidRPr="00FC44CD">
              <w:rPr>
                <w:rFonts w:ascii="Times New Roman" w:eastAsia="Times New Roman" w:hAnsi="Times New Roman" w:cs="Times New Roman"/>
                <w:spacing w:val="34"/>
                <w:sz w:val="24"/>
                <w:szCs w:val="24"/>
                <w:lang w:val="ru-RU"/>
              </w:rPr>
              <w:t xml:space="preserve"> </w:t>
            </w:r>
            <w:r w:rsidRPr="00FC44CD">
              <w:rPr>
                <w:rFonts w:ascii="Times New Roman" w:eastAsia="Times New Roman" w:hAnsi="Times New Roman" w:cs="Times New Roman"/>
                <w:sz w:val="24"/>
                <w:szCs w:val="24"/>
                <w:lang w:val="ru-RU"/>
              </w:rPr>
              <w:t>причины</w:t>
            </w:r>
          </w:p>
          <w:p w:rsidR="0074028C" w:rsidRPr="00FC44CD" w:rsidRDefault="0074028C" w:rsidP="009A60C4">
            <w:pPr>
              <w:ind w:right="9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возникновения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страхов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«сказка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отрицательное влияние на состояние человека.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Разъяснить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как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можно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бороться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 xml:space="preserve">страхами,     </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 xml:space="preserve">чтобы     </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 xml:space="preserve">быть     </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сп</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 xml:space="preserve">койными     </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p>
          <w:p w:rsidR="0074028C" w:rsidRPr="00FC44CD" w:rsidRDefault="0074028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уверенными</w:t>
            </w:r>
          </w:p>
        </w:tc>
      </w:tr>
      <w:tr w:rsidR="0074028C" w:rsidRPr="00FC44CD" w:rsidTr="0074028C">
        <w:trPr>
          <w:trHeight w:val="322"/>
        </w:trPr>
        <w:tc>
          <w:tcPr>
            <w:tcW w:w="1560" w:type="dxa"/>
            <w:vMerge/>
            <w:tcBorders>
              <w:top w:val="nil"/>
              <w:bottom w:val="nil"/>
            </w:tcBorders>
          </w:tcPr>
          <w:p w:rsidR="0074028C" w:rsidRPr="00FC44CD" w:rsidRDefault="0074028C" w:rsidP="009A60C4">
            <w:pPr>
              <w:jc w:val="both"/>
              <w:rPr>
                <w:rFonts w:ascii="Times New Roman" w:eastAsia="Times New Roman" w:hAnsi="Times New Roman" w:cs="Times New Roman"/>
                <w:sz w:val="24"/>
                <w:szCs w:val="24"/>
              </w:rPr>
            </w:pPr>
          </w:p>
        </w:tc>
        <w:tc>
          <w:tcPr>
            <w:tcW w:w="2693" w:type="dxa"/>
            <w:vMerge w:val="restart"/>
          </w:tcPr>
          <w:p w:rsidR="0074028C" w:rsidRPr="00FC44CD" w:rsidRDefault="0074028C" w:rsidP="009A60C4">
            <w:pPr>
              <w:ind w:right="10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хорошее настроение</w:t>
            </w:r>
          </w:p>
          <w:p w:rsidR="0074028C" w:rsidRPr="00FC44CD" w:rsidRDefault="0074028C" w:rsidP="009A60C4">
            <w:pPr>
              <w:ind w:right="10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покинет больше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нас</w:t>
            </w:r>
          </w:p>
        </w:tc>
        <w:tc>
          <w:tcPr>
            <w:tcW w:w="6095" w:type="dxa"/>
            <w:vMerge w:val="restart"/>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Дать</w:t>
            </w:r>
            <w:r w:rsidRPr="00FC44CD">
              <w:rPr>
                <w:rFonts w:ascii="Times New Roman" w:eastAsia="Times New Roman" w:hAnsi="Times New Roman" w:cs="Times New Roman"/>
                <w:spacing w:val="69"/>
                <w:sz w:val="24"/>
                <w:szCs w:val="24"/>
                <w:lang w:val="ru-RU"/>
              </w:rPr>
              <w:t xml:space="preserve"> </w:t>
            </w:r>
            <w:r w:rsidRPr="00FC44CD">
              <w:rPr>
                <w:rFonts w:ascii="Times New Roman" w:eastAsia="Times New Roman" w:hAnsi="Times New Roman" w:cs="Times New Roman"/>
                <w:sz w:val="24"/>
                <w:szCs w:val="24"/>
                <w:lang w:val="ru-RU"/>
              </w:rPr>
              <w:t xml:space="preserve">детям  </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 xml:space="preserve">понятие,  </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 xml:space="preserve">что  </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 xml:space="preserve">такое  </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настроение.</w:t>
            </w:r>
          </w:p>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Учить</w:t>
            </w:r>
            <w:r w:rsidRPr="00FC44CD">
              <w:rPr>
                <w:rFonts w:ascii="Times New Roman" w:eastAsia="Times New Roman" w:hAnsi="Times New Roman" w:cs="Times New Roman"/>
                <w:spacing w:val="71"/>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 xml:space="preserve">определять  </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 xml:space="preserve">свое  </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 xml:space="preserve">настроение  </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и</w:t>
            </w:r>
          </w:p>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rPr>
              <w:t>регулировать</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его</w:t>
            </w:r>
          </w:p>
        </w:tc>
      </w:tr>
      <w:tr w:rsidR="0074028C" w:rsidRPr="00FC44CD" w:rsidTr="0074028C">
        <w:trPr>
          <w:trHeight w:val="277"/>
        </w:trPr>
        <w:tc>
          <w:tcPr>
            <w:tcW w:w="1560" w:type="dxa"/>
            <w:tcBorders>
              <w:top w:val="nil"/>
              <w:bottom w:val="nil"/>
            </w:tcBorders>
          </w:tcPr>
          <w:p w:rsidR="0074028C" w:rsidRPr="00FC44CD" w:rsidRDefault="0074028C" w:rsidP="009A60C4">
            <w:pPr>
              <w:jc w:val="both"/>
              <w:rPr>
                <w:rFonts w:ascii="Times New Roman" w:eastAsia="Times New Roman" w:hAnsi="Times New Roman" w:cs="Times New Roman"/>
                <w:sz w:val="24"/>
                <w:szCs w:val="24"/>
              </w:rPr>
            </w:pPr>
          </w:p>
        </w:tc>
        <w:tc>
          <w:tcPr>
            <w:tcW w:w="2693" w:type="dxa"/>
            <w:vMerge/>
          </w:tcPr>
          <w:p w:rsidR="0074028C" w:rsidRPr="00FC44CD" w:rsidRDefault="0074028C" w:rsidP="009A60C4">
            <w:pPr>
              <w:ind w:right="104"/>
              <w:jc w:val="both"/>
              <w:rPr>
                <w:rFonts w:ascii="Times New Roman" w:eastAsia="Times New Roman" w:hAnsi="Times New Roman" w:cs="Times New Roman"/>
                <w:sz w:val="24"/>
                <w:szCs w:val="24"/>
              </w:rPr>
            </w:pPr>
          </w:p>
        </w:tc>
        <w:tc>
          <w:tcPr>
            <w:tcW w:w="6095" w:type="dxa"/>
            <w:vMerge/>
          </w:tcPr>
          <w:p w:rsidR="0074028C" w:rsidRPr="00FC44CD" w:rsidRDefault="0074028C" w:rsidP="009A60C4">
            <w:pPr>
              <w:jc w:val="both"/>
              <w:rPr>
                <w:rFonts w:ascii="Times New Roman" w:eastAsia="Times New Roman" w:hAnsi="Times New Roman" w:cs="Times New Roman"/>
                <w:sz w:val="24"/>
                <w:szCs w:val="24"/>
              </w:rPr>
            </w:pPr>
          </w:p>
        </w:tc>
      </w:tr>
      <w:tr w:rsidR="0074028C" w:rsidRPr="00FC44CD" w:rsidTr="0074028C">
        <w:trPr>
          <w:trHeight w:val="277"/>
        </w:trPr>
        <w:tc>
          <w:tcPr>
            <w:tcW w:w="1560" w:type="dxa"/>
            <w:tcBorders>
              <w:top w:val="nil"/>
              <w:bottom w:val="nil"/>
            </w:tcBorders>
          </w:tcPr>
          <w:p w:rsidR="0074028C" w:rsidRPr="00FC44CD" w:rsidRDefault="0074028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Ребенок</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на</w:t>
            </w:r>
          </w:p>
          <w:p w:rsidR="0074028C" w:rsidRPr="00FC44CD" w:rsidRDefault="0074028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улице.</w:t>
            </w:r>
          </w:p>
        </w:tc>
        <w:tc>
          <w:tcPr>
            <w:tcW w:w="2693" w:type="dxa"/>
          </w:tcPr>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Вот</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эта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улица,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вот</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этот</w:t>
            </w:r>
          </w:p>
          <w:p w:rsidR="0074028C" w:rsidRPr="00FC44CD" w:rsidRDefault="0074028C" w:rsidP="009A60C4">
            <w:pPr>
              <w:ind w:right="10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дом</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Дать    </w:t>
            </w:r>
            <w:r w:rsidRPr="00FC44CD">
              <w:rPr>
                <w:rFonts w:ascii="Times New Roman" w:eastAsia="Times New Roman" w:hAnsi="Times New Roman" w:cs="Times New Roman"/>
                <w:spacing w:val="28"/>
                <w:sz w:val="24"/>
                <w:szCs w:val="24"/>
                <w:lang w:val="ru-RU"/>
              </w:rPr>
              <w:t xml:space="preserve"> </w:t>
            </w:r>
            <w:r w:rsidRPr="00FC44CD">
              <w:rPr>
                <w:rFonts w:ascii="Times New Roman" w:eastAsia="Times New Roman" w:hAnsi="Times New Roman" w:cs="Times New Roman"/>
                <w:sz w:val="24"/>
                <w:szCs w:val="24"/>
                <w:lang w:val="ru-RU"/>
              </w:rPr>
              <w:t xml:space="preserve">детям     </w:t>
            </w:r>
            <w:r w:rsidRPr="00FC44CD">
              <w:rPr>
                <w:rFonts w:ascii="Times New Roman" w:eastAsia="Times New Roman" w:hAnsi="Times New Roman" w:cs="Times New Roman"/>
                <w:spacing w:val="26"/>
                <w:sz w:val="24"/>
                <w:szCs w:val="24"/>
                <w:lang w:val="ru-RU"/>
              </w:rPr>
              <w:t xml:space="preserve"> </w:t>
            </w:r>
            <w:r w:rsidRPr="00FC44CD">
              <w:rPr>
                <w:rFonts w:ascii="Times New Roman" w:eastAsia="Times New Roman" w:hAnsi="Times New Roman" w:cs="Times New Roman"/>
                <w:sz w:val="24"/>
                <w:szCs w:val="24"/>
                <w:lang w:val="ru-RU"/>
              </w:rPr>
              <w:t xml:space="preserve">представление     </w:t>
            </w:r>
            <w:r w:rsidRPr="00FC44CD">
              <w:rPr>
                <w:rFonts w:ascii="Times New Roman" w:eastAsia="Times New Roman" w:hAnsi="Times New Roman" w:cs="Times New Roman"/>
                <w:spacing w:val="19"/>
                <w:sz w:val="24"/>
                <w:szCs w:val="24"/>
                <w:lang w:val="ru-RU"/>
              </w:rPr>
              <w:t xml:space="preserve"> </w:t>
            </w:r>
            <w:r w:rsidRPr="00FC44CD">
              <w:rPr>
                <w:rFonts w:ascii="Times New Roman" w:eastAsia="Times New Roman" w:hAnsi="Times New Roman" w:cs="Times New Roman"/>
                <w:sz w:val="24"/>
                <w:szCs w:val="24"/>
                <w:lang w:val="ru-RU"/>
              </w:rPr>
              <w:t xml:space="preserve">об     </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улице.</w:t>
            </w:r>
          </w:p>
          <w:p w:rsidR="0074028C" w:rsidRPr="00FC44CD" w:rsidRDefault="0074028C" w:rsidP="009A60C4">
            <w:pPr>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различными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видами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домов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(жилые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ма,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учреждения).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Учить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ориентироваться на своей улице, знать свой дом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необходимости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использовать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свои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знания</w:t>
            </w:r>
          </w:p>
        </w:tc>
      </w:tr>
      <w:tr w:rsidR="0074028C" w:rsidRPr="00FC44CD" w:rsidTr="0074028C">
        <w:trPr>
          <w:trHeight w:val="277"/>
        </w:trPr>
        <w:tc>
          <w:tcPr>
            <w:tcW w:w="1560" w:type="dxa"/>
            <w:tcBorders>
              <w:top w:val="nil"/>
              <w:bottom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Мчатся</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по</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улице</w:t>
            </w:r>
          </w:p>
          <w:p w:rsidR="0074028C" w:rsidRPr="00FC44CD" w:rsidRDefault="0074028C" w:rsidP="009A60C4">
            <w:pPr>
              <w:ind w:righ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автомобили</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Познакомить  </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 xml:space="preserve">с  </w:t>
            </w:r>
            <w:r w:rsidRPr="00FC44CD">
              <w:rPr>
                <w:rFonts w:ascii="Times New Roman" w:eastAsia="Times New Roman" w:hAnsi="Times New Roman" w:cs="Times New Roman"/>
                <w:spacing w:val="59"/>
                <w:sz w:val="24"/>
                <w:szCs w:val="24"/>
                <w:lang w:val="ru-RU"/>
              </w:rPr>
              <w:t xml:space="preserve"> </w:t>
            </w:r>
            <w:r w:rsidRPr="00FC44CD">
              <w:rPr>
                <w:rFonts w:ascii="Times New Roman" w:eastAsia="Times New Roman" w:hAnsi="Times New Roman" w:cs="Times New Roman"/>
                <w:sz w:val="24"/>
                <w:szCs w:val="24"/>
                <w:lang w:val="ru-RU"/>
              </w:rPr>
              <w:t>различными    видами</w:t>
            </w:r>
          </w:p>
          <w:p w:rsidR="0074028C" w:rsidRPr="00FC44CD" w:rsidRDefault="0074028C" w:rsidP="009A60C4">
            <w:pPr>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автомобилей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(легковые,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грузовые),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назначением. Дать элементарные представления</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 том,</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чем</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опасен</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автом</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биль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для человека</w:t>
            </w:r>
          </w:p>
        </w:tc>
      </w:tr>
      <w:tr w:rsidR="0074028C" w:rsidRPr="00FC44CD" w:rsidTr="0074028C">
        <w:trPr>
          <w:trHeight w:val="277"/>
        </w:trPr>
        <w:tc>
          <w:tcPr>
            <w:tcW w:w="1560" w:type="dxa"/>
            <w:tcBorders>
              <w:top w:val="nil"/>
              <w:bottom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Помнить</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обязан</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любой</w:t>
            </w:r>
          </w:p>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пешеход</w:t>
            </w:r>
          </w:p>
        </w:tc>
        <w:tc>
          <w:tcPr>
            <w:tcW w:w="6095" w:type="dxa"/>
          </w:tcPr>
          <w:p w:rsidR="0074028C" w:rsidRPr="00FC44CD" w:rsidRDefault="0074028C" w:rsidP="009A60C4">
            <w:pPr>
              <w:tabs>
                <w:tab w:val="left" w:pos="1668"/>
                <w:tab w:val="left" w:pos="2445"/>
                <w:tab w:val="left" w:pos="2757"/>
                <w:tab w:val="left" w:pos="3946"/>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z w:val="24"/>
                <w:szCs w:val="24"/>
                <w:lang w:val="ru-RU"/>
              </w:rPr>
              <w:tab/>
              <w:t>детей</w:t>
            </w:r>
            <w:r w:rsidRPr="00FC44CD">
              <w:rPr>
                <w:rFonts w:ascii="Times New Roman" w:eastAsia="Times New Roman" w:hAnsi="Times New Roman" w:cs="Times New Roman"/>
                <w:sz w:val="24"/>
                <w:szCs w:val="24"/>
                <w:lang w:val="ru-RU"/>
              </w:rPr>
              <w:tab/>
              <w:t>с</w:t>
            </w:r>
            <w:r w:rsidRPr="00FC44CD">
              <w:rPr>
                <w:rFonts w:ascii="Times New Roman" w:eastAsia="Times New Roman" w:hAnsi="Times New Roman" w:cs="Times New Roman"/>
                <w:sz w:val="24"/>
                <w:szCs w:val="24"/>
                <w:lang w:val="ru-RU"/>
              </w:rPr>
              <w:tab/>
              <w:t>понятием</w:t>
            </w:r>
            <w:r w:rsidRPr="00FC44CD">
              <w:rPr>
                <w:rFonts w:ascii="Times New Roman" w:eastAsia="Times New Roman" w:hAnsi="Times New Roman" w:cs="Times New Roman"/>
                <w:sz w:val="24"/>
                <w:szCs w:val="24"/>
                <w:lang w:val="ru-RU"/>
              </w:rPr>
              <w:tab/>
              <w:t>«пешеход».</w:t>
            </w:r>
          </w:p>
          <w:p w:rsidR="0074028C" w:rsidRPr="00FC44CD" w:rsidRDefault="0074028C" w:rsidP="009A60C4">
            <w:pPr>
              <w:tabs>
                <w:tab w:val="left" w:pos="1423"/>
                <w:tab w:val="left" w:pos="2459"/>
                <w:tab w:val="left" w:pos="3021"/>
                <w:tab w:val="left" w:pos="4282"/>
              </w:tabs>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z w:val="24"/>
                <w:szCs w:val="24"/>
                <w:lang w:val="ru-RU"/>
              </w:rPr>
              <w:tab/>
              <w:t>правила</w:t>
            </w:r>
            <w:r w:rsidRPr="00FC44CD">
              <w:rPr>
                <w:rFonts w:ascii="Times New Roman" w:eastAsia="Times New Roman" w:hAnsi="Times New Roman" w:cs="Times New Roman"/>
                <w:sz w:val="24"/>
                <w:szCs w:val="24"/>
                <w:lang w:val="ru-RU"/>
              </w:rPr>
              <w:tab/>
              <w:t>для</w:t>
            </w:r>
            <w:r w:rsidRPr="00FC44CD">
              <w:rPr>
                <w:rFonts w:ascii="Times New Roman" w:eastAsia="Times New Roman" w:hAnsi="Times New Roman" w:cs="Times New Roman"/>
                <w:sz w:val="24"/>
                <w:szCs w:val="24"/>
                <w:lang w:val="ru-RU"/>
              </w:rPr>
              <w:tab/>
              <w:t>пешехода,</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которые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необх</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димо</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выполнять</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для</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безопасности</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жизни</w:t>
            </w:r>
          </w:p>
        </w:tc>
      </w:tr>
      <w:tr w:rsidR="0074028C" w:rsidRPr="00FC44CD" w:rsidTr="0074028C">
        <w:trPr>
          <w:trHeight w:val="277"/>
        </w:trPr>
        <w:tc>
          <w:tcPr>
            <w:tcW w:w="1560" w:type="dxa"/>
            <w:tcBorders>
              <w:top w:val="nil"/>
              <w:bottom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Проезжая</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часть</w:t>
            </w:r>
          </w:p>
        </w:tc>
        <w:tc>
          <w:tcPr>
            <w:tcW w:w="6095" w:type="dxa"/>
          </w:tcPr>
          <w:p w:rsidR="0074028C" w:rsidRPr="00FC44CD" w:rsidRDefault="0074028C" w:rsidP="009A60C4">
            <w:pPr>
              <w:tabs>
                <w:tab w:val="left" w:pos="1534"/>
                <w:tab w:val="left" w:pos="1697"/>
                <w:tab w:val="left" w:pos="2081"/>
                <w:tab w:val="left" w:pos="2498"/>
                <w:tab w:val="left" w:pos="2838"/>
                <w:tab w:val="left" w:pos="3750"/>
                <w:tab w:val="left" w:pos="4042"/>
                <w:tab w:val="left" w:pos="4891"/>
                <w:tab w:val="left" w:pos="5001"/>
              </w:tabs>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z w:val="24"/>
                <w:szCs w:val="24"/>
                <w:lang w:val="ru-RU"/>
              </w:rPr>
              <w:tab/>
              <w:t>детей</w:t>
            </w:r>
            <w:r w:rsidRPr="00FC44CD">
              <w:rPr>
                <w:rFonts w:ascii="Times New Roman" w:eastAsia="Times New Roman" w:hAnsi="Times New Roman" w:cs="Times New Roman"/>
                <w:sz w:val="24"/>
                <w:szCs w:val="24"/>
                <w:lang w:val="ru-RU"/>
              </w:rPr>
              <w:tab/>
              <w:t>с</w:t>
            </w:r>
            <w:r w:rsidRPr="00FC44CD">
              <w:rPr>
                <w:rFonts w:ascii="Times New Roman" w:eastAsia="Times New Roman" w:hAnsi="Times New Roman" w:cs="Times New Roman"/>
                <w:sz w:val="24"/>
                <w:szCs w:val="24"/>
                <w:lang w:val="ru-RU"/>
              </w:rPr>
              <w:tab/>
              <w:t>проезжей</w:t>
            </w:r>
            <w:r w:rsidRPr="00FC44CD">
              <w:rPr>
                <w:rFonts w:ascii="Times New Roman" w:eastAsia="Times New Roman" w:hAnsi="Times New Roman" w:cs="Times New Roman"/>
                <w:sz w:val="24"/>
                <w:szCs w:val="24"/>
                <w:lang w:val="ru-RU"/>
              </w:rPr>
              <w:tab/>
              <w:t>частью</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3"/>
                <w:sz w:val="24"/>
                <w:szCs w:val="24"/>
                <w:lang w:val="ru-RU"/>
              </w:rPr>
              <w:t>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троту</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ром,</w:t>
            </w:r>
            <w:r w:rsidRPr="00FC44CD">
              <w:rPr>
                <w:rFonts w:ascii="Times New Roman" w:eastAsia="Times New Roman" w:hAnsi="Times New Roman" w:cs="Times New Roman"/>
                <w:sz w:val="24"/>
                <w:szCs w:val="24"/>
                <w:lang w:val="ru-RU"/>
              </w:rPr>
              <w:tab/>
              <w:t>их</w:t>
            </w:r>
            <w:r w:rsidRPr="00FC44CD">
              <w:rPr>
                <w:rFonts w:ascii="Times New Roman" w:eastAsia="Times New Roman" w:hAnsi="Times New Roman" w:cs="Times New Roman"/>
                <w:sz w:val="24"/>
                <w:szCs w:val="24"/>
                <w:lang w:val="ru-RU"/>
              </w:rPr>
              <w:tab/>
              <w:t>назначением.</w:t>
            </w:r>
            <w:r w:rsidRPr="00FC44CD">
              <w:rPr>
                <w:rFonts w:ascii="Times New Roman" w:eastAsia="Times New Roman" w:hAnsi="Times New Roman" w:cs="Times New Roman"/>
                <w:sz w:val="24"/>
                <w:szCs w:val="24"/>
                <w:lang w:val="ru-RU"/>
              </w:rPr>
              <w:tab/>
              <w:t>Довести</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3"/>
                <w:sz w:val="24"/>
                <w:szCs w:val="24"/>
                <w:lang w:val="ru-RU"/>
              </w:rPr>
              <w:t>дл</w:t>
            </w:r>
          </w:p>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сведения</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31"/>
                <w:sz w:val="24"/>
                <w:szCs w:val="24"/>
                <w:lang w:val="ru-RU"/>
              </w:rPr>
              <w:t xml:space="preserve"> </w:t>
            </w:r>
            <w:r w:rsidRPr="00FC44CD">
              <w:rPr>
                <w:rFonts w:ascii="Times New Roman" w:eastAsia="Times New Roman" w:hAnsi="Times New Roman" w:cs="Times New Roman"/>
                <w:sz w:val="24"/>
                <w:szCs w:val="24"/>
                <w:lang w:val="ru-RU"/>
              </w:rPr>
              <w:t>чем</w:t>
            </w:r>
            <w:r w:rsidRPr="00FC44CD">
              <w:rPr>
                <w:rFonts w:ascii="Times New Roman" w:eastAsia="Times New Roman" w:hAnsi="Times New Roman" w:cs="Times New Roman"/>
                <w:spacing w:val="25"/>
                <w:sz w:val="24"/>
                <w:szCs w:val="24"/>
                <w:lang w:val="ru-RU"/>
              </w:rPr>
              <w:t xml:space="preserve"> </w:t>
            </w:r>
            <w:r w:rsidRPr="00FC44CD">
              <w:rPr>
                <w:rFonts w:ascii="Times New Roman" w:eastAsia="Times New Roman" w:hAnsi="Times New Roman" w:cs="Times New Roman"/>
                <w:sz w:val="24"/>
                <w:szCs w:val="24"/>
                <w:lang w:val="ru-RU"/>
              </w:rPr>
              <w:t>опасна</w:t>
            </w:r>
            <w:r w:rsidRPr="00FC44CD">
              <w:rPr>
                <w:rFonts w:ascii="Times New Roman" w:eastAsia="Times New Roman" w:hAnsi="Times New Roman" w:cs="Times New Roman"/>
                <w:spacing w:val="28"/>
                <w:sz w:val="24"/>
                <w:szCs w:val="24"/>
                <w:lang w:val="ru-RU"/>
              </w:rPr>
              <w:t xml:space="preserve"> </w:t>
            </w:r>
            <w:r w:rsidRPr="00FC44CD">
              <w:rPr>
                <w:rFonts w:ascii="Times New Roman" w:eastAsia="Times New Roman" w:hAnsi="Times New Roman" w:cs="Times New Roman"/>
                <w:sz w:val="24"/>
                <w:szCs w:val="24"/>
                <w:lang w:val="ru-RU"/>
              </w:rPr>
              <w:t>проезжая</w:t>
            </w:r>
            <w:r w:rsidRPr="00FC44CD">
              <w:rPr>
                <w:rFonts w:ascii="Times New Roman" w:eastAsia="Times New Roman" w:hAnsi="Times New Roman" w:cs="Times New Roman"/>
                <w:spacing w:val="27"/>
                <w:sz w:val="24"/>
                <w:szCs w:val="24"/>
                <w:lang w:val="ru-RU"/>
              </w:rPr>
              <w:t xml:space="preserve"> </w:t>
            </w:r>
            <w:r w:rsidRPr="00FC44CD">
              <w:rPr>
                <w:rFonts w:ascii="Times New Roman" w:eastAsia="Times New Roman" w:hAnsi="Times New Roman" w:cs="Times New Roman"/>
                <w:sz w:val="24"/>
                <w:szCs w:val="24"/>
                <w:lang w:val="ru-RU"/>
              </w:rPr>
              <w:t>часть</w:t>
            </w:r>
            <w:r w:rsidRPr="00FC44CD">
              <w:rPr>
                <w:rFonts w:ascii="Times New Roman" w:eastAsia="Times New Roman" w:hAnsi="Times New Roman" w:cs="Times New Roman"/>
                <w:spacing w:val="30"/>
                <w:sz w:val="24"/>
                <w:szCs w:val="24"/>
                <w:lang w:val="ru-RU"/>
              </w:rPr>
              <w:t xml:space="preserve"> </w:t>
            </w:r>
            <w:r w:rsidRPr="00FC44CD">
              <w:rPr>
                <w:rFonts w:ascii="Times New Roman" w:eastAsia="Times New Roman" w:hAnsi="Times New Roman" w:cs="Times New Roman"/>
                <w:sz w:val="24"/>
                <w:szCs w:val="24"/>
                <w:lang w:val="ru-RU"/>
              </w:rPr>
              <w:t>для</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людей</w:t>
            </w:r>
          </w:p>
        </w:tc>
      </w:tr>
      <w:tr w:rsidR="0074028C" w:rsidRPr="00FC44CD" w:rsidTr="0074028C">
        <w:trPr>
          <w:trHeight w:val="277"/>
        </w:trPr>
        <w:tc>
          <w:tcPr>
            <w:tcW w:w="1560" w:type="dxa"/>
            <w:tcBorders>
              <w:top w:val="nil"/>
              <w:bottom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38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Проходите, путь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т</w:t>
            </w:r>
            <w:r w:rsidRPr="00FC44CD">
              <w:rPr>
                <w:rFonts w:ascii="Times New Roman" w:eastAsia="Times New Roman" w:hAnsi="Times New Roman" w:cs="Times New Roman"/>
                <w:sz w:val="24"/>
                <w:szCs w:val="24"/>
                <w:lang w:val="ru-RU"/>
              </w:rPr>
              <w:t>крыт.</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Сюжетно-</w:t>
            </w:r>
          </w:p>
          <w:p w:rsidR="0074028C" w:rsidRPr="00FC44CD" w:rsidRDefault="0074028C" w:rsidP="009A60C4">
            <w:pPr>
              <w:ind w:right="10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ролевая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игра</w:t>
            </w:r>
          </w:p>
          <w:p w:rsidR="0074028C" w:rsidRPr="00FC44CD" w:rsidRDefault="0074028C" w:rsidP="009A60C4">
            <w:pPr>
              <w:ind w:righ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«Светофор и</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пешеходы»»</w:t>
            </w:r>
          </w:p>
        </w:tc>
        <w:tc>
          <w:tcPr>
            <w:tcW w:w="6095" w:type="dxa"/>
          </w:tcPr>
          <w:p w:rsidR="0074028C" w:rsidRPr="00FC44CD" w:rsidRDefault="0074028C" w:rsidP="009A60C4">
            <w:pPr>
              <w:tabs>
                <w:tab w:val="left" w:pos="815"/>
                <w:tab w:val="left" w:pos="1270"/>
                <w:tab w:val="left" w:pos="1635"/>
                <w:tab w:val="left" w:pos="1822"/>
                <w:tab w:val="left" w:pos="2244"/>
                <w:tab w:val="left" w:pos="2771"/>
                <w:tab w:val="left" w:pos="3121"/>
                <w:tab w:val="left" w:pos="4023"/>
                <w:tab w:val="left" w:pos="4124"/>
              </w:tabs>
              <w:ind w:right="10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Дать</w:t>
            </w:r>
            <w:r w:rsidRPr="00FC44CD">
              <w:rPr>
                <w:rFonts w:ascii="Times New Roman" w:eastAsia="Times New Roman" w:hAnsi="Times New Roman" w:cs="Times New Roman"/>
                <w:sz w:val="24"/>
                <w:szCs w:val="24"/>
                <w:lang w:val="ru-RU"/>
              </w:rPr>
              <w:tab/>
              <w:t>детям</w:t>
            </w:r>
            <w:r w:rsidRPr="00FC44CD">
              <w:rPr>
                <w:rFonts w:ascii="Times New Roman" w:eastAsia="Times New Roman" w:hAnsi="Times New Roman" w:cs="Times New Roman"/>
                <w:sz w:val="24"/>
                <w:szCs w:val="24"/>
                <w:lang w:val="ru-RU"/>
              </w:rPr>
              <w:tab/>
              <w:t>сведения</w:t>
            </w:r>
            <w:r w:rsidRPr="00FC44CD">
              <w:rPr>
                <w:rFonts w:ascii="Times New Roman" w:eastAsia="Times New Roman" w:hAnsi="Times New Roman" w:cs="Times New Roman"/>
                <w:sz w:val="24"/>
                <w:szCs w:val="24"/>
                <w:lang w:val="ru-RU"/>
              </w:rPr>
              <w:tab/>
              <w:t>о</w:t>
            </w:r>
            <w:r w:rsidRPr="00FC44CD">
              <w:rPr>
                <w:rFonts w:ascii="Times New Roman" w:eastAsia="Times New Roman" w:hAnsi="Times New Roman" w:cs="Times New Roman"/>
                <w:sz w:val="24"/>
                <w:szCs w:val="24"/>
                <w:lang w:val="ru-RU"/>
              </w:rPr>
              <w:tab/>
              <w:t>работе</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светофора.</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Уб</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дить</w:t>
            </w:r>
            <w:r w:rsidRPr="00FC44CD">
              <w:rPr>
                <w:rFonts w:ascii="Times New Roman" w:eastAsia="Times New Roman" w:hAnsi="Times New Roman" w:cs="Times New Roman"/>
                <w:sz w:val="24"/>
                <w:szCs w:val="24"/>
                <w:lang w:val="ru-RU"/>
              </w:rPr>
              <w:tab/>
              <w:t>их</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z w:val="24"/>
                <w:szCs w:val="24"/>
                <w:lang w:val="ru-RU"/>
              </w:rPr>
              <w:tab/>
              <w:t>в</w:t>
            </w:r>
            <w:r w:rsidRPr="00FC44CD">
              <w:rPr>
                <w:rFonts w:ascii="Times New Roman" w:eastAsia="Times New Roman" w:hAnsi="Times New Roman" w:cs="Times New Roman"/>
                <w:sz w:val="24"/>
                <w:szCs w:val="24"/>
                <w:lang w:val="ru-RU"/>
              </w:rPr>
              <w:tab/>
              <w:t>необходимости</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следовать</w:t>
            </w:r>
          </w:p>
          <w:p w:rsidR="0074028C" w:rsidRPr="00FC44CD" w:rsidRDefault="0074028C" w:rsidP="009A60C4">
            <w:pPr>
              <w:tabs>
                <w:tab w:val="left" w:pos="1299"/>
                <w:tab w:val="left" w:pos="2599"/>
                <w:tab w:val="left" w:pos="2968"/>
                <w:tab w:val="left" w:pos="4311"/>
              </w:tabs>
              <w:ind w:right="10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сигналам</w:t>
            </w:r>
            <w:r w:rsidRPr="00FC44CD">
              <w:rPr>
                <w:rFonts w:ascii="Times New Roman" w:eastAsia="Times New Roman" w:hAnsi="Times New Roman" w:cs="Times New Roman"/>
                <w:sz w:val="24"/>
                <w:szCs w:val="24"/>
                <w:lang w:val="ru-RU"/>
              </w:rPr>
              <w:tab/>
              <w:t>светофора</w:t>
            </w:r>
            <w:r w:rsidRPr="00FC44CD">
              <w:rPr>
                <w:rFonts w:ascii="Times New Roman" w:eastAsia="Times New Roman" w:hAnsi="Times New Roman" w:cs="Times New Roman"/>
                <w:sz w:val="24"/>
                <w:szCs w:val="24"/>
                <w:lang w:val="ru-RU"/>
              </w:rPr>
              <w:tab/>
              <w:t>и</w:t>
            </w:r>
            <w:r w:rsidRPr="00FC44CD">
              <w:rPr>
                <w:rFonts w:ascii="Times New Roman" w:eastAsia="Times New Roman" w:hAnsi="Times New Roman" w:cs="Times New Roman"/>
                <w:sz w:val="24"/>
                <w:szCs w:val="24"/>
                <w:lang w:val="ru-RU"/>
              </w:rPr>
              <w:tab/>
              <w:t>выполнять</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2"/>
                <w:sz w:val="24"/>
                <w:szCs w:val="24"/>
                <w:lang w:val="ru-RU"/>
              </w:rPr>
              <w:t>правила</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пеш</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хода</w:t>
            </w:r>
          </w:p>
        </w:tc>
      </w:tr>
      <w:tr w:rsidR="0074028C" w:rsidRPr="00FC44CD" w:rsidTr="0074028C">
        <w:trPr>
          <w:trHeight w:val="277"/>
        </w:trPr>
        <w:tc>
          <w:tcPr>
            <w:tcW w:w="1560" w:type="dxa"/>
            <w:tcBorders>
              <w:top w:val="nil"/>
              <w:bottom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Если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ты</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пассажир.</w:t>
            </w:r>
          </w:p>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Сюжетно-ролевая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игра</w:t>
            </w:r>
          </w:p>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«Автобус»</w:t>
            </w:r>
          </w:p>
        </w:tc>
        <w:tc>
          <w:tcPr>
            <w:tcW w:w="6095" w:type="dxa"/>
          </w:tcPr>
          <w:p w:rsidR="0074028C" w:rsidRPr="00FC44CD" w:rsidRDefault="0074028C" w:rsidP="009A60C4">
            <w:pPr>
              <w:tabs>
                <w:tab w:val="left" w:pos="1405"/>
                <w:tab w:val="left" w:pos="2220"/>
                <w:tab w:val="left" w:pos="2566"/>
                <w:tab w:val="left" w:pos="3966"/>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рассказать</w:t>
            </w:r>
            <w:r w:rsidRPr="00FC44CD">
              <w:rPr>
                <w:rFonts w:ascii="Times New Roman" w:eastAsia="Times New Roman" w:hAnsi="Times New Roman" w:cs="Times New Roman"/>
                <w:sz w:val="24"/>
                <w:szCs w:val="24"/>
                <w:lang w:val="ru-RU"/>
              </w:rPr>
              <w:tab/>
              <w:t>детям</w:t>
            </w:r>
            <w:r w:rsidRPr="00FC44CD">
              <w:rPr>
                <w:rFonts w:ascii="Times New Roman" w:eastAsia="Times New Roman" w:hAnsi="Times New Roman" w:cs="Times New Roman"/>
                <w:sz w:val="24"/>
                <w:szCs w:val="24"/>
                <w:lang w:val="ru-RU"/>
              </w:rPr>
              <w:tab/>
              <w:t>о</w:t>
            </w:r>
            <w:r w:rsidRPr="00FC44CD">
              <w:rPr>
                <w:rFonts w:ascii="Times New Roman" w:eastAsia="Times New Roman" w:hAnsi="Times New Roman" w:cs="Times New Roman"/>
                <w:sz w:val="24"/>
                <w:szCs w:val="24"/>
                <w:lang w:val="ru-RU"/>
              </w:rPr>
              <w:tab/>
              <w:t>назначении</w:t>
            </w:r>
            <w:r w:rsidRPr="00FC44CD">
              <w:rPr>
                <w:rFonts w:ascii="Times New Roman" w:eastAsia="Times New Roman" w:hAnsi="Times New Roman" w:cs="Times New Roman"/>
                <w:sz w:val="24"/>
                <w:szCs w:val="24"/>
                <w:lang w:val="ru-RU"/>
              </w:rPr>
              <w:tab/>
              <w:t>автобусной</w:t>
            </w:r>
          </w:p>
          <w:p w:rsidR="0074028C" w:rsidRPr="00FC44CD" w:rsidRDefault="0074028C" w:rsidP="009A60C4">
            <w:pPr>
              <w:tabs>
                <w:tab w:val="left" w:pos="1241"/>
                <w:tab w:val="left" w:pos="2282"/>
                <w:tab w:val="left" w:pos="3745"/>
                <w:tab w:val="left" w:pos="5016"/>
              </w:tabs>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остановки,</w:t>
            </w:r>
            <w:r w:rsidRPr="00FC44CD">
              <w:rPr>
                <w:rFonts w:ascii="Times New Roman" w:eastAsia="Times New Roman" w:hAnsi="Times New Roman" w:cs="Times New Roman"/>
                <w:spacing w:val="46"/>
                <w:sz w:val="24"/>
                <w:szCs w:val="24"/>
                <w:lang w:val="ru-RU"/>
              </w:rPr>
              <w:t xml:space="preserve"> </w:t>
            </w:r>
            <w:r w:rsidRPr="00FC44CD">
              <w:rPr>
                <w:rFonts w:ascii="Times New Roman" w:eastAsia="Times New Roman" w:hAnsi="Times New Roman" w:cs="Times New Roman"/>
                <w:sz w:val="24"/>
                <w:szCs w:val="24"/>
                <w:lang w:val="ru-RU"/>
              </w:rPr>
              <w:t>ее</w:t>
            </w:r>
            <w:r w:rsidRPr="00FC44CD">
              <w:rPr>
                <w:rFonts w:ascii="Times New Roman" w:eastAsia="Times New Roman" w:hAnsi="Times New Roman" w:cs="Times New Roman"/>
                <w:spacing w:val="43"/>
                <w:sz w:val="24"/>
                <w:szCs w:val="24"/>
                <w:lang w:val="ru-RU"/>
              </w:rPr>
              <w:t xml:space="preserve"> </w:t>
            </w:r>
            <w:r w:rsidRPr="00FC44CD">
              <w:rPr>
                <w:rFonts w:ascii="Times New Roman" w:eastAsia="Times New Roman" w:hAnsi="Times New Roman" w:cs="Times New Roman"/>
                <w:sz w:val="24"/>
                <w:szCs w:val="24"/>
                <w:lang w:val="ru-RU"/>
              </w:rPr>
              <w:t>расположении.</w:t>
            </w:r>
            <w:r w:rsidRPr="00FC44CD">
              <w:rPr>
                <w:rFonts w:ascii="Times New Roman" w:eastAsia="Times New Roman" w:hAnsi="Times New Roman" w:cs="Times New Roman"/>
                <w:spacing w:val="46"/>
                <w:sz w:val="24"/>
                <w:szCs w:val="24"/>
                <w:lang w:val="ru-RU"/>
              </w:rPr>
              <w:t xml:space="preserve"> </w:t>
            </w:r>
            <w:r w:rsidRPr="00FC44CD">
              <w:rPr>
                <w:rFonts w:ascii="Times New Roman" w:eastAsia="Times New Roman" w:hAnsi="Times New Roman" w:cs="Times New Roman"/>
                <w:sz w:val="24"/>
                <w:szCs w:val="24"/>
                <w:lang w:val="ru-RU"/>
              </w:rPr>
              <w:t>Довести</w:t>
            </w:r>
            <w:r w:rsidRPr="00FC44CD">
              <w:rPr>
                <w:rFonts w:ascii="Times New Roman" w:eastAsia="Times New Roman" w:hAnsi="Times New Roman" w:cs="Times New Roman"/>
                <w:spacing w:val="41"/>
                <w:sz w:val="24"/>
                <w:szCs w:val="24"/>
                <w:lang w:val="ru-RU"/>
              </w:rPr>
              <w:t xml:space="preserve"> </w:t>
            </w:r>
            <w:r w:rsidRPr="00FC44CD">
              <w:rPr>
                <w:rFonts w:ascii="Times New Roman" w:eastAsia="Times New Roman" w:hAnsi="Times New Roman" w:cs="Times New Roman"/>
                <w:sz w:val="24"/>
                <w:szCs w:val="24"/>
                <w:lang w:val="ru-RU"/>
              </w:rPr>
              <w:t>до</w:t>
            </w:r>
            <w:r w:rsidRPr="00FC44CD">
              <w:rPr>
                <w:rFonts w:ascii="Times New Roman" w:eastAsia="Times New Roman" w:hAnsi="Times New Roman" w:cs="Times New Roman"/>
                <w:spacing w:val="49"/>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сведения</w:t>
            </w:r>
            <w:r w:rsidRPr="00FC44CD">
              <w:rPr>
                <w:rFonts w:ascii="Times New Roman" w:eastAsia="Times New Roman" w:hAnsi="Times New Roman" w:cs="Times New Roman"/>
                <w:sz w:val="24"/>
                <w:szCs w:val="24"/>
                <w:lang w:val="ru-RU"/>
              </w:rPr>
              <w:tab/>
              <w:t>правила</w:t>
            </w:r>
            <w:r w:rsidRPr="00FC44CD">
              <w:rPr>
                <w:rFonts w:ascii="Times New Roman" w:eastAsia="Times New Roman" w:hAnsi="Times New Roman" w:cs="Times New Roman"/>
                <w:sz w:val="24"/>
                <w:szCs w:val="24"/>
                <w:lang w:val="ru-RU"/>
              </w:rPr>
              <w:tab/>
              <w:t>безопасного</w:t>
            </w:r>
            <w:r w:rsidRPr="00FC44CD">
              <w:rPr>
                <w:rFonts w:ascii="Times New Roman" w:eastAsia="Times New Roman" w:hAnsi="Times New Roman" w:cs="Times New Roman"/>
                <w:sz w:val="24"/>
                <w:szCs w:val="24"/>
                <w:lang w:val="ru-RU"/>
              </w:rPr>
              <w:tab/>
              <w:t>поведения</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3"/>
                <w:sz w:val="24"/>
                <w:szCs w:val="24"/>
                <w:lang w:val="ru-RU"/>
              </w:rPr>
              <w:t>в</w:t>
            </w:r>
          </w:p>
          <w:p w:rsidR="0074028C" w:rsidRPr="00FC44CD" w:rsidRDefault="0074028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автобусе</w:t>
            </w:r>
          </w:p>
        </w:tc>
      </w:tr>
      <w:tr w:rsidR="0074028C" w:rsidRPr="00FC44CD" w:rsidTr="0074028C">
        <w:trPr>
          <w:trHeight w:val="277"/>
        </w:trPr>
        <w:tc>
          <w:tcPr>
            <w:tcW w:w="1560" w:type="dxa"/>
            <w:tcBorders>
              <w:top w:val="nil"/>
              <w:bottom w:val="nil"/>
            </w:tcBorders>
          </w:tcPr>
          <w:p w:rsidR="0074028C" w:rsidRPr="00FC44CD" w:rsidRDefault="0074028C" w:rsidP="009A60C4">
            <w:pPr>
              <w:jc w:val="both"/>
              <w:rPr>
                <w:rFonts w:ascii="Times New Roman" w:eastAsia="Times New Roman" w:hAnsi="Times New Roman" w:cs="Times New Roman"/>
                <w:sz w:val="24"/>
                <w:szCs w:val="24"/>
              </w:rPr>
            </w:pPr>
          </w:p>
        </w:tc>
        <w:tc>
          <w:tcPr>
            <w:tcW w:w="2693" w:type="dxa"/>
          </w:tcPr>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Где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должны</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играть</w:t>
            </w:r>
          </w:p>
          <w:p w:rsidR="0074028C" w:rsidRPr="00FC44CD" w:rsidRDefault="0074028C" w:rsidP="009A60C4">
            <w:pPr>
              <w:ind w:righ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lastRenderedPageBreak/>
              <w:t>дети</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lastRenderedPageBreak/>
              <w:t>В</w:t>
            </w:r>
            <w:r w:rsidRPr="00FC44CD">
              <w:rPr>
                <w:rFonts w:ascii="Times New Roman" w:eastAsia="Times New Roman" w:hAnsi="Times New Roman" w:cs="Times New Roman"/>
                <w:spacing w:val="73"/>
                <w:sz w:val="24"/>
                <w:szCs w:val="24"/>
                <w:lang w:val="ru-RU"/>
              </w:rPr>
              <w:t xml:space="preserve"> </w:t>
            </w:r>
            <w:r w:rsidRPr="00FC44CD">
              <w:rPr>
                <w:rFonts w:ascii="Times New Roman" w:eastAsia="Times New Roman" w:hAnsi="Times New Roman" w:cs="Times New Roman"/>
                <w:sz w:val="24"/>
                <w:szCs w:val="24"/>
                <w:lang w:val="ru-RU"/>
              </w:rPr>
              <w:t>доступной</w:t>
            </w:r>
            <w:r w:rsidRPr="00FC44CD">
              <w:rPr>
                <w:rFonts w:ascii="Times New Roman" w:eastAsia="Times New Roman" w:hAnsi="Times New Roman" w:cs="Times New Roman"/>
                <w:spacing w:val="74"/>
                <w:sz w:val="24"/>
                <w:szCs w:val="24"/>
                <w:lang w:val="ru-RU"/>
              </w:rPr>
              <w:t xml:space="preserve"> </w:t>
            </w:r>
            <w:r w:rsidRPr="00FC44CD">
              <w:rPr>
                <w:rFonts w:ascii="Times New Roman" w:eastAsia="Times New Roman" w:hAnsi="Times New Roman" w:cs="Times New Roman"/>
                <w:sz w:val="24"/>
                <w:szCs w:val="24"/>
                <w:lang w:val="ru-RU"/>
              </w:rPr>
              <w:t>форме</w:t>
            </w:r>
            <w:r w:rsidRPr="00FC44CD">
              <w:rPr>
                <w:rFonts w:ascii="Times New Roman" w:eastAsia="Times New Roman" w:hAnsi="Times New Roman" w:cs="Times New Roman"/>
                <w:spacing w:val="70"/>
                <w:sz w:val="24"/>
                <w:szCs w:val="24"/>
                <w:lang w:val="ru-RU"/>
              </w:rPr>
              <w:t xml:space="preserve"> </w:t>
            </w: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76"/>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72"/>
                <w:sz w:val="24"/>
                <w:szCs w:val="24"/>
                <w:lang w:val="ru-RU"/>
              </w:rPr>
              <w:t xml:space="preserve"> </w:t>
            </w:r>
            <w:r w:rsidRPr="00FC44CD">
              <w:rPr>
                <w:rFonts w:ascii="Times New Roman" w:eastAsia="Times New Roman" w:hAnsi="Times New Roman" w:cs="Times New Roman"/>
                <w:sz w:val="24"/>
                <w:szCs w:val="24"/>
                <w:lang w:val="ru-RU"/>
              </w:rPr>
              <w:t>где</w:t>
            </w:r>
            <w:r w:rsidRPr="00FC44CD">
              <w:rPr>
                <w:rFonts w:ascii="Times New Roman" w:eastAsia="Times New Roman" w:hAnsi="Times New Roman" w:cs="Times New Roman"/>
                <w:spacing w:val="74"/>
                <w:sz w:val="24"/>
                <w:szCs w:val="24"/>
                <w:lang w:val="ru-RU"/>
              </w:rPr>
              <w:t xml:space="preserve"> </w:t>
            </w:r>
            <w:r w:rsidRPr="00FC44CD">
              <w:rPr>
                <w:rFonts w:ascii="Times New Roman" w:eastAsia="Times New Roman" w:hAnsi="Times New Roman" w:cs="Times New Roman"/>
                <w:sz w:val="24"/>
                <w:szCs w:val="24"/>
                <w:lang w:val="ru-RU"/>
              </w:rPr>
              <w:t>им</w:t>
            </w:r>
          </w:p>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lastRenderedPageBreak/>
              <w:t>следует</w:t>
            </w:r>
            <w:r w:rsidRPr="00FC44CD">
              <w:rPr>
                <w:rFonts w:ascii="Times New Roman" w:eastAsia="Times New Roman" w:hAnsi="Times New Roman" w:cs="Times New Roman"/>
                <w:spacing w:val="40"/>
                <w:sz w:val="24"/>
                <w:szCs w:val="24"/>
                <w:lang w:val="ru-RU"/>
              </w:rPr>
              <w:t xml:space="preserve"> </w:t>
            </w:r>
            <w:r w:rsidRPr="00FC44CD">
              <w:rPr>
                <w:rFonts w:ascii="Times New Roman" w:eastAsia="Times New Roman" w:hAnsi="Times New Roman" w:cs="Times New Roman"/>
                <w:sz w:val="24"/>
                <w:szCs w:val="24"/>
                <w:lang w:val="ru-RU"/>
              </w:rPr>
              <w:t>играть</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39"/>
                <w:sz w:val="24"/>
                <w:szCs w:val="24"/>
                <w:lang w:val="ru-RU"/>
              </w:rPr>
              <w:t xml:space="preserve"> </w:t>
            </w:r>
            <w:r w:rsidRPr="00FC44CD">
              <w:rPr>
                <w:rFonts w:ascii="Times New Roman" w:eastAsia="Times New Roman" w:hAnsi="Times New Roman" w:cs="Times New Roman"/>
                <w:sz w:val="24"/>
                <w:szCs w:val="24"/>
                <w:lang w:val="ru-RU"/>
              </w:rPr>
              <w:t>улице,</w:t>
            </w:r>
            <w:r w:rsidRPr="00FC44CD">
              <w:rPr>
                <w:rFonts w:ascii="Times New Roman" w:eastAsia="Times New Roman" w:hAnsi="Times New Roman" w:cs="Times New Roman"/>
                <w:spacing w:val="42"/>
                <w:sz w:val="24"/>
                <w:szCs w:val="24"/>
                <w:lang w:val="ru-RU"/>
              </w:rPr>
              <w:t xml:space="preserve"> </w:t>
            </w:r>
            <w:r w:rsidRPr="00FC44CD">
              <w:rPr>
                <w:rFonts w:ascii="Times New Roman" w:eastAsia="Times New Roman" w:hAnsi="Times New Roman" w:cs="Times New Roman"/>
                <w:sz w:val="24"/>
                <w:szCs w:val="24"/>
                <w:lang w:val="ru-RU"/>
              </w:rPr>
              <w:t>чтобы</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обезопасить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свою</w:t>
            </w:r>
            <w:r w:rsidRPr="00FC44CD">
              <w:rPr>
                <w:rFonts w:ascii="Times New Roman" w:eastAsia="Times New Roman" w:hAnsi="Times New Roman" w:cs="Times New Roman"/>
                <w:spacing w:val="16"/>
                <w:sz w:val="24"/>
                <w:szCs w:val="24"/>
                <w:lang w:val="ru-RU"/>
              </w:rPr>
              <w:t xml:space="preserve"> </w:t>
            </w:r>
            <w:r w:rsidRPr="00FC44CD">
              <w:rPr>
                <w:rFonts w:ascii="Times New Roman" w:eastAsia="Times New Roman" w:hAnsi="Times New Roman" w:cs="Times New Roman"/>
                <w:sz w:val="24"/>
                <w:szCs w:val="24"/>
                <w:lang w:val="ru-RU"/>
              </w:rPr>
              <w:t>жизнь.</w:t>
            </w:r>
            <w:r w:rsidRPr="00FC44CD">
              <w:rPr>
                <w:rFonts w:ascii="Times New Roman" w:eastAsia="Times New Roman" w:hAnsi="Times New Roman" w:cs="Times New Roman"/>
                <w:spacing w:val="20"/>
                <w:sz w:val="24"/>
                <w:szCs w:val="24"/>
                <w:lang w:val="ru-RU"/>
              </w:rPr>
              <w:t xml:space="preserve"> </w:t>
            </w:r>
            <w:r w:rsidRPr="00FC44CD">
              <w:rPr>
                <w:rFonts w:ascii="Times New Roman" w:eastAsia="Times New Roman" w:hAnsi="Times New Roman" w:cs="Times New Roman"/>
                <w:sz w:val="24"/>
                <w:szCs w:val="24"/>
                <w:lang w:val="ru-RU"/>
              </w:rPr>
              <w:t>Добиться</w:t>
            </w:r>
            <w:r w:rsidRPr="00FC44CD">
              <w:rPr>
                <w:rFonts w:ascii="Times New Roman" w:eastAsia="Times New Roman" w:hAnsi="Times New Roman" w:cs="Times New Roman"/>
                <w:spacing w:val="13"/>
                <w:sz w:val="24"/>
                <w:szCs w:val="24"/>
                <w:lang w:val="ru-RU"/>
              </w:rPr>
              <w:t xml:space="preserve"> </w:t>
            </w:r>
            <w:r w:rsidRPr="00FC44CD">
              <w:rPr>
                <w:rFonts w:ascii="Times New Roman" w:eastAsia="Times New Roman" w:hAnsi="Times New Roman" w:cs="Times New Roman"/>
                <w:sz w:val="24"/>
                <w:szCs w:val="24"/>
                <w:lang w:val="ru-RU"/>
              </w:rPr>
              <w:t>осознанности</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понимания</w:t>
            </w:r>
          </w:p>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опасности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игр</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проезжей</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части</w:t>
            </w:r>
          </w:p>
        </w:tc>
      </w:tr>
      <w:tr w:rsidR="0074028C" w:rsidRPr="00FC44CD" w:rsidTr="0074028C">
        <w:trPr>
          <w:trHeight w:val="277"/>
        </w:trPr>
        <w:tc>
          <w:tcPr>
            <w:tcW w:w="1560" w:type="dxa"/>
            <w:tcBorders>
              <w:top w:val="nil"/>
              <w:bottom w:val="nil"/>
            </w:tcBorders>
          </w:tcPr>
          <w:p w:rsidR="0074028C" w:rsidRPr="00FC44CD" w:rsidRDefault="0074028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lastRenderedPageBreak/>
              <w:t>Ребенок</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на</w:t>
            </w:r>
          </w:p>
          <w:p w:rsidR="0074028C" w:rsidRPr="00FC44CD" w:rsidRDefault="0074028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улице.</w:t>
            </w:r>
          </w:p>
        </w:tc>
        <w:tc>
          <w:tcPr>
            <w:tcW w:w="2693" w:type="dxa"/>
          </w:tcPr>
          <w:p w:rsidR="0074028C" w:rsidRPr="00FC44CD" w:rsidRDefault="0074028C" w:rsidP="009A60C4">
            <w:pPr>
              <w:ind w:righ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Вот</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эта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улица,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вот</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этот</w:t>
            </w:r>
          </w:p>
          <w:p w:rsidR="0074028C" w:rsidRPr="00FC44CD" w:rsidRDefault="0074028C" w:rsidP="009A60C4">
            <w:pPr>
              <w:ind w:right="10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дом</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Дать    </w:t>
            </w:r>
            <w:r w:rsidRPr="00FC44CD">
              <w:rPr>
                <w:rFonts w:ascii="Times New Roman" w:eastAsia="Times New Roman" w:hAnsi="Times New Roman" w:cs="Times New Roman"/>
                <w:spacing w:val="28"/>
                <w:sz w:val="24"/>
                <w:szCs w:val="24"/>
                <w:lang w:val="ru-RU"/>
              </w:rPr>
              <w:t xml:space="preserve"> </w:t>
            </w:r>
            <w:r w:rsidRPr="00FC44CD">
              <w:rPr>
                <w:rFonts w:ascii="Times New Roman" w:eastAsia="Times New Roman" w:hAnsi="Times New Roman" w:cs="Times New Roman"/>
                <w:sz w:val="24"/>
                <w:szCs w:val="24"/>
                <w:lang w:val="ru-RU"/>
              </w:rPr>
              <w:t xml:space="preserve">детям     </w:t>
            </w:r>
            <w:r w:rsidRPr="00FC44CD">
              <w:rPr>
                <w:rFonts w:ascii="Times New Roman" w:eastAsia="Times New Roman" w:hAnsi="Times New Roman" w:cs="Times New Roman"/>
                <w:spacing w:val="26"/>
                <w:sz w:val="24"/>
                <w:szCs w:val="24"/>
                <w:lang w:val="ru-RU"/>
              </w:rPr>
              <w:t xml:space="preserve"> </w:t>
            </w:r>
            <w:r w:rsidRPr="00FC44CD">
              <w:rPr>
                <w:rFonts w:ascii="Times New Roman" w:eastAsia="Times New Roman" w:hAnsi="Times New Roman" w:cs="Times New Roman"/>
                <w:sz w:val="24"/>
                <w:szCs w:val="24"/>
                <w:lang w:val="ru-RU"/>
              </w:rPr>
              <w:t xml:space="preserve">представление     </w:t>
            </w:r>
            <w:r w:rsidRPr="00FC44CD">
              <w:rPr>
                <w:rFonts w:ascii="Times New Roman" w:eastAsia="Times New Roman" w:hAnsi="Times New Roman" w:cs="Times New Roman"/>
                <w:spacing w:val="19"/>
                <w:sz w:val="24"/>
                <w:szCs w:val="24"/>
                <w:lang w:val="ru-RU"/>
              </w:rPr>
              <w:t xml:space="preserve"> </w:t>
            </w:r>
            <w:r w:rsidRPr="00FC44CD">
              <w:rPr>
                <w:rFonts w:ascii="Times New Roman" w:eastAsia="Times New Roman" w:hAnsi="Times New Roman" w:cs="Times New Roman"/>
                <w:sz w:val="24"/>
                <w:szCs w:val="24"/>
                <w:lang w:val="ru-RU"/>
              </w:rPr>
              <w:t xml:space="preserve">об     </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улице.</w:t>
            </w:r>
          </w:p>
          <w:p w:rsidR="0074028C" w:rsidRPr="00FC44CD" w:rsidRDefault="0074028C" w:rsidP="009A60C4">
            <w:pPr>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различными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видами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домов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(жилые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ма,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учреждения).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Учить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ориентироваться на своей улице, знать свой дом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необходимости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использовать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свои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знания</w:t>
            </w:r>
          </w:p>
        </w:tc>
      </w:tr>
      <w:tr w:rsidR="0074028C" w:rsidRPr="00FC44CD" w:rsidTr="0074028C">
        <w:trPr>
          <w:trHeight w:val="277"/>
        </w:trPr>
        <w:tc>
          <w:tcPr>
            <w:tcW w:w="1560" w:type="dxa"/>
            <w:tcBorders>
              <w:top w:val="nil"/>
            </w:tcBorders>
          </w:tcPr>
          <w:p w:rsidR="0074028C" w:rsidRPr="00FC44CD" w:rsidRDefault="0074028C" w:rsidP="009A60C4">
            <w:pPr>
              <w:jc w:val="both"/>
              <w:rPr>
                <w:rFonts w:ascii="Times New Roman" w:eastAsia="Times New Roman" w:hAnsi="Times New Roman" w:cs="Times New Roman"/>
                <w:sz w:val="24"/>
                <w:szCs w:val="24"/>
                <w:lang w:val="ru-RU"/>
              </w:rPr>
            </w:pPr>
          </w:p>
        </w:tc>
        <w:tc>
          <w:tcPr>
            <w:tcW w:w="2693" w:type="dxa"/>
          </w:tcPr>
          <w:p w:rsidR="0074028C" w:rsidRPr="00FC44CD" w:rsidRDefault="0074028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Мчатся</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по</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улице</w:t>
            </w:r>
          </w:p>
          <w:p w:rsidR="0074028C" w:rsidRPr="00FC44CD" w:rsidRDefault="0074028C" w:rsidP="009A60C4">
            <w:pPr>
              <w:ind w:righ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автомобили</w:t>
            </w:r>
          </w:p>
        </w:tc>
        <w:tc>
          <w:tcPr>
            <w:tcW w:w="6095" w:type="dxa"/>
          </w:tcPr>
          <w:p w:rsidR="0074028C" w:rsidRPr="00FC44CD" w:rsidRDefault="0074028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Познакомить  </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 xml:space="preserve">с  </w:t>
            </w:r>
            <w:r w:rsidRPr="00FC44CD">
              <w:rPr>
                <w:rFonts w:ascii="Times New Roman" w:eastAsia="Times New Roman" w:hAnsi="Times New Roman" w:cs="Times New Roman"/>
                <w:spacing w:val="59"/>
                <w:sz w:val="24"/>
                <w:szCs w:val="24"/>
                <w:lang w:val="ru-RU"/>
              </w:rPr>
              <w:t xml:space="preserve"> </w:t>
            </w:r>
            <w:r w:rsidRPr="00FC44CD">
              <w:rPr>
                <w:rFonts w:ascii="Times New Roman" w:eastAsia="Times New Roman" w:hAnsi="Times New Roman" w:cs="Times New Roman"/>
                <w:sz w:val="24"/>
                <w:szCs w:val="24"/>
                <w:lang w:val="ru-RU"/>
              </w:rPr>
              <w:t>различными    видами</w:t>
            </w:r>
          </w:p>
          <w:p w:rsidR="0074028C" w:rsidRPr="00FC44CD" w:rsidRDefault="0074028C" w:rsidP="009A60C4">
            <w:pPr>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автомобилей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(легковые,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грузовые),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назначением. Дать элементарные представления</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 том,</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чем</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опасен</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автом</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биль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для человека</w:t>
            </w:r>
          </w:p>
        </w:tc>
      </w:tr>
    </w:tbl>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BD0F3C" w:rsidRPr="00047C94" w:rsidSect="004B3F69">
          <w:type w:val="nextColumn"/>
          <w:pgSz w:w="11910" w:h="16840"/>
          <w:pgMar w:top="851" w:right="567" w:bottom="1134" w:left="1134" w:header="0" w:footer="918" w:gutter="0"/>
          <w:cols w:space="720"/>
        </w:sectPr>
      </w:pP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Перспективное</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планирование</w:t>
      </w:r>
      <w:r w:rsidRPr="00047C94">
        <w:rPr>
          <w:rFonts w:ascii="Times New Roman" w:eastAsia="Times New Roman" w:hAnsi="Times New Roman" w:cs="Times New Roman"/>
          <w:b/>
          <w:spacing w:val="-8"/>
          <w:sz w:val="28"/>
          <w:szCs w:val="28"/>
          <w:lang w:eastAsia="en-US"/>
        </w:rPr>
        <w:t xml:space="preserve"> </w:t>
      </w:r>
      <w:r w:rsidRPr="00047C94">
        <w:rPr>
          <w:rFonts w:ascii="Times New Roman" w:eastAsia="Times New Roman" w:hAnsi="Times New Roman" w:cs="Times New Roman"/>
          <w:b/>
          <w:sz w:val="28"/>
          <w:szCs w:val="28"/>
          <w:lang w:eastAsia="en-US"/>
        </w:rPr>
        <w:t>образовательной</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деятельности.</w:t>
      </w:r>
      <w:r w:rsidRPr="00047C94">
        <w:rPr>
          <w:rFonts w:ascii="Times New Roman" w:eastAsia="Times New Roman" w:hAnsi="Times New Roman" w:cs="Times New Roman"/>
          <w:b/>
          <w:spacing w:val="-5"/>
          <w:sz w:val="28"/>
          <w:szCs w:val="28"/>
          <w:lang w:eastAsia="en-US"/>
        </w:rPr>
        <w:t xml:space="preserve"> </w:t>
      </w:r>
      <w:r w:rsidRPr="00047C94">
        <w:rPr>
          <w:rFonts w:ascii="Times New Roman" w:eastAsia="Times New Roman" w:hAnsi="Times New Roman" w:cs="Times New Roman"/>
          <w:b/>
          <w:sz w:val="28"/>
          <w:szCs w:val="28"/>
          <w:lang w:eastAsia="en-US"/>
        </w:rPr>
        <w:t>Старшая</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группа</w:t>
      </w: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4"/>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3189"/>
        <w:gridCol w:w="4890"/>
      </w:tblGrid>
      <w:tr w:rsidR="00BD0F3C" w:rsidRPr="00FC44CD" w:rsidTr="00931CD1">
        <w:trPr>
          <w:trHeight w:val="273"/>
        </w:trPr>
        <w:tc>
          <w:tcPr>
            <w:tcW w:w="2127" w:type="dxa"/>
            <w:shd w:val="clear" w:color="auto" w:fill="BFBFBF" w:themeFill="background1" w:themeFillShade="BF"/>
          </w:tcPr>
          <w:p w:rsidR="00BD0F3C" w:rsidRPr="00FC44CD" w:rsidRDefault="00BD0F3C" w:rsidP="009A60C4">
            <w:pPr>
              <w:ind w:right="167"/>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Раздел</w:t>
            </w:r>
          </w:p>
        </w:tc>
        <w:tc>
          <w:tcPr>
            <w:tcW w:w="3189" w:type="dxa"/>
            <w:shd w:val="clear" w:color="auto" w:fill="BFBFBF" w:themeFill="background1" w:themeFillShade="BF"/>
          </w:tcPr>
          <w:p w:rsidR="00BD0F3C" w:rsidRPr="00FC44CD" w:rsidRDefault="00BD0F3C" w:rsidP="009A60C4">
            <w:pPr>
              <w:ind w:right="107"/>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Тема</w:t>
            </w:r>
          </w:p>
        </w:tc>
        <w:tc>
          <w:tcPr>
            <w:tcW w:w="4890" w:type="dxa"/>
            <w:shd w:val="clear" w:color="auto" w:fill="BFBFBF" w:themeFill="background1" w:themeFillShade="BF"/>
          </w:tcPr>
          <w:p w:rsidR="00BD0F3C" w:rsidRPr="00FC44CD" w:rsidRDefault="00BD0F3C" w:rsidP="009A60C4">
            <w:pPr>
              <w:ind w:right="1908"/>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Содержание</w:t>
            </w:r>
          </w:p>
        </w:tc>
      </w:tr>
      <w:tr w:rsidR="00BD0F3C" w:rsidRPr="00FC44CD" w:rsidTr="0074028C">
        <w:trPr>
          <w:trHeight w:val="276"/>
        </w:trPr>
        <w:tc>
          <w:tcPr>
            <w:tcW w:w="2127" w:type="dxa"/>
            <w:tcBorders>
              <w:bottom w:val="nil"/>
            </w:tcBorders>
          </w:tcPr>
          <w:p w:rsidR="00BD0F3C" w:rsidRPr="00FC44CD" w:rsidRDefault="00BD0F3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Ребенок</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w:t>
            </w:r>
          </w:p>
        </w:tc>
        <w:tc>
          <w:tcPr>
            <w:tcW w:w="3189" w:type="dxa"/>
            <w:tcBorders>
              <w:bottom w:val="nil"/>
            </w:tcBorders>
          </w:tcPr>
          <w:p w:rsidR="00BD0F3C" w:rsidRPr="00FC44CD" w:rsidRDefault="00BD0F3C" w:rsidP="009A60C4">
            <w:pPr>
              <w:ind w:righ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Опасные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люди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кто</w:t>
            </w:r>
          </w:p>
        </w:tc>
        <w:tc>
          <w:tcPr>
            <w:tcW w:w="4890" w:type="dxa"/>
            <w:tcBorders>
              <w:bottom w:val="nil"/>
            </w:tcBorders>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Довести</w:t>
            </w:r>
            <w:r w:rsidRPr="00FC44CD">
              <w:rPr>
                <w:rFonts w:ascii="Times New Roman" w:eastAsia="Times New Roman" w:hAnsi="Times New Roman" w:cs="Times New Roman"/>
                <w:spacing w:val="37"/>
                <w:sz w:val="24"/>
                <w:szCs w:val="24"/>
                <w:lang w:val="ru-RU"/>
              </w:rPr>
              <w:t xml:space="preserve"> </w:t>
            </w:r>
            <w:r w:rsidRPr="00FC44CD">
              <w:rPr>
                <w:rFonts w:ascii="Times New Roman" w:eastAsia="Times New Roman" w:hAnsi="Times New Roman" w:cs="Times New Roman"/>
                <w:sz w:val="24"/>
                <w:szCs w:val="24"/>
                <w:lang w:val="ru-RU"/>
              </w:rPr>
              <w:t>до</w:t>
            </w:r>
            <w:r w:rsidRPr="00FC44CD">
              <w:rPr>
                <w:rFonts w:ascii="Times New Roman" w:eastAsia="Times New Roman" w:hAnsi="Times New Roman" w:cs="Times New Roman"/>
                <w:spacing w:val="40"/>
                <w:sz w:val="24"/>
                <w:szCs w:val="24"/>
                <w:lang w:val="ru-RU"/>
              </w:rPr>
              <w:t xml:space="preserve"> </w:t>
            </w:r>
            <w:r w:rsidRPr="00FC44CD">
              <w:rPr>
                <w:rFonts w:ascii="Times New Roman" w:eastAsia="Times New Roman" w:hAnsi="Times New Roman" w:cs="Times New Roman"/>
                <w:sz w:val="24"/>
                <w:szCs w:val="24"/>
                <w:lang w:val="ru-RU"/>
              </w:rPr>
              <w:t>сведения</w:t>
            </w:r>
            <w:r w:rsidRPr="00FC44CD">
              <w:rPr>
                <w:rFonts w:ascii="Times New Roman" w:eastAsia="Times New Roman" w:hAnsi="Times New Roman" w:cs="Times New Roman"/>
                <w:spacing w:val="40"/>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42"/>
                <w:sz w:val="24"/>
                <w:szCs w:val="24"/>
                <w:lang w:val="ru-RU"/>
              </w:rPr>
              <w:t xml:space="preserve"> </w:t>
            </w:r>
            <w:r w:rsidRPr="00FC44CD">
              <w:rPr>
                <w:rFonts w:ascii="Times New Roman" w:eastAsia="Times New Roman" w:hAnsi="Times New Roman" w:cs="Times New Roman"/>
                <w:sz w:val="24"/>
                <w:szCs w:val="24"/>
                <w:lang w:val="ru-RU"/>
              </w:rPr>
              <w:t>кого</w:t>
            </w:r>
            <w:r w:rsidRPr="00FC44CD">
              <w:rPr>
                <w:rFonts w:ascii="Times New Roman" w:eastAsia="Times New Roman" w:hAnsi="Times New Roman" w:cs="Times New Roman"/>
                <w:spacing w:val="43"/>
                <w:sz w:val="24"/>
                <w:szCs w:val="24"/>
                <w:lang w:val="ru-RU"/>
              </w:rPr>
              <w:t xml:space="preserve"> </w:t>
            </w:r>
            <w:r w:rsidRPr="00FC44CD">
              <w:rPr>
                <w:rFonts w:ascii="Times New Roman" w:eastAsia="Times New Roman" w:hAnsi="Times New Roman" w:cs="Times New Roman"/>
                <w:sz w:val="24"/>
                <w:szCs w:val="24"/>
                <w:lang w:val="ru-RU"/>
              </w:rPr>
              <w:t>мы</w:t>
            </w:r>
            <w:r w:rsidRPr="00FC44CD">
              <w:rPr>
                <w:rFonts w:ascii="Times New Roman" w:eastAsia="Times New Roman" w:hAnsi="Times New Roman" w:cs="Times New Roman"/>
                <w:spacing w:val="42"/>
                <w:sz w:val="24"/>
                <w:szCs w:val="24"/>
                <w:lang w:val="ru-RU"/>
              </w:rPr>
              <w:t xml:space="preserve"> </w:t>
            </w:r>
            <w:r w:rsidRPr="00FC44CD">
              <w:rPr>
                <w:rFonts w:ascii="Times New Roman" w:eastAsia="Times New Roman" w:hAnsi="Times New Roman" w:cs="Times New Roman"/>
                <w:sz w:val="24"/>
                <w:szCs w:val="24"/>
                <w:lang w:val="ru-RU"/>
              </w:rPr>
              <w:t>назыв</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ем</w:t>
            </w:r>
          </w:p>
        </w:tc>
      </w:tr>
      <w:tr w:rsidR="00BD0F3C" w:rsidRPr="00FC44CD" w:rsidTr="0074028C">
        <w:trPr>
          <w:trHeight w:val="276"/>
        </w:trPr>
        <w:tc>
          <w:tcPr>
            <w:tcW w:w="2127" w:type="dxa"/>
            <w:tcBorders>
              <w:top w:val="nil"/>
              <w:bottom w:val="nil"/>
            </w:tcBorders>
          </w:tcPr>
          <w:p w:rsidR="00BD0F3C" w:rsidRPr="00FC44CD" w:rsidRDefault="00BD0F3C" w:rsidP="009A60C4">
            <w:pPr>
              <w:ind w:right="1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другие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люди.</w:t>
            </w:r>
          </w:p>
        </w:tc>
        <w:tc>
          <w:tcPr>
            <w:tcW w:w="3189" w:type="dxa"/>
            <w:tcBorders>
              <w:top w:val="nil"/>
              <w:bottom w:val="nil"/>
            </w:tcBorders>
          </w:tcPr>
          <w:p w:rsidR="00BD0F3C" w:rsidRPr="00FC44CD" w:rsidRDefault="00BD0F3C" w:rsidP="009A60C4">
            <w:pPr>
              <w:ind w:right="10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защищает</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нас</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от</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них.</w:t>
            </w:r>
          </w:p>
        </w:tc>
        <w:tc>
          <w:tcPr>
            <w:tcW w:w="4890" w:type="dxa"/>
            <w:tcBorders>
              <w:top w:val="nil"/>
              <w:bottom w:val="nil"/>
            </w:tcBorders>
          </w:tcPr>
          <w:p w:rsidR="00BD0F3C" w:rsidRPr="00FC44CD" w:rsidRDefault="0074028C" w:rsidP="009A60C4">
            <w:pPr>
              <w:tabs>
                <w:tab w:val="left" w:pos="1420"/>
                <w:tab w:val="left" w:pos="2504"/>
                <w:tab w:val="left" w:pos="4163"/>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опасными</w:t>
            </w:r>
            <w:r w:rsidRPr="00FC44CD">
              <w:rPr>
                <w:rFonts w:ascii="Times New Roman" w:eastAsia="Times New Roman" w:hAnsi="Times New Roman" w:cs="Times New Roman"/>
                <w:sz w:val="24"/>
                <w:szCs w:val="24"/>
                <w:lang w:val="ru-RU"/>
              </w:rPr>
              <w:tab/>
              <w:t>людьми</w:t>
            </w:r>
            <w:r w:rsidRPr="00FC44CD">
              <w:rPr>
                <w:rFonts w:ascii="Times New Roman" w:eastAsia="Times New Roman" w:hAnsi="Times New Roman" w:cs="Times New Roman"/>
                <w:sz w:val="24"/>
                <w:szCs w:val="24"/>
                <w:lang w:val="ru-RU"/>
              </w:rPr>
              <w:tab/>
              <w:t xml:space="preserve">(психических </w:t>
            </w:r>
            <w:r w:rsidR="00BD0F3C" w:rsidRPr="00FC44CD">
              <w:rPr>
                <w:rFonts w:ascii="Times New Roman" w:eastAsia="Times New Roman" w:hAnsi="Times New Roman" w:cs="Times New Roman"/>
                <w:sz w:val="24"/>
                <w:szCs w:val="24"/>
                <w:lang w:val="ru-RU"/>
              </w:rPr>
              <w:t>бол</w:t>
            </w:r>
            <w:r w:rsidR="00BD0F3C" w:rsidRPr="00FC44CD">
              <w:rPr>
                <w:rFonts w:ascii="Times New Roman" w:eastAsia="Times New Roman" w:hAnsi="Times New Roman" w:cs="Times New Roman"/>
                <w:sz w:val="24"/>
                <w:szCs w:val="24"/>
                <w:lang w:val="ru-RU"/>
              </w:rPr>
              <w:t>ь</w:t>
            </w:r>
            <w:r w:rsidR="00BD0F3C" w:rsidRPr="00FC44CD">
              <w:rPr>
                <w:rFonts w:ascii="Times New Roman" w:eastAsia="Times New Roman" w:hAnsi="Times New Roman" w:cs="Times New Roman"/>
                <w:sz w:val="24"/>
                <w:szCs w:val="24"/>
                <w:lang w:val="ru-RU"/>
              </w:rPr>
              <w:t>ных,</w:t>
            </w:r>
            <w:r w:rsidR="00421E69" w:rsidRPr="00FC44CD">
              <w:rPr>
                <w:rFonts w:ascii="Times New Roman" w:eastAsia="Times New Roman" w:hAnsi="Times New Roman" w:cs="Times New Roman"/>
                <w:sz w:val="24"/>
                <w:szCs w:val="24"/>
                <w:lang w:val="ru-RU"/>
              </w:rPr>
              <w:t xml:space="preserve"> воров и  д)</w:t>
            </w:r>
          </w:p>
        </w:tc>
      </w:tr>
      <w:tr w:rsidR="00BD0F3C" w:rsidRPr="00FC44CD" w:rsidTr="0074028C">
        <w:trPr>
          <w:trHeight w:val="276"/>
        </w:trPr>
        <w:tc>
          <w:tcPr>
            <w:tcW w:w="2127" w:type="dxa"/>
            <w:tcBorders>
              <w:top w:val="nil"/>
              <w:bottom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BD0F3C" w:rsidRPr="00FC44CD" w:rsidRDefault="00BD0F3C" w:rsidP="009A60C4">
            <w:pPr>
              <w:ind w:right="10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Правила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поведения</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с</w:t>
            </w:r>
          </w:p>
        </w:tc>
        <w:tc>
          <w:tcPr>
            <w:tcW w:w="4890" w:type="dxa"/>
            <w:tcBorders>
              <w:top w:val="nil"/>
              <w:bottom w:val="nil"/>
            </w:tcBorders>
          </w:tcPr>
          <w:p w:rsidR="00BD0F3C" w:rsidRPr="00FC44CD" w:rsidRDefault="00BD0F3C" w:rsidP="009A60C4">
            <w:pPr>
              <w:tabs>
                <w:tab w:val="left" w:pos="1727"/>
                <w:tab w:val="left" w:pos="2715"/>
                <w:tab w:val="left" w:pos="4422"/>
              </w:tabs>
              <w:jc w:val="both"/>
              <w:rPr>
                <w:rFonts w:ascii="Times New Roman" w:eastAsia="Times New Roman" w:hAnsi="Times New Roman" w:cs="Times New Roman"/>
                <w:sz w:val="24"/>
                <w:szCs w:val="24"/>
                <w:lang w:val="ru-RU"/>
              </w:rPr>
            </w:pPr>
          </w:p>
        </w:tc>
      </w:tr>
      <w:tr w:rsidR="00421E69" w:rsidRPr="00FC44CD" w:rsidTr="0074028C">
        <w:trPr>
          <w:trHeight w:val="275"/>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rPr>
            </w:pPr>
          </w:p>
        </w:tc>
        <w:tc>
          <w:tcPr>
            <w:tcW w:w="3189" w:type="dxa"/>
            <w:tcBorders>
              <w:top w:val="nil"/>
              <w:bottom w:val="nil"/>
            </w:tcBorders>
          </w:tcPr>
          <w:p w:rsidR="00421E69" w:rsidRPr="00FC44CD" w:rsidRDefault="00421E69" w:rsidP="009A60C4">
            <w:pPr>
              <w:ind w:right="10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незнакомыми</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людьми.</w:t>
            </w:r>
          </w:p>
        </w:tc>
        <w:tc>
          <w:tcPr>
            <w:tcW w:w="4890" w:type="dxa"/>
            <w:tcBorders>
              <w:top w:val="nil"/>
              <w:bottom w:val="nil"/>
            </w:tcBorders>
          </w:tcPr>
          <w:p w:rsidR="00421E69" w:rsidRPr="00FC44CD" w:rsidRDefault="00421E69" w:rsidP="009A60C4">
            <w:pPr>
              <w:tabs>
                <w:tab w:val="left" w:pos="1108"/>
                <w:tab w:val="left" w:pos="1817"/>
                <w:tab w:val="left" w:pos="3564"/>
                <w:tab w:val="left" w:pos="4269"/>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угрозу</w:t>
            </w:r>
            <w:r w:rsidRPr="00FC44CD">
              <w:rPr>
                <w:rFonts w:ascii="Times New Roman" w:eastAsia="Times New Roman" w:hAnsi="Times New Roman" w:cs="Times New Roman"/>
                <w:sz w:val="24"/>
                <w:szCs w:val="24"/>
                <w:lang w:val="ru-RU"/>
              </w:rPr>
              <w:tab/>
              <w:t>они</w:t>
            </w:r>
            <w:r w:rsidRPr="00FC44CD">
              <w:rPr>
                <w:rFonts w:ascii="Times New Roman" w:eastAsia="Times New Roman" w:hAnsi="Times New Roman" w:cs="Times New Roman"/>
                <w:sz w:val="24"/>
                <w:szCs w:val="24"/>
                <w:lang w:val="ru-RU"/>
              </w:rPr>
              <w:tab/>
              <w:t>представляют</w:t>
            </w:r>
            <w:r w:rsidRPr="00FC44CD">
              <w:rPr>
                <w:rFonts w:ascii="Times New Roman" w:eastAsia="Times New Roman" w:hAnsi="Times New Roman" w:cs="Times New Roman"/>
                <w:sz w:val="24"/>
                <w:szCs w:val="24"/>
                <w:lang w:val="ru-RU"/>
              </w:rPr>
              <w:tab/>
              <w:t>при встрече.</w:t>
            </w:r>
          </w:p>
        </w:tc>
      </w:tr>
      <w:tr w:rsidR="00421E69" w:rsidRPr="00FC44CD" w:rsidTr="0074028C">
        <w:trPr>
          <w:trHeight w:val="276"/>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4890"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Рассказать</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работе</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сотрудников</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милиции.</w:t>
            </w:r>
          </w:p>
        </w:tc>
      </w:tr>
      <w:tr w:rsidR="00421E69" w:rsidRPr="00FC44CD" w:rsidTr="00421E69">
        <w:trPr>
          <w:trHeight w:val="80"/>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4890" w:type="dxa"/>
            <w:tcBorders>
              <w:top w:val="nil"/>
            </w:tcBorders>
          </w:tcPr>
          <w:p w:rsidR="00421E69" w:rsidRPr="00FC44CD" w:rsidRDefault="00421E69" w:rsidP="009A60C4">
            <w:pPr>
              <w:jc w:val="both"/>
              <w:rPr>
                <w:rFonts w:ascii="Times New Roman" w:eastAsia="Times New Roman" w:hAnsi="Times New Roman" w:cs="Times New Roman"/>
                <w:sz w:val="24"/>
                <w:szCs w:val="24"/>
                <w:lang w:val="ru-RU"/>
              </w:rPr>
            </w:pPr>
          </w:p>
        </w:tc>
      </w:tr>
      <w:tr w:rsidR="00421E69" w:rsidRPr="00FC44CD" w:rsidTr="0074028C">
        <w:trPr>
          <w:trHeight w:val="271"/>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bottom w:val="nil"/>
            </w:tcBorders>
          </w:tcPr>
          <w:p w:rsidR="00421E69" w:rsidRPr="00FC44CD" w:rsidRDefault="00421E69" w:rsidP="009A60C4">
            <w:pPr>
              <w:ind w:right="10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Беседы</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 транспорте.</w:t>
            </w:r>
          </w:p>
        </w:tc>
        <w:tc>
          <w:tcPr>
            <w:tcW w:w="4890" w:type="dxa"/>
            <w:tcBorders>
              <w:bottom w:val="nil"/>
            </w:tcBorders>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Обратить</w:t>
            </w:r>
            <w:r w:rsidRPr="00FC44CD">
              <w:rPr>
                <w:rFonts w:ascii="Times New Roman" w:eastAsia="Times New Roman" w:hAnsi="Times New Roman" w:cs="Times New Roman"/>
                <w:spacing w:val="70"/>
                <w:sz w:val="24"/>
                <w:szCs w:val="24"/>
                <w:lang w:val="ru-RU"/>
              </w:rPr>
              <w:t xml:space="preserve"> </w:t>
            </w:r>
            <w:r w:rsidRPr="00FC44CD">
              <w:rPr>
                <w:rFonts w:ascii="Times New Roman" w:eastAsia="Times New Roman" w:hAnsi="Times New Roman" w:cs="Times New Roman"/>
                <w:sz w:val="24"/>
                <w:szCs w:val="24"/>
                <w:lang w:val="ru-RU"/>
              </w:rPr>
              <w:t xml:space="preserve">внимание  </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 xml:space="preserve">на  </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неприятн</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сти,</w:t>
            </w:r>
          </w:p>
        </w:tc>
      </w:tr>
      <w:tr w:rsidR="00421E69" w:rsidRPr="00FC44CD" w:rsidTr="0074028C">
        <w:trPr>
          <w:trHeight w:val="276"/>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421E69" w:rsidRPr="00FC44CD" w:rsidRDefault="00421E69" w:rsidP="009A60C4">
            <w:pPr>
              <w:ind w:right="10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Контакты с</w:t>
            </w:r>
          </w:p>
        </w:tc>
        <w:tc>
          <w:tcPr>
            <w:tcW w:w="4890" w:type="dxa"/>
            <w:tcBorders>
              <w:top w:val="nil"/>
              <w:bottom w:val="nil"/>
            </w:tcBorders>
          </w:tcPr>
          <w:p w:rsidR="00421E69" w:rsidRPr="00FC44CD" w:rsidRDefault="00421E69" w:rsidP="009A60C4">
            <w:pPr>
              <w:tabs>
                <w:tab w:val="left" w:pos="1386"/>
                <w:tab w:val="left" w:pos="2874"/>
                <w:tab w:val="left" w:pos="3675"/>
                <w:tab w:val="left" w:pos="4999"/>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которые</w:t>
            </w:r>
            <w:r w:rsidRPr="00FC44CD">
              <w:rPr>
                <w:rFonts w:ascii="Times New Roman" w:eastAsia="Times New Roman" w:hAnsi="Times New Roman" w:cs="Times New Roman"/>
                <w:sz w:val="24"/>
                <w:szCs w:val="24"/>
                <w:lang w:val="ru-RU"/>
              </w:rPr>
              <w:tab/>
              <w:t>случаются</w:t>
            </w:r>
            <w:r w:rsidRPr="00FC44CD">
              <w:rPr>
                <w:rFonts w:ascii="Times New Roman" w:eastAsia="Times New Roman" w:hAnsi="Times New Roman" w:cs="Times New Roman"/>
                <w:sz w:val="24"/>
                <w:szCs w:val="24"/>
                <w:lang w:val="ru-RU"/>
              </w:rPr>
              <w:tab/>
              <w:t>при</w:t>
            </w:r>
            <w:r w:rsidRPr="00FC44CD">
              <w:rPr>
                <w:rFonts w:ascii="Times New Roman" w:eastAsia="Times New Roman" w:hAnsi="Times New Roman" w:cs="Times New Roman"/>
                <w:sz w:val="24"/>
                <w:szCs w:val="24"/>
                <w:lang w:val="ru-RU"/>
              </w:rPr>
              <w:tab/>
              <w:t>контакте</w:t>
            </w:r>
            <w:r w:rsidRPr="00FC44CD">
              <w:rPr>
                <w:rFonts w:ascii="Times New Roman" w:eastAsia="Times New Roman" w:hAnsi="Times New Roman" w:cs="Times New Roman"/>
                <w:sz w:val="24"/>
                <w:szCs w:val="24"/>
                <w:lang w:val="ru-RU"/>
              </w:rPr>
              <w:tab/>
              <w:t>с</w:t>
            </w:r>
          </w:p>
        </w:tc>
      </w:tr>
      <w:tr w:rsidR="00421E69" w:rsidRPr="00FC44CD" w:rsidTr="0074028C">
        <w:trPr>
          <w:trHeight w:val="275"/>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421E69" w:rsidRPr="00FC44CD" w:rsidRDefault="00421E69"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незнакомыми</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людьми</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и</w:t>
            </w:r>
          </w:p>
        </w:tc>
        <w:tc>
          <w:tcPr>
            <w:tcW w:w="4890" w:type="dxa"/>
            <w:tcBorders>
              <w:top w:val="nil"/>
              <w:bottom w:val="nil"/>
            </w:tcBorders>
          </w:tcPr>
          <w:p w:rsidR="00421E69" w:rsidRPr="00FC44CD" w:rsidRDefault="00421E69" w:rsidP="009A60C4">
            <w:pPr>
              <w:tabs>
                <w:tab w:val="left" w:pos="2057"/>
                <w:tab w:val="left" w:pos="3473"/>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незнакомыми</w:t>
            </w:r>
            <w:r w:rsidRPr="00FC44CD">
              <w:rPr>
                <w:rFonts w:ascii="Times New Roman" w:eastAsia="Times New Roman" w:hAnsi="Times New Roman" w:cs="Times New Roman"/>
                <w:sz w:val="24"/>
                <w:szCs w:val="24"/>
                <w:lang w:val="ru-RU"/>
              </w:rPr>
              <w:tab/>
              <w:t>людьми. Способствовать</w:t>
            </w:r>
          </w:p>
        </w:tc>
      </w:tr>
      <w:tr w:rsidR="00421E69" w:rsidRPr="00FC44CD" w:rsidTr="0074028C">
        <w:trPr>
          <w:trHeight w:val="275"/>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421E69" w:rsidRPr="00FC44CD" w:rsidRDefault="00421E69" w:rsidP="009A60C4">
            <w:pPr>
              <w:ind w:right="10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поведения с</w:t>
            </w:r>
          </w:p>
        </w:tc>
        <w:tc>
          <w:tcPr>
            <w:tcW w:w="4890"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осознанному</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восприятию</w:t>
            </w:r>
            <w:r w:rsidRPr="00FC44CD">
              <w:rPr>
                <w:rFonts w:ascii="Times New Roman" w:eastAsia="Times New Roman" w:hAnsi="Times New Roman" w:cs="Times New Roman"/>
                <w:spacing w:val="70"/>
                <w:sz w:val="24"/>
                <w:szCs w:val="24"/>
                <w:lang w:val="ru-RU"/>
              </w:rPr>
              <w:t xml:space="preserve"> </w:t>
            </w:r>
            <w:r w:rsidRPr="00FC44CD">
              <w:rPr>
                <w:rFonts w:ascii="Times New Roman" w:eastAsia="Times New Roman" w:hAnsi="Times New Roman" w:cs="Times New Roman"/>
                <w:sz w:val="24"/>
                <w:szCs w:val="24"/>
                <w:lang w:val="ru-RU"/>
              </w:rPr>
              <w:t>правил</w:t>
            </w:r>
            <w:r w:rsidRPr="00FC44CD">
              <w:rPr>
                <w:rFonts w:ascii="Times New Roman" w:eastAsia="Times New Roman" w:hAnsi="Times New Roman" w:cs="Times New Roman"/>
                <w:spacing w:val="68"/>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68"/>
                <w:sz w:val="24"/>
                <w:szCs w:val="24"/>
                <w:lang w:val="ru-RU"/>
              </w:rPr>
              <w:t xml:space="preserve"> </w:t>
            </w:r>
            <w:r w:rsidRPr="00FC44CD">
              <w:rPr>
                <w:rFonts w:ascii="Times New Roman" w:eastAsia="Times New Roman" w:hAnsi="Times New Roman" w:cs="Times New Roman"/>
                <w:sz w:val="24"/>
                <w:szCs w:val="24"/>
                <w:lang w:val="ru-RU"/>
              </w:rPr>
              <w:t>в таких</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ситуациях</w:t>
            </w:r>
          </w:p>
        </w:tc>
      </w:tr>
      <w:tr w:rsidR="00421E69" w:rsidRPr="00FC44CD" w:rsidTr="0074028C">
        <w:trPr>
          <w:trHeight w:val="277"/>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tcBorders>
          </w:tcPr>
          <w:p w:rsidR="00421E69" w:rsidRPr="00FC44CD" w:rsidRDefault="00421E69" w:rsidP="009A60C4">
            <w:pPr>
              <w:ind w:right="10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ними.</w:t>
            </w:r>
          </w:p>
        </w:tc>
        <w:tc>
          <w:tcPr>
            <w:tcW w:w="4890" w:type="dxa"/>
            <w:tcBorders>
              <w:top w:val="nil"/>
            </w:tcBorders>
          </w:tcPr>
          <w:p w:rsidR="00421E69" w:rsidRPr="00FC44CD" w:rsidRDefault="00421E69" w:rsidP="009A60C4">
            <w:pPr>
              <w:jc w:val="both"/>
              <w:rPr>
                <w:rFonts w:ascii="Times New Roman" w:eastAsia="Times New Roman" w:hAnsi="Times New Roman" w:cs="Times New Roman"/>
                <w:sz w:val="24"/>
                <w:szCs w:val="24"/>
                <w:lang w:val="ru-RU"/>
              </w:rPr>
            </w:pPr>
          </w:p>
        </w:tc>
      </w:tr>
      <w:tr w:rsidR="00421E69" w:rsidRPr="00FC44CD" w:rsidTr="0074028C">
        <w:trPr>
          <w:trHeight w:val="274"/>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bottom w:val="nil"/>
            </w:tcBorders>
          </w:tcPr>
          <w:p w:rsidR="00421E69" w:rsidRPr="00FC44CD" w:rsidRDefault="00421E69" w:rsidP="009A60C4">
            <w:pPr>
              <w:ind w:right="10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Опасность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контактов</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с</w:t>
            </w:r>
          </w:p>
        </w:tc>
        <w:tc>
          <w:tcPr>
            <w:tcW w:w="4890" w:type="dxa"/>
            <w:tcBorders>
              <w:bottom w:val="nil"/>
            </w:tcBorders>
          </w:tcPr>
          <w:p w:rsidR="00421E69" w:rsidRPr="00FC44CD" w:rsidRDefault="00421E69" w:rsidP="009A60C4">
            <w:pPr>
              <w:tabs>
                <w:tab w:val="left" w:pos="1635"/>
                <w:tab w:val="left" w:pos="2705"/>
                <w:tab w:val="left" w:pos="3694"/>
              </w:tabs>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z w:val="24"/>
                <w:szCs w:val="24"/>
                <w:lang w:val="ru-RU"/>
              </w:rPr>
              <w:tab/>
              <w:t>детям</w:t>
            </w: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z w:val="24"/>
                <w:szCs w:val="24"/>
              </w:rPr>
              <w:tab/>
              <w:t>какие</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неприятности</w:t>
            </w:r>
          </w:p>
        </w:tc>
      </w:tr>
      <w:tr w:rsidR="00421E69" w:rsidRPr="00FC44CD" w:rsidTr="0074028C">
        <w:trPr>
          <w:trHeight w:val="276"/>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rPr>
            </w:pPr>
          </w:p>
        </w:tc>
        <w:tc>
          <w:tcPr>
            <w:tcW w:w="3189" w:type="dxa"/>
            <w:tcBorders>
              <w:top w:val="nil"/>
              <w:bottom w:val="nil"/>
            </w:tcBorders>
          </w:tcPr>
          <w:p w:rsidR="00421E69" w:rsidRPr="00FC44CD" w:rsidRDefault="00421E69" w:rsidP="009A60C4">
            <w:pPr>
              <w:ind w:right="10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незнакомыми</w:t>
            </w:r>
          </w:p>
        </w:tc>
        <w:tc>
          <w:tcPr>
            <w:tcW w:w="4890" w:type="dxa"/>
            <w:tcBorders>
              <w:top w:val="nil"/>
              <w:bottom w:val="nil"/>
            </w:tcBorders>
          </w:tcPr>
          <w:p w:rsidR="00421E69" w:rsidRPr="00FC44CD" w:rsidRDefault="00421E69" w:rsidP="009A60C4">
            <w:pPr>
              <w:tabs>
                <w:tab w:val="left" w:pos="1468"/>
                <w:tab w:val="left" w:pos="2134"/>
                <w:tab w:val="left" w:pos="3324"/>
                <w:tab w:val="left" w:pos="3713"/>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случаются</w:t>
            </w:r>
            <w:r w:rsidRPr="00FC44CD">
              <w:rPr>
                <w:rFonts w:ascii="Times New Roman" w:eastAsia="Times New Roman" w:hAnsi="Times New Roman" w:cs="Times New Roman"/>
                <w:sz w:val="24"/>
                <w:szCs w:val="24"/>
                <w:lang w:val="ru-RU"/>
              </w:rPr>
              <w:tab/>
              <w:t>при</w:t>
            </w:r>
            <w:r w:rsidRPr="00FC44CD">
              <w:rPr>
                <w:rFonts w:ascii="Times New Roman" w:eastAsia="Times New Roman" w:hAnsi="Times New Roman" w:cs="Times New Roman"/>
                <w:sz w:val="24"/>
                <w:szCs w:val="24"/>
                <w:lang w:val="ru-RU"/>
              </w:rPr>
              <w:tab/>
              <w:t>контакте</w:t>
            </w:r>
            <w:r w:rsidRPr="00FC44CD">
              <w:rPr>
                <w:rFonts w:ascii="Times New Roman" w:eastAsia="Times New Roman" w:hAnsi="Times New Roman" w:cs="Times New Roman"/>
                <w:sz w:val="24"/>
                <w:szCs w:val="24"/>
                <w:lang w:val="ru-RU"/>
              </w:rPr>
              <w:tab/>
              <w:t>с</w:t>
            </w:r>
            <w:r w:rsidRPr="00FC44CD">
              <w:rPr>
                <w:rFonts w:ascii="Times New Roman" w:eastAsia="Times New Roman" w:hAnsi="Times New Roman" w:cs="Times New Roman"/>
                <w:sz w:val="24"/>
                <w:szCs w:val="24"/>
                <w:lang w:val="ru-RU"/>
              </w:rPr>
              <w:tab/>
              <w:t>незнак</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мыми</w:t>
            </w:r>
          </w:p>
        </w:tc>
      </w:tr>
      <w:tr w:rsidR="00421E69" w:rsidRPr="00FC44CD" w:rsidTr="0074028C">
        <w:trPr>
          <w:trHeight w:val="276"/>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421E69" w:rsidRPr="00FC44CD" w:rsidRDefault="00421E69" w:rsidP="009A60C4">
            <w:pPr>
              <w:ind w:right="9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взрослыми,</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к</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кому</w:t>
            </w:r>
          </w:p>
        </w:tc>
        <w:tc>
          <w:tcPr>
            <w:tcW w:w="4890" w:type="dxa"/>
            <w:tcBorders>
              <w:top w:val="nil"/>
              <w:bottom w:val="nil"/>
            </w:tcBorders>
          </w:tcPr>
          <w:p w:rsidR="00421E69" w:rsidRPr="00FC44CD" w:rsidRDefault="00421E69" w:rsidP="009A60C4">
            <w:pPr>
              <w:tabs>
                <w:tab w:val="left" w:pos="1285"/>
                <w:tab w:val="left" w:pos="2441"/>
                <w:tab w:val="left" w:pos="2854"/>
                <w:tab w:val="left" w:pos="4729"/>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людьми.</w:t>
            </w:r>
            <w:r w:rsidRPr="00FC44CD">
              <w:rPr>
                <w:rFonts w:ascii="Times New Roman" w:eastAsia="Times New Roman" w:hAnsi="Times New Roman" w:cs="Times New Roman"/>
                <w:sz w:val="24"/>
                <w:szCs w:val="24"/>
                <w:lang w:val="ru-RU"/>
              </w:rPr>
              <w:tab/>
              <w:t>Убедить</w:t>
            </w:r>
            <w:r w:rsidRPr="00FC44CD">
              <w:rPr>
                <w:rFonts w:ascii="Times New Roman" w:eastAsia="Times New Roman" w:hAnsi="Times New Roman" w:cs="Times New Roman"/>
                <w:sz w:val="24"/>
                <w:szCs w:val="24"/>
                <w:lang w:val="ru-RU"/>
              </w:rPr>
              <w:tab/>
              <w:t>в</w:t>
            </w:r>
            <w:r w:rsidRPr="00FC44CD">
              <w:rPr>
                <w:rFonts w:ascii="Times New Roman" w:eastAsia="Times New Roman" w:hAnsi="Times New Roman" w:cs="Times New Roman"/>
                <w:sz w:val="24"/>
                <w:szCs w:val="24"/>
                <w:lang w:val="ru-RU"/>
              </w:rPr>
              <w:tab/>
              <w:t>необходимости при</w:t>
            </w:r>
          </w:p>
        </w:tc>
      </w:tr>
      <w:tr w:rsidR="00421E69" w:rsidRPr="00FC44CD" w:rsidTr="0074028C">
        <w:trPr>
          <w:trHeight w:val="275"/>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421E69" w:rsidRPr="00FC44CD" w:rsidRDefault="00421E69" w:rsidP="009A60C4">
            <w:pPr>
              <w:ind w:right="105"/>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можно</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обратиться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за</w:t>
            </w:r>
          </w:p>
        </w:tc>
        <w:tc>
          <w:tcPr>
            <w:tcW w:w="4890"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опасности</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обраться</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к</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сотрудникам</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милиции.</w:t>
            </w:r>
          </w:p>
        </w:tc>
      </w:tr>
      <w:tr w:rsidR="00421E69" w:rsidRPr="00FC44CD" w:rsidTr="0074028C">
        <w:trPr>
          <w:trHeight w:val="275"/>
        </w:trPr>
        <w:tc>
          <w:tcPr>
            <w:tcW w:w="2127"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189" w:type="dxa"/>
            <w:tcBorders>
              <w:top w:val="nil"/>
              <w:bottom w:val="nil"/>
            </w:tcBorders>
          </w:tcPr>
          <w:p w:rsidR="00421E69" w:rsidRPr="00FC44CD" w:rsidRDefault="00421E69" w:rsidP="009A60C4">
            <w:pPr>
              <w:ind w:righ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помощью</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при</w:t>
            </w:r>
          </w:p>
        </w:tc>
        <w:tc>
          <w:tcPr>
            <w:tcW w:w="4890" w:type="dxa"/>
            <w:tcBorders>
              <w:top w:val="nil"/>
              <w:bottom w:val="nil"/>
            </w:tcBorders>
          </w:tcPr>
          <w:p w:rsidR="00421E69" w:rsidRPr="00FC44CD" w:rsidRDefault="00421E69" w:rsidP="009A60C4">
            <w:pPr>
              <w:jc w:val="both"/>
              <w:rPr>
                <w:rFonts w:ascii="Times New Roman" w:eastAsia="Times New Roman" w:hAnsi="Times New Roman" w:cs="Times New Roman"/>
                <w:sz w:val="24"/>
                <w:szCs w:val="24"/>
              </w:rPr>
            </w:pPr>
          </w:p>
        </w:tc>
      </w:tr>
      <w:tr w:rsidR="00421E69" w:rsidRPr="00FC44CD" w:rsidTr="0074028C">
        <w:trPr>
          <w:trHeight w:val="277"/>
        </w:trPr>
        <w:tc>
          <w:tcPr>
            <w:tcW w:w="2127" w:type="dxa"/>
            <w:tcBorders>
              <w:top w:val="nil"/>
            </w:tcBorders>
          </w:tcPr>
          <w:p w:rsidR="00421E69" w:rsidRPr="00FC44CD" w:rsidRDefault="00421E69" w:rsidP="009A60C4">
            <w:pPr>
              <w:jc w:val="both"/>
              <w:rPr>
                <w:rFonts w:ascii="Times New Roman" w:eastAsia="Times New Roman" w:hAnsi="Times New Roman" w:cs="Times New Roman"/>
                <w:sz w:val="24"/>
                <w:szCs w:val="24"/>
              </w:rPr>
            </w:pPr>
          </w:p>
        </w:tc>
        <w:tc>
          <w:tcPr>
            <w:tcW w:w="3189" w:type="dxa"/>
            <w:tcBorders>
              <w:top w:val="nil"/>
            </w:tcBorders>
          </w:tcPr>
          <w:p w:rsidR="00421E69" w:rsidRPr="00FC44CD" w:rsidRDefault="00421E69" w:rsidP="009A60C4">
            <w:pPr>
              <w:ind w:right="10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опасности.</w:t>
            </w:r>
          </w:p>
        </w:tc>
        <w:tc>
          <w:tcPr>
            <w:tcW w:w="4890" w:type="dxa"/>
            <w:tcBorders>
              <w:top w:val="nil"/>
            </w:tcBorders>
          </w:tcPr>
          <w:p w:rsidR="00421E69" w:rsidRPr="00FC44CD" w:rsidRDefault="00421E69" w:rsidP="009A60C4">
            <w:pPr>
              <w:jc w:val="both"/>
              <w:rPr>
                <w:rFonts w:ascii="Times New Roman" w:eastAsia="Times New Roman" w:hAnsi="Times New Roman" w:cs="Times New Roman"/>
                <w:sz w:val="24"/>
                <w:szCs w:val="24"/>
              </w:rPr>
            </w:pPr>
          </w:p>
        </w:tc>
      </w:tr>
    </w:tbl>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BD0F3C" w:rsidRPr="00047C94" w:rsidSect="004B3F69">
          <w:type w:val="nextColumn"/>
          <w:pgSz w:w="11910" w:h="16840"/>
          <w:pgMar w:top="851" w:right="567" w:bottom="1134" w:left="1134" w:header="0" w:footer="918" w:gutter="0"/>
          <w:cols w:space="720"/>
        </w:sectPr>
      </w:pPr>
    </w:p>
    <w:tbl>
      <w:tblPr>
        <w:tblStyle w:val="TableNormal4"/>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3685"/>
        <w:gridCol w:w="5670"/>
      </w:tblGrid>
      <w:tr w:rsidR="00BD0F3C" w:rsidRPr="00FC44CD" w:rsidTr="00421E69">
        <w:trPr>
          <w:trHeight w:val="1934"/>
        </w:trPr>
        <w:tc>
          <w:tcPr>
            <w:tcW w:w="1135" w:type="dxa"/>
            <w:vMerge w:val="restart"/>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10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Несоответствие</w:t>
            </w:r>
          </w:p>
          <w:p w:rsidR="00BD0F3C" w:rsidRPr="00FC44CD" w:rsidRDefault="00BD0F3C" w:rsidP="009A60C4">
            <w:pPr>
              <w:ind w:right="10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приятной внешности 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добрых</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н</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мерений.</w:t>
            </w:r>
          </w:p>
          <w:p w:rsidR="00BD0F3C" w:rsidRPr="00FC44CD" w:rsidRDefault="00BD0F3C" w:rsidP="009A60C4">
            <w:pPr>
              <w:ind w:right="19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Сопротивление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агрессии со</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ст</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роны</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незнакомых</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взрослых.</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Выработать  </w:t>
            </w:r>
            <w:r w:rsidRPr="00FC44CD">
              <w:rPr>
                <w:rFonts w:ascii="Times New Roman" w:eastAsia="Times New Roman" w:hAnsi="Times New Roman" w:cs="Times New Roman"/>
                <w:spacing w:val="22"/>
                <w:sz w:val="24"/>
                <w:szCs w:val="24"/>
                <w:lang w:val="ru-RU"/>
              </w:rPr>
              <w:t xml:space="preserve"> </w:t>
            </w:r>
            <w:r w:rsidRPr="00FC44CD">
              <w:rPr>
                <w:rFonts w:ascii="Times New Roman" w:eastAsia="Times New Roman" w:hAnsi="Times New Roman" w:cs="Times New Roman"/>
                <w:sz w:val="24"/>
                <w:szCs w:val="24"/>
                <w:lang w:val="ru-RU"/>
              </w:rPr>
              <w:t xml:space="preserve">у   </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 xml:space="preserve">навыки   </w:t>
            </w:r>
            <w:r w:rsidRPr="00FC44CD">
              <w:rPr>
                <w:rFonts w:ascii="Times New Roman" w:eastAsia="Times New Roman" w:hAnsi="Times New Roman" w:cs="Times New Roman"/>
                <w:spacing w:val="15"/>
                <w:sz w:val="24"/>
                <w:szCs w:val="24"/>
                <w:lang w:val="ru-RU"/>
              </w:rPr>
              <w:t xml:space="preserve"> </w:t>
            </w:r>
            <w:r w:rsidRPr="00FC44CD">
              <w:rPr>
                <w:rFonts w:ascii="Times New Roman" w:eastAsia="Times New Roman" w:hAnsi="Times New Roman" w:cs="Times New Roman"/>
                <w:sz w:val="24"/>
                <w:szCs w:val="24"/>
                <w:lang w:val="ru-RU"/>
              </w:rPr>
              <w:t>правильного</w:t>
            </w:r>
          </w:p>
          <w:p w:rsidR="00BD0F3C" w:rsidRPr="00FC44CD" w:rsidRDefault="00BD0F3C" w:rsidP="009A60C4">
            <w:pPr>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поведения при контакте с незнакомыми людьми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на улице,</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дома</w:t>
            </w:r>
          </w:p>
          <w:p w:rsidR="00BD0F3C" w:rsidRPr="00FC44CD" w:rsidRDefault="00BD0F3C" w:rsidP="009A60C4">
            <w:pPr>
              <w:ind w:right="9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как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нужно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противостоять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агрессии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стороны</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незнакомых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взрослых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при необходим</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сти,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обратиться</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за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помощью.</w:t>
            </w:r>
          </w:p>
        </w:tc>
      </w:tr>
      <w:tr w:rsidR="00BD0F3C" w:rsidRPr="00FC44CD" w:rsidTr="00421E69">
        <w:trPr>
          <w:trHeight w:val="1103"/>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Один</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дома.</w:t>
            </w:r>
          </w:p>
        </w:tc>
        <w:tc>
          <w:tcPr>
            <w:tcW w:w="5670" w:type="dxa"/>
          </w:tcPr>
          <w:p w:rsidR="00BD0F3C" w:rsidRPr="00FC44CD" w:rsidRDefault="00BD0F3C" w:rsidP="009A60C4">
            <w:pPr>
              <w:tabs>
                <w:tab w:val="left" w:pos="1861"/>
                <w:tab w:val="left" w:pos="3079"/>
                <w:tab w:val="left" w:pos="4974"/>
              </w:tabs>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2"/>
                <w:sz w:val="24"/>
                <w:szCs w:val="24"/>
                <w:lang w:val="ru-RU"/>
              </w:rPr>
              <w:t xml:space="preserve"> </w:t>
            </w:r>
            <w:r w:rsidRPr="00FC44CD">
              <w:rPr>
                <w:rFonts w:ascii="Times New Roman" w:eastAsia="Times New Roman" w:hAnsi="Times New Roman" w:cs="Times New Roman"/>
                <w:sz w:val="24"/>
                <w:szCs w:val="24"/>
                <w:lang w:val="ru-RU"/>
              </w:rPr>
              <w:t>можно</w:t>
            </w:r>
            <w:r w:rsidRPr="00FC44CD">
              <w:rPr>
                <w:rFonts w:ascii="Times New Roman" w:eastAsia="Times New Roman" w:hAnsi="Times New Roman" w:cs="Times New Roman"/>
                <w:spacing w:val="14"/>
                <w:sz w:val="24"/>
                <w:szCs w:val="24"/>
                <w:lang w:val="ru-RU"/>
              </w:rPr>
              <w:t xml:space="preserve"> </w:t>
            </w:r>
            <w:r w:rsidRPr="00FC44CD">
              <w:rPr>
                <w:rFonts w:ascii="Times New Roman" w:eastAsia="Times New Roman" w:hAnsi="Times New Roman" w:cs="Times New Roman"/>
                <w:sz w:val="24"/>
                <w:szCs w:val="24"/>
                <w:lang w:val="ru-RU"/>
              </w:rPr>
              <w:t>ли</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открывать</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дверь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незн</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комым</w:t>
            </w:r>
            <w:r w:rsidRPr="00FC44CD">
              <w:rPr>
                <w:rFonts w:ascii="Times New Roman" w:eastAsia="Times New Roman" w:hAnsi="Times New Roman" w:cs="Times New Roman"/>
                <w:sz w:val="24"/>
                <w:szCs w:val="24"/>
                <w:lang w:val="ru-RU"/>
              </w:rPr>
              <w:tab/>
              <w:t>людям.</w:t>
            </w:r>
            <w:r w:rsidRPr="00FC44CD">
              <w:rPr>
                <w:rFonts w:ascii="Times New Roman" w:eastAsia="Times New Roman" w:hAnsi="Times New Roman" w:cs="Times New Roman"/>
                <w:sz w:val="24"/>
                <w:szCs w:val="24"/>
                <w:lang w:val="ru-RU"/>
              </w:rPr>
              <w:tab/>
              <w:t>Обыгрывание</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5"/>
                <w:sz w:val="24"/>
                <w:szCs w:val="24"/>
                <w:lang w:val="ru-RU"/>
              </w:rPr>
              <w:t>и</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обсуждение</w:t>
            </w:r>
            <w:r w:rsidRPr="00FC44CD">
              <w:rPr>
                <w:rFonts w:ascii="Times New Roman" w:eastAsia="Times New Roman" w:hAnsi="Times New Roman" w:cs="Times New Roman"/>
                <w:spacing w:val="19"/>
                <w:sz w:val="24"/>
                <w:szCs w:val="24"/>
                <w:lang w:val="ru-RU"/>
              </w:rPr>
              <w:t xml:space="preserve"> </w:t>
            </w:r>
            <w:r w:rsidRPr="00FC44CD">
              <w:rPr>
                <w:rFonts w:ascii="Times New Roman" w:eastAsia="Times New Roman" w:hAnsi="Times New Roman" w:cs="Times New Roman"/>
                <w:sz w:val="24"/>
                <w:szCs w:val="24"/>
                <w:lang w:val="ru-RU"/>
              </w:rPr>
              <w:t>ситуаций</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«Кто</w:t>
            </w:r>
            <w:r w:rsidRPr="00FC44CD">
              <w:rPr>
                <w:rFonts w:ascii="Times New Roman" w:eastAsia="Times New Roman" w:hAnsi="Times New Roman" w:cs="Times New Roman"/>
                <w:spacing w:val="25"/>
                <w:sz w:val="24"/>
                <w:szCs w:val="24"/>
                <w:lang w:val="ru-RU"/>
              </w:rPr>
              <w:t xml:space="preserve"> </w:t>
            </w:r>
            <w:r w:rsidRPr="00FC44CD">
              <w:rPr>
                <w:rFonts w:ascii="Times New Roman" w:eastAsia="Times New Roman" w:hAnsi="Times New Roman" w:cs="Times New Roman"/>
                <w:sz w:val="24"/>
                <w:szCs w:val="24"/>
                <w:lang w:val="ru-RU"/>
              </w:rPr>
              <w:t>стучится</w:t>
            </w:r>
            <w:r w:rsidRPr="00FC44CD">
              <w:rPr>
                <w:rFonts w:ascii="Times New Roman" w:eastAsia="Times New Roman" w:hAnsi="Times New Roman" w:cs="Times New Roman"/>
                <w:spacing w:val="20"/>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22"/>
                <w:sz w:val="24"/>
                <w:szCs w:val="24"/>
                <w:lang w:val="ru-RU"/>
              </w:rPr>
              <w:t xml:space="preserve"> </w:t>
            </w:r>
            <w:r w:rsidRPr="00FC44CD">
              <w:rPr>
                <w:rFonts w:ascii="Times New Roman" w:eastAsia="Times New Roman" w:hAnsi="Times New Roman" w:cs="Times New Roman"/>
                <w:sz w:val="24"/>
                <w:szCs w:val="24"/>
                <w:lang w:val="ru-RU"/>
              </w:rPr>
              <w:t>дверь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мою».</w:t>
            </w:r>
          </w:p>
        </w:tc>
      </w:tr>
      <w:tr w:rsidR="00BD0F3C" w:rsidRPr="00FC44CD" w:rsidTr="00421E69">
        <w:trPr>
          <w:trHeight w:val="1103"/>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32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Ситуация</w:t>
            </w:r>
            <w:r w:rsidRPr="00FC44CD">
              <w:rPr>
                <w:rFonts w:ascii="Times New Roman" w:eastAsia="Times New Roman" w:hAnsi="Times New Roman" w:cs="Times New Roman"/>
                <w:spacing w:val="-9"/>
                <w:sz w:val="24"/>
                <w:szCs w:val="24"/>
              </w:rPr>
              <w:t xml:space="preserve"> </w:t>
            </w:r>
            <w:r w:rsidRPr="00FC44CD">
              <w:rPr>
                <w:rFonts w:ascii="Times New Roman" w:eastAsia="Times New Roman" w:hAnsi="Times New Roman" w:cs="Times New Roman"/>
                <w:sz w:val="24"/>
                <w:szCs w:val="24"/>
              </w:rPr>
              <w:t>«Опасное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предложение».</w:t>
            </w:r>
          </w:p>
        </w:tc>
        <w:tc>
          <w:tcPr>
            <w:tcW w:w="5670" w:type="dxa"/>
          </w:tcPr>
          <w:p w:rsidR="00BD0F3C" w:rsidRPr="00FC44CD" w:rsidRDefault="00BD0F3C" w:rsidP="009A60C4">
            <w:pPr>
              <w:tabs>
                <w:tab w:val="left" w:pos="1592"/>
                <w:tab w:val="left" w:pos="2494"/>
                <w:tab w:val="left" w:pos="3434"/>
                <w:tab w:val="left" w:pos="3793"/>
                <w:tab w:val="left" w:pos="4906"/>
              </w:tabs>
              <w:ind w:right="9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Приучать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отказываться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от</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предложений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незн</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комых</w:t>
            </w:r>
            <w:r w:rsidRPr="00FC44CD">
              <w:rPr>
                <w:rFonts w:ascii="Times New Roman" w:eastAsia="Times New Roman" w:hAnsi="Times New Roman" w:cs="Times New Roman"/>
                <w:sz w:val="24"/>
                <w:szCs w:val="24"/>
                <w:lang w:val="ru-RU"/>
              </w:rPr>
              <w:tab/>
              <w:t>людей</w:t>
            </w:r>
            <w:r w:rsidRPr="00FC44CD">
              <w:rPr>
                <w:rFonts w:ascii="Times New Roman" w:eastAsia="Times New Roman" w:hAnsi="Times New Roman" w:cs="Times New Roman"/>
                <w:sz w:val="24"/>
                <w:szCs w:val="24"/>
                <w:lang w:val="ru-RU"/>
              </w:rPr>
              <w:tab/>
              <w:t>(пойти</w:t>
            </w:r>
            <w:r w:rsidRPr="00FC44CD">
              <w:rPr>
                <w:rFonts w:ascii="Times New Roman" w:eastAsia="Times New Roman" w:hAnsi="Times New Roman" w:cs="Times New Roman"/>
                <w:sz w:val="24"/>
                <w:szCs w:val="24"/>
                <w:lang w:val="ru-RU"/>
              </w:rPr>
              <w:tab/>
              <w:t>в</w:t>
            </w:r>
            <w:r w:rsidRPr="00FC44CD">
              <w:rPr>
                <w:rFonts w:ascii="Times New Roman" w:eastAsia="Times New Roman" w:hAnsi="Times New Roman" w:cs="Times New Roman"/>
                <w:sz w:val="24"/>
                <w:szCs w:val="24"/>
                <w:lang w:val="ru-RU"/>
              </w:rPr>
              <w:tab/>
              <w:t>зоопарк,</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4"/>
                <w:sz w:val="24"/>
                <w:szCs w:val="24"/>
                <w:lang w:val="ru-RU"/>
              </w:rPr>
              <w:t>за</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мороженым…)</w:t>
            </w:r>
          </w:p>
        </w:tc>
      </w:tr>
      <w:tr w:rsidR="00BD0F3C" w:rsidRPr="00FC44CD" w:rsidTr="00421E69">
        <w:trPr>
          <w:trHeight w:val="830"/>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Гуляю</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один.</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Рассказать</w:t>
            </w:r>
            <w:r w:rsidRPr="00FC44CD">
              <w:rPr>
                <w:rFonts w:ascii="Times New Roman" w:eastAsia="Times New Roman" w:hAnsi="Times New Roman" w:cs="Times New Roman"/>
                <w:spacing w:val="23"/>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22"/>
                <w:sz w:val="24"/>
                <w:szCs w:val="24"/>
                <w:lang w:val="ru-RU"/>
              </w:rPr>
              <w:t xml:space="preserve"> </w:t>
            </w:r>
            <w:r w:rsidRPr="00FC44CD">
              <w:rPr>
                <w:rFonts w:ascii="Times New Roman" w:eastAsia="Times New Roman" w:hAnsi="Times New Roman" w:cs="Times New Roman"/>
                <w:sz w:val="24"/>
                <w:szCs w:val="24"/>
                <w:lang w:val="ru-RU"/>
              </w:rPr>
              <w:t>поведении</w:t>
            </w:r>
            <w:r w:rsidRPr="00FC44CD">
              <w:rPr>
                <w:rFonts w:ascii="Times New Roman" w:eastAsia="Times New Roman" w:hAnsi="Times New Roman" w:cs="Times New Roman"/>
                <w:spacing w:val="23"/>
                <w:sz w:val="24"/>
                <w:szCs w:val="24"/>
                <w:lang w:val="ru-RU"/>
              </w:rPr>
              <w:t xml:space="preserve"> </w:t>
            </w:r>
            <w:r w:rsidRPr="00FC44CD">
              <w:rPr>
                <w:rFonts w:ascii="Times New Roman" w:eastAsia="Times New Roman" w:hAnsi="Times New Roman" w:cs="Times New Roman"/>
                <w:sz w:val="24"/>
                <w:szCs w:val="24"/>
                <w:lang w:val="ru-RU"/>
              </w:rPr>
              <w:t>ребёнка</w:t>
            </w:r>
            <w:r w:rsidRPr="00FC44CD">
              <w:rPr>
                <w:rFonts w:ascii="Times New Roman" w:eastAsia="Times New Roman" w:hAnsi="Times New Roman" w:cs="Times New Roman"/>
                <w:spacing w:val="22"/>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24"/>
                <w:sz w:val="24"/>
                <w:szCs w:val="24"/>
                <w:lang w:val="ru-RU"/>
              </w:rPr>
              <w:t xml:space="preserve"> </w:t>
            </w:r>
            <w:r w:rsidRPr="00FC44CD">
              <w:rPr>
                <w:rFonts w:ascii="Times New Roman" w:eastAsia="Times New Roman" w:hAnsi="Times New Roman" w:cs="Times New Roman"/>
                <w:sz w:val="24"/>
                <w:szCs w:val="24"/>
                <w:lang w:val="ru-RU"/>
              </w:rPr>
              <w:t>контакте</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с</w:t>
            </w:r>
          </w:p>
          <w:p w:rsidR="00BD0F3C" w:rsidRPr="00FC44CD" w:rsidRDefault="00BD0F3C" w:rsidP="009A60C4">
            <w:pPr>
              <w:tabs>
                <w:tab w:val="left" w:pos="1798"/>
                <w:tab w:val="left" w:pos="3265"/>
                <w:tab w:val="left" w:pos="4973"/>
              </w:tabs>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незнакомыми</w:t>
            </w:r>
            <w:r w:rsidRPr="00FC44CD">
              <w:rPr>
                <w:rFonts w:ascii="Times New Roman" w:eastAsia="Times New Roman" w:hAnsi="Times New Roman" w:cs="Times New Roman"/>
                <w:sz w:val="24"/>
                <w:szCs w:val="24"/>
                <w:lang w:val="ru-RU"/>
              </w:rPr>
              <w:tab/>
              <w:t>взрослыми.</w:t>
            </w:r>
            <w:r w:rsidRPr="00FC44CD">
              <w:rPr>
                <w:rFonts w:ascii="Times New Roman" w:eastAsia="Times New Roman" w:hAnsi="Times New Roman" w:cs="Times New Roman"/>
                <w:sz w:val="24"/>
                <w:szCs w:val="24"/>
                <w:lang w:val="ru-RU"/>
              </w:rPr>
              <w:tab/>
              <w:t>Обыгрывание</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5"/>
                <w:sz w:val="24"/>
                <w:szCs w:val="24"/>
                <w:lang w:val="ru-RU"/>
              </w:rPr>
              <w:t>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б</w:t>
            </w:r>
            <w:r w:rsidRPr="00FC44CD">
              <w:rPr>
                <w:rFonts w:ascii="Times New Roman" w:eastAsia="Times New Roman" w:hAnsi="Times New Roman" w:cs="Times New Roman"/>
                <w:sz w:val="24"/>
                <w:szCs w:val="24"/>
                <w:lang w:val="ru-RU"/>
              </w:rPr>
              <w:t>суждение ситуаций.</w:t>
            </w:r>
          </w:p>
        </w:tc>
      </w:tr>
      <w:tr w:rsidR="00BD0F3C" w:rsidRPr="00FC44CD" w:rsidTr="00421E69">
        <w:trPr>
          <w:trHeight w:val="825"/>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23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Ситуация «Мальчик,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хочешь</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кататься</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на</w:t>
            </w:r>
          </w:p>
          <w:p w:rsidR="00BD0F3C" w:rsidRPr="00FC44CD" w:rsidRDefault="00BD0F3C" w:rsidP="009A60C4">
            <w:pPr>
              <w:ind w:righ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автомобиле?»</w:t>
            </w:r>
          </w:p>
        </w:tc>
        <w:tc>
          <w:tcPr>
            <w:tcW w:w="5670" w:type="dxa"/>
          </w:tcPr>
          <w:p w:rsidR="00BD0F3C" w:rsidRPr="00FC44CD" w:rsidRDefault="00BD0F3C" w:rsidP="009A60C4">
            <w:pPr>
              <w:tabs>
                <w:tab w:val="left" w:pos="1098"/>
                <w:tab w:val="left" w:pos="2566"/>
                <w:tab w:val="left" w:pos="3458"/>
                <w:tab w:val="left" w:pos="4422"/>
              </w:tabs>
              <w:ind w:right="10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lang w:val="ru-RU"/>
              </w:rPr>
              <w:t>Рассказ</w:t>
            </w:r>
            <w:r w:rsidRPr="00FC44CD">
              <w:rPr>
                <w:rFonts w:ascii="Times New Roman" w:eastAsia="Times New Roman" w:hAnsi="Times New Roman" w:cs="Times New Roman"/>
                <w:sz w:val="24"/>
                <w:szCs w:val="24"/>
                <w:lang w:val="ru-RU"/>
              </w:rPr>
              <w:tab/>
              <w:t>воспитателя</w:t>
            </w:r>
            <w:r w:rsidRPr="00FC44CD">
              <w:rPr>
                <w:rFonts w:ascii="Times New Roman" w:eastAsia="Times New Roman" w:hAnsi="Times New Roman" w:cs="Times New Roman"/>
                <w:sz w:val="24"/>
                <w:szCs w:val="24"/>
                <w:lang w:val="ru-RU"/>
              </w:rPr>
              <w:tab/>
              <w:t>«Умей</w:t>
            </w:r>
            <w:r w:rsidRPr="00FC44CD">
              <w:rPr>
                <w:rFonts w:ascii="Times New Roman" w:eastAsia="Times New Roman" w:hAnsi="Times New Roman" w:cs="Times New Roman"/>
                <w:sz w:val="24"/>
                <w:szCs w:val="24"/>
                <w:lang w:val="ru-RU"/>
              </w:rPr>
              <w:tab/>
              <w:t>сказать</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3"/>
                <w:sz w:val="24"/>
                <w:szCs w:val="24"/>
                <w:lang w:val="ru-RU"/>
              </w:rPr>
              <w:t>«Нет».</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rPr>
              <w:t>Обыгрывание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и</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обсуждение ситуаций</w:t>
            </w:r>
          </w:p>
        </w:tc>
      </w:tr>
      <w:tr w:rsidR="00BD0F3C" w:rsidRPr="00FC44CD" w:rsidTr="00421E69">
        <w:trPr>
          <w:trHeight w:val="830"/>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10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и другие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люди.</w:t>
            </w:r>
          </w:p>
        </w:tc>
        <w:tc>
          <w:tcPr>
            <w:tcW w:w="5670" w:type="dxa"/>
          </w:tcPr>
          <w:p w:rsidR="00BD0F3C" w:rsidRPr="00FC44CD" w:rsidRDefault="00BD0F3C" w:rsidP="009A60C4">
            <w:pPr>
              <w:tabs>
                <w:tab w:val="left" w:pos="1679"/>
                <w:tab w:val="left" w:pos="2657"/>
                <w:tab w:val="left" w:pos="3654"/>
                <w:tab w:val="left" w:pos="4997"/>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Закрепление</w:t>
            </w:r>
            <w:r w:rsidRPr="00FC44CD">
              <w:rPr>
                <w:rFonts w:ascii="Times New Roman" w:eastAsia="Times New Roman" w:hAnsi="Times New Roman" w:cs="Times New Roman"/>
                <w:sz w:val="24"/>
                <w:szCs w:val="24"/>
                <w:lang w:val="ru-RU"/>
              </w:rPr>
              <w:tab/>
              <w:t>знания</w:t>
            </w:r>
            <w:r w:rsidRPr="00FC44CD">
              <w:rPr>
                <w:rFonts w:ascii="Times New Roman" w:eastAsia="Times New Roman" w:hAnsi="Times New Roman" w:cs="Times New Roman"/>
                <w:sz w:val="24"/>
                <w:szCs w:val="24"/>
                <w:lang w:val="ru-RU"/>
              </w:rPr>
              <w:tab/>
              <w:t>правил</w:t>
            </w:r>
            <w:r w:rsidRPr="00FC44CD">
              <w:rPr>
                <w:rFonts w:ascii="Times New Roman" w:eastAsia="Times New Roman" w:hAnsi="Times New Roman" w:cs="Times New Roman"/>
                <w:sz w:val="24"/>
                <w:szCs w:val="24"/>
                <w:lang w:val="ru-RU"/>
              </w:rPr>
              <w:tab/>
              <w:t>поведения</w:t>
            </w:r>
            <w:r w:rsidRPr="00FC44CD">
              <w:rPr>
                <w:rFonts w:ascii="Times New Roman" w:eastAsia="Times New Roman" w:hAnsi="Times New Roman" w:cs="Times New Roman"/>
                <w:sz w:val="24"/>
                <w:szCs w:val="24"/>
                <w:lang w:val="ru-RU"/>
              </w:rPr>
              <w:tab/>
              <w:t>с</w:t>
            </w:r>
          </w:p>
          <w:p w:rsidR="00BD0F3C" w:rsidRPr="00FC44CD" w:rsidRDefault="00BD0F3C" w:rsidP="009A60C4">
            <w:pPr>
              <w:tabs>
                <w:tab w:val="left" w:pos="1904"/>
                <w:tab w:val="left" w:pos="3166"/>
                <w:tab w:val="left" w:pos="4973"/>
              </w:tabs>
              <w:ind w:right="9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незнакомыми</w:t>
            </w:r>
            <w:r w:rsidRPr="00FC44CD">
              <w:rPr>
                <w:rFonts w:ascii="Times New Roman" w:eastAsia="Times New Roman" w:hAnsi="Times New Roman" w:cs="Times New Roman"/>
                <w:sz w:val="24"/>
                <w:szCs w:val="24"/>
                <w:lang w:val="ru-RU"/>
              </w:rPr>
              <w:tab/>
              <w:t>людьми.</w:t>
            </w:r>
            <w:r w:rsidRPr="00FC44CD">
              <w:rPr>
                <w:rFonts w:ascii="Times New Roman" w:eastAsia="Times New Roman" w:hAnsi="Times New Roman" w:cs="Times New Roman"/>
                <w:sz w:val="24"/>
                <w:szCs w:val="24"/>
                <w:lang w:val="ru-RU"/>
              </w:rPr>
              <w:tab/>
              <w:t>Обыгрывание</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4"/>
                <w:sz w:val="24"/>
                <w:szCs w:val="24"/>
                <w:lang w:val="ru-RU"/>
              </w:rPr>
              <w:t>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б</w:t>
            </w:r>
            <w:r w:rsidRPr="00FC44CD">
              <w:rPr>
                <w:rFonts w:ascii="Times New Roman" w:eastAsia="Times New Roman" w:hAnsi="Times New Roman" w:cs="Times New Roman"/>
                <w:sz w:val="24"/>
                <w:szCs w:val="24"/>
                <w:lang w:val="ru-RU"/>
              </w:rPr>
              <w:t>суждение ситуаций.</w:t>
            </w:r>
          </w:p>
        </w:tc>
      </w:tr>
      <w:tr w:rsidR="00BD0F3C" w:rsidRPr="00FC44CD" w:rsidTr="00421E69">
        <w:trPr>
          <w:trHeight w:val="1653"/>
        </w:trPr>
        <w:tc>
          <w:tcPr>
            <w:tcW w:w="1135" w:type="dxa"/>
            <w:vMerge w:val="restart"/>
          </w:tcPr>
          <w:p w:rsidR="00BD0F3C" w:rsidRPr="00FC44CD" w:rsidRDefault="00BD0F3C" w:rsidP="009A60C4">
            <w:pPr>
              <w:ind w:right="45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Ребенок</w:t>
            </w:r>
            <w:r w:rsidR="00421E69"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и</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природа.</w:t>
            </w:r>
          </w:p>
        </w:tc>
        <w:tc>
          <w:tcPr>
            <w:tcW w:w="3685" w:type="dxa"/>
            <w:tcBorders>
              <w:bottom w:val="single" w:sz="6" w:space="0" w:color="000000"/>
            </w:tcBorders>
          </w:tcPr>
          <w:p w:rsidR="00BD0F3C" w:rsidRPr="00FC44CD" w:rsidRDefault="00BD0F3C" w:rsidP="009A60C4">
            <w:pPr>
              <w:ind w:right="32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Сигналы опасности</w:t>
            </w:r>
            <w:r w:rsidRPr="00FC44CD">
              <w:rPr>
                <w:rFonts w:ascii="Times New Roman" w:eastAsia="Times New Roman" w:hAnsi="Times New Roman" w:cs="Times New Roman"/>
                <w:spacing w:val="-58"/>
                <w:sz w:val="24"/>
                <w:szCs w:val="24"/>
              </w:rPr>
              <w:t xml:space="preserve"> </w:t>
            </w:r>
            <w:r w:rsidRPr="00FC44CD">
              <w:rPr>
                <w:rFonts w:ascii="Times New Roman" w:eastAsia="Times New Roman" w:hAnsi="Times New Roman" w:cs="Times New Roman"/>
                <w:sz w:val="24"/>
                <w:szCs w:val="24"/>
              </w:rPr>
              <w:t>природы</w:t>
            </w:r>
          </w:p>
        </w:tc>
        <w:tc>
          <w:tcPr>
            <w:tcW w:w="5670" w:type="dxa"/>
            <w:tcBorders>
              <w:bottom w:val="single" w:sz="6" w:space="0" w:color="000000"/>
            </w:tcBorders>
          </w:tcPr>
          <w:p w:rsidR="00BD0F3C" w:rsidRPr="00FC44CD" w:rsidRDefault="00BD0F3C" w:rsidP="009A60C4">
            <w:pPr>
              <w:ind w:right="9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Приучать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осторожному</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обращению</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объе</w:t>
            </w:r>
            <w:r w:rsidRPr="00FC44CD">
              <w:rPr>
                <w:rFonts w:ascii="Times New Roman" w:eastAsia="Times New Roman" w:hAnsi="Times New Roman" w:cs="Times New Roman"/>
                <w:sz w:val="24"/>
                <w:szCs w:val="24"/>
                <w:lang w:val="ru-RU"/>
              </w:rPr>
              <w:t>к</w:t>
            </w:r>
            <w:r w:rsidRPr="00FC44CD">
              <w:rPr>
                <w:rFonts w:ascii="Times New Roman" w:eastAsia="Times New Roman" w:hAnsi="Times New Roman" w:cs="Times New Roman"/>
                <w:sz w:val="24"/>
                <w:szCs w:val="24"/>
                <w:lang w:val="ru-RU"/>
              </w:rPr>
              <w:t xml:space="preserve">тами    </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 xml:space="preserve">природы.    </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 xml:space="preserve">Познакомить    </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 xml:space="preserve">их    </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w:t>
            </w:r>
          </w:p>
          <w:p w:rsidR="00BD0F3C" w:rsidRPr="00FC44CD" w:rsidRDefault="00BD0F3C" w:rsidP="009A60C4">
            <w:pPr>
              <w:ind w:right="9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lang w:val="ru-RU"/>
              </w:rPr>
              <w:t>сигналами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опасности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животных,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растений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(цвет,</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шипы,</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колючки,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звуки,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рога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другие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 xml:space="preserve">атрибуты).      </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rPr>
              <w:t xml:space="preserve">Убедить      </w:t>
            </w:r>
            <w:r w:rsidRPr="00FC44CD">
              <w:rPr>
                <w:rFonts w:ascii="Times New Roman" w:eastAsia="Times New Roman" w:hAnsi="Times New Roman" w:cs="Times New Roman"/>
                <w:spacing w:val="17"/>
                <w:sz w:val="24"/>
                <w:szCs w:val="24"/>
              </w:rPr>
              <w:t xml:space="preserve"> </w:t>
            </w:r>
            <w:r w:rsidRPr="00FC44CD">
              <w:rPr>
                <w:rFonts w:ascii="Times New Roman" w:eastAsia="Times New Roman" w:hAnsi="Times New Roman" w:cs="Times New Roman"/>
                <w:sz w:val="24"/>
                <w:szCs w:val="24"/>
              </w:rPr>
              <w:t xml:space="preserve">в      </w:t>
            </w:r>
            <w:r w:rsidRPr="00FC44CD">
              <w:rPr>
                <w:rFonts w:ascii="Times New Roman" w:eastAsia="Times New Roman" w:hAnsi="Times New Roman" w:cs="Times New Roman"/>
                <w:spacing w:val="18"/>
                <w:sz w:val="24"/>
                <w:szCs w:val="24"/>
              </w:rPr>
              <w:t xml:space="preserve"> </w:t>
            </w:r>
            <w:r w:rsidRPr="00FC44CD">
              <w:rPr>
                <w:rFonts w:ascii="Times New Roman" w:eastAsia="Times New Roman" w:hAnsi="Times New Roman" w:cs="Times New Roman"/>
                <w:sz w:val="24"/>
                <w:szCs w:val="24"/>
              </w:rPr>
              <w:t>необходимости</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соблюдения</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мер</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предосторожности.</w:t>
            </w:r>
          </w:p>
        </w:tc>
      </w:tr>
      <w:tr w:rsidR="00BD0F3C" w:rsidRPr="00FC44CD" w:rsidTr="00421E69">
        <w:trPr>
          <w:trHeight w:val="1653"/>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Borders>
              <w:top w:val="single" w:sz="6" w:space="0" w:color="000000"/>
            </w:tcBorders>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природе всё</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взаимосвязано.</w:t>
            </w:r>
          </w:p>
        </w:tc>
        <w:tc>
          <w:tcPr>
            <w:tcW w:w="5670" w:type="dxa"/>
            <w:tcBorders>
              <w:top w:val="single" w:sz="6" w:space="0" w:color="000000"/>
            </w:tcBorders>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Дать</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9"/>
                <w:sz w:val="24"/>
                <w:szCs w:val="24"/>
                <w:lang w:val="ru-RU"/>
              </w:rPr>
              <w:t xml:space="preserve"> </w:t>
            </w:r>
            <w:r w:rsidRPr="00FC44CD">
              <w:rPr>
                <w:rFonts w:ascii="Times New Roman" w:eastAsia="Times New Roman" w:hAnsi="Times New Roman" w:cs="Times New Roman"/>
                <w:sz w:val="24"/>
                <w:szCs w:val="24"/>
                <w:lang w:val="ru-RU"/>
              </w:rPr>
              <w:t>представления</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том,</w:t>
            </w:r>
            <w:r w:rsidRPr="00FC44CD">
              <w:rPr>
                <w:rFonts w:ascii="Times New Roman" w:eastAsia="Times New Roman" w:hAnsi="Times New Roman" w:cs="Times New Roman"/>
                <w:spacing w:val="14"/>
                <w:sz w:val="24"/>
                <w:szCs w:val="24"/>
                <w:lang w:val="ru-RU"/>
              </w:rPr>
              <w:t xml:space="preserve"> </w:t>
            </w:r>
            <w:r w:rsidRPr="00FC44CD">
              <w:rPr>
                <w:rFonts w:ascii="Times New Roman" w:eastAsia="Times New Roman" w:hAnsi="Times New Roman" w:cs="Times New Roman"/>
                <w:sz w:val="24"/>
                <w:szCs w:val="24"/>
                <w:lang w:val="ru-RU"/>
              </w:rPr>
              <w:t>что</w:t>
            </w:r>
            <w:r w:rsidRPr="00FC44CD">
              <w:rPr>
                <w:rFonts w:ascii="Times New Roman" w:eastAsia="Times New Roman" w:hAnsi="Times New Roman" w:cs="Times New Roman"/>
                <w:spacing w:val="17"/>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9"/>
                <w:sz w:val="24"/>
                <w:szCs w:val="24"/>
                <w:lang w:val="ru-RU"/>
              </w:rPr>
              <w:t xml:space="preserve"> </w:t>
            </w:r>
            <w:r w:rsidRPr="00FC44CD">
              <w:rPr>
                <w:rFonts w:ascii="Times New Roman" w:eastAsia="Times New Roman" w:hAnsi="Times New Roman" w:cs="Times New Roman"/>
                <w:sz w:val="24"/>
                <w:szCs w:val="24"/>
                <w:lang w:val="ru-RU"/>
              </w:rPr>
              <w:t>природе</w:t>
            </w:r>
          </w:p>
          <w:p w:rsidR="00BD0F3C" w:rsidRPr="00FC44CD" w:rsidRDefault="00BD0F3C" w:rsidP="009A60C4">
            <w:pPr>
              <w:ind w:right="9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всё</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взаимосвязано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(например,</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одно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тоже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растение может быть ядовитым для человека 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лекарственным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для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животного).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Расширять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представления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способах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правильного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взаимодействия</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с растениями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живо</w:t>
            </w:r>
            <w:r w:rsidRPr="00FC44CD">
              <w:rPr>
                <w:rFonts w:ascii="Times New Roman" w:eastAsia="Times New Roman" w:hAnsi="Times New Roman" w:cs="Times New Roman"/>
                <w:sz w:val="24"/>
                <w:szCs w:val="24"/>
                <w:lang w:val="ru-RU"/>
              </w:rPr>
              <w:t>т</w:t>
            </w:r>
            <w:r w:rsidRPr="00FC44CD">
              <w:rPr>
                <w:rFonts w:ascii="Times New Roman" w:eastAsia="Times New Roman" w:hAnsi="Times New Roman" w:cs="Times New Roman"/>
                <w:sz w:val="24"/>
                <w:szCs w:val="24"/>
                <w:lang w:val="ru-RU"/>
              </w:rPr>
              <w:t>ными.</w:t>
            </w:r>
          </w:p>
        </w:tc>
      </w:tr>
      <w:tr w:rsidR="00BD0F3C" w:rsidRPr="00FC44CD" w:rsidTr="00421E69">
        <w:trPr>
          <w:trHeight w:val="1104"/>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34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Загрязнение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окружающей</w:t>
            </w:r>
            <w:r w:rsidRPr="00FC44CD">
              <w:rPr>
                <w:rFonts w:ascii="Times New Roman" w:eastAsia="Times New Roman" w:hAnsi="Times New Roman" w:cs="Times New Roman"/>
                <w:spacing w:val="-10"/>
                <w:sz w:val="24"/>
                <w:szCs w:val="24"/>
              </w:rPr>
              <w:t xml:space="preserve"> </w:t>
            </w:r>
            <w:r w:rsidRPr="00FC44CD">
              <w:rPr>
                <w:rFonts w:ascii="Times New Roman" w:eastAsia="Times New Roman" w:hAnsi="Times New Roman" w:cs="Times New Roman"/>
                <w:sz w:val="24"/>
                <w:szCs w:val="24"/>
              </w:rPr>
              <w:t>среды</w:t>
            </w:r>
          </w:p>
        </w:tc>
        <w:tc>
          <w:tcPr>
            <w:tcW w:w="5670" w:type="dxa"/>
          </w:tcPr>
          <w:p w:rsidR="00BD0F3C" w:rsidRPr="00FC44CD" w:rsidRDefault="00BD0F3C" w:rsidP="009A60C4">
            <w:pPr>
              <w:tabs>
                <w:tab w:val="left" w:pos="1573"/>
                <w:tab w:val="left" w:pos="2082"/>
                <w:tab w:val="left" w:pos="3161"/>
                <w:tab w:val="left" w:pos="3319"/>
                <w:tab w:val="left" w:pos="4033"/>
                <w:tab w:val="left" w:pos="4134"/>
              </w:tabs>
              <w:ind w:right="9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Продолжать</w:t>
            </w:r>
            <w:r w:rsidRPr="00FC44CD">
              <w:rPr>
                <w:rFonts w:ascii="Times New Roman" w:eastAsia="Times New Roman" w:hAnsi="Times New Roman" w:cs="Times New Roman"/>
                <w:sz w:val="24"/>
                <w:szCs w:val="24"/>
                <w:lang w:val="ru-RU"/>
              </w:rPr>
              <w:tab/>
              <w:t>формировать</w:t>
            </w:r>
            <w:r w:rsidRPr="00FC44CD">
              <w:rPr>
                <w:rFonts w:ascii="Times New Roman" w:eastAsia="Times New Roman" w:hAnsi="Times New Roman" w:cs="Times New Roman"/>
                <w:sz w:val="24"/>
                <w:szCs w:val="24"/>
                <w:lang w:val="ru-RU"/>
              </w:rPr>
              <w:tab/>
              <w:t>навыки</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z w:val="24"/>
                <w:szCs w:val="24"/>
                <w:lang w:val="ru-RU"/>
              </w:rPr>
              <w:tab/>
              <w:t>культуры</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ведения</w:t>
            </w:r>
            <w:r w:rsidRPr="00FC44CD">
              <w:rPr>
                <w:rFonts w:ascii="Times New Roman" w:eastAsia="Times New Roman" w:hAnsi="Times New Roman" w:cs="Times New Roman"/>
                <w:sz w:val="24"/>
                <w:szCs w:val="24"/>
                <w:lang w:val="ru-RU"/>
              </w:rPr>
              <w:tab/>
              <w:t>в</w:t>
            </w:r>
            <w:r w:rsidRPr="00FC44CD">
              <w:rPr>
                <w:rFonts w:ascii="Times New Roman" w:eastAsia="Times New Roman" w:hAnsi="Times New Roman" w:cs="Times New Roman"/>
                <w:sz w:val="24"/>
                <w:szCs w:val="24"/>
                <w:lang w:val="ru-RU"/>
              </w:rPr>
              <w:tab/>
              <w:t>природе</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z w:val="24"/>
                <w:szCs w:val="24"/>
                <w:lang w:val="ru-RU"/>
              </w:rPr>
              <w:tab/>
              <w:t>(не</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загрязнять</w:t>
            </w:r>
          </w:p>
          <w:p w:rsidR="00BD0F3C" w:rsidRPr="00FC44CD" w:rsidRDefault="00BD0F3C" w:rsidP="009A60C4">
            <w:pPr>
              <w:tabs>
                <w:tab w:val="left" w:pos="1722"/>
                <w:tab w:val="left" w:pos="2566"/>
                <w:tab w:val="left" w:pos="3640"/>
                <w:tab w:val="left" w:pos="4988"/>
              </w:tabs>
              <w:ind w:right="9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окружающую</w:t>
            </w:r>
            <w:r w:rsidRPr="00FC44CD">
              <w:rPr>
                <w:rFonts w:ascii="Times New Roman" w:eastAsia="Times New Roman" w:hAnsi="Times New Roman" w:cs="Times New Roman"/>
                <w:sz w:val="24"/>
                <w:szCs w:val="24"/>
                <w:lang w:val="ru-RU"/>
              </w:rPr>
              <w:tab/>
              <w:t>среду,</w:t>
            </w:r>
            <w:r w:rsidRPr="00FC44CD">
              <w:rPr>
                <w:rFonts w:ascii="Times New Roman" w:eastAsia="Times New Roman" w:hAnsi="Times New Roman" w:cs="Times New Roman"/>
                <w:sz w:val="24"/>
                <w:szCs w:val="24"/>
                <w:lang w:val="ru-RU"/>
              </w:rPr>
              <w:tab/>
              <w:t>бережно</w:t>
            </w:r>
            <w:r w:rsidRPr="00FC44CD">
              <w:rPr>
                <w:rFonts w:ascii="Times New Roman" w:eastAsia="Times New Roman" w:hAnsi="Times New Roman" w:cs="Times New Roman"/>
                <w:sz w:val="24"/>
                <w:szCs w:val="24"/>
                <w:lang w:val="ru-RU"/>
              </w:rPr>
              <w:tab/>
              <w:t>относиться</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4"/>
                <w:sz w:val="24"/>
                <w:szCs w:val="24"/>
                <w:lang w:val="ru-RU"/>
              </w:rPr>
              <w:t>к</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ра</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z w:val="24"/>
                <w:szCs w:val="24"/>
                <w:lang w:val="ru-RU"/>
              </w:rPr>
              <w:t>тениям</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животным.</w:t>
            </w:r>
          </w:p>
        </w:tc>
      </w:tr>
      <w:tr w:rsidR="00BD0F3C" w:rsidRPr="00FC44CD" w:rsidTr="00421E69">
        <w:trPr>
          <w:trHeight w:val="825"/>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58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Ухудшение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экологической</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ситуации</w:t>
            </w:r>
          </w:p>
        </w:tc>
        <w:tc>
          <w:tcPr>
            <w:tcW w:w="5670" w:type="dxa"/>
          </w:tcPr>
          <w:p w:rsidR="00BD0F3C" w:rsidRPr="00FC44CD" w:rsidRDefault="00BD0F3C" w:rsidP="009A60C4">
            <w:pPr>
              <w:tabs>
                <w:tab w:val="left" w:pos="1300"/>
                <w:tab w:val="left" w:pos="1703"/>
                <w:tab w:val="left" w:pos="3419"/>
                <w:tab w:val="left" w:pos="4206"/>
              </w:tabs>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Формировать</w:t>
            </w:r>
            <w:r w:rsidRPr="00FC44CD">
              <w:rPr>
                <w:rFonts w:ascii="Times New Roman" w:eastAsia="Times New Roman" w:hAnsi="Times New Roman" w:cs="Times New Roman"/>
                <w:spacing w:val="43"/>
                <w:sz w:val="24"/>
                <w:szCs w:val="24"/>
                <w:lang w:val="ru-RU"/>
              </w:rPr>
              <w:t xml:space="preserve"> </w:t>
            </w:r>
            <w:r w:rsidRPr="00FC44CD">
              <w:rPr>
                <w:rFonts w:ascii="Times New Roman" w:eastAsia="Times New Roman" w:hAnsi="Times New Roman" w:cs="Times New Roman"/>
                <w:sz w:val="24"/>
                <w:szCs w:val="24"/>
                <w:lang w:val="ru-RU"/>
              </w:rPr>
              <w:t>представления</w:t>
            </w:r>
            <w:r w:rsidRPr="00FC44CD">
              <w:rPr>
                <w:rFonts w:ascii="Times New Roman" w:eastAsia="Times New Roman" w:hAnsi="Times New Roman" w:cs="Times New Roman"/>
                <w:spacing w:val="32"/>
                <w:sz w:val="24"/>
                <w:szCs w:val="24"/>
                <w:lang w:val="ru-RU"/>
              </w:rPr>
              <w:t xml:space="preserve"> </w:t>
            </w:r>
            <w:r w:rsidRPr="00FC44CD">
              <w:rPr>
                <w:rFonts w:ascii="Times New Roman" w:eastAsia="Times New Roman" w:hAnsi="Times New Roman" w:cs="Times New Roman"/>
                <w:sz w:val="24"/>
                <w:szCs w:val="24"/>
                <w:lang w:val="ru-RU"/>
              </w:rPr>
              <w:t>об</w:t>
            </w:r>
            <w:r w:rsidRPr="00FC44CD">
              <w:rPr>
                <w:rFonts w:ascii="Times New Roman" w:eastAsia="Times New Roman" w:hAnsi="Times New Roman" w:cs="Times New Roman"/>
                <w:spacing w:val="35"/>
                <w:sz w:val="24"/>
                <w:szCs w:val="24"/>
                <w:lang w:val="ru-RU"/>
              </w:rPr>
              <w:t xml:space="preserve"> </w:t>
            </w:r>
            <w:r w:rsidRPr="00FC44CD">
              <w:rPr>
                <w:rFonts w:ascii="Times New Roman" w:eastAsia="Times New Roman" w:hAnsi="Times New Roman" w:cs="Times New Roman"/>
                <w:sz w:val="24"/>
                <w:szCs w:val="24"/>
                <w:lang w:val="ru-RU"/>
              </w:rPr>
              <w:t>опасных</w:t>
            </w:r>
            <w:r w:rsidRPr="00FC44CD">
              <w:rPr>
                <w:rFonts w:ascii="Times New Roman" w:eastAsia="Times New Roman" w:hAnsi="Times New Roman" w:cs="Times New Roman"/>
                <w:spacing w:val="37"/>
                <w:sz w:val="24"/>
                <w:szCs w:val="24"/>
                <w:lang w:val="ru-RU"/>
              </w:rPr>
              <w:t xml:space="preserve"> </w:t>
            </w:r>
            <w:r w:rsidRPr="00FC44CD">
              <w:rPr>
                <w:rFonts w:ascii="Times New Roman" w:eastAsia="Times New Roman" w:hAnsi="Times New Roman" w:cs="Times New Roman"/>
                <w:sz w:val="24"/>
                <w:szCs w:val="24"/>
                <w:lang w:val="ru-RU"/>
              </w:rPr>
              <w:t>для</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челов</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ка</w:t>
            </w:r>
            <w:r w:rsidRPr="00FC44CD">
              <w:rPr>
                <w:rFonts w:ascii="Times New Roman" w:eastAsia="Times New Roman" w:hAnsi="Times New Roman" w:cs="Times New Roman"/>
                <w:sz w:val="24"/>
                <w:szCs w:val="24"/>
                <w:lang w:val="ru-RU"/>
              </w:rPr>
              <w:tab/>
              <w:t>и</w:t>
            </w:r>
            <w:r w:rsidRPr="00FC44CD">
              <w:rPr>
                <w:rFonts w:ascii="Times New Roman" w:eastAsia="Times New Roman" w:hAnsi="Times New Roman" w:cs="Times New Roman"/>
                <w:sz w:val="24"/>
                <w:szCs w:val="24"/>
                <w:lang w:val="ru-RU"/>
              </w:rPr>
              <w:tab/>
              <w:t>окружающего</w:t>
            </w:r>
            <w:r w:rsidRPr="00FC44CD">
              <w:rPr>
                <w:rFonts w:ascii="Times New Roman" w:eastAsia="Times New Roman" w:hAnsi="Times New Roman" w:cs="Times New Roman"/>
                <w:sz w:val="24"/>
                <w:szCs w:val="24"/>
                <w:lang w:val="ru-RU"/>
              </w:rPr>
              <w:tab/>
              <w:t>мира</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природы</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ситуациях</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способах</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них.</w:t>
            </w:r>
          </w:p>
        </w:tc>
      </w:tr>
      <w:tr w:rsidR="00BD0F3C" w:rsidRPr="00FC44CD" w:rsidTr="00421E69">
        <w:trPr>
          <w:trHeight w:val="594"/>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10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Бережное</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отношение</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к</w:t>
            </w:r>
          </w:p>
          <w:p w:rsidR="00BD0F3C" w:rsidRPr="00FC44CD" w:rsidRDefault="00BD0F3C" w:rsidP="009A60C4">
            <w:pPr>
              <w:ind w:right="10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живой</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природе.</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Воспитывать</w:t>
            </w:r>
            <w:r w:rsidRPr="00FC44CD">
              <w:rPr>
                <w:rFonts w:ascii="Times New Roman" w:eastAsia="Times New Roman" w:hAnsi="Times New Roman" w:cs="Times New Roman"/>
                <w:spacing w:val="72"/>
                <w:sz w:val="24"/>
                <w:szCs w:val="24"/>
                <w:lang w:val="ru-RU"/>
              </w:rPr>
              <w:t xml:space="preserve"> </w:t>
            </w:r>
            <w:r w:rsidRPr="00FC44CD">
              <w:rPr>
                <w:rFonts w:ascii="Times New Roman" w:eastAsia="Times New Roman" w:hAnsi="Times New Roman" w:cs="Times New Roman"/>
                <w:sz w:val="24"/>
                <w:szCs w:val="24"/>
                <w:lang w:val="ru-RU"/>
              </w:rPr>
              <w:t xml:space="preserve">бережное  </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 xml:space="preserve">отношение  </w:t>
            </w:r>
            <w:r w:rsidRPr="00FC44CD">
              <w:rPr>
                <w:rFonts w:ascii="Times New Roman" w:eastAsia="Times New Roman" w:hAnsi="Times New Roman" w:cs="Times New Roman"/>
                <w:spacing w:val="13"/>
                <w:sz w:val="24"/>
                <w:szCs w:val="24"/>
                <w:lang w:val="ru-RU"/>
              </w:rPr>
              <w:t xml:space="preserve"> </w:t>
            </w:r>
            <w:r w:rsidRPr="00FC44CD">
              <w:rPr>
                <w:rFonts w:ascii="Times New Roman" w:eastAsia="Times New Roman" w:hAnsi="Times New Roman" w:cs="Times New Roman"/>
                <w:sz w:val="24"/>
                <w:szCs w:val="24"/>
                <w:lang w:val="ru-RU"/>
              </w:rPr>
              <w:t xml:space="preserve">к  </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живой</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природе.</w:t>
            </w:r>
          </w:p>
        </w:tc>
      </w:tr>
      <w:tr w:rsidR="00BD0F3C" w:rsidRPr="00FC44CD" w:rsidTr="00421E69">
        <w:trPr>
          <w:trHeight w:val="1934"/>
        </w:trPr>
        <w:tc>
          <w:tcPr>
            <w:tcW w:w="1135"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Ядовитые</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растения</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и</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грибы.</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Первая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помощь</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Расширить</w:t>
            </w:r>
            <w:r w:rsidRPr="00FC44CD">
              <w:rPr>
                <w:rFonts w:ascii="Times New Roman" w:eastAsia="Times New Roman" w:hAnsi="Times New Roman" w:cs="Times New Roman"/>
                <w:spacing w:val="40"/>
                <w:sz w:val="24"/>
                <w:szCs w:val="24"/>
                <w:lang w:val="ru-RU"/>
              </w:rPr>
              <w:t xml:space="preserve"> </w:t>
            </w:r>
            <w:r w:rsidRPr="00FC44CD">
              <w:rPr>
                <w:rFonts w:ascii="Times New Roman" w:eastAsia="Times New Roman" w:hAnsi="Times New Roman" w:cs="Times New Roman"/>
                <w:sz w:val="24"/>
                <w:szCs w:val="24"/>
                <w:lang w:val="ru-RU"/>
              </w:rPr>
              <w:t>представления</w:t>
            </w:r>
            <w:r w:rsidRPr="00FC44CD">
              <w:rPr>
                <w:rFonts w:ascii="Times New Roman" w:eastAsia="Times New Roman" w:hAnsi="Times New Roman" w:cs="Times New Roman"/>
                <w:spacing w:val="43"/>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44"/>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43"/>
                <w:sz w:val="24"/>
                <w:szCs w:val="24"/>
                <w:lang w:val="ru-RU"/>
              </w:rPr>
              <w:t xml:space="preserve"> </w:t>
            </w:r>
            <w:r w:rsidRPr="00FC44CD">
              <w:rPr>
                <w:rFonts w:ascii="Times New Roman" w:eastAsia="Times New Roman" w:hAnsi="Times New Roman" w:cs="Times New Roman"/>
                <w:sz w:val="24"/>
                <w:szCs w:val="24"/>
                <w:lang w:val="ru-RU"/>
              </w:rPr>
              <w:t>растениях</w:t>
            </w:r>
            <w:r w:rsidRPr="00FC44CD">
              <w:rPr>
                <w:rFonts w:ascii="Times New Roman" w:eastAsia="Times New Roman" w:hAnsi="Times New Roman" w:cs="Times New Roman"/>
                <w:spacing w:val="38"/>
                <w:sz w:val="24"/>
                <w:szCs w:val="24"/>
                <w:lang w:val="ru-RU"/>
              </w:rPr>
              <w:t xml:space="preserve"> </w:t>
            </w:r>
            <w:r w:rsidRPr="00FC44CD">
              <w:rPr>
                <w:rFonts w:ascii="Times New Roman" w:eastAsia="Times New Roman" w:hAnsi="Times New Roman" w:cs="Times New Roman"/>
                <w:sz w:val="24"/>
                <w:szCs w:val="24"/>
                <w:lang w:val="ru-RU"/>
              </w:rPr>
              <w:t>и</w:t>
            </w:r>
          </w:p>
          <w:p w:rsidR="00BD0F3C" w:rsidRPr="00FC44CD" w:rsidRDefault="00BD0F3C" w:rsidP="009A60C4">
            <w:pPr>
              <w:ind w:right="9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грибах,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т.ч.</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ядовитыми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растениями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грибами.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что</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рвать растения и брать в рот нельзя - они могут</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быть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ядовитыми.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Научить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оказывать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первую</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помощь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после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контакта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61"/>
                <w:sz w:val="24"/>
                <w:szCs w:val="24"/>
                <w:lang w:val="ru-RU"/>
              </w:rPr>
              <w:t xml:space="preserve"> </w:t>
            </w:r>
            <w:r w:rsidRPr="00FC44CD">
              <w:rPr>
                <w:rFonts w:ascii="Times New Roman" w:eastAsia="Times New Roman" w:hAnsi="Times New Roman" w:cs="Times New Roman"/>
                <w:sz w:val="24"/>
                <w:szCs w:val="24"/>
                <w:lang w:val="ru-RU"/>
              </w:rPr>
              <w:t>ядов</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тыми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растениями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грибами.</w:t>
            </w:r>
          </w:p>
        </w:tc>
      </w:tr>
    </w:tbl>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BD0F3C" w:rsidRPr="00047C94" w:rsidSect="004B3F69">
          <w:type w:val="nextColumn"/>
          <w:pgSz w:w="11910" w:h="16840"/>
          <w:pgMar w:top="851" w:right="567" w:bottom="1134" w:left="1134" w:header="0" w:footer="918" w:gutter="0"/>
          <w:cols w:space="720"/>
        </w:sectPr>
      </w:pPr>
    </w:p>
    <w:tbl>
      <w:tblPr>
        <w:tblStyle w:val="TableNormal4"/>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685"/>
        <w:gridCol w:w="5670"/>
      </w:tblGrid>
      <w:tr w:rsidR="00BD0F3C" w:rsidRPr="00FC44CD" w:rsidTr="00421E69">
        <w:trPr>
          <w:trHeight w:val="1694"/>
        </w:trPr>
        <w:tc>
          <w:tcPr>
            <w:tcW w:w="1277" w:type="dxa"/>
            <w:vMerge w:val="restart"/>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11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Контакты</w:t>
            </w:r>
          </w:p>
          <w:p w:rsidR="00BD0F3C" w:rsidRPr="00FC44CD" w:rsidRDefault="00BD0F3C" w:rsidP="009A60C4">
            <w:pPr>
              <w:ind w:right="11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незнакомыми 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животными.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Пе</w:t>
            </w:r>
            <w:r w:rsidRPr="00FC44CD">
              <w:rPr>
                <w:rFonts w:ascii="Times New Roman" w:eastAsia="Times New Roman" w:hAnsi="Times New Roman" w:cs="Times New Roman"/>
                <w:sz w:val="24"/>
                <w:szCs w:val="24"/>
                <w:lang w:val="ru-RU"/>
              </w:rPr>
              <w:t>р</w:t>
            </w:r>
            <w:r w:rsidRPr="00FC44CD">
              <w:rPr>
                <w:rFonts w:ascii="Times New Roman" w:eastAsia="Times New Roman" w:hAnsi="Times New Roman" w:cs="Times New Roman"/>
                <w:sz w:val="24"/>
                <w:szCs w:val="24"/>
                <w:lang w:val="ru-RU"/>
              </w:rPr>
              <w:t>вая</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помощь.</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26"/>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28"/>
                <w:sz w:val="24"/>
                <w:szCs w:val="24"/>
                <w:lang w:val="ru-RU"/>
              </w:rPr>
              <w:t xml:space="preserve"> </w:t>
            </w:r>
            <w:r w:rsidRPr="00FC44CD">
              <w:rPr>
                <w:rFonts w:ascii="Times New Roman" w:eastAsia="Times New Roman" w:hAnsi="Times New Roman" w:cs="Times New Roman"/>
                <w:sz w:val="24"/>
                <w:szCs w:val="24"/>
                <w:lang w:val="ru-RU"/>
              </w:rPr>
              <w:t>что</w:t>
            </w:r>
            <w:r w:rsidRPr="00FC44CD">
              <w:rPr>
                <w:rFonts w:ascii="Times New Roman" w:eastAsia="Times New Roman" w:hAnsi="Times New Roman" w:cs="Times New Roman"/>
                <w:spacing w:val="29"/>
                <w:sz w:val="24"/>
                <w:szCs w:val="24"/>
                <w:lang w:val="ru-RU"/>
              </w:rPr>
              <w:t xml:space="preserve"> </w:t>
            </w:r>
            <w:r w:rsidRPr="00FC44CD">
              <w:rPr>
                <w:rFonts w:ascii="Times New Roman" w:eastAsia="Times New Roman" w:hAnsi="Times New Roman" w:cs="Times New Roman"/>
                <w:sz w:val="24"/>
                <w:szCs w:val="24"/>
                <w:lang w:val="ru-RU"/>
              </w:rPr>
              <w:t>рассматривать</w:t>
            </w:r>
            <w:r w:rsidRPr="00FC44CD">
              <w:rPr>
                <w:rFonts w:ascii="Times New Roman" w:eastAsia="Times New Roman" w:hAnsi="Times New Roman" w:cs="Times New Roman"/>
                <w:spacing w:val="22"/>
                <w:sz w:val="24"/>
                <w:szCs w:val="24"/>
                <w:lang w:val="ru-RU"/>
              </w:rPr>
              <w:t xml:space="preserve"> </w:t>
            </w:r>
            <w:r w:rsidRPr="00FC44CD">
              <w:rPr>
                <w:rFonts w:ascii="Times New Roman" w:eastAsia="Times New Roman" w:hAnsi="Times New Roman" w:cs="Times New Roman"/>
                <w:sz w:val="24"/>
                <w:szCs w:val="24"/>
                <w:lang w:val="ru-RU"/>
              </w:rPr>
              <w:t>животных</w:t>
            </w:r>
          </w:p>
          <w:p w:rsidR="00BD0F3C" w:rsidRPr="00FC44CD" w:rsidRDefault="00BD0F3C" w:rsidP="009A60C4">
            <w:pPr>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нужно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беспокоя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нанося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вред,</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кормить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животных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только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вместе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61"/>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взрослыми,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чужих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ж</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вотных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гладить,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без</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разрешения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взрослого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носить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дом</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животных.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брать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руки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бездомных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животных.</w:t>
            </w:r>
          </w:p>
        </w:tc>
      </w:tr>
      <w:tr w:rsidR="00BD0F3C" w:rsidRPr="00FC44CD" w:rsidTr="00421E69">
        <w:trPr>
          <w:trHeight w:val="551"/>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16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Восстановление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окружающей</w:t>
            </w:r>
            <w:r w:rsidRPr="00FC44CD">
              <w:rPr>
                <w:rFonts w:ascii="Times New Roman" w:eastAsia="Times New Roman" w:hAnsi="Times New Roman" w:cs="Times New Roman"/>
                <w:spacing w:val="-9"/>
                <w:sz w:val="24"/>
                <w:szCs w:val="24"/>
              </w:rPr>
              <w:t xml:space="preserve"> </w:t>
            </w:r>
            <w:r w:rsidRPr="00FC44CD">
              <w:rPr>
                <w:rFonts w:ascii="Times New Roman" w:eastAsia="Times New Roman" w:hAnsi="Times New Roman" w:cs="Times New Roman"/>
                <w:sz w:val="24"/>
                <w:szCs w:val="24"/>
              </w:rPr>
              <w:t>среды.</w:t>
            </w:r>
          </w:p>
        </w:tc>
        <w:tc>
          <w:tcPr>
            <w:tcW w:w="5670" w:type="dxa"/>
          </w:tcPr>
          <w:p w:rsidR="00BD0F3C" w:rsidRPr="00FC44CD" w:rsidRDefault="00BD0F3C" w:rsidP="009A60C4">
            <w:pPr>
              <w:tabs>
                <w:tab w:val="left" w:pos="1904"/>
                <w:tab w:val="left" w:pos="3515"/>
              </w:tabs>
              <w:ind w:right="9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Формирование</w:t>
            </w:r>
            <w:r w:rsidRPr="00FC44CD">
              <w:rPr>
                <w:rFonts w:ascii="Times New Roman" w:eastAsia="Times New Roman" w:hAnsi="Times New Roman" w:cs="Times New Roman"/>
                <w:sz w:val="24"/>
                <w:szCs w:val="24"/>
              </w:rPr>
              <w:tab/>
              <w:t>предпосылок</w:t>
            </w:r>
            <w:r w:rsidRPr="00FC44CD">
              <w:rPr>
                <w:rFonts w:ascii="Times New Roman" w:eastAsia="Times New Roman" w:hAnsi="Times New Roman" w:cs="Times New Roman"/>
                <w:sz w:val="24"/>
                <w:szCs w:val="24"/>
              </w:rPr>
              <w:tab/>
            </w:r>
            <w:r w:rsidRPr="00FC44CD">
              <w:rPr>
                <w:rFonts w:ascii="Times New Roman" w:eastAsia="Times New Roman" w:hAnsi="Times New Roman" w:cs="Times New Roman"/>
                <w:spacing w:val="-1"/>
                <w:sz w:val="24"/>
                <w:szCs w:val="24"/>
              </w:rPr>
              <w:t>экологического</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сознания.</w:t>
            </w:r>
          </w:p>
        </w:tc>
      </w:tr>
      <w:tr w:rsidR="00BD0F3C" w:rsidRPr="00FC44CD" w:rsidTr="00421E69">
        <w:trPr>
          <w:trHeight w:val="279"/>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53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Лекарства и</w:t>
            </w:r>
            <w:r w:rsidRPr="00FC44CD">
              <w:rPr>
                <w:rFonts w:ascii="Times New Roman" w:eastAsia="Times New Roman" w:hAnsi="Times New Roman" w:cs="Times New Roman"/>
                <w:spacing w:val="-58"/>
                <w:sz w:val="24"/>
                <w:szCs w:val="24"/>
              </w:rPr>
              <w:t xml:space="preserve"> </w:t>
            </w:r>
            <w:r w:rsidRPr="00FC44CD">
              <w:rPr>
                <w:rFonts w:ascii="Times New Roman" w:eastAsia="Times New Roman" w:hAnsi="Times New Roman" w:cs="Times New Roman"/>
                <w:sz w:val="24"/>
                <w:szCs w:val="24"/>
              </w:rPr>
              <w:t>витамины.</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Объяснить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для</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чего</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нужны</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витамины.</w:t>
            </w:r>
          </w:p>
        </w:tc>
      </w:tr>
      <w:tr w:rsidR="00BD0F3C" w:rsidRPr="00FC44CD" w:rsidTr="00421E69">
        <w:trPr>
          <w:trHeight w:val="830"/>
        </w:trPr>
        <w:tc>
          <w:tcPr>
            <w:tcW w:w="1277" w:type="dxa"/>
            <w:vMerge w:val="restart"/>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Ребенок</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дома.</w:t>
            </w:r>
          </w:p>
        </w:tc>
        <w:tc>
          <w:tcPr>
            <w:tcW w:w="3685" w:type="dxa"/>
          </w:tcPr>
          <w:p w:rsidR="00BD0F3C" w:rsidRPr="00FC44CD" w:rsidRDefault="00BD0F3C" w:rsidP="009A60C4">
            <w:pPr>
              <w:ind w:right="11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Опасности</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вокруг</w:t>
            </w:r>
          </w:p>
          <w:p w:rsidR="00BD0F3C" w:rsidRPr="00FC44CD" w:rsidRDefault="00BD0F3C" w:rsidP="009A60C4">
            <w:pPr>
              <w:ind w:right="12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нас: дома и 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pacing w:val="-1"/>
                <w:sz w:val="24"/>
                <w:szCs w:val="24"/>
                <w:lang w:val="ru-RU"/>
              </w:rPr>
              <w:t>детском</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саду.</w:t>
            </w:r>
          </w:p>
        </w:tc>
        <w:tc>
          <w:tcPr>
            <w:tcW w:w="5670" w:type="dxa"/>
          </w:tcPr>
          <w:p w:rsidR="00BD0F3C" w:rsidRPr="00FC44CD" w:rsidRDefault="00BD0F3C" w:rsidP="009A60C4">
            <w:pPr>
              <w:tabs>
                <w:tab w:val="left" w:pos="1492"/>
                <w:tab w:val="left" w:pos="2556"/>
                <w:tab w:val="left" w:pos="4043"/>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z w:val="24"/>
                <w:szCs w:val="24"/>
                <w:lang w:val="ru-RU"/>
              </w:rPr>
              <w:tab/>
              <w:t>правила</w:t>
            </w:r>
            <w:r w:rsidRPr="00FC44CD">
              <w:rPr>
                <w:rFonts w:ascii="Times New Roman" w:eastAsia="Times New Roman" w:hAnsi="Times New Roman" w:cs="Times New Roman"/>
                <w:sz w:val="24"/>
                <w:szCs w:val="24"/>
                <w:lang w:val="ru-RU"/>
              </w:rPr>
              <w:tab/>
              <w:t>безопасного</w:t>
            </w:r>
            <w:r w:rsidRPr="00FC44CD">
              <w:rPr>
                <w:rFonts w:ascii="Times New Roman" w:eastAsia="Times New Roman" w:hAnsi="Times New Roman" w:cs="Times New Roman"/>
                <w:sz w:val="24"/>
                <w:szCs w:val="24"/>
                <w:lang w:val="ru-RU"/>
              </w:rPr>
              <w:tab/>
              <w:t>поведения</w:t>
            </w:r>
          </w:p>
          <w:p w:rsidR="00BD0F3C" w:rsidRPr="00FC44CD" w:rsidRDefault="00BD0F3C" w:rsidP="009A60C4">
            <w:pPr>
              <w:tabs>
                <w:tab w:val="left" w:pos="868"/>
                <w:tab w:val="left" w:pos="1247"/>
                <w:tab w:val="left" w:pos="1612"/>
                <w:tab w:val="left" w:pos="2696"/>
                <w:tab w:val="left" w:pos="3453"/>
              </w:tabs>
              <w:ind w:right="9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дома</w:t>
            </w:r>
            <w:r w:rsidRPr="00FC44CD">
              <w:rPr>
                <w:rFonts w:ascii="Times New Roman" w:eastAsia="Times New Roman" w:hAnsi="Times New Roman" w:cs="Times New Roman"/>
                <w:sz w:val="24"/>
                <w:szCs w:val="24"/>
                <w:lang w:val="ru-RU"/>
              </w:rPr>
              <w:tab/>
              <w:t>и</w:t>
            </w:r>
            <w:r w:rsidRPr="00FC44CD">
              <w:rPr>
                <w:rFonts w:ascii="Times New Roman" w:eastAsia="Times New Roman" w:hAnsi="Times New Roman" w:cs="Times New Roman"/>
                <w:sz w:val="24"/>
                <w:szCs w:val="24"/>
                <w:lang w:val="ru-RU"/>
              </w:rPr>
              <w:tab/>
              <w:t>в</w:t>
            </w:r>
            <w:r w:rsidRPr="00FC44CD">
              <w:rPr>
                <w:rFonts w:ascii="Times New Roman" w:eastAsia="Times New Roman" w:hAnsi="Times New Roman" w:cs="Times New Roman"/>
                <w:sz w:val="24"/>
                <w:szCs w:val="24"/>
                <w:lang w:val="ru-RU"/>
              </w:rPr>
              <w:tab/>
              <w:t>детском</w:t>
            </w:r>
            <w:r w:rsidRPr="00FC44CD">
              <w:rPr>
                <w:rFonts w:ascii="Times New Roman" w:eastAsia="Times New Roman" w:hAnsi="Times New Roman" w:cs="Times New Roman"/>
                <w:sz w:val="24"/>
                <w:szCs w:val="24"/>
                <w:lang w:val="ru-RU"/>
              </w:rPr>
              <w:tab/>
              <w:t>саду.</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Рассматривание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л</w:t>
            </w:r>
            <w:r w:rsidRPr="00FC44CD">
              <w:rPr>
                <w:rFonts w:ascii="Times New Roman" w:eastAsia="Times New Roman" w:hAnsi="Times New Roman" w:cs="Times New Roman"/>
                <w:sz w:val="24"/>
                <w:szCs w:val="24"/>
                <w:lang w:val="ru-RU"/>
              </w:rPr>
              <w:t>люстраций</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опасных</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предметов</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ситуаций.</w:t>
            </w:r>
          </w:p>
        </w:tc>
      </w:tr>
      <w:tr w:rsidR="00BD0F3C" w:rsidRPr="00FC44CD" w:rsidTr="00421E69">
        <w:trPr>
          <w:trHeight w:val="825"/>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24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Ёлочные</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огоньки.</w:t>
            </w:r>
          </w:p>
        </w:tc>
        <w:tc>
          <w:tcPr>
            <w:tcW w:w="5670" w:type="dxa"/>
          </w:tcPr>
          <w:p w:rsidR="00BD0F3C" w:rsidRPr="00FC44CD" w:rsidRDefault="00BD0F3C" w:rsidP="009A60C4">
            <w:pPr>
              <w:tabs>
                <w:tab w:val="left" w:pos="1377"/>
                <w:tab w:val="left" w:pos="1732"/>
                <w:tab w:val="left" w:pos="2355"/>
                <w:tab w:val="left" w:pos="3458"/>
                <w:tab w:val="left" w:pos="3827"/>
              </w:tabs>
              <w:ind w:right="9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lang w:val="ru-RU"/>
              </w:rPr>
              <w:t>Закрепить</w:t>
            </w:r>
            <w:r w:rsidRPr="00FC44CD">
              <w:rPr>
                <w:rFonts w:ascii="Times New Roman" w:eastAsia="Times New Roman" w:hAnsi="Times New Roman" w:cs="Times New Roman"/>
                <w:sz w:val="24"/>
                <w:szCs w:val="24"/>
                <w:lang w:val="ru-RU"/>
              </w:rPr>
              <w:tab/>
              <w:t>навыки</w:t>
            </w:r>
            <w:r w:rsidRPr="00FC44CD">
              <w:rPr>
                <w:rFonts w:ascii="Times New Roman" w:eastAsia="Times New Roman" w:hAnsi="Times New Roman" w:cs="Times New Roman"/>
                <w:sz w:val="24"/>
                <w:szCs w:val="24"/>
                <w:lang w:val="ru-RU"/>
              </w:rPr>
              <w:tab/>
              <w:t>безопасного</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пользования</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ёлочными</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z w:val="24"/>
                <w:szCs w:val="24"/>
                <w:lang w:val="ru-RU"/>
              </w:rPr>
              <w:tab/>
              <w:t>огоньками.</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rPr>
              <w:t>Рассматривание</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иллюстраций.</w:t>
            </w:r>
          </w:p>
        </w:tc>
      </w:tr>
      <w:tr w:rsidR="00BD0F3C" w:rsidRPr="00FC44CD" w:rsidTr="00421E69">
        <w:trPr>
          <w:trHeight w:val="1104"/>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Бытовые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приборы</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w:t>
            </w:r>
          </w:p>
          <w:p w:rsidR="00BD0F3C" w:rsidRPr="00FC44CD" w:rsidRDefault="00BD0F3C"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помощники</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человека.</w:t>
            </w:r>
          </w:p>
        </w:tc>
        <w:tc>
          <w:tcPr>
            <w:tcW w:w="5670" w:type="dxa"/>
          </w:tcPr>
          <w:p w:rsidR="00BD0F3C" w:rsidRPr="00FC44CD" w:rsidRDefault="00BD0F3C" w:rsidP="009A60C4">
            <w:pPr>
              <w:tabs>
                <w:tab w:val="left" w:pos="1377"/>
                <w:tab w:val="left" w:pos="2355"/>
                <w:tab w:val="left" w:pos="3827"/>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Закрепить</w:t>
            </w:r>
            <w:r w:rsidRPr="00FC44CD">
              <w:rPr>
                <w:rFonts w:ascii="Times New Roman" w:eastAsia="Times New Roman" w:hAnsi="Times New Roman" w:cs="Times New Roman"/>
                <w:sz w:val="24"/>
                <w:szCs w:val="24"/>
                <w:lang w:val="ru-RU"/>
              </w:rPr>
              <w:tab/>
              <w:t>навыки</w:t>
            </w:r>
            <w:r w:rsidRPr="00FC44CD">
              <w:rPr>
                <w:rFonts w:ascii="Times New Roman" w:eastAsia="Times New Roman" w:hAnsi="Times New Roman" w:cs="Times New Roman"/>
                <w:sz w:val="24"/>
                <w:szCs w:val="24"/>
                <w:lang w:val="ru-RU"/>
              </w:rPr>
              <w:tab/>
              <w:t>безопасного</w:t>
            </w:r>
            <w:r w:rsidRPr="00FC44CD">
              <w:rPr>
                <w:rFonts w:ascii="Times New Roman" w:eastAsia="Times New Roman" w:hAnsi="Times New Roman" w:cs="Times New Roman"/>
                <w:sz w:val="24"/>
                <w:szCs w:val="24"/>
                <w:lang w:val="ru-RU"/>
              </w:rPr>
              <w:tab/>
              <w:t>пользования</w:t>
            </w:r>
          </w:p>
          <w:p w:rsidR="00BD0F3C" w:rsidRPr="00FC44CD" w:rsidRDefault="00BD0F3C" w:rsidP="009A60C4">
            <w:pPr>
              <w:ind w:right="9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электроприборами.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Рассказать,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что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случае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неост</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рожного</w:t>
            </w:r>
            <w:r w:rsidRPr="00FC44CD">
              <w:rPr>
                <w:rFonts w:ascii="Times New Roman" w:eastAsia="Times New Roman" w:hAnsi="Times New Roman" w:cs="Times New Roman"/>
                <w:spacing w:val="30"/>
                <w:sz w:val="24"/>
                <w:szCs w:val="24"/>
                <w:lang w:val="ru-RU"/>
              </w:rPr>
              <w:t xml:space="preserve"> </w:t>
            </w:r>
            <w:r w:rsidRPr="00FC44CD">
              <w:rPr>
                <w:rFonts w:ascii="Times New Roman" w:eastAsia="Times New Roman" w:hAnsi="Times New Roman" w:cs="Times New Roman"/>
                <w:sz w:val="24"/>
                <w:szCs w:val="24"/>
                <w:lang w:val="ru-RU"/>
              </w:rPr>
              <w:t>обращения</w:t>
            </w:r>
            <w:r w:rsidRPr="00FC44CD">
              <w:rPr>
                <w:rFonts w:ascii="Times New Roman" w:eastAsia="Times New Roman" w:hAnsi="Times New Roman" w:cs="Times New Roman"/>
                <w:spacing w:val="25"/>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35"/>
                <w:sz w:val="24"/>
                <w:szCs w:val="24"/>
                <w:lang w:val="ru-RU"/>
              </w:rPr>
              <w:t xml:space="preserve"> </w:t>
            </w:r>
            <w:r w:rsidRPr="00FC44CD">
              <w:rPr>
                <w:rFonts w:ascii="Times New Roman" w:eastAsia="Times New Roman" w:hAnsi="Times New Roman" w:cs="Times New Roman"/>
                <w:sz w:val="24"/>
                <w:szCs w:val="24"/>
                <w:lang w:val="ru-RU"/>
              </w:rPr>
              <w:t>электроприборами</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может</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произойти пожар.</w:t>
            </w:r>
          </w:p>
        </w:tc>
      </w:tr>
      <w:tr w:rsidR="00BD0F3C" w:rsidRPr="00FC44CD" w:rsidTr="00421E69">
        <w:trPr>
          <w:trHeight w:val="551"/>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Пожарная</w:t>
            </w:r>
          </w:p>
          <w:p w:rsidR="00BD0F3C" w:rsidRPr="00FC44CD" w:rsidRDefault="00BD0F3C"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безопасность.</w:t>
            </w:r>
          </w:p>
        </w:tc>
        <w:tc>
          <w:tcPr>
            <w:tcW w:w="5670" w:type="dxa"/>
          </w:tcPr>
          <w:p w:rsidR="00BD0F3C" w:rsidRPr="00FC44CD" w:rsidRDefault="00BD0F3C" w:rsidP="009A60C4">
            <w:pPr>
              <w:tabs>
                <w:tab w:val="left" w:pos="1472"/>
                <w:tab w:val="left" w:pos="2441"/>
                <w:tab w:val="left" w:pos="3674"/>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z w:val="24"/>
                <w:szCs w:val="24"/>
                <w:lang w:val="ru-RU"/>
              </w:rPr>
              <w:tab/>
              <w:t>навыки</w:t>
            </w:r>
            <w:r w:rsidRPr="00FC44CD">
              <w:rPr>
                <w:rFonts w:ascii="Times New Roman" w:eastAsia="Times New Roman" w:hAnsi="Times New Roman" w:cs="Times New Roman"/>
                <w:sz w:val="24"/>
                <w:szCs w:val="24"/>
                <w:lang w:val="ru-RU"/>
              </w:rPr>
              <w:tab/>
              <w:t>пожарной</w:t>
            </w:r>
            <w:r w:rsidRPr="00FC44CD">
              <w:rPr>
                <w:rFonts w:ascii="Times New Roman" w:eastAsia="Times New Roman" w:hAnsi="Times New Roman" w:cs="Times New Roman"/>
                <w:sz w:val="24"/>
                <w:szCs w:val="24"/>
                <w:lang w:val="ru-RU"/>
              </w:rPr>
              <w:tab/>
              <w:t>безопасности.</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Рассматривание</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иллюстраций.</w:t>
            </w:r>
          </w:p>
        </w:tc>
      </w:tr>
      <w:tr w:rsidR="00BD0F3C" w:rsidRPr="00FC44CD" w:rsidTr="00421E69">
        <w:trPr>
          <w:trHeight w:val="552"/>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Опасности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их</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предупреждение.</w:t>
            </w:r>
          </w:p>
        </w:tc>
        <w:tc>
          <w:tcPr>
            <w:tcW w:w="5670" w:type="dxa"/>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Закреплять</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навыки</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безопасного</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поведения.</w:t>
            </w:r>
          </w:p>
        </w:tc>
      </w:tr>
      <w:tr w:rsidR="00BD0F3C" w:rsidRPr="00FC44CD" w:rsidTr="00421E69">
        <w:trPr>
          <w:trHeight w:val="608"/>
        </w:trPr>
        <w:tc>
          <w:tcPr>
            <w:tcW w:w="1277" w:type="dxa"/>
            <w:vMerge w:val="restart"/>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Эмоциональное</w:t>
            </w:r>
          </w:p>
          <w:p w:rsidR="00BD0F3C" w:rsidRPr="00FC44CD" w:rsidRDefault="00BD0F3C" w:rsidP="009A60C4">
            <w:pPr>
              <w:ind w:right="272"/>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1"/>
                <w:sz w:val="24"/>
                <w:szCs w:val="24"/>
              </w:rPr>
              <w:t>благополучие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ребёнка.</w:t>
            </w:r>
          </w:p>
        </w:tc>
        <w:tc>
          <w:tcPr>
            <w:tcW w:w="3685" w:type="dxa"/>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Психологическое</w:t>
            </w:r>
          </w:p>
          <w:p w:rsidR="00BD0F3C" w:rsidRPr="00FC44CD" w:rsidRDefault="00BD0F3C" w:rsidP="009A60C4">
            <w:pPr>
              <w:ind w:right="4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здоровье. Детские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страхи.</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Формировать</w:t>
            </w:r>
            <w:r w:rsidRPr="00FC44CD">
              <w:rPr>
                <w:rFonts w:ascii="Times New Roman" w:eastAsia="Times New Roman" w:hAnsi="Times New Roman" w:cs="Times New Roman"/>
                <w:spacing w:val="13"/>
                <w:sz w:val="24"/>
                <w:szCs w:val="24"/>
                <w:lang w:val="ru-RU"/>
              </w:rPr>
              <w:t xml:space="preserve"> </w:t>
            </w:r>
            <w:r w:rsidRPr="00FC44CD">
              <w:rPr>
                <w:rFonts w:ascii="Times New Roman" w:eastAsia="Times New Roman" w:hAnsi="Times New Roman" w:cs="Times New Roman"/>
                <w:sz w:val="24"/>
                <w:szCs w:val="24"/>
                <w:lang w:val="ru-RU"/>
              </w:rPr>
              <w:t>у</w:t>
            </w:r>
            <w:r w:rsidRPr="00FC44CD">
              <w:rPr>
                <w:rFonts w:ascii="Times New Roman" w:eastAsia="Times New Roman" w:hAnsi="Times New Roman" w:cs="Times New Roman"/>
                <w:spacing w:val="66"/>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76"/>
                <w:sz w:val="24"/>
                <w:szCs w:val="24"/>
                <w:lang w:val="ru-RU"/>
              </w:rPr>
              <w:t xml:space="preserve"> </w:t>
            </w:r>
            <w:r w:rsidRPr="00FC44CD">
              <w:rPr>
                <w:rFonts w:ascii="Times New Roman" w:eastAsia="Times New Roman" w:hAnsi="Times New Roman" w:cs="Times New Roman"/>
                <w:sz w:val="24"/>
                <w:szCs w:val="24"/>
                <w:lang w:val="ru-RU"/>
              </w:rPr>
              <w:t>привычку</w:t>
            </w:r>
            <w:r w:rsidRPr="00FC44CD">
              <w:rPr>
                <w:rFonts w:ascii="Times New Roman" w:eastAsia="Times New Roman" w:hAnsi="Times New Roman" w:cs="Times New Roman"/>
                <w:spacing w:val="66"/>
                <w:sz w:val="24"/>
                <w:szCs w:val="24"/>
                <w:lang w:val="ru-RU"/>
              </w:rPr>
              <w:t xml:space="preserve"> </w:t>
            </w:r>
            <w:r w:rsidRPr="00FC44CD">
              <w:rPr>
                <w:rFonts w:ascii="Times New Roman" w:eastAsia="Times New Roman" w:hAnsi="Times New Roman" w:cs="Times New Roman"/>
                <w:sz w:val="24"/>
                <w:szCs w:val="24"/>
                <w:lang w:val="ru-RU"/>
              </w:rPr>
              <w:t>преодолевать</w:t>
            </w:r>
          </w:p>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lang w:val="ru-RU"/>
              </w:rPr>
              <w:t>детские</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страхи.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rPr>
              <w:t>Выявлять</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причины</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детских</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страхов.</w:t>
            </w:r>
          </w:p>
        </w:tc>
      </w:tr>
      <w:tr w:rsidR="00BD0F3C" w:rsidRPr="00FC44CD" w:rsidTr="00421E69">
        <w:trPr>
          <w:trHeight w:val="552"/>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34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Играем</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дружно.</w:t>
            </w:r>
          </w:p>
        </w:tc>
        <w:tc>
          <w:tcPr>
            <w:tcW w:w="5670" w:type="dxa"/>
          </w:tcPr>
          <w:p w:rsidR="00BD0F3C" w:rsidRPr="00FC44CD" w:rsidRDefault="00BD0F3C" w:rsidP="009A60C4">
            <w:pPr>
              <w:ind w:right="9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pacing w:val="39"/>
                <w:sz w:val="24"/>
                <w:szCs w:val="24"/>
                <w:lang w:val="ru-RU"/>
              </w:rPr>
              <w:t xml:space="preserve"> </w:t>
            </w:r>
            <w:r w:rsidRPr="00FC44CD">
              <w:rPr>
                <w:rFonts w:ascii="Times New Roman" w:eastAsia="Times New Roman" w:hAnsi="Times New Roman" w:cs="Times New Roman"/>
                <w:sz w:val="24"/>
                <w:szCs w:val="24"/>
                <w:lang w:val="ru-RU"/>
              </w:rPr>
              <w:t>умения</w:t>
            </w:r>
            <w:r w:rsidRPr="00FC44CD">
              <w:rPr>
                <w:rFonts w:ascii="Times New Roman" w:eastAsia="Times New Roman" w:hAnsi="Times New Roman" w:cs="Times New Roman"/>
                <w:spacing w:val="33"/>
                <w:sz w:val="24"/>
                <w:szCs w:val="24"/>
                <w:lang w:val="ru-RU"/>
              </w:rPr>
              <w:t xml:space="preserve"> </w:t>
            </w:r>
            <w:r w:rsidRPr="00FC44CD">
              <w:rPr>
                <w:rFonts w:ascii="Times New Roman" w:eastAsia="Times New Roman" w:hAnsi="Times New Roman" w:cs="Times New Roman"/>
                <w:sz w:val="24"/>
                <w:szCs w:val="24"/>
                <w:lang w:val="ru-RU"/>
              </w:rPr>
              <w:t>соблюдать</w:t>
            </w:r>
            <w:r w:rsidRPr="00FC44CD">
              <w:rPr>
                <w:rFonts w:ascii="Times New Roman" w:eastAsia="Times New Roman" w:hAnsi="Times New Roman" w:cs="Times New Roman"/>
                <w:spacing w:val="35"/>
                <w:sz w:val="24"/>
                <w:szCs w:val="24"/>
                <w:lang w:val="ru-RU"/>
              </w:rPr>
              <w:t xml:space="preserve"> </w:t>
            </w: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33"/>
                <w:sz w:val="24"/>
                <w:szCs w:val="24"/>
                <w:lang w:val="ru-RU"/>
              </w:rPr>
              <w:t xml:space="preserve"> </w:t>
            </w:r>
            <w:r w:rsidRPr="00FC44CD">
              <w:rPr>
                <w:rFonts w:ascii="Times New Roman" w:eastAsia="Times New Roman" w:hAnsi="Times New Roman" w:cs="Times New Roman"/>
                <w:sz w:val="24"/>
                <w:szCs w:val="24"/>
                <w:lang w:val="ru-RU"/>
              </w:rPr>
              <w:t>участия</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г</w:t>
            </w:r>
            <w:r w:rsidRPr="00FC44CD">
              <w:rPr>
                <w:rFonts w:ascii="Times New Roman" w:eastAsia="Times New Roman" w:hAnsi="Times New Roman" w:cs="Times New Roman"/>
                <w:sz w:val="24"/>
                <w:szCs w:val="24"/>
                <w:lang w:val="ru-RU"/>
              </w:rPr>
              <w:t>рах,</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быть</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дружными.</w:t>
            </w:r>
          </w:p>
        </w:tc>
      </w:tr>
      <w:tr w:rsidR="00BD0F3C" w:rsidRPr="00FC44CD" w:rsidTr="00421E69">
        <w:trPr>
          <w:trHeight w:val="830"/>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11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Конфликты</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ссоры</w:t>
            </w:r>
          </w:p>
          <w:p w:rsidR="00BD0F3C" w:rsidRPr="00FC44CD" w:rsidRDefault="00BD0F3C" w:rsidP="009A60C4">
            <w:pPr>
              <w:ind w:right="11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между</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детьми.</w:t>
            </w:r>
          </w:p>
        </w:tc>
        <w:tc>
          <w:tcPr>
            <w:tcW w:w="5670" w:type="dxa"/>
          </w:tcPr>
          <w:p w:rsidR="00BD0F3C" w:rsidRPr="00FC44CD" w:rsidRDefault="00BD0F3C" w:rsidP="009A60C4">
            <w:pPr>
              <w:tabs>
                <w:tab w:val="left" w:pos="1655"/>
                <w:tab w:val="left" w:pos="2792"/>
                <w:tab w:val="left" w:pos="4279"/>
              </w:tabs>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z w:val="24"/>
                <w:szCs w:val="24"/>
                <w:lang w:val="ru-RU"/>
              </w:rPr>
              <w:tab/>
              <w:t>умения</w:t>
            </w:r>
            <w:r w:rsidRPr="00FC44CD">
              <w:rPr>
                <w:rFonts w:ascii="Times New Roman" w:eastAsia="Times New Roman" w:hAnsi="Times New Roman" w:cs="Times New Roman"/>
                <w:sz w:val="24"/>
                <w:szCs w:val="24"/>
                <w:lang w:val="ru-RU"/>
              </w:rPr>
              <w:tab/>
              <w:t>соблюдать</w:t>
            </w:r>
            <w:r w:rsidRPr="00FC44CD">
              <w:rPr>
                <w:rFonts w:ascii="Times New Roman" w:eastAsia="Times New Roman" w:hAnsi="Times New Roman" w:cs="Times New Roman"/>
                <w:sz w:val="24"/>
                <w:szCs w:val="24"/>
                <w:lang w:val="ru-RU"/>
              </w:rPr>
              <w:tab/>
              <w:t>правила</w:t>
            </w:r>
          </w:p>
          <w:p w:rsidR="00BD0F3C" w:rsidRPr="00FC44CD" w:rsidRDefault="00BD0F3C" w:rsidP="009A60C4">
            <w:pPr>
              <w:ind w:right="9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учить</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разрешать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конфликты</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ссоры</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ме</w:t>
            </w:r>
            <w:r w:rsidRPr="00FC44CD">
              <w:rPr>
                <w:rFonts w:ascii="Times New Roman" w:eastAsia="Times New Roman" w:hAnsi="Times New Roman" w:cs="Times New Roman"/>
                <w:sz w:val="24"/>
                <w:szCs w:val="24"/>
                <w:lang w:val="ru-RU"/>
              </w:rPr>
              <w:t>ж</w:t>
            </w:r>
            <w:r w:rsidRPr="00FC44CD">
              <w:rPr>
                <w:rFonts w:ascii="Times New Roman" w:eastAsia="Times New Roman" w:hAnsi="Times New Roman" w:cs="Times New Roman"/>
                <w:sz w:val="24"/>
                <w:szCs w:val="24"/>
                <w:lang w:val="ru-RU"/>
              </w:rPr>
              <w:t>ду</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детьми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мирным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путём.</w:t>
            </w:r>
          </w:p>
        </w:tc>
      </w:tr>
      <w:tr w:rsidR="00BD0F3C" w:rsidRPr="00FC44CD" w:rsidTr="00421E69">
        <w:trPr>
          <w:trHeight w:val="1431"/>
        </w:trPr>
        <w:tc>
          <w:tcPr>
            <w:tcW w:w="1277" w:type="dxa"/>
            <w:vMerge w:val="restart"/>
          </w:tcPr>
          <w:p w:rsidR="00BD0F3C" w:rsidRPr="00FC44CD" w:rsidRDefault="00BD0F3C" w:rsidP="009A60C4">
            <w:pPr>
              <w:ind w:right="215"/>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Ребёнок на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улицах</w:t>
            </w:r>
            <w:r w:rsidRPr="00FC44CD">
              <w:rPr>
                <w:rFonts w:ascii="Times New Roman" w:eastAsia="Times New Roman" w:hAnsi="Times New Roman" w:cs="Times New Roman"/>
                <w:spacing w:val="-13"/>
                <w:sz w:val="24"/>
                <w:szCs w:val="24"/>
              </w:rPr>
              <w:t xml:space="preserve"> </w:t>
            </w:r>
            <w:r w:rsidRPr="00FC44CD">
              <w:rPr>
                <w:rFonts w:ascii="Times New Roman" w:eastAsia="Times New Roman" w:hAnsi="Times New Roman" w:cs="Times New Roman"/>
                <w:sz w:val="24"/>
                <w:szCs w:val="24"/>
              </w:rPr>
              <w:t>города.</w:t>
            </w:r>
          </w:p>
        </w:tc>
        <w:tc>
          <w:tcPr>
            <w:tcW w:w="3685" w:type="dxa"/>
          </w:tcPr>
          <w:p w:rsidR="00BD0F3C" w:rsidRPr="00FC44CD" w:rsidRDefault="00BD0F3C" w:rsidP="009A60C4">
            <w:pPr>
              <w:ind w:right="54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безопасного</w:t>
            </w:r>
          </w:p>
          <w:p w:rsidR="00BD0F3C" w:rsidRPr="00FC44CD" w:rsidRDefault="00BD0F3C" w:rsidP="009A60C4">
            <w:pPr>
              <w:ind w:right="14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перехода через</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дорогу,</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езды</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велосипеде.</w:t>
            </w:r>
          </w:p>
        </w:tc>
        <w:tc>
          <w:tcPr>
            <w:tcW w:w="5670" w:type="dxa"/>
          </w:tcPr>
          <w:p w:rsidR="00BD0F3C" w:rsidRPr="00FC44CD" w:rsidRDefault="00BD0F3C" w:rsidP="009A60C4">
            <w:pPr>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 знания детей о правилах дорожного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дв</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жения</w:t>
            </w:r>
            <w:r w:rsidRPr="00FC44CD">
              <w:rPr>
                <w:rFonts w:ascii="Times New Roman" w:eastAsia="Times New Roman" w:hAnsi="Times New Roman" w:cs="Times New Roman"/>
                <w:spacing w:val="51"/>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51"/>
                <w:sz w:val="24"/>
                <w:szCs w:val="24"/>
                <w:lang w:val="ru-RU"/>
              </w:rPr>
              <w:t xml:space="preserve"> </w:t>
            </w:r>
            <w:r w:rsidRPr="00FC44CD">
              <w:rPr>
                <w:rFonts w:ascii="Times New Roman" w:eastAsia="Times New Roman" w:hAnsi="Times New Roman" w:cs="Times New Roman"/>
                <w:sz w:val="24"/>
                <w:szCs w:val="24"/>
                <w:lang w:val="ru-RU"/>
              </w:rPr>
              <w:t>улице.</w:t>
            </w:r>
            <w:r w:rsidRPr="00FC44CD">
              <w:rPr>
                <w:rFonts w:ascii="Times New Roman" w:eastAsia="Times New Roman" w:hAnsi="Times New Roman" w:cs="Times New Roman"/>
                <w:spacing w:val="54"/>
                <w:sz w:val="24"/>
                <w:szCs w:val="24"/>
                <w:lang w:val="ru-RU"/>
              </w:rPr>
              <w:t xml:space="preserve"> </w:t>
            </w:r>
            <w:r w:rsidRPr="00FC44CD">
              <w:rPr>
                <w:rFonts w:ascii="Times New Roman" w:eastAsia="Times New Roman" w:hAnsi="Times New Roman" w:cs="Times New Roman"/>
                <w:sz w:val="24"/>
                <w:szCs w:val="24"/>
                <w:lang w:val="ru-RU"/>
              </w:rPr>
              <w:t>Расширять</w:t>
            </w:r>
            <w:r w:rsidRPr="00FC44CD">
              <w:rPr>
                <w:rFonts w:ascii="Times New Roman" w:eastAsia="Times New Roman" w:hAnsi="Times New Roman" w:cs="Times New Roman"/>
                <w:spacing w:val="53"/>
                <w:sz w:val="24"/>
                <w:szCs w:val="24"/>
                <w:lang w:val="ru-RU"/>
              </w:rPr>
              <w:t xml:space="preserve"> </w:t>
            </w:r>
            <w:r w:rsidRPr="00FC44CD">
              <w:rPr>
                <w:rFonts w:ascii="Times New Roman" w:eastAsia="Times New Roman" w:hAnsi="Times New Roman" w:cs="Times New Roman"/>
                <w:sz w:val="24"/>
                <w:szCs w:val="24"/>
                <w:lang w:val="ru-RU"/>
              </w:rPr>
              <w:t>знания</w:t>
            </w:r>
            <w:r w:rsidRPr="00FC44CD">
              <w:rPr>
                <w:rFonts w:ascii="Times New Roman" w:eastAsia="Times New Roman" w:hAnsi="Times New Roman" w:cs="Times New Roman"/>
                <w:spacing w:val="47"/>
                <w:sz w:val="24"/>
                <w:szCs w:val="24"/>
                <w:lang w:val="ru-RU"/>
              </w:rPr>
              <w:t xml:space="preserve"> </w:t>
            </w:r>
            <w:r w:rsidRPr="00FC44CD">
              <w:rPr>
                <w:rFonts w:ascii="Times New Roman" w:eastAsia="Times New Roman" w:hAnsi="Times New Roman" w:cs="Times New Roman"/>
                <w:sz w:val="24"/>
                <w:szCs w:val="24"/>
                <w:lang w:val="ru-RU"/>
              </w:rPr>
              <w:t>о</w:t>
            </w:r>
          </w:p>
          <w:p w:rsidR="00BD0F3C" w:rsidRPr="00FC44CD" w:rsidRDefault="00BD0F3C" w:rsidP="009A60C4">
            <w:pPr>
              <w:ind w:right="9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светофоре.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Объяснять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что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кататься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велос</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педе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можно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только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присутствии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взрослых,</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м</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шая</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окружающим.</w:t>
            </w:r>
          </w:p>
        </w:tc>
      </w:tr>
      <w:tr w:rsidR="00BD0F3C" w:rsidRPr="00FC44CD" w:rsidTr="00421E69">
        <w:trPr>
          <w:trHeight w:val="1537"/>
        </w:trPr>
        <w:tc>
          <w:tcPr>
            <w:tcW w:w="1277"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685" w:type="dxa"/>
          </w:tcPr>
          <w:p w:rsidR="00BD0F3C" w:rsidRPr="00FC44CD" w:rsidRDefault="00BD0F3C" w:rsidP="009A60C4">
            <w:pPr>
              <w:ind w:right="11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Городской</w:t>
            </w:r>
          </w:p>
          <w:p w:rsidR="00BD0F3C" w:rsidRPr="00FC44CD" w:rsidRDefault="00BD0F3C" w:rsidP="009A60C4">
            <w:pPr>
              <w:ind w:right="13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наземный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пассажирский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тран</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z w:val="24"/>
                <w:szCs w:val="24"/>
                <w:lang w:val="ru-RU"/>
              </w:rPr>
              <w:t>порт: внешний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вид, труд людей,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безопасность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движения, правила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поведения на улице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транспо</w:t>
            </w:r>
            <w:r w:rsidRPr="00FC44CD">
              <w:rPr>
                <w:rFonts w:ascii="Times New Roman" w:eastAsia="Times New Roman" w:hAnsi="Times New Roman" w:cs="Times New Roman"/>
                <w:sz w:val="24"/>
                <w:szCs w:val="24"/>
                <w:lang w:val="ru-RU"/>
              </w:rPr>
              <w:t>р</w:t>
            </w:r>
            <w:r w:rsidRPr="00FC44CD">
              <w:rPr>
                <w:rFonts w:ascii="Times New Roman" w:eastAsia="Times New Roman" w:hAnsi="Times New Roman" w:cs="Times New Roman"/>
                <w:sz w:val="24"/>
                <w:szCs w:val="24"/>
                <w:lang w:val="ru-RU"/>
              </w:rPr>
              <w:t>те.</w:t>
            </w:r>
          </w:p>
        </w:tc>
        <w:tc>
          <w:tcPr>
            <w:tcW w:w="5670" w:type="dxa"/>
          </w:tcPr>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Расширить    </w:t>
            </w:r>
            <w:r w:rsidRPr="00FC44CD">
              <w:rPr>
                <w:rFonts w:ascii="Times New Roman" w:eastAsia="Times New Roman" w:hAnsi="Times New Roman" w:cs="Times New Roman"/>
                <w:spacing w:val="27"/>
                <w:sz w:val="24"/>
                <w:szCs w:val="24"/>
                <w:lang w:val="ru-RU"/>
              </w:rPr>
              <w:t xml:space="preserve"> </w:t>
            </w:r>
            <w:r w:rsidRPr="00FC44CD">
              <w:rPr>
                <w:rFonts w:ascii="Times New Roman" w:eastAsia="Times New Roman" w:hAnsi="Times New Roman" w:cs="Times New Roman"/>
                <w:sz w:val="24"/>
                <w:szCs w:val="24"/>
                <w:lang w:val="ru-RU"/>
              </w:rPr>
              <w:t xml:space="preserve">представления     </w:t>
            </w:r>
            <w:r w:rsidRPr="00FC44CD">
              <w:rPr>
                <w:rFonts w:ascii="Times New Roman" w:eastAsia="Times New Roman" w:hAnsi="Times New Roman" w:cs="Times New Roman"/>
                <w:spacing w:val="24"/>
                <w:sz w:val="24"/>
                <w:szCs w:val="24"/>
                <w:lang w:val="ru-RU"/>
              </w:rPr>
              <w:t xml:space="preserve"> </w:t>
            </w:r>
            <w:r w:rsidRPr="00FC44CD">
              <w:rPr>
                <w:rFonts w:ascii="Times New Roman" w:eastAsia="Times New Roman" w:hAnsi="Times New Roman" w:cs="Times New Roman"/>
                <w:sz w:val="24"/>
                <w:szCs w:val="24"/>
                <w:lang w:val="ru-RU"/>
              </w:rPr>
              <w:t xml:space="preserve">о     </w:t>
            </w:r>
            <w:r w:rsidRPr="00FC44CD">
              <w:rPr>
                <w:rFonts w:ascii="Times New Roman" w:eastAsia="Times New Roman" w:hAnsi="Times New Roman" w:cs="Times New Roman"/>
                <w:spacing w:val="30"/>
                <w:sz w:val="24"/>
                <w:szCs w:val="24"/>
                <w:lang w:val="ru-RU"/>
              </w:rPr>
              <w:t xml:space="preserve"> </w:t>
            </w:r>
            <w:r w:rsidRPr="00FC44CD">
              <w:rPr>
                <w:rFonts w:ascii="Times New Roman" w:eastAsia="Times New Roman" w:hAnsi="Times New Roman" w:cs="Times New Roman"/>
                <w:sz w:val="24"/>
                <w:szCs w:val="24"/>
                <w:lang w:val="ru-RU"/>
              </w:rPr>
              <w:t>городском</w:t>
            </w:r>
          </w:p>
          <w:p w:rsidR="00BD0F3C" w:rsidRPr="00FC44CD" w:rsidRDefault="00BD0F3C" w:rsidP="009A60C4">
            <w:pPr>
              <w:tabs>
                <w:tab w:val="left" w:pos="1770"/>
                <w:tab w:val="left" w:pos="3901"/>
              </w:tabs>
              <w:ind w:right="9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lang w:val="ru-RU"/>
              </w:rPr>
              <w:t>наземном</w:t>
            </w:r>
            <w:r w:rsidRPr="00FC44CD">
              <w:rPr>
                <w:rFonts w:ascii="Times New Roman" w:eastAsia="Times New Roman" w:hAnsi="Times New Roman" w:cs="Times New Roman"/>
                <w:sz w:val="24"/>
                <w:szCs w:val="24"/>
                <w:lang w:val="ru-RU"/>
              </w:rPr>
              <w:tab/>
              <w:t>пассажирском</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транспорте,</w:t>
            </w:r>
            <w:r w:rsidRPr="00FC44CD">
              <w:rPr>
                <w:rFonts w:ascii="Times New Roman" w:eastAsia="Times New Roman" w:hAnsi="Times New Roman" w:cs="Times New Roman"/>
                <w:spacing w:val="-58"/>
                <w:sz w:val="24"/>
                <w:szCs w:val="24"/>
                <w:lang w:val="ru-RU"/>
              </w:rPr>
              <w:t xml:space="preserve"> </w:t>
            </w:r>
            <w:r w:rsidRPr="00FC44CD">
              <w:rPr>
                <w:rFonts w:ascii="Times New Roman" w:eastAsia="Times New Roman" w:hAnsi="Times New Roman" w:cs="Times New Roman"/>
                <w:sz w:val="24"/>
                <w:szCs w:val="24"/>
                <w:lang w:val="ru-RU"/>
              </w:rPr>
              <w:t>п</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знакомить 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профессией водителя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автобуса.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rPr>
              <w:t>Закреплять правила поведения в общественном</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транспорте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и</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на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улице.</w:t>
            </w:r>
          </w:p>
        </w:tc>
      </w:tr>
      <w:tr w:rsidR="00BD0F3C" w:rsidRPr="00FC44CD" w:rsidTr="00421E69">
        <w:trPr>
          <w:trHeight w:val="1103"/>
        </w:trPr>
        <w:tc>
          <w:tcPr>
            <w:tcW w:w="1277" w:type="dxa"/>
            <w:vMerge/>
            <w:tcBorders>
              <w:top w:val="nil"/>
              <w:bottom w:val="nil"/>
            </w:tcBorders>
          </w:tcPr>
          <w:p w:rsidR="00BD0F3C" w:rsidRPr="00FC44CD" w:rsidRDefault="00BD0F3C" w:rsidP="009A60C4">
            <w:pPr>
              <w:jc w:val="both"/>
              <w:rPr>
                <w:rFonts w:ascii="Times New Roman" w:eastAsia="Times New Roman" w:hAnsi="Times New Roman" w:cs="Times New Roman"/>
                <w:sz w:val="24"/>
                <w:szCs w:val="24"/>
              </w:rPr>
            </w:pPr>
          </w:p>
        </w:tc>
        <w:tc>
          <w:tcPr>
            <w:tcW w:w="3685" w:type="dxa"/>
          </w:tcPr>
          <w:p w:rsidR="00BD0F3C" w:rsidRPr="00FC44CD" w:rsidRDefault="00BD0F3C" w:rsidP="009A60C4">
            <w:pPr>
              <w:ind w:right="10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Кто</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управляет</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движением</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ул</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це</w:t>
            </w:r>
          </w:p>
        </w:tc>
        <w:tc>
          <w:tcPr>
            <w:tcW w:w="5670" w:type="dxa"/>
          </w:tcPr>
          <w:p w:rsidR="00BD0F3C" w:rsidRPr="00FC44CD" w:rsidRDefault="00BD0F3C" w:rsidP="009A60C4">
            <w:pPr>
              <w:tabs>
                <w:tab w:val="left" w:pos="1352"/>
                <w:tab w:val="left" w:pos="1822"/>
                <w:tab w:val="left" w:pos="2714"/>
                <w:tab w:val="left" w:pos="4057"/>
                <w:tab w:val="left" w:pos="4982"/>
              </w:tabs>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знания</w:t>
            </w:r>
            <w:r w:rsidRPr="00FC44CD">
              <w:rPr>
                <w:rFonts w:ascii="Times New Roman" w:eastAsia="Times New Roman" w:hAnsi="Times New Roman" w:cs="Times New Roman"/>
                <w:spacing w:val="16"/>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17"/>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правилах</w:t>
            </w:r>
            <w:r w:rsidRPr="00FC44CD">
              <w:rPr>
                <w:rFonts w:ascii="Times New Roman" w:eastAsia="Times New Roman" w:hAnsi="Times New Roman" w:cs="Times New Roman"/>
                <w:spacing w:val="17"/>
                <w:sz w:val="24"/>
                <w:szCs w:val="24"/>
                <w:lang w:val="ru-RU"/>
              </w:rPr>
              <w:t xml:space="preserve"> </w:t>
            </w:r>
            <w:r w:rsidRPr="00FC44CD">
              <w:rPr>
                <w:rFonts w:ascii="Times New Roman" w:eastAsia="Times New Roman" w:hAnsi="Times New Roman" w:cs="Times New Roman"/>
                <w:sz w:val="24"/>
                <w:szCs w:val="24"/>
                <w:lang w:val="ru-RU"/>
              </w:rPr>
              <w:t>дорожного</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дв</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жения</w:t>
            </w:r>
            <w:r w:rsidRPr="00FC44CD">
              <w:rPr>
                <w:rFonts w:ascii="Times New Roman" w:eastAsia="Times New Roman" w:hAnsi="Times New Roman" w:cs="Times New Roman"/>
                <w:sz w:val="24"/>
                <w:szCs w:val="24"/>
                <w:lang w:val="ru-RU"/>
              </w:rPr>
              <w:tab/>
              <w:t>на</w:t>
            </w:r>
            <w:r w:rsidRPr="00FC44CD">
              <w:rPr>
                <w:rFonts w:ascii="Times New Roman" w:eastAsia="Times New Roman" w:hAnsi="Times New Roman" w:cs="Times New Roman"/>
                <w:sz w:val="24"/>
                <w:szCs w:val="24"/>
                <w:lang w:val="ru-RU"/>
              </w:rPr>
              <w:tab/>
              <w:t>улице.</w:t>
            </w:r>
            <w:r w:rsidRPr="00FC44CD">
              <w:rPr>
                <w:rFonts w:ascii="Times New Roman" w:eastAsia="Times New Roman" w:hAnsi="Times New Roman" w:cs="Times New Roman"/>
                <w:sz w:val="24"/>
                <w:szCs w:val="24"/>
                <w:lang w:val="ru-RU"/>
              </w:rPr>
              <w:tab/>
              <w:t>Расширять</w:t>
            </w:r>
            <w:r w:rsidRPr="00FC44CD">
              <w:rPr>
                <w:rFonts w:ascii="Times New Roman" w:eastAsia="Times New Roman" w:hAnsi="Times New Roman" w:cs="Times New Roman"/>
                <w:sz w:val="24"/>
                <w:szCs w:val="24"/>
                <w:lang w:val="ru-RU"/>
              </w:rPr>
              <w:tab/>
              <w:t>знания</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3"/>
                <w:sz w:val="24"/>
                <w:szCs w:val="24"/>
                <w:lang w:val="ru-RU"/>
              </w:rPr>
              <w:t>о</w:t>
            </w:r>
          </w:p>
          <w:p w:rsidR="00BD0F3C" w:rsidRPr="00FC44CD" w:rsidRDefault="00BD0F3C" w:rsidP="009A60C4">
            <w:pPr>
              <w:tabs>
                <w:tab w:val="left" w:pos="1635"/>
                <w:tab w:val="left" w:pos="3396"/>
                <w:tab w:val="left" w:pos="3909"/>
              </w:tabs>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светофоре.</w:t>
            </w:r>
            <w:r w:rsidRPr="00FC44CD">
              <w:rPr>
                <w:rFonts w:ascii="Times New Roman" w:eastAsia="Times New Roman" w:hAnsi="Times New Roman" w:cs="Times New Roman"/>
                <w:sz w:val="24"/>
                <w:szCs w:val="24"/>
                <w:lang w:val="ru-RU"/>
              </w:rPr>
              <w:tab/>
              <w:t>Познакомить</w:t>
            </w:r>
            <w:r w:rsidRPr="00FC44CD">
              <w:rPr>
                <w:rFonts w:ascii="Times New Roman" w:eastAsia="Times New Roman" w:hAnsi="Times New Roman" w:cs="Times New Roman"/>
                <w:sz w:val="24"/>
                <w:szCs w:val="24"/>
                <w:lang w:val="ru-RU"/>
              </w:rPr>
              <w:tab/>
              <w:t>с</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2"/>
                <w:sz w:val="24"/>
                <w:szCs w:val="24"/>
                <w:lang w:val="ru-RU"/>
              </w:rPr>
              <w:t>действиями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н</w:t>
            </w:r>
            <w:r w:rsidRPr="00FC44CD">
              <w:rPr>
                <w:rFonts w:ascii="Times New Roman" w:eastAsia="Times New Roman" w:hAnsi="Times New Roman" w:cs="Times New Roman"/>
                <w:sz w:val="24"/>
                <w:szCs w:val="24"/>
                <w:lang w:val="ru-RU"/>
              </w:rPr>
              <w:t>спектора</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ГИБДД</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различных</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ситуациях.</w:t>
            </w:r>
          </w:p>
        </w:tc>
      </w:tr>
      <w:tr w:rsidR="00421E69" w:rsidRPr="00FC44CD" w:rsidTr="00421E69">
        <w:trPr>
          <w:trHeight w:val="1103"/>
        </w:trPr>
        <w:tc>
          <w:tcPr>
            <w:tcW w:w="1277" w:type="dxa"/>
            <w:tcBorders>
              <w:top w:val="nil"/>
            </w:tcBorders>
          </w:tcPr>
          <w:p w:rsidR="00421E69" w:rsidRPr="00FC44CD" w:rsidRDefault="00421E69" w:rsidP="009A60C4">
            <w:pPr>
              <w:jc w:val="both"/>
              <w:rPr>
                <w:rFonts w:ascii="Times New Roman" w:eastAsia="Times New Roman" w:hAnsi="Times New Roman" w:cs="Times New Roman"/>
                <w:sz w:val="24"/>
                <w:szCs w:val="24"/>
                <w:lang w:val="ru-RU"/>
              </w:rPr>
            </w:pPr>
          </w:p>
        </w:tc>
        <w:tc>
          <w:tcPr>
            <w:tcW w:w="3685" w:type="dxa"/>
          </w:tcPr>
          <w:p w:rsidR="00421E69" w:rsidRPr="00FC44CD" w:rsidRDefault="00421E69"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Дорожные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знаки</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w:t>
            </w:r>
          </w:p>
          <w:p w:rsidR="00421E69" w:rsidRPr="00FC44CD" w:rsidRDefault="00421E69"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помощники.</w:t>
            </w:r>
          </w:p>
        </w:tc>
        <w:tc>
          <w:tcPr>
            <w:tcW w:w="5670" w:type="dxa"/>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xml:space="preserve">Познакомить  </w:t>
            </w:r>
            <w:r w:rsidRPr="00FC44CD">
              <w:rPr>
                <w:rFonts w:ascii="Times New Roman" w:eastAsia="Times New Roman" w:hAnsi="Times New Roman" w:cs="Times New Roman"/>
                <w:spacing w:val="26"/>
                <w:sz w:val="24"/>
                <w:szCs w:val="24"/>
                <w:lang w:val="ru-RU"/>
              </w:rPr>
              <w:t xml:space="preserve"> </w:t>
            </w:r>
            <w:r w:rsidRPr="00FC44CD">
              <w:rPr>
                <w:rFonts w:ascii="Times New Roman" w:eastAsia="Times New Roman" w:hAnsi="Times New Roman" w:cs="Times New Roman"/>
                <w:sz w:val="24"/>
                <w:szCs w:val="24"/>
                <w:lang w:val="ru-RU"/>
              </w:rPr>
              <w:t xml:space="preserve">детей  </w:t>
            </w:r>
            <w:r w:rsidRPr="00FC44CD">
              <w:rPr>
                <w:rFonts w:ascii="Times New Roman" w:eastAsia="Times New Roman" w:hAnsi="Times New Roman" w:cs="Times New Roman"/>
                <w:spacing w:val="30"/>
                <w:sz w:val="24"/>
                <w:szCs w:val="24"/>
                <w:lang w:val="ru-RU"/>
              </w:rPr>
              <w:t xml:space="preserve"> </w:t>
            </w:r>
            <w:r w:rsidRPr="00FC44CD">
              <w:rPr>
                <w:rFonts w:ascii="Times New Roman" w:eastAsia="Times New Roman" w:hAnsi="Times New Roman" w:cs="Times New Roman"/>
                <w:sz w:val="24"/>
                <w:szCs w:val="24"/>
                <w:lang w:val="ru-RU"/>
              </w:rPr>
              <w:t xml:space="preserve">с  </w:t>
            </w:r>
            <w:r w:rsidRPr="00FC44CD">
              <w:rPr>
                <w:rFonts w:ascii="Times New Roman" w:eastAsia="Times New Roman" w:hAnsi="Times New Roman" w:cs="Times New Roman"/>
                <w:spacing w:val="25"/>
                <w:sz w:val="24"/>
                <w:szCs w:val="24"/>
                <w:lang w:val="ru-RU"/>
              </w:rPr>
              <w:t xml:space="preserve"> </w:t>
            </w:r>
            <w:r w:rsidRPr="00FC44CD">
              <w:rPr>
                <w:rFonts w:ascii="Times New Roman" w:eastAsia="Times New Roman" w:hAnsi="Times New Roman" w:cs="Times New Roman"/>
                <w:sz w:val="24"/>
                <w:szCs w:val="24"/>
                <w:lang w:val="ru-RU"/>
              </w:rPr>
              <w:t xml:space="preserve">дорожными  </w:t>
            </w:r>
            <w:r w:rsidRPr="00FC44CD">
              <w:rPr>
                <w:rFonts w:ascii="Times New Roman" w:eastAsia="Times New Roman" w:hAnsi="Times New Roman" w:cs="Times New Roman"/>
                <w:spacing w:val="27"/>
                <w:sz w:val="24"/>
                <w:szCs w:val="24"/>
                <w:lang w:val="ru-RU"/>
              </w:rPr>
              <w:t xml:space="preserve"> </w:t>
            </w:r>
            <w:r w:rsidRPr="00FC44CD">
              <w:rPr>
                <w:rFonts w:ascii="Times New Roman" w:eastAsia="Times New Roman" w:hAnsi="Times New Roman" w:cs="Times New Roman"/>
                <w:sz w:val="24"/>
                <w:szCs w:val="24"/>
                <w:lang w:val="ru-RU"/>
              </w:rPr>
              <w:t>знаками:</w:t>
            </w:r>
          </w:p>
          <w:p w:rsidR="00421E69" w:rsidRPr="00FC44CD" w:rsidRDefault="00421E69" w:rsidP="009A60C4">
            <w:pPr>
              <w:ind w:right="9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«пешеходный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переход»,</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«Остановка</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общес</w:t>
            </w:r>
            <w:r w:rsidRPr="00FC44CD">
              <w:rPr>
                <w:rFonts w:ascii="Times New Roman" w:eastAsia="Times New Roman" w:hAnsi="Times New Roman" w:cs="Times New Roman"/>
                <w:sz w:val="24"/>
                <w:szCs w:val="24"/>
                <w:lang w:val="ru-RU"/>
              </w:rPr>
              <w:t>т</w:t>
            </w:r>
            <w:r w:rsidRPr="00FC44CD">
              <w:rPr>
                <w:rFonts w:ascii="Times New Roman" w:eastAsia="Times New Roman" w:hAnsi="Times New Roman" w:cs="Times New Roman"/>
                <w:sz w:val="24"/>
                <w:szCs w:val="24"/>
                <w:lang w:val="ru-RU"/>
              </w:rPr>
              <w:t>венного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транспорта»,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«Подземный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пешеходный</w:t>
            </w:r>
            <w:r w:rsidRPr="00FC44CD">
              <w:rPr>
                <w:rFonts w:ascii="Times New Roman" w:eastAsia="Times New Roman" w:hAnsi="Times New Roman" w:cs="Times New Roman"/>
                <w:spacing w:val="117"/>
                <w:sz w:val="24"/>
                <w:szCs w:val="24"/>
                <w:lang w:val="ru-RU"/>
              </w:rPr>
              <w:t xml:space="preserve"> </w:t>
            </w:r>
            <w:r w:rsidRPr="00FC44CD">
              <w:rPr>
                <w:rFonts w:ascii="Times New Roman" w:eastAsia="Times New Roman" w:hAnsi="Times New Roman" w:cs="Times New Roman"/>
                <w:sz w:val="24"/>
                <w:szCs w:val="24"/>
                <w:lang w:val="ru-RU"/>
              </w:rPr>
              <w:t>п</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реход»,</w:t>
            </w:r>
            <w:r w:rsidRPr="00FC44CD">
              <w:rPr>
                <w:rFonts w:ascii="Times New Roman" w:eastAsia="Times New Roman" w:hAnsi="Times New Roman" w:cs="Times New Roman"/>
                <w:spacing w:val="120"/>
                <w:sz w:val="24"/>
                <w:szCs w:val="24"/>
                <w:lang w:val="ru-RU"/>
              </w:rPr>
              <w:t xml:space="preserve"> </w:t>
            </w:r>
            <w:r w:rsidRPr="00FC44CD">
              <w:rPr>
                <w:rFonts w:ascii="Times New Roman" w:eastAsia="Times New Roman" w:hAnsi="Times New Roman" w:cs="Times New Roman"/>
                <w:sz w:val="24"/>
                <w:szCs w:val="24"/>
                <w:lang w:val="ru-RU"/>
              </w:rPr>
              <w:t>«Пункт</w:t>
            </w:r>
            <w:r w:rsidRPr="00FC44CD">
              <w:rPr>
                <w:rFonts w:ascii="Times New Roman" w:eastAsia="Times New Roman" w:hAnsi="Times New Roman" w:cs="Times New Roman"/>
                <w:spacing w:val="118"/>
                <w:sz w:val="24"/>
                <w:szCs w:val="24"/>
                <w:lang w:val="ru-RU"/>
              </w:rPr>
              <w:t xml:space="preserve"> </w:t>
            </w:r>
            <w:r w:rsidRPr="00FC44CD">
              <w:rPr>
                <w:rFonts w:ascii="Times New Roman" w:eastAsia="Times New Roman" w:hAnsi="Times New Roman" w:cs="Times New Roman"/>
                <w:sz w:val="24"/>
                <w:szCs w:val="24"/>
                <w:lang w:val="ru-RU"/>
              </w:rPr>
              <w:t>медицинской</w:t>
            </w:r>
          </w:p>
          <w:p w:rsidR="00421E69" w:rsidRPr="00FC44CD" w:rsidRDefault="00421E69"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помощи».</w:t>
            </w:r>
          </w:p>
        </w:tc>
      </w:tr>
    </w:tbl>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BD0F3C" w:rsidRPr="00047C94" w:rsidSect="004B3F69">
          <w:type w:val="nextColumn"/>
          <w:pgSz w:w="11910" w:h="16840"/>
          <w:pgMar w:top="851" w:right="567" w:bottom="1134" w:left="1134" w:header="0" w:footer="918" w:gutter="0"/>
          <w:cols w:space="720"/>
        </w:sectPr>
      </w:pPr>
    </w:p>
    <w:tbl>
      <w:tblPr>
        <w:tblStyle w:val="TableNormal4"/>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6947"/>
      </w:tblGrid>
      <w:tr w:rsidR="00421E69" w:rsidRPr="00FC44CD" w:rsidTr="00421E69">
        <w:trPr>
          <w:trHeight w:val="552"/>
        </w:trPr>
        <w:tc>
          <w:tcPr>
            <w:tcW w:w="3685" w:type="dxa"/>
          </w:tcPr>
          <w:p w:rsidR="00421E69" w:rsidRPr="00FC44CD" w:rsidRDefault="00421E69" w:rsidP="009A60C4">
            <w:pPr>
              <w:ind w:right="26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lastRenderedPageBreak/>
              <w:t>Мы едем</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метро.</w:t>
            </w:r>
          </w:p>
        </w:tc>
        <w:tc>
          <w:tcPr>
            <w:tcW w:w="6947" w:type="dxa"/>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Познакомить</w:t>
            </w:r>
            <w:r w:rsidRPr="00FC44CD">
              <w:rPr>
                <w:rFonts w:ascii="Times New Roman" w:eastAsia="Times New Roman" w:hAnsi="Times New Roman" w:cs="Times New Roman"/>
                <w:spacing w:val="28"/>
                <w:sz w:val="24"/>
                <w:szCs w:val="24"/>
                <w:lang w:val="ru-RU"/>
              </w:rPr>
              <w:t xml:space="preserve"> </w:t>
            </w:r>
            <w:r w:rsidRPr="00FC44CD">
              <w:rPr>
                <w:rFonts w:ascii="Times New Roman" w:eastAsia="Times New Roman" w:hAnsi="Times New Roman" w:cs="Times New Roman"/>
                <w:sz w:val="24"/>
                <w:szCs w:val="24"/>
                <w:lang w:val="ru-RU"/>
              </w:rPr>
              <w:t>детей</w:t>
            </w:r>
            <w:r w:rsidRPr="00FC44CD">
              <w:rPr>
                <w:rFonts w:ascii="Times New Roman" w:eastAsia="Times New Roman" w:hAnsi="Times New Roman" w:cs="Times New Roman"/>
                <w:spacing w:val="27"/>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25"/>
                <w:sz w:val="24"/>
                <w:szCs w:val="24"/>
                <w:lang w:val="ru-RU"/>
              </w:rPr>
              <w:t xml:space="preserve"> </w:t>
            </w:r>
            <w:r w:rsidRPr="00FC44CD">
              <w:rPr>
                <w:rFonts w:ascii="Times New Roman" w:eastAsia="Times New Roman" w:hAnsi="Times New Roman" w:cs="Times New Roman"/>
                <w:sz w:val="24"/>
                <w:szCs w:val="24"/>
                <w:lang w:val="ru-RU"/>
              </w:rPr>
              <w:t>действиями</w:t>
            </w:r>
            <w:r w:rsidRPr="00FC44CD">
              <w:rPr>
                <w:rFonts w:ascii="Times New Roman" w:eastAsia="Times New Roman" w:hAnsi="Times New Roman" w:cs="Times New Roman"/>
                <w:spacing w:val="22"/>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23"/>
                <w:sz w:val="24"/>
                <w:szCs w:val="24"/>
                <w:lang w:val="ru-RU"/>
              </w:rPr>
              <w:t xml:space="preserve"> </w:t>
            </w:r>
            <w:r w:rsidRPr="00FC44CD">
              <w:rPr>
                <w:rFonts w:ascii="Times New Roman" w:eastAsia="Times New Roman" w:hAnsi="Times New Roman" w:cs="Times New Roman"/>
                <w:sz w:val="24"/>
                <w:szCs w:val="24"/>
                <w:lang w:val="ru-RU"/>
              </w:rPr>
              <w:t>метро,</w:t>
            </w:r>
            <w:r w:rsidRPr="00FC44CD">
              <w:rPr>
                <w:rFonts w:ascii="Times New Roman" w:eastAsia="Times New Roman" w:hAnsi="Times New Roman" w:cs="Times New Roman"/>
                <w:spacing w:val="24"/>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правилами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нём.</w:t>
            </w:r>
          </w:p>
        </w:tc>
      </w:tr>
      <w:tr w:rsidR="00421E69" w:rsidRPr="00FC44CD" w:rsidTr="00421E69">
        <w:trPr>
          <w:trHeight w:val="551"/>
        </w:trPr>
        <w:tc>
          <w:tcPr>
            <w:tcW w:w="3685" w:type="dxa"/>
          </w:tcPr>
          <w:p w:rsidR="00421E69" w:rsidRPr="00FC44CD" w:rsidRDefault="00421E69"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Дорожные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знаки</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w:t>
            </w:r>
          </w:p>
          <w:p w:rsidR="00421E69" w:rsidRPr="00FC44CD" w:rsidRDefault="00421E69" w:rsidP="009A60C4">
            <w:pPr>
              <w:ind w:right="11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помощники.</w:t>
            </w:r>
          </w:p>
        </w:tc>
        <w:tc>
          <w:tcPr>
            <w:tcW w:w="6947" w:type="dxa"/>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знания</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дорожных</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знаках.</w:t>
            </w:r>
          </w:p>
        </w:tc>
      </w:tr>
      <w:tr w:rsidR="00421E69" w:rsidRPr="00FC44CD" w:rsidTr="00421E69">
        <w:trPr>
          <w:trHeight w:val="551"/>
        </w:trPr>
        <w:tc>
          <w:tcPr>
            <w:tcW w:w="3685" w:type="dxa"/>
          </w:tcPr>
          <w:p w:rsidR="00421E69" w:rsidRPr="00FC44CD" w:rsidRDefault="00421E69"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Поведение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в</w:t>
            </w:r>
          </w:p>
          <w:p w:rsidR="00421E69" w:rsidRPr="00FC44CD" w:rsidRDefault="00421E69"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транспорте.</w:t>
            </w:r>
          </w:p>
        </w:tc>
        <w:tc>
          <w:tcPr>
            <w:tcW w:w="6947" w:type="dxa"/>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pacing w:val="26"/>
                <w:sz w:val="24"/>
                <w:szCs w:val="24"/>
                <w:lang w:val="ru-RU"/>
              </w:rPr>
              <w:t xml:space="preserve"> </w:t>
            </w: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26"/>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26"/>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23"/>
                <w:sz w:val="24"/>
                <w:szCs w:val="24"/>
                <w:lang w:val="ru-RU"/>
              </w:rPr>
              <w:t xml:space="preserve"> </w:t>
            </w:r>
            <w:r w:rsidRPr="00FC44CD">
              <w:rPr>
                <w:rFonts w:ascii="Times New Roman" w:eastAsia="Times New Roman" w:hAnsi="Times New Roman" w:cs="Times New Roman"/>
                <w:sz w:val="24"/>
                <w:szCs w:val="24"/>
                <w:lang w:val="ru-RU"/>
              </w:rPr>
              <w:t>общественном</w:t>
            </w:r>
          </w:p>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транспорте.</w:t>
            </w:r>
          </w:p>
        </w:tc>
      </w:tr>
      <w:tr w:rsidR="00421E69" w:rsidRPr="00FC44CD" w:rsidTr="00421E69">
        <w:trPr>
          <w:trHeight w:val="1382"/>
        </w:trPr>
        <w:tc>
          <w:tcPr>
            <w:tcW w:w="3685" w:type="dxa"/>
          </w:tcPr>
          <w:p w:rsidR="00421E69" w:rsidRPr="00FC44CD" w:rsidRDefault="00421E69" w:rsidP="009A60C4">
            <w:pPr>
              <w:ind w:right="11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Поведение</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на</w:t>
            </w:r>
          </w:p>
          <w:p w:rsidR="00421E69" w:rsidRPr="00FC44CD" w:rsidRDefault="00421E69" w:rsidP="009A60C4">
            <w:pPr>
              <w:ind w:right="39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остановках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pacing w:val="-1"/>
                <w:sz w:val="24"/>
                <w:szCs w:val="24"/>
                <w:lang w:val="ru-RU"/>
              </w:rPr>
              <w:t>общественного</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транспорта.</w:t>
            </w:r>
          </w:p>
        </w:tc>
        <w:tc>
          <w:tcPr>
            <w:tcW w:w="6947" w:type="dxa"/>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Продолжать</w:t>
            </w:r>
            <w:r w:rsidRPr="00FC44CD">
              <w:rPr>
                <w:rFonts w:ascii="Times New Roman" w:eastAsia="Times New Roman" w:hAnsi="Times New Roman" w:cs="Times New Roman"/>
                <w:spacing w:val="94"/>
                <w:sz w:val="24"/>
                <w:szCs w:val="24"/>
                <w:lang w:val="ru-RU"/>
              </w:rPr>
              <w:t xml:space="preserve"> </w:t>
            </w:r>
            <w:r w:rsidRPr="00FC44CD">
              <w:rPr>
                <w:rFonts w:ascii="Times New Roman" w:eastAsia="Times New Roman" w:hAnsi="Times New Roman" w:cs="Times New Roman"/>
                <w:sz w:val="24"/>
                <w:szCs w:val="24"/>
                <w:lang w:val="ru-RU"/>
              </w:rPr>
              <w:t>объяснять</w:t>
            </w:r>
            <w:r w:rsidRPr="00FC44CD">
              <w:rPr>
                <w:rFonts w:ascii="Times New Roman" w:eastAsia="Times New Roman" w:hAnsi="Times New Roman" w:cs="Times New Roman"/>
                <w:spacing w:val="100"/>
                <w:sz w:val="24"/>
                <w:szCs w:val="24"/>
                <w:lang w:val="ru-RU"/>
              </w:rPr>
              <w:t xml:space="preserve"> </w:t>
            </w:r>
            <w:r w:rsidRPr="00FC44CD">
              <w:rPr>
                <w:rFonts w:ascii="Times New Roman" w:eastAsia="Times New Roman" w:hAnsi="Times New Roman" w:cs="Times New Roman"/>
                <w:sz w:val="24"/>
                <w:szCs w:val="24"/>
                <w:lang w:val="ru-RU"/>
              </w:rPr>
              <w:t>детям,</w:t>
            </w:r>
            <w:r w:rsidRPr="00FC44CD">
              <w:rPr>
                <w:rFonts w:ascii="Times New Roman" w:eastAsia="Times New Roman" w:hAnsi="Times New Roman" w:cs="Times New Roman"/>
                <w:spacing w:val="101"/>
                <w:sz w:val="24"/>
                <w:szCs w:val="24"/>
                <w:lang w:val="ru-RU"/>
              </w:rPr>
              <w:t xml:space="preserve"> </w:t>
            </w:r>
            <w:r w:rsidRPr="00FC44CD">
              <w:rPr>
                <w:rFonts w:ascii="Times New Roman" w:eastAsia="Times New Roman" w:hAnsi="Times New Roman" w:cs="Times New Roman"/>
                <w:sz w:val="24"/>
                <w:szCs w:val="24"/>
                <w:lang w:val="ru-RU"/>
              </w:rPr>
              <w:t>что</w:t>
            </w:r>
            <w:r w:rsidRPr="00FC44CD">
              <w:rPr>
                <w:rFonts w:ascii="Times New Roman" w:eastAsia="Times New Roman" w:hAnsi="Times New Roman" w:cs="Times New Roman"/>
                <w:spacing w:val="98"/>
                <w:sz w:val="24"/>
                <w:szCs w:val="24"/>
                <w:lang w:val="ru-RU"/>
              </w:rPr>
              <w:t xml:space="preserve"> </w:t>
            </w:r>
            <w:r w:rsidRPr="00FC44CD">
              <w:rPr>
                <w:rFonts w:ascii="Times New Roman" w:eastAsia="Times New Roman" w:hAnsi="Times New Roman" w:cs="Times New Roman"/>
                <w:sz w:val="24"/>
                <w:szCs w:val="24"/>
                <w:lang w:val="ru-RU"/>
              </w:rPr>
              <w:t>остановки</w:t>
            </w:r>
          </w:p>
          <w:p w:rsidR="00421E69" w:rsidRPr="00FC44CD" w:rsidRDefault="00421E69" w:rsidP="009A60C4">
            <w:pPr>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общественного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транспорта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находятся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вблизи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проезжей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части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роги,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поэтому,</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ожидая</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 xml:space="preserve">транспорт,   </w:t>
            </w:r>
            <w:r w:rsidRPr="00FC44CD">
              <w:rPr>
                <w:rFonts w:ascii="Times New Roman" w:eastAsia="Times New Roman" w:hAnsi="Times New Roman" w:cs="Times New Roman"/>
                <w:spacing w:val="52"/>
                <w:sz w:val="24"/>
                <w:szCs w:val="24"/>
                <w:lang w:val="ru-RU"/>
              </w:rPr>
              <w:t xml:space="preserve"> </w:t>
            </w:r>
            <w:r w:rsidRPr="00FC44CD">
              <w:rPr>
                <w:rFonts w:ascii="Times New Roman" w:eastAsia="Times New Roman" w:hAnsi="Times New Roman" w:cs="Times New Roman"/>
                <w:sz w:val="24"/>
                <w:szCs w:val="24"/>
                <w:lang w:val="ru-RU"/>
              </w:rPr>
              <w:t xml:space="preserve">нужно     вести   </w:t>
            </w:r>
            <w:r w:rsidRPr="00FC44CD">
              <w:rPr>
                <w:rFonts w:ascii="Times New Roman" w:eastAsia="Times New Roman" w:hAnsi="Times New Roman" w:cs="Times New Roman"/>
                <w:spacing w:val="53"/>
                <w:sz w:val="24"/>
                <w:szCs w:val="24"/>
                <w:lang w:val="ru-RU"/>
              </w:rPr>
              <w:t xml:space="preserve"> </w:t>
            </w:r>
            <w:r w:rsidRPr="00FC44CD">
              <w:rPr>
                <w:rFonts w:ascii="Times New Roman" w:eastAsia="Times New Roman" w:hAnsi="Times New Roman" w:cs="Times New Roman"/>
                <w:sz w:val="24"/>
                <w:szCs w:val="24"/>
                <w:lang w:val="ru-RU"/>
              </w:rPr>
              <w:t xml:space="preserve">себя   </w:t>
            </w:r>
            <w:r w:rsidRPr="00FC44CD">
              <w:rPr>
                <w:rFonts w:ascii="Times New Roman" w:eastAsia="Times New Roman" w:hAnsi="Times New Roman" w:cs="Times New Roman"/>
                <w:spacing w:val="56"/>
                <w:sz w:val="24"/>
                <w:szCs w:val="24"/>
                <w:lang w:val="ru-RU"/>
              </w:rPr>
              <w:t xml:space="preserve"> </w:t>
            </w:r>
            <w:r w:rsidRPr="00FC44CD">
              <w:rPr>
                <w:rFonts w:ascii="Times New Roman" w:eastAsia="Times New Roman" w:hAnsi="Times New Roman" w:cs="Times New Roman"/>
                <w:sz w:val="24"/>
                <w:szCs w:val="24"/>
                <w:lang w:val="ru-RU"/>
              </w:rPr>
              <w:t>сп</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койно,</w:t>
            </w:r>
          </w:p>
          <w:p w:rsidR="00421E69" w:rsidRPr="00FC44CD" w:rsidRDefault="00421E69"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держаться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за</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руку</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взрослого.</w:t>
            </w:r>
          </w:p>
        </w:tc>
      </w:tr>
      <w:tr w:rsidR="00421E69" w:rsidRPr="00FC44CD" w:rsidTr="00421E69">
        <w:trPr>
          <w:trHeight w:val="552"/>
        </w:trPr>
        <w:tc>
          <w:tcPr>
            <w:tcW w:w="3685" w:type="dxa"/>
          </w:tcPr>
          <w:p w:rsidR="00421E69" w:rsidRPr="00FC44CD" w:rsidRDefault="00421E69" w:rsidP="009A60C4">
            <w:pPr>
              <w:ind w:right="28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Запрещающие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дорожные</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знаки.</w:t>
            </w:r>
          </w:p>
        </w:tc>
        <w:tc>
          <w:tcPr>
            <w:tcW w:w="6947" w:type="dxa"/>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Закреплять</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знания</w:t>
            </w:r>
            <w:r w:rsidRPr="00FC44CD">
              <w:rPr>
                <w:rFonts w:ascii="Times New Roman" w:eastAsia="Times New Roman" w:hAnsi="Times New Roman" w:cs="Times New Roman"/>
                <w:spacing w:val="59"/>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запрещающих</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дорожных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знаках.</w:t>
            </w:r>
          </w:p>
        </w:tc>
      </w:tr>
      <w:tr w:rsidR="00421E69" w:rsidRPr="00FC44CD" w:rsidTr="00421E69">
        <w:trPr>
          <w:trHeight w:val="551"/>
        </w:trPr>
        <w:tc>
          <w:tcPr>
            <w:tcW w:w="3685" w:type="dxa"/>
            <w:tcBorders>
              <w:bottom w:val="single" w:sz="4" w:space="0" w:color="auto"/>
            </w:tcBorders>
          </w:tcPr>
          <w:p w:rsidR="00421E69" w:rsidRPr="00FC44CD" w:rsidRDefault="00421E69" w:rsidP="009A60C4">
            <w:pPr>
              <w:ind w:right="13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Культура</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пешехода.</w:t>
            </w:r>
          </w:p>
        </w:tc>
        <w:tc>
          <w:tcPr>
            <w:tcW w:w="6947" w:type="dxa"/>
            <w:tcBorders>
              <w:bottom w:val="single" w:sz="4" w:space="0" w:color="auto"/>
            </w:tcBorders>
          </w:tcPr>
          <w:p w:rsidR="00421E69" w:rsidRPr="00FC44CD" w:rsidRDefault="00421E69"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Беседовать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культуре</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пешехода.</w:t>
            </w:r>
            <w:r w:rsidRPr="00FC44CD">
              <w:rPr>
                <w:rFonts w:ascii="Times New Roman" w:eastAsia="Times New Roman" w:hAnsi="Times New Roman" w:cs="Times New Roman"/>
                <w:spacing w:val="17"/>
                <w:sz w:val="24"/>
                <w:szCs w:val="24"/>
                <w:lang w:val="ru-RU"/>
              </w:rPr>
              <w:t xml:space="preserve"> </w:t>
            </w:r>
            <w:r w:rsidRPr="00FC44CD">
              <w:rPr>
                <w:rFonts w:ascii="Times New Roman" w:eastAsia="Times New Roman" w:hAnsi="Times New Roman" w:cs="Times New Roman"/>
                <w:sz w:val="24"/>
                <w:szCs w:val="24"/>
                <w:lang w:val="ru-RU"/>
              </w:rPr>
              <w:t>Обыгрывание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ситуаций.</w:t>
            </w:r>
          </w:p>
        </w:tc>
      </w:tr>
      <w:tr w:rsidR="00421E69" w:rsidRPr="00FC44CD" w:rsidTr="00421E69">
        <w:trPr>
          <w:trHeight w:val="639"/>
        </w:trPr>
        <w:tc>
          <w:tcPr>
            <w:tcW w:w="3685" w:type="dxa"/>
            <w:tcBorders>
              <w:top w:val="single" w:sz="4" w:space="0" w:color="auto"/>
              <w:left w:val="single" w:sz="4" w:space="0" w:color="auto"/>
              <w:bottom w:val="single" w:sz="4" w:space="0" w:color="auto"/>
              <w:right w:val="single" w:sz="4" w:space="0" w:color="auto"/>
            </w:tcBorders>
          </w:tcPr>
          <w:p w:rsidR="00421E69" w:rsidRPr="00FC44CD" w:rsidRDefault="00421E69" w:rsidP="009A60C4">
            <w:pPr>
              <w:ind w:right="26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Ребёнок</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на</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улице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города</w:t>
            </w:r>
          </w:p>
        </w:tc>
        <w:tc>
          <w:tcPr>
            <w:tcW w:w="6947" w:type="dxa"/>
            <w:tcBorders>
              <w:top w:val="single" w:sz="4" w:space="0" w:color="auto"/>
              <w:left w:val="single" w:sz="4" w:space="0" w:color="auto"/>
              <w:bottom w:val="single" w:sz="4" w:space="0" w:color="auto"/>
              <w:right w:val="single" w:sz="4" w:space="0" w:color="auto"/>
            </w:tcBorders>
          </w:tcPr>
          <w:p w:rsidR="00421E69" w:rsidRPr="00FC44CD" w:rsidRDefault="00421E69" w:rsidP="009A60C4">
            <w:pPr>
              <w:tabs>
                <w:tab w:val="left" w:pos="1789"/>
                <w:tab w:val="left" w:pos="2882"/>
                <w:tab w:val="left" w:pos="3995"/>
              </w:tabs>
              <w:ind w:right="9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Закрепление</w:t>
            </w:r>
            <w:r w:rsidRPr="00FC44CD">
              <w:rPr>
                <w:rFonts w:ascii="Times New Roman" w:eastAsia="Times New Roman" w:hAnsi="Times New Roman" w:cs="Times New Roman"/>
                <w:sz w:val="24"/>
                <w:szCs w:val="24"/>
                <w:lang w:val="ru-RU"/>
              </w:rPr>
              <w:tab/>
              <w:t>знания</w:t>
            </w:r>
            <w:r w:rsidRPr="00FC44CD">
              <w:rPr>
                <w:rFonts w:ascii="Times New Roman" w:eastAsia="Times New Roman" w:hAnsi="Times New Roman" w:cs="Times New Roman"/>
                <w:sz w:val="24"/>
                <w:szCs w:val="24"/>
                <w:lang w:val="ru-RU"/>
              </w:rPr>
              <w:tab/>
              <w:t>правил</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2"/>
                <w:sz w:val="24"/>
                <w:szCs w:val="24"/>
                <w:lang w:val="ru-RU"/>
              </w:rPr>
              <w:t>дорожного</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движения.</w:t>
            </w:r>
          </w:p>
        </w:tc>
      </w:tr>
      <w:tr w:rsidR="00421E69" w:rsidRPr="00FC44CD" w:rsidTr="00421E69">
        <w:trPr>
          <w:trHeight w:val="80"/>
        </w:trPr>
        <w:tc>
          <w:tcPr>
            <w:tcW w:w="10632" w:type="dxa"/>
            <w:gridSpan w:val="2"/>
            <w:tcBorders>
              <w:top w:val="single" w:sz="4" w:space="0" w:color="auto"/>
              <w:left w:val="single" w:sz="4" w:space="0" w:color="auto"/>
              <w:bottom w:val="single" w:sz="4" w:space="0" w:color="auto"/>
              <w:right w:val="single" w:sz="4" w:space="0" w:color="auto"/>
            </w:tcBorders>
          </w:tcPr>
          <w:p w:rsidR="00421E69" w:rsidRPr="00FC44CD" w:rsidRDefault="00421E69" w:rsidP="009A60C4">
            <w:pPr>
              <w:jc w:val="both"/>
              <w:rPr>
                <w:rFonts w:ascii="Times New Roman" w:eastAsia="Times New Roman" w:hAnsi="Times New Roman" w:cs="Times New Roman"/>
                <w:sz w:val="24"/>
                <w:szCs w:val="24"/>
                <w:lang w:val="ru-RU"/>
              </w:rPr>
            </w:pPr>
          </w:p>
        </w:tc>
      </w:tr>
    </w:tbl>
    <w:p w:rsidR="00421E69" w:rsidRPr="00047C94" w:rsidRDefault="00BD0F3C" w:rsidP="009A60C4">
      <w:pPr>
        <w:widowControl w:val="0"/>
        <w:autoSpaceDE w:val="0"/>
        <w:autoSpaceDN w:val="0"/>
        <w:spacing w:after="0" w:line="240" w:lineRule="auto"/>
        <w:ind w:right="3"/>
        <w:jc w:val="center"/>
        <w:rPr>
          <w:rFonts w:ascii="Times New Roman" w:eastAsia="Times New Roman" w:hAnsi="Times New Roman" w:cs="Times New Roman"/>
          <w:b/>
          <w:spacing w:val="-57"/>
          <w:sz w:val="28"/>
          <w:szCs w:val="28"/>
          <w:lang w:eastAsia="en-US"/>
        </w:rPr>
      </w:pPr>
      <w:r w:rsidRPr="00047C94">
        <w:rPr>
          <w:rFonts w:ascii="Times New Roman" w:eastAsia="Times New Roman" w:hAnsi="Times New Roman" w:cs="Times New Roman"/>
          <w:b/>
          <w:sz w:val="28"/>
          <w:szCs w:val="28"/>
          <w:lang w:eastAsia="en-US"/>
        </w:rPr>
        <w:t>Перспективное</w:t>
      </w:r>
      <w:r w:rsidRPr="00047C94">
        <w:rPr>
          <w:rFonts w:ascii="Times New Roman" w:eastAsia="Times New Roman" w:hAnsi="Times New Roman" w:cs="Times New Roman"/>
          <w:b/>
          <w:spacing w:val="-9"/>
          <w:sz w:val="28"/>
          <w:szCs w:val="28"/>
          <w:lang w:eastAsia="en-US"/>
        </w:rPr>
        <w:t xml:space="preserve"> </w:t>
      </w:r>
      <w:r w:rsidRPr="00047C94">
        <w:rPr>
          <w:rFonts w:ascii="Times New Roman" w:eastAsia="Times New Roman" w:hAnsi="Times New Roman" w:cs="Times New Roman"/>
          <w:b/>
          <w:sz w:val="28"/>
          <w:szCs w:val="28"/>
          <w:lang w:eastAsia="en-US"/>
        </w:rPr>
        <w:t>планирование</w:t>
      </w:r>
      <w:r w:rsidRPr="00047C94">
        <w:rPr>
          <w:rFonts w:ascii="Times New Roman" w:eastAsia="Times New Roman" w:hAnsi="Times New Roman" w:cs="Times New Roman"/>
          <w:b/>
          <w:spacing w:val="-9"/>
          <w:sz w:val="28"/>
          <w:szCs w:val="28"/>
          <w:lang w:eastAsia="en-US"/>
        </w:rPr>
        <w:t xml:space="preserve"> </w:t>
      </w:r>
      <w:r w:rsidRPr="00047C94">
        <w:rPr>
          <w:rFonts w:ascii="Times New Roman" w:eastAsia="Times New Roman" w:hAnsi="Times New Roman" w:cs="Times New Roman"/>
          <w:b/>
          <w:sz w:val="28"/>
          <w:szCs w:val="28"/>
          <w:lang w:eastAsia="en-US"/>
        </w:rPr>
        <w:t>образовательной</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деятельности.</w:t>
      </w:r>
      <w:r w:rsidRPr="00047C94">
        <w:rPr>
          <w:rFonts w:ascii="Times New Roman" w:eastAsia="Times New Roman" w:hAnsi="Times New Roman" w:cs="Times New Roman"/>
          <w:b/>
          <w:spacing w:val="-57"/>
          <w:sz w:val="28"/>
          <w:szCs w:val="28"/>
          <w:lang w:eastAsia="en-US"/>
        </w:rPr>
        <w:t xml:space="preserve"> </w:t>
      </w:r>
    </w:p>
    <w:p w:rsidR="00BD0F3C" w:rsidRPr="00047C94" w:rsidRDefault="00BD0F3C" w:rsidP="009A60C4">
      <w:pPr>
        <w:widowControl w:val="0"/>
        <w:autoSpaceDE w:val="0"/>
        <w:autoSpaceDN w:val="0"/>
        <w:spacing w:after="0" w:line="240" w:lineRule="auto"/>
        <w:ind w:right="3"/>
        <w:jc w:val="center"/>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Подготовительная к</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школе группа</w:t>
      </w: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4"/>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7"/>
        <w:gridCol w:w="6695"/>
      </w:tblGrid>
      <w:tr w:rsidR="00BD0F3C" w:rsidRPr="00FC44CD" w:rsidTr="00931CD1">
        <w:trPr>
          <w:trHeight w:val="278"/>
        </w:trPr>
        <w:tc>
          <w:tcPr>
            <w:tcW w:w="3937" w:type="dxa"/>
            <w:shd w:val="clear" w:color="auto" w:fill="BFBFBF" w:themeFill="background1" w:themeFillShade="BF"/>
          </w:tcPr>
          <w:p w:rsidR="00BD0F3C" w:rsidRPr="00FC44CD" w:rsidRDefault="00BD0F3C" w:rsidP="009A60C4">
            <w:pPr>
              <w:ind w:right="966"/>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Разделы</w:t>
            </w:r>
          </w:p>
        </w:tc>
        <w:tc>
          <w:tcPr>
            <w:tcW w:w="6695" w:type="dxa"/>
            <w:shd w:val="clear" w:color="auto" w:fill="BFBFBF" w:themeFill="background1" w:themeFillShade="BF"/>
          </w:tcPr>
          <w:p w:rsidR="00BD0F3C" w:rsidRPr="00FC44CD" w:rsidRDefault="00BD0F3C" w:rsidP="009A60C4">
            <w:pPr>
              <w:ind w:right="3172"/>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Темы</w:t>
            </w:r>
          </w:p>
        </w:tc>
      </w:tr>
      <w:tr w:rsidR="00BD0F3C" w:rsidRPr="00FC44CD" w:rsidTr="00F56089">
        <w:trPr>
          <w:trHeight w:val="2519"/>
        </w:trPr>
        <w:tc>
          <w:tcPr>
            <w:tcW w:w="3937" w:type="dxa"/>
          </w:tcPr>
          <w:p w:rsidR="00BD0F3C" w:rsidRPr="00FC44CD" w:rsidRDefault="00BD0F3C" w:rsidP="009A60C4">
            <w:pPr>
              <w:ind w:right="77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Безопасность</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собственной</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жизнедеятельности</w:t>
            </w:r>
          </w:p>
        </w:tc>
        <w:tc>
          <w:tcPr>
            <w:tcW w:w="6695" w:type="dxa"/>
          </w:tcPr>
          <w:p w:rsidR="00BD0F3C" w:rsidRPr="00FC44CD" w:rsidRDefault="00BD0F3C" w:rsidP="009A60C4">
            <w:pPr>
              <w:tabs>
                <w:tab w:val="left" w:pos="6554"/>
                <w:tab w:val="left" w:pos="6695"/>
              </w:tabs>
              <w:ind w:right="567"/>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Взаимная помощь в семье.</w:t>
            </w:r>
            <w:r w:rsidRPr="00FC44CD">
              <w:rPr>
                <w:rFonts w:ascii="Times New Roman" w:eastAsia="Times New Roman" w:hAnsi="Times New Roman" w:cs="Times New Roman"/>
                <w:spacing w:val="-58"/>
                <w:sz w:val="24"/>
                <w:szCs w:val="24"/>
                <w:lang w:val="ru-RU"/>
              </w:rPr>
              <w:t xml:space="preserve"> </w:t>
            </w:r>
            <w:r w:rsidRPr="00FC44CD">
              <w:rPr>
                <w:rFonts w:ascii="Times New Roman" w:eastAsia="Times New Roman" w:hAnsi="Times New Roman" w:cs="Times New Roman"/>
                <w:sz w:val="24"/>
                <w:szCs w:val="24"/>
                <w:lang w:val="ru-RU"/>
              </w:rPr>
              <w:t>Опасные предметы.</w:t>
            </w:r>
          </w:p>
          <w:p w:rsidR="00BD0F3C" w:rsidRPr="00FC44CD" w:rsidRDefault="00BD0F3C" w:rsidP="009A60C4">
            <w:pPr>
              <w:tabs>
                <w:tab w:val="left" w:pos="6554"/>
              </w:tabs>
              <w:ind w:right="226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Опасные ситуации дома.</w:t>
            </w:r>
            <w:r w:rsidRPr="00FC44CD">
              <w:rPr>
                <w:rFonts w:ascii="Times New Roman" w:eastAsia="Times New Roman" w:hAnsi="Times New Roman" w:cs="Times New Roman"/>
                <w:spacing w:val="-58"/>
                <w:sz w:val="24"/>
                <w:szCs w:val="24"/>
                <w:lang w:val="ru-RU"/>
              </w:rPr>
              <w:t xml:space="preserve"> </w:t>
            </w:r>
            <w:r w:rsidRPr="00FC44CD">
              <w:rPr>
                <w:rFonts w:ascii="Times New Roman" w:eastAsia="Times New Roman" w:hAnsi="Times New Roman" w:cs="Times New Roman"/>
                <w:sz w:val="24"/>
                <w:szCs w:val="24"/>
                <w:lang w:val="ru-RU"/>
              </w:rPr>
              <w:t>Один</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дома.</w:t>
            </w:r>
          </w:p>
          <w:p w:rsidR="00BD0F3C" w:rsidRPr="00FC44CD" w:rsidRDefault="00BD0F3C" w:rsidP="009A60C4">
            <w:pPr>
              <w:tabs>
                <w:tab w:val="left" w:pos="6554"/>
              </w:tabs>
              <w:ind w:right="226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Если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ребёнок</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потерялся.</w:t>
            </w:r>
          </w:p>
          <w:p w:rsidR="00BD0F3C" w:rsidRPr="00FC44CD" w:rsidRDefault="00BD0F3C" w:rsidP="009A60C4">
            <w:pPr>
              <w:tabs>
                <w:tab w:val="left" w:pos="6554"/>
              </w:tabs>
              <w:ind w:right="2268"/>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Огонь</w:t>
            </w:r>
            <w:r w:rsidRPr="00FC44CD">
              <w:rPr>
                <w:rFonts w:ascii="Times New Roman" w:eastAsia="Times New Roman" w:hAnsi="Times New Roman" w:cs="Times New Roman"/>
                <w:spacing w:val="15"/>
                <w:sz w:val="24"/>
                <w:szCs w:val="24"/>
                <w:lang w:val="ru-RU"/>
              </w:rPr>
              <w:t xml:space="preserve"> </w:t>
            </w:r>
            <w:r w:rsidRPr="00FC44CD">
              <w:rPr>
                <w:rFonts w:ascii="Times New Roman" w:eastAsia="Times New Roman" w:hAnsi="Times New Roman" w:cs="Times New Roman"/>
                <w:sz w:val="24"/>
                <w:szCs w:val="24"/>
                <w:lang w:val="ru-RU"/>
              </w:rPr>
              <w:t>–наш</w:t>
            </w:r>
            <w:r w:rsidRPr="00FC44CD">
              <w:rPr>
                <w:rFonts w:ascii="Times New Roman" w:eastAsia="Times New Roman" w:hAnsi="Times New Roman" w:cs="Times New Roman"/>
                <w:spacing w:val="15"/>
                <w:sz w:val="24"/>
                <w:szCs w:val="24"/>
                <w:lang w:val="ru-RU"/>
              </w:rPr>
              <w:t xml:space="preserve"> </w:t>
            </w:r>
            <w:r w:rsidRPr="00FC44CD">
              <w:rPr>
                <w:rFonts w:ascii="Times New Roman" w:eastAsia="Times New Roman" w:hAnsi="Times New Roman" w:cs="Times New Roman"/>
                <w:sz w:val="24"/>
                <w:szCs w:val="24"/>
                <w:lang w:val="ru-RU"/>
              </w:rPr>
              <w:t>друг,</w:t>
            </w:r>
            <w:r w:rsidRPr="00FC44CD">
              <w:rPr>
                <w:rFonts w:ascii="Times New Roman" w:eastAsia="Times New Roman" w:hAnsi="Times New Roman" w:cs="Times New Roman"/>
                <w:spacing w:val="15"/>
                <w:sz w:val="24"/>
                <w:szCs w:val="24"/>
                <w:lang w:val="ru-RU"/>
              </w:rPr>
              <w:t xml:space="preserve"> </w:t>
            </w:r>
            <w:r w:rsidRPr="00FC44CD">
              <w:rPr>
                <w:rFonts w:ascii="Times New Roman" w:eastAsia="Times New Roman" w:hAnsi="Times New Roman" w:cs="Times New Roman"/>
                <w:sz w:val="24"/>
                <w:szCs w:val="24"/>
                <w:lang w:val="ru-RU"/>
              </w:rPr>
              <w:t>огонь-наш</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враг!</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 пр</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вилах пожарной безопасности.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Правила поведения</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пожаре.</w:t>
            </w:r>
          </w:p>
          <w:p w:rsidR="00BD0F3C" w:rsidRPr="00FC44CD" w:rsidRDefault="00BD0F3C" w:rsidP="009A60C4">
            <w:pPr>
              <w:ind w:right="42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Правила поведения на воде.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Небезопасные</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зимние</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забавы.</w:t>
            </w:r>
          </w:p>
          <w:p w:rsidR="00BD0F3C" w:rsidRPr="00FC44CD" w:rsidRDefault="00BD0F3C" w:rsidP="009A60C4">
            <w:pPr>
              <w:tabs>
                <w:tab w:val="left" w:pos="6554"/>
              </w:tabs>
              <w:ind w:right="99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lang w:val="ru-RU"/>
              </w:rPr>
              <w:t>Поведение</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ребёнка</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детской</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площадке.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rPr>
              <w:t>Психологическая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безопасность.</w:t>
            </w:r>
          </w:p>
        </w:tc>
      </w:tr>
      <w:tr w:rsidR="00BD0F3C" w:rsidRPr="00FC44CD" w:rsidTr="00F56089">
        <w:trPr>
          <w:trHeight w:val="1124"/>
        </w:trPr>
        <w:tc>
          <w:tcPr>
            <w:tcW w:w="3937" w:type="dxa"/>
          </w:tcPr>
          <w:p w:rsidR="00BD0F3C" w:rsidRPr="00FC44CD" w:rsidRDefault="00BD0F3C"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Бережём</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своё</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здоровье</w:t>
            </w:r>
          </w:p>
        </w:tc>
        <w:tc>
          <w:tcPr>
            <w:tcW w:w="6695" w:type="dxa"/>
          </w:tcPr>
          <w:p w:rsidR="00BD0F3C" w:rsidRPr="00FC44CD" w:rsidRDefault="00BD0F3C" w:rsidP="009A60C4">
            <w:pPr>
              <w:ind w:right="14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Как устроен мой организм.</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Соблюдай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режим</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дня.</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Бережём</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своё</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здоровье.</w:t>
            </w:r>
          </w:p>
          <w:p w:rsidR="00BD0F3C" w:rsidRPr="00FC44CD" w:rsidRDefault="00BD0F3C" w:rsidP="009A60C4">
            <w:pPr>
              <w:ind w:right="42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правильном</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питании 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пользе</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витаминов.</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Правила первой</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помощи.</w:t>
            </w:r>
            <w:r w:rsidR="00F56089"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lang w:val="ru-RU"/>
              </w:rPr>
              <w:t>Врачебная</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помощь.</w:t>
            </w:r>
          </w:p>
        </w:tc>
      </w:tr>
      <w:tr w:rsidR="00BD0F3C" w:rsidRPr="00FC44CD" w:rsidTr="00F56089">
        <w:trPr>
          <w:trHeight w:val="842"/>
        </w:trPr>
        <w:tc>
          <w:tcPr>
            <w:tcW w:w="3937" w:type="dxa"/>
          </w:tcPr>
          <w:p w:rsidR="00BD0F3C" w:rsidRPr="00FC44CD" w:rsidRDefault="00BD0F3C" w:rsidP="009A60C4">
            <w:pPr>
              <w:ind w:right="23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Безопасность на дорогах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улицах</w:t>
            </w:r>
          </w:p>
        </w:tc>
        <w:tc>
          <w:tcPr>
            <w:tcW w:w="6695" w:type="dxa"/>
          </w:tcPr>
          <w:p w:rsidR="00F56089" w:rsidRPr="00FC44CD" w:rsidRDefault="00BD0F3C" w:rsidP="009A60C4">
            <w:pPr>
              <w:ind w:right="42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безопасного</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улицах.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Твои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помощники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на дороге.</w:t>
            </w:r>
            <w:r w:rsidR="00F56089"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lang w:val="ru-RU"/>
              </w:rPr>
              <w:t>Дорожные</w:t>
            </w:r>
            <w:r w:rsidRPr="00FC44CD">
              <w:rPr>
                <w:rFonts w:ascii="Times New Roman" w:eastAsia="Times New Roman" w:hAnsi="Times New Roman" w:cs="Times New Roman"/>
                <w:spacing w:val="-6"/>
                <w:sz w:val="24"/>
                <w:szCs w:val="24"/>
                <w:lang w:val="ru-RU"/>
              </w:rPr>
              <w:t xml:space="preserve"> </w:t>
            </w:r>
            <w:r w:rsidR="00F56089" w:rsidRPr="00FC44CD">
              <w:rPr>
                <w:rFonts w:ascii="Times New Roman" w:eastAsia="Times New Roman" w:hAnsi="Times New Roman" w:cs="Times New Roman"/>
                <w:sz w:val="24"/>
                <w:szCs w:val="24"/>
                <w:lang w:val="ru-RU"/>
              </w:rPr>
              <w:t xml:space="preserve">знаки. </w:t>
            </w:r>
          </w:p>
          <w:p w:rsidR="00BD0F3C" w:rsidRPr="00FC44CD" w:rsidRDefault="00BD0F3C" w:rsidP="009A60C4">
            <w:pPr>
              <w:ind w:right="42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правилах</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транспорте.</w:t>
            </w:r>
          </w:p>
        </w:tc>
      </w:tr>
      <w:tr w:rsidR="00BD0F3C" w:rsidRPr="00FC44CD" w:rsidTr="00421E69">
        <w:trPr>
          <w:trHeight w:val="829"/>
        </w:trPr>
        <w:tc>
          <w:tcPr>
            <w:tcW w:w="3937" w:type="dxa"/>
          </w:tcPr>
          <w:p w:rsidR="00BD0F3C" w:rsidRPr="00FC44CD" w:rsidRDefault="00BD0F3C" w:rsidP="00FC44CD">
            <w:pPr>
              <w:ind w:right="56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Безопасный</w:t>
            </w:r>
            <w:r w:rsidR="00FC44CD"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отдых на</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природе</w:t>
            </w:r>
          </w:p>
        </w:tc>
        <w:tc>
          <w:tcPr>
            <w:tcW w:w="6695" w:type="dxa"/>
          </w:tcPr>
          <w:p w:rsidR="00BD0F3C" w:rsidRPr="00FC44CD" w:rsidRDefault="00BD0F3C" w:rsidP="009A60C4">
            <w:pPr>
              <w:ind w:right="1275"/>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природе.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Опасные насекомые.</w:t>
            </w:r>
          </w:p>
          <w:p w:rsidR="00BD0F3C" w:rsidRPr="00FC44CD" w:rsidRDefault="00BD0F3C"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Ядовитые</w:t>
            </w:r>
            <w:r w:rsidRPr="00FC44CD">
              <w:rPr>
                <w:rFonts w:ascii="Times New Roman" w:eastAsia="Times New Roman" w:hAnsi="Times New Roman" w:cs="Times New Roman"/>
                <w:spacing w:val="-4"/>
                <w:sz w:val="24"/>
                <w:szCs w:val="24"/>
                <w:lang w:val="ru-RU"/>
              </w:rPr>
              <w:t xml:space="preserve"> </w:t>
            </w:r>
            <w:r w:rsidR="00F56089" w:rsidRPr="00FC44CD">
              <w:rPr>
                <w:rFonts w:ascii="Times New Roman" w:eastAsia="Times New Roman" w:hAnsi="Times New Roman" w:cs="Times New Roman"/>
                <w:sz w:val="24"/>
                <w:szCs w:val="24"/>
                <w:lang w:val="ru-RU"/>
              </w:rPr>
              <w:t xml:space="preserve">растения. </w:t>
            </w:r>
            <w:r w:rsidRPr="00FC44CD">
              <w:rPr>
                <w:rFonts w:ascii="Times New Roman" w:eastAsia="Times New Roman" w:hAnsi="Times New Roman" w:cs="Times New Roman"/>
                <w:sz w:val="24"/>
                <w:szCs w:val="24"/>
                <w:lang w:val="ru-RU"/>
              </w:rPr>
              <w:t>Не</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все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грибы</w:t>
            </w:r>
            <w:r w:rsidRPr="00FC44CD">
              <w:rPr>
                <w:rFonts w:ascii="Times New Roman" w:eastAsia="Times New Roman" w:hAnsi="Times New Roman" w:cs="Times New Roman"/>
                <w:spacing w:val="-3"/>
                <w:sz w:val="24"/>
                <w:szCs w:val="24"/>
                <w:lang w:val="ru-RU"/>
              </w:rPr>
              <w:t xml:space="preserve"> </w:t>
            </w:r>
            <w:r w:rsidR="00F56089" w:rsidRPr="00FC44CD">
              <w:rPr>
                <w:rFonts w:ascii="Times New Roman" w:eastAsia="Times New Roman" w:hAnsi="Times New Roman" w:cs="Times New Roman"/>
                <w:sz w:val="24"/>
                <w:szCs w:val="24"/>
                <w:lang w:val="ru-RU"/>
              </w:rPr>
              <w:t xml:space="preserve">съедобны. </w:t>
            </w: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5"/>
                <w:sz w:val="24"/>
                <w:szCs w:val="24"/>
                <w:lang w:val="ru-RU"/>
              </w:rPr>
              <w:t xml:space="preserve"> </w:t>
            </w:r>
            <w:r w:rsidR="00F56089" w:rsidRPr="00FC44CD">
              <w:rPr>
                <w:rFonts w:ascii="Times New Roman" w:eastAsia="Times New Roman" w:hAnsi="Times New Roman" w:cs="Times New Roman"/>
                <w:sz w:val="24"/>
                <w:szCs w:val="24"/>
                <w:lang w:val="ru-RU"/>
              </w:rPr>
              <w:t xml:space="preserve">грозе. </w:t>
            </w:r>
            <w:r w:rsidRPr="00FC44CD">
              <w:rPr>
                <w:rFonts w:ascii="Times New Roman" w:eastAsia="Times New Roman" w:hAnsi="Times New Roman" w:cs="Times New Roman"/>
                <w:sz w:val="24"/>
                <w:szCs w:val="24"/>
                <w:lang w:val="ru-RU"/>
              </w:rPr>
              <w:t>Правила</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поведения</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z w:val="24"/>
                <w:szCs w:val="24"/>
                <w:lang w:val="ru-RU"/>
              </w:rPr>
              <w:t>общении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2"/>
                <w:sz w:val="24"/>
                <w:szCs w:val="24"/>
                <w:lang w:val="ru-RU"/>
              </w:rPr>
              <w:t xml:space="preserve"> </w:t>
            </w:r>
            <w:r w:rsidR="00F56089" w:rsidRPr="00FC44CD">
              <w:rPr>
                <w:rFonts w:ascii="Times New Roman" w:eastAsia="Times New Roman" w:hAnsi="Times New Roman" w:cs="Times New Roman"/>
                <w:sz w:val="24"/>
                <w:szCs w:val="24"/>
                <w:lang w:val="ru-RU"/>
              </w:rPr>
              <w:t xml:space="preserve">животными. </w:t>
            </w:r>
            <w:r w:rsidRPr="00FC44CD">
              <w:rPr>
                <w:rFonts w:ascii="Times New Roman" w:eastAsia="Times New Roman" w:hAnsi="Times New Roman" w:cs="Times New Roman"/>
                <w:sz w:val="24"/>
                <w:szCs w:val="24"/>
                <w:lang w:val="ru-RU"/>
              </w:rPr>
              <w:t>П</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мощь</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при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укусах</w:t>
            </w:r>
          </w:p>
        </w:tc>
      </w:tr>
    </w:tbl>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BD0F3C" w:rsidRPr="00047C94" w:rsidSect="004B3F69">
          <w:type w:val="nextColumn"/>
          <w:pgSz w:w="11910" w:h="16840"/>
          <w:pgMar w:top="851" w:right="567" w:bottom="1134" w:left="1134" w:header="0" w:footer="918" w:gutter="0"/>
          <w:cols w:space="720"/>
        </w:sectPr>
      </w:pP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BD0F3C" w:rsidRPr="00047C94" w:rsidRDefault="00BD0F3C" w:rsidP="00FC44CD">
      <w:pPr>
        <w:widowControl w:val="0"/>
        <w:tabs>
          <w:tab w:val="left" w:pos="1361"/>
        </w:tabs>
        <w:autoSpaceDE w:val="0"/>
        <w:autoSpaceDN w:val="0"/>
        <w:spacing w:after="0" w:line="240" w:lineRule="auto"/>
        <w:ind w:right="574"/>
        <w:jc w:val="center"/>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Формы, способы, методы и средства реализации Программы с учетом</w:t>
      </w:r>
      <w:r w:rsidRPr="00047C94">
        <w:rPr>
          <w:rFonts w:ascii="Times New Roman" w:eastAsia="Times New Roman" w:hAnsi="Times New Roman" w:cs="Times New Roman"/>
          <w:b/>
          <w:bCs/>
          <w:spacing w:val="-68"/>
          <w:sz w:val="28"/>
          <w:szCs w:val="28"/>
          <w:lang w:eastAsia="en-US"/>
        </w:rPr>
        <w:t xml:space="preserve"> </w:t>
      </w:r>
      <w:r w:rsidRPr="00047C94">
        <w:rPr>
          <w:rFonts w:ascii="Times New Roman" w:eastAsia="Times New Roman" w:hAnsi="Times New Roman" w:cs="Times New Roman"/>
          <w:b/>
          <w:bCs/>
          <w:sz w:val="28"/>
          <w:szCs w:val="28"/>
          <w:lang w:eastAsia="en-US"/>
        </w:rPr>
        <w:t>во</w:t>
      </w:r>
      <w:r w:rsidRPr="00047C94">
        <w:rPr>
          <w:rFonts w:ascii="Times New Roman" w:eastAsia="Times New Roman" w:hAnsi="Times New Roman" w:cs="Times New Roman"/>
          <w:b/>
          <w:bCs/>
          <w:sz w:val="28"/>
          <w:szCs w:val="28"/>
          <w:lang w:eastAsia="en-US"/>
        </w:rPr>
        <w:t>з</w:t>
      </w:r>
      <w:r w:rsidRPr="00047C94">
        <w:rPr>
          <w:rFonts w:ascii="Times New Roman" w:eastAsia="Times New Roman" w:hAnsi="Times New Roman" w:cs="Times New Roman"/>
          <w:b/>
          <w:bCs/>
          <w:sz w:val="28"/>
          <w:szCs w:val="28"/>
          <w:lang w:eastAsia="en-US"/>
        </w:rPr>
        <w:t>растных</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индивидуальных</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особенностей</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воспитанников</w:t>
      </w:r>
    </w:p>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5"/>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984"/>
        <w:gridCol w:w="3260"/>
        <w:gridCol w:w="426"/>
        <w:gridCol w:w="1984"/>
        <w:gridCol w:w="611"/>
        <w:gridCol w:w="1374"/>
      </w:tblGrid>
      <w:tr w:rsidR="00BD0F3C" w:rsidRPr="00FC44CD" w:rsidTr="00931CD1">
        <w:trPr>
          <w:trHeight w:val="854"/>
        </w:trPr>
        <w:tc>
          <w:tcPr>
            <w:tcW w:w="568" w:type="dxa"/>
            <w:vMerge w:val="restart"/>
            <w:shd w:val="clear" w:color="auto" w:fill="BFBFBF" w:themeFill="background1" w:themeFillShade="BF"/>
          </w:tcPr>
          <w:p w:rsidR="00BD0F3C" w:rsidRPr="00FC44CD" w:rsidRDefault="00BD0F3C" w:rsidP="009A60C4">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p>
        </w:tc>
        <w:tc>
          <w:tcPr>
            <w:tcW w:w="1984" w:type="dxa"/>
            <w:vMerge w:val="restart"/>
            <w:shd w:val="clear" w:color="auto" w:fill="BFBFBF" w:themeFill="background1" w:themeFillShade="BF"/>
          </w:tcPr>
          <w:p w:rsidR="00BD0F3C" w:rsidRPr="00FC44CD" w:rsidRDefault="00BD0F3C" w:rsidP="009A60C4">
            <w:pPr>
              <w:ind w:left="106" w:right="38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Образовательная</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область</w:t>
            </w:r>
          </w:p>
        </w:tc>
        <w:tc>
          <w:tcPr>
            <w:tcW w:w="7655" w:type="dxa"/>
            <w:gridSpan w:val="5"/>
            <w:shd w:val="clear" w:color="auto" w:fill="BFBFBF" w:themeFill="background1" w:themeFillShade="BF"/>
          </w:tcPr>
          <w:p w:rsidR="00BD0F3C" w:rsidRPr="00FC44CD" w:rsidRDefault="00BD0F3C" w:rsidP="00FC44CD">
            <w:pPr>
              <w:ind w:left="106" w:right="572"/>
              <w:jc w:val="center"/>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Деятельность по реализации образовательных областей 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совмес</w:t>
            </w:r>
            <w:r w:rsidRPr="00FC44CD">
              <w:rPr>
                <w:rFonts w:ascii="Times New Roman" w:eastAsia="Times New Roman" w:hAnsi="Times New Roman" w:cs="Times New Roman"/>
                <w:sz w:val="24"/>
                <w:szCs w:val="24"/>
                <w:lang w:val="ru-RU"/>
              </w:rPr>
              <w:t>т</w:t>
            </w:r>
            <w:r w:rsidRPr="00FC44CD">
              <w:rPr>
                <w:rFonts w:ascii="Times New Roman" w:eastAsia="Times New Roman" w:hAnsi="Times New Roman" w:cs="Times New Roman"/>
                <w:sz w:val="24"/>
                <w:szCs w:val="24"/>
                <w:lang w:val="ru-RU"/>
              </w:rPr>
              <w:t>ной деятельности педагога с детьми и самостоятельной</w:t>
            </w:r>
            <w:r w:rsidRPr="00FC44CD">
              <w:rPr>
                <w:rFonts w:ascii="Times New Roman" w:eastAsia="Times New Roman" w:hAnsi="Times New Roman" w:cs="Times New Roman"/>
                <w:spacing w:val="-58"/>
                <w:sz w:val="24"/>
                <w:szCs w:val="24"/>
                <w:lang w:val="ru-RU"/>
              </w:rPr>
              <w:t xml:space="preserve"> </w:t>
            </w:r>
            <w:r w:rsidRPr="00FC44CD">
              <w:rPr>
                <w:rFonts w:ascii="Times New Roman" w:eastAsia="Times New Roman" w:hAnsi="Times New Roman" w:cs="Times New Roman"/>
                <w:sz w:val="24"/>
                <w:szCs w:val="24"/>
                <w:lang w:val="ru-RU"/>
              </w:rPr>
              <w:t>деятельн</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сти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детей</w:t>
            </w:r>
          </w:p>
        </w:tc>
      </w:tr>
      <w:tr w:rsidR="00BD0F3C" w:rsidRPr="00FC44CD" w:rsidTr="00931CD1">
        <w:trPr>
          <w:trHeight w:val="1661"/>
        </w:trPr>
        <w:tc>
          <w:tcPr>
            <w:tcW w:w="568" w:type="dxa"/>
            <w:vMerge/>
            <w:tcBorders>
              <w:top w:val="nil"/>
            </w:tcBorders>
            <w:shd w:val="clear" w:color="auto" w:fill="BFBFBF" w:themeFill="background1" w:themeFillShade="BF"/>
          </w:tcPr>
          <w:p w:rsidR="00BD0F3C" w:rsidRPr="00FC44CD" w:rsidRDefault="00BD0F3C" w:rsidP="009A60C4">
            <w:pPr>
              <w:jc w:val="both"/>
              <w:rPr>
                <w:rFonts w:ascii="Times New Roman" w:eastAsia="Times New Roman" w:hAnsi="Times New Roman" w:cs="Times New Roman"/>
                <w:sz w:val="24"/>
                <w:szCs w:val="24"/>
                <w:lang w:val="ru-RU"/>
              </w:rPr>
            </w:pPr>
          </w:p>
        </w:tc>
        <w:tc>
          <w:tcPr>
            <w:tcW w:w="1984" w:type="dxa"/>
            <w:vMerge/>
            <w:tcBorders>
              <w:top w:val="nil"/>
            </w:tcBorders>
            <w:shd w:val="clear" w:color="auto" w:fill="BFBFBF" w:themeFill="background1" w:themeFillShade="BF"/>
          </w:tcPr>
          <w:p w:rsidR="00BD0F3C" w:rsidRPr="00FC44CD" w:rsidRDefault="00BD0F3C" w:rsidP="009A60C4">
            <w:pPr>
              <w:jc w:val="both"/>
              <w:rPr>
                <w:rFonts w:ascii="Times New Roman" w:eastAsia="Times New Roman" w:hAnsi="Times New Roman" w:cs="Times New Roman"/>
                <w:sz w:val="24"/>
                <w:szCs w:val="24"/>
                <w:lang w:val="ru-RU"/>
              </w:rPr>
            </w:pPr>
          </w:p>
        </w:tc>
        <w:tc>
          <w:tcPr>
            <w:tcW w:w="3686" w:type="dxa"/>
            <w:gridSpan w:val="2"/>
            <w:shd w:val="clear" w:color="auto" w:fill="BFBFBF" w:themeFill="background1" w:themeFillShade="BF"/>
          </w:tcPr>
          <w:p w:rsidR="00BD0F3C" w:rsidRPr="00FC44CD" w:rsidRDefault="00BD0F3C" w:rsidP="009A60C4">
            <w:pPr>
              <w:ind w:left="106" w:right="442"/>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Формы, способы,</w:t>
            </w:r>
            <w:r w:rsidRPr="00FC44CD">
              <w:rPr>
                <w:rFonts w:ascii="Times New Roman" w:eastAsia="Times New Roman" w:hAnsi="Times New Roman" w:cs="Times New Roman"/>
                <w:b/>
                <w:spacing w:val="-3"/>
                <w:sz w:val="24"/>
                <w:szCs w:val="24"/>
                <w:lang w:val="ru-RU"/>
              </w:rPr>
              <w:t xml:space="preserve"> </w:t>
            </w:r>
            <w:r w:rsidRPr="00FC44CD">
              <w:rPr>
                <w:rFonts w:ascii="Times New Roman" w:eastAsia="Times New Roman" w:hAnsi="Times New Roman" w:cs="Times New Roman"/>
                <w:b/>
                <w:sz w:val="24"/>
                <w:szCs w:val="24"/>
                <w:lang w:val="ru-RU"/>
              </w:rPr>
              <w:t>методы</w:t>
            </w:r>
            <w:r w:rsidRPr="00FC44CD">
              <w:rPr>
                <w:rFonts w:ascii="Times New Roman" w:eastAsia="Times New Roman" w:hAnsi="Times New Roman" w:cs="Times New Roman"/>
                <w:b/>
                <w:spacing w:val="-6"/>
                <w:sz w:val="24"/>
                <w:szCs w:val="24"/>
                <w:lang w:val="ru-RU"/>
              </w:rPr>
              <w:t xml:space="preserve"> </w:t>
            </w:r>
            <w:r w:rsidRPr="00FC44CD">
              <w:rPr>
                <w:rFonts w:ascii="Times New Roman" w:eastAsia="Times New Roman" w:hAnsi="Times New Roman" w:cs="Times New Roman"/>
                <w:b/>
                <w:sz w:val="24"/>
                <w:szCs w:val="24"/>
                <w:lang w:val="ru-RU"/>
              </w:rPr>
              <w:t>и</w:t>
            </w:r>
            <w:r w:rsidRPr="00FC44CD">
              <w:rPr>
                <w:rFonts w:ascii="Times New Roman" w:eastAsia="Times New Roman" w:hAnsi="Times New Roman" w:cs="Times New Roman"/>
                <w:b/>
                <w:spacing w:val="-57"/>
                <w:sz w:val="24"/>
                <w:szCs w:val="24"/>
                <w:lang w:val="ru-RU"/>
              </w:rPr>
              <w:t xml:space="preserve"> </w:t>
            </w:r>
            <w:r w:rsidRPr="00FC44CD">
              <w:rPr>
                <w:rFonts w:ascii="Times New Roman" w:eastAsia="Times New Roman" w:hAnsi="Times New Roman" w:cs="Times New Roman"/>
                <w:b/>
                <w:sz w:val="24"/>
                <w:szCs w:val="24"/>
                <w:lang w:val="ru-RU"/>
              </w:rPr>
              <w:t>средства</w:t>
            </w:r>
            <w:r w:rsidRPr="00FC44CD">
              <w:rPr>
                <w:rFonts w:ascii="Times New Roman" w:eastAsia="Times New Roman" w:hAnsi="Times New Roman" w:cs="Times New Roman"/>
                <w:b/>
                <w:spacing w:val="1"/>
                <w:sz w:val="24"/>
                <w:szCs w:val="24"/>
                <w:lang w:val="ru-RU"/>
              </w:rPr>
              <w:t xml:space="preserve"> </w:t>
            </w:r>
            <w:r w:rsidRPr="00FC44CD">
              <w:rPr>
                <w:rFonts w:ascii="Times New Roman" w:eastAsia="Times New Roman" w:hAnsi="Times New Roman" w:cs="Times New Roman"/>
                <w:b/>
                <w:sz w:val="24"/>
                <w:szCs w:val="24"/>
                <w:lang w:val="ru-RU"/>
              </w:rPr>
              <w:t>реализации</w:t>
            </w:r>
          </w:p>
          <w:p w:rsidR="00BD0F3C" w:rsidRPr="00FC44CD" w:rsidRDefault="00BD0F3C" w:rsidP="009A60C4">
            <w:pPr>
              <w:ind w:left="106" w:right="1091"/>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Программы с учетом</w:t>
            </w:r>
            <w:r w:rsidRPr="00FC44CD">
              <w:rPr>
                <w:rFonts w:ascii="Times New Roman" w:eastAsia="Times New Roman" w:hAnsi="Times New Roman" w:cs="Times New Roman"/>
                <w:b/>
                <w:spacing w:val="-57"/>
                <w:sz w:val="24"/>
                <w:szCs w:val="24"/>
                <w:lang w:val="ru-RU"/>
              </w:rPr>
              <w:t xml:space="preserve"> </w:t>
            </w:r>
            <w:r w:rsidRPr="00FC44CD">
              <w:rPr>
                <w:rFonts w:ascii="Times New Roman" w:eastAsia="Times New Roman" w:hAnsi="Times New Roman" w:cs="Times New Roman"/>
                <w:b/>
                <w:sz w:val="24"/>
                <w:szCs w:val="24"/>
                <w:lang w:val="ru-RU"/>
              </w:rPr>
              <w:t>возрастных и</w:t>
            </w:r>
            <w:r w:rsidRPr="00FC44CD">
              <w:rPr>
                <w:rFonts w:ascii="Times New Roman" w:eastAsia="Times New Roman" w:hAnsi="Times New Roman" w:cs="Times New Roman"/>
                <w:b/>
                <w:spacing w:val="1"/>
                <w:sz w:val="24"/>
                <w:szCs w:val="24"/>
                <w:lang w:val="ru-RU"/>
              </w:rPr>
              <w:t xml:space="preserve"> </w:t>
            </w:r>
            <w:r w:rsidRPr="00FC44CD">
              <w:rPr>
                <w:rFonts w:ascii="Times New Roman" w:eastAsia="Times New Roman" w:hAnsi="Times New Roman" w:cs="Times New Roman"/>
                <w:b/>
                <w:sz w:val="24"/>
                <w:szCs w:val="24"/>
                <w:lang w:val="ru-RU"/>
              </w:rPr>
              <w:t>индив</w:t>
            </w:r>
            <w:r w:rsidRPr="00FC44CD">
              <w:rPr>
                <w:rFonts w:ascii="Times New Roman" w:eastAsia="Times New Roman" w:hAnsi="Times New Roman" w:cs="Times New Roman"/>
                <w:b/>
                <w:sz w:val="24"/>
                <w:szCs w:val="24"/>
                <w:lang w:val="ru-RU"/>
              </w:rPr>
              <w:t>и</w:t>
            </w:r>
            <w:r w:rsidRPr="00FC44CD">
              <w:rPr>
                <w:rFonts w:ascii="Times New Roman" w:eastAsia="Times New Roman" w:hAnsi="Times New Roman" w:cs="Times New Roman"/>
                <w:b/>
                <w:sz w:val="24"/>
                <w:szCs w:val="24"/>
                <w:lang w:val="ru-RU"/>
              </w:rPr>
              <w:t>дуальных</w:t>
            </w:r>
          </w:p>
          <w:p w:rsidR="00BD0F3C" w:rsidRPr="00FC44CD" w:rsidRDefault="00BD0F3C" w:rsidP="009A60C4">
            <w:pPr>
              <w:ind w:left="106"/>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особенностей</w:t>
            </w:r>
            <w:r w:rsidRPr="00FC44CD">
              <w:rPr>
                <w:rFonts w:ascii="Times New Roman" w:eastAsia="Times New Roman" w:hAnsi="Times New Roman" w:cs="Times New Roman"/>
                <w:b/>
                <w:spacing w:val="-2"/>
                <w:sz w:val="24"/>
                <w:szCs w:val="24"/>
              </w:rPr>
              <w:t xml:space="preserve"> </w:t>
            </w:r>
            <w:r w:rsidRPr="00FC44CD">
              <w:rPr>
                <w:rFonts w:ascii="Times New Roman" w:eastAsia="Times New Roman" w:hAnsi="Times New Roman" w:cs="Times New Roman"/>
                <w:b/>
                <w:sz w:val="24"/>
                <w:szCs w:val="24"/>
              </w:rPr>
              <w:t>воспитанников</w:t>
            </w:r>
          </w:p>
        </w:tc>
        <w:tc>
          <w:tcPr>
            <w:tcW w:w="1984" w:type="dxa"/>
            <w:shd w:val="clear" w:color="auto" w:fill="BFBFBF" w:themeFill="background1" w:themeFillShade="BF"/>
          </w:tcPr>
          <w:p w:rsidR="00BD0F3C" w:rsidRPr="00FC44CD" w:rsidRDefault="00BD0F3C" w:rsidP="009A60C4">
            <w:pPr>
              <w:ind w:left="111" w:right="632"/>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Для</w:t>
            </w:r>
            <w:r w:rsidRPr="00FC44CD">
              <w:rPr>
                <w:rFonts w:ascii="Times New Roman" w:eastAsia="Times New Roman" w:hAnsi="Times New Roman" w:cs="Times New Roman"/>
                <w:b/>
                <w:spacing w:val="-15"/>
                <w:sz w:val="24"/>
                <w:szCs w:val="24"/>
              </w:rPr>
              <w:t xml:space="preserve"> </w:t>
            </w:r>
            <w:r w:rsidRPr="00FC44CD">
              <w:rPr>
                <w:rFonts w:ascii="Times New Roman" w:eastAsia="Times New Roman" w:hAnsi="Times New Roman" w:cs="Times New Roman"/>
                <w:b/>
                <w:sz w:val="24"/>
                <w:szCs w:val="24"/>
              </w:rPr>
              <w:t>детей</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2</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w:t>
            </w:r>
            <w:r w:rsidRPr="00FC44CD">
              <w:rPr>
                <w:rFonts w:ascii="Times New Roman" w:eastAsia="Times New Roman" w:hAnsi="Times New Roman" w:cs="Times New Roman"/>
                <w:b/>
                <w:spacing w:val="4"/>
                <w:sz w:val="24"/>
                <w:szCs w:val="24"/>
              </w:rPr>
              <w:t xml:space="preserve"> </w:t>
            </w:r>
            <w:r w:rsidRPr="00FC44CD">
              <w:rPr>
                <w:rFonts w:ascii="Times New Roman" w:eastAsia="Times New Roman" w:hAnsi="Times New Roman" w:cs="Times New Roman"/>
                <w:b/>
                <w:sz w:val="24"/>
                <w:szCs w:val="24"/>
              </w:rPr>
              <w:t>3</w:t>
            </w:r>
            <w:r w:rsidRPr="00FC44CD">
              <w:rPr>
                <w:rFonts w:ascii="Times New Roman" w:eastAsia="Times New Roman" w:hAnsi="Times New Roman" w:cs="Times New Roman"/>
                <w:b/>
                <w:spacing w:val="-3"/>
                <w:sz w:val="24"/>
                <w:szCs w:val="24"/>
              </w:rPr>
              <w:t xml:space="preserve"> </w:t>
            </w:r>
            <w:r w:rsidRPr="00FC44CD">
              <w:rPr>
                <w:rFonts w:ascii="Times New Roman" w:eastAsia="Times New Roman" w:hAnsi="Times New Roman" w:cs="Times New Roman"/>
                <w:b/>
                <w:sz w:val="24"/>
                <w:szCs w:val="24"/>
              </w:rPr>
              <w:t>лет</w:t>
            </w:r>
          </w:p>
        </w:tc>
        <w:tc>
          <w:tcPr>
            <w:tcW w:w="1985" w:type="dxa"/>
            <w:gridSpan w:val="2"/>
            <w:shd w:val="clear" w:color="auto" w:fill="BFBFBF" w:themeFill="background1" w:themeFillShade="BF"/>
          </w:tcPr>
          <w:p w:rsidR="00BD0F3C" w:rsidRPr="00FC44CD" w:rsidRDefault="00BD0F3C" w:rsidP="009A60C4">
            <w:pPr>
              <w:ind w:left="111" w:right="631"/>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Для</w:t>
            </w:r>
            <w:r w:rsidRPr="00FC44CD">
              <w:rPr>
                <w:rFonts w:ascii="Times New Roman" w:eastAsia="Times New Roman" w:hAnsi="Times New Roman" w:cs="Times New Roman"/>
                <w:b/>
                <w:spacing w:val="-14"/>
                <w:sz w:val="24"/>
                <w:szCs w:val="24"/>
              </w:rPr>
              <w:t xml:space="preserve"> </w:t>
            </w:r>
            <w:r w:rsidRPr="00FC44CD">
              <w:rPr>
                <w:rFonts w:ascii="Times New Roman" w:eastAsia="Times New Roman" w:hAnsi="Times New Roman" w:cs="Times New Roman"/>
                <w:b/>
                <w:sz w:val="24"/>
                <w:szCs w:val="24"/>
              </w:rPr>
              <w:t>детей</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3</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-8</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лет</w:t>
            </w:r>
          </w:p>
        </w:tc>
      </w:tr>
      <w:tr w:rsidR="00BD0F3C" w:rsidRPr="00FC44CD" w:rsidTr="00931CD1">
        <w:trPr>
          <w:trHeight w:val="273"/>
        </w:trPr>
        <w:tc>
          <w:tcPr>
            <w:tcW w:w="568" w:type="dxa"/>
            <w:vMerge w:val="restart"/>
          </w:tcPr>
          <w:p w:rsidR="00BD0F3C" w:rsidRPr="00FC44CD" w:rsidRDefault="00BD0F3C" w:rsidP="009A60C4">
            <w:pPr>
              <w:jc w:val="both"/>
              <w:rPr>
                <w:rFonts w:ascii="Times New Roman" w:eastAsia="Times New Roman" w:hAnsi="Times New Roman" w:cs="Times New Roman"/>
                <w:sz w:val="24"/>
                <w:szCs w:val="24"/>
              </w:rPr>
            </w:pPr>
          </w:p>
        </w:tc>
        <w:tc>
          <w:tcPr>
            <w:tcW w:w="1984" w:type="dxa"/>
            <w:vMerge w:val="restart"/>
          </w:tcPr>
          <w:p w:rsidR="00BD0F3C" w:rsidRPr="00FC44CD" w:rsidRDefault="00BD0F3C" w:rsidP="009A60C4">
            <w:pPr>
              <w:ind w:left="106" w:right="285"/>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Социально-</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коммуникативное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развитие.</w:t>
            </w:r>
          </w:p>
        </w:tc>
        <w:tc>
          <w:tcPr>
            <w:tcW w:w="7655" w:type="dxa"/>
            <w:gridSpan w:val="5"/>
            <w:shd w:val="clear" w:color="auto" w:fill="BFBFBF" w:themeFill="background1" w:themeFillShade="BF"/>
          </w:tcPr>
          <w:p w:rsidR="00BD0F3C" w:rsidRPr="00FC44CD" w:rsidRDefault="00BD0F3C" w:rsidP="009A60C4">
            <w:pPr>
              <w:ind w:left="106"/>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Коммуникативная</w:t>
            </w:r>
            <w:r w:rsidRPr="00FC44CD">
              <w:rPr>
                <w:rFonts w:ascii="Times New Roman" w:eastAsia="Times New Roman" w:hAnsi="Times New Roman" w:cs="Times New Roman"/>
                <w:b/>
                <w:spacing w:val="-6"/>
                <w:sz w:val="24"/>
                <w:szCs w:val="24"/>
              </w:rPr>
              <w:t xml:space="preserve"> </w:t>
            </w:r>
            <w:r w:rsidRPr="00FC44CD">
              <w:rPr>
                <w:rFonts w:ascii="Times New Roman" w:eastAsia="Times New Roman" w:hAnsi="Times New Roman" w:cs="Times New Roman"/>
                <w:b/>
                <w:sz w:val="24"/>
                <w:szCs w:val="24"/>
              </w:rPr>
              <w:t>деятельность</w:t>
            </w:r>
          </w:p>
        </w:tc>
      </w:tr>
      <w:tr w:rsidR="00BD0F3C" w:rsidRPr="00FC44CD" w:rsidTr="00F56089">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решение</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ситуаций,</w:t>
            </w:r>
          </w:p>
        </w:tc>
        <w:tc>
          <w:tcPr>
            <w:tcW w:w="198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985" w:type="dxa"/>
            <w:gridSpan w:val="2"/>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F56089">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утренний</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прием</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детей,</w:t>
            </w:r>
          </w:p>
        </w:tc>
        <w:tc>
          <w:tcPr>
            <w:tcW w:w="198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985" w:type="dxa"/>
            <w:gridSpan w:val="2"/>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F56089">
        <w:trPr>
          <w:trHeight w:val="63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Pr>
          <w:p w:rsidR="00BD0F3C" w:rsidRPr="00FC44CD" w:rsidRDefault="00BD0F3C" w:rsidP="009A60C4">
            <w:pPr>
              <w:ind w:left="106" w:right="109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индивидуальные 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подгрупповые</w:t>
            </w:r>
            <w:r w:rsidRPr="00FC44CD">
              <w:rPr>
                <w:rFonts w:ascii="Times New Roman" w:eastAsia="Times New Roman" w:hAnsi="Times New Roman" w:cs="Times New Roman"/>
                <w:spacing w:val="-10"/>
                <w:sz w:val="24"/>
                <w:szCs w:val="24"/>
              </w:rPr>
              <w:t xml:space="preserve"> </w:t>
            </w:r>
            <w:r w:rsidRPr="00FC44CD">
              <w:rPr>
                <w:rFonts w:ascii="Times New Roman" w:eastAsia="Times New Roman" w:hAnsi="Times New Roman" w:cs="Times New Roman"/>
                <w:sz w:val="24"/>
                <w:szCs w:val="24"/>
              </w:rPr>
              <w:t>беседы,</w:t>
            </w:r>
          </w:p>
        </w:tc>
        <w:tc>
          <w:tcPr>
            <w:tcW w:w="198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c>
          <w:tcPr>
            <w:tcW w:w="1985" w:type="dxa"/>
            <w:gridSpan w:val="2"/>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BD0F3C" w:rsidRPr="00FC44CD" w:rsidTr="00F56089">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-игры-диалоги;</w:t>
            </w:r>
          </w:p>
        </w:tc>
        <w:tc>
          <w:tcPr>
            <w:tcW w:w="198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985" w:type="dxa"/>
            <w:gridSpan w:val="2"/>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F56089">
        <w:trPr>
          <w:trHeight w:val="549"/>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Borders>
              <w:bottom w:val="single" w:sz="6" w:space="0" w:color="000000"/>
            </w:tcBorders>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-чтение</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художественных</w:t>
            </w:r>
          </w:p>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произведений;</w:t>
            </w:r>
          </w:p>
        </w:tc>
        <w:tc>
          <w:tcPr>
            <w:tcW w:w="1984" w:type="dxa"/>
            <w:tcBorders>
              <w:bottom w:val="single" w:sz="6" w:space="0" w:color="000000"/>
            </w:tcBorders>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1985" w:type="dxa"/>
            <w:gridSpan w:val="2"/>
            <w:tcBorders>
              <w:bottom w:val="single" w:sz="6" w:space="0" w:color="000000"/>
            </w:tcBorders>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BD0F3C" w:rsidRPr="00FC44CD" w:rsidTr="00F56089">
        <w:trPr>
          <w:trHeight w:val="549"/>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Borders>
              <w:top w:val="single" w:sz="6" w:space="0" w:color="000000"/>
            </w:tcBorders>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-наблюдения;</w:t>
            </w:r>
          </w:p>
        </w:tc>
        <w:tc>
          <w:tcPr>
            <w:tcW w:w="1984" w:type="dxa"/>
            <w:tcBorders>
              <w:top w:val="single" w:sz="6" w:space="0" w:color="000000"/>
            </w:tcBorders>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985" w:type="dxa"/>
            <w:gridSpan w:val="2"/>
            <w:tcBorders>
              <w:top w:val="single" w:sz="6" w:space="0" w:color="000000"/>
            </w:tcBorders>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F56089">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-рассматривание;</w:t>
            </w:r>
          </w:p>
        </w:tc>
        <w:tc>
          <w:tcPr>
            <w:tcW w:w="198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985" w:type="dxa"/>
            <w:gridSpan w:val="2"/>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F56089">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-экскурсия;</w:t>
            </w:r>
          </w:p>
        </w:tc>
        <w:tc>
          <w:tcPr>
            <w:tcW w:w="198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985" w:type="dxa"/>
            <w:gridSpan w:val="2"/>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BD0F3C" w:rsidRPr="00FC44CD" w:rsidTr="00F56089">
        <w:trPr>
          <w:trHeight w:val="365"/>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686" w:type="dxa"/>
            <w:gridSpan w:val="2"/>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-проектная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деятельность.</w:t>
            </w:r>
          </w:p>
        </w:tc>
        <w:tc>
          <w:tcPr>
            <w:tcW w:w="198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985" w:type="dxa"/>
            <w:gridSpan w:val="2"/>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BD0F3C" w:rsidRPr="00FC44CD" w:rsidTr="00931CD1">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7655" w:type="dxa"/>
            <w:gridSpan w:val="5"/>
            <w:shd w:val="clear" w:color="auto" w:fill="BFBFBF" w:themeFill="background1" w:themeFillShade="BF"/>
          </w:tcPr>
          <w:p w:rsidR="00BD0F3C" w:rsidRPr="00FC44CD" w:rsidRDefault="00BD0F3C" w:rsidP="009A60C4">
            <w:pPr>
              <w:ind w:left="106"/>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Игровая</w:t>
            </w:r>
            <w:r w:rsidRPr="00FC44CD">
              <w:rPr>
                <w:rFonts w:ascii="Times New Roman" w:eastAsia="Times New Roman" w:hAnsi="Times New Roman" w:cs="Times New Roman"/>
                <w:b/>
                <w:spacing w:val="-2"/>
                <w:sz w:val="24"/>
                <w:szCs w:val="24"/>
              </w:rPr>
              <w:t xml:space="preserve"> </w:t>
            </w:r>
            <w:r w:rsidRPr="00FC44CD">
              <w:rPr>
                <w:rFonts w:ascii="Times New Roman" w:eastAsia="Times New Roman" w:hAnsi="Times New Roman" w:cs="Times New Roman"/>
                <w:b/>
                <w:sz w:val="24"/>
                <w:szCs w:val="24"/>
              </w:rPr>
              <w:t>деятельность</w:t>
            </w:r>
          </w:p>
        </w:tc>
      </w:tr>
      <w:tr w:rsidR="00BD0F3C" w:rsidRPr="00FC44CD" w:rsidTr="009A60C4">
        <w:trPr>
          <w:trHeight w:val="849"/>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right="92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утренний</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прием</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д</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тей,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индивидуальные 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подгрупповые</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б</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седы,</w:t>
            </w:r>
          </w:p>
        </w:tc>
        <w:tc>
          <w:tcPr>
            <w:tcW w:w="3021" w:type="dxa"/>
            <w:gridSpan w:val="3"/>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110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right="72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оценка эмоционал</w:t>
            </w:r>
            <w:r w:rsidRPr="00FC44CD">
              <w:rPr>
                <w:rFonts w:ascii="Times New Roman" w:eastAsia="Times New Roman" w:hAnsi="Times New Roman" w:cs="Times New Roman"/>
                <w:sz w:val="24"/>
                <w:szCs w:val="24"/>
                <w:lang w:val="ru-RU"/>
              </w:rPr>
              <w:t>ь</w:t>
            </w:r>
            <w:r w:rsidRPr="00FC44CD">
              <w:rPr>
                <w:rFonts w:ascii="Times New Roman" w:eastAsia="Times New Roman" w:hAnsi="Times New Roman" w:cs="Times New Roman"/>
                <w:sz w:val="24"/>
                <w:szCs w:val="24"/>
                <w:lang w:val="ru-RU"/>
              </w:rPr>
              <w:t>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настроения гру</w:t>
            </w:r>
            <w:r w:rsidRPr="00FC44CD">
              <w:rPr>
                <w:rFonts w:ascii="Times New Roman" w:eastAsia="Times New Roman" w:hAnsi="Times New Roman" w:cs="Times New Roman"/>
                <w:sz w:val="24"/>
                <w:szCs w:val="24"/>
                <w:lang w:val="ru-RU"/>
              </w:rPr>
              <w:t>п</w:t>
            </w:r>
            <w:r w:rsidRPr="00FC44CD">
              <w:rPr>
                <w:rFonts w:ascii="Times New Roman" w:eastAsia="Times New Roman" w:hAnsi="Times New Roman" w:cs="Times New Roman"/>
                <w:sz w:val="24"/>
                <w:szCs w:val="24"/>
                <w:lang w:val="ru-RU"/>
              </w:rPr>
              <w:t>пы 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последующей</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коррекцией</w:t>
            </w:r>
          </w:p>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плана</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работы,</w:t>
            </w:r>
          </w:p>
        </w:tc>
        <w:tc>
          <w:tcPr>
            <w:tcW w:w="3021" w:type="dxa"/>
            <w:gridSpan w:val="3"/>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формирование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навыков</w:t>
            </w:r>
          </w:p>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культуры</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еды,</w:t>
            </w:r>
          </w:p>
        </w:tc>
        <w:tc>
          <w:tcPr>
            <w:tcW w:w="3021" w:type="dxa"/>
            <w:gridSpan w:val="3"/>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552"/>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игры-занятия</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по</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разделу</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«Кто</w:t>
            </w:r>
          </w:p>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такие</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мы»,</w:t>
            </w:r>
          </w:p>
        </w:tc>
        <w:tc>
          <w:tcPr>
            <w:tcW w:w="3021" w:type="dxa"/>
            <w:gridSpan w:val="3"/>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ласковая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минутка.</w:t>
            </w:r>
          </w:p>
        </w:tc>
        <w:tc>
          <w:tcPr>
            <w:tcW w:w="3021" w:type="dxa"/>
            <w:gridSpan w:val="3"/>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556"/>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решение</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ситуаций,</w:t>
            </w:r>
          </w:p>
        </w:tc>
        <w:tc>
          <w:tcPr>
            <w:tcW w:w="3021" w:type="dxa"/>
            <w:gridSpan w:val="3"/>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bl>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BD0F3C" w:rsidRPr="00047C94" w:rsidSect="004B3F69">
          <w:type w:val="nextColumn"/>
          <w:pgSz w:w="11910" w:h="16840"/>
          <w:pgMar w:top="851" w:right="567" w:bottom="1134" w:left="1134" w:header="0" w:footer="918" w:gutter="0"/>
          <w:cols w:space="720"/>
        </w:sectPr>
      </w:pPr>
    </w:p>
    <w:tbl>
      <w:tblPr>
        <w:tblStyle w:val="TableNormal5"/>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1984"/>
        <w:gridCol w:w="3260"/>
        <w:gridCol w:w="3021"/>
        <w:gridCol w:w="1374"/>
      </w:tblGrid>
      <w:tr w:rsidR="00BD0F3C" w:rsidRPr="00FC44CD" w:rsidTr="009A60C4">
        <w:trPr>
          <w:trHeight w:val="604"/>
        </w:trPr>
        <w:tc>
          <w:tcPr>
            <w:tcW w:w="568" w:type="dxa"/>
            <w:vMerge w:val="restart"/>
          </w:tcPr>
          <w:p w:rsidR="00BD0F3C" w:rsidRPr="00FC44CD" w:rsidRDefault="00BD0F3C" w:rsidP="009A60C4">
            <w:pPr>
              <w:jc w:val="both"/>
              <w:rPr>
                <w:rFonts w:ascii="Times New Roman" w:eastAsia="Times New Roman" w:hAnsi="Times New Roman" w:cs="Times New Roman"/>
                <w:sz w:val="24"/>
                <w:szCs w:val="24"/>
              </w:rPr>
            </w:pPr>
          </w:p>
        </w:tc>
        <w:tc>
          <w:tcPr>
            <w:tcW w:w="1984" w:type="dxa"/>
            <w:vMerge w:val="restart"/>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формирование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навыков</w:t>
            </w:r>
          </w:p>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культуры</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поведения.</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этика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быта,</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трудовые</w:t>
            </w:r>
          </w:p>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поручения,</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277"/>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Дни</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полезных</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дел,</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BD0F3C" w:rsidRPr="00FC44CD" w:rsidTr="009A60C4">
        <w:trPr>
          <w:trHeight w:val="552"/>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сюжетно-ролевые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игры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Дидактические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игры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465"/>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дни</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именинников.</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BD0F3C" w:rsidRPr="00FC44CD" w:rsidTr="00931CD1">
        <w:trPr>
          <w:trHeight w:val="825"/>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7655" w:type="dxa"/>
            <w:gridSpan w:val="3"/>
            <w:shd w:val="clear" w:color="auto" w:fill="BFBFBF" w:themeFill="background1" w:themeFillShade="BF"/>
          </w:tcPr>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b/>
                <w:sz w:val="24"/>
                <w:szCs w:val="24"/>
                <w:lang w:val="ru-RU"/>
              </w:rPr>
              <w:t>предметная</w:t>
            </w:r>
            <w:r w:rsidRPr="00FC44CD">
              <w:rPr>
                <w:rFonts w:ascii="Times New Roman" w:eastAsia="Times New Roman" w:hAnsi="Times New Roman" w:cs="Times New Roman"/>
                <w:b/>
                <w:spacing w:val="7"/>
                <w:sz w:val="24"/>
                <w:szCs w:val="24"/>
                <w:lang w:val="ru-RU"/>
              </w:rPr>
              <w:t xml:space="preserve"> </w:t>
            </w:r>
            <w:r w:rsidRPr="00FC44CD">
              <w:rPr>
                <w:rFonts w:ascii="Times New Roman" w:eastAsia="Times New Roman" w:hAnsi="Times New Roman" w:cs="Times New Roman"/>
                <w:b/>
                <w:sz w:val="24"/>
                <w:szCs w:val="24"/>
                <w:lang w:val="ru-RU"/>
              </w:rPr>
              <w:t>деятельность</w:t>
            </w:r>
            <w:r w:rsidRPr="00FC44CD">
              <w:rPr>
                <w:rFonts w:ascii="Times New Roman" w:eastAsia="Times New Roman" w:hAnsi="Times New Roman" w:cs="Times New Roman"/>
                <w:b/>
                <w:spacing w:val="9"/>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b/>
                <w:sz w:val="24"/>
                <w:szCs w:val="24"/>
                <w:lang w:val="ru-RU"/>
              </w:rPr>
              <w:t>игры</w:t>
            </w:r>
            <w:r w:rsidRPr="00FC44CD">
              <w:rPr>
                <w:rFonts w:ascii="Times New Roman" w:eastAsia="Times New Roman" w:hAnsi="Times New Roman" w:cs="Times New Roman"/>
                <w:b/>
                <w:spacing w:val="4"/>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составными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динамическими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г</w:t>
            </w:r>
            <w:r w:rsidRPr="00FC44CD">
              <w:rPr>
                <w:rFonts w:ascii="Times New Roman" w:eastAsia="Times New Roman" w:hAnsi="Times New Roman" w:cs="Times New Roman"/>
                <w:sz w:val="24"/>
                <w:szCs w:val="24"/>
                <w:lang w:val="ru-RU"/>
              </w:rPr>
              <w:t>рушками;</w:t>
            </w:r>
          </w:p>
        </w:tc>
      </w:tr>
      <w:tr w:rsidR="00BD0F3C" w:rsidRPr="00FC44CD" w:rsidTr="009A60C4">
        <w:trPr>
          <w:trHeight w:val="830"/>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утренний</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прием</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детей,</w:t>
            </w:r>
          </w:p>
          <w:p w:rsidR="00BD0F3C" w:rsidRPr="00FC44CD" w:rsidRDefault="00BD0F3C" w:rsidP="009A60C4">
            <w:pPr>
              <w:ind w:left="106" w:right="109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индивидуальные 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подгрупповые</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б</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седы,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1104"/>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right="82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оценка</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эмоционал</w:t>
            </w:r>
            <w:r w:rsidRPr="00FC44CD">
              <w:rPr>
                <w:rFonts w:ascii="Times New Roman" w:eastAsia="Times New Roman" w:hAnsi="Times New Roman" w:cs="Times New Roman"/>
                <w:sz w:val="24"/>
                <w:szCs w:val="24"/>
                <w:lang w:val="ru-RU"/>
              </w:rPr>
              <w:t>ь</w:t>
            </w:r>
            <w:r w:rsidRPr="00FC44CD">
              <w:rPr>
                <w:rFonts w:ascii="Times New Roman" w:eastAsia="Times New Roman" w:hAnsi="Times New Roman" w:cs="Times New Roman"/>
                <w:sz w:val="24"/>
                <w:szCs w:val="24"/>
                <w:lang w:val="ru-RU"/>
              </w:rPr>
              <w:t>ного</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настроения</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гру</w:t>
            </w:r>
            <w:r w:rsidRPr="00FC44CD">
              <w:rPr>
                <w:rFonts w:ascii="Times New Roman" w:eastAsia="Times New Roman" w:hAnsi="Times New Roman" w:cs="Times New Roman"/>
                <w:sz w:val="24"/>
                <w:szCs w:val="24"/>
                <w:lang w:val="ru-RU"/>
              </w:rPr>
              <w:t>п</w:t>
            </w:r>
            <w:r w:rsidRPr="00FC44CD">
              <w:rPr>
                <w:rFonts w:ascii="Times New Roman" w:eastAsia="Times New Roman" w:hAnsi="Times New Roman" w:cs="Times New Roman"/>
                <w:sz w:val="24"/>
                <w:szCs w:val="24"/>
                <w:lang w:val="ru-RU"/>
              </w:rPr>
              <w:t>пы</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w:t>
            </w:r>
          </w:p>
          <w:p w:rsidR="00BD0F3C" w:rsidRPr="00FC44CD" w:rsidRDefault="00BD0F3C" w:rsidP="009A60C4">
            <w:pPr>
              <w:ind w:left="106" w:right="72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последующей корре</w:t>
            </w:r>
            <w:r w:rsidRPr="00FC44CD">
              <w:rPr>
                <w:rFonts w:ascii="Times New Roman" w:eastAsia="Times New Roman" w:hAnsi="Times New Roman" w:cs="Times New Roman"/>
                <w:sz w:val="24"/>
                <w:szCs w:val="24"/>
                <w:lang w:val="ru-RU"/>
              </w:rPr>
              <w:t>к</w:t>
            </w:r>
            <w:r w:rsidRPr="00FC44CD">
              <w:rPr>
                <w:rFonts w:ascii="Times New Roman" w:eastAsia="Times New Roman" w:hAnsi="Times New Roman" w:cs="Times New Roman"/>
                <w:sz w:val="24"/>
                <w:szCs w:val="24"/>
                <w:lang w:val="ru-RU"/>
              </w:rPr>
              <w:t>цией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плана работы,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right="83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формирование навыков</w:t>
            </w:r>
            <w:r w:rsidRPr="00FC44CD">
              <w:rPr>
                <w:rFonts w:ascii="Times New Roman" w:eastAsia="Times New Roman" w:hAnsi="Times New Roman" w:cs="Times New Roman"/>
                <w:spacing w:val="-58"/>
                <w:sz w:val="24"/>
                <w:szCs w:val="24"/>
              </w:rPr>
              <w:t xml:space="preserve"> </w:t>
            </w:r>
            <w:r w:rsidRPr="00FC44CD">
              <w:rPr>
                <w:rFonts w:ascii="Times New Roman" w:eastAsia="Times New Roman" w:hAnsi="Times New Roman" w:cs="Times New Roman"/>
                <w:sz w:val="24"/>
                <w:szCs w:val="24"/>
              </w:rPr>
              <w:t>культуры</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еды,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552"/>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right="17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игры-занятия</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по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разделу</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«Кто</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такие мы»,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460"/>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ласковая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минутка.</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465"/>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решение</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ситуаций,</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552"/>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формирование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навыков</w:t>
            </w:r>
          </w:p>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культуры</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поведения.</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этика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быта,</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трудовые</w:t>
            </w:r>
          </w:p>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поручения,</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465"/>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сюжетно-ролевые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игры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460"/>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Дидактические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игры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465"/>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дни</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именинников.</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31CD1">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7655" w:type="dxa"/>
            <w:gridSpan w:val="3"/>
            <w:shd w:val="clear" w:color="auto" w:fill="BFBFBF" w:themeFill="background1" w:themeFillShade="BF"/>
          </w:tcPr>
          <w:p w:rsidR="00BD0F3C" w:rsidRPr="00FC44CD" w:rsidRDefault="00BD0F3C" w:rsidP="009A60C4">
            <w:pPr>
              <w:ind w:left="106"/>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Сам</w:t>
            </w:r>
            <w:r w:rsidRPr="00931CD1">
              <w:rPr>
                <w:rFonts w:ascii="Times New Roman" w:eastAsia="Times New Roman" w:hAnsi="Times New Roman" w:cs="Times New Roman"/>
                <w:b/>
                <w:sz w:val="24"/>
                <w:szCs w:val="24"/>
                <w:shd w:val="clear" w:color="auto" w:fill="BFBFBF" w:themeFill="background1" w:themeFillShade="BF"/>
                <w:lang w:val="ru-RU"/>
              </w:rPr>
              <w:t>ообслуживание</w:t>
            </w:r>
            <w:r w:rsidRPr="00FC44CD">
              <w:rPr>
                <w:rFonts w:ascii="Times New Roman" w:eastAsia="Times New Roman" w:hAnsi="Times New Roman" w:cs="Times New Roman"/>
                <w:b/>
                <w:spacing w:val="-3"/>
                <w:sz w:val="24"/>
                <w:szCs w:val="24"/>
                <w:lang w:val="ru-RU"/>
              </w:rPr>
              <w:t xml:space="preserve"> </w:t>
            </w:r>
            <w:r w:rsidRPr="00FC44CD">
              <w:rPr>
                <w:rFonts w:ascii="Times New Roman" w:eastAsia="Times New Roman" w:hAnsi="Times New Roman" w:cs="Times New Roman"/>
                <w:b/>
                <w:sz w:val="24"/>
                <w:szCs w:val="24"/>
                <w:lang w:val="ru-RU"/>
              </w:rPr>
              <w:t>и</w:t>
            </w:r>
            <w:r w:rsidRPr="00FC44CD">
              <w:rPr>
                <w:rFonts w:ascii="Times New Roman" w:eastAsia="Times New Roman" w:hAnsi="Times New Roman" w:cs="Times New Roman"/>
                <w:b/>
                <w:spacing w:val="-2"/>
                <w:sz w:val="24"/>
                <w:szCs w:val="24"/>
                <w:lang w:val="ru-RU"/>
              </w:rPr>
              <w:t xml:space="preserve"> </w:t>
            </w:r>
            <w:r w:rsidRPr="00FC44CD">
              <w:rPr>
                <w:rFonts w:ascii="Times New Roman" w:eastAsia="Times New Roman" w:hAnsi="Times New Roman" w:cs="Times New Roman"/>
                <w:b/>
                <w:sz w:val="24"/>
                <w:szCs w:val="24"/>
                <w:lang w:val="ru-RU"/>
              </w:rPr>
              <w:t>элементарный</w:t>
            </w:r>
            <w:r w:rsidRPr="00FC44CD">
              <w:rPr>
                <w:rFonts w:ascii="Times New Roman" w:eastAsia="Times New Roman" w:hAnsi="Times New Roman" w:cs="Times New Roman"/>
                <w:b/>
                <w:spacing w:val="-6"/>
                <w:sz w:val="24"/>
                <w:szCs w:val="24"/>
                <w:lang w:val="ru-RU"/>
              </w:rPr>
              <w:t xml:space="preserve"> </w:t>
            </w:r>
            <w:r w:rsidRPr="00FC44CD">
              <w:rPr>
                <w:rFonts w:ascii="Times New Roman" w:eastAsia="Times New Roman" w:hAnsi="Times New Roman" w:cs="Times New Roman"/>
                <w:b/>
                <w:sz w:val="24"/>
                <w:szCs w:val="24"/>
                <w:lang w:val="ru-RU"/>
              </w:rPr>
              <w:t>бытовой</w:t>
            </w:r>
            <w:r w:rsidRPr="00FC44CD">
              <w:rPr>
                <w:rFonts w:ascii="Times New Roman" w:eastAsia="Times New Roman" w:hAnsi="Times New Roman" w:cs="Times New Roman"/>
                <w:b/>
                <w:spacing w:val="-2"/>
                <w:sz w:val="24"/>
                <w:szCs w:val="24"/>
                <w:lang w:val="ru-RU"/>
              </w:rPr>
              <w:t xml:space="preserve"> </w:t>
            </w:r>
            <w:r w:rsidRPr="00FC44CD">
              <w:rPr>
                <w:rFonts w:ascii="Times New Roman" w:eastAsia="Times New Roman" w:hAnsi="Times New Roman" w:cs="Times New Roman"/>
                <w:b/>
                <w:sz w:val="24"/>
                <w:szCs w:val="24"/>
                <w:lang w:val="ru-RU"/>
              </w:rPr>
              <w:t>труд</w:t>
            </w:r>
          </w:p>
        </w:tc>
      </w:tr>
      <w:tr w:rsidR="00BD0F3C" w:rsidRPr="00FC44CD" w:rsidTr="009A60C4">
        <w:trPr>
          <w:trHeight w:val="31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трудовые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поручения</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дидактические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игры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278"/>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-самообслуживание</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345"/>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-дежурства</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277"/>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-хозяйственно-бытовой</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труд</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неделю</w:t>
            </w:r>
          </w:p>
        </w:tc>
      </w:tr>
      <w:tr w:rsidR="00BD0F3C" w:rsidRPr="00FC44CD" w:rsidTr="009A60C4">
        <w:trPr>
          <w:trHeight w:val="55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-ручной</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труд</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374" w:type="dxa"/>
          </w:tcPr>
          <w:p w:rsidR="00BD0F3C" w:rsidRPr="00FC44CD" w:rsidRDefault="00BD0F3C" w:rsidP="009A60C4">
            <w:pPr>
              <w:ind w:left="111" w:right="84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xml:space="preserve">1 раз </w:t>
            </w:r>
            <w:r w:rsidRPr="00FC44CD">
              <w:rPr>
                <w:rFonts w:ascii="Times New Roman" w:eastAsia="Times New Roman" w:hAnsi="Times New Roman" w:cs="Times New Roman"/>
                <w:sz w:val="24"/>
                <w:szCs w:val="24"/>
              </w:rPr>
              <w:lastRenderedPageBreak/>
              <w:t>в 2</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недели</w:t>
            </w:r>
          </w:p>
        </w:tc>
      </w:tr>
      <w:tr w:rsidR="00BD0F3C" w:rsidRPr="00FC44CD" w:rsidTr="009A60C4">
        <w:trPr>
          <w:trHeight w:val="321"/>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-труд</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природе</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индивидуальная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работа</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278"/>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-сюжетно-ролевая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игра</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A60C4">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-экскурсии</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BD0F3C" w:rsidRPr="00FC44CD" w:rsidTr="009A60C4">
        <w:trPr>
          <w:trHeight w:val="278"/>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-наблюдения</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BD0F3C" w:rsidRPr="00FC44CD" w:rsidTr="00931CD1">
        <w:trPr>
          <w:trHeight w:val="277"/>
        </w:trPr>
        <w:tc>
          <w:tcPr>
            <w:tcW w:w="568" w:type="dxa"/>
          </w:tcPr>
          <w:p w:rsidR="00BD0F3C" w:rsidRPr="00FC44CD" w:rsidRDefault="00BD0F3C" w:rsidP="009A60C4">
            <w:pPr>
              <w:jc w:val="both"/>
              <w:rPr>
                <w:rFonts w:ascii="Times New Roman" w:eastAsia="Times New Roman" w:hAnsi="Times New Roman" w:cs="Times New Roman"/>
                <w:sz w:val="24"/>
                <w:szCs w:val="24"/>
              </w:rPr>
            </w:pPr>
          </w:p>
        </w:tc>
        <w:tc>
          <w:tcPr>
            <w:tcW w:w="1984" w:type="dxa"/>
          </w:tcPr>
          <w:p w:rsidR="00BD0F3C" w:rsidRPr="00FC44CD" w:rsidRDefault="00BD0F3C" w:rsidP="009A60C4">
            <w:pPr>
              <w:jc w:val="both"/>
              <w:rPr>
                <w:rFonts w:ascii="Times New Roman" w:eastAsia="Times New Roman" w:hAnsi="Times New Roman" w:cs="Times New Roman"/>
                <w:sz w:val="24"/>
                <w:szCs w:val="24"/>
              </w:rPr>
            </w:pPr>
          </w:p>
        </w:tc>
        <w:tc>
          <w:tcPr>
            <w:tcW w:w="7655" w:type="dxa"/>
            <w:gridSpan w:val="3"/>
            <w:shd w:val="clear" w:color="auto" w:fill="BFBFBF" w:themeFill="background1" w:themeFillShade="BF"/>
          </w:tcPr>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b/>
                <w:sz w:val="24"/>
                <w:szCs w:val="24"/>
                <w:lang w:val="ru-RU"/>
              </w:rPr>
              <w:t>самообслуживание</w:t>
            </w:r>
            <w:r w:rsidRPr="00FC44CD">
              <w:rPr>
                <w:rFonts w:ascii="Times New Roman" w:eastAsia="Times New Roman" w:hAnsi="Times New Roman" w:cs="Times New Roman"/>
                <w:b/>
                <w:spacing w:val="2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действия</w:t>
            </w:r>
            <w:r w:rsidRPr="00FC44CD">
              <w:rPr>
                <w:rFonts w:ascii="Times New Roman" w:eastAsia="Times New Roman" w:hAnsi="Times New Roman" w:cs="Times New Roman"/>
                <w:spacing w:val="16"/>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21"/>
                <w:sz w:val="24"/>
                <w:szCs w:val="24"/>
                <w:lang w:val="ru-RU"/>
              </w:rPr>
              <w:t xml:space="preserve"> </w:t>
            </w:r>
            <w:r w:rsidRPr="00FC44CD">
              <w:rPr>
                <w:rFonts w:ascii="Times New Roman" w:eastAsia="Times New Roman" w:hAnsi="Times New Roman" w:cs="Times New Roman"/>
                <w:sz w:val="24"/>
                <w:szCs w:val="24"/>
                <w:lang w:val="ru-RU"/>
              </w:rPr>
              <w:t>бытовыми</w:t>
            </w:r>
            <w:r w:rsidRPr="00FC44CD">
              <w:rPr>
                <w:rFonts w:ascii="Times New Roman" w:eastAsia="Times New Roman" w:hAnsi="Times New Roman" w:cs="Times New Roman"/>
                <w:spacing w:val="18"/>
                <w:sz w:val="24"/>
                <w:szCs w:val="24"/>
                <w:lang w:val="ru-RU"/>
              </w:rPr>
              <w:t xml:space="preserve"> </w:t>
            </w:r>
            <w:r w:rsidRPr="00FC44CD">
              <w:rPr>
                <w:rFonts w:ascii="Times New Roman" w:eastAsia="Times New Roman" w:hAnsi="Times New Roman" w:cs="Times New Roman"/>
                <w:sz w:val="24"/>
                <w:szCs w:val="24"/>
                <w:lang w:val="ru-RU"/>
              </w:rPr>
              <w:t>предметами-орудиями</w:t>
            </w:r>
          </w:p>
        </w:tc>
      </w:tr>
      <w:tr w:rsidR="00BD0F3C" w:rsidRPr="00FC44CD" w:rsidTr="009A60C4">
        <w:trPr>
          <w:trHeight w:val="278"/>
        </w:trPr>
        <w:tc>
          <w:tcPr>
            <w:tcW w:w="568" w:type="dxa"/>
            <w:vMerge w:val="restart"/>
          </w:tcPr>
          <w:p w:rsidR="00BD0F3C" w:rsidRPr="00FC44CD" w:rsidRDefault="00BD0F3C" w:rsidP="009A60C4">
            <w:pPr>
              <w:jc w:val="both"/>
              <w:rPr>
                <w:rFonts w:ascii="Times New Roman" w:eastAsia="Times New Roman" w:hAnsi="Times New Roman" w:cs="Times New Roman"/>
                <w:sz w:val="24"/>
                <w:szCs w:val="24"/>
                <w:lang w:val="ru-RU"/>
              </w:rPr>
            </w:pPr>
          </w:p>
        </w:tc>
        <w:tc>
          <w:tcPr>
            <w:tcW w:w="1984" w:type="dxa"/>
            <w:vMerge w:val="restart"/>
          </w:tcPr>
          <w:p w:rsidR="00BD0F3C" w:rsidRPr="00FC44CD" w:rsidRDefault="00BD0F3C" w:rsidP="009A60C4">
            <w:pPr>
              <w:jc w:val="both"/>
              <w:rPr>
                <w:rFonts w:ascii="Times New Roman" w:eastAsia="Times New Roman" w:hAnsi="Times New Roman" w:cs="Times New Roman"/>
                <w:sz w:val="24"/>
                <w:szCs w:val="24"/>
                <w:lang w:val="ru-RU"/>
              </w:rPr>
            </w:pPr>
          </w:p>
        </w:tc>
        <w:tc>
          <w:tcPr>
            <w:tcW w:w="7655" w:type="dxa"/>
            <w:gridSpan w:val="3"/>
          </w:tcPr>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(ложка,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совок,</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лопатка</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пр.</w:t>
            </w:r>
          </w:p>
        </w:tc>
      </w:tr>
      <w:tr w:rsidR="00BD0F3C" w:rsidRPr="00FC44CD" w:rsidTr="009A60C4">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lang w:val="ru-RU"/>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дидактические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игры</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277"/>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-самообслуживание</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277"/>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индивидуальная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работа</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273"/>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-сюжетно-ролевая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игра</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r w:rsidR="00BD0F3C" w:rsidRPr="00FC44CD" w:rsidTr="009A60C4">
        <w:trPr>
          <w:trHeight w:val="552"/>
        </w:trPr>
        <w:tc>
          <w:tcPr>
            <w:tcW w:w="568"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1984" w:type="dxa"/>
            <w:vMerge/>
            <w:tcBorders>
              <w:top w:val="nil"/>
            </w:tcBorders>
          </w:tcPr>
          <w:p w:rsidR="00BD0F3C" w:rsidRPr="00FC44CD" w:rsidRDefault="00BD0F3C" w:rsidP="009A60C4">
            <w:pPr>
              <w:jc w:val="both"/>
              <w:rPr>
                <w:rFonts w:ascii="Times New Roman" w:eastAsia="Times New Roman" w:hAnsi="Times New Roman" w:cs="Times New Roman"/>
                <w:sz w:val="24"/>
                <w:szCs w:val="24"/>
              </w:rPr>
            </w:pPr>
          </w:p>
        </w:tc>
        <w:tc>
          <w:tcPr>
            <w:tcW w:w="3260" w:type="dxa"/>
          </w:tcPr>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-действия</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бытовыми</w:t>
            </w:r>
          </w:p>
          <w:p w:rsidR="00BD0F3C" w:rsidRPr="00FC44CD" w:rsidRDefault="00BD0F3C"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предметами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-орудиями</w:t>
            </w:r>
          </w:p>
        </w:tc>
        <w:tc>
          <w:tcPr>
            <w:tcW w:w="3021" w:type="dxa"/>
          </w:tcPr>
          <w:p w:rsidR="00BD0F3C" w:rsidRPr="00FC44CD" w:rsidRDefault="00BD0F3C"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374" w:type="dxa"/>
          </w:tcPr>
          <w:p w:rsidR="00BD0F3C" w:rsidRPr="00FC44CD" w:rsidRDefault="00BD0F3C" w:rsidP="009A60C4">
            <w:pPr>
              <w:jc w:val="both"/>
              <w:rPr>
                <w:rFonts w:ascii="Times New Roman" w:eastAsia="Times New Roman" w:hAnsi="Times New Roman" w:cs="Times New Roman"/>
                <w:sz w:val="24"/>
                <w:szCs w:val="24"/>
              </w:rPr>
            </w:pPr>
          </w:p>
        </w:tc>
      </w:tr>
    </w:tbl>
    <w:p w:rsidR="00BD0F3C" w:rsidRPr="00047C94" w:rsidRDefault="00BD0F3C"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BD0F3C" w:rsidRPr="00047C94" w:rsidSect="004B3F69">
          <w:type w:val="nextColumn"/>
          <w:pgSz w:w="11910" w:h="16840"/>
          <w:pgMar w:top="851" w:right="567" w:bottom="1134" w:left="1134" w:header="0" w:footer="918" w:gutter="0"/>
          <w:cols w:space="720"/>
        </w:sectPr>
      </w:pPr>
    </w:p>
    <w:p w:rsidR="00BD0F3C" w:rsidRPr="00047C94" w:rsidRDefault="00BD0F3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987DEC" w:rsidRPr="00047C94">
        <w:rPr>
          <w:rFonts w:ascii="Times New Roman" w:eastAsia="Times New Roman" w:hAnsi="Times New Roman" w:cs="Times New Roman"/>
          <w:b/>
          <w:sz w:val="28"/>
          <w:szCs w:val="28"/>
        </w:rPr>
        <w:t>.3. </w:t>
      </w:r>
      <w:r w:rsidR="00387206" w:rsidRPr="00047C94">
        <w:rPr>
          <w:rFonts w:ascii="Times New Roman" w:eastAsia="Times New Roman" w:hAnsi="Times New Roman" w:cs="Times New Roman"/>
          <w:b/>
          <w:sz w:val="28"/>
          <w:szCs w:val="28"/>
        </w:rPr>
        <w:t>Познават</w:t>
      </w:r>
      <w:r w:rsidR="00987DEC" w:rsidRPr="00047C94">
        <w:rPr>
          <w:rFonts w:ascii="Times New Roman" w:eastAsia="Times New Roman" w:hAnsi="Times New Roman" w:cs="Times New Roman"/>
          <w:b/>
          <w:sz w:val="28"/>
          <w:szCs w:val="28"/>
        </w:rPr>
        <w:t>ельное развитие</w:t>
      </w:r>
    </w:p>
    <w:p w:rsidR="00857F32"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2.3.1. От 2 месяцев до 1 года</w:t>
      </w: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2.3.1.1. </w:t>
      </w:r>
      <w:r w:rsidR="00387206" w:rsidRPr="00047C94">
        <w:rPr>
          <w:rFonts w:ascii="Times New Roman" w:eastAsia="Times New Roman" w:hAnsi="Times New Roman" w:cs="Times New Roman"/>
          <w:b/>
          <w:sz w:val="28"/>
          <w:szCs w:val="28"/>
        </w:rPr>
        <w:t>В области познавательного развития основными задачами образ</w:t>
      </w:r>
      <w:r w:rsidR="00387206" w:rsidRPr="00047C94">
        <w:rPr>
          <w:rFonts w:ascii="Times New Roman" w:eastAsia="Times New Roman" w:hAnsi="Times New Roman" w:cs="Times New Roman"/>
          <w:b/>
          <w:sz w:val="28"/>
          <w:szCs w:val="28"/>
        </w:rPr>
        <w:t>о</w:t>
      </w:r>
      <w:r w:rsidR="00387206" w:rsidRPr="00047C94">
        <w:rPr>
          <w:rFonts w:ascii="Times New Roman" w:eastAsia="Times New Roman" w:hAnsi="Times New Roman" w:cs="Times New Roman"/>
          <w:b/>
          <w:sz w:val="28"/>
          <w:szCs w:val="28"/>
        </w:rPr>
        <w:t>вательной деятельности являются:</w:t>
      </w: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детей к окружающим предметам и действиям с ними;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вовлекать ребёнка в действия с предметами и игрушками, развивать способы действий с ними;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способности детей ориентироваться в знакомой обстановке, по</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держивать эмоциональный контакт в общении со взрослым;</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вызывать интерес к объектам живой и неживой природы в процессе взаим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действия с ними, узнавать их.</w:t>
      </w:r>
    </w:p>
    <w:p w:rsidR="00387206" w:rsidRPr="00047C94" w:rsidRDefault="00857F32"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2.3.1.2. 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С 2 месяцев в процессе общения с ребёнком педагог создает дифференц</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доточение, ориентировочную активность в ходе демонстрации знакомых и незнак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мых предметов. Развивает хватательные движения рук по направлению к объекту, захват из удобного положения; побуждает ребёнка к удержанию предмета, развив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реакцию на звуковой сигнал; способствует появлению попыток наталкиваться 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ками на низко подвешенные игрушки и прикасаться к ним; устанавливает эмоци</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нальный контакт с ребёнком в ходе действий с предметами, вызывая ответную реа</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цию.</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С 6 месяцев педагог побуждает детей к играм-упражнениям манипулято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тельное внимание на окружающие предметы, объекты живой природы и человека, привлекает внимание к объектам живой природы.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зультата; поддерживает развитие у детей отдельных предметных действий, напра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ленных на ознакомление со свойствами предметов (цвет, форма, величина); развив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Педагог привлекает внимание детей и организует взаимодействие с объе</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тами живой и неживой природы в естественной среде.</w:t>
      </w:r>
    </w:p>
    <w:p w:rsidR="00831E1D"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2.3.2. От 1 года до 2 лет</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2.3.2.1. </w:t>
      </w:r>
      <w:r w:rsidR="00387206" w:rsidRPr="00047C94">
        <w:rPr>
          <w:rFonts w:ascii="Times New Roman" w:eastAsia="Times New Roman" w:hAnsi="Times New Roman" w:cs="Times New Roman"/>
          <w:b/>
          <w:sz w:val="28"/>
          <w:szCs w:val="28"/>
        </w:rPr>
        <w:t>В области познавательного развития основными задачами образ</w:t>
      </w:r>
      <w:r w:rsidR="00387206" w:rsidRPr="00047C94">
        <w:rPr>
          <w:rFonts w:ascii="Times New Roman" w:eastAsia="Times New Roman" w:hAnsi="Times New Roman" w:cs="Times New Roman"/>
          <w:b/>
          <w:sz w:val="28"/>
          <w:szCs w:val="28"/>
        </w:rPr>
        <w:t>о</w:t>
      </w:r>
      <w:r w:rsidR="00387206" w:rsidRPr="00047C94">
        <w:rPr>
          <w:rFonts w:ascii="Times New Roman" w:eastAsia="Times New Roman" w:hAnsi="Times New Roman" w:cs="Times New Roman"/>
          <w:b/>
          <w:sz w:val="28"/>
          <w:szCs w:val="28"/>
        </w:rPr>
        <w:lastRenderedPageBreak/>
        <w:t>вательной деятельности являются:</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стремление детей к подражанию действиям взрослых, пон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мать обозначающие их слова;</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умения ориентироваться в ближайшем окружении;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познавательный интерес к близким людям, к предметному окр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жению, природным объектам;</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ления природы, поддерживать стремления к взаимодействию с ними.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2.3.2.2. 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Сенсорные эталоны и познавательные действия: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концентрирует внимание детей на новых объектах, поддерживает 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терес к знакомым предметам, поощряет самостоятельные действия ребёнка, одобр</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ет их словом, интонацией, развивает стремление к общению со взрослым в ходе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рушками, дидактическими пособиями, показывает их постепенное усложнение, д</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вития предметно-орудийных действий;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шой, маленький, такой, не такой), используя опредмеченные слова-названия, напр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 xml:space="preserve">мер, предэталоны формы: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кирпичик</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крыша</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огурчик</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яичко</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и тому подо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способности детей обобщать, узнавать и стремиться наз</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Окружающий мир: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элементарные представления: о самом себе - о св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сель и тому подобное); о ближайшем предметном окружении - игрушках, их назв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ниях, предметах быта, мебели, спальных принадлежностях, посуде); о личных 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щах; о некоторых конкретных, близких ребёнку, ситуациях общественной жизни.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3) </w:t>
      </w:r>
      <w:r w:rsidR="00387206" w:rsidRPr="00047C94">
        <w:rPr>
          <w:rFonts w:ascii="Times New Roman" w:eastAsia="Times New Roman" w:hAnsi="Times New Roman" w:cs="Times New Roman"/>
          <w:sz w:val="28"/>
          <w:szCs w:val="28"/>
        </w:rPr>
        <w:t>Природа: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способности детей узнавать, называть и показывать на ка</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тинке и в естественной среде отдельных представителей диких и домашних живо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ных, растения ближайшего окружения, объекты неживой природы, замечать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родные явления (солнце, дождь, снег и другие природные явления), их изображения, выделять наиболее яркие отличительные признаки объектов живой природы, поб</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ждает их рассматривать, положительно реагировать.</w:t>
      </w:r>
    </w:p>
    <w:p w:rsidR="00831E1D"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2.3.3.</w:t>
      </w:r>
      <w:r w:rsidRPr="00047C94">
        <w:rPr>
          <w:rFonts w:ascii="Times New Roman" w:eastAsia="Times New Roman" w:hAnsi="Times New Roman" w:cs="Times New Roman"/>
          <w:b/>
          <w:sz w:val="28"/>
          <w:szCs w:val="28"/>
          <w:lang w:val="en-US"/>
        </w:rPr>
        <w:t> </w:t>
      </w:r>
      <w:r w:rsidRPr="00047C94">
        <w:rPr>
          <w:rFonts w:ascii="Times New Roman" w:eastAsia="Times New Roman" w:hAnsi="Times New Roman" w:cs="Times New Roman"/>
          <w:b/>
          <w:sz w:val="28"/>
          <w:szCs w:val="28"/>
        </w:rPr>
        <w:t>От 2 лет до 3 лет</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2.3.3.1. </w:t>
      </w:r>
      <w:r w:rsidR="00387206" w:rsidRPr="00047C94">
        <w:rPr>
          <w:rFonts w:ascii="Times New Roman" w:eastAsia="Times New Roman" w:hAnsi="Times New Roman" w:cs="Times New Roman"/>
          <w:b/>
          <w:sz w:val="28"/>
          <w:szCs w:val="28"/>
        </w:rPr>
        <w:t>В области познавательного развития основными задачами образ</w:t>
      </w:r>
      <w:r w:rsidR="00387206" w:rsidRPr="00047C94">
        <w:rPr>
          <w:rFonts w:ascii="Times New Roman" w:eastAsia="Times New Roman" w:hAnsi="Times New Roman" w:cs="Times New Roman"/>
          <w:b/>
          <w:sz w:val="28"/>
          <w:szCs w:val="28"/>
        </w:rPr>
        <w:t>о</w:t>
      </w:r>
      <w:r w:rsidR="00387206" w:rsidRPr="00047C94">
        <w:rPr>
          <w:rFonts w:ascii="Times New Roman" w:eastAsia="Times New Roman" w:hAnsi="Times New Roman" w:cs="Times New Roman"/>
          <w:b/>
          <w:sz w:val="28"/>
          <w:szCs w:val="28"/>
        </w:rPr>
        <w:t>вательной деятельности являются:</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разные виды восприятия: зрительного, слухового, осязательного, вкусового, обонятельного;</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наглядно-действенное мышление в процессе решения познав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тельных практических задач;</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совершенствовать обследовательские действия: выделение цвета, формы, в</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личины как особых признаков предметов, поощрять сравнение предметов между 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бой по этим признакам и количеству, использовать один предмет в качестве образца, подбирая пары, группы;</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первоначальные представления о себе и близких людях, эмоци</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нально-положительное отношение к членам семьи и людям ближайшего окружения, о деятельности взрослых;</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ми, некоторыми объектами неживой природы;</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способность наблюдать за явлениями природы, воспитывать б</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режное отношение к животным и растениям.</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2.3.3.2. 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Сенсорные эталоны и познавательные действия: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ному образцу (по цвету, форме, величине). Побуждает и поощряет освоение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sidRPr="00047C94">
        <w:rPr>
          <w:rFonts w:ascii="Times New Roman" w:eastAsia="Times New Roman" w:hAnsi="Times New Roman" w:cs="Times New Roman"/>
          <w:sz w:val="28"/>
          <w:szCs w:val="28"/>
        </w:rPr>
        <w:t xml:space="preserve">сающим на веревке магнитом для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ловли</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на нее небольших предметов. 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ганизует действия с игрушками, имитирующими орудия труда (заколачивание 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лоточком втулочек в верстачок, сборка каталок с помощью деревянных или плас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 xml:space="preserve">массовых винтов) и тому подобное, создает ситуации для использования детьми </w:t>
      </w:r>
      <w:r w:rsidRPr="00047C94">
        <w:rPr>
          <w:rFonts w:ascii="Times New Roman" w:eastAsia="Times New Roman" w:hAnsi="Times New Roman" w:cs="Times New Roman"/>
          <w:sz w:val="28"/>
          <w:szCs w:val="28"/>
        </w:rPr>
        <w:lastRenderedPageBreak/>
        <w:t>предметов-орудий в самостоятельной игровой и бытовой деятельности с целью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шения практических задач;</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поощряет действия детей с предметами, при ориентации на 2-3 сво</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щенные способы обследования формы предметов - ощупывание, рассматривание, сравнение, сопоставление; продолжает поощрять появление настойчивости в дост</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жении результата познавательных действий.</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Математические представления: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Окружающий мир: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фер водит машину, доктор лечит); развивает представления о себе (о своем имени, именах близких родственников), о внешнем облике человека, о его физических ос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047C94">
        <w:rPr>
          <w:rFonts w:ascii="Times New Roman" w:eastAsia="Times New Roman" w:hAnsi="Times New Roman" w:cs="Times New Roman"/>
          <w:sz w:val="28"/>
          <w:szCs w:val="28"/>
        </w:rPr>
        <w:t>льности близких ребёнку людей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Мама моет пол</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Бабушка вяжет носочки</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Сестра р</w:t>
      </w:r>
      <w:r w:rsidR="00831E1D" w:rsidRPr="00047C94">
        <w:rPr>
          <w:rFonts w:ascii="Times New Roman" w:eastAsia="Times New Roman" w:hAnsi="Times New Roman" w:cs="Times New Roman"/>
          <w:sz w:val="28"/>
          <w:szCs w:val="28"/>
        </w:rPr>
        <w:t>и</w:t>
      </w:r>
      <w:r w:rsidR="00831E1D" w:rsidRPr="00047C94">
        <w:rPr>
          <w:rFonts w:ascii="Times New Roman" w:eastAsia="Times New Roman" w:hAnsi="Times New Roman" w:cs="Times New Roman"/>
          <w:sz w:val="28"/>
          <w:szCs w:val="28"/>
        </w:rPr>
        <w:t>сует</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Дедушка читает газету</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Брат строит гараж</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831E1D" w:rsidRPr="00047C94">
        <w:rPr>
          <w:rFonts w:ascii="Times New Roman" w:eastAsia="Times New Roman" w:hAnsi="Times New Roman" w:cs="Times New Roman"/>
          <w:sz w:val="28"/>
          <w:szCs w:val="28"/>
        </w:rPr>
        <w:t>Папа работает за компьют</w:t>
      </w:r>
      <w:r w:rsidR="00831E1D" w:rsidRPr="00047C94">
        <w:rPr>
          <w:rFonts w:ascii="Times New Roman" w:eastAsia="Times New Roman" w:hAnsi="Times New Roman" w:cs="Times New Roman"/>
          <w:sz w:val="28"/>
          <w:szCs w:val="28"/>
        </w:rPr>
        <w:t>е</w:t>
      </w:r>
      <w:r w:rsidR="00831E1D" w:rsidRPr="00047C94">
        <w:rPr>
          <w:rFonts w:ascii="Times New Roman" w:eastAsia="Times New Roman" w:hAnsi="Times New Roman" w:cs="Times New Roman"/>
          <w:sz w:val="28"/>
          <w:szCs w:val="28"/>
        </w:rPr>
        <w:t>ром</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Природа: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ознакомления с природой педагог организует взаимодействие и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вья, овощи, фрукты и другие), их характерных признаках (цвет, строение, повер</w:t>
      </w:r>
      <w:r w:rsidRPr="00047C94">
        <w:rPr>
          <w:rFonts w:ascii="Times New Roman" w:eastAsia="Times New Roman" w:hAnsi="Times New Roman" w:cs="Times New Roman"/>
          <w:sz w:val="28"/>
          <w:szCs w:val="28"/>
        </w:rPr>
        <w:t>х</w:t>
      </w:r>
      <w:r w:rsidRPr="00047C94">
        <w:rPr>
          <w:rFonts w:ascii="Times New Roman" w:eastAsia="Times New Roman" w:hAnsi="Times New Roman" w:cs="Times New Roman"/>
          <w:sz w:val="28"/>
          <w:szCs w:val="28"/>
        </w:rPr>
        <w:t>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831E1D" w:rsidRPr="00047C94" w:rsidRDefault="00831E1D" w:rsidP="009A60C4">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2.3.4. От 3 лет до 4 лет</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2.3.4.1. </w:t>
      </w:r>
      <w:r w:rsidR="00387206" w:rsidRPr="00047C94">
        <w:rPr>
          <w:rFonts w:ascii="Times New Roman" w:eastAsia="Times New Roman" w:hAnsi="Times New Roman" w:cs="Times New Roman"/>
          <w:b/>
          <w:sz w:val="28"/>
          <w:szCs w:val="28"/>
        </w:rPr>
        <w:t>В области познавательного развития основными задачами образ</w:t>
      </w:r>
      <w:r w:rsidR="00387206" w:rsidRPr="00047C94">
        <w:rPr>
          <w:rFonts w:ascii="Times New Roman" w:eastAsia="Times New Roman" w:hAnsi="Times New Roman" w:cs="Times New Roman"/>
          <w:b/>
          <w:sz w:val="28"/>
          <w:szCs w:val="28"/>
        </w:rPr>
        <w:t>о</w:t>
      </w:r>
      <w:r w:rsidR="00387206" w:rsidRPr="00047C94">
        <w:rPr>
          <w:rFonts w:ascii="Times New Roman" w:eastAsia="Times New Roman" w:hAnsi="Times New Roman" w:cs="Times New Roman"/>
          <w:b/>
          <w:sz w:val="28"/>
          <w:szCs w:val="28"/>
        </w:rPr>
        <w:t>вательной деятельности являются:</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детей о сенсорных эталонах цвета и формы, их использовании в самостоятельной деятельности;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представления ребёнка о себе, окружающих людях, эмоционал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но-положительного отношения к членам семьи, к другим взрослым и сверстникам;</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живой природе, явлениях природы и деятельности человека в природе в разные с</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зоны года, знакомить с правилами поведения по отношению к живым объектам пр</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роды.</w:t>
      </w:r>
    </w:p>
    <w:p w:rsidR="00831E1D"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2.3.4.2. 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Сенсорные эталоны и познавательные действия: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осязательно-двигательные действия: рассматрив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поглаживание, ощупывание ладонью, пальцами по контуру, прокатывание, бр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w:t>
      </w:r>
      <w:r w:rsidRPr="00047C94">
        <w:rPr>
          <w:rFonts w:ascii="Times New Roman" w:eastAsia="Times New Roman" w:hAnsi="Times New Roman" w:cs="Times New Roman"/>
          <w:sz w:val="28"/>
          <w:szCs w:val="28"/>
        </w:rPr>
        <w:t>щ</w:t>
      </w:r>
      <w:r w:rsidRPr="00047C94">
        <w:rPr>
          <w:rFonts w:ascii="Times New Roman" w:eastAsia="Times New Roman" w:hAnsi="Times New Roman" w:cs="Times New Roman"/>
          <w:sz w:val="28"/>
          <w:szCs w:val="28"/>
        </w:rPr>
        <w:t>ряет стремление самостоятельно завершить начатое действие. Организует и по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держивает совместные действия ребёнка со взрослым и сверстниками;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при сравнении двух предметов по одному признаку педагог направляет вн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831E1D"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Математические представления: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ного предмета из большей группы; расширяет диапазон слов, обозначающих сво</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ства, качества предметов и отношений между ними;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знакомит детей с некоторыми фигурами: шар, куб, круг, квадрат, треугольник, </w:t>
      </w:r>
      <w:r w:rsidRPr="00047C94">
        <w:rPr>
          <w:rFonts w:ascii="Times New Roman" w:eastAsia="Times New Roman" w:hAnsi="Times New Roman" w:cs="Times New Roman"/>
          <w:sz w:val="28"/>
          <w:szCs w:val="28"/>
        </w:rPr>
        <w:lastRenderedPageBreak/>
        <w:t>активизируя в их речи данные названия; обращает внимание на использование в б</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Окружающий мир: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начальные представления и эмоционально-положительное отношение к родителям (законным представителям) и другим чл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нам семьи, людям ближайшего окружения, поощряет стремление детей называть их по имени, включаться в диалог, в общение и игры с ними; побуждает ребёнка благ</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щей: игрушек, видов транспорта (машина, автобус, корабль и другие), книг (бол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Природа: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ков: внешний вид, питание; польза для человека; знакомит с объектами неживой природы и некоторыми свойствами воды, песка, глины, камней. Продолжает разв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вать способность наблюдать за явлениями природы в разные сезоны года и измен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ниями в жизни животных, растений и человека (выделять признаки времен года по состоянию листвы на деревьях, почвенному покрову). Способствует усвоению пр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вил поведения в природе (не ломать ветки, не рвать растения, осторожно обращат</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ся с животными, заботиться о них), развивает умение видеть красоту природы и 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мечать изменения в ней в связи со сменой времен года.</w:t>
      </w:r>
    </w:p>
    <w:p w:rsidR="00831E1D"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2.3.5. </w:t>
      </w:r>
      <w:r w:rsidR="00387206" w:rsidRPr="00047C94">
        <w:rPr>
          <w:rFonts w:ascii="Times New Roman" w:eastAsia="Times New Roman" w:hAnsi="Times New Roman" w:cs="Times New Roman"/>
          <w:b/>
          <w:sz w:val="28"/>
          <w:szCs w:val="28"/>
        </w:rPr>
        <w:t>От 4 лет до 5 лет.</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2.3.5.1. </w:t>
      </w:r>
      <w:r w:rsidR="00387206" w:rsidRPr="00047C94">
        <w:rPr>
          <w:rFonts w:ascii="Times New Roman" w:eastAsia="Times New Roman" w:hAnsi="Times New Roman" w:cs="Times New Roman"/>
          <w:b/>
          <w:sz w:val="28"/>
          <w:szCs w:val="28"/>
        </w:rPr>
        <w:t>В области познавательного развития основными задачами образ</w:t>
      </w:r>
      <w:r w:rsidR="00387206" w:rsidRPr="00047C94">
        <w:rPr>
          <w:rFonts w:ascii="Times New Roman" w:eastAsia="Times New Roman" w:hAnsi="Times New Roman" w:cs="Times New Roman"/>
          <w:b/>
          <w:sz w:val="28"/>
          <w:szCs w:val="28"/>
        </w:rPr>
        <w:t>о</w:t>
      </w:r>
      <w:r w:rsidR="00387206" w:rsidRPr="00047C94">
        <w:rPr>
          <w:rFonts w:ascii="Times New Roman" w:eastAsia="Times New Roman" w:hAnsi="Times New Roman" w:cs="Times New Roman"/>
          <w:b/>
          <w:sz w:val="28"/>
          <w:szCs w:val="28"/>
        </w:rPr>
        <w:t>вательной деятельности являются:</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ные органы чувств;</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способы решения поисковых задач в самостоятельной и совмес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ной со сверстниками и взрослыми деятельности;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387206" w:rsidRPr="00047C94">
        <w:rPr>
          <w:rFonts w:ascii="Times New Roman" w:eastAsia="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жать развивать представления детей о труде взрослого;</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комить с традициями и праздниками, принимать участие в подготовке к праздникам, эмоционально откликаться на участие в них;</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представления о многообразии объектов живой природы, их ос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бенностях, питании, месте обитания, жизненных проявлениях и потребностях;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7) обучать сравнению и группировке объектов живой природы на основе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знаков, знакомить с объектами и свойствами неживой природы, отличительными признаками времен года, явлениями природы и деятельностью человека в разные с</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зоны, воспитывать эмоционально-положительное отношение ко всем живым сущ</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ствам, желание их беречь и заботиться.</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2.3.5.2. 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Сенсорные эталоны и познавательные действия: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на основе обследовательских действий педагог формирует у детей умение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личать и называть уже известные цвета (красный, синий, зеленый, желтый, белый, черный) и оттенки (розовый, голубой, серый); знакомит с новыми цветами и отте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ками (коричневый, оранжевый, светло-зеленый). Развивает способность различать и называть форму окружающих предметов, используя сенсорные эталоны геометрич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Математические представления: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умения считать в пределах пяти с участием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личных анализаторов (на слух, ощупь, счет движений и другое), пересчитывать предметы и отсчитывать их по образцу и названному числу; способствует поним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ственных и временных отношений (вперед, назад, вниз, вперед, налево, направо, у</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ро, день, вечер, ночь, вчера, сегодня, завтра).</w:t>
      </w:r>
    </w:p>
    <w:p w:rsidR="00387206" w:rsidRPr="00047C94" w:rsidRDefault="00831E1D"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Окружающий мир: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демонстрирует детям способы объединения со сверстниками для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шения поставленных поисковых задач (обсуждать проблему, договариваться, оказ</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вать помощь в решении поисковых задач, распределять действия, проявлять ин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циативу в совместном решении задач, формулировать вопросы познавательной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правленности и так далее);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расширяет представления детей о свойствах разных материалов в процессе 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 xml:space="preserve">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w:t>
      </w:r>
      <w:r w:rsidRPr="00047C94">
        <w:rPr>
          <w:rFonts w:ascii="Times New Roman" w:eastAsia="Times New Roman" w:hAnsi="Times New Roman" w:cs="Times New Roman"/>
          <w:sz w:val="28"/>
          <w:szCs w:val="28"/>
        </w:rPr>
        <w:lastRenderedPageBreak/>
        <w:t>способы взвешивания, сравнения предметов между собой, показывая избегание во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можности сделать ложные выводы (большой предмет не всегда оказывается более тяжелым);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показывает ребёнку существующие в окружающем мире простые закономе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стейшие причины и следствия собственных действий;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рых городских объектах, видах транспорта; расширяет и обогащает начальные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ставления о родной стране, некоторых общественных праздниках и событиях. Зн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комит детей с трудом взрослых в городе и сельской местности; знакомит со спец</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фикой зданий и их устройством в городе и селе (дома высокие, с балконами, лифт</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ми, ванной; дома невысокие, с печкой, садом, огородом, будкой для собаки и так 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лее), с разными учреждениями: общеобразовательные организации, ДОО, поликл</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ники, магазины, парки, стадионы и другие.</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Природа: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вой природы на основе признаков (дикие - домашние, хищные - травоядные, пер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летные - зимующие, деревья - кустарники, травы - цветковые растения, овощи - фрукты, ягоды, грибы и другое). Знакомит с объектами и свойствами неживой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роды (камни, песок, глина, почва, вода), с явлениями природы в разные сезоны года (листопад, ледоход, гололед, град, ветер); свойствами и качествами природных 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териалов (дерево, металл и другое), используя для этого простейшие опыты, эксп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риментирование;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труда в природе педагог формирует представление детей об эл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ментарных потребностях растений и животных: питание, вода, тепло, свет; углубл</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ет представление о том, что человек ухаживает за домашними животными, комна</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ными растениями, за огородом и садом, способствует накоплению положительных впечатлений ребёнка о природе.</w:t>
      </w:r>
    </w:p>
    <w:p w:rsidR="00796307" w:rsidRPr="00047C94" w:rsidRDefault="0079630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w:t>
      </w:r>
      <w:r w:rsidR="00387206" w:rsidRPr="00047C94">
        <w:rPr>
          <w:rFonts w:ascii="Times New Roman" w:eastAsia="Times New Roman" w:hAnsi="Times New Roman" w:cs="Times New Roman"/>
          <w:b/>
          <w:sz w:val="28"/>
          <w:szCs w:val="28"/>
        </w:rPr>
        <w:t>.6.</w:t>
      </w:r>
      <w:r w:rsidRPr="00047C94">
        <w:rPr>
          <w:rFonts w:ascii="Times New Roman" w:eastAsia="Times New Roman" w:hAnsi="Times New Roman" w:cs="Times New Roman"/>
          <w:b/>
          <w:sz w:val="28"/>
          <w:szCs w:val="28"/>
        </w:rPr>
        <w:t> </w:t>
      </w:r>
      <w:r w:rsidR="00387206" w:rsidRPr="00047C94">
        <w:rPr>
          <w:rFonts w:ascii="Times New Roman" w:eastAsia="Times New Roman" w:hAnsi="Times New Roman" w:cs="Times New Roman"/>
          <w:b/>
          <w:sz w:val="28"/>
          <w:szCs w:val="28"/>
        </w:rPr>
        <w:t>От 5 лет до 6 лет.</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2.3.6.1. </w:t>
      </w:r>
      <w:r w:rsidR="00387206" w:rsidRPr="00047C94">
        <w:rPr>
          <w:rFonts w:ascii="Times New Roman" w:eastAsia="Times New Roman" w:hAnsi="Times New Roman" w:cs="Times New Roman"/>
          <w:b/>
          <w:sz w:val="28"/>
          <w:szCs w:val="28"/>
        </w:rPr>
        <w:t>В области познавательного развития основными задачами образ</w:t>
      </w:r>
      <w:r w:rsidR="00387206" w:rsidRPr="00047C94">
        <w:rPr>
          <w:rFonts w:ascii="Times New Roman" w:eastAsia="Times New Roman" w:hAnsi="Times New Roman" w:cs="Times New Roman"/>
          <w:b/>
          <w:sz w:val="28"/>
          <w:szCs w:val="28"/>
        </w:rPr>
        <w:t>о</w:t>
      </w:r>
      <w:r w:rsidR="00387206" w:rsidRPr="00047C94">
        <w:rPr>
          <w:rFonts w:ascii="Times New Roman" w:eastAsia="Times New Roman" w:hAnsi="Times New Roman" w:cs="Times New Roman"/>
          <w:b/>
          <w:sz w:val="28"/>
          <w:szCs w:val="28"/>
        </w:rPr>
        <w:t>вательной деятельности являются:</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детей к самостоятельному познанию объектов окружа</w:t>
      </w:r>
      <w:r w:rsidR="00387206" w:rsidRPr="00047C94">
        <w:rPr>
          <w:rFonts w:ascii="Times New Roman" w:eastAsia="Times New Roman" w:hAnsi="Times New Roman" w:cs="Times New Roman"/>
          <w:sz w:val="28"/>
          <w:szCs w:val="28"/>
        </w:rPr>
        <w:t>ю</w:t>
      </w:r>
      <w:r w:rsidR="00387206" w:rsidRPr="00047C94">
        <w:rPr>
          <w:rFonts w:ascii="Times New Roman" w:eastAsia="Times New Roman" w:hAnsi="Times New Roman" w:cs="Times New Roman"/>
          <w:sz w:val="28"/>
          <w:szCs w:val="28"/>
        </w:rPr>
        <w:t>щего мира в его разнообразных проявлениях и простейших зависимостях;</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детей о цифровых средствах познания окр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жающего мира, способах их безопасного использования;</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ное сравнение объектов с помощью заместителей (условной меры), сравнение по разным основаниям, счет, упорядочивание, классификация, сериация и тому подо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lastRenderedPageBreak/>
        <w:t>ное); совершенствовать ориентировку в пространстве и времени;</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вместной со взрослым и сверстниками деятельности;</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расширять представления о многообразии объектов живой природы, их ос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бенностях, среде обитания и образе жизни, в разные сезоны года, их потребностях; продолжать учить группировать объекты живой природы;</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учить детей использовать приемы экспериментирования для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знания объектов живой и неживой природы и их свойств и качеств;</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знакомить с сезонными изменениями в природе, и деятельн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стью человека в разные сезоны, воспитывать положительное отношение ко всем ж</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вым существам, желание их беречь и заботиться.</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2.3.6.2. 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Сенсорные эталоны и познавательные действия: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закрепляет умения детей различать и называть все цвета спектра и а</w:t>
      </w:r>
      <w:r w:rsidRPr="00047C94">
        <w:rPr>
          <w:rFonts w:ascii="Times New Roman" w:eastAsia="Times New Roman" w:hAnsi="Times New Roman" w:cs="Times New Roman"/>
          <w:sz w:val="28"/>
          <w:szCs w:val="28"/>
        </w:rPr>
        <w:t>х</w:t>
      </w:r>
      <w:r w:rsidRPr="00047C94">
        <w:rPr>
          <w:rFonts w:ascii="Times New Roman" w:eastAsia="Times New Roman" w:hAnsi="Times New Roman" w:cs="Times New Roman"/>
          <w:sz w:val="28"/>
          <w:szCs w:val="28"/>
        </w:rPr>
        <w:t>роматические цвета, оттенки цвета, тоны цвета, теплые и холодные оттенки; расш</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ряет знания об известных цветах, знакомит с новыми цветами (фиолетовый) и 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тенками (голубой, розовый, темно-зеленый, сиреневый); развивает способность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ства познания окружающего мира и какие правила необходимо соблюдать для их безопасного использования;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демонстрирует детям способы осуществления разных видов познав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ми, поощряет проявление наблюдательности за действиями взрослого и других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дения способов её решения, поощряет проявление инициативы, способности форм</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лировать и отвечать на поставленные вопросы.</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Математические представления: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лах пяти; подводит к пониманию отношений между рядом стоящими числами;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педагог совершенствует умения выстраивать сериационные ряды предметов, </w:t>
      </w:r>
      <w:r w:rsidRPr="00047C94">
        <w:rPr>
          <w:rFonts w:ascii="Times New Roman" w:eastAsia="Times New Roman" w:hAnsi="Times New Roman" w:cs="Times New Roman"/>
          <w:sz w:val="28"/>
          <w:szCs w:val="28"/>
        </w:rPr>
        <w:lastRenderedPageBreak/>
        <w:t>различающихся по размеру, в возрастающем и убывающем порядке в пределах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танавливать пространственные отношения при ориентировке на листе бумаги и вр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менные зависимости в календарных единицах времени: сутки, неделя, месяц, год.</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Окружающий мир: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роях Отечества. Формирует представления о многообразии стран и народов мира;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понимание многообразия людей разных наци</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нах и народах мира, понимание, что в других странах есть свои достопримечател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ности, традиции, свои флаги и гербы.</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Природа: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представления о многообразии объектов животного и 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тительного мира, их сходстве и различии во внешнем виде и образе жизни повед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обходимости ухода за растениями и животными относительно их потребностей;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организует целенаправленное экспериментирование и опыты для 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накомления детей со свойствами объектов неживой природы, расширяя представл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об объектах неживой природы, как среде обитания животных и растений (вода, почва, воздух, горы). Уточняет представления о признаках разных времен года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годные изменения, состояние деревьев, покров, изменений в жизни человека, 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вого, воспитывает желание защитить и сохранить живую природу.</w:t>
      </w:r>
    </w:p>
    <w:p w:rsidR="00796307"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2.3.7. От 6 лет до 7 лет</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2.3.7.1. </w:t>
      </w:r>
      <w:r w:rsidR="00387206" w:rsidRPr="00047C94">
        <w:rPr>
          <w:rFonts w:ascii="Times New Roman" w:eastAsia="Times New Roman" w:hAnsi="Times New Roman" w:cs="Times New Roman"/>
          <w:b/>
          <w:sz w:val="28"/>
          <w:szCs w:val="28"/>
        </w:rPr>
        <w:t>В области познавательного развития основными задачами образ</w:t>
      </w:r>
      <w:r w:rsidR="00387206" w:rsidRPr="00047C94">
        <w:rPr>
          <w:rFonts w:ascii="Times New Roman" w:eastAsia="Times New Roman" w:hAnsi="Times New Roman" w:cs="Times New Roman"/>
          <w:b/>
          <w:sz w:val="28"/>
          <w:szCs w:val="28"/>
        </w:rPr>
        <w:t>о</w:t>
      </w:r>
      <w:r w:rsidR="00387206" w:rsidRPr="00047C94">
        <w:rPr>
          <w:rFonts w:ascii="Times New Roman" w:eastAsia="Times New Roman" w:hAnsi="Times New Roman" w:cs="Times New Roman"/>
          <w:b/>
          <w:sz w:val="28"/>
          <w:szCs w:val="28"/>
        </w:rPr>
        <w:t>вательной деятельности являются:</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lastRenderedPageBreak/>
        <w:t>зывать свои предположения, представлять совместные результаты познания;</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пространственные и временные представления, поощрять испол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зование счета, вычислений, измерения, логических операций для познания и прео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разования предметов окружающего мира;</w:t>
      </w:r>
    </w:p>
    <w:p w:rsidR="00796307"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умения детей применять некоторые цифровые средства для позн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ния окружающего мира, соблюдая правил</w:t>
      </w:r>
      <w:r w:rsidRPr="00047C94">
        <w:rPr>
          <w:rFonts w:ascii="Times New Roman" w:eastAsia="Times New Roman" w:hAnsi="Times New Roman" w:cs="Times New Roman"/>
          <w:sz w:val="28"/>
          <w:szCs w:val="28"/>
        </w:rPr>
        <w:t>а их безопасного использования;</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венной компетентности в решении различных познавательных задач;</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циям и праздникам; воспитывать эмоционально-положительное отношение к ним;</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детей о многообразии стран и народов мира;</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вой природы;</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и углублять представления детей о неживой природе и её свойс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вах, их использовании человеком, явлениях природы, воспитывать бережное и з</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ботливое отношения к ней, формировать представления о профессиях, связанных с природой и её защитой.</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2.3.7.2. </w:t>
      </w:r>
      <w:r w:rsidR="00387206" w:rsidRPr="00047C94">
        <w:rPr>
          <w:rFonts w:ascii="Times New Roman" w:eastAsia="Times New Roman" w:hAnsi="Times New Roman" w:cs="Times New Roman"/>
          <w:b/>
          <w:sz w:val="28"/>
          <w:szCs w:val="28"/>
        </w:rPr>
        <w:t>Содержание образ</w:t>
      </w:r>
      <w:r w:rsidRPr="00047C94">
        <w:rPr>
          <w:rFonts w:ascii="Times New Roman" w:eastAsia="Times New Roman" w:hAnsi="Times New Roman" w:cs="Times New Roman"/>
          <w:b/>
          <w:sz w:val="28"/>
          <w:szCs w:val="28"/>
        </w:rPr>
        <w:t>овательной деятельности</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Сенсорные эталоны и познавательные действия: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ких предметов по 4-6 основаниям с выделением сходства, отличия свойств матери</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лов. В ходе специально организованной деятельности осуществляет развитие у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тенка;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троля и взаимоконтроля результатов деятельности и отдельных действий во взаим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о цифровых средствах познания окружающего мира, закрепляет правила безопасного обращения с ними.</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Математические представления: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умения использовать для познания объектов и я</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лений окружающего мира математические способы нахождения решений: вычисл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в процессе специально организованной деятельности совершенствует умения </w:t>
      </w:r>
      <w:r w:rsidRPr="00047C94">
        <w:rPr>
          <w:rFonts w:ascii="Times New Roman" w:eastAsia="Times New Roman" w:hAnsi="Times New Roman" w:cs="Times New Roman"/>
          <w:sz w:val="28"/>
          <w:szCs w:val="28"/>
        </w:rPr>
        <w:lastRenderedPageBreak/>
        <w:t>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лять и решать простые арифметические задачи на сложение и вычитание;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обогащает представления о плоских и объемных геометрических фигурах,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угольники (треугольники, четырехугольники и тому подобное), овладению разли</w:t>
      </w:r>
      <w:r w:rsidRPr="00047C94">
        <w:rPr>
          <w:rFonts w:ascii="Times New Roman" w:eastAsia="Times New Roman" w:hAnsi="Times New Roman" w:cs="Times New Roman"/>
          <w:sz w:val="28"/>
          <w:szCs w:val="28"/>
        </w:rPr>
        <w:t>ч</w:t>
      </w:r>
      <w:r w:rsidRPr="00047C94">
        <w:rPr>
          <w:rFonts w:ascii="Times New Roman" w:eastAsia="Times New Roman" w:hAnsi="Times New Roman" w:cs="Times New Roman"/>
          <w:sz w:val="28"/>
          <w:szCs w:val="28"/>
        </w:rPr>
        <w:t>ными способами видоизменения геометрических фигур: наложение, соединение, разрезание и другое;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теме измерения времени, развивает чувство времени, умения определять время по часам с точностью до четверти часа.</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Окружающий мир: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совместной с детьми деятельности педагог обогащает представления о ро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тории и культуры страны и общества, некоторым выдающимся людям России;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формирует представление о планете Земля как общем доме людей, о многоо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разии стран и народов мира на ней.</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Природа: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расширяет и актуализирует представления детей о многообразии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родного мира родного края, различных областей и регионов России и на Земле, 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стремление детей к наблюдениям за природными явл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ниями, живимыми и неживыми объектами, самостоятельному экспериментиров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 xml:space="preserve">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w:t>
      </w:r>
      <w:r w:rsidRPr="00047C94">
        <w:rPr>
          <w:rFonts w:ascii="Times New Roman" w:eastAsia="Times New Roman" w:hAnsi="Times New Roman" w:cs="Times New Roman"/>
          <w:sz w:val="28"/>
          <w:szCs w:val="28"/>
        </w:rPr>
        <w:lastRenderedPageBreak/>
        <w:t>минералов, некоторых полезных ископаемых региона проживания (нефть, уголь, с</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ребро, золото, алмазы и другие); об использовании человеком свойств неживой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роды для хозяйственных нужд (ветряные мельницы, водохранилища, солнечные б</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тареи, ледяные катки); о некоторых небесных телах (планеты, кометы, звезды), роли солнечного света, тепла в жизни живой природы;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века на природу;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закрепляет правила поведения в природе, воспитывает осознанное, бережное и заботливое отношение к природе и её ресурсам.</w:t>
      </w:r>
    </w:p>
    <w:p w:rsidR="00796307"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b/>
          <w:sz w:val="28"/>
          <w:szCs w:val="28"/>
        </w:rPr>
        <w:t>2.3.8. </w:t>
      </w:r>
      <w:r w:rsidR="00387206" w:rsidRPr="00047C94">
        <w:rPr>
          <w:rFonts w:ascii="Times New Roman" w:eastAsia="Times New Roman" w:hAnsi="Times New Roman" w:cs="Times New Roman"/>
          <w:b/>
          <w:sz w:val="28"/>
          <w:szCs w:val="28"/>
        </w:rPr>
        <w:t xml:space="preserve">Решение совокупных задач воспитания в </w:t>
      </w:r>
      <w:r w:rsidR="00BF4ABB" w:rsidRPr="00047C94">
        <w:rPr>
          <w:rFonts w:ascii="Times New Roman" w:eastAsia="Times New Roman" w:hAnsi="Times New Roman" w:cs="Times New Roman"/>
          <w:b/>
          <w:sz w:val="28"/>
          <w:szCs w:val="28"/>
        </w:rPr>
        <w:t xml:space="preserve">рамках образовательной области </w:t>
      </w:r>
      <w:r w:rsidR="00994E42" w:rsidRPr="00047C94">
        <w:rPr>
          <w:rFonts w:ascii="Times New Roman" w:eastAsia="Times New Roman" w:hAnsi="Times New Roman" w:cs="Times New Roman"/>
          <w:b/>
          <w:sz w:val="28"/>
          <w:szCs w:val="28"/>
        </w:rPr>
        <w:t>«</w:t>
      </w:r>
      <w:r w:rsidR="00BF4ABB" w:rsidRPr="00047C94">
        <w:rPr>
          <w:rFonts w:ascii="Times New Roman" w:eastAsia="Times New Roman" w:hAnsi="Times New Roman" w:cs="Times New Roman"/>
          <w:b/>
          <w:sz w:val="28"/>
          <w:szCs w:val="28"/>
        </w:rPr>
        <w:t>Познавательное развитие</w:t>
      </w:r>
      <w:r w:rsidR="00994E42" w:rsidRPr="00047C94">
        <w:rPr>
          <w:rFonts w:ascii="Times New Roman" w:eastAsia="Times New Roman" w:hAnsi="Times New Roman" w:cs="Times New Roman"/>
          <w:b/>
          <w:sz w:val="28"/>
          <w:szCs w:val="28"/>
        </w:rPr>
        <w:t>»</w:t>
      </w:r>
      <w:r w:rsidR="00D964D9" w:rsidRPr="00047C94">
        <w:rPr>
          <w:rFonts w:ascii="Times New Roman" w:eastAsia="Times New Roman" w:hAnsi="Times New Roman" w:cs="Times New Roman"/>
          <w:b/>
          <w:sz w:val="28"/>
          <w:szCs w:val="28"/>
        </w:rPr>
        <w:t xml:space="preserve"> </w:t>
      </w:r>
      <w:r w:rsidR="00387206" w:rsidRPr="00047C94">
        <w:rPr>
          <w:rFonts w:ascii="Times New Roman" w:eastAsia="Times New Roman" w:hAnsi="Times New Roman" w:cs="Times New Roman"/>
          <w:sz w:val="28"/>
          <w:szCs w:val="28"/>
        </w:rPr>
        <w:t>направлено н</w:t>
      </w:r>
      <w:r w:rsidRPr="00047C94">
        <w:rPr>
          <w:rFonts w:ascii="Times New Roman" w:eastAsia="Times New Roman" w:hAnsi="Times New Roman" w:cs="Times New Roman"/>
          <w:sz w:val="28"/>
          <w:szCs w:val="28"/>
        </w:rPr>
        <w:t>а приобщение детей к ценн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 xml:space="preserve">стям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Человек</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Семья</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Познание</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Родина</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 xml:space="preserve">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Природа</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что предполагает:</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отношения к знанию как ценности, понимание значения образ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вания для человека, общества, страны;</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приобщение к отечественным традициям и праздникам, к истории и дост</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жениям родной страны, к культурному наследию народов России;</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уважения к людям - представителям разных народов России н</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зависимо от их этнической принадлежности;</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96307"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E1373" w:rsidRPr="00047C94" w:rsidRDefault="003E1373" w:rsidP="00F76535">
      <w:pPr>
        <w:widowControl w:val="0"/>
        <w:tabs>
          <w:tab w:val="left" w:pos="360"/>
        </w:tabs>
        <w:autoSpaceDE w:val="0"/>
        <w:autoSpaceDN w:val="0"/>
        <w:spacing w:after="0" w:line="240" w:lineRule="auto"/>
        <w:ind w:right="1402"/>
        <w:jc w:val="center"/>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Содержание</w:t>
      </w:r>
      <w:r w:rsidRPr="00047C94">
        <w:rPr>
          <w:rFonts w:ascii="Times New Roman" w:eastAsia="Times New Roman" w:hAnsi="Times New Roman" w:cs="Times New Roman"/>
          <w:b/>
          <w:bCs/>
          <w:spacing w:val="-10"/>
          <w:sz w:val="28"/>
          <w:szCs w:val="28"/>
          <w:lang w:eastAsia="en-US"/>
        </w:rPr>
        <w:t xml:space="preserve"> </w:t>
      </w:r>
      <w:r w:rsidRPr="00047C94">
        <w:rPr>
          <w:rFonts w:ascii="Times New Roman" w:eastAsia="Times New Roman" w:hAnsi="Times New Roman" w:cs="Times New Roman"/>
          <w:b/>
          <w:bCs/>
          <w:sz w:val="28"/>
          <w:szCs w:val="28"/>
          <w:lang w:eastAsia="en-US"/>
        </w:rPr>
        <w:t>образовательной</w:t>
      </w:r>
      <w:r w:rsidRPr="00047C94">
        <w:rPr>
          <w:rFonts w:ascii="Times New Roman" w:eastAsia="Times New Roman" w:hAnsi="Times New Roman" w:cs="Times New Roman"/>
          <w:b/>
          <w:bCs/>
          <w:spacing w:val="-7"/>
          <w:sz w:val="28"/>
          <w:szCs w:val="28"/>
          <w:lang w:eastAsia="en-US"/>
        </w:rPr>
        <w:t xml:space="preserve"> </w:t>
      </w:r>
      <w:r w:rsidRPr="00047C94">
        <w:rPr>
          <w:rFonts w:ascii="Times New Roman" w:eastAsia="Times New Roman" w:hAnsi="Times New Roman" w:cs="Times New Roman"/>
          <w:b/>
          <w:bCs/>
          <w:sz w:val="28"/>
          <w:szCs w:val="28"/>
          <w:lang w:eastAsia="en-US"/>
        </w:rPr>
        <w:t>области</w:t>
      </w:r>
      <w:r w:rsidRPr="00047C94">
        <w:rPr>
          <w:rFonts w:ascii="Times New Roman" w:eastAsia="Times New Roman" w:hAnsi="Times New Roman" w:cs="Times New Roman"/>
          <w:b/>
          <w:bCs/>
          <w:spacing w:val="-12"/>
          <w:sz w:val="28"/>
          <w:szCs w:val="28"/>
          <w:lang w:eastAsia="en-US"/>
        </w:rPr>
        <w:t xml:space="preserve"> </w:t>
      </w:r>
      <w:r w:rsidRPr="00047C94">
        <w:rPr>
          <w:rFonts w:ascii="Times New Roman" w:eastAsia="Times New Roman" w:hAnsi="Times New Roman" w:cs="Times New Roman"/>
          <w:b/>
          <w:bCs/>
          <w:sz w:val="28"/>
          <w:szCs w:val="28"/>
          <w:lang w:eastAsia="en-US"/>
        </w:rPr>
        <w:t>«Познавательное</w:t>
      </w:r>
      <w:r w:rsidRPr="00047C94">
        <w:rPr>
          <w:rFonts w:ascii="Times New Roman" w:eastAsia="Times New Roman" w:hAnsi="Times New Roman" w:cs="Times New Roman"/>
          <w:b/>
          <w:bCs/>
          <w:spacing w:val="-9"/>
          <w:sz w:val="28"/>
          <w:szCs w:val="28"/>
          <w:lang w:eastAsia="en-US"/>
        </w:rPr>
        <w:t xml:space="preserve"> </w:t>
      </w:r>
      <w:r w:rsidRPr="00047C94">
        <w:rPr>
          <w:rFonts w:ascii="Times New Roman" w:eastAsia="Times New Roman" w:hAnsi="Times New Roman" w:cs="Times New Roman"/>
          <w:b/>
          <w:bCs/>
          <w:sz w:val="28"/>
          <w:szCs w:val="28"/>
          <w:lang w:eastAsia="en-US"/>
        </w:rPr>
        <w:t>развитие»</w:t>
      </w:r>
    </w:p>
    <w:p w:rsidR="003E1373" w:rsidRPr="00047C94" w:rsidRDefault="003E1373" w:rsidP="009A60C4">
      <w:pPr>
        <w:widowControl w:val="0"/>
        <w:tabs>
          <w:tab w:val="left" w:pos="9781"/>
        </w:tabs>
        <w:autoSpaceDE w:val="0"/>
        <w:autoSpaceDN w:val="0"/>
        <w:spacing w:after="0" w:line="240" w:lineRule="auto"/>
        <w:ind w:right="3"/>
        <w:jc w:val="both"/>
        <w:outlineLvl w:val="2"/>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(часть</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формируемая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участниками</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отнош</w:t>
      </w:r>
      <w:r w:rsidR="009A60C4" w:rsidRP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ний).</w:t>
      </w:r>
    </w:p>
    <w:p w:rsidR="003E1373" w:rsidRPr="00047C94" w:rsidRDefault="003E1373" w:rsidP="00F76535">
      <w:pPr>
        <w:widowControl w:val="0"/>
        <w:tabs>
          <w:tab w:val="left" w:pos="10065"/>
        </w:tabs>
        <w:autoSpaceDE w:val="0"/>
        <w:autoSpaceDN w:val="0"/>
        <w:spacing w:after="0" w:line="240" w:lineRule="auto"/>
        <w:ind w:right="144" w:firstLine="29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Познавательное развитие предполагает развитие у детей интереса к народному календарю,</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приметы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которого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доступны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пониманию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дошкольников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(прилет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отлет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птиц,</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появление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опадание листвы, посевные и уборочные работы и пр.), наци</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нальному быту русского народа,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традиционным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обрядовым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праздникам,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русским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народным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играм,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устному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народному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творчеству.</w:t>
      </w:r>
    </w:p>
    <w:p w:rsidR="003E1373" w:rsidRPr="00047C94" w:rsidRDefault="003E1373" w:rsidP="00F76535">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(Князева О.Л., Маханева М.Д. Приобщение детей к истокам русской народной кул</w:t>
      </w:r>
      <w:r w:rsidRPr="00047C94">
        <w:rPr>
          <w:rFonts w:ascii="Times New Roman" w:eastAsia="Times New Roman" w:hAnsi="Times New Roman" w:cs="Times New Roman"/>
          <w:sz w:val="28"/>
          <w:szCs w:val="28"/>
          <w:lang w:eastAsia="en-US"/>
        </w:rPr>
        <w:t>ь</w:t>
      </w:r>
      <w:r w:rsidRPr="00047C94">
        <w:rPr>
          <w:rFonts w:ascii="Times New Roman" w:eastAsia="Times New Roman" w:hAnsi="Times New Roman" w:cs="Times New Roman"/>
          <w:sz w:val="28"/>
          <w:szCs w:val="28"/>
          <w:lang w:eastAsia="en-US"/>
        </w:rPr>
        <w:t>туры: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Программа. Учебно-методическое пособие. – 2 изд., перераб.</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 доп. – СПб.: «ДЕТСТВО-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ПРЕС» 2000.-</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304с.)</w:t>
      </w:r>
    </w:p>
    <w:p w:rsidR="003E1373" w:rsidRPr="00047C94" w:rsidRDefault="003E1373"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3E1373" w:rsidRPr="00047C94" w:rsidSect="004B3F69">
          <w:type w:val="nextColumn"/>
          <w:pgSz w:w="11910" w:h="16840"/>
          <w:pgMar w:top="851" w:right="567" w:bottom="1134" w:left="1134" w:header="0" w:footer="918" w:gutter="0"/>
          <w:cols w:space="720"/>
        </w:sectPr>
      </w:pPr>
    </w:p>
    <w:p w:rsidR="003E1373" w:rsidRPr="00047C94" w:rsidRDefault="003E1373" w:rsidP="009A60C4">
      <w:pPr>
        <w:widowControl w:val="0"/>
        <w:tabs>
          <w:tab w:val="left" w:pos="1015"/>
        </w:tabs>
        <w:autoSpaceDE w:val="0"/>
        <w:autoSpaceDN w:val="0"/>
        <w:spacing w:after="0" w:line="240" w:lineRule="auto"/>
        <w:ind w:left="654" w:right="930"/>
        <w:jc w:val="center"/>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lastRenderedPageBreak/>
        <w:t>Формы,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способы,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методы</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7"/>
          <w:sz w:val="28"/>
          <w:szCs w:val="28"/>
          <w:lang w:eastAsia="en-US"/>
        </w:rPr>
        <w:t xml:space="preserve"> </w:t>
      </w:r>
      <w:r w:rsidRPr="00047C94">
        <w:rPr>
          <w:rFonts w:ascii="Times New Roman" w:eastAsia="Times New Roman" w:hAnsi="Times New Roman" w:cs="Times New Roman"/>
          <w:b/>
          <w:bCs/>
          <w:sz w:val="28"/>
          <w:szCs w:val="28"/>
          <w:lang w:eastAsia="en-US"/>
        </w:rPr>
        <w:t>средства</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реализации</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Программы</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с</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уч</w:t>
      </w:r>
      <w:r w:rsidRPr="00047C94">
        <w:rPr>
          <w:rFonts w:ascii="Times New Roman" w:eastAsia="Times New Roman" w:hAnsi="Times New Roman" w:cs="Times New Roman"/>
          <w:b/>
          <w:bCs/>
          <w:sz w:val="28"/>
          <w:szCs w:val="28"/>
          <w:lang w:eastAsia="en-US"/>
        </w:rPr>
        <w:t>е</w:t>
      </w:r>
      <w:r w:rsidRPr="00047C94">
        <w:rPr>
          <w:rFonts w:ascii="Times New Roman" w:eastAsia="Times New Roman" w:hAnsi="Times New Roman" w:cs="Times New Roman"/>
          <w:b/>
          <w:bCs/>
          <w:sz w:val="28"/>
          <w:szCs w:val="28"/>
          <w:lang w:eastAsia="en-US"/>
        </w:rPr>
        <w:t>том</w:t>
      </w:r>
      <w:r w:rsidRPr="00047C94">
        <w:rPr>
          <w:rFonts w:ascii="Times New Roman" w:eastAsia="Times New Roman" w:hAnsi="Times New Roman" w:cs="Times New Roman"/>
          <w:b/>
          <w:bCs/>
          <w:spacing w:val="-67"/>
          <w:sz w:val="28"/>
          <w:szCs w:val="28"/>
          <w:lang w:eastAsia="en-US"/>
        </w:rPr>
        <w:t xml:space="preserve"> </w:t>
      </w:r>
      <w:r w:rsidRPr="00047C94">
        <w:rPr>
          <w:rFonts w:ascii="Times New Roman" w:eastAsia="Times New Roman" w:hAnsi="Times New Roman" w:cs="Times New Roman"/>
          <w:b/>
          <w:bCs/>
          <w:sz w:val="28"/>
          <w:szCs w:val="28"/>
          <w:lang w:eastAsia="en-US"/>
        </w:rPr>
        <w:t>возрастных</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индивидуальных особенностей</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воспитанников</w:t>
      </w:r>
    </w:p>
    <w:tbl>
      <w:tblPr>
        <w:tblStyle w:val="TableNormal6"/>
        <w:tblW w:w="1052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417"/>
        <w:gridCol w:w="4730"/>
        <w:gridCol w:w="1833"/>
        <w:gridCol w:w="1838"/>
      </w:tblGrid>
      <w:tr w:rsidR="003E1373" w:rsidRPr="00FC44CD" w:rsidTr="009A60C4">
        <w:trPr>
          <w:trHeight w:val="587"/>
        </w:trPr>
        <w:tc>
          <w:tcPr>
            <w:tcW w:w="710" w:type="dxa"/>
            <w:vMerge w:val="restart"/>
          </w:tcPr>
          <w:p w:rsidR="003E1373" w:rsidRPr="00FC44CD" w:rsidRDefault="003E1373" w:rsidP="009A60C4">
            <w:pPr>
              <w:ind w:left="105"/>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p>
        </w:tc>
        <w:tc>
          <w:tcPr>
            <w:tcW w:w="1417" w:type="dxa"/>
            <w:vMerge w:val="restart"/>
          </w:tcPr>
          <w:p w:rsidR="003E1373" w:rsidRPr="00FC44CD" w:rsidRDefault="003E1373" w:rsidP="009A60C4">
            <w:pPr>
              <w:ind w:left="105" w:right="17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Образовательная</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область</w:t>
            </w:r>
          </w:p>
        </w:tc>
        <w:tc>
          <w:tcPr>
            <w:tcW w:w="8401" w:type="dxa"/>
            <w:gridSpan w:val="3"/>
          </w:tcPr>
          <w:p w:rsidR="003E1373" w:rsidRPr="00FC44CD" w:rsidRDefault="003E1373" w:rsidP="009A60C4">
            <w:pPr>
              <w:ind w:left="111" w:right="58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Деятельность по реализации образовательных областей 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совместной де</w:t>
            </w:r>
            <w:r w:rsidRPr="00FC44CD">
              <w:rPr>
                <w:rFonts w:ascii="Times New Roman" w:eastAsia="Times New Roman" w:hAnsi="Times New Roman" w:cs="Times New Roman"/>
                <w:sz w:val="24"/>
                <w:szCs w:val="24"/>
                <w:lang w:val="ru-RU"/>
              </w:rPr>
              <w:t>я</w:t>
            </w:r>
            <w:r w:rsidRPr="00FC44CD">
              <w:rPr>
                <w:rFonts w:ascii="Times New Roman" w:eastAsia="Times New Roman" w:hAnsi="Times New Roman" w:cs="Times New Roman"/>
                <w:sz w:val="24"/>
                <w:szCs w:val="24"/>
                <w:lang w:val="ru-RU"/>
              </w:rPr>
              <w:t>тельности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педагога</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детьми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самостоя</w:t>
            </w:r>
            <w:r w:rsidR="009A60C4" w:rsidRPr="00FC44CD">
              <w:rPr>
                <w:rFonts w:ascii="Times New Roman" w:eastAsia="Times New Roman" w:hAnsi="Times New Roman" w:cs="Times New Roman"/>
                <w:sz w:val="24"/>
                <w:szCs w:val="24"/>
                <w:lang w:val="ru-RU"/>
              </w:rPr>
              <w:t xml:space="preserve">тельной </w:t>
            </w:r>
            <w:r w:rsidRPr="00FC44CD">
              <w:rPr>
                <w:rFonts w:ascii="Times New Roman" w:eastAsia="Times New Roman" w:hAnsi="Times New Roman" w:cs="Times New Roman"/>
                <w:sz w:val="24"/>
                <w:szCs w:val="24"/>
                <w:lang w:val="ru-RU"/>
              </w:rPr>
              <w:t>деятельности</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детей</w:t>
            </w:r>
          </w:p>
        </w:tc>
      </w:tr>
      <w:tr w:rsidR="003E1373" w:rsidRPr="00FC44CD" w:rsidTr="009A60C4">
        <w:trPr>
          <w:trHeight w:val="1030"/>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lang w:val="ru-RU"/>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lang w:val="ru-RU"/>
              </w:rPr>
            </w:pPr>
          </w:p>
        </w:tc>
        <w:tc>
          <w:tcPr>
            <w:tcW w:w="4730" w:type="dxa"/>
          </w:tcPr>
          <w:p w:rsidR="003E1373" w:rsidRPr="00FC44CD" w:rsidRDefault="003E1373" w:rsidP="009A60C4">
            <w:pPr>
              <w:ind w:left="111" w:right="44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Формы, способы,</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методы</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средства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реали</w:t>
            </w:r>
            <w:r w:rsidR="009A60C4" w:rsidRPr="00FC44CD">
              <w:rPr>
                <w:rFonts w:ascii="Times New Roman" w:eastAsia="Times New Roman" w:hAnsi="Times New Roman" w:cs="Times New Roman"/>
                <w:sz w:val="24"/>
                <w:szCs w:val="24"/>
                <w:lang w:val="ru-RU"/>
              </w:rPr>
              <w:t xml:space="preserve">зации. </w:t>
            </w:r>
            <w:r w:rsidRPr="00FC44CD">
              <w:rPr>
                <w:rFonts w:ascii="Times New Roman" w:eastAsia="Times New Roman" w:hAnsi="Times New Roman" w:cs="Times New Roman"/>
                <w:sz w:val="24"/>
                <w:szCs w:val="24"/>
                <w:lang w:val="ru-RU"/>
              </w:rPr>
              <w:t>Программы с учетом</w:t>
            </w:r>
            <w:r w:rsidR="009A60C4"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во</w:t>
            </w:r>
            <w:r w:rsidRPr="00FC44CD">
              <w:rPr>
                <w:rFonts w:ascii="Times New Roman" w:eastAsia="Times New Roman" w:hAnsi="Times New Roman" w:cs="Times New Roman"/>
                <w:sz w:val="24"/>
                <w:szCs w:val="24"/>
                <w:lang w:val="ru-RU"/>
              </w:rPr>
              <w:t>з</w:t>
            </w:r>
            <w:r w:rsidRPr="00FC44CD">
              <w:rPr>
                <w:rFonts w:ascii="Times New Roman" w:eastAsia="Times New Roman" w:hAnsi="Times New Roman" w:cs="Times New Roman"/>
                <w:sz w:val="24"/>
                <w:szCs w:val="24"/>
                <w:lang w:val="ru-RU"/>
              </w:rPr>
              <w:t>растных</w:t>
            </w:r>
            <w:r w:rsidRPr="00FC44CD">
              <w:rPr>
                <w:rFonts w:ascii="Times New Roman" w:eastAsia="Times New Roman" w:hAnsi="Times New Roman" w:cs="Times New Roman"/>
                <w:spacing w:val="-3"/>
                <w:sz w:val="24"/>
                <w:szCs w:val="24"/>
                <w:lang w:val="ru-RU"/>
              </w:rPr>
              <w:t xml:space="preserve"> </w:t>
            </w:r>
            <w:r w:rsidR="009A60C4" w:rsidRPr="00FC44CD">
              <w:rPr>
                <w:rFonts w:ascii="Times New Roman" w:eastAsia="Times New Roman" w:hAnsi="Times New Roman" w:cs="Times New Roman"/>
                <w:sz w:val="24"/>
                <w:szCs w:val="24"/>
                <w:lang w:val="ru-RU"/>
              </w:rPr>
              <w:t xml:space="preserve">и </w:t>
            </w:r>
            <w:r w:rsidRPr="00FC44CD">
              <w:rPr>
                <w:rFonts w:ascii="Times New Roman" w:eastAsia="Times New Roman" w:hAnsi="Times New Roman" w:cs="Times New Roman"/>
                <w:sz w:val="24"/>
                <w:szCs w:val="24"/>
                <w:lang w:val="ru-RU"/>
              </w:rPr>
              <w:t>индивидуальных</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особенн</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стей</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воспитанников</w:t>
            </w:r>
          </w:p>
        </w:tc>
        <w:tc>
          <w:tcPr>
            <w:tcW w:w="1833" w:type="dxa"/>
          </w:tcPr>
          <w:p w:rsidR="003E1373" w:rsidRPr="00FC44CD" w:rsidRDefault="003E1373" w:rsidP="009A60C4">
            <w:pPr>
              <w:ind w:left="107" w:right="635"/>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Для</w:t>
            </w:r>
            <w:r w:rsidRPr="00FC44CD">
              <w:rPr>
                <w:rFonts w:ascii="Times New Roman" w:eastAsia="Times New Roman" w:hAnsi="Times New Roman" w:cs="Times New Roman"/>
                <w:b/>
                <w:spacing w:val="-15"/>
                <w:sz w:val="24"/>
                <w:szCs w:val="24"/>
              </w:rPr>
              <w:t xml:space="preserve"> </w:t>
            </w:r>
            <w:r w:rsidRPr="00FC44CD">
              <w:rPr>
                <w:rFonts w:ascii="Times New Roman" w:eastAsia="Times New Roman" w:hAnsi="Times New Roman" w:cs="Times New Roman"/>
                <w:b/>
                <w:sz w:val="24"/>
                <w:szCs w:val="24"/>
              </w:rPr>
              <w:t>детей</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2-</w:t>
            </w:r>
            <w:r w:rsidRPr="00FC44CD">
              <w:rPr>
                <w:rFonts w:ascii="Times New Roman" w:eastAsia="Times New Roman" w:hAnsi="Times New Roman" w:cs="Times New Roman"/>
                <w:b/>
                <w:spacing w:val="3"/>
                <w:sz w:val="24"/>
                <w:szCs w:val="24"/>
              </w:rPr>
              <w:t xml:space="preserve"> </w:t>
            </w:r>
            <w:r w:rsidRPr="00FC44CD">
              <w:rPr>
                <w:rFonts w:ascii="Times New Roman" w:eastAsia="Times New Roman" w:hAnsi="Times New Roman" w:cs="Times New Roman"/>
                <w:b/>
                <w:sz w:val="24"/>
                <w:szCs w:val="24"/>
              </w:rPr>
              <w:t>3</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лет</w:t>
            </w:r>
          </w:p>
        </w:tc>
        <w:tc>
          <w:tcPr>
            <w:tcW w:w="1838" w:type="dxa"/>
          </w:tcPr>
          <w:p w:rsidR="003E1373" w:rsidRPr="00FC44CD" w:rsidRDefault="003E1373" w:rsidP="009A60C4">
            <w:pPr>
              <w:ind w:left="113" w:right="629"/>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Для</w:t>
            </w:r>
            <w:r w:rsidRPr="00FC44CD">
              <w:rPr>
                <w:rFonts w:ascii="Times New Roman" w:eastAsia="Times New Roman" w:hAnsi="Times New Roman" w:cs="Times New Roman"/>
                <w:b/>
                <w:spacing w:val="-15"/>
                <w:sz w:val="24"/>
                <w:szCs w:val="24"/>
              </w:rPr>
              <w:t xml:space="preserve"> </w:t>
            </w:r>
            <w:r w:rsidRPr="00FC44CD">
              <w:rPr>
                <w:rFonts w:ascii="Times New Roman" w:eastAsia="Times New Roman" w:hAnsi="Times New Roman" w:cs="Times New Roman"/>
                <w:b/>
                <w:sz w:val="24"/>
                <w:szCs w:val="24"/>
              </w:rPr>
              <w:t>детей</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3</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w:t>
            </w:r>
            <w:r w:rsidRPr="00FC44CD">
              <w:rPr>
                <w:rFonts w:ascii="Times New Roman" w:eastAsia="Times New Roman" w:hAnsi="Times New Roman" w:cs="Times New Roman"/>
                <w:b/>
                <w:spacing w:val="4"/>
                <w:sz w:val="24"/>
                <w:szCs w:val="24"/>
              </w:rPr>
              <w:t xml:space="preserve"> </w:t>
            </w:r>
            <w:r w:rsidRPr="00FC44CD">
              <w:rPr>
                <w:rFonts w:ascii="Times New Roman" w:eastAsia="Times New Roman" w:hAnsi="Times New Roman" w:cs="Times New Roman"/>
                <w:b/>
                <w:sz w:val="24"/>
                <w:szCs w:val="24"/>
              </w:rPr>
              <w:t>8</w:t>
            </w:r>
            <w:r w:rsidRPr="00FC44CD">
              <w:rPr>
                <w:rFonts w:ascii="Times New Roman" w:eastAsia="Times New Roman" w:hAnsi="Times New Roman" w:cs="Times New Roman"/>
                <w:b/>
                <w:spacing w:val="-3"/>
                <w:sz w:val="24"/>
                <w:szCs w:val="24"/>
              </w:rPr>
              <w:t xml:space="preserve"> </w:t>
            </w:r>
            <w:r w:rsidRPr="00FC44CD">
              <w:rPr>
                <w:rFonts w:ascii="Times New Roman" w:eastAsia="Times New Roman" w:hAnsi="Times New Roman" w:cs="Times New Roman"/>
                <w:b/>
                <w:sz w:val="24"/>
                <w:szCs w:val="24"/>
              </w:rPr>
              <w:t>лет</w:t>
            </w:r>
          </w:p>
        </w:tc>
      </w:tr>
      <w:tr w:rsidR="003E1373" w:rsidRPr="00FC44CD" w:rsidTr="009A60C4">
        <w:trPr>
          <w:trHeight w:val="211"/>
        </w:trPr>
        <w:tc>
          <w:tcPr>
            <w:tcW w:w="710" w:type="dxa"/>
            <w:vMerge w:val="restart"/>
          </w:tcPr>
          <w:p w:rsidR="003E1373" w:rsidRPr="00FC44CD" w:rsidRDefault="003E1373" w:rsidP="009A60C4">
            <w:pPr>
              <w:jc w:val="both"/>
              <w:rPr>
                <w:rFonts w:ascii="Times New Roman" w:eastAsia="Times New Roman" w:hAnsi="Times New Roman" w:cs="Times New Roman"/>
                <w:sz w:val="24"/>
                <w:szCs w:val="24"/>
              </w:rPr>
            </w:pPr>
          </w:p>
        </w:tc>
        <w:tc>
          <w:tcPr>
            <w:tcW w:w="1417" w:type="dxa"/>
            <w:vMerge w:val="restart"/>
          </w:tcPr>
          <w:p w:rsidR="003E1373" w:rsidRPr="00FC44CD" w:rsidRDefault="003E1373" w:rsidP="009A60C4">
            <w:pPr>
              <w:ind w:left="105" w:right="220"/>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Познавательное</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развитие.</w:t>
            </w:r>
          </w:p>
        </w:tc>
        <w:tc>
          <w:tcPr>
            <w:tcW w:w="8401" w:type="dxa"/>
            <w:gridSpan w:val="3"/>
          </w:tcPr>
          <w:p w:rsidR="003E1373" w:rsidRPr="00FC44CD" w:rsidRDefault="009A60C4" w:rsidP="009A60C4">
            <w:pPr>
              <w:ind w:lef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rPr>
              <w:t>ФЭМП</w:t>
            </w:r>
          </w:p>
        </w:tc>
      </w:tr>
      <w:tr w:rsidR="003E1373" w:rsidRPr="00FC44CD" w:rsidTr="009A60C4">
        <w:trPr>
          <w:trHeight w:val="1181"/>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right="23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непосредственно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образовательная де</w:t>
            </w:r>
            <w:r w:rsidRPr="00FC44CD">
              <w:rPr>
                <w:rFonts w:ascii="Times New Roman" w:eastAsia="Times New Roman" w:hAnsi="Times New Roman" w:cs="Times New Roman"/>
                <w:sz w:val="24"/>
                <w:szCs w:val="24"/>
                <w:lang w:val="ru-RU"/>
              </w:rPr>
              <w:t>я</w:t>
            </w:r>
            <w:r w:rsidRPr="00FC44CD">
              <w:rPr>
                <w:rFonts w:ascii="Times New Roman" w:eastAsia="Times New Roman" w:hAnsi="Times New Roman" w:cs="Times New Roman"/>
                <w:sz w:val="24"/>
                <w:szCs w:val="24"/>
                <w:lang w:val="ru-RU"/>
              </w:rPr>
              <w:t>тельность: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комплексные, подгрупповые,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фронтальные (сенсорно-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математическое,</w:t>
            </w:r>
          </w:p>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познавательное</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развитие)</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4 раза 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415"/>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развивающие</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и</w:t>
            </w:r>
            <w:r w:rsidRPr="00FC44CD">
              <w:rPr>
                <w:rFonts w:ascii="Times New Roman" w:eastAsia="Times New Roman" w:hAnsi="Times New Roman" w:cs="Times New Roman"/>
                <w:spacing w:val="-1"/>
                <w:sz w:val="24"/>
                <w:szCs w:val="24"/>
              </w:rPr>
              <w:t xml:space="preserve"> </w:t>
            </w:r>
            <w:r w:rsidR="009A60C4" w:rsidRPr="00FC44CD">
              <w:rPr>
                <w:rFonts w:ascii="Times New Roman" w:eastAsia="Times New Roman" w:hAnsi="Times New Roman" w:cs="Times New Roman"/>
                <w:sz w:val="24"/>
                <w:szCs w:val="24"/>
              </w:rPr>
              <w:t>дидактические</w:t>
            </w:r>
            <w:r w:rsidR="009A60C4"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игры</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3E1373" w:rsidRPr="00FC44CD" w:rsidTr="009A60C4">
        <w:trPr>
          <w:trHeight w:val="325"/>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наблюдения,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беседы</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3E1373" w:rsidRPr="00FC44CD" w:rsidTr="009A60C4">
        <w:trPr>
          <w:trHeight w:val="551"/>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экскурсии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участку</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за</w:t>
            </w:r>
          </w:p>
          <w:p w:rsidR="003E1373" w:rsidRPr="00FC44CD" w:rsidRDefault="003E1373" w:rsidP="009A60C4">
            <w:pPr>
              <w:ind w:lef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пределы.</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3E1373" w:rsidRPr="00FC44CD" w:rsidTr="009A60C4">
        <w:trPr>
          <w:trHeight w:val="359"/>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опыты</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и экспериментирование</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359"/>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проектная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деятельность</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278"/>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видеопросмотр</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551"/>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самостоятельная</w:t>
            </w:r>
          </w:p>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деятельность.</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3E1373" w:rsidRPr="00FC44CD" w:rsidTr="009A60C4">
        <w:trPr>
          <w:trHeight w:val="306"/>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7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досуги</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3E1373" w:rsidRPr="00FC44CD" w:rsidTr="009A60C4">
        <w:trPr>
          <w:trHeight w:val="297"/>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кружковая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работа</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199"/>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проблемные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ситуации</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3E1373" w:rsidRPr="00FC44CD" w:rsidTr="009A60C4">
        <w:trPr>
          <w:trHeight w:val="278"/>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8401" w:type="dxa"/>
            <w:gridSpan w:val="3"/>
          </w:tcPr>
          <w:p w:rsidR="003E1373" w:rsidRPr="00FC44CD" w:rsidRDefault="003E1373" w:rsidP="009A60C4">
            <w:pPr>
              <w:ind w:left="111"/>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Познавательно-исследовательская</w:t>
            </w:r>
            <w:r w:rsidRPr="00FC44CD">
              <w:rPr>
                <w:rFonts w:ascii="Times New Roman" w:eastAsia="Times New Roman" w:hAnsi="Times New Roman" w:cs="Times New Roman"/>
                <w:b/>
                <w:spacing w:val="-6"/>
                <w:sz w:val="24"/>
                <w:szCs w:val="24"/>
              </w:rPr>
              <w:t xml:space="preserve"> </w:t>
            </w:r>
            <w:r w:rsidRPr="00FC44CD">
              <w:rPr>
                <w:rFonts w:ascii="Times New Roman" w:eastAsia="Times New Roman" w:hAnsi="Times New Roman" w:cs="Times New Roman"/>
                <w:b/>
                <w:sz w:val="24"/>
                <w:szCs w:val="24"/>
              </w:rPr>
              <w:t>деятельность</w:t>
            </w:r>
          </w:p>
        </w:tc>
      </w:tr>
      <w:tr w:rsidR="003E1373" w:rsidRPr="00FC44CD" w:rsidTr="009A60C4">
        <w:trPr>
          <w:trHeight w:val="842"/>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right="232"/>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непосредственно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образовательная де</w:t>
            </w:r>
            <w:r w:rsidRPr="00FC44CD">
              <w:rPr>
                <w:rFonts w:ascii="Times New Roman" w:eastAsia="Times New Roman" w:hAnsi="Times New Roman" w:cs="Times New Roman"/>
                <w:sz w:val="24"/>
                <w:szCs w:val="24"/>
                <w:lang w:val="ru-RU"/>
              </w:rPr>
              <w:t>я</w:t>
            </w:r>
            <w:r w:rsidRPr="00FC44CD">
              <w:rPr>
                <w:rFonts w:ascii="Times New Roman" w:eastAsia="Times New Roman" w:hAnsi="Times New Roman" w:cs="Times New Roman"/>
                <w:sz w:val="24"/>
                <w:szCs w:val="24"/>
                <w:lang w:val="ru-RU"/>
              </w:rPr>
              <w:t>тельность:</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комплексные,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подгрупповые,</w:t>
            </w:r>
          </w:p>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фронтальные</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307"/>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282"/>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-рассматривание</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3E1373" w:rsidRPr="00FC44CD" w:rsidTr="009A60C4">
        <w:trPr>
          <w:trHeight w:val="278"/>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-ситуация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общения</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3E1373" w:rsidRPr="00FC44CD" w:rsidTr="009A60C4">
        <w:trPr>
          <w:trHeight w:val="330"/>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-игровые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ситуации</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3E1373" w:rsidRPr="00FC44CD" w:rsidTr="009A60C4">
        <w:trPr>
          <w:trHeight w:val="278"/>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-проектная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деятельность</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298"/>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-заучивание</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наизусть</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1838" w:type="dxa"/>
          </w:tcPr>
          <w:p w:rsidR="003E1373" w:rsidRPr="00FC44CD" w:rsidRDefault="003E1373" w:rsidP="009A60C4">
            <w:pPr>
              <w:ind w:left="11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r>
      <w:tr w:rsidR="003E1373" w:rsidRPr="00FC44CD" w:rsidTr="009A60C4">
        <w:trPr>
          <w:trHeight w:val="285"/>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8401" w:type="dxa"/>
            <w:gridSpan w:val="3"/>
          </w:tcPr>
          <w:p w:rsidR="003E1373" w:rsidRPr="00FC44CD" w:rsidRDefault="003E1373" w:rsidP="009A60C4">
            <w:pPr>
              <w:ind w:left="11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b/>
                <w:sz w:val="24"/>
                <w:szCs w:val="24"/>
                <w:lang w:val="ru-RU"/>
              </w:rPr>
              <w:t>экспериментирование</w:t>
            </w:r>
            <w:r w:rsidRPr="00FC44CD">
              <w:rPr>
                <w:rFonts w:ascii="Times New Roman" w:eastAsia="Times New Roman" w:hAnsi="Times New Roman" w:cs="Times New Roman"/>
                <w:b/>
                <w:spacing w:val="30"/>
                <w:sz w:val="24"/>
                <w:szCs w:val="24"/>
                <w:lang w:val="ru-RU"/>
              </w:rPr>
              <w:t xml:space="preserve"> </w:t>
            </w:r>
            <w:r w:rsidRPr="00FC44CD">
              <w:rPr>
                <w:rFonts w:ascii="Times New Roman" w:eastAsia="Times New Roman" w:hAnsi="Times New Roman" w:cs="Times New Roman"/>
                <w:sz w:val="24"/>
                <w:szCs w:val="24"/>
                <w:lang w:val="ru-RU"/>
              </w:rPr>
              <w:t>с</w:t>
            </w:r>
            <w:r w:rsidRPr="00FC44CD">
              <w:rPr>
                <w:rFonts w:ascii="Times New Roman" w:eastAsia="Times New Roman" w:hAnsi="Times New Roman" w:cs="Times New Roman"/>
                <w:spacing w:val="27"/>
                <w:sz w:val="24"/>
                <w:szCs w:val="24"/>
                <w:lang w:val="ru-RU"/>
              </w:rPr>
              <w:t xml:space="preserve"> </w:t>
            </w:r>
            <w:r w:rsidRPr="00FC44CD">
              <w:rPr>
                <w:rFonts w:ascii="Times New Roman" w:eastAsia="Times New Roman" w:hAnsi="Times New Roman" w:cs="Times New Roman"/>
                <w:sz w:val="24"/>
                <w:szCs w:val="24"/>
                <w:lang w:val="ru-RU"/>
              </w:rPr>
              <w:t>материалами</w:t>
            </w:r>
            <w:r w:rsidRPr="00FC44CD">
              <w:rPr>
                <w:rFonts w:ascii="Times New Roman" w:eastAsia="Times New Roman" w:hAnsi="Times New Roman" w:cs="Times New Roman"/>
                <w:spacing w:val="29"/>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4"/>
                <w:sz w:val="24"/>
                <w:szCs w:val="24"/>
                <w:lang w:val="ru-RU"/>
              </w:rPr>
              <w:t xml:space="preserve"> </w:t>
            </w:r>
            <w:r w:rsidRPr="00FC44CD">
              <w:rPr>
                <w:rFonts w:ascii="Times New Roman" w:eastAsia="Times New Roman" w:hAnsi="Times New Roman" w:cs="Times New Roman"/>
                <w:sz w:val="24"/>
                <w:szCs w:val="24"/>
                <w:lang w:val="ru-RU"/>
              </w:rPr>
              <w:t>веществами</w:t>
            </w:r>
            <w:r w:rsidRPr="00FC44CD">
              <w:rPr>
                <w:rFonts w:ascii="Times New Roman" w:eastAsia="Times New Roman" w:hAnsi="Times New Roman" w:cs="Times New Roman"/>
                <w:spacing w:val="29"/>
                <w:sz w:val="24"/>
                <w:szCs w:val="24"/>
                <w:lang w:val="ru-RU"/>
              </w:rPr>
              <w:t xml:space="preserve"> </w:t>
            </w:r>
            <w:r w:rsidRPr="00FC44CD">
              <w:rPr>
                <w:rFonts w:ascii="Times New Roman" w:eastAsia="Times New Roman" w:hAnsi="Times New Roman" w:cs="Times New Roman"/>
                <w:sz w:val="24"/>
                <w:szCs w:val="24"/>
                <w:lang w:val="ru-RU"/>
              </w:rPr>
              <w:t>(песок,</w:t>
            </w:r>
            <w:r w:rsidRPr="00FC44CD">
              <w:rPr>
                <w:rFonts w:ascii="Times New Roman" w:eastAsia="Times New Roman" w:hAnsi="Times New Roman" w:cs="Times New Roman"/>
                <w:spacing w:val="30"/>
                <w:sz w:val="24"/>
                <w:szCs w:val="24"/>
                <w:lang w:val="ru-RU"/>
              </w:rPr>
              <w:t xml:space="preserve"> </w:t>
            </w:r>
            <w:r w:rsidRPr="00FC44CD">
              <w:rPr>
                <w:rFonts w:ascii="Times New Roman" w:eastAsia="Times New Roman" w:hAnsi="Times New Roman" w:cs="Times New Roman"/>
                <w:sz w:val="24"/>
                <w:szCs w:val="24"/>
                <w:lang w:val="ru-RU"/>
              </w:rPr>
              <w:t>вода,</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тесто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пр.),</w:t>
            </w:r>
          </w:p>
        </w:tc>
      </w:tr>
      <w:tr w:rsidR="003E1373" w:rsidRPr="00FC44CD" w:rsidTr="009A60C4">
        <w:trPr>
          <w:trHeight w:val="277"/>
        </w:trPr>
        <w:tc>
          <w:tcPr>
            <w:tcW w:w="710" w:type="dxa"/>
            <w:vMerge w:val="restart"/>
          </w:tcPr>
          <w:p w:rsidR="003E1373" w:rsidRPr="00FC44CD" w:rsidRDefault="003E1373" w:rsidP="009A60C4">
            <w:pPr>
              <w:jc w:val="both"/>
              <w:rPr>
                <w:rFonts w:ascii="Times New Roman" w:eastAsia="Times New Roman" w:hAnsi="Times New Roman" w:cs="Times New Roman"/>
                <w:sz w:val="24"/>
                <w:szCs w:val="24"/>
                <w:lang w:val="ru-RU"/>
              </w:rPr>
            </w:pPr>
          </w:p>
        </w:tc>
        <w:tc>
          <w:tcPr>
            <w:tcW w:w="1417" w:type="dxa"/>
            <w:vMerge w:val="restart"/>
          </w:tcPr>
          <w:p w:rsidR="003E1373" w:rsidRPr="00FC44CD" w:rsidRDefault="003E1373" w:rsidP="009A60C4">
            <w:pPr>
              <w:jc w:val="both"/>
              <w:rPr>
                <w:rFonts w:ascii="Times New Roman" w:eastAsia="Times New Roman" w:hAnsi="Times New Roman" w:cs="Times New Roman"/>
                <w:sz w:val="24"/>
                <w:szCs w:val="24"/>
                <w:lang w:val="ru-RU"/>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-Чтение</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jc w:val="both"/>
              <w:rPr>
                <w:rFonts w:ascii="Times New Roman" w:eastAsia="Times New Roman" w:hAnsi="Times New Roman" w:cs="Times New Roman"/>
                <w:sz w:val="24"/>
                <w:szCs w:val="24"/>
              </w:rPr>
            </w:pPr>
          </w:p>
        </w:tc>
      </w:tr>
      <w:tr w:rsidR="003E1373" w:rsidRPr="00FC44CD" w:rsidTr="009A60C4">
        <w:trPr>
          <w:trHeight w:val="345"/>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-Рассказывание</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jc w:val="both"/>
              <w:rPr>
                <w:rFonts w:ascii="Times New Roman" w:eastAsia="Times New Roman" w:hAnsi="Times New Roman" w:cs="Times New Roman"/>
                <w:sz w:val="24"/>
                <w:szCs w:val="24"/>
              </w:rPr>
            </w:pPr>
          </w:p>
        </w:tc>
      </w:tr>
      <w:tr w:rsidR="003E1373" w:rsidRPr="00FC44CD" w:rsidTr="009A60C4">
        <w:trPr>
          <w:trHeight w:val="350"/>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по</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прочитанному;</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jc w:val="both"/>
              <w:rPr>
                <w:rFonts w:ascii="Times New Roman" w:eastAsia="Times New Roman" w:hAnsi="Times New Roman" w:cs="Times New Roman"/>
                <w:sz w:val="24"/>
                <w:szCs w:val="24"/>
              </w:rPr>
            </w:pPr>
          </w:p>
        </w:tc>
      </w:tr>
      <w:tr w:rsidR="003E1373" w:rsidRPr="00FC44CD" w:rsidTr="009A60C4">
        <w:trPr>
          <w:trHeight w:val="552"/>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-инсценирование</w:t>
            </w:r>
          </w:p>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художественных</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произведений;</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838" w:type="dxa"/>
          </w:tcPr>
          <w:p w:rsidR="003E1373" w:rsidRPr="00FC44CD" w:rsidRDefault="003E1373" w:rsidP="009A60C4">
            <w:pPr>
              <w:jc w:val="both"/>
              <w:rPr>
                <w:rFonts w:ascii="Times New Roman" w:eastAsia="Times New Roman" w:hAnsi="Times New Roman" w:cs="Times New Roman"/>
                <w:sz w:val="24"/>
                <w:szCs w:val="24"/>
              </w:rPr>
            </w:pPr>
          </w:p>
        </w:tc>
      </w:tr>
      <w:tr w:rsidR="003E1373" w:rsidRPr="00FC44CD" w:rsidTr="009A60C4">
        <w:trPr>
          <w:trHeight w:val="321"/>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-ситуативный</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разговор;</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jc w:val="both"/>
              <w:rPr>
                <w:rFonts w:ascii="Times New Roman" w:eastAsia="Times New Roman" w:hAnsi="Times New Roman" w:cs="Times New Roman"/>
                <w:sz w:val="24"/>
                <w:szCs w:val="24"/>
              </w:rPr>
            </w:pPr>
          </w:p>
        </w:tc>
      </w:tr>
      <w:tr w:rsidR="003E1373" w:rsidRPr="00FC44CD" w:rsidTr="009A60C4">
        <w:trPr>
          <w:trHeight w:val="551"/>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-рассматривание</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иллюстраций,</w:t>
            </w:r>
          </w:p>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картин;</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1838" w:type="dxa"/>
          </w:tcPr>
          <w:p w:rsidR="003E1373" w:rsidRPr="00FC44CD" w:rsidRDefault="003E1373" w:rsidP="009A60C4">
            <w:pPr>
              <w:jc w:val="both"/>
              <w:rPr>
                <w:rFonts w:ascii="Times New Roman" w:eastAsia="Times New Roman" w:hAnsi="Times New Roman" w:cs="Times New Roman"/>
                <w:sz w:val="24"/>
                <w:szCs w:val="24"/>
              </w:rPr>
            </w:pPr>
          </w:p>
        </w:tc>
      </w:tr>
      <w:tr w:rsidR="003E1373" w:rsidRPr="00FC44CD" w:rsidTr="009A60C4">
        <w:trPr>
          <w:trHeight w:val="282"/>
        </w:trPr>
        <w:tc>
          <w:tcPr>
            <w:tcW w:w="710"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1417" w:type="dxa"/>
            <w:vMerge/>
            <w:tcBorders>
              <w:top w:val="nil"/>
            </w:tcBorders>
          </w:tcPr>
          <w:p w:rsidR="003E1373" w:rsidRPr="00FC44CD" w:rsidRDefault="003E1373" w:rsidP="009A60C4">
            <w:pPr>
              <w:jc w:val="both"/>
              <w:rPr>
                <w:rFonts w:ascii="Times New Roman" w:eastAsia="Times New Roman" w:hAnsi="Times New Roman" w:cs="Times New Roman"/>
                <w:sz w:val="24"/>
                <w:szCs w:val="24"/>
              </w:rPr>
            </w:pPr>
          </w:p>
        </w:tc>
        <w:tc>
          <w:tcPr>
            <w:tcW w:w="4730" w:type="dxa"/>
          </w:tcPr>
          <w:p w:rsidR="003E1373" w:rsidRPr="00FC44CD" w:rsidRDefault="003E1373" w:rsidP="009A60C4">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-Литературная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викторина</w:t>
            </w:r>
          </w:p>
        </w:tc>
        <w:tc>
          <w:tcPr>
            <w:tcW w:w="1833" w:type="dxa"/>
          </w:tcPr>
          <w:p w:rsidR="003E1373" w:rsidRPr="00FC44CD" w:rsidRDefault="003E1373"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1838" w:type="dxa"/>
          </w:tcPr>
          <w:p w:rsidR="003E1373" w:rsidRPr="00FC44CD" w:rsidRDefault="003E1373" w:rsidP="009A60C4">
            <w:pPr>
              <w:jc w:val="both"/>
              <w:rPr>
                <w:rFonts w:ascii="Times New Roman" w:eastAsia="Times New Roman" w:hAnsi="Times New Roman" w:cs="Times New Roman"/>
                <w:sz w:val="24"/>
                <w:szCs w:val="24"/>
              </w:rPr>
            </w:pPr>
          </w:p>
        </w:tc>
      </w:tr>
    </w:tbl>
    <w:p w:rsidR="003E1373" w:rsidRPr="00047C94" w:rsidRDefault="003E1373"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3E1373" w:rsidRPr="00047C94" w:rsidSect="004B3F69">
          <w:type w:val="nextColumn"/>
          <w:pgSz w:w="11910" w:h="16840"/>
          <w:pgMar w:top="851" w:right="567" w:bottom="1134" w:left="1134" w:header="0" w:footer="918" w:gutter="0"/>
          <w:cols w:space="720"/>
        </w:sectPr>
      </w:pP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2.4. Речевое развитие</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2.4.1. От 2 месяцев до 1 года</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2.4.1.1. </w:t>
      </w:r>
      <w:r w:rsidR="00387206" w:rsidRPr="00047C94">
        <w:rPr>
          <w:rFonts w:ascii="Times New Roman" w:eastAsia="Times New Roman" w:hAnsi="Times New Roman" w:cs="Times New Roman"/>
          <w:b/>
          <w:sz w:val="28"/>
          <w:szCs w:val="28"/>
        </w:rPr>
        <w:t>В области речевого развития основными задачами образовател</w:t>
      </w:r>
      <w:r w:rsidR="00387206" w:rsidRPr="00047C94">
        <w:rPr>
          <w:rFonts w:ascii="Times New Roman" w:eastAsia="Times New Roman" w:hAnsi="Times New Roman" w:cs="Times New Roman"/>
          <w:b/>
          <w:sz w:val="28"/>
          <w:szCs w:val="28"/>
        </w:rPr>
        <w:t>ь</w:t>
      </w:r>
      <w:r w:rsidR="00387206" w:rsidRPr="00047C94">
        <w:rPr>
          <w:rFonts w:ascii="Times New Roman" w:eastAsia="Times New Roman" w:hAnsi="Times New Roman" w:cs="Times New Roman"/>
          <w:b/>
          <w:sz w:val="28"/>
          <w:szCs w:val="28"/>
        </w:rPr>
        <w:t>ной деятельности являются:</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пать со взрослым в общение, эмоционально вызывая ребёнка повторять фонемы,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вторять за ребёнком фонемы, произносимые им; вводить в речь слова, связывая их со смысловым содержанием;</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жающими взрослыми и детьми в играх;</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2.4.1.2. </w:t>
      </w:r>
      <w:r w:rsidR="00387206" w:rsidRPr="00047C94">
        <w:rPr>
          <w:rFonts w:ascii="Times New Roman" w:eastAsia="Times New Roman" w:hAnsi="Times New Roman" w:cs="Times New Roman"/>
          <w:b/>
          <w:sz w:val="28"/>
          <w:szCs w:val="28"/>
        </w:rPr>
        <w:t>Содержание</w:t>
      </w:r>
      <w:r w:rsidRPr="00047C94">
        <w:rPr>
          <w:rFonts w:ascii="Times New Roman" w:eastAsia="Times New Roman" w:hAnsi="Times New Roman" w:cs="Times New Roman"/>
          <w:b/>
          <w:sz w:val="28"/>
          <w:szCs w:val="28"/>
        </w:rPr>
        <w:t xml:space="preserve">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С 2 месяцев - подготовительный этап речевого развития. Педагог дает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разцы правильного произношения звуков родного языка, интонационно-выразительной речи. При этом старается побудить ребёнка к гулению.</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С 6 месяцев - педагог побуждает ребёнка к общению со взрослым и сверс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никами, к поисковым действиям относительно названного предмета, использует 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 xml:space="preserve">прос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Где?</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ребёнок находит названный предмет (делает указательный жест),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бирая из 2-3-х рядом стоящих предметов. Педагог формирует у ребёнка умение вслушиваться в произносимые им звуки, слова, различать интонацию голоса, пон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w:t>
      </w:r>
      <w:r w:rsidRPr="00047C94">
        <w:rPr>
          <w:rFonts w:ascii="Times New Roman" w:eastAsia="Times New Roman" w:hAnsi="Times New Roman" w:cs="Times New Roman"/>
          <w:sz w:val="28"/>
          <w:szCs w:val="28"/>
        </w:rPr>
        <w:t>х</w:t>
      </w:r>
      <w:r w:rsidRPr="00047C94">
        <w:rPr>
          <w:rFonts w:ascii="Times New Roman" w:eastAsia="Times New Roman" w:hAnsi="Times New Roman" w:cs="Times New Roman"/>
          <w:sz w:val="28"/>
          <w:szCs w:val="28"/>
        </w:rPr>
        <w:t>ся слогов.</w:t>
      </w:r>
    </w:p>
    <w:p w:rsidR="00796307"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С 9 месяцев - педагог формирует у ребёнка умение понимать обращенную к нему речь в виде четких коротких фраз и отдельных слов. Новые (незнакомые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бёнку) слова педагогом выделяются интонацией, медленным тщательным прогов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жающие предметы быта, мебели, игрушек, одежды; поощряет выполнение простых игровых действий по словесному указанию взрослого; развивает умение детей узн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вать и называть слова (при помощи лепетных слов, звукоподражаний), обогащает активный словарь словами, состоящими из двух одинаковых слогов. Педагог закр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пляет у ребёнка умение откликаться на свое имя, показывать окружающие предм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lastRenderedPageBreak/>
        <w:t>ты.</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2.4.2. От 1 года до 2 лет</w:t>
      </w:r>
    </w:p>
    <w:p w:rsidR="00387206" w:rsidRPr="00047C94" w:rsidRDefault="0079630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2.4.2.1. </w:t>
      </w:r>
      <w:r w:rsidR="00387206" w:rsidRPr="00047C94">
        <w:rPr>
          <w:rFonts w:ascii="Times New Roman" w:eastAsia="Times New Roman" w:hAnsi="Times New Roman" w:cs="Times New Roman"/>
          <w:b/>
          <w:sz w:val="28"/>
          <w:szCs w:val="28"/>
        </w:rPr>
        <w:t>В области речевого развития основными задачами образовател</w:t>
      </w:r>
      <w:r w:rsidR="00387206" w:rsidRPr="00047C94">
        <w:rPr>
          <w:rFonts w:ascii="Times New Roman" w:eastAsia="Times New Roman" w:hAnsi="Times New Roman" w:cs="Times New Roman"/>
          <w:b/>
          <w:sz w:val="28"/>
          <w:szCs w:val="28"/>
        </w:rPr>
        <w:t>ь</w:t>
      </w:r>
      <w:r w:rsidR="00387206" w:rsidRPr="00047C94">
        <w:rPr>
          <w:rFonts w:ascii="Times New Roman" w:eastAsia="Times New Roman" w:hAnsi="Times New Roman" w:cs="Times New Roman"/>
          <w:b/>
          <w:sz w:val="28"/>
          <w:szCs w:val="28"/>
        </w:rPr>
        <w:t>ной деятельности являются:</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от 1 года до 1 года 6 месяцев:</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развитие активной речи: продолжать формировать у детей умение произн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w:t>
      </w:r>
      <w:r w:rsidR="00387206" w:rsidRPr="00047C94">
        <w:rPr>
          <w:rFonts w:ascii="Times New Roman" w:eastAsia="Times New Roman" w:hAnsi="Times New Roman" w:cs="Times New Roman"/>
          <w:sz w:val="28"/>
          <w:szCs w:val="28"/>
        </w:rPr>
        <w:t>ю</w:t>
      </w:r>
      <w:r w:rsidR="00387206" w:rsidRPr="00047C94">
        <w:rPr>
          <w:rFonts w:ascii="Times New Roman" w:eastAsia="Times New Roman" w:hAnsi="Times New Roman" w:cs="Times New Roman"/>
          <w:sz w:val="28"/>
          <w:szCs w:val="28"/>
        </w:rPr>
        <w:t>дей, знакомые предметы и игрушки, некоторые действия; добиваться от детей к</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ротких фраз; воспитывать у детей потребность в общении;</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привлекать малышей к слушанию произведений народного фольклора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тешки, пестушки, песенки, сказки) с наглядным сопровождением (игрушки для м</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лышей, книжки-игрушки, книжки-картинки) и игровыми действиями с игрушками;</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реагировать улыбкой и движениями на эмоциональные реакции малыша при чтении и пропевании фольклорных текстов;</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побуждать к повторению за педагогом при чтении слов стихотворного те</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ста, песенок, выполнению действий, о которых идет речь в произведении;</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от 1 года 6 месяцев до 2 лет:</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умение слушать чтение взрослым наизусть потешек, стихов, пес</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нок, сказок с наглядным сопровождением (картинки, игрушки, книжки-игрушки, книжки-картинки);</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умение эмоционально откликаться на ритм и мелодичность пестушек, песенок, потешек, сказок;</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ных произведений;</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умение показывать и называть предметы, объекты, изображе</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ные в книжках-картинках; показывая, называть совершаемые персонажами дейс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вия;</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воспринимать вопросительные и восклицательные интонации поэтических произведений;</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387206" w:rsidRPr="00047C94">
        <w:rPr>
          <w:rFonts w:ascii="Times New Roman" w:eastAsia="Times New Roman" w:hAnsi="Times New Roman" w:cs="Times New Roman"/>
          <w:sz w:val="28"/>
          <w:szCs w:val="28"/>
        </w:rPr>
        <w:t>побуждать договаривать (заканчивать) слова и строчки знакомых ребёнку песенок и стихов.</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2.4.2.2. 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От 1 года до 1 года 6 месяцев: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sidRPr="00047C94">
        <w:rPr>
          <w:rFonts w:ascii="Times New Roman" w:eastAsia="Times New Roman" w:hAnsi="Times New Roman" w:cs="Times New Roman"/>
          <w:sz w:val="28"/>
          <w:szCs w:val="28"/>
        </w:rPr>
        <w:t>означающих предметы, действия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ложись спать</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покатай</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признаки предметов; закрепляет умение понимать речь взрослого, не подкрепле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ную ситуацией;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развитие активной речи: педагог формирует у детей умени</w:t>
      </w:r>
      <w:r w:rsidR="00BB1117" w:rsidRPr="00047C94">
        <w:rPr>
          <w:rFonts w:ascii="Times New Roman" w:eastAsia="Times New Roman" w:hAnsi="Times New Roman" w:cs="Times New Roman"/>
          <w:sz w:val="28"/>
          <w:szCs w:val="28"/>
        </w:rPr>
        <w:t>я отвечать на пр</w:t>
      </w:r>
      <w:r w:rsidR="00BB1117" w:rsidRPr="00047C94">
        <w:rPr>
          <w:rFonts w:ascii="Times New Roman" w:eastAsia="Times New Roman" w:hAnsi="Times New Roman" w:cs="Times New Roman"/>
          <w:sz w:val="28"/>
          <w:szCs w:val="28"/>
        </w:rPr>
        <w:t>о</w:t>
      </w:r>
      <w:r w:rsidR="00BB1117" w:rsidRPr="00047C94">
        <w:rPr>
          <w:rFonts w:ascii="Times New Roman" w:eastAsia="Times New Roman" w:hAnsi="Times New Roman" w:cs="Times New Roman"/>
          <w:sz w:val="28"/>
          <w:szCs w:val="28"/>
        </w:rPr>
        <w:t>стые вопросы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Кто?</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Что?</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Что делает?</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повторять за педагогом и произн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сить самостоятельно двухсложные слова (мама, Катя), называть игрушки и действия с ними, использовать в речи фразы из 2-3 слов.</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От 1 года 6 месяцев до 2 лет:</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знаки предметов, размер, цвет, местоположение предметов; совершенствует умения детей понимать слова, обозначающие предметы, находить предметы по слову пед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развитие активной речи: педагог закрепляет умение детей называть окружа</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бёнка в процессе отобразительной игры;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наблюдений детей за живыми объектами и движущимся транспо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зить лишь в однословном высказывании.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во время игр-занятий по рассматриванию предметов, игрушек педагог закре</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ляет у детей умение обозначать словом объекты и действия, выполнять одноиме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ные действия разными игрушками.</w:t>
      </w:r>
    </w:p>
    <w:p w:rsidR="00BB1117"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2.4.3. От 2 лет до 3 лет</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2.4.3.1. </w:t>
      </w:r>
      <w:r w:rsidR="00387206" w:rsidRPr="00047C94">
        <w:rPr>
          <w:rFonts w:ascii="Times New Roman" w:eastAsia="Times New Roman" w:hAnsi="Times New Roman" w:cs="Times New Roman"/>
          <w:b/>
          <w:sz w:val="28"/>
          <w:szCs w:val="28"/>
        </w:rPr>
        <w:t>В области речевого развития основными задачами образовател</w:t>
      </w:r>
      <w:r w:rsidR="00387206" w:rsidRPr="00047C94">
        <w:rPr>
          <w:rFonts w:ascii="Times New Roman" w:eastAsia="Times New Roman" w:hAnsi="Times New Roman" w:cs="Times New Roman"/>
          <w:b/>
          <w:sz w:val="28"/>
          <w:szCs w:val="28"/>
        </w:rPr>
        <w:t>ь</w:t>
      </w:r>
      <w:r w:rsidR="00387206" w:rsidRPr="00047C94">
        <w:rPr>
          <w:rFonts w:ascii="Times New Roman" w:eastAsia="Times New Roman" w:hAnsi="Times New Roman" w:cs="Times New Roman"/>
          <w:b/>
          <w:sz w:val="28"/>
          <w:szCs w:val="28"/>
        </w:rPr>
        <w:t>ной деятельности являются:</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подражательных слов в разном темпе, с разной силой голоса.</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продолжать развивать у детей умения понимать речь педагога, отвечать на 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просы; рассказывать об окружающем в 2-4 предложениях.</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Интерес к художественной литературе: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поощрять отклик на ритм и мелодичность стихотворений, потешек; формир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 умение в процессе чтения произведения повторять звуковые жесты;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вечать на вопросы по содержанию прочитанных произведений;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побуждать рассматривать книги и иллюстрации вместе с педагогом и сам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стоятельно;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развивать восприятие вопросительных и восклицательных интонаций худож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ственного произведения.</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2.4.3.2. 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BB1117"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w:t>
      </w:r>
      <w:r w:rsidR="00BB1117" w:rsidRPr="00047C94">
        <w:rPr>
          <w:rFonts w:ascii="Times New Roman" w:eastAsia="Times New Roman" w:hAnsi="Times New Roman" w:cs="Times New Roman"/>
          <w:sz w:val="28"/>
          <w:szCs w:val="28"/>
        </w:rPr>
        <w:t>ть предметы по цвету, размеру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При</w:t>
      </w:r>
      <w:r w:rsidR="00BB1117" w:rsidRPr="00047C94">
        <w:rPr>
          <w:rFonts w:ascii="Times New Roman" w:eastAsia="Times New Roman" w:hAnsi="Times New Roman" w:cs="Times New Roman"/>
          <w:sz w:val="28"/>
          <w:szCs w:val="28"/>
        </w:rPr>
        <w:t>неси красный кубик</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ния транспортных средств, частей автомобиля, растений, фруктов, овощей, дома</w:t>
      </w:r>
      <w:r w:rsidRPr="00047C94">
        <w:rPr>
          <w:rFonts w:ascii="Times New Roman" w:eastAsia="Times New Roman" w:hAnsi="Times New Roman" w:cs="Times New Roman"/>
          <w:sz w:val="28"/>
          <w:szCs w:val="28"/>
        </w:rPr>
        <w:t>ш</w:t>
      </w:r>
      <w:r w:rsidRPr="00047C94">
        <w:rPr>
          <w:rFonts w:ascii="Times New Roman" w:eastAsia="Times New Roman" w:hAnsi="Times New Roman" w:cs="Times New Roman"/>
          <w:sz w:val="28"/>
          <w:szCs w:val="28"/>
        </w:rPr>
        <w:t>них животных и их детенышей; глаголами, обозначающими трудовые действия (мыть, стирать), взаимоотношения (помочь); прилагательными, обозначающими 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личину, цвет, вкус предметов; наречиями (сейчас, далеко). Педагог закрепляет у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названия предметов и действий с предметами, некоторых особенностей предм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тов; названия некоторых трудовых действий и собственных действий; имена бли</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ких людей, имена детей группы; обозначения личностных качеств, особенностей внешности окружающих ребёнка взрослых и сверстников.</w:t>
      </w:r>
    </w:p>
    <w:p w:rsidR="00387206" w:rsidRPr="00047C94" w:rsidRDefault="00BB1117"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педагог формирует у детей умение говорить внятно, не торопясь, правильно </w:t>
      </w:r>
      <w:r w:rsidRPr="00047C94">
        <w:rPr>
          <w:rFonts w:ascii="Times New Roman" w:eastAsia="Times New Roman" w:hAnsi="Times New Roman" w:cs="Times New Roman"/>
          <w:sz w:val="28"/>
          <w:szCs w:val="28"/>
        </w:rPr>
        <w:lastRenderedPageBreak/>
        <w:t>произносить гласные и согласные звуки. В звукопроизношении для детей характе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но физиологическое смягчение практически всех согласных звуков. В словопрои</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ношении ребёнок пытается произнести все слова, которые необходимы для выраж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бальных и невербальных средств. У детей проявляется эмоциональная непроизвол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ная выразительность речи.</w:t>
      </w:r>
    </w:p>
    <w:p w:rsidR="00387206" w:rsidRPr="00047C94" w:rsidRDefault="00BB1117"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помогает детям овладеть умением правильно использовать больши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ство основных грамматических категорий: окончаний существительных; уменьш</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тельно-ласкательных суффиксов; поощряет словотворчество, формирует умение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выражать свои мысли посредством трех-, четырехсловных предложений.</w:t>
      </w:r>
    </w:p>
    <w:p w:rsidR="00387206" w:rsidRPr="00047C94" w:rsidRDefault="00BB1117"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умения рассказывать в 2-4 предложениях о нар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ные формулы общения, реагировать на обращение с использованием доступных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1117"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2.4.4. </w:t>
      </w:r>
      <w:r w:rsidR="00387206" w:rsidRPr="00047C94">
        <w:rPr>
          <w:rFonts w:ascii="Times New Roman" w:eastAsia="Times New Roman" w:hAnsi="Times New Roman" w:cs="Times New Roman"/>
          <w:b/>
          <w:sz w:val="28"/>
          <w:szCs w:val="28"/>
        </w:rPr>
        <w:t>О</w:t>
      </w:r>
      <w:r w:rsidRPr="00047C94">
        <w:rPr>
          <w:rFonts w:ascii="Times New Roman" w:eastAsia="Times New Roman" w:hAnsi="Times New Roman" w:cs="Times New Roman"/>
          <w:b/>
          <w:sz w:val="28"/>
          <w:szCs w:val="28"/>
        </w:rPr>
        <w:t>т 3 лет до 4 лет</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2.4.4.1. </w:t>
      </w:r>
      <w:r w:rsidR="00387206" w:rsidRPr="00047C94">
        <w:rPr>
          <w:rFonts w:ascii="Times New Roman" w:eastAsia="Times New Roman" w:hAnsi="Times New Roman" w:cs="Times New Roman"/>
          <w:b/>
          <w:sz w:val="28"/>
          <w:szCs w:val="28"/>
        </w:rPr>
        <w:t>В области речевого развития основными задачами образовател</w:t>
      </w:r>
      <w:r w:rsidR="00387206" w:rsidRPr="00047C94">
        <w:rPr>
          <w:rFonts w:ascii="Times New Roman" w:eastAsia="Times New Roman" w:hAnsi="Times New Roman" w:cs="Times New Roman"/>
          <w:b/>
          <w:sz w:val="28"/>
          <w:szCs w:val="28"/>
        </w:rPr>
        <w:t>ь</w:t>
      </w:r>
      <w:r w:rsidR="00387206" w:rsidRPr="00047C94">
        <w:rPr>
          <w:rFonts w:ascii="Times New Roman" w:eastAsia="Times New Roman" w:hAnsi="Times New Roman" w:cs="Times New Roman"/>
          <w:b/>
          <w:sz w:val="28"/>
          <w:szCs w:val="28"/>
        </w:rPr>
        <w:t>ной деятельности являются: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обогащение словаря: закреплять у детей умение различать и называть части пре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метов, качества предметов, сходные по назначению предметы, понимать обобща</w:t>
      </w:r>
      <w:r w:rsidR="00387206" w:rsidRPr="00047C94">
        <w:rPr>
          <w:rFonts w:ascii="Times New Roman" w:eastAsia="Times New Roman" w:hAnsi="Times New Roman" w:cs="Times New Roman"/>
          <w:sz w:val="28"/>
          <w:szCs w:val="28"/>
        </w:rPr>
        <w:t>ю</w:t>
      </w:r>
      <w:r w:rsidR="00387206" w:rsidRPr="00047C94">
        <w:rPr>
          <w:rFonts w:ascii="Times New Roman" w:eastAsia="Times New Roman" w:hAnsi="Times New Roman" w:cs="Times New Roman"/>
          <w:sz w:val="28"/>
          <w:szCs w:val="28"/>
        </w:rPr>
        <w:t>щие слова;</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активизация словаря: активизировать в речи слова, обозначающие названия пре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метов ближайшего окружения.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чи, интонационную выразительность; отчетливо произносить слова и короткие фр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зы.</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формировать у детей умения согласовывать слова в роде, числе, пад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же; употреблять существительные с предлогами, использовать в речи имена сущес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lastRenderedPageBreak/>
        <w:t>вительные в форме единственного и множественного числа, обозначающие живо</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ных и их детенышей; существительных в форме множественного числа в родител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тельных глаголов. Совершенствовать у детей умение пользоваться в речи разными способами словообразования.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закреплять у детей умение отвечать на вопросы педагога при рассма</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ривании предметов, картин, иллюстраций; свободно вступать в общение со взро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лыми и детьми, пользоваться простыми формулами речевого этикета. Воспитывать умение повторять за педагогом рассказ из 3-4 предложений об игрушке или по 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держанию картины, побуждать участвовать в драматизации отрывков из знакомых сказок. Подводить детей к пересказыванию литературных произведений, формир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умение воспроизводить текст знакомой сказки или короткого рассказа сначала по вопросам педагога, а затем совместно с ним.</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Подготовка детей к обучению грамоте:</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умение вслушиваться в звучание слова, знакомить детей с терм</w:t>
      </w:r>
      <w:r w:rsidRPr="00047C94">
        <w:rPr>
          <w:rFonts w:ascii="Times New Roman" w:eastAsia="Times New Roman" w:hAnsi="Times New Roman" w:cs="Times New Roman"/>
          <w:sz w:val="28"/>
          <w:szCs w:val="28"/>
        </w:rPr>
        <w:t xml:space="preserve">инами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слово</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звук</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в практическом плане.</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w:t>
      </w:r>
      <w:r w:rsidRPr="00047C94">
        <w:rPr>
          <w:rFonts w:ascii="Times New Roman" w:hAnsi="Times New Roman" w:cs="Times New Roman"/>
          <w:sz w:val="28"/>
          <w:szCs w:val="28"/>
        </w:rPr>
        <w:t> </w:t>
      </w:r>
      <w:r w:rsidR="00387206" w:rsidRPr="00047C94">
        <w:rPr>
          <w:rFonts w:ascii="Times New Roman" w:eastAsia="Times New Roman" w:hAnsi="Times New Roman" w:cs="Times New Roman"/>
          <w:sz w:val="28"/>
          <w:szCs w:val="28"/>
        </w:rPr>
        <w:t>Интерес к художественной литературе:</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навык совместного слушания выразительного чтения и рассказыв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ния (с наглядным сопровождением и без него);</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способствовать восприятию и пониманию содержания и композиции текста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ступки персонажей, последовательность событий в сказках, рассказах);</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умение внятно, не спеша произносить небольшие потешки и стих</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нок, пальчиковых игр;</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2.4.4.2. 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понимать обобщающие слова (мебель, одежда);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w:t>
      </w:r>
      <w:r w:rsidRPr="00047C94">
        <w:rPr>
          <w:rFonts w:ascii="Times New Roman" w:eastAsia="Times New Roman" w:hAnsi="Times New Roman" w:cs="Times New Roman"/>
          <w:sz w:val="28"/>
          <w:szCs w:val="28"/>
        </w:rPr>
        <w:lastRenderedPageBreak/>
        <w:t>и свойства, действия с ними; названия действий гигиенических процессов умыв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ния, одевания, купания, еды, ухода за внешним видом и поддержания порядка;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звания некоторых качеств и свойств предметов; материалов; объектов и явлений природы.</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умения использовать в речи и правильно соглас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вывать прилагательные и существительные в роде, падеже, употреблять существ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тельные с предлогами (в, на, под, за), использовать в речи названия животных и их детенышей в единственном и множественном числе (кошка - котенок, котята);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ставлять простое распространенное предложение и с помощью педагога строить сложные предложения;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зовывать повелительную форму глаголов (беги, лови), использовать приставочный способ для образования глаголов (вошел - вышел), образовывать звукоподражател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ные глаголы (чирикает).</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следующие умения: по инициативе взрослого наз</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вать членов своей семьи, знакомых литературных героев и их действия на карти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ках, разговаривать о любимых игрушках; элементарно договариваться со сверстн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ком о совместных действиях в игровом общении; с помощью педагога определять и называть ярко выраженные эмоциональные состояния детей, учитывать их при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освоению умений диалогической речи: отвечать на 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ет умения у детей использовать дружелюбный, спокойный тон, речевые формы ве</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ливого общения со взрослыми и сверстниками: здороваться, прощаться, благод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рить, выражать просьбу, знакомиться, развивает у детей умения отвечать на вопр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сы, используя форму простого предложения или высказывания из 2-3 простых фраз;</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зывать хорошо знакомые сказки; читать наизусть короткие стихотворения, слушать чтение детских книг и рассматривать иллюстрации.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Подготовка детей к обучению грамоте: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умение вслушиваться в звучание слова, з</w:t>
      </w:r>
      <w:r w:rsidR="00BB1117" w:rsidRPr="00047C94">
        <w:rPr>
          <w:rFonts w:ascii="Times New Roman" w:eastAsia="Times New Roman" w:hAnsi="Times New Roman" w:cs="Times New Roman"/>
          <w:sz w:val="28"/>
          <w:szCs w:val="28"/>
        </w:rPr>
        <w:t xml:space="preserve">акрепляет </w:t>
      </w:r>
      <w:r w:rsidR="00BB1117" w:rsidRPr="00047C94">
        <w:rPr>
          <w:rFonts w:ascii="Times New Roman" w:eastAsia="Times New Roman" w:hAnsi="Times New Roman" w:cs="Times New Roman"/>
          <w:sz w:val="28"/>
          <w:szCs w:val="28"/>
        </w:rPr>
        <w:lastRenderedPageBreak/>
        <w:t xml:space="preserve">в речи детей термины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слово</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звук</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в практическом плане.</w:t>
      </w:r>
    </w:p>
    <w:p w:rsidR="00BB1117"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BB1117"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2.4.5. От 4 лет до 5 лет</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2.4.5.1. </w:t>
      </w:r>
      <w:r w:rsidR="00387206" w:rsidRPr="00047C94">
        <w:rPr>
          <w:rFonts w:ascii="Times New Roman" w:eastAsia="Times New Roman" w:hAnsi="Times New Roman" w:cs="Times New Roman"/>
          <w:b/>
          <w:sz w:val="28"/>
          <w:szCs w:val="28"/>
        </w:rPr>
        <w:t>В области речевого развития основными задачами образовател</w:t>
      </w:r>
      <w:r w:rsidR="00387206" w:rsidRPr="00047C94">
        <w:rPr>
          <w:rFonts w:ascii="Times New Roman" w:eastAsia="Times New Roman" w:hAnsi="Times New Roman" w:cs="Times New Roman"/>
          <w:b/>
          <w:sz w:val="28"/>
          <w:szCs w:val="28"/>
        </w:rPr>
        <w:t>ь</w:t>
      </w:r>
      <w:r w:rsidR="00387206" w:rsidRPr="00047C94">
        <w:rPr>
          <w:rFonts w:ascii="Times New Roman" w:eastAsia="Times New Roman" w:hAnsi="Times New Roman" w:cs="Times New Roman"/>
          <w:b/>
          <w:sz w:val="28"/>
          <w:szCs w:val="28"/>
        </w:rPr>
        <w:t>ной деятельности являются: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Развитие словаря: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зывать местоположение предмета, время суток, характеризовать состояние и 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строение людей;</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активизация словаря: закреплять у детей умения использовать в речи существ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тельные, обозначающие названия частей и деталей предметов, прилагательные, об</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водить работу по развитию фонематического слуха: учить различать на слух и наз</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вать слова с определенным звуком. Совершенствовать интонационную выразител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ность речи.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формировать у детей умение правильно согласовывать слова в пре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ложении. Совершенствовать умения: правильно использовать предлоги в речи;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разовывать форму множественного числа существительных, обозначающих дет</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нышей животных, употреблять эти существительные в именительном и родител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вильно понимать и употреблять предлоги с пространственным значением (в, под, между, около); правильно образовывать названия предметов посуды.</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совершенствовать диалогическую речь детей. Закреплять у детей ум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 поддерживать беседу: задавать вопросы по поводу предметов, их качеств, де</w:t>
      </w:r>
      <w:r w:rsidR="00387206" w:rsidRPr="00047C94">
        <w:rPr>
          <w:rFonts w:ascii="Times New Roman" w:eastAsia="Times New Roman" w:hAnsi="Times New Roman" w:cs="Times New Roman"/>
          <w:sz w:val="28"/>
          <w:szCs w:val="28"/>
        </w:rPr>
        <w:t>й</w:t>
      </w:r>
      <w:r w:rsidR="00387206" w:rsidRPr="00047C94">
        <w:rPr>
          <w:rFonts w:ascii="Times New Roman" w:eastAsia="Times New Roman" w:hAnsi="Times New Roman" w:cs="Times New Roman"/>
          <w:sz w:val="28"/>
          <w:szCs w:val="28"/>
        </w:rPr>
        <w:t>ствий с ними, взаимоотношений с окружающими, правильно по форме и содерж</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нию отвечать на вопросы. Поддерживать стремление детей рассказывать о своих 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мирование умений приветствовать родных, знакомых, детей по группе. Использ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Подготовка детей к обучению грамоте:</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w:t>
      </w:r>
      <w:r w:rsidRPr="00047C94">
        <w:rPr>
          <w:rFonts w:ascii="Times New Roman" w:eastAsia="Times New Roman" w:hAnsi="Times New Roman" w:cs="Times New Roman"/>
          <w:sz w:val="28"/>
          <w:szCs w:val="28"/>
        </w:rPr>
        <w:t xml:space="preserve">одолжать знакомить с терминами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слово</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звук</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 xml:space="preserve">практически, учить понимать </w:t>
      </w:r>
      <w:r w:rsidR="00387206" w:rsidRPr="00047C94">
        <w:rPr>
          <w:rFonts w:ascii="Times New Roman" w:eastAsia="Times New Roman" w:hAnsi="Times New Roman" w:cs="Times New Roman"/>
          <w:sz w:val="28"/>
          <w:szCs w:val="28"/>
        </w:rPr>
        <w:lastRenderedPageBreak/>
        <w:t>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ности звучания (короткие и длинные). Формировать умения различать на слух тве</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дые и мягкие согласные (без выделения терминов), определять и изолированно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сится обычно, называть изолированно.</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Интерес к художественной литературе:</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опыт восприятия жанров фольклора (загадки, считалки, заклички, ска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ки о животных, волшебные сказки) и художественной литературы (авторские ска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ки, рассказы, стихотворения); знать основные особенности жанров литературных произведений;</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способность воспринимать содержание и форму художественных прои</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художественно-речевые и исполнительские умения (выразительное чт</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 наизусть потешек, прибауток, стихотворений; выразительное исполнение ролей в инсценировках; пересказ небольших рассказов и сказок);</w:t>
      </w:r>
    </w:p>
    <w:p w:rsidR="00387206" w:rsidRPr="00047C94" w:rsidRDefault="00387206"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воспитывать ценностное отношение к книге, уважение к творчеству писателей и и</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люстраторов.</w:t>
      </w:r>
    </w:p>
    <w:p w:rsidR="00387206" w:rsidRPr="00047C94" w:rsidRDefault="00BB1117"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2.4.5.2. </w:t>
      </w:r>
      <w:r w:rsidR="00387206" w:rsidRPr="00047C94">
        <w:rPr>
          <w:rFonts w:ascii="Times New Roman" w:eastAsia="Times New Roman" w:hAnsi="Times New Roman" w:cs="Times New Roman"/>
          <w:b/>
          <w:sz w:val="28"/>
          <w:szCs w:val="28"/>
        </w:rPr>
        <w:t>Содержание образовательной деятел</w:t>
      </w:r>
      <w:r w:rsidRPr="00047C94">
        <w:rPr>
          <w:rFonts w:ascii="Times New Roman" w:eastAsia="Times New Roman" w:hAnsi="Times New Roman" w:cs="Times New Roman"/>
          <w:b/>
          <w:sz w:val="28"/>
          <w:szCs w:val="28"/>
        </w:rPr>
        <w:t>ьности</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Развитие словаря: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ния, некоторые трудовые процессы; слова, обозначающие части предметов, объе</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тов и явлений природы, их свойства и качества: цветовые оттенки, вкусовые качес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ва, степени качества объектов, явлений; употреблять слова, обозначающие некот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рые родовые и видовые обобщения, а также лежащие в основе этих обобщений с</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щественные признаки; слова извинения, участия, эмоционального сочувствия.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лять суффиксы и приставки при словообразовании; использовать систему оконч</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ний существительных, прилагательных, глаголов для оформления речевого выск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lastRenderedPageBreak/>
        <w:t>зывания.</w:t>
      </w:r>
    </w:p>
    <w:p w:rsidR="00387206" w:rsidRPr="00047C94" w:rsidRDefault="00BB1117"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связную, грамматически правильную диалогич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скую и монологическую речь, обучает детей использовать</w:t>
      </w:r>
      <w:r w:rsidR="00BB1117" w:rsidRPr="00047C94">
        <w:rPr>
          <w:rFonts w:ascii="Times New Roman" w:eastAsia="Times New Roman" w:hAnsi="Times New Roman" w:cs="Times New Roman"/>
          <w:sz w:val="28"/>
          <w:szCs w:val="28"/>
        </w:rPr>
        <w:t xml:space="preserve"> вопросы поискового х</w:t>
      </w:r>
      <w:r w:rsidR="00BB1117" w:rsidRPr="00047C94">
        <w:rPr>
          <w:rFonts w:ascii="Times New Roman" w:eastAsia="Times New Roman" w:hAnsi="Times New Roman" w:cs="Times New Roman"/>
          <w:sz w:val="28"/>
          <w:szCs w:val="28"/>
        </w:rPr>
        <w:t>а</w:t>
      </w:r>
      <w:r w:rsidR="00BB1117" w:rsidRPr="00047C94">
        <w:rPr>
          <w:rFonts w:ascii="Times New Roman" w:eastAsia="Times New Roman" w:hAnsi="Times New Roman" w:cs="Times New Roman"/>
          <w:sz w:val="28"/>
          <w:szCs w:val="28"/>
        </w:rPr>
        <w:t>рактера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Почему?</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Зачем?</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B1117" w:rsidRPr="00047C94">
        <w:rPr>
          <w:rFonts w:ascii="Times New Roman" w:eastAsia="Times New Roman" w:hAnsi="Times New Roman" w:cs="Times New Roman"/>
          <w:sz w:val="28"/>
          <w:szCs w:val="28"/>
        </w:rPr>
        <w:t>Для чего?</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составлять описательные рассказ из 5-6 предложений о предметах и повествовательные рассказы из личного опыта;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пользовать элементарные формы объяснительной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речевое творчество, умения сочинять повествов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тельные рассказы по игрушкам, картинам; составлять описательные загадки об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рушках, объектах природы; поддерживает инициативность и самостоятельность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бёнка в речевом общении со взрослыми и сверстниками; формирует умение испол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зовать в практике общения описательные монологи и элементы объяснительной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умения использовать вариативные формы приветс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вия, прощания, благодарности, обращения с просьбой, поддерживает стремление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задавать и правильно формулировать вопросы, при ответах на вопросы испол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зовать элементы объяснительной речи, развивает умение пересказывать сказки,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ставлять описательные рассказы о предметах и объектах, по картинкам;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помогает детям осваивать умения вступать в речевое общение с окр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жающими, задавать вопросы, отвечать на вопросы, слушать ответы других детей, использовать разные типы реплик, рассказывать о событиях, приглашать к деятел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047C94" w:rsidRDefault="00387206"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Подготовка детей к обучению грамоте: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педагог закрепляет у детей умение понимать термины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слово</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звук</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женности; помогает детям осваивать начальные умения звукового анализа слов: с</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мостоятельно произносить слова, интонационно подчеркивая в них первый звук; у</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навать слова на заданный звук.</w:t>
      </w:r>
    </w:p>
    <w:p w:rsidR="00BF4ABB"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2.4.6. От 5 лет до 6 лет</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w:t>
      </w:r>
      <w:r w:rsidR="00387206" w:rsidRPr="00047C94">
        <w:rPr>
          <w:rFonts w:ascii="Times New Roman" w:eastAsia="Times New Roman" w:hAnsi="Times New Roman" w:cs="Times New Roman"/>
          <w:b/>
          <w:sz w:val="28"/>
          <w:szCs w:val="28"/>
        </w:rPr>
        <w:t>.6</w:t>
      </w:r>
      <w:r w:rsidR="006D1D04" w:rsidRPr="00047C94">
        <w:rPr>
          <w:rFonts w:ascii="Times New Roman" w:eastAsia="Times New Roman" w:hAnsi="Times New Roman" w:cs="Times New Roman"/>
          <w:b/>
          <w:sz w:val="28"/>
          <w:szCs w:val="28"/>
        </w:rPr>
        <w:t>.1. </w:t>
      </w:r>
      <w:r w:rsidR="00387206" w:rsidRPr="00047C94">
        <w:rPr>
          <w:rFonts w:ascii="Times New Roman" w:eastAsia="Times New Roman" w:hAnsi="Times New Roman" w:cs="Times New Roman"/>
          <w:b/>
          <w:sz w:val="28"/>
          <w:szCs w:val="28"/>
        </w:rPr>
        <w:t>В области речевого развития основными задачами образовател</w:t>
      </w:r>
      <w:r w:rsidR="00387206" w:rsidRPr="00047C94">
        <w:rPr>
          <w:rFonts w:ascii="Times New Roman" w:eastAsia="Times New Roman" w:hAnsi="Times New Roman" w:cs="Times New Roman"/>
          <w:b/>
          <w:sz w:val="28"/>
          <w:szCs w:val="28"/>
        </w:rPr>
        <w:t>ь</w:t>
      </w:r>
      <w:r w:rsidR="00387206" w:rsidRPr="00047C94">
        <w:rPr>
          <w:rFonts w:ascii="Times New Roman" w:eastAsia="Times New Roman" w:hAnsi="Times New Roman" w:cs="Times New Roman"/>
          <w:b/>
          <w:sz w:val="28"/>
          <w:szCs w:val="28"/>
        </w:rPr>
        <w:t>ной деятельности являются:</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lastRenderedPageBreak/>
        <w:t>довую деятельность людей. Упражнять детей в умении подбирать слова со сходн</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ми значениями (синонимы) и противоположными значениями (антонимы);</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правильное, отчетливое произношение всех звуков родного языка; ум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батывать интонационную выразительность речи.</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чительными, уменьшительными, ласкательными суффиксами и улавливать оттенки в значении слов;</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познакомить с разными способами образования слов. Продолжать совершенств</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у детей умение составлять по образцу простые и сложные предложения; при инсценировках пользоваться прямой и косвенной речью.</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совершенствовать диалогическую и монологическую формы речи: закреплять ум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танных книг, просмотренных фильмов. Продолжать формировать у детей умение использовать разнообразные формулы речевого этикета, употреблять их без нап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минания; формировать культуру общения: называть вз</w:t>
      </w:r>
      <w:r w:rsidRPr="00047C94">
        <w:rPr>
          <w:rFonts w:ascii="Times New Roman" w:eastAsia="Times New Roman" w:hAnsi="Times New Roman" w:cs="Times New Roman"/>
          <w:sz w:val="28"/>
          <w:szCs w:val="28"/>
        </w:rPr>
        <w:t xml:space="preserve">рослых по имени и отчеству, на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вы</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вать коммуникативно-речевые умения, умение связно, последовательно и выраз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мые события. Формировать умение составлять небольшие рассказы творческого х</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рактера по теме, предложенной педагогом.</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Подготовка детей к обучению грамоте;</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умение производить анализ слов различной звуковой стру</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туры, выделять словесное ударение и определять его место в структуре слова, кач</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 xml:space="preserve">ственно характеризовать выделяемые звуки (гласные, твердый согласный, мягкий </w:t>
      </w:r>
      <w:r w:rsidR="00387206" w:rsidRPr="00047C94">
        <w:rPr>
          <w:rFonts w:ascii="Times New Roman" w:eastAsia="Times New Roman" w:hAnsi="Times New Roman" w:cs="Times New Roman"/>
          <w:sz w:val="28"/>
          <w:szCs w:val="28"/>
        </w:rPr>
        <w:lastRenderedPageBreak/>
        <w:t>согласный, ударный гласный, безударный гласный звук), правильно употреблять 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ответствующие термины. Познакомить детей со словесным составом предложения и звуковым составом слова.</w:t>
      </w:r>
    </w:p>
    <w:p w:rsidR="00387206" w:rsidRPr="00047C94" w:rsidRDefault="00387206"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w:t>
      </w:r>
      <w:r w:rsidR="00BF4ABB"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Интерес к художественной литературе:</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произведениям познавательного характера;</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положител</w:t>
      </w:r>
      <w:r w:rsidRPr="00047C94">
        <w:rPr>
          <w:rFonts w:ascii="Times New Roman" w:eastAsia="Times New Roman" w:hAnsi="Times New Roman" w:cs="Times New Roman"/>
          <w:sz w:val="28"/>
          <w:szCs w:val="28"/>
        </w:rPr>
        <w:t xml:space="preserve">ьное эмоциональное отношение к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чтению с продолжен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ем</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(сказка-повесть, цикл рассказов со сквозным персонажем);</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ний для совместного слушания (в т.ч. и повторное);</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углублять восприятие содержания и формы произведений (оценка характера пе</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сонажа с опорой на его портрет, поступки, мотивы поведения и другие средства ра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крытия образа; ритм в поэтическом тексте; рассматривание иллюстраций разных художников к одному и тому же произведению);</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совершенствовать художественно-речевые и исполнительские умения (выраз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тельное чтение наизусть потешек, прибауток, стихотворений; выразительное чтение по ролям в инсценировках; пересказ близко к тексту);</w:t>
      </w:r>
    </w:p>
    <w:p w:rsidR="00387206" w:rsidRPr="00047C94" w:rsidRDefault="00BF4ABB" w:rsidP="009A60C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образность речи и словесное творчество (умения выделять из текста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разные единицы, понимать их значение; составлять короткие рассказы по потешке, прибаутке).</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2.4.6.2. 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w:t>
      </w:r>
      <w:r w:rsidRPr="00047C94">
        <w:rPr>
          <w:rFonts w:ascii="Times New Roman" w:eastAsia="Times New Roman" w:hAnsi="Times New Roman" w:cs="Times New Roman"/>
          <w:sz w:val="28"/>
          <w:szCs w:val="28"/>
        </w:rPr>
        <w:t>ч</w:t>
      </w:r>
      <w:r w:rsidRPr="00047C94">
        <w:rPr>
          <w:rFonts w:ascii="Times New Roman" w:eastAsia="Times New Roman" w:hAnsi="Times New Roman" w:cs="Times New Roman"/>
          <w:sz w:val="28"/>
          <w:szCs w:val="28"/>
        </w:rPr>
        <w:t>ностные характеристики человека, его состояния и настроения, внутренние переж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вания; социально-нравственные категории, оттенки цвета, тонкое дифференциров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формы, размера и других признаков объекта; названия обследовательских де</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ствий, необходимых для выявления качеств и свойств предметов. Педагог закрепл</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ет у детей умение обобщать предметы: объединять их в группы по существенным признакам.</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звуковую и интонационную культуру речи, фонем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тический слух, способствует освоению правильного произношения сонорных звуков ([л], [л'], [р], [р']); упражняет в чистом звукопроизношении в процессе повседневн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 xml:space="preserve">ных произведений, в процессе общения (самостоятельное изменение темпа, ритма </w:t>
      </w:r>
      <w:r w:rsidRPr="00047C94">
        <w:rPr>
          <w:rFonts w:ascii="Times New Roman" w:eastAsia="Times New Roman" w:hAnsi="Times New Roman" w:cs="Times New Roman"/>
          <w:sz w:val="28"/>
          <w:szCs w:val="28"/>
        </w:rPr>
        <w:lastRenderedPageBreak/>
        <w:t>речи, силы и тембра голоса в зависимости от содержания).</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одеть</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 xml:space="preserve">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надеть</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существительные множ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ственного числа в родительном падеже; образовывать слова, пользуясь суффиксами, приставками.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развитию у детей монологической речи, формирует ум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ных рассказах о предметах, объектах и явлениях природы использовать прилаг</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речевое творчество, формирует интерес к самосто</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тельному сочинению, созданию разнообразных видов творческих рассказов: прид</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шивать рассказы сверстников, замечать речевые ошибки и доброжелательно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зовать их при сочинении загадок, сказок, рассказов.</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Подготовка детей к обучению грамоте: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помогает детям осваивать представления о сущест</w:t>
      </w:r>
      <w:r w:rsidR="00BF4ABB" w:rsidRPr="00047C94">
        <w:rPr>
          <w:rFonts w:ascii="Times New Roman" w:eastAsia="Times New Roman" w:hAnsi="Times New Roman" w:cs="Times New Roman"/>
          <w:sz w:val="28"/>
          <w:szCs w:val="28"/>
        </w:rPr>
        <w:t xml:space="preserve">вовании разных языков, термины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слово</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звук</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буква</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предложение</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гласный звук</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BF4ABB" w:rsidRPr="00047C94">
        <w:rPr>
          <w:rFonts w:ascii="Times New Roman" w:eastAsia="Times New Roman" w:hAnsi="Times New Roman" w:cs="Times New Roman"/>
          <w:sz w:val="28"/>
          <w:szCs w:val="28"/>
        </w:rPr>
        <w:t xml:space="preserve">и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с</w:t>
      </w:r>
      <w:r w:rsidR="00BF4ABB" w:rsidRPr="00047C94">
        <w:rPr>
          <w:rFonts w:ascii="Times New Roman" w:eastAsia="Times New Roman" w:hAnsi="Times New Roman" w:cs="Times New Roman"/>
          <w:sz w:val="28"/>
          <w:szCs w:val="28"/>
        </w:rPr>
        <w:t>о</w:t>
      </w:r>
      <w:r w:rsidR="00BF4ABB" w:rsidRPr="00047C94">
        <w:rPr>
          <w:rFonts w:ascii="Times New Roman" w:eastAsia="Times New Roman" w:hAnsi="Times New Roman" w:cs="Times New Roman"/>
          <w:sz w:val="28"/>
          <w:szCs w:val="28"/>
        </w:rPr>
        <w:t>гласный звук</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проводить звуковой анализ слова, делить на слоги двух-, трехслог</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вые слова; осуществлять звуковой анализ простых трехзвуковых слов: интонацио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 выделять звуки в слове, различать гласные и согласные звуки, определять тве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 xml:space="preserve">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w:t>
      </w:r>
      <w:r w:rsidRPr="00047C94">
        <w:rPr>
          <w:rFonts w:ascii="Times New Roman" w:eastAsia="Times New Roman" w:hAnsi="Times New Roman" w:cs="Times New Roman"/>
          <w:sz w:val="28"/>
          <w:szCs w:val="28"/>
        </w:rPr>
        <w:lastRenderedPageBreak/>
        <w:t>раскрашивания, штриховки, мелких мозаик.</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w:t>
      </w:r>
      <w:r w:rsidR="002223DB" w:rsidRPr="00047C94">
        <w:rPr>
          <w:rFonts w:ascii="Times New Roman" w:eastAsia="Times New Roman" w:hAnsi="Times New Roman" w:cs="Times New Roman"/>
          <w:b/>
          <w:sz w:val="28"/>
          <w:szCs w:val="28"/>
        </w:rPr>
        <w:t>7.</w:t>
      </w:r>
      <w:r w:rsidRPr="00047C94">
        <w:rPr>
          <w:rFonts w:ascii="Times New Roman" w:eastAsia="Times New Roman" w:hAnsi="Times New Roman" w:cs="Times New Roman"/>
          <w:b/>
          <w:sz w:val="28"/>
          <w:szCs w:val="28"/>
        </w:rPr>
        <w:t> От 6 лет до 7 лет</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2.4.7.1. </w:t>
      </w:r>
      <w:r w:rsidR="00387206" w:rsidRPr="00047C94">
        <w:rPr>
          <w:rFonts w:ascii="Times New Roman" w:eastAsia="Times New Roman" w:hAnsi="Times New Roman" w:cs="Times New Roman"/>
          <w:b/>
          <w:sz w:val="28"/>
          <w:szCs w:val="28"/>
        </w:rPr>
        <w:t>В области речевого развития основными задачами образовател</w:t>
      </w:r>
      <w:r w:rsidR="00387206" w:rsidRPr="00047C94">
        <w:rPr>
          <w:rFonts w:ascii="Times New Roman" w:eastAsia="Times New Roman" w:hAnsi="Times New Roman" w:cs="Times New Roman"/>
          <w:b/>
          <w:sz w:val="28"/>
          <w:szCs w:val="28"/>
        </w:rPr>
        <w:t>ь</w:t>
      </w:r>
      <w:r w:rsidR="00387206" w:rsidRPr="00047C94">
        <w:rPr>
          <w:rFonts w:ascii="Times New Roman" w:eastAsia="Times New Roman" w:hAnsi="Times New Roman" w:cs="Times New Roman"/>
          <w:b/>
          <w:sz w:val="28"/>
          <w:szCs w:val="28"/>
        </w:rPr>
        <w:t>ной деятельности являются:</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активизация словаря: совершенствовать умение использовать разные части речи точно по смыслу.</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делять место звука в слове (в начале, в середине, в конце). Развивать интонацио</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ную сторону речи (мелодика, ритм, тембр, сила голоса, темп).</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умение согласовывать существительные с числительными, существ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тельные с прилагательными, образовывать по образцу существительные с суффи</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сами, глаголы с приставками, сравнительную и превосходную степени имен прил</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гательных. Совершенствовать умение детей образовывать однокоренные слова, и</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пользовать в речи сложные предложения разных видов.</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ние литературного текста, использовать в пересказе выразительные средства, хара</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терные для произведения. Совершенствовать умение составлять рассказы о предм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те, по картине, по серии сюжетных картинок. Продолжать учить детей составлять небольшие рассказы из личного опыта, творческие рассказы без наглядного мат</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риала. Закреплять умение составлять рассказы и небольшие сказки. Формировать умения строить разные типы высказывания (описание, повествование, рассужд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 соблюдая их структуру и используя разнообразные типы связей между пре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ложениями и между частями высказывания.</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Подготовка детей к обучению грамоте:</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упражнять в составлении предложений из 2-4 слов, членении простых предлож</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ний на слова с указанием их последовательности. Формировать у детей умение 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047C94" w:rsidRDefault="001515C6"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Интерес к художественной литературе:</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 xml:space="preserve">формировать отношение детей к книге как эстетическому объекту, поддерживать </w:t>
      </w:r>
      <w:r w:rsidR="00387206" w:rsidRPr="00047C94">
        <w:rPr>
          <w:rFonts w:ascii="Times New Roman" w:eastAsia="Times New Roman" w:hAnsi="Times New Roman" w:cs="Times New Roman"/>
          <w:sz w:val="28"/>
          <w:szCs w:val="28"/>
        </w:rPr>
        <w:lastRenderedPageBreak/>
        <w:t>положительные эмоциональные проявления детей (радость, удовольствие при сл</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шании произведений);</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ми;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положител</w:t>
      </w:r>
      <w:r w:rsidRPr="00047C94">
        <w:rPr>
          <w:rFonts w:ascii="Times New Roman" w:eastAsia="Times New Roman" w:hAnsi="Times New Roman" w:cs="Times New Roman"/>
          <w:sz w:val="28"/>
          <w:szCs w:val="28"/>
        </w:rPr>
        <w:t xml:space="preserve">ьное эмоциональное отношение к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чтению с продолжен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ем</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(сказка-повесть, цикл рассказов со сквозным персонажем);</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 жанровых, композиционных и языковых особенн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стях жанров литературы: литературная сказка, рассказ, стихотворение, басня, посл</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вица, небылица, былина;</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углублять восприятие содержания и формы произведений (оценка характера пе</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сонажа с опорой на его портрет, поступки, мотивы поведения и другие средства ра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крытия образа; развитие поэтического слуха);</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избирательные интересы детей к произведениям определенного жанра и тематики;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образность речи и словесное творчество (составление сравнений, мет</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фор, описательных и метафорических загадок, сочинение текстов сказочного и ре</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листического характера, создание рифмованных строк).</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2.4.7.2. 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Формирование словаря: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пы на основе выявленных признаков, использовать в речи средства языковой выр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зительности: антонимы, синонимы, многозначные слова, метафоры, олицетворения.</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Звуковая культура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автоматизации и дифференциации сложных для прои</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ношения звуков в речи; проводит работу по исправлению имеющихся нарушений в звукопроизношении.</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Грамматический строй речи: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Связная речь: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подводит детей к осознанному выбору этикетной формы в зависим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 xml:space="preserve">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w:t>
      </w:r>
      <w:r w:rsidRPr="00047C94">
        <w:rPr>
          <w:rFonts w:ascii="Times New Roman" w:eastAsia="Times New Roman" w:hAnsi="Times New Roman" w:cs="Times New Roman"/>
          <w:sz w:val="28"/>
          <w:szCs w:val="28"/>
        </w:rPr>
        <w:lastRenderedPageBreak/>
        <w:t>умений у детей, закрепляет у детей умение пересказывать литературные произвед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по ролям, близко к тексту, от лица литературного героя, передавая идею и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держание, выразительно воспроизводя диалоги действующих лиц, подводит к пон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описательных рассказах педагог формирует у детей умения передавать эм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циональное отношение к образам, используя средства языковой выразительности: метафоры, сравнения, эпитеты, гиперболы, олицетворения; самостоятельно опред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лять логику описательного рассказа; использовать разнообразные средства выраз</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способность самостоятельно использовать в проце</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се общения со взрослыми и сверстниками объяснительную речь, речь-доказательство, речевое планирование, помогает детям осваивать умения самосто</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Подготовка детей к обучению грамоте: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формировать у детей интерес к языку, осознанное отн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F4ABB"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b/>
          <w:sz w:val="28"/>
          <w:szCs w:val="28"/>
        </w:rPr>
        <w:t>2</w:t>
      </w:r>
      <w:r w:rsidR="00BF4ABB" w:rsidRPr="00047C94">
        <w:rPr>
          <w:rFonts w:ascii="Times New Roman" w:eastAsia="Times New Roman" w:hAnsi="Times New Roman" w:cs="Times New Roman"/>
          <w:b/>
          <w:sz w:val="28"/>
          <w:szCs w:val="28"/>
        </w:rPr>
        <w:t>.4.8. </w:t>
      </w:r>
      <w:r w:rsidRPr="00047C94">
        <w:rPr>
          <w:rFonts w:ascii="Times New Roman" w:eastAsia="Times New Roman" w:hAnsi="Times New Roman" w:cs="Times New Roman"/>
          <w:b/>
          <w:sz w:val="28"/>
          <w:szCs w:val="28"/>
        </w:rPr>
        <w:t xml:space="preserve">Решение совокупных задач воспитания в </w:t>
      </w:r>
      <w:r w:rsidR="00BF4ABB" w:rsidRPr="00047C94">
        <w:rPr>
          <w:rFonts w:ascii="Times New Roman" w:eastAsia="Times New Roman" w:hAnsi="Times New Roman" w:cs="Times New Roman"/>
          <w:b/>
          <w:sz w:val="28"/>
          <w:szCs w:val="28"/>
        </w:rPr>
        <w:t xml:space="preserve">рамках образовательной области </w:t>
      </w:r>
      <w:r w:rsidR="00994E42" w:rsidRPr="00047C94">
        <w:rPr>
          <w:rFonts w:ascii="Times New Roman" w:eastAsia="Times New Roman" w:hAnsi="Times New Roman" w:cs="Times New Roman"/>
          <w:b/>
          <w:sz w:val="28"/>
          <w:szCs w:val="28"/>
        </w:rPr>
        <w:t>«</w:t>
      </w:r>
      <w:r w:rsidR="00BF4ABB" w:rsidRPr="00047C94">
        <w:rPr>
          <w:rFonts w:ascii="Times New Roman" w:eastAsia="Times New Roman" w:hAnsi="Times New Roman" w:cs="Times New Roman"/>
          <w:b/>
          <w:sz w:val="28"/>
          <w:szCs w:val="28"/>
        </w:rPr>
        <w:t>Речевое развитие</w:t>
      </w:r>
      <w:r w:rsidR="00994E42" w:rsidRPr="00047C94">
        <w:rPr>
          <w:rFonts w:ascii="Times New Roman" w:eastAsia="Times New Roman" w:hAnsi="Times New Roman" w:cs="Times New Roman"/>
          <w:b/>
          <w:sz w:val="28"/>
          <w:szCs w:val="28"/>
        </w:rPr>
        <w:t>»</w:t>
      </w:r>
      <w:r w:rsidR="00D964D9" w:rsidRPr="00047C94">
        <w:rPr>
          <w:rFonts w:ascii="Times New Roman" w:eastAsia="Times New Roman" w:hAnsi="Times New Roman" w:cs="Times New Roman"/>
          <w:b/>
          <w:sz w:val="28"/>
          <w:szCs w:val="28"/>
        </w:rPr>
        <w:t xml:space="preserve"> </w:t>
      </w:r>
      <w:r w:rsidRPr="00047C94">
        <w:rPr>
          <w:rFonts w:ascii="Times New Roman" w:eastAsia="Times New Roman" w:hAnsi="Times New Roman" w:cs="Times New Roman"/>
          <w:sz w:val="28"/>
          <w:szCs w:val="28"/>
        </w:rPr>
        <w:t>направлено н</w:t>
      </w:r>
      <w:r w:rsidR="00BF4ABB" w:rsidRPr="00047C94">
        <w:rPr>
          <w:rFonts w:ascii="Times New Roman" w:eastAsia="Times New Roman" w:hAnsi="Times New Roman" w:cs="Times New Roman"/>
          <w:sz w:val="28"/>
          <w:szCs w:val="28"/>
        </w:rPr>
        <w:t xml:space="preserve">а приобщение детей к ценностям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Кул</w:t>
      </w:r>
      <w:r w:rsidR="00BF4ABB" w:rsidRPr="00047C94">
        <w:rPr>
          <w:rFonts w:ascii="Times New Roman" w:eastAsia="Times New Roman" w:hAnsi="Times New Roman" w:cs="Times New Roman"/>
          <w:sz w:val="28"/>
          <w:szCs w:val="28"/>
        </w:rPr>
        <w:t>ь</w:t>
      </w:r>
      <w:r w:rsidR="00BF4ABB" w:rsidRPr="00047C94">
        <w:rPr>
          <w:rFonts w:ascii="Times New Roman" w:eastAsia="Times New Roman" w:hAnsi="Times New Roman" w:cs="Times New Roman"/>
          <w:sz w:val="28"/>
          <w:szCs w:val="28"/>
        </w:rPr>
        <w:t>тура</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BF4ABB" w:rsidRPr="00047C94">
        <w:rPr>
          <w:rFonts w:ascii="Times New Roman" w:eastAsia="Times New Roman" w:hAnsi="Times New Roman" w:cs="Times New Roman"/>
          <w:sz w:val="28"/>
          <w:szCs w:val="28"/>
        </w:rPr>
        <w:t xml:space="preserve">и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Красота</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что предполагает:</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387206" w:rsidRPr="00047C94" w:rsidRDefault="00BF4ABB" w:rsidP="0066065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F2268" w:rsidRPr="00047C94" w:rsidRDefault="00CF2268" w:rsidP="0066065A">
      <w:pPr>
        <w:widowControl w:val="0"/>
        <w:autoSpaceDE w:val="0"/>
        <w:autoSpaceDN w:val="0"/>
        <w:spacing w:after="0" w:line="240" w:lineRule="auto"/>
        <w:ind w:right="507"/>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t>Содержание</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образовательной</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области</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«Речевое</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развитие»</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sz w:val="28"/>
          <w:szCs w:val="28"/>
          <w:lang w:eastAsia="en-US"/>
        </w:rPr>
        <w:t>(часть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w:t>
      </w:r>
      <w:r w:rsidRPr="00047C94">
        <w:rPr>
          <w:rFonts w:ascii="Times New Roman" w:eastAsia="Times New Roman" w:hAnsi="Times New Roman" w:cs="Times New Roman"/>
          <w:sz w:val="28"/>
          <w:szCs w:val="28"/>
          <w:lang w:eastAsia="en-US"/>
        </w:rPr>
        <w:t>м</w:t>
      </w:r>
      <w:r w:rsidRPr="00047C94">
        <w:rPr>
          <w:rFonts w:ascii="Times New Roman" w:eastAsia="Times New Roman" w:hAnsi="Times New Roman" w:cs="Times New Roman"/>
          <w:sz w:val="28"/>
          <w:szCs w:val="28"/>
          <w:lang w:eastAsia="en-US"/>
        </w:rPr>
        <w:t>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формируемая участниками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отношений).</w:t>
      </w:r>
    </w:p>
    <w:p w:rsidR="00CF2268" w:rsidRPr="00047C94" w:rsidRDefault="00CF2268" w:rsidP="0066065A">
      <w:pPr>
        <w:widowControl w:val="0"/>
        <w:autoSpaceDE w:val="0"/>
        <w:autoSpaceDN w:val="0"/>
        <w:spacing w:after="0" w:line="240" w:lineRule="auto"/>
        <w:ind w:right="51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Речевое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предполагает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дальнейшее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совершенствование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речевого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слуха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закрепление навыков четкой правильной, выразительной речи, развитие сл</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варя детей 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ознакомления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народным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календарем,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приметы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которого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доступны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широкое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использование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фольклора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(сказок,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песенок,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потешек,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частушек,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пословиц,</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поговорок</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т.д.),</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рассматривания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предметов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народного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lastRenderedPageBreak/>
        <w:t>искусства.</w:t>
      </w:r>
    </w:p>
    <w:p w:rsidR="00CF2268" w:rsidRPr="00047C94" w:rsidRDefault="00CF2268" w:rsidP="0066065A">
      <w:pPr>
        <w:widowControl w:val="0"/>
        <w:autoSpaceDE w:val="0"/>
        <w:autoSpaceDN w:val="0"/>
        <w:spacing w:after="0" w:line="240" w:lineRule="auto"/>
        <w:ind w:right="5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Развитие связной речи детей при пересказе литературных произведений, при с</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ставлении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описательных рассказов по содержанию картин, серии картин, по и</w:t>
      </w:r>
      <w:r w:rsidRPr="00047C94">
        <w:rPr>
          <w:rFonts w:ascii="Times New Roman" w:eastAsia="Times New Roman" w:hAnsi="Times New Roman" w:cs="Times New Roman"/>
          <w:sz w:val="28"/>
          <w:szCs w:val="28"/>
          <w:lang w:eastAsia="en-US"/>
        </w:rPr>
        <w:t>г</w:t>
      </w:r>
      <w:r w:rsidRPr="00047C94">
        <w:rPr>
          <w:rFonts w:ascii="Times New Roman" w:eastAsia="Times New Roman" w:hAnsi="Times New Roman" w:cs="Times New Roman"/>
          <w:sz w:val="28"/>
          <w:szCs w:val="28"/>
          <w:lang w:eastAsia="en-US"/>
        </w:rPr>
        <w:t>рушке, из личного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опыта.</w:t>
      </w:r>
    </w:p>
    <w:p w:rsidR="00CF2268" w:rsidRPr="00047C94" w:rsidRDefault="00CF2268" w:rsidP="0066065A">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Развитие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лексико-грамматических</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категорий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правильное</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использование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их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своей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речи.</w:t>
      </w:r>
    </w:p>
    <w:p w:rsidR="00CF2268" w:rsidRPr="00FC44CD" w:rsidRDefault="00CF2268" w:rsidP="0066065A">
      <w:pPr>
        <w:widowControl w:val="0"/>
        <w:autoSpaceDE w:val="0"/>
        <w:autoSpaceDN w:val="0"/>
        <w:spacing w:after="0" w:line="240" w:lineRule="auto"/>
        <w:ind w:right="686"/>
        <w:jc w:val="both"/>
        <w:rPr>
          <w:rFonts w:ascii="Times New Roman" w:eastAsia="Times New Roman" w:hAnsi="Times New Roman" w:cs="Times New Roman"/>
          <w:sz w:val="28"/>
          <w:szCs w:val="28"/>
          <w:lang w:eastAsia="en-US"/>
        </w:rPr>
      </w:pPr>
      <w:r w:rsidRPr="00FC44CD">
        <w:rPr>
          <w:rFonts w:ascii="Times New Roman" w:eastAsia="Times New Roman" w:hAnsi="Times New Roman" w:cs="Times New Roman"/>
          <w:sz w:val="28"/>
          <w:szCs w:val="28"/>
          <w:lang w:eastAsia="en-US"/>
        </w:rPr>
        <w:t>Программа по развитию речи в детском саду» О.С.Ушакова–М, Мозаика-Синтез 2010</w:t>
      </w:r>
      <w:r w:rsidRPr="00FC44CD">
        <w:rPr>
          <w:rFonts w:ascii="Times New Roman" w:eastAsia="Times New Roman" w:hAnsi="Times New Roman" w:cs="Times New Roman"/>
          <w:spacing w:val="-57"/>
          <w:sz w:val="28"/>
          <w:szCs w:val="28"/>
          <w:lang w:eastAsia="en-US"/>
        </w:rPr>
        <w:t xml:space="preserve"> </w:t>
      </w:r>
      <w:r w:rsidRPr="00FC44CD">
        <w:rPr>
          <w:rFonts w:ascii="Times New Roman" w:eastAsia="Times New Roman" w:hAnsi="Times New Roman" w:cs="Times New Roman"/>
          <w:sz w:val="28"/>
          <w:szCs w:val="28"/>
          <w:lang w:eastAsia="en-US"/>
        </w:rPr>
        <w:t>г.</w:t>
      </w:r>
    </w:p>
    <w:p w:rsidR="00CF2268" w:rsidRPr="00047C94" w:rsidRDefault="00CF2268" w:rsidP="0066065A">
      <w:pPr>
        <w:widowControl w:val="0"/>
        <w:tabs>
          <w:tab w:val="left" w:pos="1797"/>
        </w:tabs>
        <w:autoSpaceDE w:val="0"/>
        <w:autoSpaceDN w:val="0"/>
        <w:spacing w:after="0" w:line="240" w:lineRule="auto"/>
        <w:ind w:left="1797"/>
        <w:jc w:val="both"/>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Формы,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способы,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методы</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средства</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реализации</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Программы</w:t>
      </w:r>
    </w:p>
    <w:p w:rsidR="00CF2268" w:rsidRPr="00047C94" w:rsidRDefault="00CF2268" w:rsidP="009A60C4">
      <w:pPr>
        <w:widowControl w:val="0"/>
        <w:autoSpaceDE w:val="0"/>
        <w:autoSpaceDN w:val="0"/>
        <w:spacing w:after="0" w:line="240" w:lineRule="auto"/>
        <w:ind w:left="879"/>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с</w:t>
      </w:r>
      <w:r w:rsidRPr="00047C94">
        <w:rPr>
          <w:rFonts w:ascii="Times New Roman" w:eastAsia="Times New Roman" w:hAnsi="Times New Roman" w:cs="Times New Roman"/>
          <w:b/>
          <w:spacing w:val="-4"/>
          <w:sz w:val="28"/>
          <w:szCs w:val="28"/>
          <w:lang w:eastAsia="en-US"/>
        </w:rPr>
        <w:t xml:space="preserve"> </w:t>
      </w:r>
      <w:r w:rsidRPr="00047C94">
        <w:rPr>
          <w:rFonts w:ascii="Times New Roman" w:eastAsia="Times New Roman" w:hAnsi="Times New Roman" w:cs="Times New Roman"/>
          <w:b/>
          <w:sz w:val="28"/>
          <w:szCs w:val="28"/>
          <w:lang w:eastAsia="en-US"/>
        </w:rPr>
        <w:t>учетом</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возрастных</w:t>
      </w:r>
      <w:r w:rsidRPr="00047C94">
        <w:rPr>
          <w:rFonts w:ascii="Times New Roman" w:eastAsia="Times New Roman" w:hAnsi="Times New Roman" w:cs="Times New Roman"/>
          <w:b/>
          <w:spacing w:val="-8"/>
          <w:sz w:val="28"/>
          <w:szCs w:val="28"/>
          <w:lang w:eastAsia="en-US"/>
        </w:rPr>
        <w:t xml:space="preserve"> </w:t>
      </w:r>
      <w:r w:rsidRPr="00047C94">
        <w:rPr>
          <w:rFonts w:ascii="Times New Roman" w:eastAsia="Times New Roman" w:hAnsi="Times New Roman" w:cs="Times New Roman"/>
          <w:b/>
          <w:sz w:val="28"/>
          <w:szCs w:val="28"/>
          <w:lang w:eastAsia="en-US"/>
        </w:rPr>
        <w:t>и</w:t>
      </w:r>
      <w:r w:rsidRPr="00047C94">
        <w:rPr>
          <w:rFonts w:ascii="Times New Roman" w:eastAsia="Times New Roman" w:hAnsi="Times New Roman" w:cs="Times New Roman"/>
          <w:b/>
          <w:spacing w:val="-6"/>
          <w:sz w:val="28"/>
          <w:szCs w:val="28"/>
          <w:lang w:eastAsia="en-US"/>
        </w:rPr>
        <w:t xml:space="preserve"> </w:t>
      </w:r>
      <w:r w:rsidRPr="00047C94">
        <w:rPr>
          <w:rFonts w:ascii="Times New Roman" w:eastAsia="Times New Roman" w:hAnsi="Times New Roman" w:cs="Times New Roman"/>
          <w:b/>
          <w:sz w:val="28"/>
          <w:szCs w:val="28"/>
          <w:lang w:eastAsia="en-US"/>
        </w:rPr>
        <w:t>индивидуальных</w:t>
      </w:r>
      <w:r w:rsidRPr="00047C94">
        <w:rPr>
          <w:rFonts w:ascii="Times New Roman" w:eastAsia="Times New Roman" w:hAnsi="Times New Roman" w:cs="Times New Roman"/>
          <w:b/>
          <w:spacing w:val="-7"/>
          <w:sz w:val="28"/>
          <w:szCs w:val="28"/>
          <w:lang w:eastAsia="en-US"/>
        </w:rPr>
        <w:t xml:space="preserve"> </w:t>
      </w:r>
      <w:r w:rsidRPr="00047C94">
        <w:rPr>
          <w:rFonts w:ascii="Times New Roman" w:eastAsia="Times New Roman" w:hAnsi="Times New Roman" w:cs="Times New Roman"/>
          <w:b/>
          <w:sz w:val="28"/>
          <w:szCs w:val="28"/>
          <w:lang w:eastAsia="en-US"/>
        </w:rPr>
        <w:t>особенностей</w:t>
      </w:r>
      <w:r w:rsidRPr="00047C94">
        <w:rPr>
          <w:rFonts w:ascii="Times New Roman" w:eastAsia="Times New Roman" w:hAnsi="Times New Roman" w:cs="Times New Roman"/>
          <w:b/>
          <w:spacing w:val="-6"/>
          <w:sz w:val="28"/>
          <w:szCs w:val="28"/>
          <w:lang w:eastAsia="en-US"/>
        </w:rPr>
        <w:t xml:space="preserve"> </w:t>
      </w:r>
      <w:r w:rsidRPr="00047C94">
        <w:rPr>
          <w:rFonts w:ascii="Times New Roman" w:eastAsia="Times New Roman" w:hAnsi="Times New Roman" w:cs="Times New Roman"/>
          <w:b/>
          <w:sz w:val="28"/>
          <w:szCs w:val="28"/>
          <w:lang w:eastAsia="en-US"/>
        </w:rPr>
        <w:t>воспитанников</w:t>
      </w:r>
    </w:p>
    <w:p w:rsidR="00CF2268" w:rsidRPr="00047C94" w:rsidRDefault="00CF2268"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7"/>
        <w:tblW w:w="102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992"/>
        <w:gridCol w:w="4678"/>
        <w:gridCol w:w="516"/>
        <w:gridCol w:w="1185"/>
        <w:gridCol w:w="490"/>
        <w:gridCol w:w="1675"/>
      </w:tblGrid>
      <w:tr w:rsidR="00CF2268" w:rsidRPr="00FC44CD" w:rsidTr="00056CC5">
        <w:trPr>
          <w:trHeight w:val="825"/>
        </w:trPr>
        <w:tc>
          <w:tcPr>
            <w:tcW w:w="709" w:type="dxa"/>
            <w:vMerge w:val="restart"/>
            <w:shd w:val="clear" w:color="auto" w:fill="BFBFBF" w:themeFill="background1" w:themeFillShade="BF"/>
          </w:tcPr>
          <w:p w:rsidR="00CF2268" w:rsidRPr="00FC44CD" w:rsidRDefault="00CF2268" w:rsidP="009A60C4">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p>
        </w:tc>
        <w:tc>
          <w:tcPr>
            <w:tcW w:w="992" w:type="dxa"/>
            <w:vMerge w:val="restart"/>
            <w:shd w:val="clear" w:color="auto" w:fill="BFBFBF" w:themeFill="background1" w:themeFillShade="BF"/>
          </w:tcPr>
          <w:p w:rsidR="00CF2268" w:rsidRPr="00FC44CD" w:rsidRDefault="00CF2268" w:rsidP="009A60C4">
            <w:pPr>
              <w:ind w:left="106" w:right="16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Образовательная</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область</w:t>
            </w:r>
          </w:p>
        </w:tc>
        <w:tc>
          <w:tcPr>
            <w:tcW w:w="8544" w:type="dxa"/>
            <w:gridSpan w:val="5"/>
            <w:shd w:val="clear" w:color="auto" w:fill="BFBFBF" w:themeFill="background1" w:themeFillShade="BF"/>
          </w:tcPr>
          <w:p w:rsidR="00CF2268" w:rsidRPr="00FC44CD" w:rsidRDefault="00CF2268" w:rsidP="009A60C4">
            <w:pPr>
              <w:ind w:left="106" w:right="44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Деятельность по реализации образовательных областей 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совместной</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де</w:t>
            </w:r>
            <w:r w:rsidRPr="00FC44CD">
              <w:rPr>
                <w:rFonts w:ascii="Times New Roman" w:eastAsia="Times New Roman" w:hAnsi="Times New Roman" w:cs="Times New Roman"/>
                <w:sz w:val="24"/>
                <w:szCs w:val="24"/>
                <w:lang w:val="ru-RU"/>
              </w:rPr>
              <w:t>я</w:t>
            </w:r>
            <w:r w:rsidRPr="00FC44CD">
              <w:rPr>
                <w:rFonts w:ascii="Times New Roman" w:eastAsia="Times New Roman" w:hAnsi="Times New Roman" w:cs="Times New Roman"/>
                <w:sz w:val="24"/>
                <w:szCs w:val="24"/>
                <w:lang w:val="ru-RU"/>
              </w:rPr>
              <w:t>тельности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педагога</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с детьми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самостоятельной</w:t>
            </w:r>
          </w:p>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деятельности</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детей</w:t>
            </w:r>
          </w:p>
        </w:tc>
      </w:tr>
      <w:tr w:rsidR="00CF2268" w:rsidRPr="00FC44CD" w:rsidTr="00056CC5">
        <w:trPr>
          <w:trHeight w:val="1382"/>
        </w:trPr>
        <w:tc>
          <w:tcPr>
            <w:tcW w:w="709" w:type="dxa"/>
            <w:vMerge/>
            <w:tcBorders>
              <w:top w:val="nil"/>
            </w:tcBorders>
            <w:shd w:val="clear" w:color="auto" w:fill="BFBFBF" w:themeFill="background1" w:themeFillShade="BF"/>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shd w:val="clear" w:color="auto" w:fill="BFBFBF" w:themeFill="background1" w:themeFillShade="BF"/>
          </w:tcPr>
          <w:p w:rsidR="00CF2268" w:rsidRPr="00FC44CD" w:rsidRDefault="00CF2268" w:rsidP="009A60C4">
            <w:pPr>
              <w:jc w:val="both"/>
              <w:rPr>
                <w:rFonts w:ascii="Times New Roman" w:eastAsia="Times New Roman" w:hAnsi="Times New Roman" w:cs="Times New Roman"/>
                <w:sz w:val="24"/>
                <w:szCs w:val="24"/>
              </w:rPr>
            </w:pPr>
          </w:p>
        </w:tc>
        <w:tc>
          <w:tcPr>
            <w:tcW w:w="5194" w:type="dxa"/>
            <w:gridSpan w:val="2"/>
            <w:shd w:val="clear" w:color="auto" w:fill="BFBFBF" w:themeFill="background1" w:themeFillShade="BF"/>
          </w:tcPr>
          <w:p w:rsidR="00CF2268" w:rsidRPr="00FC44CD" w:rsidRDefault="00CF2268" w:rsidP="009A60C4">
            <w:pPr>
              <w:ind w:left="106" w:right="629"/>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Формы, способы,</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методы</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средства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реал</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зации</w:t>
            </w:r>
          </w:p>
          <w:p w:rsidR="00CF2268" w:rsidRPr="00FC44CD" w:rsidRDefault="00CF2268" w:rsidP="009A60C4">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Программы</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 учетом</w:t>
            </w:r>
          </w:p>
          <w:p w:rsidR="00CF2268" w:rsidRPr="00FC44CD" w:rsidRDefault="00CF2268" w:rsidP="009A60C4">
            <w:pPr>
              <w:ind w:left="106" w:right="18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возрастных и индивидуальных</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особенностей воспитанников</w:t>
            </w:r>
          </w:p>
        </w:tc>
        <w:tc>
          <w:tcPr>
            <w:tcW w:w="1675" w:type="dxa"/>
            <w:gridSpan w:val="2"/>
            <w:shd w:val="clear" w:color="auto" w:fill="BFBFBF" w:themeFill="background1" w:themeFillShade="BF"/>
          </w:tcPr>
          <w:p w:rsidR="00CF2268" w:rsidRPr="00FC44CD" w:rsidRDefault="00CF2268" w:rsidP="009A60C4">
            <w:pPr>
              <w:ind w:left="106" w:right="47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Для</w:t>
            </w:r>
            <w:r w:rsidRPr="00FC44CD">
              <w:rPr>
                <w:rFonts w:ascii="Times New Roman" w:eastAsia="Times New Roman" w:hAnsi="Times New Roman" w:cs="Times New Roman"/>
                <w:spacing w:val="-14"/>
                <w:sz w:val="24"/>
                <w:szCs w:val="24"/>
              </w:rPr>
              <w:t xml:space="preserve"> </w:t>
            </w:r>
            <w:r w:rsidRPr="00FC44CD">
              <w:rPr>
                <w:rFonts w:ascii="Times New Roman" w:eastAsia="Times New Roman" w:hAnsi="Times New Roman" w:cs="Times New Roman"/>
                <w:sz w:val="24"/>
                <w:szCs w:val="24"/>
              </w:rPr>
              <w:t>детей</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3</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лет</w:t>
            </w:r>
          </w:p>
        </w:tc>
        <w:tc>
          <w:tcPr>
            <w:tcW w:w="1675" w:type="dxa"/>
            <w:shd w:val="clear" w:color="auto" w:fill="BFBFBF" w:themeFill="background1" w:themeFillShade="BF"/>
          </w:tcPr>
          <w:p w:rsidR="00CF2268" w:rsidRPr="00FC44CD" w:rsidRDefault="00CF2268" w:rsidP="009A60C4">
            <w:pPr>
              <w:ind w:left="107" w:right="47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Для</w:t>
            </w:r>
            <w:r w:rsidRPr="00FC44CD">
              <w:rPr>
                <w:rFonts w:ascii="Times New Roman" w:eastAsia="Times New Roman" w:hAnsi="Times New Roman" w:cs="Times New Roman"/>
                <w:spacing w:val="-14"/>
                <w:sz w:val="24"/>
                <w:szCs w:val="24"/>
              </w:rPr>
              <w:t xml:space="preserve"> </w:t>
            </w:r>
            <w:r w:rsidRPr="00FC44CD">
              <w:rPr>
                <w:rFonts w:ascii="Times New Roman" w:eastAsia="Times New Roman" w:hAnsi="Times New Roman" w:cs="Times New Roman"/>
                <w:sz w:val="24"/>
                <w:szCs w:val="24"/>
              </w:rPr>
              <w:t>детей</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3</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-8</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лет</w:t>
            </w:r>
          </w:p>
        </w:tc>
      </w:tr>
      <w:tr w:rsidR="00CF2268" w:rsidRPr="00FC44CD" w:rsidTr="00056CC5">
        <w:trPr>
          <w:trHeight w:val="273"/>
        </w:trPr>
        <w:tc>
          <w:tcPr>
            <w:tcW w:w="709" w:type="dxa"/>
            <w:vMerge w:val="restart"/>
          </w:tcPr>
          <w:p w:rsidR="00CF2268" w:rsidRPr="00FC44CD" w:rsidRDefault="00CF2268" w:rsidP="009A60C4">
            <w:pPr>
              <w:jc w:val="both"/>
              <w:rPr>
                <w:rFonts w:ascii="Times New Roman" w:eastAsia="Times New Roman" w:hAnsi="Times New Roman" w:cs="Times New Roman"/>
                <w:sz w:val="24"/>
                <w:szCs w:val="24"/>
              </w:rPr>
            </w:pPr>
          </w:p>
        </w:tc>
        <w:tc>
          <w:tcPr>
            <w:tcW w:w="992" w:type="dxa"/>
            <w:vMerge w:val="restart"/>
          </w:tcPr>
          <w:p w:rsidR="00CF2268" w:rsidRPr="00FC44CD" w:rsidRDefault="00CF2268" w:rsidP="009A60C4">
            <w:pPr>
              <w:ind w:left="106"/>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Речевое</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развитие</w:t>
            </w:r>
          </w:p>
        </w:tc>
        <w:tc>
          <w:tcPr>
            <w:tcW w:w="8544" w:type="dxa"/>
            <w:gridSpan w:val="5"/>
            <w:shd w:val="clear" w:color="auto" w:fill="BFBFBF" w:themeFill="background1" w:themeFillShade="BF"/>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Развитие</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речи.</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Обучение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грамоте.</w:t>
            </w:r>
          </w:p>
        </w:tc>
      </w:tr>
      <w:tr w:rsidR="00CF2268" w:rsidRPr="00FC44CD" w:rsidTr="0066065A">
        <w:trPr>
          <w:trHeight w:val="710"/>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66065A">
            <w:pPr>
              <w:ind w:left="106" w:right="184"/>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непосредственно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образовательная де</w:t>
            </w:r>
            <w:r w:rsidRPr="00FC44CD">
              <w:rPr>
                <w:rFonts w:ascii="Times New Roman" w:eastAsia="Times New Roman" w:hAnsi="Times New Roman" w:cs="Times New Roman"/>
                <w:sz w:val="24"/>
                <w:szCs w:val="24"/>
                <w:lang w:val="ru-RU"/>
              </w:rPr>
              <w:t>я</w:t>
            </w:r>
            <w:r w:rsidRPr="00FC44CD">
              <w:rPr>
                <w:rFonts w:ascii="Times New Roman" w:eastAsia="Times New Roman" w:hAnsi="Times New Roman" w:cs="Times New Roman"/>
                <w:sz w:val="24"/>
                <w:szCs w:val="24"/>
                <w:lang w:val="ru-RU"/>
              </w:rPr>
              <w:t>тельность:</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комплексные,</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подгруппо</w:t>
            </w:r>
            <w:r w:rsidR="0066065A" w:rsidRPr="00FC44CD">
              <w:rPr>
                <w:rFonts w:ascii="Times New Roman" w:eastAsia="Times New Roman" w:hAnsi="Times New Roman" w:cs="Times New Roman"/>
                <w:sz w:val="24"/>
                <w:szCs w:val="24"/>
                <w:lang w:val="ru-RU"/>
              </w:rPr>
              <w:t xml:space="preserve">вые, </w:t>
            </w:r>
            <w:r w:rsidRPr="00FC44CD">
              <w:rPr>
                <w:rFonts w:ascii="Times New Roman" w:eastAsia="Times New Roman" w:hAnsi="Times New Roman" w:cs="Times New Roman"/>
                <w:sz w:val="24"/>
                <w:szCs w:val="24"/>
                <w:lang w:val="ru-RU"/>
              </w:rPr>
              <w:t>фронтальные</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(речевые,</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z w:val="24"/>
                <w:szCs w:val="24"/>
                <w:lang w:val="ru-RU"/>
              </w:rPr>
              <w:t>обучение</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грамоте)</w:t>
            </w:r>
          </w:p>
        </w:tc>
        <w:tc>
          <w:tcPr>
            <w:tcW w:w="1701" w:type="dxa"/>
            <w:gridSpan w:val="2"/>
          </w:tcPr>
          <w:p w:rsidR="00CF2268" w:rsidRPr="00FC44CD" w:rsidRDefault="00CF2268" w:rsidP="009A60C4">
            <w:pPr>
              <w:ind w:left="106" w:right="78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неделю</w:t>
            </w:r>
          </w:p>
        </w:tc>
        <w:tc>
          <w:tcPr>
            <w:tcW w:w="2165" w:type="dxa"/>
            <w:gridSpan w:val="2"/>
          </w:tcPr>
          <w:p w:rsidR="00CF2268" w:rsidRPr="00FC44CD" w:rsidRDefault="00CF2268" w:rsidP="009A60C4">
            <w:pPr>
              <w:ind w:left="107" w:right="75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неделю</w:t>
            </w:r>
          </w:p>
        </w:tc>
      </w:tr>
      <w:tr w:rsidR="00CF2268" w:rsidRPr="00FC44CD" w:rsidTr="0066065A">
        <w:trPr>
          <w:trHeight w:val="271"/>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-театрализованная</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деятельность</w:t>
            </w:r>
          </w:p>
        </w:tc>
        <w:tc>
          <w:tcPr>
            <w:tcW w:w="1701" w:type="dxa"/>
            <w:gridSpan w:val="2"/>
          </w:tcPr>
          <w:p w:rsidR="00CF2268" w:rsidRPr="00FC44CD" w:rsidRDefault="00CF2268" w:rsidP="0066065A">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0066065A" w:rsidRPr="00FC44CD">
              <w:rPr>
                <w:rFonts w:ascii="Times New Roman" w:eastAsia="Times New Roman" w:hAnsi="Times New Roman" w:cs="Times New Roman"/>
                <w:sz w:val="24"/>
                <w:szCs w:val="24"/>
              </w:rPr>
              <w:t>в</w:t>
            </w:r>
            <w:r w:rsidR="0066065A"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c>
          <w:tcPr>
            <w:tcW w:w="2165" w:type="dxa"/>
            <w:gridSpan w:val="2"/>
          </w:tcPr>
          <w:p w:rsidR="00CF2268" w:rsidRPr="00FC44CD" w:rsidRDefault="00CF2268" w:rsidP="0066065A">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0066065A" w:rsidRPr="00FC44CD">
              <w:rPr>
                <w:rFonts w:ascii="Times New Roman" w:eastAsia="Times New Roman" w:hAnsi="Times New Roman" w:cs="Times New Roman"/>
                <w:sz w:val="24"/>
                <w:szCs w:val="24"/>
              </w:rPr>
              <w:t>в</w:t>
            </w:r>
            <w:r w:rsidR="0066065A"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CF2268" w:rsidRPr="00FC44CD" w:rsidTr="0066065A">
        <w:trPr>
          <w:trHeight w:val="293"/>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p>
        </w:tc>
        <w:tc>
          <w:tcPr>
            <w:tcW w:w="1701" w:type="dxa"/>
            <w:gridSpan w:val="2"/>
          </w:tcPr>
          <w:p w:rsidR="00CF2268" w:rsidRPr="00FC44CD" w:rsidRDefault="00CF2268" w:rsidP="0066065A">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0066065A" w:rsidRPr="00FC44CD">
              <w:rPr>
                <w:rFonts w:ascii="Times New Roman" w:eastAsia="Times New Roman" w:hAnsi="Times New Roman" w:cs="Times New Roman"/>
                <w:sz w:val="24"/>
                <w:szCs w:val="24"/>
              </w:rPr>
              <w:t>в</w:t>
            </w:r>
            <w:r w:rsidR="0066065A"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c>
          <w:tcPr>
            <w:tcW w:w="2165" w:type="dxa"/>
            <w:gridSpan w:val="2"/>
          </w:tcPr>
          <w:p w:rsidR="00CF2268" w:rsidRPr="00FC44CD" w:rsidRDefault="00CF2268" w:rsidP="0066065A">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0066065A" w:rsidRPr="00FC44CD">
              <w:rPr>
                <w:rFonts w:ascii="Times New Roman" w:eastAsia="Times New Roman" w:hAnsi="Times New Roman" w:cs="Times New Roman"/>
                <w:sz w:val="24"/>
                <w:szCs w:val="24"/>
              </w:rPr>
              <w:t>в</w:t>
            </w:r>
            <w:r w:rsidR="0066065A"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CF2268" w:rsidRPr="00FC44CD" w:rsidTr="0066065A">
        <w:trPr>
          <w:trHeight w:val="282"/>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-рассматривание</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CF2268" w:rsidRPr="00FC44CD" w:rsidRDefault="00CF2268"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CF2268" w:rsidRPr="00FC44CD" w:rsidTr="0066065A">
        <w:trPr>
          <w:trHeight w:val="277"/>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-ситуация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общения</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CF2268" w:rsidRPr="00FC44CD" w:rsidRDefault="00CF2268"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CF2268" w:rsidRPr="00FC44CD" w:rsidTr="0066065A">
        <w:trPr>
          <w:trHeight w:val="273"/>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-сюжетно-ролевая</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игра</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CF2268" w:rsidRPr="00FC44CD" w:rsidRDefault="00CF2268"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CF2268" w:rsidRPr="00FC44CD" w:rsidTr="0066065A">
        <w:trPr>
          <w:trHeight w:val="321"/>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-подвижная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игра</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с</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текстом</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CF2268" w:rsidRPr="00FC44CD" w:rsidRDefault="00CF2268"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CF2268" w:rsidRPr="00FC44CD" w:rsidTr="0066065A">
        <w:trPr>
          <w:trHeight w:val="233"/>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-режиссёрская</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165" w:type="dxa"/>
            <w:gridSpan w:val="2"/>
          </w:tcPr>
          <w:p w:rsidR="00CF2268" w:rsidRPr="00FC44CD" w:rsidRDefault="00CF2268" w:rsidP="0066065A">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0066065A" w:rsidRPr="00FC44CD">
              <w:rPr>
                <w:rFonts w:ascii="Times New Roman" w:eastAsia="Times New Roman" w:hAnsi="Times New Roman" w:cs="Times New Roman"/>
                <w:sz w:val="24"/>
                <w:szCs w:val="24"/>
              </w:rPr>
              <w:t>в</w:t>
            </w:r>
            <w:r w:rsidR="0066065A"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CF2268" w:rsidRPr="00FC44CD" w:rsidTr="0066065A">
        <w:trPr>
          <w:trHeight w:val="237"/>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-хороводная игра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с</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пением</w:t>
            </w:r>
          </w:p>
        </w:tc>
        <w:tc>
          <w:tcPr>
            <w:tcW w:w="1701" w:type="dxa"/>
            <w:gridSpan w:val="2"/>
          </w:tcPr>
          <w:p w:rsidR="00CF2268" w:rsidRPr="00FC44CD" w:rsidRDefault="00CF2268" w:rsidP="0066065A">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0066065A" w:rsidRPr="00FC44CD">
              <w:rPr>
                <w:rFonts w:ascii="Times New Roman" w:eastAsia="Times New Roman" w:hAnsi="Times New Roman" w:cs="Times New Roman"/>
                <w:sz w:val="24"/>
                <w:szCs w:val="24"/>
              </w:rPr>
              <w:t>в</w:t>
            </w:r>
            <w:r w:rsidR="0066065A"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c>
          <w:tcPr>
            <w:tcW w:w="2165" w:type="dxa"/>
            <w:gridSpan w:val="2"/>
          </w:tcPr>
          <w:p w:rsidR="00CF2268" w:rsidRPr="00FC44CD" w:rsidRDefault="00CF2268" w:rsidP="0066065A">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0066065A" w:rsidRPr="00FC44CD">
              <w:rPr>
                <w:rFonts w:ascii="Times New Roman" w:eastAsia="Times New Roman" w:hAnsi="Times New Roman" w:cs="Times New Roman"/>
                <w:sz w:val="24"/>
                <w:szCs w:val="24"/>
              </w:rPr>
              <w:t>в</w:t>
            </w:r>
            <w:r w:rsidR="0066065A"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CF2268" w:rsidRPr="00FC44CD" w:rsidTr="0066065A">
        <w:trPr>
          <w:trHeight w:val="350"/>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-игра-драматизация</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165" w:type="dxa"/>
            <w:gridSpan w:val="2"/>
          </w:tcPr>
          <w:p w:rsidR="00CF2268" w:rsidRPr="00FC44CD" w:rsidRDefault="00CF2268"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CF2268" w:rsidRPr="00FC44CD" w:rsidTr="0066065A">
        <w:trPr>
          <w:trHeight w:val="345"/>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-дидактические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игры</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CF2268" w:rsidRPr="00FC44CD" w:rsidRDefault="00CF2268"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CF2268" w:rsidRPr="00FC44CD" w:rsidTr="0066065A">
        <w:trPr>
          <w:trHeight w:val="359"/>
        </w:trPr>
        <w:tc>
          <w:tcPr>
            <w:tcW w:w="709"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992" w:type="dxa"/>
            <w:vMerge/>
            <w:tcBorders>
              <w:top w:val="nil"/>
            </w:tcBorders>
          </w:tcPr>
          <w:p w:rsidR="00CF2268" w:rsidRPr="00FC44CD" w:rsidRDefault="00CF2268" w:rsidP="009A60C4">
            <w:pPr>
              <w:jc w:val="both"/>
              <w:rPr>
                <w:rFonts w:ascii="Times New Roman" w:eastAsia="Times New Roman" w:hAnsi="Times New Roman" w:cs="Times New Roman"/>
                <w:sz w:val="24"/>
                <w:szCs w:val="24"/>
              </w:rPr>
            </w:pPr>
          </w:p>
        </w:tc>
        <w:tc>
          <w:tcPr>
            <w:tcW w:w="4678" w:type="dxa"/>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-словесные игры</w:t>
            </w:r>
          </w:p>
        </w:tc>
        <w:tc>
          <w:tcPr>
            <w:tcW w:w="1701" w:type="dxa"/>
            <w:gridSpan w:val="2"/>
          </w:tcPr>
          <w:p w:rsidR="00CF2268" w:rsidRPr="00FC44CD" w:rsidRDefault="00CF2268" w:rsidP="009A60C4">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CF2268" w:rsidRPr="00FC44CD" w:rsidRDefault="00CF2268" w:rsidP="009A60C4">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66065A" w:rsidRPr="00FC44CD" w:rsidTr="0066065A">
        <w:trPr>
          <w:trHeight w:val="335"/>
        </w:trPr>
        <w:tc>
          <w:tcPr>
            <w:tcW w:w="709" w:type="dxa"/>
            <w:vMerge w:val="restart"/>
          </w:tcPr>
          <w:p w:rsidR="0066065A" w:rsidRPr="00FC44CD" w:rsidRDefault="0066065A" w:rsidP="0056139E">
            <w:pPr>
              <w:jc w:val="both"/>
              <w:rPr>
                <w:rFonts w:ascii="Times New Roman" w:eastAsia="Times New Roman" w:hAnsi="Times New Roman" w:cs="Times New Roman"/>
                <w:sz w:val="24"/>
                <w:szCs w:val="24"/>
              </w:rPr>
            </w:pPr>
          </w:p>
        </w:tc>
        <w:tc>
          <w:tcPr>
            <w:tcW w:w="992" w:type="dxa"/>
            <w:vMerge w:val="restart"/>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-игровые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ситуации</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66065A" w:rsidRPr="00FC44CD" w:rsidTr="0066065A">
        <w:trPr>
          <w:trHeight w:val="551"/>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-проектная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деятельность</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p>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неделю</w:t>
            </w:r>
          </w:p>
        </w:tc>
      </w:tr>
      <w:tr w:rsidR="0066065A" w:rsidRPr="00FC44CD" w:rsidTr="0066065A">
        <w:trPr>
          <w:trHeight w:val="552"/>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-заучивание</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наизусть</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p>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неделю</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p>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неделю</w:t>
            </w:r>
          </w:p>
        </w:tc>
      </w:tr>
      <w:tr w:rsidR="0066065A" w:rsidRPr="00FC44CD" w:rsidTr="0066065A">
        <w:trPr>
          <w:trHeight w:val="830"/>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8544" w:type="dxa"/>
            <w:gridSpan w:val="5"/>
          </w:tcPr>
          <w:p w:rsidR="0066065A" w:rsidRPr="00FC44CD" w:rsidRDefault="0066065A" w:rsidP="00056CC5">
            <w:pPr>
              <w:shd w:val="clear" w:color="auto" w:fill="BFBFBF" w:themeFill="background1" w:themeFillShade="BF"/>
              <w:tabs>
                <w:tab w:val="left" w:pos="1588"/>
                <w:tab w:val="left" w:pos="4480"/>
                <w:tab w:val="left" w:pos="5525"/>
              </w:tabs>
              <w:ind w:left="106"/>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Знакомство</w:t>
            </w:r>
            <w:r w:rsidRPr="00FC44CD">
              <w:rPr>
                <w:rFonts w:ascii="Times New Roman" w:eastAsia="Times New Roman" w:hAnsi="Times New Roman" w:cs="Times New Roman"/>
                <w:b/>
                <w:sz w:val="24"/>
                <w:szCs w:val="24"/>
                <w:lang w:val="ru-RU"/>
              </w:rPr>
              <w:tab/>
              <w:t xml:space="preserve">с  </w:t>
            </w:r>
            <w:r w:rsidRPr="00FC44CD">
              <w:rPr>
                <w:rFonts w:ascii="Times New Roman" w:eastAsia="Times New Roman" w:hAnsi="Times New Roman" w:cs="Times New Roman"/>
                <w:b/>
                <w:spacing w:val="10"/>
                <w:sz w:val="24"/>
                <w:szCs w:val="24"/>
                <w:lang w:val="ru-RU"/>
              </w:rPr>
              <w:t xml:space="preserve"> </w:t>
            </w:r>
            <w:r w:rsidRPr="00FC44CD">
              <w:rPr>
                <w:rFonts w:ascii="Times New Roman" w:eastAsia="Times New Roman" w:hAnsi="Times New Roman" w:cs="Times New Roman"/>
                <w:b/>
                <w:sz w:val="24"/>
                <w:szCs w:val="24"/>
                <w:lang w:val="ru-RU"/>
              </w:rPr>
              <w:t xml:space="preserve">книжной  </w:t>
            </w:r>
            <w:r w:rsidRPr="00FC44CD">
              <w:rPr>
                <w:rFonts w:ascii="Times New Roman" w:eastAsia="Times New Roman" w:hAnsi="Times New Roman" w:cs="Times New Roman"/>
                <w:b/>
                <w:spacing w:val="12"/>
                <w:sz w:val="24"/>
                <w:szCs w:val="24"/>
                <w:lang w:val="ru-RU"/>
              </w:rPr>
              <w:t xml:space="preserve"> </w:t>
            </w:r>
            <w:r w:rsidRPr="00FC44CD">
              <w:rPr>
                <w:rFonts w:ascii="Times New Roman" w:eastAsia="Times New Roman" w:hAnsi="Times New Roman" w:cs="Times New Roman"/>
                <w:b/>
                <w:sz w:val="24"/>
                <w:szCs w:val="24"/>
                <w:lang w:val="ru-RU"/>
              </w:rPr>
              <w:t>культурой,</w:t>
            </w:r>
            <w:r w:rsidRPr="00FC44CD">
              <w:rPr>
                <w:rFonts w:ascii="Times New Roman" w:eastAsia="Times New Roman" w:hAnsi="Times New Roman" w:cs="Times New Roman"/>
                <w:b/>
                <w:sz w:val="24"/>
                <w:szCs w:val="24"/>
                <w:lang w:val="ru-RU"/>
              </w:rPr>
              <w:tab/>
              <w:t>детской</w:t>
            </w:r>
            <w:r w:rsidRPr="00FC44CD">
              <w:rPr>
                <w:rFonts w:ascii="Times New Roman" w:eastAsia="Times New Roman" w:hAnsi="Times New Roman" w:cs="Times New Roman"/>
                <w:b/>
                <w:sz w:val="24"/>
                <w:szCs w:val="24"/>
                <w:lang w:val="ru-RU"/>
              </w:rPr>
              <w:tab/>
              <w:t>литературой,</w:t>
            </w:r>
          </w:p>
          <w:p w:rsidR="0066065A" w:rsidRPr="00FC44CD" w:rsidRDefault="0066065A" w:rsidP="00056CC5">
            <w:pPr>
              <w:shd w:val="clear" w:color="auto" w:fill="BFBFBF" w:themeFill="background1" w:themeFillShade="BF"/>
              <w:tabs>
                <w:tab w:val="left" w:pos="1511"/>
                <w:tab w:val="left" w:pos="1971"/>
                <w:tab w:val="left" w:pos="2652"/>
                <w:tab w:val="left" w:pos="3693"/>
                <w:tab w:val="left" w:pos="5098"/>
                <w:tab w:val="left" w:pos="6115"/>
              </w:tabs>
              <w:ind w:left="106" w:right="94"/>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понимание</w:t>
            </w:r>
            <w:r w:rsidRPr="00FC44CD">
              <w:rPr>
                <w:rFonts w:ascii="Times New Roman" w:eastAsia="Times New Roman" w:hAnsi="Times New Roman" w:cs="Times New Roman"/>
                <w:b/>
                <w:sz w:val="24"/>
                <w:szCs w:val="24"/>
                <w:lang w:val="ru-RU"/>
              </w:rPr>
              <w:tab/>
              <w:t>на</w:t>
            </w:r>
            <w:r w:rsidRPr="00FC44CD">
              <w:rPr>
                <w:rFonts w:ascii="Times New Roman" w:eastAsia="Times New Roman" w:hAnsi="Times New Roman" w:cs="Times New Roman"/>
                <w:b/>
                <w:sz w:val="24"/>
                <w:szCs w:val="24"/>
                <w:lang w:val="ru-RU"/>
              </w:rPr>
              <w:tab/>
              <w:t>слух</w:t>
            </w:r>
            <w:r w:rsidRPr="00FC44CD">
              <w:rPr>
                <w:rFonts w:ascii="Times New Roman" w:eastAsia="Times New Roman" w:hAnsi="Times New Roman" w:cs="Times New Roman"/>
                <w:b/>
                <w:sz w:val="24"/>
                <w:szCs w:val="24"/>
                <w:lang w:val="ru-RU"/>
              </w:rPr>
              <w:tab/>
              <w:t>текстов</w:t>
            </w:r>
            <w:r w:rsidRPr="00FC44CD">
              <w:rPr>
                <w:rFonts w:ascii="Times New Roman" w:eastAsia="Times New Roman" w:hAnsi="Times New Roman" w:cs="Times New Roman"/>
                <w:b/>
                <w:sz w:val="24"/>
                <w:szCs w:val="24"/>
                <w:lang w:val="ru-RU"/>
              </w:rPr>
              <w:tab/>
              <w:t>различных</w:t>
            </w:r>
            <w:r w:rsidRPr="00FC44CD">
              <w:rPr>
                <w:rFonts w:ascii="Times New Roman" w:eastAsia="Times New Roman" w:hAnsi="Times New Roman" w:cs="Times New Roman"/>
                <w:b/>
                <w:sz w:val="24"/>
                <w:szCs w:val="24"/>
                <w:lang w:val="ru-RU"/>
              </w:rPr>
              <w:tab/>
              <w:t>жанров</w:t>
            </w:r>
            <w:r w:rsidRPr="00FC44CD">
              <w:rPr>
                <w:rFonts w:ascii="Times New Roman" w:eastAsia="Times New Roman" w:hAnsi="Times New Roman" w:cs="Times New Roman"/>
                <w:b/>
                <w:sz w:val="24"/>
                <w:szCs w:val="24"/>
                <w:lang w:val="ru-RU"/>
              </w:rPr>
              <w:tab/>
            </w:r>
            <w:r w:rsidRPr="00FC44CD">
              <w:rPr>
                <w:rFonts w:ascii="Times New Roman" w:eastAsia="Times New Roman" w:hAnsi="Times New Roman" w:cs="Times New Roman"/>
                <w:b/>
                <w:spacing w:val="-1"/>
                <w:sz w:val="24"/>
                <w:szCs w:val="24"/>
                <w:lang w:val="ru-RU"/>
              </w:rPr>
              <w:t>детской</w:t>
            </w:r>
            <w:r w:rsidRPr="00FC44CD">
              <w:rPr>
                <w:rFonts w:ascii="Times New Roman" w:eastAsia="Times New Roman" w:hAnsi="Times New Roman" w:cs="Times New Roman"/>
                <w:b/>
                <w:spacing w:val="-57"/>
                <w:sz w:val="24"/>
                <w:szCs w:val="24"/>
                <w:lang w:val="ru-RU"/>
              </w:rPr>
              <w:t xml:space="preserve"> </w:t>
            </w:r>
            <w:r w:rsidR="00056CC5">
              <w:rPr>
                <w:rFonts w:ascii="Times New Roman" w:eastAsia="Times New Roman" w:hAnsi="Times New Roman" w:cs="Times New Roman"/>
                <w:b/>
                <w:sz w:val="24"/>
                <w:szCs w:val="24"/>
                <w:lang w:val="ru-RU"/>
              </w:rPr>
              <w:t>литературы</w:t>
            </w:r>
          </w:p>
        </w:tc>
      </w:tr>
      <w:tr w:rsidR="0066065A" w:rsidRPr="00FC44CD" w:rsidTr="0066065A">
        <w:trPr>
          <w:trHeight w:val="273"/>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lang w:val="ru-RU"/>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lang w:val="ru-RU"/>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-Чтение</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66065A" w:rsidRPr="00FC44CD" w:rsidTr="0066065A">
        <w:trPr>
          <w:trHeight w:val="350"/>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-Рассказывание</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66065A" w:rsidRPr="00FC44CD" w:rsidTr="0066065A">
        <w:trPr>
          <w:trHeight w:val="345"/>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по</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прочитанному;</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66065A" w:rsidRPr="00FC44CD" w:rsidTr="0066065A">
        <w:trPr>
          <w:trHeight w:val="551"/>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-инсценирование</w:t>
            </w:r>
          </w:p>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художественных</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произведений;</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66065A" w:rsidRPr="00FC44CD" w:rsidTr="0066065A">
        <w:trPr>
          <w:trHeight w:val="321"/>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-ситуативный</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разговор;</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66065A" w:rsidRPr="00FC44CD" w:rsidTr="0066065A">
        <w:trPr>
          <w:trHeight w:val="552"/>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-рассматривание</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иллюстраций,</w:t>
            </w:r>
          </w:p>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картин;</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66065A" w:rsidRPr="00FC44CD" w:rsidTr="0066065A">
        <w:trPr>
          <w:trHeight w:val="282"/>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-Литературная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викторина</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165" w:type="dxa"/>
            <w:gridSpan w:val="2"/>
          </w:tcPr>
          <w:p w:rsidR="0066065A" w:rsidRPr="00FC44CD" w:rsidRDefault="0066065A" w:rsidP="0056139E">
            <w:pPr>
              <w:ind w:left="1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66065A" w:rsidRPr="00FC44CD" w:rsidTr="00056CC5">
        <w:trPr>
          <w:trHeight w:val="551"/>
        </w:trPr>
        <w:tc>
          <w:tcPr>
            <w:tcW w:w="709" w:type="dxa"/>
            <w:vMerge w:val="restart"/>
          </w:tcPr>
          <w:p w:rsidR="0066065A" w:rsidRPr="00FC44CD" w:rsidRDefault="0066065A" w:rsidP="0056139E">
            <w:pPr>
              <w:jc w:val="both"/>
              <w:rPr>
                <w:rFonts w:ascii="Times New Roman" w:eastAsia="Times New Roman" w:hAnsi="Times New Roman" w:cs="Times New Roman"/>
                <w:sz w:val="24"/>
                <w:szCs w:val="24"/>
              </w:rPr>
            </w:pPr>
          </w:p>
        </w:tc>
        <w:tc>
          <w:tcPr>
            <w:tcW w:w="992" w:type="dxa"/>
            <w:vMerge w:val="restart"/>
          </w:tcPr>
          <w:p w:rsidR="0066065A" w:rsidRPr="00FC44CD" w:rsidRDefault="0066065A" w:rsidP="0056139E">
            <w:pPr>
              <w:jc w:val="both"/>
              <w:rPr>
                <w:rFonts w:ascii="Times New Roman" w:eastAsia="Times New Roman" w:hAnsi="Times New Roman" w:cs="Times New Roman"/>
                <w:sz w:val="24"/>
                <w:szCs w:val="24"/>
              </w:rPr>
            </w:pPr>
          </w:p>
        </w:tc>
        <w:tc>
          <w:tcPr>
            <w:tcW w:w="8544" w:type="dxa"/>
            <w:gridSpan w:val="5"/>
            <w:shd w:val="clear" w:color="auto" w:fill="BFBFBF" w:themeFill="background1" w:themeFillShade="BF"/>
          </w:tcPr>
          <w:p w:rsidR="0066065A" w:rsidRPr="00FC44CD" w:rsidRDefault="0066065A" w:rsidP="0056139E">
            <w:pPr>
              <w:ind w:left="10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b/>
                <w:sz w:val="24"/>
                <w:szCs w:val="24"/>
                <w:lang w:val="ru-RU"/>
              </w:rPr>
              <w:t>Восприятие</w:t>
            </w:r>
            <w:r w:rsidRPr="00FC44CD">
              <w:rPr>
                <w:rFonts w:ascii="Times New Roman" w:eastAsia="Times New Roman" w:hAnsi="Times New Roman" w:cs="Times New Roman"/>
                <w:b/>
                <w:spacing w:val="-3"/>
                <w:sz w:val="24"/>
                <w:szCs w:val="24"/>
                <w:lang w:val="ru-RU"/>
              </w:rPr>
              <w:t xml:space="preserve"> </w:t>
            </w:r>
            <w:r w:rsidRPr="00FC44CD">
              <w:rPr>
                <w:rFonts w:ascii="Times New Roman" w:eastAsia="Times New Roman" w:hAnsi="Times New Roman" w:cs="Times New Roman"/>
                <w:b/>
                <w:sz w:val="24"/>
                <w:szCs w:val="24"/>
                <w:lang w:val="ru-RU"/>
              </w:rPr>
              <w:t>смысла</w:t>
            </w:r>
            <w:r w:rsidRPr="00FC44CD">
              <w:rPr>
                <w:rFonts w:ascii="Times New Roman" w:eastAsia="Times New Roman" w:hAnsi="Times New Roman" w:cs="Times New Roman"/>
                <w:b/>
                <w:spacing w:val="-1"/>
                <w:sz w:val="24"/>
                <w:szCs w:val="24"/>
                <w:lang w:val="ru-RU"/>
              </w:rPr>
              <w:t xml:space="preserve"> </w:t>
            </w:r>
            <w:r w:rsidRPr="00FC44CD">
              <w:rPr>
                <w:rFonts w:ascii="Times New Roman" w:eastAsia="Times New Roman" w:hAnsi="Times New Roman" w:cs="Times New Roman"/>
                <w:sz w:val="24"/>
                <w:szCs w:val="24"/>
                <w:lang w:val="ru-RU"/>
              </w:rPr>
              <w:t>сказок, стихов,</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рассматривание</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картинок</w:t>
            </w:r>
          </w:p>
        </w:tc>
      </w:tr>
      <w:tr w:rsidR="0066065A" w:rsidRPr="00FC44CD" w:rsidTr="0066065A">
        <w:trPr>
          <w:trHeight w:val="282"/>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lang w:val="ru-RU"/>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lang w:val="ru-RU"/>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-Чтение</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jc w:val="both"/>
              <w:rPr>
                <w:rFonts w:ascii="Times New Roman" w:eastAsia="Times New Roman" w:hAnsi="Times New Roman" w:cs="Times New Roman"/>
                <w:sz w:val="24"/>
                <w:szCs w:val="24"/>
              </w:rPr>
            </w:pPr>
          </w:p>
        </w:tc>
      </w:tr>
      <w:tr w:rsidR="0066065A" w:rsidRPr="00FC44CD" w:rsidTr="0066065A">
        <w:trPr>
          <w:trHeight w:val="282"/>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-Рассказывание</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jc w:val="both"/>
              <w:rPr>
                <w:rFonts w:ascii="Times New Roman" w:eastAsia="Times New Roman" w:hAnsi="Times New Roman" w:cs="Times New Roman"/>
                <w:sz w:val="24"/>
                <w:szCs w:val="24"/>
              </w:rPr>
            </w:pPr>
          </w:p>
        </w:tc>
      </w:tr>
      <w:tr w:rsidR="0066065A" w:rsidRPr="00FC44CD" w:rsidTr="0066065A">
        <w:trPr>
          <w:trHeight w:val="287"/>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по</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прочитанному;</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jc w:val="both"/>
              <w:rPr>
                <w:rFonts w:ascii="Times New Roman" w:eastAsia="Times New Roman" w:hAnsi="Times New Roman" w:cs="Times New Roman"/>
                <w:sz w:val="24"/>
                <w:szCs w:val="24"/>
              </w:rPr>
            </w:pPr>
          </w:p>
        </w:tc>
      </w:tr>
      <w:tr w:rsidR="0066065A" w:rsidRPr="00FC44CD" w:rsidTr="0066065A">
        <w:trPr>
          <w:trHeight w:val="551"/>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-инсценирование</w:t>
            </w:r>
          </w:p>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художественных</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произведений;</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165" w:type="dxa"/>
            <w:gridSpan w:val="2"/>
          </w:tcPr>
          <w:p w:rsidR="0066065A" w:rsidRPr="00FC44CD" w:rsidRDefault="0066065A" w:rsidP="0056139E">
            <w:pPr>
              <w:jc w:val="both"/>
              <w:rPr>
                <w:rFonts w:ascii="Times New Roman" w:eastAsia="Times New Roman" w:hAnsi="Times New Roman" w:cs="Times New Roman"/>
                <w:sz w:val="24"/>
                <w:szCs w:val="24"/>
              </w:rPr>
            </w:pPr>
          </w:p>
        </w:tc>
      </w:tr>
      <w:tr w:rsidR="0066065A" w:rsidRPr="00FC44CD" w:rsidTr="0066065A">
        <w:trPr>
          <w:trHeight w:val="282"/>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-ситуативный</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разговор;</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jc w:val="both"/>
              <w:rPr>
                <w:rFonts w:ascii="Times New Roman" w:eastAsia="Times New Roman" w:hAnsi="Times New Roman" w:cs="Times New Roman"/>
                <w:sz w:val="24"/>
                <w:szCs w:val="24"/>
              </w:rPr>
            </w:pPr>
          </w:p>
        </w:tc>
      </w:tr>
      <w:tr w:rsidR="0066065A" w:rsidRPr="00FC44CD" w:rsidTr="0066065A">
        <w:trPr>
          <w:trHeight w:val="551"/>
        </w:trPr>
        <w:tc>
          <w:tcPr>
            <w:tcW w:w="709"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992" w:type="dxa"/>
            <w:vMerge/>
            <w:tcBorders>
              <w:top w:val="nil"/>
            </w:tcBorders>
          </w:tcPr>
          <w:p w:rsidR="0066065A" w:rsidRPr="00FC44CD" w:rsidRDefault="0066065A" w:rsidP="0056139E">
            <w:pPr>
              <w:jc w:val="both"/>
              <w:rPr>
                <w:rFonts w:ascii="Times New Roman" w:eastAsia="Times New Roman" w:hAnsi="Times New Roman" w:cs="Times New Roman"/>
                <w:sz w:val="24"/>
                <w:szCs w:val="24"/>
              </w:rPr>
            </w:pPr>
          </w:p>
        </w:tc>
        <w:tc>
          <w:tcPr>
            <w:tcW w:w="4678" w:type="dxa"/>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-рассматривание</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иллюстраций,</w:t>
            </w:r>
          </w:p>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картин;</w:t>
            </w:r>
          </w:p>
        </w:tc>
        <w:tc>
          <w:tcPr>
            <w:tcW w:w="1701" w:type="dxa"/>
            <w:gridSpan w:val="2"/>
          </w:tcPr>
          <w:p w:rsidR="0066065A" w:rsidRPr="00FC44CD" w:rsidRDefault="0066065A" w:rsidP="0056139E">
            <w:pPr>
              <w:ind w:left="106"/>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165" w:type="dxa"/>
            <w:gridSpan w:val="2"/>
          </w:tcPr>
          <w:p w:rsidR="0066065A" w:rsidRPr="00FC44CD" w:rsidRDefault="0066065A" w:rsidP="0056139E">
            <w:pPr>
              <w:jc w:val="both"/>
              <w:rPr>
                <w:rFonts w:ascii="Times New Roman" w:eastAsia="Times New Roman" w:hAnsi="Times New Roman" w:cs="Times New Roman"/>
                <w:sz w:val="24"/>
                <w:szCs w:val="24"/>
              </w:rPr>
            </w:pPr>
          </w:p>
        </w:tc>
      </w:tr>
    </w:tbl>
    <w:p w:rsidR="00CF2268" w:rsidRPr="00047C94" w:rsidRDefault="00CF2268"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F2268" w:rsidRPr="00047C94" w:rsidSect="004B3F69">
          <w:footerReference w:type="default" r:id="rId12"/>
          <w:type w:val="nextColumn"/>
          <w:pgSz w:w="11910" w:h="16840"/>
          <w:pgMar w:top="851" w:right="567" w:bottom="1134" w:left="1134" w:header="0" w:footer="918" w:gutter="0"/>
          <w:cols w:space="720"/>
        </w:sectPr>
      </w:pP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2.5. </w:t>
      </w:r>
      <w:r w:rsidR="00387206" w:rsidRPr="00047C94">
        <w:rPr>
          <w:rFonts w:ascii="Times New Roman" w:eastAsia="Times New Roman" w:hAnsi="Times New Roman" w:cs="Times New Roman"/>
          <w:b/>
          <w:sz w:val="28"/>
          <w:szCs w:val="28"/>
        </w:rPr>
        <w:t>Худо</w:t>
      </w:r>
      <w:r w:rsidRPr="00047C94">
        <w:rPr>
          <w:rFonts w:ascii="Times New Roman" w:eastAsia="Times New Roman" w:hAnsi="Times New Roman" w:cs="Times New Roman"/>
          <w:b/>
          <w:sz w:val="28"/>
          <w:szCs w:val="28"/>
        </w:rPr>
        <w:t>жественно-эстетическое развитие</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2.5.1. От 2 месяцев до 1 года</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2.5.1.1. </w:t>
      </w:r>
      <w:r w:rsidR="00387206" w:rsidRPr="00047C94">
        <w:rPr>
          <w:rFonts w:ascii="Times New Roman" w:eastAsia="Times New Roman" w:hAnsi="Times New Roman" w:cs="Times New Roman"/>
          <w:b/>
          <w:sz w:val="28"/>
          <w:szCs w:val="28"/>
        </w:rPr>
        <w:t>В области художественно-эстетического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w:t>
      </w:r>
      <w:r w:rsidR="00BF4ABB"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от 5-6 до 9-10 месяцев: приобщать детей к слушанию вокальной и инстр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ментальной музыки; формировать слуховое внимание, способность прислушиваться к музыке, слушать её;</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от 9-10 месяцев до 1 года: способствовать возникновению у детей чувства удовольствия при восприятии вокальной и инструментальной музыки; поддерж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вать запоминания элементарных движений, связанных с музыкой.</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2.5.1.2. 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w:t>
      </w:r>
      <w:r w:rsidR="00BF4ABB"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От 2-3 до 5-6 месяцев - педагог старается побудить у ребёнка эмоционал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мушкой, колокольчиком, бубном, ударять в барабан.</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BF4ABB"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От 5-6 до 9-10 месяцев - педагог способствует эмоциональному отклику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на веселую, быструю, грустную, спокойную, медленную мелодии, сыгранные на разных музыкальных инструментах (дудочка, губная гармошка, металлофон и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гие). Педагог формирует у детей положительную реакцию на пение взрослого, зв</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чание музыки. Педагог поддерживает пропевание звуков и подпевание слогов. Сп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собствует проявлению активности при восприятии плясовых мелодий. Педагог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вивает умение выполнять с помощью взрослых следующие движения: хлопать в л</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доши, притопывать и слегка приседать, сгибать и разгибать ноги в коленях, извл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кать звуки из шумовых инструментов.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w:t>
      </w:r>
      <w:r w:rsidR="00BF4ABB"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От 9-10 месяцев до 1 года - педагог формирует у детей эмоциональную 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зывчивость на музыку контрастного характера (веселая - спокойная, быстрая - ме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ленная). Педагог пробуждает у детей интерес к звучанию металлофона, флейты, детского пианино и других. Побуждает подражать отдельным певческим интонац</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ям взрослого (а-а-а...). Педагог поощряет отклик на песе</w:t>
      </w:r>
      <w:r w:rsidR="00BF4ABB" w:rsidRPr="00047C94">
        <w:rPr>
          <w:rFonts w:ascii="Times New Roman" w:eastAsia="Times New Roman" w:hAnsi="Times New Roman" w:cs="Times New Roman"/>
          <w:sz w:val="28"/>
          <w:szCs w:val="28"/>
        </w:rPr>
        <w:t>нно-игровые действия взрослых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Кукла пляшет</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Сорока-сорока</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F4ABB" w:rsidRPr="00047C94">
        <w:rPr>
          <w:rFonts w:ascii="Times New Roman" w:eastAsia="Times New Roman" w:hAnsi="Times New Roman" w:cs="Times New Roman"/>
          <w:sz w:val="28"/>
          <w:szCs w:val="28"/>
        </w:rPr>
        <w:t>Прятки</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Поддерживает двигател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пывать в ладоши, помахивать рукой, притопывать ногой, приплясывать, ударять в бубен, играть с игрушкой, игрушечным роялем.</w:t>
      </w:r>
    </w:p>
    <w:p w:rsidR="00BF4ABB"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2.5.2. От 1 года до 2 лет</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2.5.2.1. </w:t>
      </w:r>
      <w:r w:rsidR="00387206" w:rsidRPr="00047C94">
        <w:rPr>
          <w:rFonts w:ascii="Times New Roman" w:eastAsia="Times New Roman" w:hAnsi="Times New Roman" w:cs="Times New Roman"/>
          <w:b/>
          <w:sz w:val="28"/>
          <w:szCs w:val="28"/>
        </w:rPr>
        <w:t>В области художественно-эстетического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BF4ABB"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от 1 года до 1 года 6 месяцев:</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387206" w:rsidRPr="00047C94">
        <w:rPr>
          <w:rFonts w:ascii="Times New Roman" w:eastAsia="Times New Roman" w:hAnsi="Times New Roman" w:cs="Times New Roman"/>
          <w:sz w:val="28"/>
          <w:szCs w:val="28"/>
        </w:rPr>
        <w:t>создавать у детей радостное настроение при пении, движениях и игровых действиях под музыку;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от 1 года 6 месяцев до 2 лет:</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способность слушать художественный текст и активно (эмоционально) реагировать на его содержание;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обеспечивать возможности наблюдать за процессом рисования, лепки взро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лого, вызывать к ним интерес;</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ками, линиями;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умение выполнять под музыку игровые и плясовые движ</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соответствующие словам песни и характеру музыки.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w:t>
      </w:r>
      <w:r w:rsidR="00387206" w:rsidRPr="00047C94">
        <w:rPr>
          <w:rFonts w:ascii="Times New Roman" w:eastAsia="Times New Roman" w:hAnsi="Times New Roman" w:cs="Times New Roman"/>
          <w:b/>
          <w:sz w:val="28"/>
          <w:szCs w:val="28"/>
        </w:rPr>
        <w:t>.2.2. 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w:t>
      </w:r>
      <w:r w:rsidR="004C7F34" w:rsidRPr="00047C94">
        <w:rPr>
          <w:rFonts w:ascii="Times New Roman" w:eastAsia="Times New Roman" w:hAnsi="Times New Roman" w:cs="Times New Roman"/>
          <w:sz w:val="28"/>
          <w:szCs w:val="28"/>
        </w:rPr>
        <w:t> </w:t>
      </w:r>
      <w:r w:rsidR="001515C6"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т 1 года до 1 года 6 месяцев - педагог приобщает детей к восприятию вес</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лой и спокойной музыки. Формирует умение различать на слух звучание разных по тембру музыкальных инструментов (барабан, флейта или дудочка). Педагог соде</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ствует пониманию детьми содержания понравившейся песенки, помогает подпевать (как могут, умеют). Формирует у детей умение заканчивать петь вместе со взро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 xml:space="preserve">ние руками -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фонарики</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В процессе игровых действий педагог развивает у детей интерес и желание передавать движения, связанные с образом (птичка, мишка, за</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4C7F34" w:rsidRPr="00047C94">
        <w:rPr>
          <w:rFonts w:ascii="Times New Roman" w:eastAsia="Times New Roman" w:hAnsi="Times New Roman" w:cs="Times New Roman"/>
          <w:sz w:val="28"/>
          <w:szCs w:val="28"/>
        </w:rPr>
        <w:t> </w:t>
      </w:r>
      <w:r w:rsidR="001515C6"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т 1 года 6 месяцев до 2 лет - педагог формирует у детей эмоциональное восприятие знакомого музыкального произведения, желание дослушать его до ко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ца. Формирует у детей умение различать тембровое звучание музыкальных инстр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ментов (дудочка, барабан, гармошка, флейта), показывать инструмент (один из двух или трех), на котором взрослый исполнял мелодию.</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у детей двигаться под музыку в соответствии с её характером, выполнять дв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поощряет экспериментирование детей с красками, глиной, пластил</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ном. Педагог формирует у детей умение рисовать на больших цветных листах бум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ги, обращая внимание на красоту цветовых пятен. Процесс рисования, лепки носит характер совместных действий.</w:t>
      </w:r>
    </w:p>
    <w:p w:rsidR="004C7F34"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2.5.3. От 2 лет до 3 лет</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2.5.3.1. </w:t>
      </w:r>
      <w:r w:rsidR="00387206" w:rsidRPr="00047C94">
        <w:rPr>
          <w:rFonts w:ascii="Times New Roman" w:eastAsia="Times New Roman" w:hAnsi="Times New Roman" w:cs="Times New Roman"/>
          <w:b/>
          <w:sz w:val="28"/>
          <w:szCs w:val="28"/>
        </w:rPr>
        <w:t>В области художественно-эстетического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lastRenderedPageBreak/>
        <w:t>дачами образовательной деятельности являются: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w:t>
      </w:r>
      <w:r w:rsidR="004C7F34"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приобщение к искусству:</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художественное восприятие (смотреть, слушать и испыт</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вать радость) в процессе ознакомления с произведениями музыкального, изобраз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тельного искусства, природой;</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интерес, внимание, любознательность, стремление к эмоциональному откл</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ку детей на отдельные эстетические свойства и качества предметов и явлений окр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жающей действительности;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люстраций, рисунков, изделии декоративно-прикладного искусства);</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познакомить детей с народными игрушками (дымковской, богородской, ма</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решкой и другими);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интерес к малым формам фольклора (пестушки, заклички, прибаутки);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поддерживать стремление детей выражать свои чувства и впечатления на 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нове эмоционально содержательного восприятия доступных для понимания прои</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ведений искусства или наблюдений за природными явлениями;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4C7F34"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изобразительная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положительные эмоции на предложение нарисовать, слепить;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научить правильно держать карандаш, кисть;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включать движение рук по предмету при знакомстве с его формой;</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познакомить со свойствами глины, пластилина, пластической массы;</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w:t>
      </w:r>
      <w:r w:rsidR="004C7F34"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конструктивная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интерес к музыке, желание слушать музыку, подпевать, выпо</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нять простейшие танцевальные движения;</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w:t>
      </w:r>
      <w:r w:rsidR="004C7F34"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театрализованная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w:t>
      </w:r>
      <w:r w:rsidR="00387206" w:rsidRPr="00047C94">
        <w:rPr>
          <w:rFonts w:ascii="Times New Roman" w:eastAsia="Times New Roman" w:hAnsi="Times New Roman" w:cs="Times New Roman"/>
          <w:sz w:val="28"/>
          <w:szCs w:val="28"/>
        </w:rPr>
        <w:lastRenderedPageBreak/>
        <w:t>(бабушка приглашает на деревенский двор);</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способствовать проявлению самостоятельности, активности в игре с перс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нажами-игрушками;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умение следить за действиями заводных игрушек, сказочных гер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ев, адекватно реагировать на них;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создавать условия для систематического восприятия театрализованных в</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ступлений педагогического театра (взрослых).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культурно-досуговая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эмоционально-положительный климат в группе и ДОО, обеспеч</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 у детей чувства комфортности, уюта и защищенности; формировать умение с</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мостоятельной работы детей с художественными материалами;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привлекать детей к посильному участию в играх, театрализованных пре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ставлениях, забавах, развлечениях и праздниках;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умение следить за действиями игрушек, сказочных героев, аде</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ватно реагировать на них;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навык перевоплощения детей в образы сказочных героев.</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2.5.3.2. 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2.5.3.2.1. Приобщение к искусству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художественное восприятие; воспитывает эмоци</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нальную отзывчивость на доступные пониманию детей произведения изобразител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ного искусства. Знакомит с народными игрушками: дымковской, богородской, ма</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2.5.3.2.2. Изобразительная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Рисование: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развивать у детей художественное восприятие; способс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вует обогащению их сенсорного опыта путем выделения формы предметов, обвед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их по контуру поочередно то одной, то другой рукой; побуждает, поощряет и подводит детей к изображению знакомых предметов, предоставляя им свободу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бора;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обращает внимание детей на то, что карандаш (кисть, фломастер) 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тавляет след на бумаге, если провести по ней отточенным концом карандаша (фл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мастером, ворсом кисти); учит следить за движением карандаша по бумаге;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привлекает внимание детей к изображенным ими на бумаге разноо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разным линиям, конфигурациям; побуждает задумываться над тем, что они нарис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вали, на что это похоже; вызывать чувство радости от штрихов и линий, которые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ти нарисовали сами; педагог побуждает детей к дополнению нарисованного изобр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lastRenderedPageBreak/>
        <w:t>жения характерными деталями; к осознанному повторению ранее получившихся штрихов, линий, пятен, форм;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при рисовании педагог формирует у ребёнка правильную позу (сидеть свобо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но, не наклоняться низко над листом бумаги), свободная рука поддерживает лист бумаги, на котором рисует малыш; педагог учит держать карандаш и кисть свобо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но: карандаш - тремя пальцами выше отточенного конца, кисть - чуть выше желе</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ного наконечника; набирать краску на кисть, макая её всем ворсом в баночку, сн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мать лишнюю краску, прикасаясь ворсом к краю баночки.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Лепка: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поощряет у детей интерес к лепке; знакомит с пластическими мат</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мочек глины круговыми движениями ладоней для изображения предметов круглой формы (шарик, яблоко, ягода и другие), сплющивать комочек между ладонями (л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w:t>
      </w:r>
      <w:r w:rsidRPr="00047C94">
        <w:rPr>
          <w:rFonts w:ascii="Times New Roman" w:eastAsia="Times New Roman" w:hAnsi="Times New Roman" w:cs="Times New Roman"/>
          <w:sz w:val="28"/>
          <w:szCs w:val="28"/>
        </w:rPr>
        <w:t>ч</w:t>
      </w:r>
      <w:r w:rsidRPr="00047C94">
        <w:rPr>
          <w:rFonts w:ascii="Times New Roman" w:eastAsia="Times New Roman" w:hAnsi="Times New Roman" w:cs="Times New Roman"/>
          <w:sz w:val="28"/>
          <w:szCs w:val="28"/>
        </w:rPr>
        <w:t>ку или специальную заранее подготовленную клеенку.</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2.5.3.2.3. </w:t>
      </w:r>
      <w:r w:rsidR="00387206" w:rsidRPr="00047C94">
        <w:rPr>
          <w:rFonts w:ascii="Times New Roman" w:eastAsia="Times New Roman" w:hAnsi="Times New Roman" w:cs="Times New Roman"/>
          <w:sz w:val="28"/>
          <w:szCs w:val="28"/>
        </w:rPr>
        <w:t>Конструктивная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игры с настольным и напольным строительным материалом пед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стройки по образцу, поддерживает желание строить что-то самостоятельно; спосо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ствует пониманию пространственных соотношений. Педагог учит детей пользоват</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шины. В летнее время педагог развивает интерес у детей к строительным играм с использованием природного материала (песок, вода, желуди, камешки и тому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добное).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2.5.3.2.4. 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w:t>
      </w:r>
      <w:r w:rsidR="00387206" w:rsidRPr="00047C94">
        <w:rPr>
          <w:rFonts w:ascii="Times New Roman" w:eastAsia="Times New Roman" w:hAnsi="Times New Roman" w:cs="Times New Roman"/>
          <w:sz w:val="28"/>
          <w:szCs w:val="28"/>
        </w:rPr>
        <w:lastRenderedPageBreak/>
        <w:t>эмоционально реагировать на содержание; учит детей различать звуки по высоте (высокое и низкое звучание колокольчика, фортепьяно, металлофона).</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Пение: педагог вызывает активность детей при подпевании и пении; разв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вает умение подпевать фразы в песне (совместно с педагогом); поощряет сольное пение.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Музыкально-ритмические движения: педагог развивает у детей эмоци</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нальность и образность восприятия музыки через движения; продолжает формир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2.5.3.2.5. </w:t>
      </w:r>
      <w:r w:rsidR="00387206" w:rsidRPr="00047C94">
        <w:rPr>
          <w:rFonts w:ascii="Times New Roman" w:eastAsia="Times New Roman" w:hAnsi="Times New Roman" w:cs="Times New Roman"/>
          <w:sz w:val="28"/>
          <w:szCs w:val="28"/>
        </w:rPr>
        <w:t>Театрализованная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Педагог учит детей имитировать характерные действия персонажей (птички 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тают, козленок скачет), передавать эмоциональное состояние человека (мимикой, позой, жестом, движением). Знакомит детей с приемами вождения настольных к</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кол. Учит сопровождать движения простой песенкой. Педагог поощряет у детей 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лание действовать с элементами костюмов (шапочки, воротнички и так далее) и а</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рибутами как внешними символами роли.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2.5.3.2.6. </w:t>
      </w:r>
      <w:r w:rsidR="00387206" w:rsidRPr="00047C94">
        <w:rPr>
          <w:rFonts w:ascii="Times New Roman" w:eastAsia="Times New Roman" w:hAnsi="Times New Roman" w:cs="Times New Roman"/>
          <w:sz w:val="28"/>
          <w:szCs w:val="28"/>
        </w:rPr>
        <w:t>Культурно-досуговая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умение самостоятельной работы детей с художественными материалами.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влекает детей к посильному участию в играх с пением, театрализованных предста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лениях (кукольный театр; инсценирование русских народных сказок), забавах,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C7F34"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2.5.4. От 3 лет до 4 лет</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2.5.4.1. </w:t>
      </w:r>
      <w:r w:rsidR="00387206" w:rsidRPr="00047C94">
        <w:rPr>
          <w:rFonts w:ascii="Times New Roman" w:eastAsia="Times New Roman" w:hAnsi="Times New Roman" w:cs="Times New Roman"/>
          <w:b/>
          <w:sz w:val="28"/>
          <w:szCs w:val="28"/>
        </w:rPr>
        <w:t>В области художественно-эстетического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приобщение к искусству:</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художественное восприятие, подводить детей к во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приятию произведений искусства (разглядывать и чувствовать);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интерес к искусству;</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понимание красоты произведений искусства, потребность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щения с искусством;</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эстетические чувства при восприятии музыки, изобраз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lastRenderedPageBreak/>
        <w:t>тельного, народного декоративно-прикладного искусства; содействовать возникн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вению положительного эмоционального отклика на красоту окружающего мира, в</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раженного в произведениях искусства;</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патриотическое отношение и чувство сопричастности к прир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де родного края, к семье в процессе музыкальной, изобразительной, театрализова</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ной деятельности;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знакомить детей с элементарными средствами выразительности в разных 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дах искусства (музыке, изобразительном искусстве, театрализованной деятельн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готовить детей к посещению кукольного театра, выставки детских работ и так далее;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приобщать детей к участию в концертах, праздниках в семье и ДОО: испо</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нение танца, песни, чтение стихов;</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изобразительная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интерес к занятиям изобразительной деятельностью;</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знания в области изобразительной деятельности;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эстетическое восприятие;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видеть цельный художественный образ в еди</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стве изобразительно-выразительных средств колористической, композиционной и смысловой трактовки;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находить связь между предметами и явлениями окружающего мира и их из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бражениями (в рисунке, лепке, аппликации);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жающего мира; отображать свои представления и впечатления об окружающем мире доступными графическими и живописными средствами;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способы зрительного и тактильного обследования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личных объектов для обогащения и уточнения восприятия особенностей их формы, пропорций, цвета, фактуры;</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вызывать у детей положительный эмоциональный отклик на красоту прир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ды, произведения искусства (книжные иллюстрации, изделия народных промыслов, предметы быта и другое);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создавать как индивидуальные, так и колле</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тивные композиции в рисунках, лепке, аппликации;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народной игрушкой (филимоновской, дымковской, сем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новской, богородской) для обогащения зрительных впечатлений и показа условно-обобщенной трактовки художественных образов;</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переводить детей от рисования-подражания к самостоятельному творчеству;</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конструктивная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совершенствовать у детей конструктивные умения;</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мы); сооружать новые постройки, используя полученные ранее умения (накладыв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lastRenderedPageBreak/>
        <w:t>ние, приставление, прикладывание);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использовать в постройках детали разного цв</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та;</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эмоциональную отзывчивость на музыку;</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тремя жанрами музыкальных произведений: песней, та</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цем, маршем;</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учить детей петь простые народные песни, попевки, прибаутки, передавая их настроение и характер;</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театрализованная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у детей устойчивый интерес детей к театрализованной игре, создавать условия для её проведения;</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положительные, доброжелательные, коллективные взаимоо</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ношения;</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приемами вождения настольных кукол;</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умение сопровождать движения простой песенкой;</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вызывать желание действовать с элементами костюмов (шапочки, воротни</w:t>
      </w:r>
      <w:r w:rsidR="00387206" w:rsidRPr="00047C94">
        <w:rPr>
          <w:rFonts w:ascii="Times New Roman" w:eastAsia="Times New Roman" w:hAnsi="Times New Roman" w:cs="Times New Roman"/>
          <w:sz w:val="28"/>
          <w:szCs w:val="28"/>
        </w:rPr>
        <w:t>ч</w:t>
      </w:r>
      <w:r w:rsidR="00387206" w:rsidRPr="00047C94">
        <w:rPr>
          <w:rFonts w:ascii="Times New Roman" w:eastAsia="Times New Roman" w:hAnsi="Times New Roman" w:cs="Times New Roman"/>
          <w:sz w:val="28"/>
          <w:szCs w:val="28"/>
        </w:rPr>
        <w:t>ки и так далее) и атрибутами как внешними символами роли;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интонационную выразительность речи в процессе теа</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рально-игровой деятельности;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диалогическую речь в процессе театрально-игровой де</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умение следить за развитием действия в драматизациях и кукольных спектаклях;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умение использовать импровизационные формы диал</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гов действующих лиц в хорошо знакомых сказках;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культурно-досуговая деятельность:</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способствовать организации культурно-досуговой деятельности детей по и</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тересам, обеспечивая эмоциональное благополучие и отдых;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помогать детям организовывать свободное время с интересом;</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создавать условия для активного и пассивного отдыха;</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 xml:space="preserve">создавать атмосферу эмоционального благополучия в культурно-досуговой </w:t>
      </w:r>
      <w:r w:rsidR="00387206" w:rsidRPr="00047C94">
        <w:rPr>
          <w:rFonts w:ascii="Times New Roman" w:eastAsia="Times New Roman" w:hAnsi="Times New Roman" w:cs="Times New Roman"/>
          <w:sz w:val="28"/>
          <w:szCs w:val="28"/>
        </w:rPr>
        <w:lastRenderedPageBreak/>
        <w:t>деятельности;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просмотру кукольных спектаклей, прослушиванию м</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зыкальных и литературных произведений;</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желание участвовать в праздниках и развлечениях;</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основы праздничной культуры и навыки общения в ходе праздника и развлечения.</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w:t>
      </w:r>
      <w:r w:rsidR="001515C6" w:rsidRPr="00047C94">
        <w:rPr>
          <w:rFonts w:ascii="Times New Roman" w:eastAsia="Times New Roman" w:hAnsi="Times New Roman" w:cs="Times New Roman"/>
          <w:b/>
          <w:sz w:val="28"/>
          <w:szCs w:val="28"/>
        </w:rPr>
        <w:t>.4.2.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2.5.4.2.1. </w:t>
      </w:r>
      <w:r w:rsidR="00387206" w:rsidRPr="00047C94">
        <w:rPr>
          <w:rFonts w:ascii="Times New Roman" w:eastAsia="Times New Roman" w:hAnsi="Times New Roman" w:cs="Times New Roman"/>
          <w:sz w:val="28"/>
          <w:szCs w:val="28"/>
        </w:rPr>
        <w:t>Приобщение к искусству.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на эстетическую сторону предметно-пространственной среды, природных явл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Педагог формирует у детей патриотическое отношение и чувства соприч</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стности к природе родного края, к семье в процессе музыкальной, изобразительной, театрализованной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Педагог в процессе ознакомления с народным искусством: глиняными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рушками, игрушками из соломы и дерева, предметами быта и одежды; скульптурой малых форм; репродукциями картин русских художников, с детскими книгами (и</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люстрации художников Ю. Васнецова, В. Сутеева, Е. Чарушина), с близкими де</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скому опыту живописными образами, формирует у ребёнка эстетическое и эмоци</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нально-нравственное отношение к отражению окружающей действительности в изобразительном искусстве и художественных произведениях.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Педагог начинает приобщать детей к посещению кукольного театра,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личных детских художественных выставок.</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2.5.4.2.2. Изобразительная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интерес к занятиям изобразительной деятельн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ных предметов (формой, цветом) на картинах и при рассматривании народных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рушек, декоративно-прикладных изделий.</w:t>
      </w:r>
    </w:p>
    <w:p w:rsidR="00387206" w:rsidRPr="00047C94" w:rsidRDefault="004C7F3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Рисование: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интерес к рисованию; умение передавать в рису</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 xml:space="preserve">ках красоту окружающих предметов и природы (голубое небо с белыми облаками; кружащиеся на ветру и падающие на землю разноцветные листья; снежинки и тому </w:t>
      </w:r>
      <w:r w:rsidRPr="00047C94">
        <w:rPr>
          <w:rFonts w:ascii="Times New Roman" w:eastAsia="Times New Roman" w:hAnsi="Times New Roman" w:cs="Times New Roman"/>
          <w:sz w:val="28"/>
          <w:szCs w:val="28"/>
        </w:rPr>
        <w:lastRenderedPageBreak/>
        <w:t>подобное);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продолжает учить правильно держать карандаш, фломастер, кисть, не напр</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лубой, серый); педагог обращает внимание детей на подбор цвета, соответствующ</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 xml:space="preserve">го изображаемому предмету; учит детей ритмичному нанесению линий, штрихов, пятен, мазков (опадают с </w:t>
      </w:r>
      <w:r w:rsidR="006D1D04" w:rsidRPr="00047C94">
        <w:rPr>
          <w:rFonts w:ascii="Times New Roman" w:eastAsia="Times New Roman" w:hAnsi="Times New Roman" w:cs="Times New Roman"/>
          <w:sz w:val="28"/>
          <w:szCs w:val="28"/>
        </w:rPr>
        <w:t xml:space="preserve">деревьев листочки, идет дождь,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снег, снег кружитс</w:t>
      </w:r>
      <w:r w:rsidR="006D1D04" w:rsidRPr="00047C94">
        <w:rPr>
          <w:rFonts w:ascii="Times New Roman" w:eastAsia="Times New Roman" w:hAnsi="Times New Roman" w:cs="Times New Roman"/>
          <w:sz w:val="28"/>
          <w:szCs w:val="28"/>
        </w:rPr>
        <w:t>я, б</w:t>
      </w:r>
      <w:r w:rsidR="006D1D04" w:rsidRPr="00047C94">
        <w:rPr>
          <w:rFonts w:ascii="Times New Roman" w:eastAsia="Times New Roman" w:hAnsi="Times New Roman" w:cs="Times New Roman"/>
          <w:sz w:val="28"/>
          <w:szCs w:val="28"/>
        </w:rPr>
        <w:t>е</w:t>
      </w:r>
      <w:r w:rsidR="006D1D04" w:rsidRPr="00047C94">
        <w:rPr>
          <w:rFonts w:ascii="Times New Roman" w:eastAsia="Times New Roman" w:hAnsi="Times New Roman" w:cs="Times New Roman"/>
          <w:sz w:val="28"/>
          <w:szCs w:val="28"/>
        </w:rPr>
        <w:t>лая вся улица</w:t>
      </w:r>
      <w:r w:rsidR="00994E42" w:rsidRPr="00047C94">
        <w:rPr>
          <w:rFonts w:ascii="Times New Roman" w:eastAsia="Times New Roman" w:hAnsi="Times New Roman" w:cs="Times New Roman"/>
          <w:sz w:val="28"/>
          <w:szCs w:val="28"/>
        </w:rPr>
        <w:t>»</w:t>
      </w:r>
      <w:r w:rsidR="006D1D04"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д</w:t>
      </w:r>
      <w:r w:rsidR="006D1D04" w:rsidRPr="00047C94">
        <w:rPr>
          <w:rFonts w:ascii="Times New Roman" w:eastAsia="Times New Roman" w:hAnsi="Times New Roman" w:cs="Times New Roman"/>
          <w:sz w:val="28"/>
          <w:szCs w:val="28"/>
        </w:rPr>
        <w:t>ождик, дождик, кап, кап, кап...</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жетные композиции, повторяя изображение одного предмета (елочки на нашем уч</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стке, неваляшки гуляют) или изображая разнообразные предметы, насекомых и тому подобное (в траве ползают жучки и червячки; колобок катится по дорожке и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гое); учит детей располагать изображения по всему листу.</w:t>
      </w:r>
    </w:p>
    <w:p w:rsidR="00387206" w:rsidRPr="00047C94" w:rsidRDefault="006D1D0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Лепка: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чившейся палочки, сплющивать шар, сминая его ладонями обеих рук; педагог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ной, класть комочки и вылепленные предметы на дощечку; учит детей лепить 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сложные предметы, состоящие из нескольких частей (неваляшка, цыпленок, пир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мидка и другие); педагог предлагает объединять вылепленные фигурки в коллекти</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щей работы.</w:t>
      </w:r>
    </w:p>
    <w:p w:rsidR="00387206" w:rsidRPr="00047C94" w:rsidRDefault="006D1D0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Аппликация: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довательности) на листе бумаги готовые детали разной формы, величины, цвета,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ленной клеенке); прикладывать стороной, намазанной клеем, к листу бумаги и пло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lastRenderedPageBreak/>
        <w:t>но прижимать салфеткой; педагог формирует у детей навык аккуратной работы; учит детей создавать в аппликации на бумаге разной формы (квадрат, розетта и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047C94" w:rsidRDefault="006D1D0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Народное декоративно-прикладное искусство: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приобщает детей к декоративной деятельности: учит украшать ды</w:t>
      </w:r>
      <w:r w:rsidRPr="00047C94">
        <w:rPr>
          <w:rFonts w:ascii="Times New Roman" w:eastAsia="Times New Roman" w:hAnsi="Times New Roman" w:cs="Times New Roman"/>
          <w:sz w:val="28"/>
          <w:szCs w:val="28"/>
        </w:rPr>
        <w:t>м</w:t>
      </w:r>
      <w:r w:rsidRPr="00047C94">
        <w:rPr>
          <w:rFonts w:ascii="Times New Roman" w:eastAsia="Times New Roman" w:hAnsi="Times New Roman" w:cs="Times New Roman"/>
          <w:sz w:val="28"/>
          <w:szCs w:val="28"/>
        </w:rPr>
        <w:t>ковскими узорами силуэты игрушек, вырезанных педагогом (птичка, козлик, конь и другие), и разных предметов (блюдечко, рукавички).</w:t>
      </w:r>
    </w:p>
    <w:p w:rsidR="00387206" w:rsidRPr="00047C94" w:rsidRDefault="006D1D0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2.5.4.2.3. Конструктивная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учит детей простейшему анализу созданных построек; вызывает чу</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ство радости при удавшейся постройке. Учит детей располагать кирпичики, пласт</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ны вертикально (в ряд, по кругу, по периметру четырехугольника), ставить их пло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вая их в высоту, длину (низкая и высокая башенка, короткий и длинный поезд).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вивает у детей желание сооружать постройки по собственному замыслу. Продолж</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формировать умение у детей обыгрывать постройки, объединять их по сюжету: дорожка и дома - улица; стол, стул, диван - мебель для кукол. Педагог приучает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после игры аккуратно складывать детали в коробки. Педагог знакомит детей со свойствами песка, снега, сооружая из них постройки.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2.5.4.2.4. 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Слушание: педагог учит детей слушать музыкальное произведение до ко</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ца, понимать характер музыки, узнавать и определять, сколько частей в произвед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нии; выражать свои впечатления после прослушивания словом, мимикой, жестом. Развивает у детей способность различать звуки по высоте в пределах октавы - се</w:t>
      </w:r>
      <w:r w:rsidR="00387206"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Пение: педагог способствует развитию у детей певческих навыков: петь без напряжения в диапазоне ре (ми) - ля (си), в одном темпе со всеми, чисто и ясно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износить слова, передавать характер песни (весело, протяжно, ласково, напевно).</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Песенное творчество: педагог учит детей допевать мелодии колыбельных пес</w:t>
      </w:r>
      <w:r w:rsidRPr="00047C94">
        <w:rPr>
          <w:rFonts w:ascii="Times New Roman" w:eastAsia="Times New Roman" w:hAnsi="Times New Roman" w:cs="Times New Roman"/>
          <w:sz w:val="28"/>
          <w:szCs w:val="28"/>
        </w:rPr>
        <w:t xml:space="preserve">ен на слог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баю-баю</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 xml:space="preserve">и веселых мелодий на слог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ля-ля</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Способствует у детей формированию навыка сочинительства веселых и грустных мелодий по образцу.</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Музыкально-ритмические 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ном и быстром темпе под музыку. Педагог улучшает качество исполнения танц</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вальных движений: притопывания попеременно двумя ногами и одной ногой.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lastRenderedPageBreak/>
        <w:t>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ведь, крадется кошка, бегают мышата, скачет зайка, ходит петушок, клюют зерны</w:t>
      </w:r>
      <w:r w:rsidRPr="00047C94">
        <w:rPr>
          <w:rFonts w:ascii="Times New Roman" w:eastAsia="Times New Roman" w:hAnsi="Times New Roman" w:cs="Times New Roman"/>
          <w:sz w:val="28"/>
          <w:szCs w:val="28"/>
        </w:rPr>
        <w:t>ш</w:t>
      </w:r>
      <w:r w:rsidRPr="00047C94">
        <w:rPr>
          <w:rFonts w:ascii="Times New Roman" w:eastAsia="Times New Roman" w:hAnsi="Times New Roman" w:cs="Times New Roman"/>
          <w:sz w:val="28"/>
          <w:szCs w:val="28"/>
        </w:rPr>
        <w:t>ки цыплята, летают птички и так далее;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лодии; учит детей точности выполнения движений, передающих характер изобр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жаемых животных;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Игра на детских музыкальных инструментах: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знакомит детей с некоторыми детскими музыкальными инструмент</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ми: дудочкой, металлофоном, колокольчиком, бубном, погремушкой, барабаном, а также их звучанием; учит детей подыгрывать на детских ударных музыкальных 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струментах. Формирует умение у детей сравнивать разные по звучанию детские м</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зыкальные инструменты (предметы) в процессе манипулирования, звукоизвлечения;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ности, тембра.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1515C6" w:rsidRPr="00047C94">
        <w:rPr>
          <w:rFonts w:ascii="Times New Roman" w:eastAsia="Times New Roman" w:hAnsi="Times New Roman" w:cs="Times New Roman"/>
          <w:sz w:val="28"/>
          <w:szCs w:val="28"/>
        </w:rPr>
        <w:t>.5.4.2.5. </w:t>
      </w:r>
      <w:r w:rsidRPr="00047C94">
        <w:rPr>
          <w:rFonts w:ascii="Times New Roman" w:eastAsia="Times New Roman" w:hAnsi="Times New Roman" w:cs="Times New Roman"/>
          <w:sz w:val="28"/>
          <w:szCs w:val="28"/>
        </w:rPr>
        <w:t>Театрализованная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интерес к театрализованной деятельности, знак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1515C6" w:rsidRPr="00047C94">
        <w:rPr>
          <w:rFonts w:ascii="Times New Roman" w:eastAsia="Times New Roman" w:hAnsi="Times New Roman" w:cs="Times New Roman"/>
          <w:sz w:val="28"/>
          <w:szCs w:val="28"/>
        </w:rPr>
        <w:t>.5</w:t>
      </w:r>
      <w:r w:rsidRPr="00047C94">
        <w:rPr>
          <w:rFonts w:ascii="Times New Roman" w:eastAsia="Times New Roman" w:hAnsi="Times New Roman" w:cs="Times New Roman"/>
          <w:sz w:val="28"/>
          <w:szCs w:val="28"/>
        </w:rPr>
        <w:t>.4.2.6.</w:t>
      </w:r>
      <w:r w:rsidR="001515C6"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Культурно-досуговая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Педагог организует культурно-досуговую деятельность детей по интересам, обеспечивая эмоциональное благополучие и отдых.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вание иллюстраций, рисование, пение и так далее), создает атмосферу эмоционал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ного благополучия. Побуждает к участию в развлечениях (играх-забавах, музыкал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ных рассказах, просмотрах настольного театра и так далее). Формирует желание участвовать в праздниках. Педагог знакомит с культурой поведения в ходе праз</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ничных мероприятий.</w:t>
      </w:r>
    </w:p>
    <w:p w:rsidR="001515C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2.5.5. </w:t>
      </w:r>
      <w:r w:rsidR="00387206" w:rsidRPr="00047C94">
        <w:rPr>
          <w:rFonts w:ascii="Times New Roman" w:eastAsia="Times New Roman" w:hAnsi="Times New Roman" w:cs="Times New Roman"/>
          <w:b/>
          <w:sz w:val="28"/>
          <w:szCs w:val="28"/>
        </w:rPr>
        <w:t>От 4 л</w:t>
      </w:r>
      <w:r w:rsidRPr="00047C94">
        <w:rPr>
          <w:rFonts w:ascii="Times New Roman" w:eastAsia="Times New Roman" w:hAnsi="Times New Roman" w:cs="Times New Roman"/>
          <w:b/>
          <w:sz w:val="28"/>
          <w:szCs w:val="28"/>
        </w:rPr>
        <w:t>ет до 5 лет</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w:t>
      </w:r>
      <w:r w:rsidR="00387206" w:rsidRPr="00047C94">
        <w:rPr>
          <w:rFonts w:ascii="Times New Roman" w:eastAsia="Times New Roman" w:hAnsi="Times New Roman" w:cs="Times New Roman"/>
          <w:b/>
          <w:sz w:val="28"/>
          <w:szCs w:val="28"/>
        </w:rPr>
        <w:t>.5.1.</w:t>
      </w: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b/>
          <w:sz w:val="28"/>
          <w:szCs w:val="28"/>
        </w:rPr>
        <w:t>В области художественно-эстетического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приобщение к искусству:</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387206" w:rsidRPr="00047C94">
        <w:rPr>
          <w:rFonts w:ascii="Times New Roman" w:eastAsia="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ражение, художественный вкус;</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умение сравнивать произведения различных видов и</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кусства;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отзывчивость и эстетическое сопереживание на красоту окружа</w:t>
      </w:r>
      <w:r w:rsidR="00387206" w:rsidRPr="00047C94">
        <w:rPr>
          <w:rFonts w:ascii="Times New Roman" w:eastAsia="Times New Roman" w:hAnsi="Times New Roman" w:cs="Times New Roman"/>
          <w:sz w:val="28"/>
          <w:szCs w:val="28"/>
        </w:rPr>
        <w:t>ю</w:t>
      </w:r>
      <w:r w:rsidR="00387206" w:rsidRPr="00047C94">
        <w:rPr>
          <w:rFonts w:ascii="Times New Roman" w:eastAsia="Times New Roman" w:hAnsi="Times New Roman" w:cs="Times New Roman"/>
          <w:sz w:val="28"/>
          <w:szCs w:val="28"/>
        </w:rPr>
        <w:t>щей действительности;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интерес к искусству как виду творческой деятельности ч</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ловека;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познакомить детей с видами и жанрами искусства, историей его возникнов</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средствами выразительности разных видов искусства;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понимание красоты произведений искусства, потребность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щения с искусством;</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интерес к детским выставкам, спектаклям; желание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сещать театр, музей и тому подобное;</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приобщать детей к лучшим образцам отеч</w:t>
      </w:r>
      <w:r w:rsidRPr="00047C94">
        <w:rPr>
          <w:rFonts w:ascii="Times New Roman" w:eastAsia="Times New Roman" w:hAnsi="Times New Roman" w:cs="Times New Roman"/>
          <w:sz w:val="28"/>
          <w:szCs w:val="28"/>
        </w:rPr>
        <w:t>ественного и мирового искусства;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патриотизм и чувства гордости за свою страну, край в процессе ознакомления с различными видами искусства;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изобразительная деятельность: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у детей развивать эстетическое восприятие, образные предста</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ления, воображение, эстетические чувства, художественно-творческие способности;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художественное восприятие, умение последовательно вн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мательно рассматривать произведения искусства и предметы окружающего мира; соотносить увиденное с собственным опытом;</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формировать у детей умение рассматривать и обследовать пре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меты, в т.ч. с помощью рук;</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ное декоративное искусство, скульптура малых форм и другое) как основе развития творчества;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умение выделять и использовать средства выразител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ности в рисовании, лепке, аппликации;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формировать у детей умение создавать коллективные произв</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дения в рисовании, лепке, аппликации;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прягаясь;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детей воплощать в художественной форме свои представления, 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 xml:space="preserve">развивать художественно-творческие способности у детей в различных видах </w:t>
      </w:r>
      <w:r w:rsidR="00387206" w:rsidRPr="00047C94">
        <w:rPr>
          <w:rFonts w:ascii="Times New Roman" w:eastAsia="Times New Roman" w:hAnsi="Times New Roman" w:cs="Times New Roman"/>
          <w:sz w:val="28"/>
          <w:szCs w:val="28"/>
        </w:rPr>
        <w:lastRenderedPageBreak/>
        <w:t>изобразительной деятельности;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условия для самостоятельного художественного творчества детей;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у детей желание проявлять дружелюбие при оценке работ др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гих детей;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конструктивная деятельность: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у детей способность различать и называть строител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ные детали (куб, пластина, кирпичик, брусок); использовать их с учётом констру</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тивных свойств (устойчивость, форма, величина);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сооружать постройки из крупного и мелкого строительного материала;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обучать конструированию из бумаги;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приобщать детей к изготовлению поделок из природного материала.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у детей интерес к музыке, желание её слушать, выз</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вать эмоциональную отзывчивость при восприятии музыкальных произведений;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обогащать музыкальные впечатления детей, способствовать дальнейшему развитию основ музыкальной культуры;</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слушательскую культуру детей;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музыкальность детей;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интерес и любовь к высокохудожественной музыке;</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формировать умение у детей различать средства выразительн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 в музыке, различать звуки по высоте;</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поддерживать у детей интерес к пению;</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способствовать освоению детьми приемов игры на детских музыкальных и</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струментах;</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желание детей самостоятельно заниматься музыкальной деятел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ностью;</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театрализованная деятельность: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интерес детей к театрализованной деятельности;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опыт социальных навыков поведения, создавать условия для развития творческой активности детей;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hAnsi="Times New Roman" w:cs="Times New Roman"/>
          <w:sz w:val="28"/>
          <w:szCs w:val="28"/>
        </w:rPr>
        <w:t> </w:t>
      </w:r>
      <w:r w:rsidR="00387206" w:rsidRPr="00047C94">
        <w:rPr>
          <w:rFonts w:ascii="Times New Roman" w:eastAsia="Times New Roman" w:hAnsi="Times New Roman" w:cs="Times New Roman"/>
          <w:sz w:val="28"/>
          <w:szCs w:val="28"/>
        </w:rPr>
        <w:t>учить элементам художественно-образных выразительных средств (интон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ция, мимика, пантомимика);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познакомить детей с различными видами театра (кукольный, музыкальный, детский, театр зверей и другое);</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простейшие образно-выразительные умения, имитир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характерные движения сказочных животных;</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побуждать интерес творческим проявлениям в игре и игровому общению со сверстниками.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6)</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культурно-досуговая деятельность: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умение организовывать свободное время с пользой;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ревьев и прочее) и передавать это в различных видах деятельности (изобразител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ной, словесной, музыкальной);</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развлечениям, знакомящим с культурой и традициями народов страны;</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осуществлять патриотическое и нравственное воспитание, приобщать к х</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дожественной культуре, эстетико-эмоциональному творчеству;</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чувства причастности к событиям, происходящим в стране;</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индивидуальные творческие способности и художественные 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клонности ребёнка;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вовлекать детей в процесс подготовки разных видов развлечений; формир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желание участвовать в кукольном спектакле, музыкальных и литературных композициях, концертах.</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2.5.5.2. 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2.5.5.2.1. Приобщение к искусству</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слушивании произведений музыкального фольклора; знакомит детей с творческими профессиями (артист, художник, композитор, писатель); педагог, в процессе озн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комления детей с различными видами искусства, воспитывает патриотизм и чувства гордости за свою страну, края.</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Педагог учит узнавать и называть предметы и явления природы, окружа</w:t>
      </w:r>
      <w:r w:rsidR="00387206" w:rsidRPr="00047C94">
        <w:rPr>
          <w:rFonts w:ascii="Times New Roman" w:eastAsia="Times New Roman" w:hAnsi="Times New Roman" w:cs="Times New Roman"/>
          <w:sz w:val="28"/>
          <w:szCs w:val="28"/>
        </w:rPr>
        <w:t>ю</w:t>
      </w:r>
      <w:r w:rsidR="00387206" w:rsidRPr="00047C94">
        <w:rPr>
          <w:rFonts w:ascii="Times New Roman" w:eastAsia="Times New Roman" w:hAnsi="Times New Roman" w:cs="Times New Roman"/>
          <w:sz w:val="28"/>
          <w:szCs w:val="28"/>
        </w:rPr>
        <w:t>щей действительности в художественных образах (литература, музыка, изобраз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чина, ритм, движение, жест, звук) и создавать свои художественные образы в из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бразительной, музыкальной, конструктивной деятельности.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тей со средствами выразительности живописи (цвет, линия, композиция); многоо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разием цветов и оттенков, форм, фактуры в предметах и явлениях окружающего м</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 материал); особенностями её содержания - отображение животных (анимал</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стика), портреты человека и бытовые сценки.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 xml:space="preserve">Педагог знакомит детей с архитектурой; формирует представления о том, </w:t>
      </w:r>
      <w:r w:rsidR="00387206" w:rsidRPr="00047C94">
        <w:rPr>
          <w:rFonts w:ascii="Times New Roman" w:eastAsia="Times New Roman" w:hAnsi="Times New Roman" w:cs="Times New Roman"/>
          <w:sz w:val="28"/>
          <w:szCs w:val="28"/>
        </w:rPr>
        <w:lastRenderedPageBreak/>
        <w:t>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положенным вокруг ДОО (дома, в которых живут ребёнок и его друзья, общеобр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зовательная организация, кинотеатр); привлекает внимание детей к сходству и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ях (форма и величина входных дверей, окон и других частей); педагог поощряет стремление детей изображать в рисунках, аппликации реальные и сказочные стро</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Педагог организовывает посещение музея (совместно с родителями (зако</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ными представителями)), рассказывает о назначении музея; развивает у детей инт</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рес к посещению кукольного театра, выставок.</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7) </w:t>
      </w:r>
      <w:r w:rsidR="00387206" w:rsidRPr="00047C94">
        <w:rPr>
          <w:rFonts w:ascii="Times New Roman" w:eastAsia="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8</w:t>
      </w:r>
      <w:r w:rsidR="001515C6"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9) </w:t>
      </w:r>
      <w:r w:rsidR="00387206" w:rsidRPr="00047C94">
        <w:rPr>
          <w:rFonts w:ascii="Times New Roman" w:eastAsia="Times New Roman" w:hAnsi="Times New Roman" w:cs="Times New Roman"/>
          <w:sz w:val="28"/>
          <w:szCs w:val="28"/>
        </w:rPr>
        <w:t>Педагог поощряет проявление детских предпочтений: выбор детьми люб</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мых песен, иллюстраций, предметов народных промыслов, пояснение детьми выб</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ра; воспитывает у детей бережное отношение к произведениям искусства.</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2.5.5.2.2. Изобразительная деятельность</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Рисование: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формировать у детей умение рисовать отдельные предм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ты и создавать сюжетные композиции, повторяя изображение одних и тех же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метов (неваляшки гуляют, деревья на нашем участке зимой, цыплята гуляют по травке) и добавляя к ним другие (солнышко, падающий снег и так далее); формир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ет и закрепляет у детей представления о форме предметов (круглая, овальная, ква</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ратная, прямоугольная, треугольная), величине, расположении частей; педагог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могает детям при передаче сюжета располагать изображения на всем листе в соо</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ления детей о цветах и оттенках окружающих предметов и объектов природы; пед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ции разнообразные цвета, обращает внимание детей на многоцветие окружающего мира; педагог закрепляет у детей умение правильно держать карандаш, кисть, фл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мастер, цветной мелок; использовать их при создании изображения; учит детей 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 xml:space="preserve">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w:t>
      </w:r>
      <w:r w:rsidRPr="00047C94">
        <w:rPr>
          <w:rFonts w:ascii="Times New Roman" w:eastAsia="Times New Roman" w:hAnsi="Times New Roman" w:cs="Times New Roman"/>
          <w:sz w:val="28"/>
          <w:szCs w:val="28"/>
        </w:rPr>
        <w:lastRenderedPageBreak/>
        <w:t>а узкие линии и точки - концом ворса кисти; закрепляет у детей умение чисто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мывать кисть перед использованием краски другого цвета; к концу года педагог формирует у детей умение получать светлые и темные оттенки цвета, изменяя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Народное декоративно-прикладное искусство: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выделять элементы городецкой росписи (бутоны, купавки, розаны, листья); 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деть и называть цвета, используемые в росписи.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Лепка: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ким оттягиванием всех краев сплюснутого шара, вытягиванию отдельных частей из целого куска, прищипыванию мелких деталей (ушки у котенка, клюв у птички).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дагог учит детей сглаживать пальцами поверхность вылепленного предмета, фигу</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ки. Учит детей приемам вдавливания середины шара, цилиндра для получения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лой формы. Знакомит с приемами использования стеки. Поощряет стремление у</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рашать вылепленные изделия узором при помощи стеки. Педагог закрепляет у детей приемы аккуратной лепки.</w:t>
      </w:r>
    </w:p>
    <w:p w:rsidR="00387206" w:rsidRPr="00047C94" w:rsidRDefault="001515C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Аппликация: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нию, начиная с формирования навыка разрезания по прямой сначала коротких, а 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зовать этот прием для изображения в аппликации овощей, фруктов, ягод, цветов и тому подобное. Педагог продолжает расширять количество изображаемых в аппл</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ки и так далее). Закрепляет у детей навыки аккуратного вырезывания и наклеивания. Педагог поощряет проявление активности и творчества.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21.5.2.3. </w:t>
      </w:r>
      <w:r w:rsidR="00387206" w:rsidRPr="00047C94">
        <w:rPr>
          <w:rFonts w:ascii="Times New Roman" w:eastAsia="Times New Roman" w:hAnsi="Times New Roman" w:cs="Times New Roman"/>
          <w:sz w:val="28"/>
          <w:szCs w:val="28"/>
        </w:rPr>
        <w:t>Конструктивная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w:t>
      </w:r>
      <w:r w:rsidR="00387206" w:rsidRPr="00047C94">
        <w:rPr>
          <w:rFonts w:ascii="Times New Roman" w:eastAsia="Times New Roman" w:hAnsi="Times New Roman" w:cs="Times New Roman"/>
          <w:sz w:val="28"/>
          <w:szCs w:val="28"/>
        </w:rPr>
        <w:t>ё</w:t>
      </w:r>
      <w:r w:rsidR="00387206" w:rsidRPr="00047C94">
        <w:rPr>
          <w:rFonts w:ascii="Times New Roman" w:eastAsia="Times New Roman" w:hAnsi="Times New Roman" w:cs="Times New Roman"/>
          <w:sz w:val="28"/>
          <w:szCs w:val="28"/>
        </w:rPr>
        <w:t>том конструктивных свойств (устойчивость, форма, величина).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2) </w:t>
      </w:r>
      <w:r w:rsidR="00387206" w:rsidRPr="00047C94">
        <w:rPr>
          <w:rFonts w:ascii="Times New Roman" w:eastAsia="Times New Roman" w:hAnsi="Times New Roman" w:cs="Times New Roman"/>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не и форме, устанавливать пространственное расположение этих частей относител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 друг друга (в домах - стены, вверху- перекрытие, крыша; в автомобиле - кабина, кузов и так далее).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рине), соблюдать заданный педагогом принцип конструкции (построй такой же д</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мик, но высокий). Учит детей сооружать постройки из крупного и мелкого стро</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тельного материала, использовать детали разного цвета для создания и украшения построек.</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Педагог учит детей договариваться о том, что они будут строить, распред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лять между собой материал, согласовывать действия и совместными усилиями до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тигать результат.</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товлению поделок из природного материала: коры, веток, листьев, шишек, кашт</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нов, ореховой скорлупы, соломы (лодочки, ёжики и так далее). Учит детей испол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зовать для закрепления частей клей, пластилин; применять в поделках катушки, к</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робки разной величины и другие предметы.</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21.5.2.4. 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Слушание: педагог формирует навыки культуры слушания музыки (не о</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влекаться, дослушивать произведение до конца); педагог знакомит детей с биогр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фиями и творчеством русских и зарубежных композиторов, о истории создания о</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кестра, о истории развития музыки, о музыкальных инструментах; учит детей чувс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вовать характер музыки, узнавать знакомые произведения, высказывать свои вп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чатления о прослушанном; учит детей замечать выразительные средства музыкал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мимы.</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ным сопровождением и без него (с помощью педагога).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Песенное творчество: педагог учит детей самостоятельно сочинять мел</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дию колыбельной песни и от</w:t>
      </w:r>
      <w:r w:rsidRPr="00047C94">
        <w:rPr>
          <w:rFonts w:ascii="Times New Roman" w:eastAsia="Times New Roman" w:hAnsi="Times New Roman" w:cs="Times New Roman"/>
          <w:sz w:val="28"/>
          <w:szCs w:val="28"/>
        </w:rPr>
        <w:t>вечать на музыкальные вопросы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Как тебя зовут?</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lastRenderedPageBreak/>
        <w:t>«</w:t>
      </w:r>
      <w:r w:rsidRPr="00047C94">
        <w:rPr>
          <w:rFonts w:ascii="Times New Roman" w:eastAsia="Times New Roman" w:hAnsi="Times New Roman" w:cs="Times New Roman"/>
          <w:sz w:val="28"/>
          <w:szCs w:val="28"/>
        </w:rPr>
        <w:t>Что ты хочешь, кошечка?</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Где ты?</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формирует у детей умение импровизир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мелодии на заданный текст.</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зыки; совершенствует танцевальные движения детей: прямой галоп, пружинка, 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жение по одному и в парах; учит детей двигаться в парах по кругу в танцах и хор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sidRPr="00047C94">
        <w:rPr>
          <w:rFonts w:ascii="Times New Roman" w:eastAsia="Times New Roman" w:hAnsi="Times New Roman" w:cs="Times New Roman"/>
          <w:sz w:val="28"/>
          <w:szCs w:val="28"/>
        </w:rPr>
        <w:t xml:space="preserve">а: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торжественная</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спокойная,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таинственная</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бег: легкий, стремительный).</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Игра на детских музыкальных инструментах: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 детей умение подыгрывать простейшие мелодии на дер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вянных ложках, погремушках, барабане, металлофоне;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гое).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2.5.5.2.5. Театрализованная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развивать и поддерживать интерес детей к театрализ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ванной игре путем приобретения более сложных игровых умений и навыков (сп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собность передавать художественный образ, следить за развитием и взаимодейств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ем персонажей). Организует с детьми игровые этюды для развития восприятия, 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ображения, внимания, мышления. Педагог учит детей разыгрывать простые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пользовать в театрализованных играх образные игрушки, самостоятельно вылепле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ные фигурки из глины, пластмассы, пластилина. Поощряет проявление инициативы и самостоятельности в выборе роли, сюжета, средств перевоплощения; предоставл</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ра исполняемых каждым ребёнком ролей. Педагог продолжает использовать во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можности педагогического театра (взрослых) для накопления эмоционально-чувственного опыта, понимания детьми комплекса выразительных средств, прим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lastRenderedPageBreak/>
        <w:t>няемых в спектакле.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w:t>
      </w:r>
      <w:r w:rsidR="00387206" w:rsidRPr="00047C94">
        <w:rPr>
          <w:rFonts w:ascii="Times New Roman" w:eastAsia="Times New Roman" w:hAnsi="Times New Roman" w:cs="Times New Roman"/>
          <w:sz w:val="28"/>
          <w:szCs w:val="28"/>
        </w:rPr>
        <w:t>.5.2.6.</w:t>
      </w: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 xml:space="preserve"> К</w:t>
      </w:r>
      <w:r w:rsidRPr="00047C94">
        <w:rPr>
          <w:rFonts w:ascii="Times New Roman" w:eastAsia="Times New Roman" w:hAnsi="Times New Roman" w:cs="Times New Roman"/>
          <w:sz w:val="28"/>
          <w:szCs w:val="28"/>
        </w:rPr>
        <w:t>ультурно-досуговая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умение детей организовывать свой досуг с пользой. Осущ</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ганизации выбранного вида деятельности (художественной, познавательной, муз</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никах (календарных, государственных, народных). Развивает творческие способн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сти. Активизирует желание посещать творческие объединения дополнительного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разования. Педагог развивает индивидуальные творческие способности и художес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кальных и литературных композициях, концертах. В процессе организации и пров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дения развлечений педагог заботится о формировании потребности заниматься и</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тересным и содержательным делом.</w:t>
      </w:r>
    </w:p>
    <w:p w:rsidR="00F01973"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F01973" w:rsidRPr="00047C94">
        <w:rPr>
          <w:rFonts w:ascii="Times New Roman" w:eastAsia="Times New Roman" w:hAnsi="Times New Roman" w:cs="Times New Roman"/>
          <w:b/>
          <w:sz w:val="28"/>
          <w:szCs w:val="28"/>
        </w:rPr>
        <w:t>.5.6. От 5 лет до 6 лет</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2.5.6.1. </w:t>
      </w:r>
      <w:r w:rsidR="00387206" w:rsidRPr="00047C94">
        <w:rPr>
          <w:rFonts w:ascii="Times New Roman" w:eastAsia="Times New Roman" w:hAnsi="Times New Roman" w:cs="Times New Roman"/>
          <w:b/>
          <w:sz w:val="28"/>
          <w:szCs w:val="28"/>
        </w:rPr>
        <w:t>В области художественно-эстетического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приобщение к искусству:</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эстетическое восприятие, эстетические чувства, эм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ции, эстетический вкус, интерес к искусству; умение наблюдать и оценивать пр</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красное в окружающей действительности, природе;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эмоциональный отклик на проявления красоты в окружающем м</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ре, произведениях искусства и собственных творческих работах; способствовать 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воению эстетических оценок, суждений;</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бережное отношение к произведениям искусства;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эстетические интересы, эстетические предпочтения, желание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знавать искусство и осваивать изобразительную и музыкальную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формировать умение выделять, называть, группировать произв</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дения по видам искусства (литература, музыка, изобразительное искусство, архите</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тура, балет, театр, цирк, фотография);</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расширять представления детей о народном искусстве, музыкальном фоль</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 xml:space="preserve">лоре, художественных промыслах; развивать интерес к участию в фольклорных </w:t>
      </w:r>
      <w:r w:rsidR="00387206" w:rsidRPr="00047C94">
        <w:rPr>
          <w:rFonts w:ascii="Times New Roman" w:eastAsia="Times New Roman" w:hAnsi="Times New Roman" w:cs="Times New Roman"/>
          <w:sz w:val="28"/>
          <w:szCs w:val="28"/>
        </w:rPr>
        <w:lastRenderedPageBreak/>
        <w:t>праздниках;</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формировать умение выделять и использовать в своей изобраз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венной деятельности;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hAnsi="Times New Roman" w:cs="Times New Roman"/>
          <w:sz w:val="28"/>
          <w:szCs w:val="28"/>
          <w:lang w:val="en-US"/>
        </w:rPr>
        <w:t> </w:t>
      </w:r>
      <w:r w:rsidR="00387206" w:rsidRPr="00047C94">
        <w:rPr>
          <w:rFonts w:ascii="Times New Roman" w:eastAsia="Times New Roman" w:hAnsi="Times New Roman" w:cs="Times New Roman"/>
          <w:sz w:val="28"/>
          <w:szCs w:val="28"/>
        </w:rPr>
        <w:t>уметь называть вид художественной деятельности, профессию и людей, к</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торые работают в том или ином виде искусства;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видуальность, творчество</w:t>
      </w:r>
      <w:r w:rsidRPr="00047C94">
        <w:rPr>
          <w:rFonts w:ascii="Times New Roman" w:eastAsia="Times New Roman" w:hAnsi="Times New Roman" w:cs="Times New Roman"/>
          <w:sz w:val="28"/>
          <w:szCs w:val="28"/>
        </w:rPr>
        <w:t>;</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организовать посещение выставки, театра, музея, цирка;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изобразительная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интерес детей к изобразительной деятельности;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художественно-творческих способностей в продуктивных видах детской деятельности;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у детей сенсорный опыт, развивая органы восприятия: зрение, слух, обоняние, осязание, вкус;</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у детей знания об основных формах предметов и объектов прир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ды;</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эстетическое восприятие, желание созерцать красоту о</w:t>
      </w:r>
      <w:r w:rsidR="00387206" w:rsidRPr="00047C94">
        <w:rPr>
          <w:rFonts w:ascii="Times New Roman" w:eastAsia="Times New Roman" w:hAnsi="Times New Roman" w:cs="Times New Roman"/>
          <w:sz w:val="28"/>
          <w:szCs w:val="28"/>
        </w:rPr>
        <w:t>к</w:t>
      </w:r>
      <w:r w:rsidR="00387206" w:rsidRPr="00047C94">
        <w:rPr>
          <w:rFonts w:ascii="Times New Roman" w:eastAsia="Times New Roman" w:hAnsi="Times New Roman" w:cs="Times New Roman"/>
          <w:sz w:val="28"/>
          <w:szCs w:val="28"/>
        </w:rPr>
        <w:t>ружающего мира;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знаков, обобщение;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га;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чувство формы, цвета, пропорций;</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у детей стремление самостоятельно сочетать знакомые техн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ки, помогать осваивать новые, по собственной инициативе объединять разные сп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собы изображения;</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содержание изобразительной деятельности в соответствии с зад</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чами познавательного и социального развития детей;</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ке, профессии близких взрослых, любимые праздники, средства связи в их атрибу</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ном воплощении, ферма, зоопарк, лес, луг, аквариум, герои и эпизоды из любимых сказок и мультфильмов);</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знакомить детей с народным декоративно-прикладным искусс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 xml:space="preserve">вом (Городецкая роспись, Полховско-майданская роспись, Гжельская роспись), расширять представления о народных игрушках (городецкая игрушка, богородская </w:t>
      </w:r>
      <w:r w:rsidR="00387206" w:rsidRPr="00047C94">
        <w:rPr>
          <w:rFonts w:ascii="Times New Roman" w:eastAsia="Times New Roman" w:hAnsi="Times New Roman" w:cs="Times New Roman"/>
          <w:sz w:val="28"/>
          <w:szCs w:val="28"/>
        </w:rPr>
        <w:lastRenderedPageBreak/>
        <w:t>игрушка, матрешка, бирюльки);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декоративное творчество детей (в т.ч. коллективное);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детей воплощать в художественной форме свои представления, 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реживания, чувства, мысли; поддерживать личностное творческое начало;</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лы, сохранять рабочее место в чистоте, по окончании работы приводить его в пор</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док;</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конструктивная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умение детей устанавливать связь между создаваем</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ми постройками и тем, что они видят в окружающей жизни; создавать разнообра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ные постройки и конструкции;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у детей самостоятельность, творчество, инициативу, дружелюбие;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музыкальную культуру на основе знакомства с класс</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ческой, народной и современной музыкой; накапливать представления о жизни и творчестве композиторов;</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у детей интерес и любовь к музыке, музыкальную о</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зывчивость на нее;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у детей музыкальные способности детей: звуковысо</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ный, ритмический, тембровый, динамический слух;</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умение творческой интерпретации музыки разными сре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ствами художественной выразительности;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умение сотрудничества в коллективной музыкальной де</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тельности;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театрализованная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различными видами театрального искусства (кукольный театр, балет, опера и прочее);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театральной терминологией (акт, актер, антракт, кулисы и так далее);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сценическому искусству;</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атмосферу творческого выбора и инициативы для каждого ребё</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ка;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личностные качеств (коммуникативные навыки, партнерские вза</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моотношения;</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доброжелательность и контактность в отношениях со сверстн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ками;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навыки действий с воображаемыми предметами;</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способствовать развитию навыков передачи образа различными способами (речь, мимика, жест, пантомима и прочее);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создавать условия для показа результатов творческой деятельности, подде</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живать инициативу изготовления декораций, элементов костюмов и атрибутов;</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культурно-досуговая деятельность:</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чее;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понятия праздничный и будний день, понимать их различия;</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знакомить с историей возникновения праздников, воспитывать бережное о</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ношение к народным праздничным традициям и обычаям;</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дами, цветами и прочее);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интерес к народной культуре, продолжать знакомить с трад</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циями народов страны; воспитывать интерес и желание участвовать в народных праздниках и развлечениях;</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интерес к участию в творческих объединениях дополнител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ного образования в ДОО и вне её.</w:t>
      </w:r>
    </w:p>
    <w:p w:rsidR="00F01973"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2.5.6.2. 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F01973" w:rsidRPr="00047C94">
        <w:rPr>
          <w:rFonts w:ascii="Times New Roman" w:eastAsia="Times New Roman" w:hAnsi="Times New Roman" w:cs="Times New Roman"/>
          <w:sz w:val="28"/>
          <w:szCs w:val="28"/>
        </w:rPr>
        <w:t>.5.6.2.1. Приобщение к искусству</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Педагог продолжает формировать у детей интерес к музыке, живописи, 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рактеризующие его в разных видах искусства, подбирать материал и пособия для самостоятельной художественной деятельности. Формирует у детей умение выд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лять, называть, группировать произведения по видам искусства: литература, музыка, изобразительное искусство, архитектура, театр, цирк.</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лизованную, культурно-досуговую).</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Педагог формирует духовно-нравственные качества в процессе ознакомл</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с различными видами искусства духовно-нравственного содержания;</w:t>
      </w:r>
    </w:p>
    <w:p w:rsidR="00387206" w:rsidRPr="00047C94" w:rsidRDefault="00F019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Педагог продолжает знакомить детей (без запоминания) с видами изобраз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тельного искусства: графика, декоративно-прикладное искусство, живопись, скуль</w:t>
      </w:r>
      <w:r w:rsidR="00387206"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тура, фотоискусство. Педагог продолжает знакомить детей с основными жанрами изобразительного искусства: натюрморт, пейзаж, портрет. Формирует у детей ум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lastRenderedPageBreak/>
        <w:t>ние выделять и использовать в своей изобразительной, музыкальной, театрализ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ванной деятельности средства выразительности разных видов искусства, называть материалы для разных видов художественной деятельности.</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047C94">
        <w:rPr>
          <w:rFonts w:ascii="Times New Roman" w:eastAsia="Times New Roman" w:hAnsi="Times New Roman" w:cs="Times New Roman"/>
          <w:sz w:val="28"/>
          <w:szCs w:val="28"/>
        </w:rPr>
        <w:t xml:space="preserve"> Е.М. Рачев, Е.И. Чарушин, И.Я. </w:t>
      </w:r>
      <w:r w:rsidR="00387206" w:rsidRPr="00047C94">
        <w:rPr>
          <w:rFonts w:ascii="Times New Roman" w:eastAsia="Times New Roman" w:hAnsi="Times New Roman" w:cs="Times New Roman"/>
          <w:sz w:val="28"/>
          <w:szCs w:val="28"/>
        </w:rPr>
        <w:t>Билибин и другие). Знакомит с творчеством русских и зарубежных композиторов, а также детских ко</w:t>
      </w:r>
      <w:r w:rsidR="00387206" w:rsidRPr="00047C94">
        <w:rPr>
          <w:rFonts w:ascii="Times New Roman" w:eastAsia="Times New Roman" w:hAnsi="Times New Roman" w:cs="Times New Roman"/>
          <w:sz w:val="28"/>
          <w:szCs w:val="28"/>
        </w:rPr>
        <w:t>м</w:t>
      </w:r>
      <w:r w:rsidR="00387206" w:rsidRPr="00047C94">
        <w:rPr>
          <w:rFonts w:ascii="Times New Roman" w:eastAsia="Times New Roman" w:hAnsi="Times New Roman" w:cs="Times New Roman"/>
          <w:sz w:val="28"/>
          <w:szCs w:val="28"/>
        </w:rPr>
        <w:t>позиторов-песенников (И.С. Бах, В.А. Моцарт, П.И. Чайковский, М.И. Глинка, С.С. Прокофьев, В.Я. Шаинский и другими).</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зины, театры, кинотеатры и другое. Обращает внимание детей на сходства и разл</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чия архитектурных сооружений одинакового назначения: форма, пропорции (выс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та, длина, украшения - декор и так далее). Подводит детей к пониманию зависим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 конструкции здания от его назначения: жилой дом, театр, храм и так далее.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7) </w:t>
      </w:r>
      <w:r w:rsidR="00387206" w:rsidRPr="00047C94">
        <w:rPr>
          <w:rFonts w:ascii="Times New Roman" w:eastAsia="Times New Roman" w:hAnsi="Times New Roman"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ра. Поощряет участие детей в фольклорных развлечениях и праздниках.</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8) </w:t>
      </w:r>
      <w:r w:rsidR="00387206" w:rsidRPr="00047C94">
        <w:rPr>
          <w:rFonts w:ascii="Times New Roman" w:eastAsia="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9) </w:t>
      </w:r>
      <w:r w:rsidR="00387206" w:rsidRPr="00047C94">
        <w:rPr>
          <w:rFonts w:ascii="Times New Roman" w:eastAsia="Times New Roman" w:hAnsi="Times New Roman" w:cs="Times New Roman"/>
          <w:sz w:val="28"/>
          <w:szCs w:val="28"/>
        </w:rPr>
        <w:t>Педагог расширяет представления детей о творческих профессиях, их зн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чении, особенностях: художник, композитор, музыкант, актер, артист балета и др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гие. Педагог закрепляет и расширяет знания детей о телевидении, музеях, театре, цирке, кино, библиотеке; формирует желание посещать их.</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2.5.6.2.2. </w:t>
      </w:r>
      <w:r w:rsidR="00387206" w:rsidRPr="00047C94">
        <w:rPr>
          <w:rFonts w:ascii="Times New Roman" w:eastAsia="Times New Roman" w:hAnsi="Times New Roman" w:cs="Times New Roman"/>
          <w:sz w:val="28"/>
          <w:szCs w:val="28"/>
        </w:rPr>
        <w:t>Изобразительная деятел</w:t>
      </w:r>
      <w:r w:rsidRPr="00047C94">
        <w:rPr>
          <w:rFonts w:ascii="Times New Roman" w:eastAsia="Times New Roman" w:hAnsi="Times New Roman" w:cs="Times New Roman"/>
          <w:sz w:val="28"/>
          <w:szCs w:val="28"/>
        </w:rPr>
        <w:t>ьность</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Педагог продолжает развивать интерес детей к изобразительной деятельн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жающего мира. Развивает у детей способность наблюдать, всматриваться (вслуш</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ваться) в явления и объекты природы, замечать их изменения (например, как изм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ление сходства и различия предметов и их частей, выделение общего и единичного, характерных признаков, обобщения. Развивает у детей чувство формы, цвета,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lastRenderedPageBreak/>
        <w:t>порций, учит передавать в изображении основные свойства предметов (форма, в</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личина, цвет), характерные детали, соотношение предметов и их частей по велич</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не, высоте, расположению относительно друг друга. Педагог продолжает соверше</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ствовать умение детей рассматривать работы (рисунки, лепку, аппликации), рад</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ваться достигнутому результату, замечать и выделять выразительные решения из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бражений.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ных произведений. Обращает внимание детей на отличия предметов по форме, 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гать его на листе по вертикали; если он вытянут в ширину, например, не очень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сокий, но длинный дом, располагать его по горизонтали). Закрепляет у детей спос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бы и приемы рисования различными изобразительными материалами (цветные 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ний, пачкающих рисунок.</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учит детей рисовать акварелью в соответствии с её спецификой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зрачностью и легкостью цвета, плавностью перехода одного цвета в другой). Учит рисовать кистью разными способами: широкие линии - всем ворсом, тонкие - ко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цом кисти; наносить мазки, прикладывая кисть всем ворсом к бумаге, рисовать ко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полнении дети могут, регулируя нажим, передать до трех оттенков цвета.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Кого встретил Колобок</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Два жадных медвежонка</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Где обедал воробей?</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и другие). Развивает у детей композиционные умения, учит располагать изображения на полосе внизу ли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ты так, чтобы они загораживали друг друга (растущие перед домом деревья и ча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тично его загораживающие и тому подобное).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Декоративное рисование: педагог продолжает знакомить детей с изделиями </w:t>
      </w:r>
      <w:r w:rsidRPr="00047C94">
        <w:rPr>
          <w:rFonts w:ascii="Times New Roman" w:eastAsia="Times New Roman" w:hAnsi="Times New Roman" w:cs="Times New Roman"/>
          <w:sz w:val="28"/>
          <w:szCs w:val="28"/>
        </w:rPr>
        <w:lastRenderedPageBreak/>
        <w:t>народных промыслов, закрепляет и углубляет знания о дымковской и филимоно</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ской игрушках и их росписи; предлагает создавать изображения по мотивам наро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ной декоративной росписи, знакомит с её цветовым строем и элементами композ</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ции, поощряет детей за разнообразие используемых элементов. Продолжает знак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нальным (местным) декоративным искусством. Учит детей составлять узоры по 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тивам городецкой, полхов-майданской, гжельской росписи: знакомит с характерн</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Лепка: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знакомить детей с особенностями лепки из глины, пл</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стилина и пластической массы. Развивает у детей умение лепить с натуры и по представлению знакомые предметы (овощи, фрукты, грибы, посуда, игрушки);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крепляет у детей умение лепить предметы пластическим, конструктивным и комб</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нированным способами. Учит сглаживать поверхность формы, делать предметы у</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тойчивыми. Учит детей передавать в лепке выразительность образа, лепить фигуры человека и животных в движении, объединять небольшие группы предметов в 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сложные сюжеты (в к</w:t>
      </w:r>
      <w:r w:rsidR="00986673" w:rsidRPr="00047C94">
        <w:rPr>
          <w:rFonts w:ascii="Times New Roman" w:eastAsia="Times New Roman" w:hAnsi="Times New Roman" w:cs="Times New Roman"/>
          <w:sz w:val="28"/>
          <w:szCs w:val="28"/>
        </w:rPr>
        <w:t xml:space="preserve">оллективных композициях): </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Курица с цыплятами</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Два жадных медвежонка нашли сыр</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86673" w:rsidRPr="00047C94">
        <w:rPr>
          <w:rFonts w:ascii="Times New Roman" w:eastAsia="Times New Roman" w:hAnsi="Times New Roman" w:cs="Times New Roman"/>
          <w:sz w:val="28"/>
          <w:szCs w:val="28"/>
        </w:rPr>
        <w:t>Дети на прогулке</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и другие. Формировать у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умения лепить по представлению героев литературных произведений (Медведь и Колобок, Лиса и Зайчик, Машенька и Медведь и тому подобное). Педагог развив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чании лепки.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метам народного декоративно-прикладного искусства. Учит детей лепить птиц, 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вотных, людей по типу народных игрушек (дымковской, филимоновской, карг</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польской и другие). Формирует у детей умение украшать узорами предметы декор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lastRenderedPageBreak/>
        <w:t>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цы в воду, чтобы сгладить неровности вылепленного изображения, когда это нео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ходимо для передачи образа.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w:t>
      </w:r>
      <w:r w:rsidR="00986673"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 xml:space="preserve"> Аппликация: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ков, преобразовывать одни геометрические фигуры в другие: квадрат - в два - чет</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ре треугольника, прямоугольник - в полоски, квадраты или маленькие прямоугол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лам (стакан, ваза, цветок и другое). С целью создания выразительного образа, пед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гог учит детей приему обрывания. Побуждает детей создавать предметные и сюже</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ные композиции, дополнять их деталями, обогащающими изображения. Педагог формирует у детей аккуратное и бережное отношение к материалам.</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Прикладное творчество: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ниры из природного материала (шишки, ветки, ягоды) и других материалов (кату</w:t>
      </w:r>
      <w:r w:rsidRPr="00047C94">
        <w:rPr>
          <w:rFonts w:ascii="Times New Roman" w:eastAsia="Times New Roman" w:hAnsi="Times New Roman" w:cs="Times New Roman"/>
          <w:sz w:val="28"/>
          <w:szCs w:val="28"/>
        </w:rPr>
        <w:t>ш</w:t>
      </w:r>
      <w:r w:rsidRPr="00047C94">
        <w:rPr>
          <w:rFonts w:ascii="Times New Roman" w:eastAsia="Times New Roman" w:hAnsi="Times New Roman" w:cs="Times New Roman"/>
          <w:sz w:val="28"/>
          <w:szCs w:val="28"/>
        </w:rPr>
        <w:t>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экономно и рационально расходовать материалы.</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w:t>
      </w:r>
      <w:r w:rsidR="00387206" w:rsidRPr="00047C94">
        <w:rPr>
          <w:rFonts w:ascii="Times New Roman" w:eastAsia="Times New Roman" w:hAnsi="Times New Roman" w:cs="Times New Roman"/>
          <w:sz w:val="28"/>
          <w:szCs w:val="28"/>
        </w:rPr>
        <w:t>.6.2</w:t>
      </w:r>
      <w:r w:rsidRPr="00047C94">
        <w:rPr>
          <w:rFonts w:ascii="Times New Roman" w:eastAsia="Times New Roman" w:hAnsi="Times New Roman" w:cs="Times New Roman"/>
          <w:sz w:val="28"/>
          <w:szCs w:val="28"/>
        </w:rPr>
        <w:t>.3. Конструктивная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учит детей выделять основные части и характерные детали констру</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венной постройки. Знакомит детей с новыми деталями: разнообразными по форме и величине пластинами, брусками, цилиндрами, конусами и другое. Учит детей зам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полнять.</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w:t>
      </w:r>
      <w:r w:rsidR="00387206"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6.2.4. Музыкальная деятельность</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w:t>
      </w:r>
      <w:r w:rsidR="00387206" w:rsidRPr="00047C94">
        <w:rPr>
          <w:rFonts w:ascii="Times New Roman" w:eastAsia="Times New Roman" w:hAnsi="Times New Roman" w:cs="Times New Roman"/>
          <w:sz w:val="28"/>
          <w:szCs w:val="28"/>
        </w:rPr>
        <w:lastRenderedPageBreak/>
        <w:t>мелодий по отдельным фрагментам произведения (вступление, заключение, муз</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кальная фраза). Развивает у детей навык различения звуков по высоте в пределах квинты, звучания музыкальных инструментов (клавишно-ударные и струнные: фо</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тепиано, скрипка, виолончель, балалайка). Знакомит с творчеством некоторых ко</w:t>
      </w:r>
      <w:r w:rsidR="00387206" w:rsidRPr="00047C94">
        <w:rPr>
          <w:rFonts w:ascii="Times New Roman" w:eastAsia="Times New Roman" w:hAnsi="Times New Roman" w:cs="Times New Roman"/>
          <w:sz w:val="28"/>
          <w:szCs w:val="28"/>
        </w:rPr>
        <w:t>м</w:t>
      </w:r>
      <w:r w:rsidR="00387206" w:rsidRPr="00047C94">
        <w:rPr>
          <w:rFonts w:ascii="Times New Roman" w:eastAsia="Times New Roman" w:hAnsi="Times New Roman" w:cs="Times New Roman"/>
          <w:sz w:val="28"/>
          <w:szCs w:val="28"/>
        </w:rPr>
        <w:t>позиторов.</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 xml:space="preserve">Пение: педагог формирует у детей певческие навыки, умение петь легким звуком в диапазоне от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ре</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 xml:space="preserve">первой октавы до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до</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Песенное творчество: педагог учит детей импровизировать мелодию на з</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данный</w:t>
      </w:r>
      <w:r w:rsidRPr="00047C94">
        <w:rPr>
          <w:rFonts w:ascii="Times New Roman" w:eastAsia="Times New Roman" w:hAnsi="Times New Roman" w:cs="Times New Roman"/>
          <w:sz w:val="28"/>
          <w:szCs w:val="28"/>
        </w:rPr>
        <w:t xml:space="preserve"> текст. </w:t>
      </w:r>
      <w:r w:rsidR="00387206" w:rsidRPr="00047C94">
        <w:rPr>
          <w:rFonts w:ascii="Times New Roman" w:eastAsia="Times New Roman" w:hAnsi="Times New Roman" w:cs="Times New Roman"/>
          <w:sz w:val="28"/>
          <w:szCs w:val="28"/>
        </w:rPr>
        <w:t>Учит детей сочинять мелодии различного характера: ласковую кол</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бельную, задорный или бодрый марш, плавный вальс, веселую плясовую.</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полнять простейшие перестроения, самостоятельно переходить от умеренного к б</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строму или медленному темпу, менять движения в соответствии с музыкальными фразами. Педагог способствует у детей формированию навыков исполнения танц</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гих народов. Продолжает развивать у детей навыки инсценирования песен; учит изображать сказочных животных и птиц (лошадка, коза, лиса, медведь, заяц, ж</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равль, ворон и другие) в разных игровых ситуациях.</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активизирует использование детьми различных видов музыки в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вседневной жизни и различных видах досуговой деятельности для реализации м</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зыкальных способностей ребёнка.</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w:t>
      </w:r>
      <w:r w:rsidR="00387206" w:rsidRPr="00047C94">
        <w:rPr>
          <w:rFonts w:ascii="Times New Roman" w:eastAsia="Times New Roman" w:hAnsi="Times New Roman" w:cs="Times New Roman"/>
          <w:sz w:val="28"/>
          <w:szCs w:val="28"/>
        </w:rPr>
        <w:t>.6.2.5</w:t>
      </w:r>
      <w:r w:rsidRPr="00047C94">
        <w:rPr>
          <w:rFonts w:ascii="Times New Roman" w:eastAsia="Times New Roman" w:hAnsi="Times New Roman" w:cs="Times New Roman"/>
          <w:sz w:val="28"/>
          <w:szCs w:val="28"/>
        </w:rPr>
        <w:t>. Театрализованная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знакомить детей с различными видами театрального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кусства (кукольный театр, балет, опера и прочее); расширяет представления детей в области театральной терминологии (акт, актер, антракт, кулисы и так далее). Сп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собствует развитию интереса к сценическому искусству, создает атмосферу творч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lastRenderedPageBreak/>
        <w:t>ского выбора и инициативы для каждого ребёнка, поддерживает различные творч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ские группы детей. Развивает личностные качеств (коммуникативные навыки, пар</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нёрские взаимоотношения. Способствует развитию навыков передачи образа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декораций, элементов костюмов и атрибутов.</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2.5.6.2.6. </w:t>
      </w:r>
      <w:r w:rsidR="00387206"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ультурно-досуговая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лание участвовать в народных праздниках и развлечениях.</w:t>
      </w:r>
    </w:p>
    <w:p w:rsidR="00986673"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2.5.7. От 6 лет до 7 лет</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2.5.7.1. </w:t>
      </w:r>
      <w:r w:rsidR="00387206" w:rsidRPr="00047C94">
        <w:rPr>
          <w:rFonts w:ascii="Times New Roman" w:eastAsia="Times New Roman" w:hAnsi="Times New Roman" w:cs="Times New Roman"/>
          <w:b/>
          <w:sz w:val="28"/>
          <w:szCs w:val="28"/>
        </w:rPr>
        <w:t>В области художественно-эстетического развития основными з</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дачами образовательной деятельности являются: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приобщение к искусству:</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у детей интерес к искусству, эстетический вкус; фо</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мировать у детей предпочтения в области музыкальной, изобразительной, театрал</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зованной деятельности;</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духовно-нравственные качества и чувства сопричастн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 к культурному наследию, традициям своего народа в процессе ознакомления с различными видами и жанрами искусства;</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чувство патриотизма и гражданственности в процессе ознако</w:t>
      </w:r>
      <w:r w:rsidR="00387206" w:rsidRPr="00047C94">
        <w:rPr>
          <w:rFonts w:ascii="Times New Roman" w:eastAsia="Times New Roman" w:hAnsi="Times New Roman" w:cs="Times New Roman"/>
          <w:sz w:val="28"/>
          <w:szCs w:val="28"/>
        </w:rPr>
        <w:t>м</w:t>
      </w:r>
      <w:r w:rsidR="00387206" w:rsidRPr="00047C94">
        <w:rPr>
          <w:rFonts w:ascii="Times New Roman" w:eastAsia="Times New Roman" w:hAnsi="Times New Roman" w:cs="Times New Roman"/>
          <w:sz w:val="28"/>
          <w:szCs w:val="28"/>
        </w:rPr>
        <w:t>ления с различными произведениями музыки, изобразительного искусства гражда</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ственно-патриотического содержания;</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гуманное отношение к людям и окружающей природе;</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духовно-нравственное отношение и чувство сопричастности к культурному наследию своего народа;</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у детей знания об искусстве как виде творческой деятельности людей;</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помогать детям различать народное и профессиональное искусство;</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основы художественной культуры;</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знания детей об изобразительном искусстве, музыке, театре;</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расширять знания детей о творчестве известных художников и композит</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ров;</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расширять знания детей о творческой деятельности, её особенностях; наз</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lastRenderedPageBreak/>
        <w:t>вать виды художественной деятельности, профессию деятеля искусства;</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организовать посещение выставки, театра, музея, цирка (совместно с родит</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лями (законными представителями));</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изобразительная деятельность:</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устойчивый интерес к изобразительной деятельности;</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художественный вкус, творческое воображение, наблюдательность и любознательность;</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обогащать у детей сенсорный опыт, включать в процесс ознакомления с предметами движения рук по предмету;</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к работам товарищей;</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ощрять индивидуальные оценки детьми этих произведений;</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эстетическое отношение к предметам и явлениям окр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жающего мира, произведениям искусства, к художественно-творческой деятельн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самостоятельность; активно и творчески применять ранее усв</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енные способы изображения в рисовании, лепке и аппликации, используя выраз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тельные средства;</w:t>
      </w:r>
    </w:p>
    <w:p w:rsidR="00387206" w:rsidRPr="00047C94" w:rsidRDefault="00986673"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создавать условия для свободного, самостоятельного, разнопланового эксп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риментирования с художественными материалами;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поощрять стремление детей сделать свое произведение красивым, содерж</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тельным, выразительным;</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поощрять стремление детей делать самостоятельный выбор, помогать друг</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му, уважать и понимать потребности другого человека, бережно относиться к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дуктам его труда;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учить детей рисовать с натуры; развивать аналитические сп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собности, умение сравнивать предметы между собой, выделять особенности кажд</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го предмета; совершенствовать умение изображать предметы, передавая их форму, величину, строение, пропорции, цвет, композицию;</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художественно-творческие способности детей в изобразительной деятельности;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развивать у детей коллективное творчество;</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 xml:space="preserve">организовывать участие детей в создании индивидуальных творческих работ </w:t>
      </w:r>
      <w:r w:rsidR="00387206" w:rsidRPr="00047C94">
        <w:rPr>
          <w:rFonts w:ascii="Times New Roman" w:eastAsia="Times New Roman" w:hAnsi="Times New Roman" w:cs="Times New Roman"/>
          <w:sz w:val="28"/>
          <w:szCs w:val="28"/>
        </w:rPr>
        <w:lastRenderedPageBreak/>
        <w:t>и тематических композиций к праздничным утренникам и развлечениям, художес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венных проектах);</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конструктивная деятельность: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умение у детей видеть конструкцию объекта и анализировать её основные части, их функциональное назначение;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закреплять у детей навыки коллективной работы: умение распределять об</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занности, работать в соответствии с общим замыслом, не мешая друг другу;</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интерес к конструктивной деятельности;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различными видами конструкторов;</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знакомить детей с профессиями дизайнера, конструктора, архитектора, строителя и прочее;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художественно-творческие способности и самостоятел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ную творческую конструктивную деятельность детей;</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музыкальная деятельность: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гражданско-патриотические чувства через изучение Государс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венного гимна Российской Федерации;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приобщать детей к музыкальной культуре, воспитывать муз</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кально-эстетический вкус;</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детское музыкально-художественное творчество, реализация сам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стоятельной творческой деятельности детей; удовлетворение потребности в сам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выражении;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музыкальные способности: поэтический и музыкальный слух, чувство ритма, музыкальную память;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формирование у детей основы художественно-эстетического восприятия м</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ра, становление эстетического и эмоционально-нравственного отношения к отраж</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нию окружающей действительности в музыке;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совершенствовать у детей звуковысотный, ритмический, тембровый и дин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мический слух; способствовать дальнейшему формированию певческого голоса;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у детей навык движения под музыку;</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обучать детей игре на детских музыкальных инструментах;</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знакомить детей с элементарными музыкальными понятиями;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 детей умение использовать полученные знания и навыки в быту и на досуге;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театрализованная деятельность: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знакомить детей с разными видами театрализованной деятельн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у детей умение создавать по предложенной схеме и словесной и</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струкции декорации и персонажей из различных материалов (бумага, ткань, брос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вого материала и прочее);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387206" w:rsidRPr="00047C94">
        <w:rPr>
          <w:rFonts w:ascii="Times New Roman" w:eastAsia="Times New Roman" w:hAnsi="Times New Roman" w:cs="Times New Roman"/>
          <w:sz w:val="28"/>
          <w:szCs w:val="28"/>
        </w:rPr>
        <w:t>продолжать развивать навыки кукловождения в различных театральных си</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темах (перчаточными, тростевыми, марионеткам и так далее);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умение согласовывать свои действия с партнерами, приучать правильно оценивать действия персонажей в спектакле;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поощрять желание разыгрывать в творческих театральных, режиссерских и</w:t>
      </w:r>
      <w:r w:rsidR="00387206" w:rsidRPr="00047C94">
        <w:rPr>
          <w:rFonts w:ascii="Times New Roman" w:eastAsia="Times New Roman" w:hAnsi="Times New Roman" w:cs="Times New Roman"/>
          <w:sz w:val="28"/>
          <w:szCs w:val="28"/>
        </w:rPr>
        <w:t>г</w:t>
      </w:r>
      <w:r w:rsidR="00387206" w:rsidRPr="00047C94">
        <w:rPr>
          <w:rFonts w:ascii="Times New Roman" w:eastAsia="Times New Roman" w:hAnsi="Times New Roman" w:cs="Times New Roman"/>
          <w:sz w:val="28"/>
          <w:szCs w:val="28"/>
        </w:rPr>
        <w:t>рах и играх драматизациях сюжетов сказок, литературных произведений, внесение в них изменений и придумывание новых сюжетных линий, введение новых персон</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жей, действий;</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поощрять способность творчески передавать образ в играх драматизациях, спектаклях;</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культурно-досуговая деятельность: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продолжать формировать интерес к полезной деятельности в свободное вр</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мя (отдых, творчество, самообразование);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развивать желание участвовать в подготовке и участию в развлечениях, 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блюдай культуру общения (доброжелательность, отзывчивость, такт, уважение);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расширять представления о праздничной культуре народов России, подде</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живать желание использовать полученные ранее знания и навыки в праздничных мероприятиях (календарных, государственных, народных);</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воспитывать уважительное отношение к своей стране в ходе предпраздни</w:t>
      </w:r>
      <w:r w:rsidR="00387206" w:rsidRPr="00047C94">
        <w:rPr>
          <w:rFonts w:ascii="Times New Roman" w:eastAsia="Times New Roman" w:hAnsi="Times New Roman" w:cs="Times New Roman"/>
          <w:sz w:val="28"/>
          <w:szCs w:val="28"/>
        </w:rPr>
        <w:t>ч</w:t>
      </w:r>
      <w:r w:rsidR="00387206" w:rsidRPr="00047C94">
        <w:rPr>
          <w:rFonts w:ascii="Times New Roman" w:eastAsia="Times New Roman" w:hAnsi="Times New Roman" w:cs="Times New Roman"/>
          <w:sz w:val="28"/>
          <w:szCs w:val="28"/>
        </w:rPr>
        <w:t>ной подготовки;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формировать чувство удовлетворения от участия в коллективной досуговой деятельности;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поощрять желание детей посещать объединения дополнительного образов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ния различной направленности (танцевальный кружок, хор, изостудия и прочее).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2.5.7.2. 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2.5.7.2.1. Приобщение к искусству</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Педагог продолжает развивать у детей эстетическое восприятие, художес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венный вкус, эстетическое отношение к окружающему, к искусству и художестве</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ной деятельности; умение самостоятельно создавать художественные образы в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ных видах деятельности. Поощряет активное участие детей в художественной де</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тельности по собственному желанию и под руководством взрослого.</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Педагог воспитывает гражданско-патриотические чувства средствами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личных видов и жанров искусства.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Педагог продолжает знакомить детей с историей и видами искусства (дек</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ративно-прикладное, изобразительное искусство, литература, музыка, архитектура, театр, танец, кино, цирк); формирует умение различать народное и профессионал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ное искусство.</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Педагог воспитывает интерес к национальным и общечеловеческим ценн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стям, культурным традициям народа в процессе знакомства с классической и наро</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ной музыкой, с шедеврами изобразительного искусства и народным декоративно-прикладным искусством. Воспитывает любовь и бережное отношение к произвед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ниям искусства.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 выставки, театра, музея, цирка (совместно с родителями (законными представ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lastRenderedPageBreak/>
        <w:t>телями)).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Педагог расширяет представления детей о творческих профессиях (худо</w:t>
      </w:r>
      <w:r w:rsidR="00387206" w:rsidRPr="00047C94">
        <w:rPr>
          <w:rFonts w:ascii="Times New Roman" w:eastAsia="Times New Roman" w:hAnsi="Times New Roman" w:cs="Times New Roman"/>
          <w:sz w:val="28"/>
          <w:szCs w:val="28"/>
        </w:rPr>
        <w:t>ж</w:t>
      </w:r>
      <w:r w:rsidR="00387206" w:rsidRPr="00047C94">
        <w:rPr>
          <w:rFonts w:ascii="Times New Roman" w:eastAsia="Times New Roman" w:hAnsi="Times New Roman" w:cs="Times New Roman"/>
          <w:sz w:val="28"/>
          <w:szCs w:val="28"/>
        </w:rPr>
        <w:t>ник, композитор, артист, танцор, певец, пианист, скрипач, режиссер, директор теа</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ра, архитектор и тому подобное).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7) </w:t>
      </w:r>
      <w:r w:rsidR="00387206" w:rsidRPr="00047C94">
        <w:rPr>
          <w:rFonts w:ascii="Times New Roman" w:eastAsia="Times New Roman" w:hAnsi="Times New Roman" w:cs="Times New Roman"/>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дами искусства (музыку слушают, картины рассматривают, стихи читают и слушают и так далее).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8) </w:t>
      </w:r>
      <w:r w:rsidR="00387206" w:rsidRPr="00047C94">
        <w:rPr>
          <w:rFonts w:ascii="Times New Roman" w:eastAsia="Times New Roman" w:hAnsi="Times New Roman" w:cs="Times New Roman"/>
          <w:sz w:val="28"/>
          <w:szCs w:val="28"/>
        </w:rPr>
        <w:t>Педагог расширяет знания детей об основных видах изобразительного и</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стов, В.М. Васнецов и другие. Расширять представления о художниках - иллюстр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торах детской книги (И.Я. Билибин, Ю.А. Васнецов, В.М. Конашевич, В.В. Лебедев, Т.А. Маврина, Е.И. Чарушин и другие).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9) </w:t>
      </w:r>
      <w:r w:rsidR="00387206" w:rsidRPr="00047C94">
        <w:rPr>
          <w:rFonts w:ascii="Times New Roman" w:eastAsia="Times New Roman" w:hAnsi="Times New Roman" w:cs="Times New Roman"/>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047C94">
        <w:rPr>
          <w:rFonts w:ascii="Times New Roman" w:eastAsia="Times New Roman" w:hAnsi="Times New Roman" w:cs="Times New Roman"/>
          <w:sz w:val="28"/>
          <w:szCs w:val="28"/>
        </w:rPr>
        <w:t>.А. Струве, А.Л. Рыбников, Г.И. </w:t>
      </w:r>
      <w:r w:rsidR="00387206" w:rsidRPr="00047C94">
        <w:rPr>
          <w:rFonts w:ascii="Times New Roman" w:eastAsia="Times New Roman" w:hAnsi="Times New Roman" w:cs="Times New Roman"/>
          <w:sz w:val="28"/>
          <w:szCs w:val="28"/>
        </w:rPr>
        <w:t>Гладков, М.И. Дунае</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ский и другие).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10) </w:t>
      </w:r>
      <w:r w:rsidR="00387206" w:rsidRPr="00047C94">
        <w:rPr>
          <w:rFonts w:ascii="Times New Roman" w:eastAsia="Times New Roman" w:hAnsi="Times New Roman" w:cs="Times New Roman"/>
          <w:sz w:val="28"/>
          <w:szCs w:val="28"/>
        </w:rPr>
        <w:t>Педагог обогащает представления детей о скульптуре малых форм, выд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ляя образные средства выразительности (форму, пропорции, цвет, характерные 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тали, позы, движения и другое). Продолжает знакомить детей с народным декор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тивно-прикладным искусством (гжельская, хохломская, жостовская, мезенская ро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пись), с керамическими изделиями, народными игрушками. Расширяет представл</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11) </w:t>
      </w:r>
      <w:r w:rsidR="00387206" w:rsidRPr="00047C94">
        <w:rPr>
          <w:rFonts w:ascii="Times New Roman" w:eastAsia="Times New Roman" w:hAnsi="Times New Roman" w:cs="Times New Roman"/>
          <w:sz w:val="28"/>
          <w:szCs w:val="28"/>
        </w:rPr>
        <w:t>Педагог продолжает знакомить детей с архитектурой, закрепляет и обог</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щает знания детей о том, что существуют здания различного назначения (жилые д</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ма, магазины, кинотеатры, ДОО, общеобразовательные организации и другое).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вивает умение выделять сходство и различия архитектурных сооружений одинак</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тергоф, памятники Золотого кольца и другие - в каждом городе свои. Развивает ум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12)   </w:t>
      </w:r>
      <w:r w:rsidR="00387206" w:rsidRPr="00047C94">
        <w:rPr>
          <w:rFonts w:ascii="Times New Roman" w:eastAsia="Times New Roman" w:hAnsi="Times New Roman" w:cs="Times New Roman"/>
          <w:sz w:val="28"/>
          <w:szCs w:val="28"/>
        </w:rPr>
        <w:t xml:space="preserve">Педагог поощряет желание детей посещать выставки, спектакли детского </w:t>
      </w:r>
      <w:r w:rsidR="00387206" w:rsidRPr="00047C94">
        <w:rPr>
          <w:rFonts w:ascii="Times New Roman" w:eastAsia="Times New Roman" w:hAnsi="Times New Roman" w:cs="Times New Roman"/>
          <w:sz w:val="28"/>
          <w:szCs w:val="28"/>
        </w:rPr>
        <w:lastRenderedPageBreak/>
        <w:t>театра, музея, цирка. Педагог развивает у детей умение выражать в речи свои вп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чатления, высказывать суждения, оценки.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w:t>
      </w:r>
      <w:r w:rsidR="00913036" w:rsidRPr="00047C94">
        <w:rPr>
          <w:rFonts w:ascii="Times New Roman" w:eastAsia="Times New Roman" w:hAnsi="Times New Roman" w:cs="Times New Roman"/>
          <w:sz w:val="28"/>
          <w:szCs w:val="28"/>
        </w:rPr>
        <w:t>.5</w:t>
      </w:r>
      <w:r w:rsidRPr="00047C94">
        <w:rPr>
          <w:rFonts w:ascii="Times New Roman" w:eastAsia="Times New Roman" w:hAnsi="Times New Roman" w:cs="Times New Roman"/>
          <w:sz w:val="28"/>
          <w:szCs w:val="28"/>
        </w:rPr>
        <w:t>.7.2.2. И</w:t>
      </w:r>
      <w:r w:rsidR="00913036" w:rsidRPr="00047C94">
        <w:rPr>
          <w:rFonts w:ascii="Times New Roman" w:eastAsia="Times New Roman" w:hAnsi="Times New Roman" w:cs="Times New Roman"/>
          <w:sz w:val="28"/>
          <w:szCs w:val="28"/>
        </w:rPr>
        <w:t>зобразительная деятельность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ку изображения. Продолжает развивать у детей свободу и одновременно точность движений руки под контролем зрения, их плавность, ритмичность. Педагог расш</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ряет набор материалов, которые дети могут использовать в рисовании (гуашь, акв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мер, рисовать акварелью по сырому слою); разным способам создания фона для изображаемой картины: при рисовании акварелью и гуашью - до создания основн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w:t>
      </w:r>
      <w:r w:rsidR="00387206" w:rsidRPr="00047C94">
        <w:rPr>
          <w:rFonts w:ascii="Times New Roman" w:eastAsia="Times New Roman" w:hAnsi="Times New Roman" w:cs="Times New Roman"/>
          <w:sz w:val="28"/>
          <w:szCs w:val="28"/>
        </w:rPr>
        <w:t>й</w:t>
      </w:r>
      <w:r w:rsidR="00387206" w:rsidRPr="00047C94">
        <w:rPr>
          <w:rFonts w:ascii="Times New Roman" w:eastAsia="Times New Roman" w:hAnsi="Times New Roman" w:cs="Times New Roman"/>
          <w:sz w:val="28"/>
          <w:szCs w:val="28"/>
        </w:rPr>
        <w:t>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редаче формы, плавности, слитности линий или их тонкости, изящности, ритмичн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сти расположения линий и пятен, равномерности закрашивания рисунка; чувств</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вать плавные переходы оттенков цвета, получившиеся при равномерном закрашив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нии и регулировании нажима на карандаш. Развивает у детей представление о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нообразии цветов и оттенков, опираясь на реальную окраску предметов, декорати</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ную роспись, сказочные сюжеты; формирует умение создавать цвета и оттенки. 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дагог постепенно подводит детей к обозначению цветов, например, включающих два оттенка (желто-зеленый, серо-голубой) или уподобленных природным (малин</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дуктивных видах детской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Сюжетное рисование: педагог продолжает формировать умение у детей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мещать изображения на листе в соответствии с их реальным расположением (ближе или дальше от рисующего; ближе к нижнему краю листа - передний план или дал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lastRenderedPageBreak/>
        <w:t>ше от него - задний план); передавать различия в величине изображаемых предметов (дерево высокое, цветок ниже дерева; воробышек маленький, ворона большая и 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му подобное). Формирует у детей умение строить композицию рисунка; передавать движения людей и животных, растений, склоняющихся от ветра. Продолжает фо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тельность в выборе темы, композиционного и цветового решения.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Декоративное рисование: педагог продолжает развивать декоративное творч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ного искусства определенного вида. Закрепляет умение создавать композиции на листах бумаги разной формы, силуэтах предметов и игрушек; расписывать выле</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рактерные для него элементы узора и цветовую гамму.</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Лепка: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умение передавать характерные движения человека и животных, создавать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разительные образы (птичка подняла крылышки, приготовилась лететь; козлик ск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чет, девочка танцует; дети делают гимнастику - коллективная композиция). Учит детей создавать скульптурные группы из двух-трех фигур, развивать чувство комп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зиции, умение передавать пропорции предметов, их соотношение по величине,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разительность поз, движений, деталей.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Декоративная лепка: педагог продолжает развивать у детей навыки декор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тивной лепки; учит использовать разные способы лепки (налеп, углубленный рел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еф), применять стеку. Учит при лепке из глины расписывать пластину, создавать узор стекой; создавать из глины, разноцветного пластилина предметные и сюже</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ные, индивидуальные и коллективные композиции.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Аппликация: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формировать умение детей создавать предметные и с</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циям изображаемых предметов). Развивает у детей умение составлять узоры и дек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ративные композиции из геометрических и растительных элементов на листах бум</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ги разной формы; изображать птиц, животных по замыслу детей и по мотивам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родного искусства. Закрепляет приемы вырезания симметричных предметов из б</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w:t>
      </w:r>
      <w:r w:rsidRPr="00047C94">
        <w:rPr>
          <w:rFonts w:ascii="Times New Roman" w:eastAsia="Times New Roman" w:hAnsi="Times New Roman" w:cs="Times New Roman"/>
          <w:sz w:val="28"/>
          <w:szCs w:val="28"/>
        </w:rPr>
        <w:t>ч</w:t>
      </w:r>
      <w:r w:rsidRPr="00047C94">
        <w:rPr>
          <w:rFonts w:ascii="Times New Roman" w:eastAsia="Times New Roman" w:hAnsi="Times New Roman" w:cs="Times New Roman"/>
          <w:sz w:val="28"/>
          <w:szCs w:val="28"/>
        </w:rPr>
        <w:lastRenderedPageBreak/>
        <w:t>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лорита, композиции. Поощряет проявления детского творчества.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Прикладное творчество: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при работе с бумагой и картоном педагог закрепляет у детей умение склад</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использовать образец. Совершенствует умение детей создавать объемные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 xml:space="preserve">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вперед иголку</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sidR="002223DB" w:rsidRPr="00047C94">
        <w:rPr>
          <w:rFonts w:ascii="Times New Roman" w:eastAsia="Times New Roman" w:hAnsi="Times New Roman" w:cs="Times New Roman"/>
          <w:sz w:val="28"/>
          <w:szCs w:val="28"/>
        </w:rPr>
        <w:t>а, создавать общие комп</w:t>
      </w:r>
      <w:r w:rsidR="002223DB" w:rsidRPr="00047C94">
        <w:rPr>
          <w:rFonts w:ascii="Times New Roman" w:eastAsia="Times New Roman" w:hAnsi="Times New Roman" w:cs="Times New Roman"/>
          <w:sz w:val="28"/>
          <w:szCs w:val="28"/>
        </w:rPr>
        <w:t>о</w:t>
      </w:r>
      <w:r w:rsidR="002223DB" w:rsidRPr="00047C94">
        <w:rPr>
          <w:rFonts w:ascii="Times New Roman" w:eastAsia="Times New Roman" w:hAnsi="Times New Roman" w:cs="Times New Roman"/>
          <w:sz w:val="28"/>
          <w:szCs w:val="28"/>
        </w:rPr>
        <w:t>зиции (</w:t>
      </w:r>
      <w:r w:rsidR="00994E42" w:rsidRPr="00047C94">
        <w:rPr>
          <w:rFonts w:ascii="Times New Roman" w:eastAsia="Times New Roman" w:hAnsi="Times New Roman" w:cs="Times New Roman"/>
          <w:sz w:val="28"/>
          <w:szCs w:val="28"/>
        </w:rPr>
        <w:t>«</w:t>
      </w:r>
      <w:r w:rsidR="002223DB" w:rsidRPr="00047C94">
        <w:rPr>
          <w:rFonts w:ascii="Times New Roman" w:eastAsia="Times New Roman" w:hAnsi="Times New Roman" w:cs="Times New Roman"/>
          <w:sz w:val="28"/>
          <w:szCs w:val="28"/>
        </w:rPr>
        <w:t>Лесная поляна</w:t>
      </w:r>
      <w:r w:rsidR="00994E42" w:rsidRPr="00047C94">
        <w:rPr>
          <w:rFonts w:ascii="Times New Roman" w:eastAsia="Times New Roman" w:hAnsi="Times New Roman" w:cs="Times New Roman"/>
          <w:sz w:val="28"/>
          <w:szCs w:val="28"/>
        </w:rPr>
        <w:t>»</w:t>
      </w:r>
      <w:r w:rsidR="002223DB"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2223DB" w:rsidRPr="00047C94">
        <w:rPr>
          <w:rFonts w:ascii="Times New Roman" w:eastAsia="Times New Roman" w:hAnsi="Times New Roman" w:cs="Times New Roman"/>
          <w:sz w:val="28"/>
          <w:szCs w:val="28"/>
        </w:rPr>
        <w:t>Сказочные герои</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Педагог закрепляет умение детей а</w:t>
      </w:r>
      <w:r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куратно и экономно использовать материалы. Развивает у детей фантазию, вообр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жение.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Народное декоративно-прикладное искусство: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развивать у декоративное творчество детей; умение со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давать узоры по мотивам народных росписей, уже знакомых детям и новых (гор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децкая, гжельская, хохломская, жостовская, мезенская роспись и другие). Продо</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жает формировать у детей умение свободно владеть карандашом, кистью при 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полнении линейного рисунка, учит плавным поворотам руки при рисовании окру</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нии длинных линий, крупных форм, одними пальцами - при рисовании небольших форм и мелких деталей, коротких линий, штрихов, травки (хохлома), оживок (гор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дец) и другое. Учит детей видеть красоту созданного изображения и в передаче формы, плавности, слитности линий или их тонкости, изящности, ритмичности 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положения линий и пятен, равномерности закрашивания рисунка; чувствовать пла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 разные способы лепки (налеп, углубленный рельеф), применять стеку.</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2.5</w:t>
      </w:r>
      <w:r w:rsidR="00387206" w:rsidRPr="00047C94">
        <w:rPr>
          <w:rFonts w:ascii="Times New Roman" w:eastAsia="Times New Roman" w:hAnsi="Times New Roman" w:cs="Times New Roman"/>
          <w:sz w:val="28"/>
          <w:szCs w:val="28"/>
        </w:rPr>
        <w:t>.7.2</w:t>
      </w:r>
      <w:r w:rsidRPr="00047C94">
        <w:rPr>
          <w:rFonts w:ascii="Times New Roman" w:eastAsia="Times New Roman" w:hAnsi="Times New Roman" w:cs="Times New Roman"/>
          <w:sz w:val="28"/>
          <w:szCs w:val="28"/>
        </w:rPr>
        <w:t>.3. Конструктивная деятельность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Педагог формирует у детей интерес к разнообразным зданиям и сооружен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ные конструктивные решения на основе анализа существующих сооружений.</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Конструирование из строительного материала: педагог учит детей соор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жать различные конструкции одного и того же объекта в соответствии с их назнач</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щей темой (улица, машины, дома).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Конструирование из деталей конструкторов: педагог знакомит детей с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2.5.7.2.4. Музыкальная деятельность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w:t>
      </w:r>
      <w:r w:rsidR="00913036" w:rsidRPr="00047C94">
        <w:rPr>
          <w:rFonts w:ascii="Times New Roman" w:eastAsia="Times New Roman" w:hAnsi="Times New Roman" w:cs="Times New Roman"/>
          <w:sz w:val="28"/>
          <w:szCs w:val="28"/>
        </w:rPr>
        <w:t> </w:t>
      </w:r>
      <w:r w:rsidRPr="00047C94">
        <w:rPr>
          <w:rFonts w:ascii="Times New Roman" w:eastAsia="Times New Roman" w:hAnsi="Times New Roman" w:cs="Times New Roman"/>
          <w:sz w:val="28"/>
          <w:szCs w:val="28"/>
        </w:rPr>
        <w:t>Песенное творчество: педагог учит детей самостоятельно придумывать м</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тельно и ритмично двигаться в соответствии с разнообразным характером музыки, передавая в танце эмоционально-образное содержание; знакомит детей с наци</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нальными плясками (русские, белорусские, украинские и так далее); педагог разв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 xml:space="preserve">вает у детей танцевально-игровое творчество; формирует навыки художественного </w:t>
      </w:r>
      <w:r w:rsidR="00387206" w:rsidRPr="00047C94">
        <w:rPr>
          <w:rFonts w:ascii="Times New Roman" w:eastAsia="Times New Roman" w:hAnsi="Times New Roman" w:cs="Times New Roman"/>
          <w:sz w:val="28"/>
          <w:szCs w:val="28"/>
        </w:rPr>
        <w:lastRenderedPageBreak/>
        <w:t>исполнения различных образов при инсценировании песен, театральных постановок.</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Музыкально-игровое и танцевальное творчество: педагог способствует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витию творческой активности детей в доступных видах музыкальной исполнител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ской деятельности (игра в оркестре, пение, танцевальные движения и тому подо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w:t>
      </w:r>
      <w:r w:rsidR="00387206" w:rsidRPr="00047C94">
        <w:rPr>
          <w:rFonts w:ascii="Times New Roman" w:eastAsia="Times New Roman" w:hAnsi="Times New Roman" w:cs="Times New Roman"/>
          <w:sz w:val="28"/>
          <w:szCs w:val="28"/>
        </w:rPr>
        <w:t>Игра на детских музыкальных инструментах: педагог знакомит детей с м</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зыкальными произведениями в исполнении на различных инструментах и в оркес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ровой обработке; учит детей играть на металлофоне, свирели, ударных и электро</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7) </w:t>
      </w:r>
      <w:r w:rsidR="00387206" w:rsidRPr="00047C94">
        <w:rPr>
          <w:rFonts w:ascii="Times New Roman" w:eastAsia="Times New Roman" w:hAnsi="Times New Roman" w:cs="Times New Roman"/>
          <w:sz w:val="28"/>
          <w:szCs w:val="28"/>
        </w:rPr>
        <w:t>Педагог активизирует использование песен, музыкально-ритмических дв</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жений, игру на музыкальных инструментах, музыкально-театрализованную де</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тельность в повседневной жизни и различных видах досуговой деятельности для реализации музыкально-творческих способностей ребёнка.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2.5.7.2.5. Театрализованная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ления атрибутов и декораций к спектаклю; умение распределять между собой об</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занности и роли; развивает творческую самостоятельность, эстетический вкус в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гое). Воспитывает навыки театральной культуры, приобщает к театральному иску</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ству через просмотр театральных постановок, видеоматериалов; рассказывает о т</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атре, театральных профессиях. Знакомит со средствами погружения в художестве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ные образы (музыка, слово, хореография, декорации, костюм, грим и другое) и во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ражение и фантазию детей в создании и исполнении ролей. Педагог формирует у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умение вносить изменения и придумывать новые сюжетные линии сказок, лит</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 придумывать детали костюма; формирует у детей умение действовать и г</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ворить от имени разных персонажей, сочетать движения театральных игрушек с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чью. Педагог формирует умение проводить анализ сыгранных ролей, просмотре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ных спектаклей.</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2.5.7.2.6. </w:t>
      </w:r>
      <w:r w:rsidR="00387206" w:rsidRPr="00047C94">
        <w:rPr>
          <w:rFonts w:ascii="Times New Roman" w:eastAsia="Times New Roman" w:hAnsi="Times New Roman" w:cs="Times New Roman"/>
          <w:sz w:val="28"/>
          <w:szCs w:val="28"/>
        </w:rPr>
        <w:t>К</w:t>
      </w:r>
      <w:r w:rsidRPr="00047C94">
        <w:rPr>
          <w:rFonts w:ascii="Times New Roman" w:eastAsia="Times New Roman" w:hAnsi="Times New Roman" w:cs="Times New Roman"/>
          <w:sz w:val="28"/>
          <w:szCs w:val="28"/>
        </w:rPr>
        <w:t>ультурно-досуговая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раясь на полученные навыки и опыт. Поощряет реализацию творческих проявлений в объединениях дополнительного образования.</w:t>
      </w:r>
    </w:p>
    <w:p w:rsidR="0091303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b/>
          <w:sz w:val="28"/>
          <w:szCs w:val="28"/>
        </w:rPr>
        <w:t>2.5.8. </w:t>
      </w:r>
      <w:r w:rsidR="00387206" w:rsidRPr="00047C94">
        <w:rPr>
          <w:rFonts w:ascii="Times New Roman" w:eastAsia="Times New Roman" w:hAnsi="Times New Roman" w:cs="Times New Roman"/>
          <w:b/>
          <w:sz w:val="28"/>
          <w:szCs w:val="28"/>
        </w:rPr>
        <w:t xml:space="preserve">Решение совокупных задач воспитания в </w:t>
      </w:r>
      <w:r w:rsidRPr="00047C94">
        <w:rPr>
          <w:rFonts w:ascii="Times New Roman" w:eastAsia="Times New Roman" w:hAnsi="Times New Roman" w:cs="Times New Roman"/>
          <w:b/>
          <w:sz w:val="28"/>
          <w:szCs w:val="28"/>
        </w:rPr>
        <w:t xml:space="preserve">рамках образовательной области </w:t>
      </w:r>
      <w:r w:rsidR="00994E42" w:rsidRPr="00047C94">
        <w:rPr>
          <w:rFonts w:ascii="Times New Roman" w:eastAsia="Times New Roman" w:hAnsi="Times New Roman" w:cs="Times New Roman"/>
          <w:b/>
          <w:sz w:val="28"/>
          <w:szCs w:val="28"/>
        </w:rPr>
        <w:t>«</w:t>
      </w:r>
      <w:r w:rsidR="00387206" w:rsidRPr="00047C94">
        <w:rPr>
          <w:rFonts w:ascii="Times New Roman" w:eastAsia="Times New Roman" w:hAnsi="Times New Roman" w:cs="Times New Roman"/>
          <w:b/>
          <w:sz w:val="28"/>
          <w:szCs w:val="28"/>
        </w:rPr>
        <w:t>Худо</w:t>
      </w:r>
      <w:r w:rsidRPr="00047C94">
        <w:rPr>
          <w:rFonts w:ascii="Times New Roman" w:eastAsia="Times New Roman" w:hAnsi="Times New Roman" w:cs="Times New Roman"/>
          <w:b/>
          <w:sz w:val="28"/>
          <w:szCs w:val="28"/>
        </w:rPr>
        <w:t>жественно</w:t>
      </w: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b/>
          <w:sz w:val="28"/>
          <w:szCs w:val="28"/>
        </w:rPr>
        <w:t>эстетическое развитие</w:t>
      </w:r>
      <w:r w:rsidR="00994E42" w:rsidRPr="00047C94">
        <w:rPr>
          <w:rFonts w:ascii="Times New Roman" w:eastAsia="Times New Roman" w:hAnsi="Times New Roman" w:cs="Times New Roman"/>
          <w:b/>
          <w:sz w:val="28"/>
          <w:szCs w:val="28"/>
        </w:rPr>
        <w:t>»</w:t>
      </w:r>
      <w:r w:rsidR="00D964D9" w:rsidRPr="00047C94">
        <w:rPr>
          <w:rFonts w:ascii="Times New Roman" w:eastAsia="Times New Roman" w:hAnsi="Times New Roman" w:cs="Times New Roman"/>
          <w:b/>
          <w:sz w:val="28"/>
          <w:szCs w:val="28"/>
        </w:rPr>
        <w:t xml:space="preserve"> </w:t>
      </w:r>
      <w:r w:rsidR="00387206" w:rsidRPr="00047C94">
        <w:rPr>
          <w:rFonts w:ascii="Times New Roman" w:eastAsia="Times New Roman" w:hAnsi="Times New Roman" w:cs="Times New Roman"/>
          <w:sz w:val="28"/>
          <w:szCs w:val="28"/>
        </w:rPr>
        <w:t>направлено н</w:t>
      </w:r>
      <w:r w:rsidRPr="00047C94">
        <w:rPr>
          <w:rFonts w:ascii="Times New Roman" w:eastAsia="Times New Roman" w:hAnsi="Times New Roman" w:cs="Times New Roman"/>
          <w:sz w:val="28"/>
          <w:szCs w:val="28"/>
        </w:rPr>
        <w:t>а приобщение 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 xml:space="preserve">тей к ценностям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Культура</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00387206" w:rsidRPr="00047C94">
        <w:rPr>
          <w:rFonts w:ascii="Times New Roman" w:eastAsia="Times New Roman" w:hAnsi="Times New Roman" w:cs="Times New Roman"/>
          <w:sz w:val="28"/>
          <w:szCs w:val="28"/>
        </w:rPr>
        <w:t xml:space="preserve">и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Красота</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что предполагает:</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воспитание эстетических чувств (удивления, радости, восхищения) к разли</w:t>
      </w:r>
      <w:r w:rsidRPr="00047C94">
        <w:rPr>
          <w:rFonts w:ascii="Times New Roman" w:eastAsia="Times New Roman" w:hAnsi="Times New Roman" w:cs="Times New Roman"/>
          <w:sz w:val="28"/>
          <w:szCs w:val="28"/>
        </w:rPr>
        <w:t>ч</w:t>
      </w:r>
      <w:r w:rsidRPr="00047C94">
        <w:rPr>
          <w:rFonts w:ascii="Times New Roman" w:eastAsia="Times New Roman" w:hAnsi="Times New Roman" w:cs="Times New Roman"/>
          <w:sz w:val="28"/>
          <w:szCs w:val="28"/>
        </w:rPr>
        <w:t>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тными особенностями);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приобщение к традициям и великому культурному наследию российского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рода, шедеврам мировой художественной культуры;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становление эстетического, эмоционально-ценностного отношения к окр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жающему миру для гармонизации внешнего и внутреннего мира ребёнка;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формирование целостной картины мира на основе интеграции интеллектуал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ного и эмоционально-образного способов его освоения детьми;</w:t>
      </w:r>
    </w:p>
    <w:p w:rsidR="0091303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создание условий для выявления, развития и реализации творческого поте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ми).</w:t>
      </w:r>
    </w:p>
    <w:p w:rsidR="00CF2268" w:rsidRPr="00047C94" w:rsidRDefault="00CF2268" w:rsidP="00FF4A6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t>Содержание</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образовательной</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области</w:t>
      </w:r>
      <w:r w:rsidRPr="00047C94">
        <w:rPr>
          <w:rFonts w:ascii="Times New Roman" w:eastAsia="Times New Roman" w:hAnsi="Times New Roman" w:cs="Times New Roman"/>
          <w:b/>
          <w:spacing w:val="71"/>
          <w:sz w:val="28"/>
          <w:szCs w:val="28"/>
          <w:lang w:eastAsia="en-US"/>
        </w:rPr>
        <w:t xml:space="preserve"> </w:t>
      </w:r>
      <w:r w:rsidRPr="00047C94">
        <w:rPr>
          <w:rFonts w:ascii="Times New Roman" w:eastAsia="Times New Roman" w:hAnsi="Times New Roman" w:cs="Times New Roman"/>
          <w:b/>
          <w:sz w:val="28"/>
          <w:szCs w:val="28"/>
          <w:lang w:eastAsia="en-US"/>
        </w:rPr>
        <w:t>«Художественно-эстетическое</w:t>
      </w:r>
      <w:r w:rsidRPr="00047C94">
        <w:rPr>
          <w:rFonts w:ascii="Times New Roman" w:eastAsia="Times New Roman" w:hAnsi="Times New Roman" w:cs="Times New Roman"/>
          <w:b/>
          <w:spacing w:val="-67"/>
          <w:sz w:val="28"/>
          <w:szCs w:val="28"/>
          <w:lang w:eastAsia="en-US"/>
        </w:rPr>
        <w:t xml:space="preserve"> </w:t>
      </w:r>
      <w:r w:rsidRPr="00047C94">
        <w:rPr>
          <w:rFonts w:ascii="Times New Roman" w:eastAsia="Times New Roman" w:hAnsi="Times New Roman" w:cs="Times New Roman"/>
          <w:b/>
          <w:sz w:val="28"/>
          <w:szCs w:val="28"/>
          <w:lang w:eastAsia="en-US"/>
        </w:rPr>
        <w:t>развитие»</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sz w:val="28"/>
          <w:szCs w:val="28"/>
          <w:lang w:eastAsia="en-US"/>
        </w:rPr>
        <w:t>(часть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формируемая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участниками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отношений).</w:t>
      </w:r>
    </w:p>
    <w:p w:rsidR="00CF2268" w:rsidRPr="00047C94" w:rsidRDefault="00CF2268" w:rsidP="00FF4A6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Приобщать детей младшего дошкольного возраста к музыкальному творчеству ро</w:t>
      </w:r>
      <w:r w:rsidRPr="00047C94">
        <w:rPr>
          <w:rFonts w:ascii="Times New Roman" w:eastAsia="Times New Roman" w:hAnsi="Times New Roman" w:cs="Times New Roman"/>
          <w:sz w:val="28"/>
          <w:szCs w:val="28"/>
          <w:lang w:eastAsia="en-US"/>
        </w:rPr>
        <w:t>д</w:t>
      </w:r>
      <w:r w:rsidRPr="00047C94">
        <w:rPr>
          <w:rFonts w:ascii="Times New Roman" w:eastAsia="Times New Roman" w:hAnsi="Times New Roman" w:cs="Times New Roman"/>
          <w:sz w:val="28"/>
          <w:szCs w:val="28"/>
          <w:lang w:eastAsia="en-US"/>
        </w:rPr>
        <w:t>ного края;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воспитывать любовь в родной земле через слушание музыки, разучивание песен, хороводов,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традиций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Смоленского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края.</w:t>
      </w:r>
    </w:p>
    <w:p w:rsidR="00CF2268" w:rsidRPr="00047C94" w:rsidRDefault="00CF2268"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Развивать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музыкальные</w:t>
      </w:r>
      <w:r w:rsidRPr="00047C94">
        <w:rPr>
          <w:rFonts w:ascii="Times New Roman" w:eastAsia="Times New Roman" w:hAnsi="Times New Roman" w:cs="Times New Roman"/>
          <w:spacing w:val="63"/>
          <w:sz w:val="28"/>
          <w:szCs w:val="28"/>
          <w:lang w:eastAsia="en-US"/>
        </w:rPr>
        <w:t xml:space="preserve"> </w:t>
      </w:r>
      <w:r w:rsidRPr="00047C94">
        <w:rPr>
          <w:rFonts w:ascii="Times New Roman" w:eastAsia="Times New Roman" w:hAnsi="Times New Roman" w:cs="Times New Roman"/>
          <w:sz w:val="28"/>
          <w:szCs w:val="28"/>
          <w:lang w:eastAsia="en-US"/>
        </w:rPr>
        <w:t>способности</w:t>
      </w:r>
      <w:r w:rsidRPr="00047C94">
        <w:rPr>
          <w:rFonts w:ascii="Times New Roman" w:eastAsia="Times New Roman" w:hAnsi="Times New Roman" w:cs="Times New Roman"/>
          <w:spacing w:val="61"/>
          <w:sz w:val="28"/>
          <w:szCs w:val="28"/>
          <w:lang w:eastAsia="en-US"/>
        </w:rPr>
        <w:t xml:space="preserve"> </w:t>
      </w:r>
      <w:r w:rsidRPr="00047C94">
        <w:rPr>
          <w:rFonts w:ascii="Times New Roman" w:eastAsia="Times New Roman" w:hAnsi="Times New Roman" w:cs="Times New Roman"/>
          <w:sz w:val="28"/>
          <w:szCs w:val="28"/>
          <w:lang w:eastAsia="en-US"/>
        </w:rPr>
        <w:t>(чувство</w:t>
      </w:r>
      <w:r w:rsidRPr="00047C94">
        <w:rPr>
          <w:rFonts w:ascii="Times New Roman" w:eastAsia="Times New Roman" w:hAnsi="Times New Roman" w:cs="Times New Roman"/>
          <w:spacing w:val="65"/>
          <w:sz w:val="28"/>
          <w:szCs w:val="28"/>
          <w:lang w:eastAsia="en-US"/>
        </w:rPr>
        <w:t xml:space="preserve"> </w:t>
      </w:r>
      <w:r w:rsidRPr="00047C94">
        <w:rPr>
          <w:rFonts w:ascii="Times New Roman" w:eastAsia="Times New Roman" w:hAnsi="Times New Roman" w:cs="Times New Roman"/>
          <w:sz w:val="28"/>
          <w:szCs w:val="28"/>
          <w:lang w:eastAsia="en-US"/>
        </w:rPr>
        <w:t>ритма,</w:t>
      </w:r>
      <w:r w:rsidRPr="00047C94">
        <w:rPr>
          <w:rFonts w:ascii="Times New Roman" w:eastAsia="Times New Roman" w:hAnsi="Times New Roman" w:cs="Times New Roman"/>
          <w:spacing w:val="67"/>
          <w:sz w:val="28"/>
          <w:szCs w:val="28"/>
          <w:lang w:eastAsia="en-US"/>
        </w:rPr>
        <w:t xml:space="preserve"> </w:t>
      </w:r>
      <w:r w:rsidRPr="00047C94">
        <w:rPr>
          <w:rFonts w:ascii="Times New Roman" w:eastAsia="Times New Roman" w:hAnsi="Times New Roman" w:cs="Times New Roman"/>
          <w:sz w:val="28"/>
          <w:szCs w:val="28"/>
          <w:lang w:eastAsia="en-US"/>
        </w:rPr>
        <w:t>ладовое</w:t>
      </w:r>
      <w:r w:rsidRPr="00047C94">
        <w:rPr>
          <w:rFonts w:ascii="Times New Roman" w:eastAsia="Times New Roman" w:hAnsi="Times New Roman" w:cs="Times New Roman"/>
          <w:spacing w:val="63"/>
          <w:sz w:val="28"/>
          <w:szCs w:val="28"/>
          <w:lang w:eastAsia="en-US"/>
        </w:rPr>
        <w:t xml:space="preserve"> </w:t>
      </w:r>
      <w:r w:rsidRPr="00047C94">
        <w:rPr>
          <w:rFonts w:ascii="Times New Roman" w:eastAsia="Times New Roman" w:hAnsi="Times New Roman" w:cs="Times New Roman"/>
          <w:sz w:val="28"/>
          <w:szCs w:val="28"/>
          <w:lang w:eastAsia="en-US"/>
        </w:rPr>
        <w:t>чувство,</w:t>
      </w:r>
      <w:r w:rsidRPr="00047C94">
        <w:rPr>
          <w:rFonts w:ascii="Times New Roman" w:eastAsia="Times New Roman" w:hAnsi="Times New Roman" w:cs="Times New Roman"/>
          <w:spacing w:val="62"/>
          <w:sz w:val="28"/>
          <w:szCs w:val="28"/>
          <w:lang w:eastAsia="en-US"/>
        </w:rPr>
        <w:t xml:space="preserve"> </w:t>
      </w:r>
      <w:r w:rsidR="00854D57" w:rsidRPr="00047C94">
        <w:rPr>
          <w:rFonts w:ascii="Times New Roman" w:eastAsia="Times New Roman" w:hAnsi="Times New Roman" w:cs="Times New Roman"/>
          <w:sz w:val="28"/>
          <w:szCs w:val="28"/>
          <w:lang w:eastAsia="en-US"/>
        </w:rPr>
        <w:t>муз</w:t>
      </w:r>
      <w:r w:rsidR="00854D57" w:rsidRPr="00047C94">
        <w:rPr>
          <w:rFonts w:ascii="Times New Roman" w:eastAsia="Times New Roman" w:hAnsi="Times New Roman" w:cs="Times New Roman"/>
          <w:sz w:val="28"/>
          <w:szCs w:val="28"/>
          <w:lang w:eastAsia="en-US"/>
        </w:rPr>
        <w:t>ы</w:t>
      </w:r>
      <w:r w:rsidR="00854D57" w:rsidRPr="00047C94">
        <w:rPr>
          <w:rFonts w:ascii="Times New Roman" w:eastAsia="Times New Roman" w:hAnsi="Times New Roman" w:cs="Times New Roman"/>
          <w:sz w:val="28"/>
          <w:szCs w:val="28"/>
          <w:lang w:eastAsia="en-US"/>
        </w:rPr>
        <w:t>кально-слуховые</w:t>
      </w:r>
      <w:r w:rsidR="00FF4A6E">
        <w:rPr>
          <w:rFonts w:ascii="Times New Roman" w:eastAsia="Times New Roman" w:hAnsi="Times New Roman" w:cs="Times New Roman"/>
          <w:sz w:val="28"/>
          <w:szCs w:val="28"/>
          <w:lang w:eastAsia="en-US"/>
        </w:rPr>
        <w:t>).</w:t>
      </w:r>
    </w:p>
    <w:p w:rsidR="00CF2268" w:rsidRPr="00047C94" w:rsidRDefault="00CF2268" w:rsidP="00FF4A6E">
      <w:pPr>
        <w:widowControl w:val="0"/>
        <w:tabs>
          <w:tab w:val="left" w:pos="10206"/>
        </w:tabs>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Приобщать детей младшего дошкольного возраста к музыкальному творчеству ро</w:t>
      </w:r>
      <w:r w:rsidRPr="00047C94">
        <w:rPr>
          <w:rFonts w:ascii="Times New Roman" w:eastAsia="Times New Roman" w:hAnsi="Times New Roman" w:cs="Times New Roman"/>
          <w:sz w:val="28"/>
          <w:szCs w:val="28"/>
          <w:lang w:eastAsia="en-US"/>
        </w:rPr>
        <w:t>д</w:t>
      </w:r>
      <w:r w:rsidRPr="00047C94">
        <w:rPr>
          <w:rFonts w:ascii="Times New Roman" w:eastAsia="Times New Roman" w:hAnsi="Times New Roman" w:cs="Times New Roman"/>
          <w:sz w:val="28"/>
          <w:szCs w:val="28"/>
          <w:lang w:eastAsia="en-US"/>
        </w:rPr>
        <w:t>ного края;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воспитывать любовь в родной земле через слушание музыки, разучивание песен, хороводов,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традиций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Смоленского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края.</w:t>
      </w:r>
    </w:p>
    <w:p w:rsidR="00CF2268" w:rsidRPr="00047C94" w:rsidRDefault="00CF2268"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представления) на</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основе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использования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обрядовых</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песен,</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танцев,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закличек.</w:t>
      </w:r>
    </w:p>
    <w:p w:rsidR="00CF2268" w:rsidRPr="00047C94" w:rsidRDefault="00CF2268" w:rsidP="00FF4A6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Формировать практические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умения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приобщению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 старшего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дошкольного возраста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различным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народным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декоративно-прикладным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видам</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деятельно</w:t>
      </w:r>
      <w:r w:rsidR="002D03BE" w:rsidRPr="00047C94">
        <w:rPr>
          <w:rFonts w:ascii="Times New Roman" w:eastAsia="Times New Roman" w:hAnsi="Times New Roman" w:cs="Times New Roman"/>
          <w:sz w:val="28"/>
          <w:szCs w:val="28"/>
          <w:lang w:eastAsia="en-US"/>
        </w:rPr>
        <w:t>сти.</w:t>
      </w:r>
    </w:p>
    <w:p w:rsidR="00CF2268" w:rsidRPr="00047C94" w:rsidRDefault="00CF2268" w:rsidP="00FF4A6E">
      <w:pPr>
        <w:widowControl w:val="0"/>
        <w:autoSpaceDE w:val="0"/>
        <w:autoSpaceDN w:val="0"/>
        <w:spacing w:after="0" w:line="240" w:lineRule="auto"/>
        <w:ind w:right="3"/>
        <w:jc w:val="both"/>
        <w:outlineLvl w:val="3"/>
        <w:rPr>
          <w:rFonts w:ascii="Times New Roman" w:eastAsia="Times New Roman" w:hAnsi="Times New Roman" w:cs="Times New Roman"/>
          <w:bCs/>
          <w:sz w:val="28"/>
          <w:szCs w:val="28"/>
          <w:lang w:eastAsia="en-US"/>
        </w:rPr>
      </w:pPr>
      <w:r w:rsidRPr="00047C94">
        <w:rPr>
          <w:rFonts w:ascii="Times New Roman" w:eastAsia="Times New Roman" w:hAnsi="Times New Roman" w:cs="Times New Roman"/>
          <w:bCs/>
          <w:sz w:val="28"/>
          <w:szCs w:val="28"/>
          <w:lang w:eastAsia="en-US"/>
        </w:rPr>
        <w:t>Радынова О.П. Музыкальные шедевры. Программа по музыкальному развитию</w:t>
      </w:r>
      <w:r w:rsidRPr="00047C94">
        <w:rPr>
          <w:rFonts w:ascii="Times New Roman" w:eastAsia="Times New Roman" w:hAnsi="Times New Roman" w:cs="Times New Roman"/>
          <w:bCs/>
          <w:spacing w:val="-57"/>
          <w:sz w:val="28"/>
          <w:szCs w:val="28"/>
          <w:lang w:eastAsia="en-US"/>
        </w:rPr>
        <w:t xml:space="preserve"> </w:t>
      </w:r>
      <w:r w:rsidRPr="00047C94">
        <w:rPr>
          <w:rFonts w:ascii="Times New Roman" w:eastAsia="Times New Roman" w:hAnsi="Times New Roman" w:cs="Times New Roman"/>
          <w:bCs/>
          <w:sz w:val="28"/>
          <w:szCs w:val="28"/>
          <w:lang w:eastAsia="en-US"/>
        </w:rPr>
        <w:t>д</w:t>
      </w:r>
      <w:r w:rsidRPr="00047C94">
        <w:rPr>
          <w:rFonts w:ascii="Times New Roman" w:eastAsia="Times New Roman" w:hAnsi="Times New Roman" w:cs="Times New Roman"/>
          <w:bCs/>
          <w:sz w:val="28"/>
          <w:szCs w:val="28"/>
          <w:lang w:eastAsia="en-US"/>
        </w:rPr>
        <w:t>о</w:t>
      </w:r>
      <w:r w:rsidRPr="00047C94">
        <w:rPr>
          <w:rFonts w:ascii="Times New Roman" w:eastAsia="Times New Roman" w:hAnsi="Times New Roman" w:cs="Times New Roman"/>
          <w:bCs/>
          <w:sz w:val="28"/>
          <w:szCs w:val="28"/>
          <w:lang w:eastAsia="en-US"/>
        </w:rPr>
        <w:lastRenderedPageBreak/>
        <w:t>школьников</w:t>
      </w:r>
      <w:r w:rsidRPr="00047C94">
        <w:rPr>
          <w:rFonts w:ascii="Times New Roman" w:eastAsia="Times New Roman" w:hAnsi="Times New Roman" w:cs="Times New Roman"/>
          <w:bCs/>
          <w:spacing w:val="-4"/>
          <w:sz w:val="28"/>
          <w:szCs w:val="28"/>
          <w:lang w:eastAsia="en-US"/>
        </w:rPr>
        <w:t xml:space="preserve"> </w:t>
      </w:r>
      <w:r w:rsidRPr="00047C94">
        <w:rPr>
          <w:rFonts w:ascii="Times New Roman" w:eastAsia="Times New Roman" w:hAnsi="Times New Roman" w:cs="Times New Roman"/>
          <w:bCs/>
          <w:sz w:val="28"/>
          <w:szCs w:val="28"/>
          <w:lang w:eastAsia="en-US"/>
        </w:rPr>
        <w:t>и</w:t>
      </w:r>
      <w:r w:rsidRPr="00047C94">
        <w:rPr>
          <w:rFonts w:ascii="Times New Roman" w:eastAsia="Times New Roman" w:hAnsi="Times New Roman" w:cs="Times New Roman"/>
          <w:bCs/>
          <w:spacing w:val="1"/>
          <w:sz w:val="28"/>
          <w:szCs w:val="28"/>
          <w:lang w:eastAsia="en-US"/>
        </w:rPr>
        <w:t xml:space="preserve"> </w:t>
      </w:r>
      <w:r w:rsidRPr="00047C94">
        <w:rPr>
          <w:rFonts w:ascii="Times New Roman" w:eastAsia="Times New Roman" w:hAnsi="Times New Roman" w:cs="Times New Roman"/>
          <w:bCs/>
          <w:sz w:val="28"/>
          <w:szCs w:val="28"/>
          <w:lang w:eastAsia="en-US"/>
        </w:rPr>
        <w:t>младших</w:t>
      </w:r>
      <w:r w:rsidRPr="00047C94">
        <w:rPr>
          <w:rFonts w:ascii="Times New Roman" w:eastAsia="Times New Roman" w:hAnsi="Times New Roman" w:cs="Times New Roman"/>
          <w:bCs/>
          <w:spacing w:val="1"/>
          <w:sz w:val="28"/>
          <w:szCs w:val="28"/>
          <w:lang w:eastAsia="en-US"/>
        </w:rPr>
        <w:t xml:space="preserve"> </w:t>
      </w:r>
      <w:r w:rsidRPr="00047C94">
        <w:rPr>
          <w:rFonts w:ascii="Times New Roman" w:eastAsia="Times New Roman" w:hAnsi="Times New Roman" w:cs="Times New Roman"/>
          <w:bCs/>
          <w:sz w:val="28"/>
          <w:szCs w:val="28"/>
          <w:lang w:eastAsia="en-US"/>
        </w:rPr>
        <w:t>школьников.</w:t>
      </w:r>
      <w:r w:rsidRPr="00047C94">
        <w:rPr>
          <w:rFonts w:ascii="Times New Roman" w:eastAsia="Times New Roman" w:hAnsi="Times New Roman" w:cs="Times New Roman"/>
          <w:bCs/>
          <w:spacing w:val="6"/>
          <w:sz w:val="28"/>
          <w:szCs w:val="28"/>
          <w:lang w:eastAsia="en-US"/>
        </w:rPr>
        <w:t xml:space="preserve"> </w:t>
      </w:r>
      <w:r w:rsidRPr="00047C94">
        <w:rPr>
          <w:rFonts w:ascii="Times New Roman" w:eastAsia="Times New Roman" w:hAnsi="Times New Roman" w:cs="Times New Roman"/>
          <w:bCs/>
          <w:sz w:val="28"/>
          <w:szCs w:val="28"/>
          <w:lang w:eastAsia="en-US"/>
        </w:rPr>
        <w:t>–</w:t>
      </w:r>
      <w:r w:rsidRPr="00047C94">
        <w:rPr>
          <w:rFonts w:ascii="Times New Roman" w:eastAsia="Times New Roman" w:hAnsi="Times New Roman" w:cs="Times New Roman"/>
          <w:bCs/>
          <w:spacing w:val="-2"/>
          <w:sz w:val="28"/>
          <w:szCs w:val="28"/>
          <w:lang w:eastAsia="en-US"/>
        </w:rPr>
        <w:t xml:space="preserve"> </w:t>
      </w:r>
      <w:r w:rsidRPr="00047C94">
        <w:rPr>
          <w:rFonts w:ascii="Times New Roman" w:eastAsia="Times New Roman" w:hAnsi="Times New Roman" w:cs="Times New Roman"/>
          <w:bCs/>
          <w:sz w:val="28"/>
          <w:szCs w:val="28"/>
          <w:lang w:eastAsia="en-US"/>
        </w:rPr>
        <w:t>М.:</w:t>
      </w:r>
      <w:r w:rsidRPr="00047C94">
        <w:rPr>
          <w:rFonts w:ascii="Times New Roman" w:eastAsia="Times New Roman" w:hAnsi="Times New Roman" w:cs="Times New Roman"/>
          <w:bCs/>
          <w:spacing w:val="2"/>
          <w:sz w:val="28"/>
          <w:szCs w:val="28"/>
          <w:lang w:eastAsia="en-US"/>
        </w:rPr>
        <w:t xml:space="preserve"> </w:t>
      </w:r>
      <w:r w:rsidRPr="00047C94">
        <w:rPr>
          <w:rFonts w:ascii="Times New Roman" w:eastAsia="Times New Roman" w:hAnsi="Times New Roman" w:cs="Times New Roman"/>
          <w:bCs/>
          <w:sz w:val="28"/>
          <w:szCs w:val="28"/>
          <w:lang w:eastAsia="en-US"/>
        </w:rPr>
        <w:t>ТЦ</w:t>
      </w:r>
      <w:r w:rsidRPr="00047C94">
        <w:rPr>
          <w:rFonts w:ascii="Times New Roman" w:eastAsia="Times New Roman" w:hAnsi="Times New Roman" w:cs="Times New Roman"/>
          <w:bCs/>
          <w:spacing w:val="1"/>
          <w:sz w:val="28"/>
          <w:szCs w:val="28"/>
          <w:lang w:eastAsia="en-US"/>
        </w:rPr>
        <w:t xml:space="preserve"> </w:t>
      </w:r>
      <w:r w:rsidRPr="00047C94">
        <w:rPr>
          <w:rFonts w:ascii="Times New Roman" w:eastAsia="Times New Roman" w:hAnsi="Times New Roman" w:cs="Times New Roman"/>
          <w:bCs/>
          <w:sz w:val="28"/>
          <w:szCs w:val="28"/>
          <w:lang w:eastAsia="en-US"/>
        </w:rPr>
        <w:t>Сфера,</w:t>
      </w:r>
      <w:r w:rsidRPr="00047C94">
        <w:rPr>
          <w:rFonts w:ascii="Times New Roman" w:eastAsia="Times New Roman" w:hAnsi="Times New Roman" w:cs="Times New Roman"/>
          <w:bCs/>
          <w:spacing w:val="-1"/>
          <w:sz w:val="28"/>
          <w:szCs w:val="28"/>
          <w:lang w:eastAsia="en-US"/>
        </w:rPr>
        <w:t xml:space="preserve"> </w:t>
      </w:r>
      <w:r w:rsidRPr="00047C94">
        <w:rPr>
          <w:rFonts w:ascii="Times New Roman" w:eastAsia="Times New Roman" w:hAnsi="Times New Roman" w:cs="Times New Roman"/>
          <w:bCs/>
          <w:sz w:val="28"/>
          <w:szCs w:val="28"/>
          <w:lang w:eastAsia="en-US"/>
        </w:rPr>
        <w:t>2014.</w:t>
      </w:r>
    </w:p>
    <w:p w:rsidR="00CF2268" w:rsidRPr="00047C94" w:rsidRDefault="00CF2268" w:rsidP="00FF4A6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Программы танцевально-игровой гимнастики для детей «СА – ФИ - ДАНСЕ» Ж.Е.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Фирилевой, Е.Г. Сайкиной из учебно-методического пособия для педагогов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дошк</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льных</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школьных</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учреждений,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изданного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СПб.,</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«ДЕТСТВО-ПРЕСС», 2010</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г.</w:t>
      </w:r>
    </w:p>
    <w:p w:rsidR="00CF2268" w:rsidRPr="00047C94" w:rsidRDefault="00CF2268"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CF2268" w:rsidRPr="00047C94" w:rsidRDefault="00CF2268" w:rsidP="002D03BE">
      <w:pPr>
        <w:widowControl w:val="0"/>
        <w:tabs>
          <w:tab w:val="left" w:pos="1797"/>
        </w:tabs>
        <w:autoSpaceDE w:val="0"/>
        <w:autoSpaceDN w:val="0"/>
        <w:spacing w:after="0" w:line="240" w:lineRule="auto"/>
        <w:ind w:left="1797"/>
        <w:jc w:val="both"/>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Формы,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способы,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методы</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средства</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реализации</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Программы</w:t>
      </w:r>
    </w:p>
    <w:p w:rsidR="00CF2268" w:rsidRPr="00047C94" w:rsidRDefault="00CF2268" w:rsidP="009A60C4">
      <w:pPr>
        <w:widowControl w:val="0"/>
        <w:autoSpaceDE w:val="0"/>
        <w:autoSpaceDN w:val="0"/>
        <w:spacing w:after="0" w:line="240" w:lineRule="auto"/>
        <w:ind w:left="913"/>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с</w:t>
      </w:r>
      <w:r w:rsidRPr="00047C94">
        <w:rPr>
          <w:rFonts w:ascii="Times New Roman" w:eastAsia="Times New Roman" w:hAnsi="Times New Roman" w:cs="Times New Roman"/>
          <w:b/>
          <w:spacing w:val="-4"/>
          <w:sz w:val="28"/>
          <w:szCs w:val="28"/>
          <w:lang w:eastAsia="en-US"/>
        </w:rPr>
        <w:t xml:space="preserve"> </w:t>
      </w:r>
      <w:r w:rsidRPr="00047C94">
        <w:rPr>
          <w:rFonts w:ascii="Times New Roman" w:eastAsia="Times New Roman" w:hAnsi="Times New Roman" w:cs="Times New Roman"/>
          <w:b/>
          <w:sz w:val="28"/>
          <w:szCs w:val="28"/>
          <w:lang w:eastAsia="en-US"/>
        </w:rPr>
        <w:t>учетом</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возрастных</w:t>
      </w:r>
      <w:r w:rsidRPr="00047C94">
        <w:rPr>
          <w:rFonts w:ascii="Times New Roman" w:eastAsia="Times New Roman" w:hAnsi="Times New Roman" w:cs="Times New Roman"/>
          <w:b/>
          <w:spacing w:val="-4"/>
          <w:sz w:val="28"/>
          <w:szCs w:val="28"/>
          <w:lang w:eastAsia="en-US"/>
        </w:rPr>
        <w:t xml:space="preserve"> </w:t>
      </w:r>
      <w:r w:rsidRPr="00047C94">
        <w:rPr>
          <w:rFonts w:ascii="Times New Roman" w:eastAsia="Times New Roman" w:hAnsi="Times New Roman" w:cs="Times New Roman"/>
          <w:b/>
          <w:sz w:val="28"/>
          <w:szCs w:val="28"/>
          <w:lang w:eastAsia="en-US"/>
        </w:rPr>
        <w:t>и</w:t>
      </w:r>
      <w:r w:rsidRPr="00047C94">
        <w:rPr>
          <w:rFonts w:ascii="Times New Roman" w:eastAsia="Times New Roman" w:hAnsi="Times New Roman" w:cs="Times New Roman"/>
          <w:b/>
          <w:spacing w:val="-6"/>
          <w:sz w:val="28"/>
          <w:szCs w:val="28"/>
          <w:lang w:eastAsia="en-US"/>
        </w:rPr>
        <w:t xml:space="preserve"> </w:t>
      </w:r>
      <w:r w:rsidRPr="00047C94">
        <w:rPr>
          <w:rFonts w:ascii="Times New Roman" w:eastAsia="Times New Roman" w:hAnsi="Times New Roman" w:cs="Times New Roman"/>
          <w:b/>
          <w:sz w:val="28"/>
          <w:szCs w:val="28"/>
          <w:lang w:eastAsia="en-US"/>
        </w:rPr>
        <w:t>индивидуальных</w:t>
      </w:r>
      <w:r w:rsidRPr="00047C94">
        <w:rPr>
          <w:rFonts w:ascii="Times New Roman" w:eastAsia="Times New Roman" w:hAnsi="Times New Roman" w:cs="Times New Roman"/>
          <w:b/>
          <w:spacing w:val="-8"/>
          <w:sz w:val="28"/>
          <w:szCs w:val="28"/>
          <w:lang w:eastAsia="en-US"/>
        </w:rPr>
        <w:t xml:space="preserve"> </w:t>
      </w:r>
      <w:r w:rsidRPr="00047C94">
        <w:rPr>
          <w:rFonts w:ascii="Times New Roman" w:eastAsia="Times New Roman" w:hAnsi="Times New Roman" w:cs="Times New Roman"/>
          <w:b/>
          <w:sz w:val="28"/>
          <w:szCs w:val="28"/>
          <w:lang w:eastAsia="en-US"/>
        </w:rPr>
        <w:t>особенностей</w:t>
      </w:r>
      <w:r w:rsidRPr="00047C94">
        <w:rPr>
          <w:rFonts w:ascii="Times New Roman" w:eastAsia="Times New Roman" w:hAnsi="Times New Roman" w:cs="Times New Roman"/>
          <w:b/>
          <w:spacing w:val="-7"/>
          <w:sz w:val="28"/>
          <w:szCs w:val="28"/>
          <w:lang w:eastAsia="en-US"/>
        </w:rPr>
        <w:t xml:space="preserve"> </w:t>
      </w:r>
      <w:r w:rsidRPr="00047C94">
        <w:rPr>
          <w:rFonts w:ascii="Times New Roman" w:eastAsia="Times New Roman" w:hAnsi="Times New Roman" w:cs="Times New Roman"/>
          <w:b/>
          <w:sz w:val="28"/>
          <w:szCs w:val="28"/>
          <w:lang w:eastAsia="en-US"/>
        </w:rPr>
        <w:t>воспитанников</w:t>
      </w:r>
    </w:p>
    <w:p w:rsidR="00CF2268" w:rsidRPr="00047C94" w:rsidRDefault="00CF2268"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8"/>
        <w:tblW w:w="103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3"/>
        <w:gridCol w:w="1134"/>
        <w:gridCol w:w="2976"/>
        <w:gridCol w:w="142"/>
        <w:gridCol w:w="709"/>
        <w:gridCol w:w="1276"/>
        <w:gridCol w:w="902"/>
        <w:gridCol w:w="1689"/>
      </w:tblGrid>
      <w:tr w:rsidR="00CF2268" w:rsidRPr="00FC44CD" w:rsidTr="00056CC5">
        <w:trPr>
          <w:trHeight w:val="858"/>
        </w:trPr>
        <w:tc>
          <w:tcPr>
            <w:tcW w:w="567" w:type="dxa"/>
            <w:vMerge w:val="restart"/>
            <w:shd w:val="clear" w:color="auto" w:fill="BFBFBF" w:themeFill="background1" w:themeFillShade="BF"/>
          </w:tcPr>
          <w:p w:rsidR="00CF2268" w:rsidRPr="00FC44CD" w:rsidRDefault="00CF2268" w:rsidP="009A60C4">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p>
        </w:tc>
        <w:tc>
          <w:tcPr>
            <w:tcW w:w="2127" w:type="dxa"/>
            <w:gridSpan w:val="2"/>
            <w:vMerge w:val="restart"/>
            <w:shd w:val="clear" w:color="auto" w:fill="BFBFBF" w:themeFill="background1" w:themeFillShade="BF"/>
          </w:tcPr>
          <w:p w:rsidR="00CF2268" w:rsidRPr="00FC44CD" w:rsidRDefault="00CF2268" w:rsidP="009A60C4">
            <w:pPr>
              <w:ind w:left="106" w:right="15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Образовательная</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область</w:t>
            </w:r>
          </w:p>
        </w:tc>
        <w:tc>
          <w:tcPr>
            <w:tcW w:w="7694" w:type="dxa"/>
            <w:gridSpan w:val="6"/>
            <w:shd w:val="clear" w:color="auto" w:fill="BFBFBF" w:themeFill="background1" w:themeFillShade="BF"/>
          </w:tcPr>
          <w:p w:rsidR="00CF2268" w:rsidRPr="00FC44CD" w:rsidRDefault="00CF2268" w:rsidP="009A60C4">
            <w:pPr>
              <w:ind w:left="110" w:right="66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Деятельность по реализации образовательных областей 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совмес</w:t>
            </w:r>
            <w:r w:rsidRPr="00FC44CD">
              <w:rPr>
                <w:rFonts w:ascii="Times New Roman" w:eastAsia="Times New Roman" w:hAnsi="Times New Roman" w:cs="Times New Roman"/>
                <w:sz w:val="24"/>
                <w:szCs w:val="24"/>
                <w:lang w:val="ru-RU"/>
              </w:rPr>
              <w:t>т</w:t>
            </w:r>
            <w:r w:rsidRPr="00FC44CD">
              <w:rPr>
                <w:rFonts w:ascii="Times New Roman" w:eastAsia="Times New Roman" w:hAnsi="Times New Roman" w:cs="Times New Roman"/>
                <w:sz w:val="24"/>
                <w:szCs w:val="24"/>
                <w:lang w:val="ru-RU"/>
              </w:rPr>
              <w:t>ной деятельности педагога с детьми и самостоятельной</w:t>
            </w:r>
            <w:r w:rsidRPr="00FC44CD">
              <w:rPr>
                <w:rFonts w:ascii="Times New Roman" w:eastAsia="Times New Roman" w:hAnsi="Times New Roman" w:cs="Times New Roman"/>
                <w:spacing w:val="-58"/>
                <w:sz w:val="24"/>
                <w:szCs w:val="24"/>
                <w:lang w:val="ru-RU"/>
              </w:rPr>
              <w:t xml:space="preserve"> </w:t>
            </w:r>
            <w:r w:rsidRPr="00FC44CD">
              <w:rPr>
                <w:rFonts w:ascii="Times New Roman" w:eastAsia="Times New Roman" w:hAnsi="Times New Roman" w:cs="Times New Roman"/>
                <w:sz w:val="24"/>
                <w:szCs w:val="24"/>
                <w:lang w:val="ru-RU"/>
              </w:rPr>
              <w:t>деятельн</w:t>
            </w:r>
            <w:r w:rsidRPr="00FC44CD">
              <w:rPr>
                <w:rFonts w:ascii="Times New Roman" w:eastAsia="Times New Roman" w:hAnsi="Times New Roman" w:cs="Times New Roman"/>
                <w:sz w:val="24"/>
                <w:szCs w:val="24"/>
                <w:lang w:val="ru-RU"/>
              </w:rPr>
              <w:t>о</w:t>
            </w:r>
            <w:r w:rsidRPr="00FC44CD">
              <w:rPr>
                <w:rFonts w:ascii="Times New Roman" w:eastAsia="Times New Roman" w:hAnsi="Times New Roman" w:cs="Times New Roman"/>
                <w:sz w:val="24"/>
                <w:szCs w:val="24"/>
                <w:lang w:val="ru-RU"/>
              </w:rPr>
              <w:t>сти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детей</w:t>
            </w:r>
          </w:p>
        </w:tc>
      </w:tr>
      <w:tr w:rsidR="00CF2268" w:rsidRPr="00FC44CD" w:rsidTr="00056CC5">
        <w:trPr>
          <w:trHeight w:val="1382"/>
        </w:trPr>
        <w:tc>
          <w:tcPr>
            <w:tcW w:w="567" w:type="dxa"/>
            <w:vMerge/>
            <w:tcBorders>
              <w:top w:val="nil"/>
            </w:tcBorders>
            <w:shd w:val="clear" w:color="auto" w:fill="BFBFBF" w:themeFill="background1" w:themeFillShade="BF"/>
          </w:tcPr>
          <w:p w:rsidR="00CF2268" w:rsidRPr="00FC44CD" w:rsidRDefault="00CF2268" w:rsidP="009A60C4">
            <w:pPr>
              <w:jc w:val="both"/>
              <w:rPr>
                <w:rFonts w:ascii="Times New Roman" w:eastAsia="Times New Roman" w:hAnsi="Times New Roman" w:cs="Times New Roman"/>
                <w:sz w:val="24"/>
                <w:szCs w:val="24"/>
                <w:lang w:val="ru-RU"/>
              </w:rPr>
            </w:pPr>
          </w:p>
        </w:tc>
        <w:tc>
          <w:tcPr>
            <w:tcW w:w="2127" w:type="dxa"/>
            <w:gridSpan w:val="2"/>
            <w:vMerge/>
            <w:tcBorders>
              <w:top w:val="nil"/>
            </w:tcBorders>
            <w:shd w:val="clear" w:color="auto" w:fill="BFBFBF" w:themeFill="background1" w:themeFillShade="BF"/>
          </w:tcPr>
          <w:p w:rsidR="00CF2268" w:rsidRPr="00FC44CD" w:rsidRDefault="00CF2268" w:rsidP="009A60C4">
            <w:pPr>
              <w:jc w:val="both"/>
              <w:rPr>
                <w:rFonts w:ascii="Times New Roman" w:eastAsia="Times New Roman" w:hAnsi="Times New Roman" w:cs="Times New Roman"/>
                <w:sz w:val="24"/>
                <w:szCs w:val="24"/>
                <w:lang w:val="ru-RU"/>
              </w:rPr>
            </w:pPr>
          </w:p>
        </w:tc>
        <w:tc>
          <w:tcPr>
            <w:tcW w:w="3827" w:type="dxa"/>
            <w:gridSpan w:val="3"/>
            <w:shd w:val="clear" w:color="auto" w:fill="BFBFBF" w:themeFill="background1" w:themeFillShade="BF"/>
          </w:tcPr>
          <w:p w:rsidR="00CF2268" w:rsidRPr="00FC44CD" w:rsidRDefault="00CF2268" w:rsidP="009A60C4">
            <w:pPr>
              <w:ind w:left="110" w:right="534"/>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Формы, способы, методы и</w:t>
            </w:r>
            <w:r w:rsidRPr="00FC44CD">
              <w:rPr>
                <w:rFonts w:ascii="Times New Roman" w:eastAsia="Times New Roman" w:hAnsi="Times New Roman" w:cs="Times New Roman"/>
                <w:b/>
                <w:spacing w:val="-58"/>
                <w:sz w:val="24"/>
                <w:szCs w:val="24"/>
                <w:lang w:val="ru-RU"/>
              </w:rPr>
              <w:t xml:space="preserve"> </w:t>
            </w:r>
            <w:r w:rsidRPr="00FC44CD">
              <w:rPr>
                <w:rFonts w:ascii="Times New Roman" w:eastAsia="Times New Roman" w:hAnsi="Times New Roman" w:cs="Times New Roman"/>
                <w:b/>
                <w:sz w:val="24"/>
                <w:szCs w:val="24"/>
                <w:lang w:val="ru-RU"/>
              </w:rPr>
              <w:t>средства</w:t>
            </w:r>
            <w:r w:rsidRPr="00FC44CD">
              <w:rPr>
                <w:rFonts w:ascii="Times New Roman" w:eastAsia="Times New Roman" w:hAnsi="Times New Roman" w:cs="Times New Roman"/>
                <w:b/>
                <w:spacing w:val="1"/>
                <w:sz w:val="24"/>
                <w:szCs w:val="24"/>
                <w:lang w:val="ru-RU"/>
              </w:rPr>
              <w:t xml:space="preserve"> </w:t>
            </w:r>
            <w:r w:rsidRPr="00FC44CD">
              <w:rPr>
                <w:rFonts w:ascii="Times New Roman" w:eastAsia="Times New Roman" w:hAnsi="Times New Roman" w:cs="Times New Roman"/>
                <w:b/>
                <w:sz w:val="24"/>
                <w:szCs w:val="24"/>
                <w:lang w:val="ru-RU"/>
              </w:rPr>
              <w:t>реализации</w:t>
            </w:r>
          </w:p>
          <w:p w:rsidR="00CF2268" w:rsidRPr="00FC44CD" w:rsidRDefault="00CF2268" w:rsidP="009A60C4">
            <w:pPr>
              <w:ind w:left="110"/>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Программы</w:t>
            </w:r>
            <w:r w:rsidRPr="00FC44CD">
              <w:rPr>
                <w:rFonts w:ascii="Times New Roman" w:eastAsia="Times New Roman" w:hAnsi="Times New Roman" w:cs="Times New Roman"/>
                <w:b/>
                <w:spacing w:val="-1"/>
                <w:sz w:val="24"/>
                <w:szCs w:val="24"/>
                <w:lang w:val="ru-RU"/>
              </w:rPr>
              <w:t xml:space="preserve"> </w:t>
            </w:r>
            <w:r w:rsidRPr="00FC44CD">
              <w:rPr>
                <w:rFonts w:ascii="Times New Roman" w:eastAsia="Times New Roman" w:hAnsi="Times New Roman" w:cs="Times New Roman"/>
                <w:b/>
                <w:sz w:val="24"/>
                <w:szCs w:val="24"/>
                <w:lang w:val="ru-RU"/>
              </w:rPr>
              <w:t>с учетом</w:t>
            </w:r>
          </w:p>
          <w:p w:rsidR="00CF2268" w:rsidRPr="00FC44CD" w:rsidRDefault="00CF2268" w:rsidP="009A60C4">
            <w:pPr>
              <w:ind w:left="110" w:right="98"/>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возрастных и индивидуальных</w:t>
            </w:r>
            <w:r w:rsidRPr="00FC44CD">
              <w:rPr>
                <w:rFonts w:ascii="Times New Roman" w:eastAsia="Times New Roman" w:hAnsi="Times New Roman" w:cs="Times New Roman"/>
                <w:b/>
                <w:spacing w:val="-57"/>
                <w:sz w:val="24"/>
                <w:szCs w:val="24"/>
                <w:lang w:val="ru-RU"/>
              </w:rPr>
              <w:t xml:space="preserve"> </w:t>
            </w:r>
            <w:r w:rsidRPr="00FC44CD">
              <w:rPr>
                <w:rFonts w:ascii="Times New Roman" w:eastAsia="Times New Roman" w:hAnsi="Times New Roman" w:cs="Times New Roman"/>
                <w:b/>
                <w:sz w:val="24"/>
                <w:szCs w:val="24"/>
                <w:lang w:val="ru-RU"/>
              </w:rPr>
              <w:t>особенностей воспитанников</w:t>
            </w:r>
          </w:p>
        </w:tc>
        <w:tc>
          <w:tcPr>
            <w:tcW w:w="2178" w:type="dxa"/>
            <w:gridSpan w:val="2"/>
            <w:shd w:val="clear" w:color="auto" w:fill="BFBFBF" w:themeFill="background1" w:themeFillShade="BF"/>
          </w:tcPr>
          <w:p w:rsidR="00CF2268" w:rsidRPr="00FC44CD" w:rsidRDefault="00CF2268" w:rsidP="009A60C4">
            <w:pPr>
              <w:ind w:left="111" w:right="769"/>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Для</w:t>
            </w:r>
            <w:r w:rsidRPr="00FC44CD">
              <w:rPr>
                <w:rFonts w:ascii="Times New Roman" w:eastAsia="Times New Roman" w:hAnsi="Times New Roman" w:cs="Times New Roman"/>
                <w:b/>
                <w:spacing w:val="-14"/>
                <w:sz w:val="24"/>
                <w:szCs w:val="24"/>
              </w:rPr>
              <w:t xml:space="preserve"> </w:t>
            </w:r>
            <w:r w:rsidRPr="00FC44CD">
              <w:rPr>
                <w:rFonts w:ascii="Times New Roman" w:eastAsia="Times New Roman" w:hAnsi="Times New Roman" w:cs="Times New Roman"/>
                <w:b/>
                <w:sz w:val="24"/>
                <w:szCs w:val="24"/>
              </w:rPr>
              <w:t>детей</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2</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w:t>
            </w:r>
            <w:r w:rsidRPr="00FC44CD">
              <w:rPr>
                <w:rFonts w:ascii="Times New Roman" w:eastAsia="Times New Roman" w:hAnsi="Times New Roman" w:cs="Times New Roman"/>
                <w:b/>
                <w:spacing w:val="4"/>
                <w:sz w:val="24"/>
                <w:szCs w:val="24"/>
              </w:rPr>
              <w:t xml:space="preserve"> </w:t>
            </w:r>
            <w:r w:rsidRPr="00FC44CD">
              <w:rPr>
                <w:rFonts w:ascii="Times New Roman" w:eastAsia="Times New Roman" w:hAnsi="Times New Roman" w:cs="Times New Roman"/>
                <w:b/>
                <w:sz w:val="24"/>
                <w:szCs w:val="24"/>
              </w:rPr>
              <w:t>3</w:t>
            </w:r>
            <w:r w:rsidRPr="00FC44CD">
              <w:rPr>
                <w:rFonts w:ascii="Times New Roman" w:eastAsia="Times New Roman" w:hAnsi="Times New Roman" w:cs="Times New Roman"/>
                <w:b/>
                <w:spacing w:val="-3"/>
                <w:sz w:val="24"/>
                <w:szCs w:val="24"/>
              </w:rPr>
              <w:t xml:space="preserve"> </w:t>
            </w:r>
            <w:r w:rsidRPr="00FC44CD">
              <w:rPr>
                <w:rFonts w:ascii="Times New Roman" w:eastAsia="Times New Roman" w:hAnsi="Times New Roman" w:cs="Times New Roman"/>
                <w:b/>
                <w:sz w:val="24"/>
                <w:szCs w:val="24"/>
              </w:rPr>
              <w:t>лет</w:t>
            </w:r>
          </w:p>
        </w:tc>
        <w:tc>
          <w:tcPr>
            <w:tcW w:w="1689" w:type="dxa"/>
            <w:shd w:val="clear" w:color="auto" w:fill="BFBFBF" w:themeFill="background1" w:themeFillShade="BF"/>
          </w:tcPr>
          <w:p w:rsidR="00CF2268" w:rsidRPr="00FC44CD" w:rsidRDefault="00CF2268" w:rsidP="009A60C4">
            <w:pPr>
              <w:ind w:left="108" w:right="484"/>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Для</w:t>
            </w:r>
            <w:r w:rsidRPr="00FC44CD">
              <w:rPr>
                <w:rFonts w:ascii="Times New Roman" w:eastAsia="Times New Roman" w:hAnsi="Times New Roman" w:cs="Times New Roman"/>
                <w:b/>
                <w:spacing w:val="-14"/>
                <w:sz w:val="24"/>
                <w:szCs w:val="24"/>
              </w:rPr>
              <w:t xml:space="preserve"> </w:t>
            </w:r>
            <w:r w:rsidRPr="00FC44CD">
              <w:rPr>
                <w:rFonts w:ascii="Times New Roman" w:eastAsia="Times New Roman" w:hAnsi="Times New Roman" w:cs="Times New Roman"/>
                <w:b/>
                <w:sz w:val="24"/>
                <w:szCs w:val="24"/>
              </w:rPr>
              <w:t>детей</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3</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w:t>
            </w:r>
            <w:r w:rsidRPr="00FC44CD">
              <w:rPr>
                <w:rFonts w:ascii="Times New Roman" w:eastAsia="Times New Roman" w:hAnsi="Times New Roman" w:cs="Times New Roman"/>
                <w:b/>
                <w:spacing w:val="4"/>
                <w:sz w:val="24"/>
                <w:szCs w:val="24"/>
              </w:rPr>
              <w:t xml:space="preserve"> </w:t>
            </w:r>
            <w:r w:rsidRPr="00FC44CD">
              <w:rPr>
                <w:rFonts w:ascii="Times New Roman" w:eastAsia="Times New Roman" w:hAnsi="Times New Roman" w:cs="Times New Roman"/>
                <w:b/>
                <w:sz w:val="24"/>
                <w:szCs w:val="24"/>
              </w:rPr>
              <w:t>8</w:t>
            </w:r>
            <w:r w:rsidRPr="00FC44CD">
              <w:rPr>
                <w:rFonts w:ascii="Times New Roman" w:eastAsia="Times New Roman" w:hAnsi="Times New Roman" w:cs="Times New Roman"/>
                <w:b/>
                <w:spacing w:val="-3"/>
                <w:sz w:val="24"/>
                <w:szCs w:val="24"/>
              </w:rPr>
              <w:t xml:space="preserve"> </w:t>
            </w:r>
            <w:r w:rsidRPr="00FC44CD">
              <w:rPr>
                <w:rFonts w:ascii="Times New Roman" w:eastAsia="Times New Roman" w:hAnsi="Times New Roman" w:cs="Times New Roman"/>
                <w:b/>
                <w:sz w:val="24"/>
                <w:szCs w:val="24"/>
              </w:rPr>
              <w:t>лет</w:t>
            </w:r>
          </w:p>
        </w:tc>
      </w:tr>
      <w:tr w:rsidR="00CF2268" w:rsidRPr="00FC44CD" w:rsidTr="00056CC5">
        <w:trPr>
          <w:trHeight w:val="273"/>
        </w:trPr>
        <w:tc>
          <w:tcPr>
            <w:tcW w:w="567" w:type="dxa"/>
            <w:shd w:val="clear" w:color="auto" w:fill="BFBFBF" w:themeFill="background1" w:themeFillShade="BF"/>
          </w:tcPr>
          <w:p w:rsidR="00CF2268" w:rsidRPr="00FC44CD" w:rsidRDefault="00CF2268" w:rsidP="009A60C4">
            <w:pPr>
              <w:jc w:val="both"/>
              <w:rPr>
                <w:rFonts w:ascii="Times New Roman" w:eastAsia="Times New Roman" w:hAnsi="Times New Roman" w:cs="Times New Roman"/>
                <w:sz w:val="24"/>
                <w:szCs w:val="24"/>
              </w:rPr>
            </w:pPr>
          </w:p>
        </w:tc>
        <w:tc>
          <w:tcPr>
            <w:tcW w:w="2127" w:type="dxa"/>
            <w:gridSpan w:val="2"/>
            <w:shd w:val="clear" w:color="auto" w:fill="BFBFBF" w:themeFill="background1" w:themeFillShade="BF"/>
          </w:tcPr>
          <w:p w:rsidR="00CF2268" w:rsidRPr="00FC44CD" w:rsidRDefault="00CF2268" w:rsidP="009A60C4">
            <w:pPr>
              <w:ind w:left="106"/>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Художественно-</w:t>
            </w:r>
          </w:p>
        </w:tc>
        <w:tc>
          <w:tcPr>
            <w:tcW w:w="7694" w:type="dxa"/>
            <w:gridSpan w:val="6"/>
            <w:shd w:val="clear" w:color="auto" w:fill="BFBFBF" w:themeFill="background1" w:themeFillShade="BF"/>
          </w:tcPr>
          <w:p w:rsidR="00CF2268" w:rsidRPr="00FC44CD" w:rsidRDefault="00CF2268" w:rsidP="009A60C4">
            <w:pPr>
              <w:ind w:left="110"/>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Изобразительная</w:t>
            </w:r>
            <w:r w:rsidRPr="00FC44CD">
              <w:rPr>
                <w:rFonts w:ascii="Times New Roman" w:eastAsia="Times New Roman" w:hAnsi="Times New Roman" w:cs="Times New Roman"/>
                <w:b/>
                <w:spacing w:val="-4"/>
                <w:sz w:val="24"/>
                <w:szCs w:val="24"/>
              </w:rPr>
              <w:t xml:space="preserve"> </w:t>
            </w:r>
            <w:r w:rsidRPr="00FC44CD">
              <w:rPr>
                <w:rFonts w:ascii="Times New Roman" w:eastAsia="Times New Roman" w:hAnsi="Times New Roman" w:cs="Times New Roman"/>
                <w:b/>
                <w:sz w:val="24"/>
                <w:szCs w:val="24"/>
              </w:rPr>
              <w:t>деятельность</w:t>
            </w:r>
          </w:p>
        </w:tc>
      </w:tr>
      <w:tr w:rsidR="002D03BE" w:rsidRPr="00FC44CD" w:rsidTr="00D07763">
        <w:trPr>
          <w:trHeight w:val="830"/>
        </w:trPr>
        <w:tc>
          <w:tcPr>
            <w:tcW w:w="567" w:type="dxa"/>
            <w:vMerge w:val="restart"/>
          </w:tcPr>
          <w:p w:rsidR="002D03BE" w:rsidRPr="00FC44CD" w:rsidRDefault="002D03BE" w:rsidP="0056139E">
            <w:pPr>
              <w:jc w:val="both"/>
              <w:rPr>
                <w:rFonts w:ascii="Times New Roman" w:eastAsia="Times New Roman" w:hAnsi="Times New Roman" w:cs="Times New Roman"/>
                <w:sz w:val="24"/>
                <w:szCs w:val="24"/>
              </w:rPr>
            </w:pPr>
          </w:p>
        </w:tc>
        <w:tc>
          <w:tcPr>
            <w:tcW w:w="993" w:type="dxa"/>
            <w:vMerge w:val="restart"/>
          </w:tcPr>
          <w:p w:rsidR="002D03BE" w:rsidRPr="00FC44CD" w:rsidRDefault="002D03BE" w:rsidP="0056139E">
            <w:pPr>
              <w:ind w:left="106" w:right="388"/>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эстетическое</w:t>
            </w:r>
            <w:r w:rsidRPr="00FC44CD">
              <w:rPr>
                <w:rFonts w:ascii="Times New Roman" w:eastAsia="Times New Roman" w:hAnsi="Times New Roman" w:cs="Times New Roman"/>
                <w:b/>
                <w:spacing w:val="-57"/>
                <w:sz w:val="24"/>
                <w:szCs w:val="24"/>
              </w:rPr>
              <w:t xml:space="preserve"> </w:t>
            </w:r>
            <w:r w:rsidRPr="00FC44CD">
              <w:rPr>
                <w:rFonts w:ascii="Times New Roman" w:eastAsia="Times New Roman" w:hAnsi="Times New Roman" w:cs="Times New Roman"/>
                <w:b/>
                <w:sz w:val="24"/>
                <w:szCs w:val="24"/>
              </w:rPr>
              <w:t>развитие</w:t>
            </w:r>
          </w:p>
        </w:tc>
        <w:tc>
          <w:tcPr>
            <w:tcW w:w="4110" w:type="dxa"/>
            <w:gridSpan w:val="2"/>
          </w:tcPr>
          <w:p w:rsidR="002D03BE" w:rsidRPr="00FC44CD" w:rsidRDefault="002D03BE" w:rsidP="009736EB">
            <w:pPr>
              <w:numPr>
                <w:ilvl w:val="0"/>
                <w:numId w:val="3"/>
              </w:numPr>
              <w:tabs>
                <w:tab w:val="left" w:pos="255"/>
              </w:tabs>
              <w:ind w:hanging="145"/>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занятия</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художественно-</w:t>
            </w:r>
          </w:p>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эстетического</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цикла:</w:t>
            </w:r>
          </w:p>
          <w:p w:rsidR="002D03BE" w:rsidRPr="00FC44CD" w:rsidRDefault="002D03BE" w:rsidP="009736EB">
            <w:pPr>
              <w:numPr>
                <w:ilvl w:val="0"/>
                <w:numId w:val="3"/>
              </w:numPr>
              <w:tabs>
                <w:tab w:val="left" w:pos="251"/>
              </w:tabs>
              <w:ind w:left="250" w:hanging="14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ознакомление</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с</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искусством</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2D03BE" w:rsidRPr="00FC44CD" w:rsidTr="00D07763">
        <w:trPr>
          <w:trHeight w:val="604"/>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right="182"/>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изобразительная деятельность:</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рисование</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2D03BE" w:rsidRPr="00FC44CD" w:rsidRDefault="002D03BE" w:rsidP="0056139E">
            <w:pPr>
              <w:ind w:left="108" w:right="79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неделю</w:t>
            </w:r>
          </w:p>
        </w:tc>
      </w:tr>
      <w:tr w:rsidR="002D03BE" w:rsidRPr="00FC44CD" w:rsidTr="00D07763">
        <w:trPr>
          <w:trHeight w:val="345"/>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лепка</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2D03BE" w:rsidRPr="00FC44CD" w:rsidTr="00D07763">
        <w:trPr>
          <w:trHeight w:val="350"/>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аппликация</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2D03BE" w:rsidRPr="00FC44CD" w:rsidTr="00D07763">
        <w:trPr>
          <w:trHeight w:val="551"/>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right="173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художественное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конструирование</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2D03BE" w:rsidRPr="00FC44CD" w:rsidTr="00D07763">
        <w:trPr>
          <w:trHeight w:val="551"/>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right="44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восприятие художественной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л</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z w:val="24"/>
                <w:szCs w:val="24"/>
                <w:lang w:val="ru-RU"/>
              </w:rPr>
              <w:t>тературы</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фольклора</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2D03BE" w:rsidRPr="00FC44CD" w:rsidTr="00D07763">
        <w:trPr>
          <w:trHeight w:val="307"/>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эстетика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быта</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2D03BE" w:rsidRPr="00FC44CD" w:rsidTr="00D07763">
        <w:trPr>
          <w:trHeight w:val="195"/>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экскурсии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природу</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2D03BE" w:rsidRPr="00FC44CD" w:rsidTr="00D07763">
        <w:trPr>
          <w:trHeight w:val="345"/>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проектная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деятельность</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2D03BE" w:rsidRPr="00FC44CD" w:rsidTr="00D07763">
        <w:trPr>
          <w:trHeight w:val="265"/>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кружковая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работа</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2D03BE" w:rsidRPr="00FC44CD" w:rsidTr="00D07763">
        <w:trPr>
          <w:trHeight w:val="551"/>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участие</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в выставках</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детских</w:t>
            </w:r>
          </w:p>
          <w:p w:rsidR="002D03BE" w:rsidRPr="00FC44CD" w:rsidRDefault="002D03BE" w:rsidP="0056139E">
            <w:pPr>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работ.</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lang w:val="ru-RU"/>
              </w:rPr>
              <w:t xml:space="preserve">в </w:t>
            </w:r>
            <w:r w:rsidRPr="00FC44CD">
              <w:rPr>
                <w:rFonts w:ascii="Times New Roman" w:eastAsia="Times New Roman" w:hAnsi="Times New Roman" w:cs="Times New Roman"/>
                <w:sz w:val="24"/>
                <w:szCs w:val="24"/>
              </w:rPr>
              <w:t>неделю</w:t>
            </w:r>
          </w:p>
        </w:tc>
      </w:tr>
      <w:tr w:rsidR="002D03BE" w:rsidRPr="00FC44CD" w:rsidTr="00D07763">
        <w:trPr>
          <w:trHeight w:val="436"/>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110" w:type="dxa"/>
            <w:gridSpan w:val="2"/>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 игровая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деятельность.</w:t>
            </w:r>
          </w:p>
        </w:tc>
        <w:tc>
          <w:tcPr>
            <w:tcW w:w="2127" w:type="dxa"/>
            <w:gridSpan w:val="3"/>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2D03BE" w:rsidRPr="00FC44CD" w:rsidTr="00056CC5">
        <w:trPr>
          <w:trHeight w:val="680"/>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8828" w:type="dxa"/>
            <w:gridSpan w:val="7"/>
            <w:shd w:val="clear" w:color="auto" w:fill="BFBFBF" w:themeFill="background1" w:themeFillShade="BF"/>
          </w:tcPr>
          <w:p w:rsidR="002D03BE" w:rsidRPr="00FC44CD" w:rsidRDefault="002D03BE" w:rsidP="0056139E">
            <w:pPr>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b/>
                <w:sz w:val="24"/>
                <w:szCs w:val="24"/>
                <w:lang w:val="ru-RU"/>
              </w:rPr>
              <w:t>конструирование</w:t>
            </w:r>
            <w:r w:rsidRPr="00FC44CD">
              <w:rPr>
                <w:rFonts w:ascii="Times New Roman" w:eastAsia="Times New Roman" w:hAnsi="Times New Roman" w:cs="Times New Roman"/>
                <w:b/>
                <w:spacing w:val="17"/>
                <w:sz w:val="24"/>
                <w:szCs w:val="24"/>
                <w:lang w:val="ru-RU"/>
              </w:rPr>
              <w:t xml:space="preserve"> </w:t>
            </w:r>
            <w:r w:rsidRPr="00FC44CD">
              <w:rPr>
                <w:rFonts w:ascii="Times New Roman" w:eastAsia="Times New Roman" w:hAnsi="Times New Roman" w:cs="Times New Roman"/>
                <w:sz w:val="24"/>
                <w:szCs w:val="24"/>
                <w:lang w:val="ru-RU"/>
              </w:rPr>
              <w:t>из</w:t>
            </w:r>
            <w:r w:rsidRPr="00FC44CD">
              <w:rPr>
                <w:rFonts w:ascii="Times New Roman" w:eastAsia="Times New Roman" w:hAnsi="Times New Roman" w:cs="Times New Roman"/>
                <w:spacing w:val="75"/>
                <w:sz w:val="24"/>
                <w:szCs w:val="24"/>
                <w:lang w:val="ru-RU"/>
              </w:rPr>
              <w:t xml:space="preserve"> </w:t>
            </w:r>
            <w:r w:rsidRPr="00FC44CD">
              <w:rPr>
                <w:rFonts w:ascii="Times New Roman" w:eastAsia="Times New Roman" w:hAnsi="Times New Roman" w:cs="Times New Roman"/>
                <w:sz w:val="24"/>
                <w:szCs w:val="24"/>
                <w:lang w:val="ru-RU"/>
              </w:rPr>
              <w:t>разного</w:t>
            </w:r>
            <w:r w:rsidRPr="00FC44CD">
              <w:rPr>
                <w:rFonts w:ascii="Times New Roman" w:eastAsia="Times New Roman" w:hAnsi="Times New Roman" w:cs="Times New Roman"/>
                <w:spacing w:val="74"/>
                <w:sz w:val="24"/>
                <w:szCs w:val="24"/>
                <w:lang w:val="ru-RU"/>
              </w:rPr>
              <w:t xml:space="preserve"> </w:t>
            </w:r>
            <w:r w:rsidRPr="00FC44CD">
              <w:rPr>
                <w:rFonts w:ascii="Times New Roman" w:eastAsia="Times New Roman" w:hAnsi="Times New Roman" w:cs="Times New Roman"/>
                <w:sz w:val="24"/>
                <w:szCs w:val="24"/>
                <w:lang w:val="ru-RU"/>
              </w:rPr>
              <w:t>материала,</w:t>
            </w:r>
            <w:r w:rsidRPr="00FC44CD">
              <w:rPr>
                <w:rFonts w:ascii="Times New Roman" w:eastAsia="Times New Roman" w:hAnsi="Times New Roman" w:cs="Times New Roman"/>
                <w:spacing w:val="77"/>
                <w:sz w:val="24"/>
                <w:szCs w:val="24"/>
                <w:lang w:val="ru-RU"/>
              </w:rPr>
              <w:t xml:space="preserve"> </w:t>
            </w:r>
            <w:r w:rsidRPr="00FC44CD">
              <w:rPr>
                <w:rFonts w:ascii="Times New Roman" w:eastAsia="Times New Roman" w:hAnsi="Times New Roman" w:cs="Times New Roman"/>
                <w:sz w:val="24"/>
                <w:szCs w:val="24"/>
                <w:lang w:val="ru-RU"/>
              </w:rPr>
              <w:t>включая</w:t>
            </w:r>
            <w:r w:rsidRPr="00FC44CD">
              <w:rPr>
                <w:rFonts w:ascii="Times New Roman" w:eastAsia="Times New Roman" w:hAnsi="Times New Roman" w:cs="Times New Roman"/>
                <w:spacing w:val="78"/>
                <w:sz w:val="24"/>
                <w:szCs w:val="24"/>
                <w:lang w:val="ru-RU"/>
              </w:rPr>
              <w:t xml:space="preserve"> </w:t>
            </w:r>
            <w:r w:rsidRPr="00FC44CD">
              <w:rPr>
                <w:rFonts w:ascii="Times New Roman" w:eastAsia="Times New Roman" w:hAnsi="Times New Roman" w:cs="Times New Roman"/>
                <w:sz w:val="24"/>
                <w:szCs w:val="24"/>
                <w:lang w:val="ru-RU"/>
              </w:rPr>
              <w:t>конструкторы,</w:t>
            </w:r>
          </w:p>
          <w:p w:rsidR="002D03BE" w:rsidRPr="00FC44CD" w:rsidRDefault="002D03BE" w:rsidP="0056139E">
            <w:pPr>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модули, бумагу, природный</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иной</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материал,</w:t>
            </w:r>
          </w:p>
        </w:tc>
      </w:tr>
      <w:tr w:rsidR="002D03BE" w:rsidRPr="00FC44CD" w:rsidTr="00D07763">
        <w:trPr>
          <w:trHeight w:val="825"/>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lang w:val="ru-RU"/>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lang w:val="ru-RU"/>
              </w:rPr>
            </w:pPr>
          </w:p>
        </w:tc>
        <w:tc>
          <w:tcPr>
            <w:tcW w:w="4252" w:type="dxa"/>
            <w:gridSpan w:val="3"/>
          </w:tcPr>
          <w:p w:rsidR="002D03BE" w:rsidRPr="00FC44CD" w:rsidRDefault="002D03BE" w:rsidP="009736EB">
            <w:pPr>
              <w:numPr>
                <w:ilvl w:val="0"/>
                <w:numId w:val="2"/>
              </w:numPr>
              <w:tabs>
                <w:tab w:val="left" w:pos="255"/>
              </w:tabs>
              <w:ind w:right="115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НОД художественно-</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эстетического цикла:</w:t>
            </w:r>
          </w:p>
          <w:p w:rsidR="002D03BE" w:rsidRPr="00FC44CD" w:rsidRDefault="002D03BE" w:rsidP="009736EB">
            <w:pPr>
              <w:numPr>
                <w:ilvl w:val="0"/>
                <w:numId w:val="2"/>
              </w:numPr>
              <w:tabs>
                <w:tab w:val="left" w:pos="251"/>
              </w:tabs>
              <w:ind w:left="250" w:hanging="14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ознакомление</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с</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искусством</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2D03BE" w:rsidRPr="00FC44CD" w:rsidTr="00D07763">
        <w:trPr>
          <w:trHeight w:val="419"/>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Конструирование</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2D03BE" w:rsidRPr="00FC44CD" w:rsidRDefault="002D03BE" w:rsidP="0056139E">
            <w:pPr>
              <w:ind w:left="108" w:right="79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неделю</w:t>
            </w:r>
          </w:p>
        </w:tc>
      </w:tr>
      <w:tr w:rsidR="002D03BE" w:rsidRPr="00FC44CD" w:rsidTr="00D07763">
        <w:trPr>
          <w:trHeight w:val="551"/>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right="173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художественное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конструирование</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2D03BE" w:rsidRPr="00FC44CD" w:rsidTr="00D07763">
        <w:trPr>
          <w:trHeight w:val="551"/>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right="44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 восприятие художественной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лит</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ратуры</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фольклора</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2D03BE" w:rsidRPr="00FC44CD" w:rsidTr="00D07763">
        <w:trPr>
          <w:trHeight w:val="436"/>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эстетика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быта</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c>
          <w:tcPr>
            <w:tcW w:w="2591" w:type="dxa"/>
            <w:gridSpan w:val="2"/>
          </w:tcPr>
          <w:p w:rsidR="002D03BE" w:rsidRPr="00FC44CD" w:rsidRDefault="002D03BE"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2D03BE" w:rsidRPr="00FC44CD" w:rsidTr="00D07763">
        <w:trPr>
          <w:trHeight w:val="265"/>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экскурсии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природу</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56139E">
            <w:pPr>
              <w:ind w:left="108" w:right="79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неделю</w:t>
            </w:r>
          </w:p>
        </w:tc>
      </w:tr>
      <w:tr w:rsidR="002D03BE" w:rsidRPr="00FC44CD" w:rsidTr="00D07763">
        <w:trPr>
          <w:trHeight w:val="272"/>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проектная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деятельность</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56139E">
            <w:pPr>
              <w:ind w:left="108" w:right="794"/>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pacing w:val="-1"/>
                <w:sz w:val="24"/>
                <w:szCs w:val="24"/>
              </w:rPr>
              <w:t>неделю</w:t>
            </w:r>
          </w:p>
        </w:tc>
      </w:tr>
      <w:tr w:rsidR="002D03BE" w:rsidRPr="00FC44CD" w:rsidTr="00D07763">
        <w:trPr>
          <w:trHeight w:val="268"/>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кружковая</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работа</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2D03BE" w:rsidRPr="00FC44CD" w:rsidTr="00D07763">
        <w:trPr>
          <w:trHeight w:val="551"/>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участие</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в выставках</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детских</w:t>
            </w:r>
          </w:p>
          <w:p w:rsidR="002D03BE" w:rsidRPr="00FC44CD" w:rsidRDefault="002D03BE" w:rsidP="0056139E">
            <w:pPr>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работ.</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 раз</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2D03BE" w:rsidRPr="00FC44CD" w:rsidTr="00D07763">
        <w:trPr>
          <w:trHeight w:val="842"/>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8828" w:type="dxa"/>
            <w:gridSpan w:val="7"/>
          </w:tcPr>
          <w:p w:rsidR="002D03BE" w:rsidRPr="00FC44CD" w:rsidRDefault="002D03BE" w:rsidP="00056CC5">
            <w:pPr>
              <w:shd w:val="clear" w:color="auto" w:fill="BFBFBF" w:themeFill="background1" w:themeFillShade="BF"/>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b/>
                <w:sz w:val="24"/>
                <w:szCs w:val="24"/>
                <w:lang w:val="ru-RU"/>
              </w:rPr>
              <w:t>музыкальная</w:t>
            </w:r>
            <w:r w:rsidRPr="00FC44CD">
              <w:rPr>
                <w:rFonts w:ascii="Times New Roman" w:eastAsia="Times New Roman" w:hAnsi="Times New Roman" w:cs="Times New Roman"/>
                <w:b/>
                <w:spacing w:val="69"/>
                <w:sz w:val="24"/>
                <w:szCs w:val="24"/>
                <w:lang w:val="ru-RU"/>
              </w:rPr>
              <w:t xml:space="preserve"> </w:t>
            </w:r>
            <w:r w:rsidRPr="00FC44CD">
              <w:rPr>
                <w:rFonts w:ascii="Times New Roman" w:eastAsia="Times New Roman" w:hAnsi="Times New Roman" w:cs="Times New Roman"/>
                <w:sz w:val="24"/>
                <w:szCs w:val="24"/>
                <w:lang w:val="ru-RU"/>
              </w:rPr>
              <w:t xml:space="preserve">(восприятие  </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 xml:space="preserve">и  </w:t>
            </w:r>
            <w:r w:rsidRPr="00FC44CD">
              <w:rPr>
                <w:rFonts w:ascii="Times New Roman" w:eastAsia="Times New Roman" w:hAnsi="Times New Roman" w:cs="Times New Roman"/>
                <w:spacing w:val="7"/>
                <w:sz w:val="24"/>
                <w:szCs w:val="24"/>
                <w:lang w:val="ru-RU"/>
              </w:rPr>
              <w:t xml:space="preserve"> </w:t>
            </w:r>
            <w:r w:rsidRPr="00FC44CD">
              <w:rPr>
                <w:rFonts w:ascii="Times New Roman" w:eastAsia="Times New Roman" w:hAnsi="Times New Roman" w:cs="Times New Roman"/>
                <w:sz w:val="24"/>
                <w:szCs w:val="24"/>
                <w:lang w:val="ru-RU"/>
              </w:rPr>
              <w:t xml:space="preserve">понимание  </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z w:val="24"/>
                <w:szCs w:val="24"/>
                <w:lang w:val="ru-RU"/>
              </w:rPr>
              <w:t xml:space="preserve">смысла  </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музыкальных</w:t>
            </w:r>
          </w:p>
          <w:p w:rsidR="002D03BE" w:rsidRPr="00FC44CD" w:rsidRDefault="002D03BE" w:rsidP="00056CC5">
            <w:pPr>
              <w:shd w:val="clear" w:color="auto" w:fill="BFBFBF" w:themeFill="background1" w:themeFillShade="BF"/>
              <w:ind w:left="110"/>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произведений,</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пение,</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музыкально-ритмические</w:t>
            </w:r>
            <w:r w:rsidRPr="00FC44CD">
              <w:rPr>
                <w:rFonts w:ascii="Times New Roman" w:eastAsia="Times New Roman" w:hAnsi="Times New Roman" w:cs="Times New Roman"/>
                <w:spacing w:val="39"/>
                <w:sz w:val="24"/>
                <w:szCs w:val="24"/>
                <w:lang w:val="ru-RU"/>
              </w:rPr>
              <w:t xml:space="preserve"> </w:t>
            </w:r>
            <w:r w:rsidRPr="00FC44CD">
              <w:rPr>
                <w:rFonts w:ascii="Times New Roman" w:eastAsia="Times New Roman" w:hAnsi="Times New Roman" w:cs="Times New Roman"/>
                <w:sz w:val="24"/>
                <w:szCs w:val="24"/>
                <w:lang w:val="ru-RU"/>
              </w:rPr>
              <w:t>движения,</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игры</w:t>
            </w:r>
            <w:r w:rsidRPr="00FC44CD">
              <w:rPr>
                <w:rFonts w:ascii="Times New Roman" w:eastAsia="Times New Roman" w:hAnsi="Times New Roman" w:cs="Times New Roman"/>
                <w:spacing w:val="36"/>
                <w:sz w:val="24"/>
                <w:szCs w:val="24"/>
                <w:lang w:val="ru-RU"/>
              </w:rPr>
              <w:t xml:space="preserve"> </w:t>
            </w:r>
            <w:r w:rsidRPr="00FC44CD">
              <w:rPr>
                <w:rFonts w:ascii="Times New Roman" w:eastAsia="Times New Roman" w:hAnsi="Times New Roman" w:cs="Times New Roman"/>
                <w:sz w:val="24"/>
                <w:szCs w:val="24"/>
                <w:lang w:val="ru-RU"/>
              </w:rPr>
              <w:t>на</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детских</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муз</w:t>
            </w:r>
            <w:r w:rsidRPr="00FC44CD">
              <w:rPr>
                <w:rFonts w:ascii="Times New Roman" w:eastAsia="Times New Roman" w:hAnsi="Times New Roman" w:cs="Times New Roman"/>
                <w:sz w:val="24"/>
                <w:szCs w:val="24"/>
                <w:lang w:val="ru-RU"/>
              </w:rPr>
              <w:t>ы</w:t>
            </w:r>
            <w:r w:rsidRPr="00FC44CD">
              <w:rPr>
                <w:rFonts w:ascii="Times New Roman" w:eastAsia="Times New Roman" w:hAnsi="Times New Roman" w:cs="Times New Roman"/>
                <w:sz w:val="24"/>
                <w:szCs w:val="24"/>
                <w:lang w:val="ru-RU"/>
              </w:rPr>
              <w:t>кальных</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инструментах)</w:t>
            </w:r>
          </w:p>
        </w:tc>
      </w:tr>
      <w:tr w:rsidR="002D03BE" w:rsidRPr="00FC44CD" w:rsidTr="00D07763">
        <w:trPr>
          <w:trHeight w:val="298"/>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lang w:val="ru-RU"/>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lang w:val="ru-RU"/>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-пение</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2D03BE" w:rsidRPr="00FC44CD" w:rsidTr="00D07763">
        <w:trPr>
          <w:trHeight w:val="321"/>
        </w:trPr>
        <w:tc>
          <w:tcPr>
            <w:tcW w:w="567"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993" w:type="dxa"/>
            <w:vMerge/>
            <w:tcBorders>
              <w:top w:val="nil"/>
            </w:tcBorders>
          </w:tcPr>
          <w:p w:rsidR="002D03BE" w:rsidRPr="00FC44CD" w:rsidRDefault="002D03BE" w:rsidP="0056139E">
            <w:pPr>
              <w:jc w:val="both"/>
              <w:rPr>
                <w:rFonts w:ascii="Times New Roman" w:eastAsia="Times New Roman" w:hAnsi="Times New Roman" w:cs="Times New Roman"/>
                <w:sz w:val="24"/>
                <w:szCs w:val="24"/>
              </w:rPr>
            </w:pPr>
          </w:p>
        </w:tc>
        <w:tc>
          <w:tcPr>
            <w:tcW w:w="4252" w:type="dxa"/>
            <w:gridSpan w:val="3"/>
          </w:tcPr>
          <w:p w:rsidR="002D03BE" w:rsidRPr="00FC44CD" w:rsidRDefault="002D03BE"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-слушание</w:t>
            </w:r>
          </w:p>
        </w:tc>
        <w:tc>
          <w:tcPr>
            <w:tcW w:w="1985" w:type="dxa"/>
            <w:gridSpan w:val="2"/>
          </w:tcPr>
          <w:p w:rsidR="002D03BE" w:rsidRPr="00FC44CD" w:rsidRDefault="002D03BE"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2D03BE" w:rsidRPr="00FC44CD" w:rsidRDefault="002D03BE" w:rsidP="002D03B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D07763" w:rsidRPr="00FC44CD" w:rsidTr="00D07763">
        <w:trPr>
          <w:trHeight w:val="211"/>
        </w:trPr>
        <w:tc>
          <w:tcPr>
            <w:tcW w:w="567" w:type="dxa"/>
            <w:vMerge w:val="restart"/>
          </w:tcPr>
          <w:p w:rsidR="00D07763" w:rsidRPr="00FC44CD" w:rsidRDefault="00D07763" w:rsidP="0056139E">
            <w:pPr>
              <w:jc w:val="both"/>
              <w:rPr>
                <w:rFonts w:ascii="Times New Roman" w:eastAsia="Times New Roman" w:hAnsi="Times New Roman" w:cs="Times New Roman"/>
                <w:sz w:val="24"/>
                <w:szCs w:val="24"/>
              </w:rPr>
            </w:pPr>
          </w:p>
        </w:tc>
        <w:tc>
          <w:tcPr>
            <w:tcW w:w="993" w:type="dxa"/>
            <w:vMerge w:val="restart"/>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-музыкально-подвижные</w:t>
            </w:r>
            <w:r w:rsidRPr="00FC44CD">
              <w:rPr>
                <w:rFonts w:ascii="Times New Roman" w:eastAsia="Times New Roman" w:hAnsi="Times New Roman" w:cs="Times New Roman"/>
                <w:spacing w:val="-9"/>
                <w:sz w:val="24"/>
                <w:szCs w:val="24"/>
              </w:rPr>
              <w:t xml:space="preserve"> </w:t>
            </w:r>
            <w:r w:rsidRPr="00FC44CD">
              <w:rPr>
                <w:rFonts w:ascii="Times New Roman" w:eastAsia="Times New Roman" w:hAnsi="Times New Roman" w:cs="Times New Roman"/>
                <w:sz w:val="24"/>
                <w:szCs w:val="24"/>
              </w:rPr>
              <w:t>игры</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D07763" w:rsidRPr="00FC44CD" w:rsidRDefault="00D07763">
            <w:pPr>
              <w:rPr>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D07763" w:rsidRPr="00FC44CD" w:rsidTr="00D07763">
        <w:trPr>
          <w:trHeight w:val="551"/>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-музыкально-ритмические</w:t>
            </w:r>
          </w:p>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движения</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D07763" w:rsidRPr="00FC44CD" w:rsidRDefault="00D07763">
            <w:pPr>
              <w:rPr>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D07763" w:rsidRPr="00FC44CD" w:rsidTr="00D07763">
        <w:trPr>
          <w:trHeight w:val="557"/>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right="122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-игра на музыкальных</w:t>
            </w:r>
            <w:r w:rsidRPr="00FC44CD">
              <w:rPr>
                <w:rFonts w:ascii="Times New Roman" w:eastAsia="Times New Roman" w:hAnsi="Times New Roman" w:cs="Times New Roman"/>
                <w:spacing w:val="-58"/>
                <w:sz w:val="24"/>
                <w:szCs w:val="24"/>
              </w:rPr>
              <w:t xml:space="preserve"> </w:t>
            </w:r>
            <w:r w:rsidRPr="00FC44CD">
              <w:rPr>
                <w:rFonts w:ascii="Times New Roman" w:eastAsia="Times New Roman" w:hAnsi="Times New Roman" w:cs="Times New Roman"/>
                <w:sz w:val="24"/>
                <w:szCs w:val="24"/>
              </w:rPr>
              <w:t>инструментах</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D07763" w:rsidRPr="00FC44CD" w:rsidRDefault="00D07763" w:rsidP="0056139E">
            <w:pPr>
              <w:ind w:left="108" w:right="76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неделю</w:t>
            </w:r>
          </w:p>
        </w:tc>
      </w:tr>
      <w:tr w:rsidR="00D07763" w:rsidRPr="00FC44CD" w:rsidTr="00D07763">
        <w:trPr>
          <w:trHeight w:val="363"/>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D07763" w:rsidRPr="00FC44CD" w:rsidRDefault="00D07763" w:rsidP="0056139E">
            <w:pPr>
              <w:ind w:left="108" w:right="769"/>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неделю</w:t>
            </w:r>
          </w:p>
        </w:tc>
      </w:tr>
      <w:tr w:rsidR="00D07763" w:rsidRPr="00FC44CD" w:rsidTr="00D07763">
        <w:trPr>
          <w:trHeight w:val="300"/>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-импровизация</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 раза в</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неделю</w:t>
            </w:r>
          </w:p>
        </w:tc>
        <w:tc>
          <w:tcPr>
            <w:tcW w:w="2591" w:type="dxa"/>
            <w:gridSpan w:val="2"/>
          </w:tcPr>
          <w:p w:rsidR="00D07763" w:rsidRPr="00FC44CD" w:rsidRDefault="00D07763"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неделю</w:t>
            </w:r>
          </w:p>
        </w:tc>
      </w:tr>
      <w:tr w:rsidR="00D07763" w:rsidRPr="00FC44CD" w:rsidTr="00D07763">
        <w:trPr>
          <w:trHeight w:val="734"/>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-музыкально-театрализованные</w:t>
            </w:r>
          </w:p>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представления</w:t>
            </w:r>
          </w:p>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-концерты</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c>
          <w:tcPr>
            <w:tcW w:w="2591" w:type="dxa"/>
            <w:gridSpan w:val="2"/>
          </w:tcPr>
          <w:p w:rsidR="00D07763" w:rsidRPr="00FC44CD" w:rsidRDefault="00D07763"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D07763" w:rsidRPr="00FC44CD" w:rsidTr="00D07763">
        <w:trPr>
          <w:trHeight w:val="350"/>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-праздники</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6</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год</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383"/>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посещение</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театра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и</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кинотеатра</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D07763" w:rsidRPr="00FC44CD" w:rsidRDefault="00D07763" w:rsidP="0056139E">
            <w:pPr>
              <w:ind w:left="108" w:right="763"/>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квартал</w:t>
            </w:r>
          </w:p>
        </w:tc>
      </w:tr>
      <w:tr w:rsidR="00D07763" w:rsidRPr="00FC44CD" w:rsidTr="00D07763">
        <w:trPr>
          <w:trHeight w:val="359"/>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-развлечения</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c>
          <w:tcPr>
            <w:tcW w:w="2591" w:type="dxa"/>
            <w:gridSpan w:val="2"/>
          </w:tcPr>
          <w:p w:rsidR="00D07763" w:rsidRPr="00FC44CD" w:rsidRDefault="00D07763" w:rsidP="0056139E">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месяц</w:t>
            </w:r>
          </w:p>
        </w:tc>
      </w:tr>
      <w:tr w:rsidR="00D07763" w:rsidRPr="00FC44CD" w:rsidTr="00D07763">
        <w:trPr>
          <w:trHeight w:val="181"/>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252" w:type="dxa"/>
            <w:gridSpan w:val="3"/>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-конкурсы</w:t>
            </w:r>
          </w:p>
        </w:tc>
        <w:tc>
          <w:tcPr>
            <w:tcW w:w="1985" w:type="dxa"/>
            <w:gridSpan w:val="2"/>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w w:val="99"/>
                <w:sz w:val="24"/>
                <w:szCs w:val="24"/>
              </w:rPr>
              <w:t>-</w:t>
            </w:r>
          </w:p>
        </w:tc>
        <w:tc>
          <w:tcPr>
            <w:tcW w:w="2591" w:type="dxa"/>
            <w:gridSpan w:val="2"/>
          </w:tcPr>
          <w:p w:rsidR="00D07763" w:rsidRPr="00FC44CD" w:rsidRDefault="00D07763" w:rsidP="00D07763">
            <w:pPr>
              <w:ind w:left="108"/>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раз</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z w:val="24"/>
                <w:szCs w:val="24"/>
                <w:lang w:val="ru-RU"/>
              </w:rPr>
              <w:t xml:space="preserve"> </w:t>
            </w:r>
            <w:r w:rsidRPr="00FC44CD">
              <w:rPr>
                <w:rFonts w:ascii="Times New Roman" w:eastAsia="Times New Roman" w:hAnsi="Times New Roman" w:cs="Times New Roman"/>
                <w:sz w:val="24"/>
                <w:szCs w:val="24"/>
              </w:rPr>
              <w:t>квартал</w:t>
            </w:r>
          </w:p>
        </w:tc>
      </w:tr>
      <w:tr w:rsidR="00D07763" w:rsidRPr="00FC44CD" w:rsidTr="00056CC5">
        <w:trPr>
          <w:trHeight w:val="326"/>
        </w:trPr>
        <w:tc>
          <w:tcPr>
            <w:tcW w:w="567" w:type="dxa"/>
            <w:vMerge w:val="restart"/>
          </w:tcPr>
          <w:p w:rsidR="00D07763" w:rsidRPr="00FC44CD" w:rsidRDefault="00D07763" w:rsidP="0056139E">
            <w:pPr>
              <w:jc w:val="both"/>
              <w:rPr>
                <w:rFonts w:ascii="Times New Roman" w:eastAsia="Times New Roman" w:hAnsi="Times New Roman" w:cs="Times New Roman"/>
                <w:sz w:val="24"/>
                <w:szCs w:val="24"/>
              </w:rPr>
            </w:pPr>
          </w:p>
        </w:tc>
        <w:tc>
          <w:tcPr>
            <w:tcW w:w="993" w:type="dxa"/>
            <w:vMerge w:val="restart"/>
          </w:tcPr>
          <w:p w:rsidR="00D07763" w:rsidRPr="00FC44CD" w:rsidRDefault="00D07763" w:rsidP="0056139E">
            <w:pPr>
              <w:jc w:val="both"/>
              <w:rPr>
                <w:rFonts w:ascii="Times New Roman" w:eastAsia="Times New Roman" w:hAnsi="Times New Roman" w:cs="Times New Roman"/>
                <w:sz w:val="24"/>
                <w:szCs w:val="24"/>
              </w:rPr>
            </w:pPr>
          </w:p>
        </w:tc>
        <w:tc>
          <w:tcPr>
            <w:tcW w:w="8828" w:type="dxa"/>
            <w:gridSpan w:val="7"/>
            <w:shd w:val="clear" w:color="auto" w:fill="BFBFBF" w:themeFill="background1" w:themeFillShade="BF"/>
          </w:tcPr>
          <w:p w:rsidR="00D07763" w:rsidRPr="00FC44CD" w:rsidRDefault="00D07763" w:rsidP="0056139E">
            <w:pPr>
              <w:tabs>
                <w:tab w:val="left" w:pos="1573"/>
                <w:tab w:val="left" w:pos="2590"/>
                <w:tab w:val="left" w:pos="3697"/>
                <w:tab w:val="left" w:pos="5567"/>
              </w:tabs>
              <w:ind w:left="110" w:right="9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b/>
                <w:sz w:val="24"/>
                <w:szCs w:val="24"/>
                <w:lang w:val="ru-RU"/>
              </w:rPr>
              <w:t>восприятие</w:t>
            </w:r>
            <w:r w:rsidRPr="00FC44CD">
              <w:rPr>
                <w:rFonts w:ascii="Times New Roman" w:eastAsia="Times New Roman" w:hAnsi="Times New Roman" w:cs="Times New Roman"/>
                <w:b/>
                <w:sz w:val="24"/>
                <w:szCs w:val="24"/>
                <w:lang w:val="ru-RU"/>
              </w:rPr>
              <w:tab/>
              <w:t>смысла</w:t>
            </w:r>
            <w:r w:rsidRPr="00FC44CD">
              <w:rPr>
                <w:rFonts w:ascii="Times New Roman" w:eastAsia="Times New Roman" w:hAnsi="Times New Roman" w:cs="Times New Roman"/>
                <w:b/>
                <w:sz w:val="24"/>
                <w:szCs w:val="24"/>
                <w:lang w:val="ru-RU"/>
              </w:rPr>
              <w:tab/>
              <w:t>музыки</w:t>
            </w:r>
            <w:r w:rsidRPr="00FC44CD">
              <w:rPr>
                <w:rFonts w:ascii="Times New Roman" w:eastAsia="Times New Roman" w:hAnsi="Times New Roman" w:cs="Times New Roman"/>
                <w:sz w:val="24"/>
                <w:szCs w:val="24"/>
                <w:lang w:val="ru-RU"/>
              </w:rPr>
              <w:t>,</w:t>
            </w:r>
            <w:r w:rsidRPr="00FC44CD">
              <w:rPr>
                <w:rFonts w:ascii="Times New Roman" w:eastAsia="Times New Roman" w:hAnsi="Times New Roman" w:cs="Times New Roman"/>
                <w:sz w:val="24"/>
                <w:szCs w:val="24"/>
                <w:lang w:val="ru-RU"/>
              </w:rPr>
              <w:tab/>
              <w:t xml:space="preserve">сказок,  </w:t>
            </w:r>
            <w:r w:rsidRPr="00FC44CD">
              <w:rPr>
                <w:rFonts w:ascii="Times New Roman" w:eastAsia="Times New Roman" w:hAnsi="Times New Roman" w:cs="Times New Roman"/>
                <w:spacing w:val="12"/>
                <w:sz w:val="24"/>
                <w:szCs w:val="24"/>
                <w:lang w:val="ru-RU"/>
              </w:rPr>
              <w:t xml:space="preserve"> </w:t>
            </w:r>
            <w:r w:rsidRPr="00FC44CD">
              <w:rPr>
                <w:rFonts w:ascii="Times New Roman" w:eastAsia="Times New Roman" w:hAnsi="Times New Roman" w:cs="Times New Roman"/>
                <w:sz w:val="24"/>
                <w:szCs w:val="24"/>
                <w:lang w:val="ru-RU"/>
              </w:rPr>
              <w:t>стихов,</w:t>
            </w:r>
            <w:r w:rsidRPr="00FC44CD">
              <w:rPr>
                <w:rFonts w:ascii="Times New Roman" w:eastAsia="Times New Roman" w:hAnsi="Times New Roman" w:cs="Times New Roman"/>
                <w:sz w:val="24"/>
                <w:szCs w:val="24"/>
                <w:lang w:val="ru-RU"/>
              </w:rPr>
              <w:tab/>
            </w:r>
            <w:r w:rsidRPr="00FC44CD">
              <w:rPr>
                <w:rFonts w:ascii="Times New Roman" w:eastAsia="Times New Roman" w:hAnsi="Times New Roman" w:cs="Times New Roman"/>
                <w:spacing w:val="-1"/>
                <w:sz w:val="24"/>
                <w:szCs w:val="24"/>
                <w:lang w:val="ru-RU"/>
              </w:rPr>
              <w:t>рассматривание</w:t>
            </w:r>
            <w:r w:rsidR="00056CC5">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pacing w:val="-57"/>
                <w:sz w:val="24"/>
                <w:szCs w:val="24"/>
                <w:lang w:val="ru-RU"/>
              </w:rPr>
              <w:t xml:space="preserve"> </w:t>
            </w:r>
            <w:r w:rsidR="00056CC5">
              <w:rPr>
                <w:rFonts w:ascii="Times New Roman" w:eastAsia="Times New Roman" w:hAnsi="Times New Roman" w:cs="Times New Roman"/>
                <w:sz w:val="24"/>
                <w:szCs w:val="24"/>
                <w:lang w:val="ru-RU"/>
              </w:rPr>
              <w:t>картинок</w:t>
            </w:r>
          </w:p>
        </w:tc>
      </w:tr>
      <w:tr w:rsidR="00D07763" w:rsidRPr="00FC44CD" w:rsidTr="00D07763">
        <w:trPr>
          <w:trHeight w:val="417"/>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lang w:val="ru-RU"/>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lang w:val="ru-RU"/>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-пение</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-пение</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125"/>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-слушание</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-слушание</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830"/>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-музыкально-дидактические</w:t>
            </w:r>
          </w:p>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игры</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-музыкально-</w:t>
            </w:r>
          </w:p>
          <w:p w:rsidR="00D07763" w:rsidRPr="00FC44CD" w:rsidRDefault="00D07763" w:rsidP="0056139E">
            <w:pPr>
              <w:ind w:left="111" w:right="334"/>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1"/>
                <w:sz w:val="24"/>
                <w:szCs w:val="24"/>
              </w:rPr>
              <w:t>дидактические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игры</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829"/>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-музыкально-ритмические</w:t>
            </w:r>
          </w:p>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движения</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-музыкально-</w:t>
            </w:r>
          </w:p>
          <w:p w:rsidR="00D07763" w:rsidRPr="00FC44CD" w:rsidRDefault="00D07763" w:rsidP="0056139E">
            <w:pPr>
              <w:ind w:left="111" w:right="51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ритмические</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движения</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306"/>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-беседа</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278"/>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-импровизация</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-импровизация</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273"/>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-праздники</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-праздники</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r w:rsidR="00D07763" w:rsidRPr="00FC44CD" w:rsidTr="00D07763">
        <w:trPr>
          <w:trHeight w:val="277"/>
        </w:trPr>
        <w:tc>
          <w:tcPr>
            <w:tcW w:w="567"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993" w:type="dxa"/>
            <w:vMerge/>
            <w:tcBorders>
              <w:top w:val="nil"/>
            </w:tcBorders>
          </w:tcPr>
          <w:p w:rsidR="00D07763" w:rsidRPr="00FC44CD" w:rsidRDefault="00D07763" w:rsidP="0056139E">
            <w:pPr>
              <w:jc w:val="both"/>
              <w:rPr>
                <w:rFonts w:ascii="Times New Roman" w:eastAsia="Times New Roman" w:hAnsi="Times New Roman" w:cs="Times New Roman"/>
                <w:sz w:val="24"/>
                <w:szCs w:val="24"/>
              </w:rPr>
            </w:pPr>
          </w:p>
        </w:tc>
        <w:tc>
          <w:tcPr>
            <w:tcW w:w="4110" w:type="dxa"/>
            <w:gridSpan w:val="2"/>
          </w:tcPr>
          <w:p w:rsidR="00D07763" w:rsidRPr="00FC44CD" w:rsidRDefault="00D07763" w:rsidP="0056139E">
            <w:pPr>
              <w:ind w:left="110"/>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-развлечения</w:t>
            </w:r>
          </w:p>
        </w:tc>
        <w:tc>
          <w:tcPr>
            <w:tcW w:w="2127" w:type="dxa"/>
            <w:gridSpan w:val="3"/>
          </w:tcPr>
          <w:p w:rsidR="00D07763" w:rsidRPr="00FC44CD" w:rsidRDefault="00D07763" w:rsidP="0056139E">
            <w:pPr>
              <w:ind w:left="111"/>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-развлечения</w:t>
            </w:r>
          </w:p>
        </w:tc>
        <w:tc>
          <w:tcPr>
            <w:tcW w:w="2591" w:type="dxa"/>
            <w:gridSpan w:val="2"/>
          </w:tcPr>
          <w:p w:rsidR="00D07763" w:rsidRPr="00FC44CD" w:rsidRDefault="00D07763" w:rsidP="0056139E">
            <w:pPr>
              <w:jc w:val="both"/>
              <w:rPr>
                <w:rFonts w:ascii="Times New Roman" w:eastAsia="Times New Roman" w:hAnsi="Times New Roman" w:cs="Times New Roman"/>
                <w:sz w:val="24"/>
                <w:szCs w:val="24"/>
              </w:rPr>
            </w:pPr>
          </w:p>
        </w:tc>
      </w:tr>
    </w:tbl>
    <w:p w:rsidR="00CF2268" w:rsidRPr="00047C94" w:rsidRDefault="00CF2268"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F2268" w:rsidRPr="00047C94" w:rsidSect="004B3F69">
          <w:type w:val="nextColumn"/>
          <w:pgSz w:w="11910" w:h="16840"/>
          <w:pgMar w:top="851" w:right="567" w:bottom="1134" w:left="1134" w:header="0" w:footer="918" w:gutter="0"/>
          <w:cols w:space="720"/>
        </w:sectPr>
      </w:pP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2.6. Физическое развитие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2.6.1. От 2 месяцев до 1 года</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2.6.1.1. </w:t>
      </w:r>
      <w:r w:rsidR="00387206" w:rsidRPr="00047C94">
        <w:rPr>
          <w:rFonts w:ascii="Times New Roman" w:eastAsia="Times New Roman" w:hAnsi="Times New Roman" w:cs="Times New Roman"/>
          <w:b/>
          <w:sz w:val="28"/>
          <w:szCs w:val="28"/>
        </w:rPr>
        <w:t>В области физического развития основными задачами образов</w:t>
      </w:r>
      <w:r w:rsidR="00387206" w:rsidRPr="00047C94">
        <w:rPr>
          <w:rFonts w:ascii="Times New Roman" w:eastAsia="Times New Roman" w:hAnsi="Times New Roman" w:cs="Times New Roman"/>
          <w:b/>
          <w:sz w:val="28"/>
          <w:szCs w:val="28"/>
        </w:rPr>
        <w:t>а</w:t>
      </w:r>
      <w:r w:rsidR="00387206" w:rsidRPr="00047C94">
        <w:rPr>
          <w:rFonts w:ascii="Times New Roman" w:eastAsia="Times New Roman" w:hAnsi="Times New Roman" w:cs="Times New Roman"/>
          <w:b/>
          <w:sz w:val="28"/>
          <w:szCs w:val="28"/>
        </w:rPr>
        <w:t>тельной деятельности являются:</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обеспечивать охрану жизни и укрепление здоровья ребёнка, гигиенический уход, питание;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ние, ползание, лазанье, ходьба) на основе положительного эмоционального общения и совместных действий педагога с ребёнком;</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дагогом в играх-забавах.</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2.6.1.2. 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С 6 месяцев педагог помогает осваивать движения, подготавливающие к ползанию, поощряет стремление ребёнка ползать, самостоятельно садиться из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дит с ребёнком комплекс гимнастики, включая упражнения с использованием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метов (колечки, погремушки).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С 9 месяцев педагог создает условия для развития ранее освоенных движ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ний, упражняет в ползании в разных направлениях, вставании, перешагивании,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образным движениям (приседать на корточки, поднимать предметы, переносить их, открывать и закрывать крышку коробки, ставить один предмет на другой и так 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лее); вызывает эмоциональный отклик и двигательные реакции на и</w:t>
      </w:r>
      <w:r w:rsidR="00913036" w:rsidRPr="00047C94">
        <w:rPr>
          <w:rFonts w:ascii="Times New Roman" w:eastAsia="Times New Roman" w:hAnsi="Times New Roman" w:cs="Times New Roman"/>
          <w:sz w:val="28"/>
          <w:szCs w:val="28"/>
        </w:rPr>
        <w:t>гровые действия и игры-забавы (</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Поехали-поехали</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Сорока-сорока</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Ладушки</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Коза рогатая</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Пташечка-перепелочка</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и другое) и ритмичную музыку; проводит комплекс ги</w:t>
      </w:r>
      <w:r w:rsidRPr="00047C94">
        <w:rPr>
          <w:rFonts w:ascii="Times New Roman" w:eastAsia="Times New Roman" w:hAnsi="Times New Roman" w:cs="Times New Roman"/>
          <w:sz w:val="28"/>
          <w:szCs w:val="28"/>
        </w:rPr>
        <w:t>м</w:t>
      </w:r>
      <w:r w:rsidRPr="00047C94">
        <w:rPr>
          <w:rFonts w:ascii="Times New Roman" w:eastAsia="Times New Roman" w:hAnsi="Times New Roman" w:cs="Times New Roman"/>
          <w:sz w:val="28"/>
          <w:szCs w:val="28"/>
        </w:rPr>
        <w:t>настики и закаливания; начинает формировать первые культурно-гигиенические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выки, приучает к опрятности.</w:t>
      </w:r>
    </w:p>
    <w:p w:rsidR="0091303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2.6.2. От 1 года до 2 лет</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2.6.2.1. </w:t>
      </w:r>
      <w:r w:rsidR="00387206" w:rsidRPr="00047C94">
        <w:rPr>
          <w:rFonts w:ascii="Times New Roman" w:eastAsia="Times New Roman" w:hAnsi="Times New Roman" w:cs="Times New Roman"/>
          <w:b/>
          <w:sz w:val="28"/>
          <w:szCs w:val="28"/>
        </w:rPr>
        <w:t>Основные задачи образовательной деятельности в области физ</w:t>
      </w:r>
      <w:r w:rsidR="00387206" w:rsidRPr="00047C94">
        <w:rPr>
          <w:rFonts w:ascii="Times New Roman" w:eastAsia="Times New Roman" w:hAnsi="Times New Roman" w:cs="Times New Roman"/>
          <w:b/>
          <w:sz w:val="28"/>
          <w:szCs w:val="28"/>
        </w:rPr>
        <w:t>и</w:t>
      </w:r>
      <w:r w:rsidR="00387206" w:rsidRPr="00047C94">
        <w:rPr>
          <w:rFonts w:ascii="Times New Roman" w:eastAsia="Times New Roman" w:hAnsi="Times New Roman" w:cs="Times New Roman"/>
          <w:b/>
          <w:sz w:val="28"/>
          <w:szCs w:val="28"/>
        </w:rPr>
        <w:t>ческого развития:</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создавать условия для развития равновесия и ориентировки в пространстве;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желание выполнять физические упражнения в паре с педаг</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гом;</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привлекать к участию в играх-забавах, игровых упражнениях, подвижных играх, побуждать к самостоятельным действиям;</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укреплять здоровье ребёнка средствами физического воспитания, способс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вовать усвоению культурно-гигиенических навыков для приобщения к здоровому образу жизни.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2.6.2.2. 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вития координации при выполнении упражнений; побуждает к самостоятельному выполнению движений; обеспечивает страховку для сохранения равновесия; поо</w:t>
      </w:r>
      <w:r w:rsidRPr="00047C94">
        <w:rPr>
          <w:rFonts w:ascii="Times New Roman" w:eastAsia="Times New Roman" w:hAnsi="Times New Roman" w:cs="Times New Roman"/>
          <w:sz w:val="28"/>
          <w:szCs w:val="28"/>
        </w:rPr>
        <w:t>щ</w:t>
      </w:r>
      <w:r w:rsidRPr="00047C94">
        <w:rPr>
          <w:rFonts w:ascii="Times New Roman" w:eastAsia="Times New Roman" w:hAnsi="Times New Roman" w:cs="Times New Roman"/>
          <w:sz w:val="28"/>
          <w:szCs w:val="28"/>
        </w:rPr>
        <w:t>ряет и поддерживает, создает эмоционально-положительный настрой, способствует формированию первых культурно-гигиенических навыков.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физического воспитания педагог обеспечивает условия для разв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тия основных движений и выполнения общеразвивающих упражнений.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Основная гимнастика (основные движения, общеразвивающие упражн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Основные 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релезание через бревно (диаметр 15-20 см); лазанье по лесенке-стремянке вверх и вниз (высота 1-1,5 метра);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ходьба за педагогом стайкой в прямом направлении;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в равновесии: ходьба по дорожке (шириной 25-20-15 см), по ре</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ристой доске; вверх и вниз по наклонной доске, приподнятой на 10-15-20 см (шир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на доски 25-30 см, длина 1,5-2 м) с поддержкой; подъем на ступеньки и спуск с них, держась за опору; перешагивание через веревку, положенную на пол, палку или к</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бик высотой 5-15-18 см со страховкой.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Общеразвивающие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из исходного положения стоя, сидя, лежа с использованием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метов (погремушки, кубики, платочки и другое) и без них;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комплекс включаются упражнения: поднимание рук вперед и опускание,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вороты корпуса вправо и влево из положения сидя, наклоны вперед (положить к</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бик и поднять его, перегибаясь через веревку, натянутую на высоте 40-45 см), сг</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бание и разгибание ног, приседание с поддержкой педагога или у опоры.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Детям предлагаются разнообразные игровые упражнения для закрепления двигательных навыков.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1303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913036" w:rsidRPr="00047C94">
        <w:rPr>
          <w:rFonts w:ascii="Times New Roman" w:eastAsia="Times New Roman" w:hAnsi="Times New Roman" w:cs="Times New Roman"/>
          <w:b/>
          <w:sz w:val="28"/>
          <w:szCs w:val="28"/>
        </w:rPr>
        <w:t>.6.3. От 2 лет до 3 лет</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2.6.3.1. </w:t>
      </w:r>
      <w:r w:rsidR="00387206" w:rsidRPr="00047C94">
        <w:rPr>
          <w:rFonts w:ascii="Times New Roman" w:eastAsia="Times New Roman" w:hAnsi="Times New Roman" w:cs="Times New Roman"/>
          <w:b/>
          <w:sz w:val="28"/>
          <w:szCs w:val="28"/>
        </w:rPr>
        <w:t>Основные задачи образовательной деятельности в области физ</w:t>
      </w:r>
      <w:r w:rsidR="00387206" w:rsidRPr="00047C94">
        <w:rPr>
          <w:rFonts w:ascii="Times New Roman" w:eastAsia="Times New Roman" w:hAnsi="Times New Roman" w:cs="Times New Roman"/>
          <w:b/>
          <w:sz w:val="28"/>
          <w:szCs w:val="28"/>
        </w:rPr>
        <w:t>и</w:t>
      </w:r>
      <w:r w:rsidR="00387206" w:rsidRPr="00047C94">
        <w:rPr>
          <w:rFonts w:ascii="Times New Roman" w:eastAsia="Times New Roman" w:hAnsi="Times New Roman" w:cs="Times New Roman"/>
          <w:b/>
          <w:sz w:val="28"/>
          <w:szCs w:val="28"/>
        </w:rPr>
        <w:t>ческого развития:</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двигательный опыт детей, помогая осваивать упражнения осно</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психофизические качества, равновесие и ориентировку в пр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странстве;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интерес и положительное отношение к выполнению физич</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ских упражнений, совместным двигательным действиям;</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вому образу жизни.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2.6.3.2. 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зические качества, координацию, равновесие и ориентировку в пространстве. Пед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гог побуждает детей совместно играть в подвижные игры, действовать согласова</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блюдать правила личной гигиены и проявлять культурно-гигиенические навыки.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Основная гимнастика (основные движения, общеразвивающие упражн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Основные 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мяча от груди двумя руками, снизу, из-за головы; бросание предмета в горизо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тальную цель и вдаль с расстояния 100-125 см двумя и одной рукой; перебрасыв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мяча через сетку, натянутую на уровне роста ребёнка с расстояния 1-1,5 м; ло</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ля мяча, брошенного педагогом с расстояния до 1 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ползание и лазанье: ползание на животе, на четвереньках до погремушки (флажка) 3-4 м (взяв её, встать, выпрямиться), по доске, лежащей на полу, по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клонной доске, приподнятой одним концом на 20-30 см; по гимнастической скаме</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ке; проползание под дугой (30-40 см); влезание на лесенку-стремянку и спуск с нее произвольным способом;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бег: бег стайкой за педагогом, в заданном направлении и в разных направл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ниях; между линиями (расстояние между линиями 40-30 см); за катящимся мячом; с переходом на ходьбу и обратно; непрерывный в течение 20-30-40 секунд; медле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ный бег на расстояние 40-80 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гося выше поднятых рук ребёнка на 10-15 см;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w:t>
      </w:r>
      <w:r w:rsidRPr="00047C94">
        <w:rPr>
          <w:rFonts w:ascii="Times New Roman" w:eastAsia="Times New Roman" w:hAnsi="Times New Roman" w:cs="Times New Roman"/>
          <w:sz w:val="28"/>
          <w:szCs w:val="28"/>
        </w:rPr>
        <w:t>й</w:t>
      </w:r>
      <w:r w:rsidRPr="00047C94">
        <w:rPr>
          <w:rFonts w:ascii="Times New Roman" w:eastAsia="Times New Roman" w:hAnsi="Times New Roman" w:cs="Times New Roman"/>
          <w:sz w:val="28"/>
          <w:szCs w:val="28"/>
        </w:rPr>
        <w:t>ке; перешагивание линий и предметов (высота 10-15 см); ходьба по извилистой д</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рожке (2-3 м), между линиями; подъем без помощи рук на скамейку, удерживая ра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новесие с положением рук в стороны; кружение на месте.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обучения основным движениям педагог побуждает детей действ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 сообща, двигаться не наталкиваясь друг на друга, придерживаться определе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ного направления движения, предлагает разнообразные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Общеразвивающие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кистей рук, развития и укрепления плечевого пояса: подн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спины и гибкости позвоночн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ходного положения лежа на спине;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с подниманием на носки и другое;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вает детям и выполняет вместе с ними: хлопки в ладоши под музыку, хлопки с 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 xml:space="preserve">новременным притопыванием, приседание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пружинка</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приставные шаги вперед-назад, кружение на носочках, имитационные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предлагает образец для подражания и выполняет вместе с детьми 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lastRenderedPageBreak/>
        <w:t>ражнения с предметами: погремушками, платочками, малыми обручами, кубиками, флажками и другое, в т.ч., сидя на стуле или на скамейке.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Подвижные игры: педагог развивает и поддерживает у детей желание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рать в подвижные игры с простым содержанием, с текстом, с включением муз</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кально-ритмических упражнений. Создает условия для развития выразительности движений в имитационных упражнениях и сюжетных играх, помогает самосто</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 передавать простейшие действия некоторых персонажей (попрыгать, как зайчики, помахать крылышками, как птичка, походить как лошадка, поклевать зе</w:t>
      </w:r>
      <w:r w:rsidRPr="00047C94">
        <w:rPr>
          <w:rFonts w:ascii="Times New Roman" w:eastAsia="Times New Roman" w:hAnsi="Times New Roman" w:cs="Times New Roman"/>
          <w:sz w:val="28"/>
          <w:szCs w:val="28"/>
        </w:rPr>
        <w:t>р</w:t>
      </w:r>
      <w:r w:rsidRPr="00047C94">
        <w:rPr>
          <w:rFonts w:ascii="Times New Roman" w:eastAsia="Times New Roman" w:hAnsi="Times New Roman" w:cs="Times New Roman"/>
          <w:sz w:val="28"/>
          <w:szCs w:val="28"/>
        </w:rPr>
        <w:t>нышки, как цыплята, и тому подобное).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гиены); поощряет умения замечать нарушения правил гигиены, оценивать свой внешний вид, приводить в порядок одежду; способствует формированию полож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тельного отношения к закаливающим и гигиеническим процедурам, выполнению физических упражнений.</w:t>
      </w:r>
    </w:p>
    <w:p w:rsidR="0091303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2.6.4. От 3 лет до 4 лет</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2.6.4.1. </w:t>
      </w:r>
      <w:r w:rsidR="00387206" w:rsidRPr="00047C94">
        <w:rPr>
          <w:rFonts w:ascii="Times New Roman" w:eastAsia="Times New Roman" w:hAnsi="Times New Roman" w:cs="Times New Roman"/>
          <w:b/>
          <w:sz w:val="28"/>
          <w:szCs w:val="28"/>
        </w:rPr>
        <w:t>Основные задачи образовательной деятельности в области физ</w:t>
      </w:r>
      <w:r w:rsidR="00387206" w:rsidRPr="00047C94">
        <w:rPr>
          <w:rFonts w:ascii="Times New Roman" w:eastAsia="Times New Roman" w:hAnsi="Times New Roman" w:cs="Times New Roman"/>
          <w:b/>
          <w:sz w:val="28"/>
          <w:szCs w:val="28"/>
        </w:rPr>
        <w:t>и</w:t>
      </w:r>
      <w:r w:rsidR="00387206" w:rsidRPr="00047C94">
        <w:rPr>
          <w:rFonts w:ascii="Times New Roman" w:eastAsia="Times New Roman" w:hAnsi="Times New Roman" w:cs="Times New Roman"/>
          <w:b/>
          <w:sz w:val="28"/>
          <w:szCs w:val="28"/>
        </w:rPr>
        <w:t>ческого развития:</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двигательный опыт детей, используя упражнения основной ги</w:t>
      </w:r>
      <w:r w:rsidR="00387206" w:rsidRPr="00047C94">
        <w:rPr>
          <w:rFonts w:ascii="Times New Roman" w:eastAsia="Times New Roman" w:hAnsi="Times New Roman" w:cs="Times New Roman"/>
          <w:sz w:val="28"/>
          <w:szCs w:val="28"/>
        </w:rPr>
        <w:t>м</w:t>
      </w:r>
      <w:r w:rsidR="00387206" w:rsidRPr="00047C94">
        <w:rPr>
          <w:rFonts w:ascii="Times New Roman" w:eastAsia="Times New Roman" w:hAnsi="Times New Roman" w:cs="Times New Roman"/>
          <w:sz w:val="28"/>
          <w:szCs w:val="28"/>
        </w:rPr>
        <w:t>настики (строевые упражнения, основные движения, общеразвивающие, в т.ч. муз</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кально-ритмические упражнения), спортивные упражнения, подвижные игры, пом</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гая согласовывать свои действия с действиями других детей, соблюдать правила в игре;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р</w:t>
      </w:r>
      <w:r w:rsidR="00387206" w:rsidRPr="00047C94">
        <w:rPr>
          <w:rFonts w:ascii="Times New Roman" w:eastAsia="Times New Roman" w:hAnsi="Times New Roman" w:cs="Times New Roman"/>
          <w:sz w:val="28"/>
          <w:szCs w:val="28"/>
        </w:rPr>
        <w:t>азвивать психофизические качества, ориентировку в пространстве, коорд</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нацию, равновесие, способность быстро реагировать на сигнал;</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укреплять здоровье детей средствами физического воспитания, создавать у</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ловия для формирования правильной осанки, способствовать усвоению правил безопасного поведения в двигательной деятельности;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w:t>
      </w:r>
      <w:r w:rsidR="002223DB" w:rsidRPr="00047C94">
        <w:rPr>
          <w:rFonts w:ascii="Times New Roman" w:eastAsia="Times New Roman" w:hAnsi="Times New Roman" w:cs="Times New Roman"/>
          <w:b/>
          <w:sz w:val="28"/>
          <w:szCs w:val="28"/>
        </w:rPr>
        <w:t>.4.2. </w:t>
      </w:r>
      <w:r w:rsidR="00387206" w:rsidRPr="00047C94">
        <w:rPr>
          <w:rFonts w:ascii="Times New Roman" w:eastAsia="Times New Roman" w:hAnsi="Times New Roman" w:cs="Times New Roman"/>
          <w:b/>
          <w:sz w:val="28"/>
          <w:szCs w:val="28"/>
        </w:rPr>
        <w:t>Содержан</w:t>
      </w:r>
      <w:r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щеразвивающие, музыкально-ритмические упражнения по показу; создает условия для активной двигательной деятельности и положительного эмоционального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стояния детей. Педагог воспитывает умение слушать и следить за показом, выпо</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нять предложенные задания сообща, действуя в общем для всех темпе. Организует подвижные игры, помогая детям выполнять движения с эмоциональным отражен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ем замысла, соблюдать правила в подвижной игре.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продумывает и организует активный отдых, приобщает детей к зд</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lastRenderedPageBreak/>
        <w:t>ровому образу жизни, к овладению элементарными нормами и правилами поведения в двигательной деятельности, формирует умения и навыки личной гигиены, восп</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тывает полезные для здоровья привычки.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Основная гимнастика (основные движения, общеразвивающие и 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Основные 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бросание, катание, ловля, метание: прокатывание двумя руками большого м</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ча вокруг предмета, подталкивая его сверху или сзади; скатывание мяча по накло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ной доске; катание мяча друг другу, сидя парами ноги врозь, стоя на коленях; прок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положенный на уровне глаз ребёнка, с расстояния 1,5 м; метание вдаль; перебрас</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вание мяча через сетку;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вольным способом (не пропуская реек) и спуск с нее; подлезание под дугу, не кас</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ясь руками пола;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ходьба в заданном направлении, небольшими группами, друг за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гом по ориентирам (по прямой, по кругу</w:t>
      </w:r>
      <w:r w:rsidR="00913036" w:rsidRPr="00047C94">
        <w:rPr>
          <w:rFonts w:ascii="Times New Roman" w:eastAsia="Times New Roman" w:hAnsi="Times New Roman" w:cs="Times New Roman"/>
          <w:sz w:val="28"/>
          <w:szCs w:val="28"/>
        </w:rPr>
        <w:t xml:space="preserve">, обходя предметы, врассыпную, </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змейкой</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с поворотом и сменой направления); на носках; высоко поднимая колени, перешаг</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вая предметы, с остановкой по сигналу; парами друг за другом, в разных направл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ниях; с выполнением заданий (присесть, встать, идти дальше); по наклонной доске; в чередовании с бегом;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бег: бег группами и по одному за направляющим, врассыпную, со сменой те</w:t>
      </w:r>
      <w:r w:rsidRPr="00047C94">
        <w:rPr>
          <w:rFonts w:ascii="Times New Roman" w:eastAsia="Times New Roman" w:hAnsi="Times New Roman" w:cs="Times New Roman"/>
          <w:sz w:val="28"/>
          <w:szCs w:val="28"/>
        </w:rPr>
        <w:t>м</w:t>
      </w:r>
      <w:r w:rsidRPr="00047C94">
        <w:rPr>
          <w:rFonts w:ascii="Times New Roman" w:eastAsia="Times New Roman" w:hAnsi="Times New Roman" w:cs="Times New Roman"/>
          <w:sz w:val="28"/>
          <w:szCs w:val="28"/>
        </w:rPr>
        <w:t>па; по кругу, обегая предметы, между двух или вдоль одной линии; со сменой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правления, с остановками, мелким шагом, на носках; в чередовании с ходьбой; уб</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гание от ловящего, ловля убегающего; бег в течение 50-60 сек; быстрый бег 10-15 м; медленный бег 120-150 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лу; по шнуру, плоскому обучу, лежащему на полу, приставным шагом; с выполн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нием заданий (присесть, встать и продолжить движение); на носках, с остановкой.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Общеразвивающие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упражнения для кистей рук, развития и укрепления мышц плечевого пояса: поднимание и опускание прямых рук вперед, отведение их в стороны, вверх, на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спины и гибкости позвоночн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 потягивание, приседание, обхватив руками колени; наклоны вперед и в стороны; сгибание и разгибание ног из положения сидя; поднимание и опускание ног из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ложения лежа; повороты со спины на живот и обратно;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ног и брюшного пресса: подн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мание и опускание ног, согнутых в коленях; приседание с предметами, поднимание на носки; выставление ноги вперед, в сторону, назад;</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047C94">
        <w:rPr>
          <w:rFonts w:ascii="Times New Roman" w:eastAsia="Times New Roman" w:hAnsi="Times New Roman" w:cs="Times New Roman"/>
          <w:sz w:val="28"/>
          <w:szCs w:val="28"/>
        </w:rPr>
        <w:t xml:space="preserve">ятку, притопывание, приседания </w:t>
      </w:r>
      <w:r w:rsidR="00994E42" w:rsidRPr="00047C94">
        <w:rPr>
          <w:rFonts w:ascii="Times New Roman" w:eastAsia="Times New Roman" w:hAnsi="Times New Roman" w:cs="Times New Roman"/>
          <w:sz w:val="28"/>
          <w:szCs w:val="28"/>
        </w:rPr>
        <w:t>«</w:t>
      </w:r>
      <w:r w:rsidR="00913036" w:rsidRPr="00047C94">
        <w:rPr>
          <w:rFonts w:ascii="Times New Roman" w:eastAsia="Times New Roman" w:hAnsi="Times New Roman" w:cs="Times New Roman"/>
          <w:sz w:val="28"/>
          <w:szCs w:val="28"/>
        </w:rPr>
        <w:t>пр</w:t>
      </w:r>
      <w:r w:rsidR="00913036" w:rsidRPr="00047C94">
        <w:rPr>
          <w:rFonts w:ascii="Times New Roman" w:eastAsia="Times New Roman" w:hAnsi="Times New Roman" w:cs="Times New Roman"/>
          <w:sz w:val="28"/>
          <w:szCs w:val="28"/>
        </w:rPr>
        <w:t>у</w:t>
      </w:r>
      <w:r w:rsidR="00913036" w:rsidRPr="00047C94">
        <w:rPr>
          <w:rFonts w:ascii="Times New Roman" w:eastAsia="Times New Roman" w:hAnsi="Times New Roman" w:cs="Times New Roman"/>
          <w:sz w:val="28"/>
          <w:szCs w:val="28"/>
        </w:rPr>
        <w:t>жинки</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кружение; имитационные движения - разнообразные упражнения, раскр</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вающие понятный детям образ, настроение или состояние (веселый котенок, хитрая лиса, шустрый зайчик и так далее).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предлагает детям следующие строевые упражнения: построение в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выполняет вместе с детьми упражнения из разных исходных полож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ний (стоя, ноги слегка расставлены, ноги врозь, сидя, лежа на спине, животе, с 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данным положением рук), с предметами (кубики двух цветов, флажки, кегли и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Подвижные игры: педагог поддерживает активность детей в процессе дв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гательной деятельности, организуя сюжетные и несюжетные подвижные игры. Во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ной деятельности в зависимости от имеющихся условий, а также региональных и климатических особенностей.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санках: по прямой, перевозя игрушки или друг друга, и самосто</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 с невысокой горки.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на лыжах: по прямой, ровной лыжне ступающим и скользящим шагом, с поворотами переступанием.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трехколесном велосипеде: по прямой, по кругу, с поворотами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lastRenderedPageBreak/>
        <w:t>право, налево.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Плавание: погружение в воду, ходьба и бег в воде прямо и по кругу, игры с плавающими игрушками в воде.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Формирование основ здорового образа жизни: педагог поддерживает стремление ребёнка самостоятельно ухаживать за собой, соблюдать порядок и чи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тоту, ухаживать за своими вещами и игрушками; формирует первичные представл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о роли чистоты, аккуратности для сохранения здоровья, напоминает о необх</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Активный отдых.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1303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w:t>
      </w:r>
      <w:r w:rsidR="00387206" w:rsidRPr="00047C94">
        <w:rPr>
          <w:rFonts w:ascii="Times New Roman" w:eastAsia="Times New Roman" w:hAnsi="Times New Roman" w:cs="Times New Roman"/>
          <w:b/>
          <w:sz w:val="28"/>
          <w:szCs w:val="28"/>
        </w:rPr>
        <w:t>.5.</w:t>
      </w:r>
      <w:r w:rsidRPr="00047C94">
        <w:rPr>
          <w:rFonts w:ascii="Times New Roman" w:eastAsia="Times New Roman" w:hAnsi="Times New Roman" w:cs="Times New Roman"/>
          <w:b/>
          <w:sz w:val="28"/>
          <w:szCs w:val="28"/>
        </w:rPr>
        <w:t> От 4 лет до 5 лет</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2.6.5.1. </w:t>
      </w:r>
      <w:r w:rsidR="00387206" w:rsidRPr="00047C94">
        <w:rPr>
          <w:rFonts w:ascii="Times New Roman" w:eastAsia="Times New Roman" w:hAnsi="Times New Roman" w:cs="Times New Roman"/>
          <w:b/>
          <w:sz w:val="28"/>
          <w:szCs w:val="28"/>
        </w:rPr>
        <w:t>Основные задачи образовательной деятельности в области физ</w:t>
      </w:r>
      <w:r w:rsidR="00387206" w:rsidRPr="00047C94">
        <w:rPr>
          <w:rFonts w:ascii="Times New Roman" w:eastAsia="Times New Roman" w:hAnsi="Times New Roman" w:cs="Times New Roman"/>
          <w:b/>
          <w:sz w:val="28"/>
          <w:szCs w:val="28"/>
        </w:rPr>
        <w:t>и</w:t>
      </w:r>
      <w:r w:rsidR="00387206" w:rsidRPr="00047C94">
        <w:rPr>
          <w:rFonts w:ascii="Times New Roman" w:eastAsia="Times New Roman" w:hAnsi="Times New Roman" w:cs="Times New Roman"/>
          <w:b/>
          <w:sz w:val="28"/>
          <w:szCs w:val="28"/>
        </w:rPr>
        <w:t>ческого развития:</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щеразвивающие, в т.ч. музыкально-ритмические упражнения), создавать условия для освоения спортивных упражнений, подвижных игр;</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психофизические качества (сила, быстрота, выносливость, ги</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кость, ловкость), развивать координацию, меткость, ориентировку в пространстве;</w:t>
      </w:r>
    </w:p>
    <w:p w:rsidR="00387206" w:rsidRPr="00047C94" w:rsidRDefault="009130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ских упражнений;</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64DC"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гательной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w:t>
      </w:r>
      <w:r w:rsidR="00BD64DC" w:rsidRPr="00047C94">
        <w:rPr>
          <w:rFonts w:ascii="Times New Roman" w:eastAsia="Times New Roman" w:hAnsi="Times New Roman" w:cs="Times New Roman"/>
          <w:b/>
          <w:sz w:val="28"/>
          <w:szCs w:val="28"/>
        </w:rPr>
        <w:t>6.5.2. </w:t>
      </w:r>
      <w:r w:rsidRPr="00047C94">
        <w:rPr>
          <w:rFonts w:ascii="Times New Roman" w:eastAsia="Times New Roman" w:hAnsi="Times New Roman" w:cs="Times New Roman"/>
          <w:b/>
          <w:sz w:val="28"/>
          <w:szCs w:val="28"/>
        </w:rPr>
        <w:t>Содержан</w:t>
      </w:r>
      <w:r w:rsidR="00BD64DC" w:rsidRPr="00047C94">
        <w:rPr>
          <w:rFonts w:ascii="Times New Roman" w:eastAsia="Times New Roman" w:hAnsi="Times New Roman" w:cs="Times New Roman"/>
          <w:b/>
          <w:sz w:val="28"/>
          <w:szCs w:val="28"/>
        </w:rPr>
        <w:t>ие образовательной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формирует двигательные умения и навыки, развивает психофизич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ские качества при выполнении упражнений основной гимнастики, а также при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ведении подвижных и спортивных игр. Помогает точно принимать исходное пол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жение, поддерживает стремление соблюдать технику выполнения упражнений, пр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вила в подвижной игре, показывает возможность использования разученного дв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жения в самостоятельной двигательной деятельности, помогает укреплять друж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lastRenderedPageBreak/>
        <w:t>ские взаимоотношения со сверстниками, слышать и выполнять указания, ориент</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роваться на словесную инструкцию; поощряет проявление целеустремленности и упорства в достижении цели, стремление к творчеству.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овладению элементарными нормами и правилами зд</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рового образа жизни, формирует представление о правилах поведения в двигател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ной деятельности, закрепляет полезные привычки, способствующие укреплению и сохранению здоровья.</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Основная гимнастика (основные движения, общеразвивающие упражнения, ритмическая гимнастика и 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Основные 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бросание, катание, ловля, метание: прокатывание мяча между линиями, шн</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ползание, лаз</w:t>
      </w:r>
      <w:r w:rsidR="00BD64DC" w:rsidRPr="00047C94">
        <w:rPr>
          <w:rFonts w:ascii="Times New Roman" w:eastAsia="Times New Roman" w:hAnsi="Times New Roman" w:cs="Times New Roman"/>
          <w:sz w:val="28"/>
          <w:szCs w:val="28"/>
        </w:rPr>
        <w:t xml:space="preserve">анье: ползание на четвереньках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змейкой</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между расставленн</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ми кеглями, по наклонной доске, по гимнастической скамейке на животе, подтяг</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ходьба обычная, в колонне по одному, придерживаясь указанного 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 xml:space="preserve">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змейкой</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вести), за спиной);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lastRenderedPageBreak/>
        <w:t>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в равновесии: ходьба по доске, по скамье (с перешагиванием 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Общеразвивающие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щение кистями; выполнение упражнений пальчиковой гимнастики; повороты гол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вы вправо и влево, наклоны головы;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спины и гибкости позвоночн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ног и брюшного пресса: сгиб</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ны; поднимание на носки и опускание на всю ступню; захватывание стопами и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рекладывание предметов с места на место.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Повышаются требования к детям при выполнении общеразвивающих упра</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нений. Педагог предлагает выполнять общеразвивающие упражнения из разных и</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ходных положений, в разном темпе (медленном, среднем, быстром) с предметами и без них. К предметам и пособиям, названным ранее, добавляются малые мячи,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Ритмическая гимнастика: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круг себя, подскоки по одному и в парах под музыку; выставление ноги на пятку, на носок, притопывание п</w:t>
      </w:r>
      <w:r w:rsidR="00BD64DC" w:rsidRPr="00047C94">
        <w:rPr>
          <w:rFonts w:ascii="Times New Roman" w:eastAsia="Times New Roman" w:hAnsi="Times New Roman" w:cs="Times New Roman"/>
          <w:sz w:val="28"/>
          <w:szCs w:val="28"/>
        </w:rPr>
        <w:t xml:space="preserve">од ритм, повороты, поочередное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вы</w:t>
      </w:r>
      <w:r w:rsidR="00BD64DC" w:rsidRPr="00047C94">
        <w:rPr>
          <w:rFonts w:ascii="Times New Roman" w:eastAsia="Times New Roman" w:hAnsi="Times New Roman" w:cs="Times New Roman"/>
          <w:sz w:val="28"/>
          <w:szCs w:val="28"/>
        </w:rPr>
        <w:t>брасывание</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ног, дв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lastRenderedPageBreak/>
        <w:t>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предлагает детям следующие строевые упражнения: построение в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лонну по одному, по два, по росту, врассыпную; размыкание и смыкание на вытян</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тые руки, равнение по ориентирам и без; перестроение из колонны по одному в к</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лонну по два в движении, со сменой ведущего; из одной колонны или шеренги в звенья на месте и в движении; повороты направо, налево, кругом на месте перест</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панием и в движении.</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Подвижные игры: педагог продолжает закреплять основные движения и развивать психофизические качества в подвижных играх, поощряет желание выпо</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w:t>
      </w:r>
      <w:r w:rsidR="00387206" w:rsidRPr="00047C94">
        <w:rPr>
          <w:rFonts w:ascii="Times New Roman" w:eastAsia="Times New Roman" w:hAnsi="Times New Roman" w:cs="Times New Roman"/>
          <w:sz w:val="28"/>
          <w:szCs w:val="28"/>
        </w:rPr>
        <w:t>й</w:t>
      </w:r>
      <w:r w:rsidR="00387206" w:rsidRPr="00047C94">
        <w:rPr>
          <w:rFonts w:ascii="Times New Roman" w:eastAsia="Times New Roman" w:hAnsi="Times New Roman" w:cs="Times New Roman"/>
          <w:sz w:val="28"/>
          <w:szCs w:val="28"/>
        </w:rPr>
        <w:t>чивости, творческих способностей детей (придумывание и комбинирование движ</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ний в игре).</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ной деятельности в зависимости от имеющихся условий, а также региональных и климатических особенностей.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санках: подъем с санками на гору, скатывание с горки, торможение при спуске, катание на санках друг друга.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трехколесном и двухколесном велосипеде, самокате: по прямой, по кругу с поворотами, с разной скоростью.</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на лыжах: скользящим шагом, пов</w:t>
      </w:r>
      <w:r w:rsidR="00BD64DC" w:rsidRPr="00047C94">
        <w:rPr>
          <w:rFonts w:ascii="Times New Roman" w:eastAsia="Times New Roman" w:hAnsi="Times New Roman" w:cs="Times New Roman"/>
          <w:sz w:val="28"/>
          <w:szCs w:val="28"/>
        </w:rPr>
        <w:t xml:space="preserve">ороты на месте, подъем на гору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ступающим шагом</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 xml:space="preserve">и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полуёлочкой</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Формирование основ здорового образа жизни: педагог уточняет предста</w:t>
      </w:r>
      <w:r w:rsidR="00387206" w:rsidRPr="00047C94">
        <w:rPr>
          <w:rFonts w:ascii="Times New Roman" w:eastAsia="Times New Roman" w:hAnsi="Times New Roman" w:cs="Times New Roman"/>
          <w:sz w:val="28"/>
          <w:szCs w:val="28"/>
        </w:rPr>
        <w:t>в</w:t>
      </w:r>
      <w:r w:rsidR="00387206" w:rsidRPr="00047C94">
        <w:rPr>
          <w:rFonts w:ascii="Times New Roman" w:eastAsia="Times New Roman" w:hAnsi="Times New Roman" w:cs="Times New Roman"/>
          <w:sz w:val="28"/>
          <w:szCs w:val="28"/>
        </w:rPr>
        <w:t>ления детей о здоровье, факторах, положительно влияющих на него, правилах без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пасного поведения в двигательной деятельности (соблюдать очередность при зан</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дельных видах спорта.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Активный отдых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Физкультурные праздники и досуги: педагог привлекает детей данной возра</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тной группы к участию в праздниках детей старшего дошкольного возраста в кач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стве зрителей. Праздники проводятся 2 раза в год, продолжительностью не более 1-1,5 часов.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w:t>
      </w:r>
      <w:r w:rsidRPr="00047C94">
        <w:rPr>
          <w:rFonts w:ascii="Times New Roman" w:eastAsia="Times New Roman" w:hAnsi="Times New Roman" w:cs="Times New Roman"/>
          <w:sz w:val="28"/>
          <w:szCs w:val="28"/>
        </w:rPr>
        <w:lastRenderedPageBreak/>
        <w:t>подвижные игры, игры с элементами соревнования, аттракционы, музыкально-ритмические и танцевальные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w:t>
      </w:r>
      <w:r w:rsidRPr="00047C94">
        <w:rPr>
          <w:rFonts w:ascii="Times New Roman" w:eastAsia="Times New Roman" w:hAnsi="Times New Roman" w:cs="Times New Roman"/>
          <w:sz w:val="28"/>
          <w:szCs w:val="28"/>
        </w:rPr>
        <w:t>с</w:t>
      </w:r>
      <w:r w:rsidRPr="00047C94">
        <w:rPr>
          <w:rFonts w:ascii="Times New Roman" w:eastAsia="Times New Roman" w:hAnsi="Times New Roman" w:cs="Times New Roman"/>
          <w:sz w:val="28"/>
          <w:szCs w:val="28"/>
        </w:rPr>
        <w:t>сии.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Дни здоровья проводятся 1 раз в три месяца. В этот день проводятся физкул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турно-оздоровительные мероприятия, прогулки, игры на свежем воздухе.</w:t>
      </w:r>
    </w:p>
    <w:p w:rsidR="00BD64DC"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2.6.6. От 5 лет до 6 лет</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2.6.6.1. </w:t>
      </w:r>
      <w:r w:rsidR="00387206" w:rsidRPr="00047C94">
        <w:rPr>
          <w:rFonts w:ascii="Times New Roman" w:eastAsia="Times New Roman" w:hAnsi="Times New Roman" w:cs="Times New Roman"/>
          <w:b/>
          <w:sz w:val="28"/>
          <w:szCs w:val="28"/>
        </w:rPr>
        <w:t>Основные задачи образовательной деятельности в области физ</w:t>
      </w:r>
      <w:r w:rsidR="00387206" w:rsidRPr="00047C94">
        <w:rPr>
          <w:rFonts w:ascii="Times New Roman" w:eastAsia="Times New Roman" w:hAnsi="Times New Roman" w:cs="Times New Roman"/>
          <w:b/>
          <w:sz w:val="28"/>
          <w:szCs w:val="28"/>
        </w:rPr>
        <w:t>и</w:t>
      </w:r>
      <w:r w:rsidR="00387206" w:rsidRPr="00047C94">
        <w:rPr>
          <w:rFonts w:ascii="Times New Roman" w:eastAsia="Times New Roman" w:hAnsi="Times New Roman" w:cs="Times New Roman"/>
          <w:b/>
          <w:sz w:val="28"/>
          <w:szCs w:val="28"/>
        </w:rPr>
        <w:t>ческого развития:</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двигательный опыт, создавать условия для оптимальной двиг</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тельной деятельности, развивая умения осознанно, технично, точно, активно выпо</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нять упражнения основной гимнастики, осваивать спортивные упражнения, элеме</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ты спортивных игр, элементарные туристские навыки;</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психофизические качества, координацию, мелкую моторику ор</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ентировку в пространстве, равновесие, точность и меткость, воспитывать самоко</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троль и самостоятельность, проявлять творчество при выполнении движений и в подвижных играх, соблюдать правила в подвижной игре, взаимодействовать в к</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манде;</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патриотические чувства и нравственно-волевые качества в по</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вижных и спортивных играх, формах активного отдыха;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продолжать развивать интерес к физической культуре, формировать пре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ставления о разных видах спорта и достижениях российских спортсменов;</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питания;</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бережное и заботливое отношение к своему здоровью и здор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вью окружающих, осознанно соблюдать правила здорового образа жизни и безопа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ности в двигательной деятельности и во время туристских прогулок и экскурсий.</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2.6.6.2. </w:t>
      </w:r>
      <w:r w:rsidR="00387206" w:rsidRPr="00047C94">
        <w:rPr>
          <w:rFonts w:ascii="Times New Roman" w:eastAsia="Times New Roman" w:hAnsi="Times New Roman" w:cs="Times New Roman"/>
          <w:b/>
          <w:sz w:val="28"/>
          <w:szCs w:val="28"/>
        </w:rPr>
        <w:t>Содержание образова</w:t>
      </w:r>
      <w:r w:rsidRPr="00047C94">
        <w:rPr>
          <w:rFonts w:ascii="Times New Roman" w:eastAsia="Times New Roman" w:hAnsi="Times New Roman" w:cs="Times New Roman"/>
          <w:b/>
          <w:sz w:val="28"/>
          <w:szCs w:val="28"/>
        </w:rPr>
        <w:t>тельной деятельности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совершенствует двигательные умения и навыки, развивает психоф</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зические качества, обогащает двигательный опыт детей разнообразными физич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скими упражнениями, поддерживает детскую инициативу. Закрепляет умение ос</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ществлять самоконтроль и оценку качества выполнения упражнений другими дет</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уточняет, расширяет и закрепляет представления о здоровье и здор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lastRenderedPageBreak/>
        <w:t>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телей (законных представителей) туристские прогулки и экскурсии, физкультурные праздники и досуги с соответствующей тематикой.</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Основная гимнастика (основные движения, общеразвивающие упражнения, ритмическая гимнастика и 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Основные 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ряд; перебрасывание мяча через сетку, забрасывание его в баскетбольную корзину;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ках по прямо</w:t>
      </w:r>
      <w:r w:rsidR="00BD64DC" w:rsidRPr="00047C94">
        <w:rPr>
          <w:rFonts w:ascii="Times New Roman" w:eastAsia="Times New Roman" w:hAnsi="Times New Roman" w:cs="Times New Roman"/>
          <w:sz w:val="28"/>
          <w:szCs w:val="28"/>
        </w:rPr>
        <w:t xml:space="preserve">й, толкая головой мяч (3-4 м),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змейкой</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между кеглями; переползание через несколько предметов подряд, под дугами, в туннеле; ползание на животе; по</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редующимся шагом;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047C94">
        <w:rPr>
          <w:rFonts w:ascii="Times New Roman" w:eastAsia="Times New Roman" w:hAnsi="Times New Roman" w:cs="Times New Roman"/>
          <w:sz w:val="28"/>
          <w:szCs w:val="28"/>
        </w:rPr>
        <w:t xml:space="preserve">акрытыми глазами 3-4 м; ходьба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змейкой2</w:t>
      </w:r>
      <w:r w:rsidRPr="00047C94">
        <w:rPr>
          <w:rFonts w:ascii="Times New Roman" w:eastAsia="Times New Roman" w:hAnsi="Times New Roman" w:cs="Times New Roman"/>
          <w:sz w:val="28"/>
          <w:szCs w:val="28"/>
        </w:rPr>
        <w:t xml:space="preserve"> без ориентиров; в колонне по одному и по два вдоль границ зала, обозначая повороты;</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бег: бег в колонне по одному,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змейкой</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прыжки: подпрыгивание на месте одна нога вперед-другая назад, ноги скрес</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гивание с высоты в обозначенное место; подпрыгивание на месте 30-40 раз подряд 2 раза; подпрыгивание на одной ноге 10-15 раз; прыжки на двух ногах с продвижен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ку;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в равновесии: ходьба по шнуру прямо и зигзагообразно, приста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ляя пятку одной ноги к носку другой; стойка на гимнастической скамье на одной 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 xml:space="preserve">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ласточка</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обучать разнообразным физическим упражнениям, кот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рые дети самостоятельно и творчески используют в игровой и повседневной де</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Общеразвивающие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роной внутрь); сжимание и разжимание кистей;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спины и гибкости позвоночн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 поднимание рук вверх и опускание вниз, стоя у стены, касаясь её затылком, 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ног и брюшного пресса: прис</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дание, обхватывая колени руками; махи ногами; поочередное поднимание и опуск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ног из положения лежа на спине, руки в упоре; захватывание предметов ступн</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ми и пальцами ног и перекладывание их с места на место.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стремление детей выполнять упражнения с разноо</w:t>
      </w:r>
      <w:r w:rsidRPr="00047C94">
        <w:rPr>
          <w:rFonts w:ascii="Times New Roman" w:eastAsia="Times New Roman" w:hAnsi="Times New Roman" w:cs="Times New Roman"/>
          <w:sz w:val="28"/>
          <w:szCs w:val="28"/>
        </w:rPr>
        <w:t>б</w:t>
      </w:r>
      <w:r w:rsidRPr="00047C94">
        <w:rPr>
          <w:rFonts w:ascii="Times New Roman" w:eastAsia="Times New Roman" w:hAnsi="Times New Roman" w:cs="Times New Roman"/>
          <w:sz w:val="28"/>
          <w:szCs w:val="28"/>
        </w:rPr>
        <w:t>разными предметами (гимнастической палкой, обручем, мячом, скакалкой и друг</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Ритмическая гимнастика: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музыкально-ритмические упражнения и комплексы общеразвивающих упра</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нений (ритмической гимнастики) педагог включает в содержание физкультурных занятий, некоторые из упражнений в физкультминутки, утреннюю гимнастику,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личные формы активного отдыха и подвижные игры. Рекомендуемые упражнения: ходьба и бег в соответствии с общим характером музыки, в разном темпе, на выс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ких полупальцах, на носках, пру</w:t>
      </w:r>
      <w:r w:rsidR="00BD64DC" w:rsidRPr="00047C94">
        <w:rPr>
          <w:rFonts w:ascii="Times New Roman" w:eastAsia="Times New Roman" w:hAnsi="Times New Roman" w:cs="Times New Roman"/>
          <w:sz w:val="28"/>
          <w:szCs w:val="28"/>
        </w:rPr>
        <w:t xml:space="preserve">жинящим, топающим шагом,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с каблука</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xml:space="preserve">, вперед и </w:t>
      </w:r>
      <w:r w:rsidRPr="00047C94">
        <w:rPr>
          <w:rFonts w:ascii="Times New Roman" w:eastAsia="Times New Roman" w:hAnsi="Times New Roman" w:cs="Times New Roman"/>
          <w:sz w:val="28"/>
          <w:szCs w:val="28"/>
        </w:rPr>
        <w:lastRenderedPageBreak/>
        <w:t>назад (спиной), с высоким подниманием колена (высокий шаг) с ускорением и 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медлением темпа легкий ритмичный бег на носках, различные виды галопа (прямой галоп, боковой галоп, кружение); подскоки на месте и с продвижением вперед, 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круг себя, в сочетании с хлопками и бегом, кружение по одному и в парах, комбин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ции из двух-трех освоенных движений.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редвижении; размыкание в колонне на вытянутые вперед руки, в шеренге на выт</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нутые руки в стороны; повороты налево, направо, кругом п</w:t>
      </w:r>
      <w:r w:rsidR="00BD64DC" w:rsidRPr="00047C94">
        <w:rPr>
          <w:rFonts w:ascii="Times New Roman" w:eastAsia="Times New Roman" w:hAnsi="Times New Roman" w:cs="Times New Roman"/>
          <w:sz w:val="28"/>
          <w:szCs w:val="28"/>
        </w:rPr>
        <w:t>ереступанием и пры</w:t>
      </w:r>
      <w:r w:rsidR="00BD64DC" w:rsidRPr="00047C94">
        <w:rPr>
          <w:rFonts w:ascii="Times New Roman" w:eastAsia="Times New Roman" w:hAnsi="Times New Roman" w:cs="Times New Roman"/>
          <w:sz w:val="28"/>
          <w:szCs w:val="28"/>
        </w:rPr>
        <w:t>ж</w:t>
      </w:r>
      <w:r w:rsidR="00BD64DC" w:rsidRPr="00047C94">
        <w:rPr>
          <w:rFonts w:ascii="Times New Roman" w:eastAsia="Times New Roman" w:hAnsi="Times New Roman" w:cs="Times New Roman"/>
          <w:sz w:val="28"/>
          <w:szCs w:val="28"/>
        </w:rPr>
        <w:t xml:space="preserve">ком; ходьба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змейкой</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 расхождение из колонны по одному в разные стороны с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следующим слиянием в пары.</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Подвижные игры: педагог продолжает закреплять и совершенствовать 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новные движения детей в сюжетных и несюжетных подвижных играх, в играх с элементами соревнования, играх-эстафетах, оценивает качество движений и поо</w:t>
      </w:r>
      <w:r w:rsidR="00387206" w:rsidRPr="00047C94">
        <w:rPr>
          <w:rFonts w:ascii="Times New Roman" w:eastAsia="Times New Roman" w:hAnsi="Times New Roman" w:cs="Times New Roman"/>
          <w:sz w:val="28"/>
          <w:szCs w:val="28"/>
        </w:rPr>
        <w:t>щ</w:t>
      </w:r>
      <w:r w:rsidR="00387206" w:rsidRPr="00047C94">
        <w:rPr>
          <w:rFonts w:ascii="Times New Roman" w:eastAsia="Times New Roman" w:hAnsi="Times New Roman" w:cs="Times New Roman"/>
          <w:sz w:val="28"/>
          <w:szCs w:val="28"/>
        </w:rPr>
        <w:t>ряет соблюдение правил, помогает быстро ориентироваться в пространстве, нар</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щивать и удерживать скорость, проявлять находчивость, целеустремленность.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рованию духовно-нравственных качеств, основ патриотизма и гражданской иде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тичности в подвижных играх.</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Спортивные игры: педагог обучает детей элементам спортивных игр, кот</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рые проводятся в спортивном зале или на спортивной площадке в зависимости от имеющихся условий и оборудования, а также региональных и климатических ос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бенностей.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Городки: бросание биты сбоку, выбивание городка с кона (5-6 м) и полукона (2-3 м); знание 3-4 фигур.</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Элементы баскетбола: перебрасывание мяча друг другу от груди; ведение м</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ча правой и левой рукой; забрасывание мяча в корзину двумя руками от груди; игра по упрощенным правилам.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Бадминтон: отбивание волана ракеткой в заданном направлении; игра с пед</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гогом.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Элементы футбола: отбивание мяча правой и левой ногой в заданном напра</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лении; ведение мяча ногой между и вокруг предметов; отбивание мяча о стенку;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редача мяча ногой друг другу (3-5 м); игра по упрощенным правилам.</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Катание на санках: по прямой, со скоростью, с горки, подъем с санками в гору, </w:t>
      </w:r>
      <w:r w:rsidRPr="00047C94">
        <w:rPr>
          <w:rFonts w:ascii="Times New Roman" w:eastAsia="Times New Roman" w:hAnsi="Times New Roman" w:cs="Times New Roman"/>
          <w:sz w:val="28"/>
          <w:szCs w:val="28"/>
        </w:rPr>
        <w:lastRenderedPageBreak/>
        <w:t>с торможением при спуске с горки.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на лыжах: по лыжне (на расстояние до 500 м); скользящим шагом;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 xml:space="preserve">вороты на месте (направо и налево) с переступанием; подъем на склон прямо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ст</w:t>
      </w:r>
      <w:r w:rsidR="00BD64DC" w:rsidRPr="00047C94">
        <w:rPr>
          <w:rFonts w:ascii="Times New Roman" w:eastAsia="Times New Roman" w:hAnsi="Times New Roman" w:cs="Times New Roman"/>
          <w:sz w:val="28"/>
          <w:szCs w:val="28"/>
        </w:rPr>
        <w:t>у</w:t>
      </w:r>
      <w:r w:rsidR="00BD64DC" w:rsidRPr="00047C94">
        <w:rPr>
          <w:rFonts w:ascii="Times New Roman" w:eastAsia="Times New Roman" w:hAnsi="Times New Roman" w:cs="Times New Roman"/>
          <w:sz w:val="28"/>
          <w:szCs w:val="28"/>
        </w:rPr>
        <w:t>пающим шагом</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полуёлочкой</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(прямо и наискось), соблюдая правила безопасного передвижения.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двухколесном велосипеде, самокате: по прямой, по кругу, с разв</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ротом, с разной скоростью; с поворотами направо и налево, соблюдая правила без</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пасного передвижения.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Плавание: с движениями прямыми ногами вверх и вниз, сидя на бортике и 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на груди, плавание произвольным способом.</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тивная гимнастика, лыжный спорт и другие) и выдающихся достижениях росси</w:t>
      </w:r>
      <w:r w:rsidR="00387206" w:rsidRPr="00047C94">
        <w:rPr>
          <w:rFonts w:ascii="Times New Roman" w:eastAsia="Times New Roman" w:hAnsi="Times New Roman" w:cs="Times New Roman"/>
          <w:sz w:val="28"/>
          <w:szCs w:val="28"/>
        </w:rPr>
        <w:t>й</w:t>
      </w:r>
      <w:r w:rsidR="00387206" w:rsidRPr="00047C94">
        <w:rPr>
          <w:rFonts w:ascii="Times New Roman" w:eastAsia="Times New Roman" w:hAnsi="Times New Roman" w:cs="Times New Roman"/>
          <w:sz w:val="28"/>
          <w:szCs w:val="28"/>
        </w:rPr>
        <w:t>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тельности (при активном беге, прыжках, взаимодействии с партнером, в играх и у</w:t>
      </w:r>
      <w:r w:rsidR="00387206"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ражнениях с мячом, гимнастической палкой, скакалкой, обручем, предметами, пол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зовании спортивны инвентарем и оборудованием) и учит их соблюдать в ходе тур</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стских прогулок. Продолжает воспитывать заботливое отношение к здоровью св</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ему и окружающих (соблюдать чистоту и правила гигиены, правильно питаться, в</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полнять профилактические упражнения для сохранения и укрепления здоровья).</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Активный отдых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Физкультурные праздники и досуги: п</w:t>
      </w:r>
      <w:r w:rsidR="00BD64DC" w:rsidRPr="00047C94">
        <w:rPr>
          <w:rFonts w:ascii="Times New Roman" w:eastAsia="Times New Roman" w:hAnsi="Times New Roman" w:cs="Times New Roman"/>
          <w:sz w:val="28"/>
          <w:szCs w:val="28"/>
        </w:rPr>
        <w:t>едагоги организуют праздники (2 </w:t>
      </w:r>
      <w:r w:rsidRPr="00047C94">
        <w:rPr>
          <w:rFonts w:ascii="Times New Roman" w:eastAsia="Times New Roman" w:hAnsi="Times New Roman" w:cs="Times New Roman"/>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вижные и спортивные игры.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тиям, включать подвижные игры народов России.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Дни здоровья: педагог проводит 1 раз в квартал. В этот день проводятся озд</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ровительные мероприятия и туристские прогулки.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Туристские прогулки и экскурсии. Педагог организует для детей непродолж</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 xml:space="preserve">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w:t>
      </w:r>
      <w:r w:rsidRPr="00047C94">
        <w:rPr>
          <w:rFonts w:ascii="Times New Roman" w:eastAsia="Times New Roman" w:hAnsi="Times New Roman" w:cs="Times New Roman"/>
          <w:sz w:val="28"/>
          <w:szCs w:val="28"/>
        </w:rPr>
        <w:lastRenderedPageBreak/>
        <w:t>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w:t>
      </w:r>
      <w:r w:rsidRPr="00047C94">
        <w:rPr>
          <w:rFonts w:ascii="Times New Roman" w:eastAsia="Times New Roman" w:hAnsi="Times New Roman" w:cs="Times New Roman"/>
          <w:sz w:val="28"/>
          <w:szCs w:val="28"/>
        </w:rPr>
        <w:t>м</w:t>
      </w:r>
      <w:r w:rsidRPr="00047C94">
        <w:rPr>
          <w:rFonts w:ascii="Times New Roman" w:eastAsia="Times New Roman" w:hAnsi="Times New Roman" w:cs="Times New Roman"/>
          <w:sz w:val="28"/>
          <w:szCs w:val="28"/>
        </w:rPr>
        <w:t>ления с природой и культурой родного края; оказывает помощь в подборе снаряж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(необходимых вещей и одежды) для туристской прогулки, организует наблюд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ние за природой, обучает ориентироваться на местности, соблюдать правила гиги</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ны и безопасного поведения, осторожность в преодолении препятствий; организует с детьми разнообразные подвижные игры во время остановки.</w:t>
      </w:r>
    </w:p>
    <w:p w:rsidR="00BD64DC"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2.6.7. От 6 лет до 7 лет</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2.6.7.1. </w:t>
      </w:r>
      <w:r w:rsidR="00387206" w:rsidRPr="00047C94">
        <w:rPr>
          <w:rFonts w:ascii="Times New Roman" w:eastAsia="Times New Roman" w:hAnsi="Times New Roman" w:cs="Times New Roman"/>
          <w:b/>
          <w:sz w:val="28"/>
          <w:szCs w:val="28"/>
        </w:rPr>
        <w:t>Основные задачи образовательной деятельности в области физ</w:t>
      </w:r>
      <w:r w:rsidR="00387206" w:rsidRPr="00047C94">
        <w:rPr>
          <w:rFonts w:ascii="Times New Roman" w:eastAsia="Times New Roman" w:hAnsi="Times New Roman" w:cs="Times New Roman"/>
          <w:b/>
          <w:sz w:val="28"/>
          <w:szCs w:val="28"/>
        </w:rPr>
        <w:t>и</w:t>
      </w:r>
      <w:r w:rsidR="00387206" w:rsidRPr="00047C94">
        <w:rPr>
          <w:rFonts w:ascii="Times New Roman" w:eastAsia="Times New Roman" w:hAnsi="Times New Roman" w:cs="Times New Roman"/>
          <w:b/>
          <w:sz w:val="28"/>
          <w:szCs w:val="28"/>
        </w:rPr>
        <w:t>ческого развития:</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обогащать двигательный опыт детей с помощью упражнений основной ги</w:t>
      </w:r>
      <w:r w:rsidR="00387206" w:rsidRPr="00047C94">
        <w:rPr>
          <w:rFonts w:ascii="Times New Roman" w:eastAsia="Times New Roman" w:hAnsi="Times New Roman" w:cs="Times New Roman"/>
          <w:sz w:val="28"/>
          <w:szCs w:val="28"/>
        </w:rPr>
        <w:t>м</w:t>
      </w:r>
      <w:r w:rsidR="00387206" w:rsidRPr="00047C94">
        <w:rPr>
          <w:rFonts w:ascii="Times New Roman" w:eastAsia="Times New Roman" w:hAnsi="Times New Roman" w:cs="Times New Roman"/>
          <w:sz w:val="28"/>
          <w:szCs w:val="28"/>
        </w:rPr>
        <w:t>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ство;</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формировать осознанную потребность в двигательной деятельности, по</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держивать интерес к физической культуре и спортивным достижениям России, ра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ширять представления о разных видах спорта;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w:t>
      </w:r>
      <w:r w:rsidR="00387206" w:rsidRPr="00047C94">
        <w:rPr>
          <w:rFonts w:ascii="Times New Roman" w:eastAsia="Times New Roman" w:hAnsi="Times New Roman" w:cs="Times New Roman"/>
          <w:sz w:val="28"/>
          <w:szCs w:val="28"/>
        </w:rPr>
        <w:t>д</w:t>
      </w:r>
      <w:r w:rsidR="00387206" w:rsidRPr="00047C94">
        <w:rPr>
          <w:rFonts w:ascii="Times New Roman" w:eastAsia="Times New Roman" w:hAnsi="Times New Roman" w:cs="Times New Roman"/>
          <w:sz w:val="28"/>
          <w:szCs w:val="28"/>
        </w:rPr>
        <w:t>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w:t>
      </w:r>
      <w:r w:rsidR="00387206" w:rsidRPr="00047C94">
        <w:rPr>
          <w:rFonts w:ascii="Times New Roman" w:eastAsia="Times New Roman" w:hAnsi="Times New Roman" w:cs="Times New Roman"/>
          <w:sz w:val="28"/>
          <w:szCs w:val="28"/>
        </w:rPr>
        <w:t>ю</w:t>
      </w:r>
      <w:r w:rsidR="00387206" w:rsidRPr="00047C94">
        <w:rPr>
          <w:rFonts w:ascii="Times New Roman" w:eastAsia="Times New Roman" w:hAnsi="Times New Roman" w:cs="Times New Roman"/>
          <w:sz w:val="28"/>
          <w:szCs w:val="28"/>
        </w:rPr>
        <w:t>щих людей, оказывать помощь и поддержку другим людям.</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t>2.6.7.2. </w:t>
      </w:r>
      <w:r w:rsidR="00387206" w:rsidRPr="00047C94">
        <w:rPr>
          <w:rFonts w:ascii="Times New Roman" w:eastAsia="Times New Roman" w:hAnsi="Times New Roman" w:cs="Times New Roman"/>
          <w:b/>
          <w:sz w:val="28"/>
          <w:szCs w:val="28"/>
        </w:rPr>
        <w:t>Содержание образовательной де</w:t>
      </w:r>
      <w:r w:rsidRPr="00047C94">
        <w:rPr>
          <w:rFonts w:ascii="Times New Roman" w:eastAsia="Times New Roman" w:hAnsi="Times New Roman" w:cs="Times New Roman"/>
          <w:b/>
          <w:sz w:val="28"/>
          <w:szCs w:val="28"/>
        </w:rPr>
        <w:t>ятельности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создает условия для дальнейшего совершенствования основных дв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жений, развития психофизических качеств и способностей, закрепления общеразв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вающих, музыкально-ритмических упражнений и их комбинаций, спортивных 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ражнений, освоения элементов спортивных игр, игр-эстафет. Поощряет стремление выполнять упражнения технично, рационально, экономно, выразительно, в соотве</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ствии с разнообразным характером музыки, ритмом, темпом, амплитудой.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блюдать дисциплину, осуществлять самоконтроль и давать оценку качества выпо</w:t>
      </w:r>
      <w:r w:rsidRPr="00047C94">
        <w:rPr>
          <w:rFonts w:ascii="Times New Roman" w:eastAsia="Times New Roman" w:hAnsi="Times New Roman" w:cs="Times New Roman"/>
          <w:sz w:val="28"/>
          <w:szCs w:val="28"/>
        </w:rPr>
        <w:t>л</w:t>
      </w:r>
      <w:r w:rsidRPr="00047C94">
        <w:rPr>
          <w:rFonts w:ascii="Times New Roman" w:eastAsia="Times New Roman" w:hAnsi="Times New Roman" w:cs="Times New Roman"/>
          <w:sz w:val="28"/>
          <w:szCs w:val="28"/>
        </w:rPr>
        <w:t>нения упражнений.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Поддерживает стремление творчески использовать двигательный опыт в сам</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lastRenderedPageBreak/>
        <w:t>стоятельной деятельности и на занятиях гимнастикой, самостоятельно организов</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вать и придумывать подвижные игры, общеразвивающие упражнения, комбинир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вать их элементы, импровизировать.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и укрепления, оздоровительных мероприятиях, поддерживает интерес к физич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ской культуре, спорту и туризму, активному отдыху, воспитывает полезные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вычки, осознанное, заботливое, бережное отношение к своему здоровью и здоровью окружающих.</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Основная гимнастика (основные движения, общеразвивающие упражнения, ритмическая гимнастика и 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Основные движения: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ребрасывание мяча друг другу сидя по-турецки, лежа на животе и на спине, в ход</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бе; прокатывание и перебрасывание друг другу набивных мячей; перебрасывание мяча друг другу снизу, от груди, сверху двумя руками; одной рукой от плеча; пер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в обруч разными способами; лазанье по веревочной лестнице; выполнение 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ражнений на канате (захват каната ступнями ног, выпрямление ног с одновреме</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ным сгибанием рук, перехватывание каната руками); влезание по канату на досту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ную высоту;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w:t>
      </w:r>
      <w:r w:rsidRPr="00047C94">
        <w:rPr>
          <w:rFonts w:ascii="Times New Roman" w:eastAsia="Times New Roman" w:hAnsi="Times New Roman" w:cs="Times New Roman"/>
          <w:sz w:val="28"/>
          <w:szCs w:val="28"/>
        </w:rPr>
        <w:lastRenderedPageBreak/>
        <w:t>вверх из глубокого приседа; прыжки на одной ноге, другой толкая перед собой 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мешек; прыжки в длину и в высоту с места и с разбега на соревнование;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щающейся скакалкой, прыжки через вращающуюся скакалку с места; вбегание под вращающуюся скакалку - прыжок - выбегание; пробегание под вращающейся ск</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калкой парами.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ред сбоку скамейки; ходьба по узкой рейке гимнастической скамейки прямо и б</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жение с закрытыми глазами, остановкой и сохранением заданной позы; после бега, прыжков, к</w:t>
      </w:r>
      <w:r w:rsidR="00BD64DC" w:rsidRPr="00047C94">
        <w:rPr>
          <w:rFonts w:ascii="Times New Roman" w:eastAsia="Times New Roman" w:hAnsi="Times New Roman" w:cs="Times New Roman"/>
          <w:sz w:val="28"/>
          <w:szCs w:val="28"/>
        </w:rPr>
        <w:t xml:space="preserve">ружения остановка и выполнение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ласточки</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способствует совершенствованию двигательных навыков детей, со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дает условия для поддержания инициативы и развития творчества, выполнения 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ражнений в различных условиях и комбинациях, использования двигательного оп</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та в игровой деятельности и повседневной жизни.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Общеразвивающие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ное) вперед, в сторону, вверх, сгибание и разгибание рук; сжимание пальцев в кулак и разжимание; махи и рывки руками; круговые движения вперед и назад; упражн</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пальчиковой гимнастики;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спины и гибкости позвоночн</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ка: повороты корпуса вправо и влево из разных исходных положений, наклоны вп</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ред, вправо, влево из положения стоя и сидя; поочередное поднимание и опускание ног лежа на спине;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упражнения для развития и укрепления мышц ног и брюшного пресса: сгиб</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бание и разгибание стоп; захватывание предметов ступнями и пальцами ног, пер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кладывание их с места на место.</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зыкальным сопровождением. Предлагает упражнения с разноименными движени</w:t>
      </w:r>
      <w:r w:rsidRPr="00047C94">
        <w:rPr>
          <w:rFonts w:ascii="Times New Roman" w:eastAsia="Times New Roman" w:hAnsi="Times New Roman" w:cs="Times New Roman"/>
          <w:sz w:val="28"/>
          <w:szCs w:val="28"/>
        </w:rPr>
        <w:t>я</w:t>
      </w:r>
      <w:r w:rsidRPr="00047C94">
        <w:rPr>
          <w:rFonts w:ascii="Times New Roman" w:eastAsia="Times New Roman" w:hAnsi="Times New Roman" w:cs="Times New Roman"/>
          <w:sz w:val="28"/>
          <w:szCs w:val="28"/>
        </w:rPr>
        <w:t xml:space="preserve">ми рук и ног, на ориентировку в пространстве, с усложнением исходных положений и техники выполнения (вращать обруч одной рукой вокруг вертикальной оси, на </w:t>
      </w:r>
      <w:r w:rsidRPr="00047C94">
        <w:rPr>
          <w:rFonts w:ascii="Times New Roman" w:eastAsia="Times New Roman" w:hAnsi="Times New Roman" w:cs="Times New Roman"/>
          <w:sz w:val="28"/>
          <w:szCs w:val="28"/>
        </w:rPr>
        <w:lastRenderedPageBreak/>
        <w:t>предплечье и кистях рук, перед собой и сбоку и другое). Педагог поддерживает и поощряет инициативу, самостоятельность и творчество детей (придумать новое у</w:t>
      </w:r>
      <w:r w:rsidRPr="00047C94">
        <w:rPr>
          <w:rFonts w:ascii="Times New Roman" w:eastAsia="Times New Roman" w:hAnsi="Times New Roman" w:cs="Times New Roman"/>
          <w:sz w:val="28"/>
          <w:szCs w:val="28"/>
        </w:rPr>
        <w:t>п</w:t>
      </w:r>
      <w:r w:rsidRPr="00047C94">
        <w:rPr>
          <w:rFonts w:ascii="Times New Roman" w:eastAsia="Times New Roman" w:hAnsi="Times New Roman" w:cs="Times New Roman"/>
          <w:sz w:val="28"/>
          <w:szCs w:val="28"/>
        </w:rPr>
        <w:t>ражнение или комбинацию из знакомых движений). Разученные упражнения вкл</w:t>
      </w:r>
      <w:r w:rsidRPr="00047C94">
        <w:rPr>
          <w:rFonts w:ascii="Times New Roman" w:eastAsia="Times New Roman" w:hAnsi="Times New Roman" w:cs="Times New Roman"/>
          <w:sz w:val="28"/>
          <w:szCs w:val="28"/>
        </w:rPr>
        <w:t>ю</w:t>
      </w:r>
      <w:r w:rsidRPr="00047C94">
        <w:rPr>
          <w:rFonts w:ascii="Times New Roman" w:eastAsia="Times New Roman" w:hAnsi="Times New Roman" w:cs="Times New Roman"/>
          <w:sz w:val="28"/>
          <w:szCs w:val="28"/>
        </w:rPr>
        <w:t>чаются в комплексы утренней гимнастики, физкультминутки и другие формы фи</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культурно-оздоровительной работы.</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Ритмическая гимнастика: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музыкально-ритмические упражнения и комплексы общеразвивающих упра</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ну, кружение, подскоки, приседание с выставлением ноги вперед, в сторону на 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сок и на пятку, комбинации из двух-трех движений в сочетании с хлопками, с пр</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топом, движениями рук, в сторону в такт и ритм музыки.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Строевые упражнения: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совершенствует навыки детей в построении, перестроении, передв</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жении строем: быстрое и самостоятельное построение в колонну по одному и по два, в круг, в шеренгу; равнение в колонне, шеренге; перестроение из одной коло</w:t>
      </w:r>
      <w:r w:rsidRPr="00047C94">
        <w:rPr>
          <w:rFonts w:ascii="Times New Roman" w:eastAsia="Times New Roman" w:hAnsi="Times New Roman" w:cs="Times New Roman"/>
          <w:sz w:val="28"/>
          <w:szCs w:val="28"/>
        </w:rPr>
        <w:t>н</w:t>
      </w:r>
      <w:r w:rsidRPr="00047C94">
        <w:rPr>
          <w:rFonts w:ascii="Times New Roman" w:eastAsia="Times New Roman" w:hAnsi="Times New Roman" w:cs="Times New Roman"/>
          <w:sz w:val="28"/>
          <w:szCs w:val="28"/>
        </w:rPr>
        <w:t>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мя ходьбы на углах площадки.</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поддерживает стремление детей самостоятельно организовывать зн</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ства, честность, целеустремленность. Поощряет творчество детей, желание детей придумывать варианты игр, комбинировать движения, импровизировать. Продолж</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вать трудности. Способствует формированию духовно-нравственных качеств, основ патриотизма и гражданской идентичности.</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Спортивные игры: педагог обучает детей элементам спортивных игр, кот</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Городки: бросание биты сбоку, от плеча, занимая правильное исходное пол</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жение; знание 4-5 фигур, выбивание городков с полукона и кона при наименьшем количестве бросков бит.</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Элементы баскетбола: передача мяча друг другу (двумя руками от груди, 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lastRenderedPageBreak/>
        <w:t>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w:t>
      </w:r>
      <w:r w:rsidRPr="00047C94">
        <w:rPr>
          <w:rFonts w:ascii="Times New Roman" w:eastAsia="Times New Roman" w:hAnsi="Times New Roman" w:cs="Times New Roman"/>
          <w:sz w:val="28"/>
          <w:szCs w:val="28"/>
        </w:rPr>
        <w:t>в</w:t>
      </w:r>
      <w:r w:rsidRPr="00047C94">
        <w:rPr>
          <w:rFonts w:ascii="Times New Roman" w:eastAsia="Times New Roman" w:hAnsi="Times New Roman" w:cs="Times New Roman"/>
          <w:sz w:val="28"/>
          <w:szCs w:val="28"/>
        </w:rPr>
        <w:t>не груди, над головой, сбоку, снизу, у пола и тому подобное) и с разных сторон; з</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брасывание мяча в корзину двумя руками из-за головы, от плеча; ведение мяча о</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ной рукой, передавая его из одной руки в другую, передвигаясь в разных направл</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ниях, останавливаясь и снова передвигаясь по сигналу.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Элементы футбола: передача мяча друг другу, отбивая его правой и левой 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 xml:space="preserve">гой, стоя на месте; ведение мяч </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змейкой</w:t>
      </w:r>
      <w:r w:rsidR="00994E42" w:rsidRPr="00047C94">
        <w:rPr>
          <w:rFonts w:ascii="Times New Roman" w:eastAsia="Times New Roman" w:hAnsi="Times New Roman" w:cs="Times New Roman"/>
          <w:sz w:val="28"/>
          <w:szCs w:val="28"/>
        </w:rPr>
        <w:t>»</w:t>
      </w:r>
      <w:r w:rsidR="00D964D9" w:rsidRPr="00047C94">
        <w:rPr>
          <w:rFonts w:ascii="Times New Roman" w:eastAsia="Times New Roman" w:hAnsi="Times New Roman" w:cs="Times New Roman"/>
          <w:sz w:val="28"/>
          <w:szCs w:val="28"/>
        </w:rPr>
        <w:t xml:space="preserve"> </w:t>
      </w:r>
      <w:r w:rsidRPr="00047C94">
        <w:rPr>
          <w:rFonts w:ascii="Times New Roman" w:eastAsia="Times New Roman" w:hAnsi="Times New Roman" w:cs="Times New Roman"/>
          <w:sz w:val="28"/>
          <w:szCs w:val="28"/>
        </w:rPr>
        <w:t>между расставленными предметами,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падание в предметы, забивание мяча в ворота, игра по упрощенным правилам.</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сывание шайбы в ворота, держа клюшку двумя руками (справа и слева); попадание шайбой в ворота, ударяя по ней с места и после ведения.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Бадминтон: перебрасывание волана ракеткой на сторону партнера без сетки, через сетку, правильно удерживая ракетку.</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w:t>
      </w:r>
      <w:r w:rsidR="00387206" w:rsidRPr="00047C94">
        <w:rPr>
          <w:rFonts w:ascii="Times New Roman" w:eastAsia="Times New Roman" w:hAnsi="Times New Roman" w:cs="Times New Roman"/>
          <w:sz w:val="28"/>
          <w:szCs w:val="28"/>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бенностей.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санках: игровые задания и соревнования в катании на санях на скорость.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sidR="00BD64DC" w:rsidRPr="00047C94">
        <w:rPr>
          <w:rFonts w:ascii="Times New Roman" w:eastAsia="Times New Roman" w:hAnsi="Times New Roman" w:cs="Times New Roman"/>
          <w:sz w:val="28"/>
          <w:szCs w:val="28"/>
        </w:rPr>
        <w:t xml:space="preserve"> движении; поднимание на горку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лесенкой</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ёлочкой</w:t>
      </w:r>
      <w:r w:rsidR="00994E42"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rPr>
        <w:t>.</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Катание на двухколесном велосипеде, самокате: по прямой, по кругу, змейкой, объезжая препятствие, на скорость.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w:t>
      </w:r>
      <w:r w:rsidRPr="00047C94">
        <w:rPr>
          <w:rFonts w:ascii="Times New Roman" w:eastAsia="Times New Roman" w:hAnsi="Times New Roman" w:cs="Times New Roman"/>
          <w:sz w:val="28"/>
          <w:szCs w:val="28"/>
        </w:rPr>
        <w:t>г</w:t>
      </w:r>
      <w:r w:rsidRPr="00047C94">
        <w:rPr>
          <w:rFonts w:ascii="Times New Roman" w:eastAsia="Times New Roman" w:hAnsi="Times New Roman" w:cs="Times New Roman"/>
          <w:sz w:val="28"/>
          <w:szCs w:val="28"/>
        </w:rPr>
        <w:t>рушкой или кругом в руках и без; произвольным стилем (от 10-15 м); упражнения комплексов гидроаэробики в воде у бортика и без опоры.</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w:t>
      </w:r>
      <w:r w:rsidR="00387206" w:rsidRPr="00047C94">
        <w:rPr>
          <w:rFonts w:ascii="Times New Roman" w:eastAsia="Times New Roman" w:hAnsi="Times New Roman" w:cs="Times New Roman"/>
          <w:sz w:val="28"/>
          <w:szCs w:val="28"/>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 xml:space="preserve">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w:t>
      </w:r>
      <w:r w:rsidR="00387206" w:rsidRPr="00047C94">
        <w:rPr>
          <w:rFonts w:ascii="Times New Roman" w:eastAsia="Times New Roman" w:hAnsi="Times New Roman" w:cs="Times New Roman"/>
          <w:sz w:val="28"/>
          <w:szCs w:val="28"/>
        </w:rPr>
        <w:lastRenderedPageBreak/>
        <w:t>деятельности (при активном беге, прыжках, играх-эстафетах, взаимодействии с партнером, в играх и упражнениях с мячом, гимнастической палкой, скакалкой,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ровья, поддерживает стремление детей заботиться о своем здоровье и самочувствии других людей.</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6) Активный отдых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w:t>
      </w:r>
      <w:r w:rsidRPr="00047C94">
        <w:rPr>
          <w:rFonts w:ascii="Times New Roman" w:eastAsia="Times New Roman" w:hAnsi="Times New Roman" w:cs="Times New Roman"/>
          <w:sz w:val="28"/>
          <w:szCs w:val="28"/>
        </w:rPr>
        <w:t>т</w:t>
      </w:r>
      <w:r w:rsidRPr="00047C94">
        <w:rPr>
          <w:rFonts w:ascii="Times New Roman" w:eastAsia="Times New Roman" w:hAnsi="Times New Roman" w:cs="Times New Roman"/>
          <w:sz w:val="28"/>
          <w:szCs w:val="28"/>
        </w:rPr>
        <w:t>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свящаться государственным праздникам, ярким спортивным событиям и достиж</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ниям выдающихся спортсменов.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Дни здоровья: проводятся 1 раз в квартал. В этот день педагог организует о</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доровительные мероприятия, в т.ч. физкультурные досуги, и туристские прогулки.</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Педагог организует пешеходные прогулки. Время перехода в одну сторону с</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ставляет 35-40 минут, общая продолжительность не более 2-2,5 часов. Время непр</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вой и трудовой славы, трудом людей разных профессий.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Для организации детского туризма педагог формирует представления о тури</w:t>
      </w:r>
      <w:r w:rsidRPr="00047C94">
        <w:rPr>
          <w:rFonts w:ascii="Times New Roman" w:eastAsia="Times New Roman" w:hAnsi="Times New Roman" w:cs="Times New Roman"/>
          <w:sz w:val="28"/>
          <w:szCs w:val="28"/>
        </w:rPr>
        <w:t>з</w:t>
      </w:r>
      <w:r w:rsidRPr="00047C94">
        <w:rPr>
          <w:rFonts w:ascii="Times New Roman" w:eastAsia="Times New Roman" w:hAnsi="Times New Roman" w:cs="Times New Roman"/>
          <w:sz w:val="28"/>
          <w:szCs w:val="28"/>
        </w:rPr>
        <w:t>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гулки, знать содержимое походной аптечки, укладывать рюкзак весом от 500 гр. до 1 кг (более тяжелые вещи класть на дно, скручивать валиком и аккуратно уклад</w:t>
      </w:r>
      <w:r w:rsidRPr="00047C94">
        <w:rPr>
          <w:rFonts w:ascii="Times New Roman" w:eastAsia="Times New Roman" w:hAnsi="Times New Roman" w:cs="Times New Roman"/>
          <w:sz w:val="28"/>
          <w:szCs w:val="28"/>
        </w:rPr>
        <w:t>ы</w:t>
      </w:r>
      <w:r w:rsidRPr="00047C94">
        <w:rPr>
          <w:rFonts w:ascii="Times New Roman" w:eastAsia="Times New Roman" w:hAnsi="Times New Roman" w:cs="Times New Roman"/>
          <w:sz w:val="28"/>
          <w:szCs w:val="28"/>
        </w:rPr>
        <w:t>вать запасные вещи и коврик, продукты, мелкие вещи, игрушки, регулировать ля</w:t>
      </w:r>
      <w:r w:rsidRPr="00047C94">
        <w:rPr>
          <w:rFonts w:ascii="Times New Roman" w:eastAsia="Times New Roman" w:hAnsi="Times New Roman" w:cs="Times New Roman"/>
          <w:sz w:val="28"/>
          <w:szCs w:val="28"/>
        </w:rPr>
        <w:t>м</w:t>
      </w:r>
      <w:r w:rsidRPr="00047C94">
        <w:rPr>
          <w:rFonts w:ascii="Times New Roman" w:eastAsia="Times New Roman" w:hAnsi="Times New Roman" w:cs="Times New Roman"/>
          <w:sz w:val="28"/>
          <w:szCs w:val="28"/>
        </w:rPr>
        <w:t>ки); преодолевать несложные препятствия на пути, наблюдать за природой и фикс</w:t>
      </w:r>
      <w:r w:rsidRPr="00047C94">
        <w:rPr>
          <w:rFonts w:ascii="Times New Roman" w:eastAsia="Times New Roman" w:hAnsi="Times New Roman" w:cs="Times New Roman"/>
          <w:sz w:val="28"/>
          <w:szCs w:val="28"/>
        </w:rPr>
        <w:t>и</w:t>
      </w:r>
      <w:r w:rsidRPr="00047C94">
        <w:rPr>
          <w:rFonts w:ascii="Times New Roman" w:eastAsia="Times New Roman" w:hAnsi="Times New Roman" w:cs="Times New Roman"/>
          <w:sz w:val="28"/>
          <w:szCs w:val="28"/>
        </w:rPr>
        <w:t>ровать результаты наблюдений, ориентироваться на местности, оказывать помощь товарищу, осуществлять страховку при преодолении препятствий, соблюдать пр</w:t>
      </w:r>
      <w:r w:rsidRPr="00047C94">
        <w:rPr>
          <w:rFonts w:ascii="Times New Roman" w:eastAsia="Times New Roman" w:hAnsi="Times New Roman" w:cs="Times New Roman"/>
          <w:sz w:val="28"/>
          <w:szCs w:val="28"/>
        </w:rPr>
        <w:t>а</w:t>
      </w:r>
      <w:r w:rsidRPr="00047C94">
        <w:rPr>
          <w:rFonts w:ascii="Times New Roman" w:eastAsia="Times New Roman" w:hAnsi="Times New Roman" w:cs="Times New Roman"/>
          <w:sz w:val="28"/>
          <w:szCs w:val="28"/>
        </w:rPr>
        <w:t>вила гигиены и безопасного поведения во время туристской прогулки.</w:t>
      </w:r>
    </w:p>
    <w:p w:rsidR="00BD64DC"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87206" w:rsidRPr="00047C94" w:rsidRDefault="005C7729"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b/>
          <w:sz w:val="28"/>
          <w:szCs w:val="28"/>
        </w:rPr>
        <w:t>2.6</w:t>
      </w:r>
      <w:r w:rsidR="00BD64DC" w:rsidRPr="00047C94">
        <w:rPr>
          <w:rFonts w:ascii="Times New Roman" w:eastAsia="Times New Roman" w:hAnsi="Times New Roman" w:cs="Times New Roman"/>
          <w:b/>
          <w:sz w:val="28"/>
          <w:szCs w:val="28"/>
        </w:rPr>
        <w:t>.8. </w:t>
      </w:r>
      <w:r w:rsidR="00387206" w:rsidRPr="00047C94">
        <w:rPr>
          <w:rFonts w:ascii="Times New Roman" w:eastAsia="Times New Roman" w:hAnsi="Times New Roman" w:cs="Times New Roman"/>
          <w:b/>
          <w:sz w:val="28"/>
          <w:szCs w:val="28"/>
        </w:rPr>
        <w:t>Решение совокупных задач воспитания в рам</w:t>
      </w:r>
      <w:r w:rsidR="00BD64DC" w:rsidRPr="00047C94">
        <w:rPr>
          <w:rFonts w:ascii="Times New Roman" w:eastAsia="Times New Roman" w:hAnsi="Times New Roman" w:cs="Times New Roman"/>
          <w:b/>
          <w:sz w:val="28"/>
          <w:szCs w:val="28"/>
        </w:rPr>
        <w:t xml:space="preserve">ках образовательной области </w:t>
      </w:r>
      <w:r w:rsidR="00994E42" w:rsidRPr="00047C94">
        <w:rPr>
          <w:rFonts w:ascii="Times New Roman" w:eastAsia="Times New Roman" w:hAnsi="Times New Roman" w:cs="Times New Roman"/>
          <w:b/>
          <w:sz w:val="28"/>
          <w:szCs w:val="28"/>
        </w:rPr>
        <w:t>«</w:t>
      </w:r>
      <w:r w:rsidR="00BD64DC" w:rsidRPr="00047C94">
        <w:rPr>
          <w:rFonts w:ascii="Times New Roman" w:eastAsia="Times New Roman" w:hAnsi="Times New Roman" w:cs="Times New Roman"/>
          <w:b/>
          <w:sz w:val="28"/>
          <w:szCs w:val="28"/>
        </w:rPr>
        <w:t>Физическое развитие</w:t>
      </w:r>
      <w:r w:rsidR="00994E42" w:rsidRPr="00047C94">
        <w:rPr>
          <w:rFonts w:ascii="Times New Roman" w:eastAsia="Times New Roman" w:hAnsi="Times New Roman" w:cs="Times New Roman"/>
          <w:b/>
          <w:sz w:val="28"/>
          <w:szCs w:val="28"/>
        </w:rPr>
        <w:t>»</w:t>
      </w:r>
      <w:r w:rsidR="00D964D9" w:rsidRPr="00047C94">
        <w:rPr>
          <w:rFonts w:ascii="Times New Roman" w:eastAsia="Times New Roman" w:hAnsi="Times New Roman" w:cs="Times New Roman"/>
          <w:b/>
          <w:sz w:val="28"/>
          <w:szCs w:val="28"/>
        </w:rPr>
        <w:t xml:space="preserve"> </w:t>
      </w:r>
      <w:r w:rsidR="00387206" w:rsidRPr="00047C94">
        <w:rPr>
          <w:rFonts w:ascii="Times New Roman" w:eastAsia="Times New Roman" w:hAnsi="Times New Roman" w:cs="Times New Roman"/>
          <w:sz w:val="28"/>
          <w:szCs w:val="28"/>
        </w:rPr>
        <w:t>направлено н</w:t>
      </w:r>
      <w:r w:rsidR="00BD64DC" w:rsidRPr="00047C94">
        <w:rPr>
          <w:rFonts w:ascii="Times New Roman" w:eastAsia="Times New Roman" w:hAnsi="Times New Roman" w:cs="Times New Roman"/>
          <w:sz w:val="28"/>
          <w:szCs w:val="28"/>
        </w:rPr>
        <w:t xml:space="preserve">а приобщение детей к ценностям </w:t>
      </w:r>
      <w:r w:rsidR="00994E42" w:rsidRPr="00047C94">
        <w:rPr>
          <w:rFonts w:ascii="Times New Roman" w:eastAsia="Times New Roman" w:hAnsi="Times New Roman" w:cs="Times New Roman"/>
          <w:sz w:val="28"/>
          <w:szCs w:val="28"/>
        </w:rPr>
        <w:lastRenderedPageBreak/>
        <w:t>«</w:t>
      </w:r>
      <w:r w:rsidR="00BD64DC" w:rsidRPr="00047C94">
        <w:rPr>
          <w:rFonts w:ascii="Times New Roman" w:eastAsia="Times New Roman" w:hAnsi="Times New Roman" w:cs="Times New Roman"/>
          <w:sz w:val="28"/>
          <w:szCs w:val="28"/>
        </w:rPr>
        <w:t>Жизнь</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 xml:space="preserve">, </w:t>
      </w:r>
      <w:r w:rsidR="00994E42" w:rsidRPr="00047C94">
        <w:rPr>
          <w:rFonts w:ascii="Times New Roman" w:eastAsia="Times New Roman" w:hAnsi="Times New Roman" w:cs="Times New Roman"/>
          <w:sz w:val="28"/>
          <w:szCs w:val="28"/>
        </w:rPr>
        <w:t>«</w:t>
      </w:r>
      <w:r w:rsidR="00BD64DC" w:rsidRPr="00047C94">
        <w:rPr>
          <w:rFonts w:ascii="Times New Roman" w:eastAsia="Times New Roman" w:hAnsi="Times New Roman" w:cs="Times New Roman"/>
          <w:sz w:val="28"/>
          <w:szCs w:val="28"/>
        </w:rPr>
        <w:t>Здоровье</w:t>
      </w:r>
      <w:r w:rsidR="00994E42" w:rsidRPr="00047C94">
        <w:rPr>
          <w:rFonts w:ascii="Times New Roman" w:eastAsia="Times New Roman" w:hAnsi="Times New Roman" w:cs="Times New Roman"/>
          <w:sz w:val="28"/>
          <w:szCs w:val="28"/>
        </w:rPr>
        <w:t>»</w:t>
      </w:r>
      <w:r w:rsidR="00387206" w:rsidRPr="00047C94">
        <w:rPr>
          <w:rFonts w:ascii="Times New Roman" w:eastAsia="Times New Roman" w:hAnsi="Times New Roman" w:cs="Times New Roman"/>
          <w:sz w:val="28"/>
          <w:szCs w:val="28"/>
        </w:rPr>
        <w:t>, что предполагает:</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формирование у ребёнка возрастосообразных представлений и знаний в о</w:t>
      </w:r>
      <w:r w:rsidR="00387206" w:rsidRPr="00047C94">
        <w:rPr>
          <w:rFonts w:ascii="Times New Roman" w:eastAsia="Times New Roman" w:hAnsi="Times New Roman" w:cs="Times New Roman"/>
          <w:sz w:val="28"/>
          <w:szCs w:val="28"/>
        </w:rPr>
        <w:t>б</w:t>
      </w:r>
      <w:r w:rsidR="00387206" w:rsidRPr="00047C94">
        <w:rPr>
          <w:rFonts w:ascii="Times New Roman" w:eastAsia="Times New Roman" w:hAnsi="Times New Roman" w:cs="Times New Roman"/>
          <w:sz w:val="28"/>
          <w:szCs w:val="28"/>
        </w:rPr>
        <w:t>ласти физической культуры, здоровья и безопасного образа жизни;</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становление эмоционально-ценностного отношения к здоровому образу жи</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ни, физическим упражнениям, подвижным играм, закаливанию организма, гигиен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ческим нормам и правилам;</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воспитание активности, самостоятельности, самоуважения, коммуникабел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ности, уверенности и других личностных качеств;</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формирование у ребёнка основных гигиенических навыков, представлений о здоровом образе жизни.</w:t>
      </w:r>
    </w:p>
    <w:p w:rsidR="004515FF" w:rsidRPr="00047C94" w:rsidRDefault="004515FF" w:rsidP="009A60C4">
      <w:pPr>
        <w:widowControl w:val="0"/>
        <w:autoSpaceDE w:val="0"/>
        <w:autoSpaceDN w:val="0"/>
        <w:spacing w:after="0" w:line="240" w:lineRule="auto"/>
        <w:jc w:val="both"/>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Содержание</w:t>
      </w:r>
      <w:r w:rsidRPr="00047C94">
        <w:rPr>
          <w:rFonts w:ascii="Times New Roman" w:eastAsia="Times New Roman" w:hAnsi="Times New Roman" w:cs="Times New Roman"/>
          <w:b/>
          <w:bCs/>
          <w:spacing w:val="-8"/>
          <w:sz w:val="28"/>
          <w:szCs w:val="28"/>
          <w:lang w:eastAsia="en-US"/>
        </w:rPr>
        <w:t xml:space="preserve"> </w:t>
      </w:r>
      <w:r w:rsidRPr="00047C94">
        <w:rPr>
          <w:rFonts w:ascii="Times New Roman" w:eastAsia="Times New Roman" w:hAnsi="Times New Roman" w:cs="Times New Roman"/>
          <w:b/>
          <w:bCs/>
          <w:sz w:val="28"/>
          <w:szCs w:val="28"/>
          <w:lang w:eastAsia="en-US"/>
        </w:rPr>
        <w:t>образовательной</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области</w:t>
      </w:r>
      <w:r w:rsidRPr="00047C94">
        <w:rPr>
          <w:rFonts w:ascii="Times New Roman" w:eastAsia="Times New Roman" w:hAnsi="Times New Roman" w:cs="Times New Roman"/>
          <w:b/>
          <w:bCs/>
          <w:spacing w:val="-9"/>
          <w:sz w:val="28"/>
          <w:szCs w:val="28"/>
          <w:lang w:eastAsia="en-US"/>
        </w:rPr>
        <w:t xml:space="preserve"> </w:t>
      </w:r>
      <w:r w:rsidRPr="00047C94">
        <w:rPr>
          <w:rFonts w:ascii="Times New Roman" w:eastAsia="Times New Roman" w:hAnsi="Times New Roman" w:cs="Times New Roman"/>
          <w:b/>
          <w:bCs/>
          <w:sz w:val="28"/>
          <w:szCs w:val="28"/>
          <w:lang w:eastAsia="en-US"/>
        </w:rPr>
        <w:t>«Физическое</w:t>
      </w:r>
      <w:r w:rsidRPr="00047C94">
        <w:rPr>
          <w:rFonts w:ascii="Times New Roman" w:eastAsia="Times New Roman" w:hAnsi="Times New Roman" w:cs="Times New Roman"/>
          <w:b/>
          <w:bCs/>
          <w:spacing w:val="-7"/>
          <w:sz w:val="28"/>
          <w:szCs w:val="28"/>
          <w:lang w:eastAsia="en-US"/>
        </w:rPr>
        <w:t xml:space="preserve"> </w:t>
      </w:r>
      <w:r w:rsidRPr="00047C94">
        <w:rPr>
          <w:rFonts w:ascii="Times New Roman" w:eastAsia="Times New Roman" w:hAnsi="Times New Roman" w:cs="Times New Roman"/>
          <w:b/>
          <w:bCs/>
          <w:sz w:val="28"/>
          <w:szCs w:val="28"/>
          <w:lang w:eastAsia="en-US"/>
        </w:rPr>
        <w:t>развитие»</w:t>
      </w:r>
    </w:p>
    <w:p w:rsidR="004515FF" w:rsidRPr="00047C94" w:rsidRDefault="004515FF" w:rsidP="009A60C4">
      <w:pPr>
        <w:widowControl w:val="0"/>
        <w:autoSpaceDE w:val="0"/>
        <w:autoSpaceDN w:val="0"/>
        <w:spacing w:after="0" w:line="240" w:lineRule="auto"/>
        <w:jc w:val="both"/>
        <w:outlineLvl w:val="2"/>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(часть</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формируемая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участниками</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отношений).</w:t>
      </w:r>
    </w:p>
    <w:p w:rsidR="004515FF" w:rsidRPr="00047C94" w:rsidRDefault="004515FF" w:rsidP="009A60C4">
      <w:pPr>
        <w:widowControl w:val="0"/>
        <w:autoSpaceDE w:val="0"/>
        <w:autoSpaceDN w:val="0"/>
        <w:spacing w:after="0" w:line="240" w:lineRule="auto"/>
        <w:ind w:right="50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Физическое развитие предполагает развитие у детей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интереса к народным по</w:t>
      </w:r>
      <w:r w:rsidRPr="00047C94">
        <w:rPr>
          <w:rFonts w:ascii="Times New Roman" w:eastAsia="Times New Roman" w:hAnsi="Times New Roman" w:cs="Times New Roman"/>
          <w:sz w:val="28"/>
          <w:szCs w:val="28"/>
          <w:lang w:eastAsia="en-US"/>
        </w:rPr>
        <w:t>д</w:t>
      </w:r>
      <w:r w:rsidRPr="00047C94">
        <w:rPr>
          <w:rFonts w:ascii="Times New Roman" w:eastAsia="Times New Roman" w:hAnsi="Times New Roman" w:cs="Times New Roman"/>
          <w:sz w:val="28"/>
          <w:szCs w:val="28"/>
          <w:lang w:eastAsia="en-US"/>
        </w:rPr>
        <w:t>вижным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играм.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Участие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праздниках,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конкурсах,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акциях.</w:t>
      </w:r>
    </w:p>
    <w:p w:rsidR="004515FF" w:rsidRPr="00047C94" w:rsidRDefault="004515FF" w:rsidP="009A60C4">
      <w:pPr>
        <w:widowControl w:val="0"/>
        <w:autoSpaceDE w:val="0"/>
        <w:autoSpaceDN w:val="0"/>
        <w:spacing w:after="0" w:line="240" w:lineRule="auto"/>
        <w:ind w:right="512"/>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Создание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здоровьесберегающих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условий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организации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проце</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z w:val="28"/>
          <w:szCs w:val="28"/>
          <w:lang w:eastAsia="en-US"/>
        </w:rPr>
        <w:t>са,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формирование у воспитанников понимания значимости сохранения, укре</w:t>
      </w:r>
      <w:r w:rsidRPr="00047C94">
        <w:rPr>
          <w:rFonts w:ascii="Times New Roman" w:eastAsia="Times New Roman" w:hAnsi="Times New Roman" w:cs="Times New Roman"/>
          <w:sz w:val="28"/>
          <w:szCs w:val="28"/>
          <w:lang w:eastAsia="en-US"/>
        </w:rPr>
        <w:t>п</w:t>
      </w:r>
      <w:r w:rsidRPr="00047C94">
        <w:rPr>
          <w:rFonts w:ascii="Times New Roman" w:eastAsia="Times New Roman" w:hAnsi="Times New Roman" w:cs="Times New Roman"/>
          <w:sz w:val="28"/>
          <w:szCs w:val="28"/>
          <w:lang w:eastAsia="en-US"/>
        </w:rPr>
        <w:t>ления физического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психологического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здоровья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навыков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здорового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образа жизни.</w:t>
      </w:r>
    </w:p>
    <w:p w:rsidR="004515FF" w:rsidRPr="00047C94" w:rsidRDefault="004515FF" w:rsidP="009A60C4">
      <w:pPr>
        <w:widowControl w:val="0"/>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pacing w:val="-1"/>
          <w:sz w:val="28"/>
          <w:szCs w:val="28"/>
          <w:lang w:eastAsia="en-US"/>
        </w:rPr>
        <w:t>Система</w:t>
      </w:r>
      <w:r w:rsidRPr="00047C94">
        <w:rPr>
          <w:rFonts w:ascii="Times New Roman" w:eastAsia="Times New Roman" w:hAnsi="Times New Roman" w:cs="Times New Roman"/>
          <w:b/>
          <w:bCs/>
          <w:spacing w:val="-8"/>
          <w:sz w:val="28"/>
          <w:szCs w:val="28"/>
          <w:lang w:eastAsia="en-US"/>
        </w:rPr>
        <w:t xml:space="preserve"> </w:t>
      </w:r>
      <w:r w:rsidRPr="00047C94">
        <w:rPr>
          <w:rFonts w:ascii="Times New Roman" w:eastAsia="Times New Roman" w:hAnsi="Times New Roman" w:cs="Times New Roman"/>
          <w:b/>
          <w:bCs/>
          <w:spacing w:val="-1"/>
          <w:sz w:val="28"/>
          <w:szCs w:val="28"/>
          <w:lang w:eastAsia="en-US"/>
        </w:rPr>
        <w:t>физкультурно-оздоровительной</w:t>
      </w:r>
      <w:r w:rsidRPr="00047C94">
        <w:rPr>
          <w:rFonts w:ascii="Times New Roman" w:eastAsia="Times New Roman" w:hAnsi="Times New Roman" w:cs="Times New Roman"/>
          <w:b/>
          <w:bCs/>
          <w:spacing w:val="-7"/>
          <w:sz w:val="28"/>
          <w:szCs w:val="28"/>
          <w:lang w:eastAsia="en-US"/>
        </w:rPr>
        <w:t xml:space="preserve"> </w:t>
      </w:r>
      <w:r w:rsidRPr="00047C94">
        <w:rPr>
          <w:rFonts w:ascii="Times New Roman" w:eastAsia="Times New Roman" w:hAnsi="Times New Roman" w:cs="Times New Roman"/>
          <w:b/>
          <w:bCs/>
          <w:sz w:val="28"/>
          <w:szCs w:val="28"/>
          <w:lang w:eastAsia="en-US"/>
        </w:rPr>
        <w:t>работы</w:t>
      </w:r>
    </w:p>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Основные</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направления</w:t>
      </w:r>
      <w:r w:rsidRPr="00047C94">
        <w:rPr>
          <w:rFonts w:ascii="Times New Roman" w:eastAsia="Times New Roman" w:hAnsi="Times New Roman" w:cs="Times New Roman"/>
          <w:b/>
          <w:spacing w:val="-6"/>
          <w:sz w:val="28"/>
          <w:szCs w:val="28"/>
          <w:lang w:eastAsia="en-US"/>
        </w:rPr>
        <w:t xml:space="preserve"> </w:t>
      </w:r>
      <w:r w:rsidRPr="00047C94">
        <w:rPr>
          <w:rFonts w:ascii="Times New Roman" w:eastAsia="Times New Roman" w:hAnsi="Times New Roman" w:cs="Times New Roman"/>
          <w:b/>
          <w:sz w:val="28"/>
          <w:szCs w:val="28"/>
          <w:lang w:eastAsia="en-US"/>
        </w:rPr>
        <w:t>физкультурно-оздоровительной</w:t>
      </w:r>
      <w:r w:rsidRPr="00047C94">
        <w:rPr>
          <w:rFonts w:ascii="Times New Roman" w:eastAsia="Times New Roman" w:hAnsi="Times New Roman" w:cs="Times New Roman"/>
          <w:b/>
          <w:spacing w:val="-4"/>
          <w:sz w:val="28"/>
          <w:szCs w:val="28"/>
          <w:lang w:eastAsia="en-US"/>
        </w:rPr>
        <w:t xml:space="preserve"> </w:t>
      </w:r>
      <w:r w:rsidRPr="00047C94">
        <w:rPr>
          <w:rFonts w:ascii="Times New Roman" w:eastAsia="Times New Roman" w:hAnsi="Times New Roman" w:cs="Times New Roman"/>
          <w:b/>
          <w:sz w:val="28"/>
          <w:szCs w:val="28"/>
          <w:lang w:eastAsia="en-US"/>
        </w:rPr>
        <w:t>работы</w:t>
      </w:r>
    </w:p>
    <w:p w:rsidR="004515FF" w:rsidRPr="00047C94" w:rsidRDefault="004515FF" w:rsidP="009736EB">
      <w:pPr>
        <w:widowControl w:val="0"/>
        <w:numPr>
          <w:ilvl w:val="0"/>
          <w:numId w:val="8"/>
        </w:numPr>
        <w:tabs>
          <w:tab w:val="left" w:pos="525"/>
        </w:tabs>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pacing w:val="-4"/>
          <w:sz w:val="28"/>
          <w:szCs w:val="28"/>
          <w:lang w:eastAsia="en-US"/>
        </w:rPr>
        <w:t>Создание</w:t>
      </w:r>
      <w:r w:rsidRPr="00047C94">
        <w:rPr>
          <w:rFonts w:ascii="Times New Roman" w:eastAsia="Times New Roman" w:hAnsi="Times New Roman" w:cs="Times New Roman"/>
          <w:b/>
          <w:bCs/>
          <w:spacing w:val="-11"/>
          <w:sz w:val="28"/>
          <w:szCs w:val="28"/>
          <w:lang w:eastAsia="en-US"/>
        </w:rPr>
        <w:t xml:space="preserve"> </w:t>
      </w:r>
      <w:r w:rsidRPr="00047C94">
        <w:rPr>
          <w:rFonts w:ascii="Times New Roman" w:eastAsia="Times New Roman" w:hAnsi="Times New Roman" w:cs="Times New Roman"/>
          <w:b/>
          <w:bCs/>
          <w:spacing w:val="-4"/>
          <w:sz w:val="28"/>
          <w:szCs w:val="28"/>
          <w:lang w:eastAsia="en-US"/>
        </w:rPr>
        <w:t>условий</w:t>
      </w:r>
    </w:p>
    <w:p w:rsidR="004515FF" w:rsidRPr="00047C94" w:rsidRDefault="004515FF" w:rsidP="009736EB">
      <w:pPr>
        <w:widowControl w:val="0"/>
        <w:numPr>
          <w:ilvl w:val="1"/>
          <w:numId w:val="8"/>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организация</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здоровье</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сберегающей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среды в</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ДОУ</w:t>
      </w:r>
    </w:p>
    <w:p w:rsidR="004515FF" w:rsidRPr="00047C94" w:rsidRDefault="004515FF" w:rsidP="009736EB">
      <w:pPr>
        <w:widowControl w:val="0"/>
        <w:numPr>
          <w:ilvl w:val="1"/>
          <w:numId w:val="8"/>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обеспечение</w:t>
      </w:r>
      <w:r w:rsidRPr="00047C94">
        <w:rPr>
          <w:rFonts w:ascii="Times New Roman" w:eastAsia="Times New Roman" w:hAnsi="Times New Roman" w:cs="Times New Roman"/>
          <w:spacing w:val="52"/>
          <w:sz w:val="28"/>
          <w:szCs w:val="28"/>
          <w:lang w:eastAsia="en-US"/>
        </w:rPr>
        <w:t xml:space="preserve"> </w:t>
      </w:r>
      <w:r w:rsidRPr="00047C94">
        <w:rPr>
          <w:rFonts w:ascii="Times New Roman" w:eastAsia="Times New Roman" w:hAnsi="Times New Roman" w:cs="Times New Roman"/>
          <w:sz w:val="28"/>
          <w:szCs w:val="28"/>
          <w:lang w:eastAsia="en-US"/>
        </w:rPr>
        <w:t>благоприятного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течения</w:t>
      </w:r>
      <w:r w:rsidRPr="00047C94">
        <w:rPr>
          <w:rFonts w:ascii="Times New Roman" w:eastAsia="Times New Roman" w:hAnsi="Times New Roman" w:cs="Times New Roman"/>
          <w:spacing w:val="117"/>
          <w:sz w:val="28"/>
          <w:szCs w:val="28"/>
          <w:lang w:eastAsia="en-US"/>
        </w:rPr>
        <w:t xml:space="preserve"> </w:t>
      </w:r>
      <w:r w:rsidRPr="00047C94">
        <w:rPr>
          <w:rFonts w:ascii="Times New Roman" w:eastAsia="Times New Roman" w:hAnsi="Times New Roman" w:cs="Times New Roman"/>
          <w:sz w:val="28"/>
          <w:szCs w:val="28"/>
          <w:lang w:eastAsia="en-US"/>
        </w:rPr>
        <w:t>адаптации</w:t>
      </w:r>
    </w:p>
    <w:p w:rsidR="004515FF" w:rsidRPr="00047C94" w:rsidRDefault="004515FF" w:rsidP="009736EB">
      <w:pPr>
        <w:widowControl w:val="0"/>
        <w:numPr>
          <w:ilvl w:val="1"/>
          <w:numId w:val="8"/>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выполнение</w:t>
      </w:r>
      <w:r w:rsidRPr="00047C94">
        <w:rPr>
          <w:rFonts w:ascii="Times New Roman" w:eastAsia="Times New Roman" w:hAnsi="Times New Roman" w:cs="Times New Roman"/>
          <w:spacing w:val="50"/>
          <w:sz w:val="28"/>
          <w:szCs w:val="28"/>
          <w:lang w:eastAsia="en-US"/>
        </w:rPr>
        <w:t xml:space="preserve"> </w:t>
      </w:r>
      <w:r w:rsidRPr="00047C94">
        <w:rPr>
          <w:rFonts w:ascii="Times New Roman" w:eastAsia="Times New Roman" w:hAnsi="Times New Roman" w:cs="Times New Roman"/>
          <w:sz w:val="28"/>
          <w:szCs w:val="28"/>
          <w:lang w:eastAsia="en-US"/>
        </w:rPr>
        <w:t>санитарно-гигиенического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режима</w:t>
      </w:r>
    </w:p>
    <w:p w:rsidR="004515FF" w:rsidRPr="00047C94" w:rsidRDefault="004515FF" w:rsidP="009736EB">
      <w:pPr>
        <w:widowControl w:val="0"/>
        <w:numPr>
          <w:ilvl w:val="0"/>
          <w:numId w:val="8"/>
        </w:numPr>
        <w:tabs>
          <w:tab w:val="left" w:pos="520"/>
        </w:tabs>
        <w:autoSpaceDE w:val="0"/>
        <w:autoSpaceDN w:val="0"/>
        <w:spacing w:after="0" w:line="240" w:lineRule="auto"/>
        <w:ind w:left="519" w:hanging="226"/>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pacing w:val="-6"/>
          <w:sz w:val="28"/>
          <w:szCs w:val="28"/>
          <w:lang w:eastAsia="en-US"/>
        </w:rPr>
        <w:t>Организационно-методическое</w:t>
      </w:r>
      <w:r w:rsidRPr="00047C94">
        <w:rPr>
          <w:rFonts w:ascii="Times New Roman" w:eastAsia="Times New Roman" w:hAnsi="Times New Roman" w:cs="Times New Roman"/>
          <w:b/>
          <w:bCs/>
          <w:spacing w:val="-11"/>
          <w:sz w:val="28"/>
          <w:szCs w:val="28"/>
          <w:lang w:eastAsia="en-US"/>
        </w:rPr>
        <w:t xml:space="preserve"> </w:t>
      </w:r>
      <w:r w:rsidRPr="00047C94">
        <w:rPr>
          <w:rFonts w:ascii="Times New Roman" w:eastAsia="Times New Roman" w:hAnsi="Times New Roman" w:cs="Times New Roman"/>
          <w:b/>
          <w:bCs/>
          <w:spacing w:val="-6"/>
          <w:sz w:val="28"/>
          <w:szCs w:val="28"/>
          <w:lang w:eastAsia="en-US"/>
        </w:rPr>
        <w:t>и</w:t>
      </w:r>
      <w:r w:rsidRPr="00047C94">
        <w:rPr>
          <w:rFonts w:ascii="Times New Roman" w:eastAsia="Times New Roman" w:hAnsi="Times New Roman" w:cs="Times New Roman"/>
          <w:b/>
          <w:bCs/>
          <w:spacing w:val="-14"/>
          <w:sz w:val="28"/>
          <w:szCs w:val="28"/>
          <w:lang w:eastAsia="en-US"/>
        </w:rPr>
        <w:t xml:space="preserve"> </w:t>
      </w:r>
      <w:r w:rsidRPr="00047C94">
        <w:rPr>
          <w:rFonts w:ascii="Times New Roman" w:eastAsia="Times New Roman" w:hAnsi="Times New Roman" w:cs="Times New Roman"/>
          <w:b/>
          <w:bCs/>
          <w:spacing w:val="-6"/>
          <w:sz w:val="28"/>
          <w:szCs w:val="28"/>
          <w:lang w:eastAsia="en-US"/>
        </w:rPr>
        <w:t>педагогическое</w:t>
      </w:r>
      <w:r w:rsidRPr="00047C94">
        <w:rPr>
          <w:rFonts w:ascii="Times New Roman" w:eastAsia="Times New Roman" w:hAnsi="Times New Roman" w:cs="Times New Roman"/>
          <w:b/>
          <w:bCs/>
          <w:spacing w:val="-11"/>
          <w:sz w:val="28"/>
          <w:szCs w:val="28"/>
          <w:lang w:eastAsia="en-US"/>
        </w:rPr>
        <w:t xml:space="preserve"> </w:t>
      </w:r>
      <w:r w:rsidRPr="00047C94">
        <w:rPr>
          <w:rFonts w:ascii="Times New Roman" w:eastAsia="Times New Roman" w:hAnsi="Times New Roman" w:cs="Times New Roman"/>
          <w:b/>
          <w:bCs/>
          <w:spacing w:val="-6"/>
          <w:sz w:val="28"/>
          <w:szCs w:val="28"/>
          <w:lang w:eastAsia="en-US"/>
        </w:rPr>
        <w:t>направление</w:t>
      </w:r>
    </w:p>
    <w:p w:rsidR="004515FF" w:rsidRPr="00047C94" w:rsidRDefault="004515FF" w:rsidP="009736EB">
      <w:pPr>
        <w:widowControl w:val="0"/>
        <w:numPr>
          <w:ilvl w:val="1"/>
          <w:numId w:val="8"/>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пропаганда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ЗОЖ</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 методов</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оздоровления</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коллективе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родителей</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педагогов</w:t>
      </w:r>
    </w:p>
    <w:p w:rsidR="004515FF" w:rsidRPr="00047C94" w:rsidRDefault="004515FF" w:rsidP="009736EB">
      <w:pPr>
        <w:widowControl w:val="0"/>
        <w:numPr>
          <w:ilvl w:val="1"/>
          <w:numId w:val="8"/>
        </w:numPr>
        <w:tabs>
          <w:tab w:val="left" w:pos="1076"/>
          <w:tab w:val="left" w:pos="1077"/>
        </w:tabs>
        <w:autoSpaceDE w:val="0"/>
        <w:autoSpaceDN w:val="0"/>
        <w:spacing w:after="0" w:line="240" w:lineRule="auto"/>
        <w:ind w:right="179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ab/>
        <w:t>изучение</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передового</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педагогического,</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медицинского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циального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опыта</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оздоровлению</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отбор</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внедрение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эффективных</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технологий</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методик</w:t>
      </w:r>
    </w:p>
    <w:p w:rsidR="004515FF" w:rsidRPr="00047C94" w:rsidRDefault="004515FF" w:rsidP="009736EB">
      <w:pPr>
        <w:widowControl w:val="0"/>
        <w:numPr>
          <w:ilvl w:val="1"/>
          <w:numId w:val="8"/>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систематическое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повышение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квалификации</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педагогических</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кадров</w:t>
      </w:r>
    </w:p>
    <w:p w:rsidR="004515FF" w:rsidRPr="00047C94" w:rsidRDefault="004515FF" w:rsidP="009736EB">
      <w:pPr>
        <w:widowControl w:val="0"/>
        <w:numPr>
          <w:ilvl w:val="1"/>
          <w:numId w:val="8"/>
        </w:numPr>
        <w:tabs>
          <w:tab w:val="left" w:pos="1076"/>
          <w:tab w:val="left" w:pos="1077"/>
        </w:tabs>
        <w:autoSpaceDE w:val="0"/>
        <w:autoSpaceDN w:val="0"/>
        <w:spacing w:after="0" w:line="240" w:lineRule="auto"/>
        <w:ind w:left="1076" w:hanging="42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составление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планов</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оздоровления</w:t>
      </w:r>
    </w:p>
    <w:p w:rsidR="008F0F01" w:rsidRPr="00047C94" w:rsidRDefault="004515FF" w:rsidP="008F0F01">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определение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показателей</w:t>
      </w:r>
      <w:r w:rsidRPr="00047C94">
        <w:rPr>
          <w:rFonts w:ascii="Times New Roman" w:eastAsia="Times New Roman" w:hAnsi="Times New Roman" w:cs="Times New Roman"/>
          <w:spacing w:val="46"/>
          <w:sz w:val="28"/>
          <w:szCs w:val="28"/>
          <w:lang w:eastAsia="en-US"/>
        </w:rPr>
        <w:t xml:space="preserve"> </w:t>
      </w:r>
      <w:r w:rsidRPr="00047C94">
        <w:rPr>
          <w:rFonts w:ascii="Times New Roman" w:eastAsia="Times New Roman" w:hAnsi="Times New Roman" w:cs="Times New Roman"/>
          <w:sz w:val="28"/>
          <w:szCs w:val="28"/>
          <w:lang w:eastAsia="en-US"/>
        </w:rPr>
        <w:t>физического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двигательной</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подготовленности,</w:t>
      </w:r>
      <w:r w:rsidR="008F0F01" w:rsidRPr="00047C94">
        <w:rPr>
          <w:rFonts w:ascii="Times New Roman" w:eastAsia="Times New Roman" w:hAnsi="Times New Roman" w:cs="Times New Roman"/>
          <w:sz w:val="28"/>
          <w:szCs w:val="28"/>
          <w:lang w:eastAsia="en-US"/>
        </w:rPr>
        <w:t xml:space="preserve"> объективных</w:t>
      </w:r>
      <w:r w:rsidR="008F0F01" w:rsidRPr="00047C94">
        <w:rPr>
          <w:rFonts w:ascii="Times New Roman" w:eastAsia="Times New Roman" w:hAnsi="Times New Roman" w:cs="Times New Roman"/>
          <w:spacing w:val="-8"/>
          <w:sz w:val="28"/>
          <w:szCs w:val="28"/>
          <w:lang w:eastAsia="en-US"/>
        </w:rPr>
        <w:t xml:space="preserve"> </w:t>
      </w:r>
      <w:r w:rsidR="008F0F01" w:rsidRPr="00047C94">
        <w:rPr>
          <w:rFonts w:ascii="Times New Roman" w:eastAsia="Times New Roman" w:hAnsi="Times New Roman" w:cs="Times New Roman"/>
          <w:sz w:val="28"/>
          <w:szCs w:val="28"/>
          <w:lang w:eastAsia="en-US"/>
        </w:rPr>
        <w:t>и</w:t>
      </w:r>
      <w:r w:rsidR="008F0F01" w:rsidRPr="00047C94">
        <w:rPr>
          <w:rFonts w:ascii="Times New Roman" w:eastAsia="Times New Roman" w:hAnsi="Times New Roman" w:cs="Times New Roman"/>
          <w:spacing w:val="-2"/>
          <w:sz w:val="28"/>
          <w:szCs w:val="28"/>
          <w:lang w:eastAsia="en-US"/>
        </w:rPr>
        <w:t xml:space="preserve"> </w:t>
      </w:r>
      <w:r w:rsidR="008F0F01" w:rsidRPr="00047C94">
        <w:rPr>
          <w:rFonts w:ascii="Times New Roman" w:eastAsia="Times New Roman" w:hAnsi="Times New Roman" w:cs="Times New Roman"/>
          <w:sz w:val="28"/>
          <w:szCs w:val="28"/>
          <w:lang w:eastAsia="en-US"/>
        </w:rPr>
        <w:t>субъективных</w:t>
      </w:r>
      <w:r w:rsidR="008F0F01" w:rsidRPr="00047C94">
        <w:rPr>
          <w:rFonts w:ascii="Times New Roman" w:eastAsia="Times New Roman" w:hAnsi="Times New Roman" w:cs="Times New Roman"/>
          <w:spacing w:val="-8"/>
          <w:sz w:val="28"/>
          <w:szCs w:val="28"/>
          <w:lang w:eastAsia="en-US"/>
        </w:rPr>
        <w:t xml:space="preserve"> </w:t>
      </w:r>
      <w:r w:rsidR="008F0F01" w:rsidRPr="00047C94">
        <w:rPr>
          <w:rFonts w:ascii="Times New Roman" w:eastAsia="Times New Roman" w:hAnsi="Times New Roman" w:cs="Times New Roman"/>
          <w:sz w:val="28"/>
          <w:szCs w:val="28"/>
          <w:lang w:eastAsia="en-US"/>
        </w:rPr>
        <w:t>критериев</w:t>
      </w:r>
      <w:r w:rsidR="008F0F01" w:rsidRPr="00047C94">
        <w:rPr>
          <w:rFonts w:ascii="Times New Roman" w:eastAsia="Times New Roman" w:hAnsi="Times New Roman" w:cs="Times New Roman"/>
          <w:spacing w:val="-2"/>
          <w:sz w:val="28"/>
          <w:szCs w:val="28"/>
          <w:lang w:eastAsia="en-US"/>
        </w:rPr>
        <w:t xml:space="preserve"> </w:t>
      </w:r>
      <w:r w:rsidR="008F0F01" w:rsidRPr="00047C94">
        <w:rPr>
          <w:rFonts w:ascii="Times New Roman" w:eastAsia="Times New Roman" w:hAnsi="Times New Roman" w:cs="Times New Roman"/>
          <w:sz w:val="28"/>
          <w:szCs w:val="28"/>
          <w:lang w:eastAsia="en-US"/>
        </w:rPr>
        <w:t>здоровья</w:t>
      </w:r>
      <w:r w:rsidR="008F0F01" w:rsidRPr="00047C94">
        <w:rPr>
          <w:rFonts w:ascii="Times New Roman" w:eastAsia="Times New Roman" w:hAnsi="Times New Roman" w:cs="Times New Roman"/>
          <w:spacing w:val="-3"/>
          <w:sz w:val="28"/>
          <w:szCs w:val="28"/>
          <w:lang w:eastAsia="en-US"/>
        </w:rPr>
        <w:t xml:space="preserve"> </w:t>
      </w:r>
      <w:r w:rsidR="008F0F01" w:rsidRPr="00047C94">
        <w:rPr>
          <w:rFonts w:ascii="Times New Roman" w:eastAsia="Times New Roman" w:hAnsi="Times New Roman" w:cs="Times New Roman"/>
          <w:sz w:val="28"/>
          <w:szCs w:val="28"/>
          <w:lang w:eastAsia="en-US"/>
        </w:rPr>
        <w:t>методами</w:t>
      </w:r>
      <w:r w:rsidR="008F0F01" w:rsidRPr="00047C94">
        <w:rPr>
          <w:rFonts w:ascii="Times New Roman" w:eastAsia="Times New Roman" w:hAnsi="Times New Roman" w:cs="Times New Roman"/>
          <w:spacing w:val="-7"/>
          <w:sz w:val="28"/>
          <w:szCs w:val="28"/>
          <w:lang w:eastAsia="en-US"/>
        </w:rPr>
        <w:t xml:space="preserve"> </w:t>
      </w:r>
      <w:r w:rsidR="008F0F01" w:rsidRPr="00047C94">
        <w:rPr>
          <w:rFonts w:ascii="Times New Roman" w:eastAsia="Times New Roman" w:hAnsi="Times New Roman" w:cs="Times New Roman"/>
          <w:sz w:val="28"/>
          <w:szCs w:val="28"/>
          <w:lang w:eastAsia="en-US"/>
        </w:rPr>
        <w:t>диагностики.</w:t>
      </w:r>
    </w:p>
    <w:p w:rsidR="008F0F01" w:rsidRPr="00047C94" w:rsidRDefault="008F0F01" w:rsidP="009736EB">
      <w:pPr>
        <w:widowControl w:val="0"/>
        <w:numPr>
          <w:ilvl w:val="0"/>
          <w:numId w:val="8"/>
        </w:numPr>
        <w:tabs>
          <w:tab w:val="left" w:pos="525"/>
        </w:tabs>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pacing w:val="-4"/>
          <w:sz w:val="28"/>
          <w:szCs w:val="28"/>
          <w:lang w:eastAsia="en-US"/>
        </w:rPr>
        <w:t>Физкультурно-оздоровительное</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pacing w:val="-3"/>
          <w:sz w:val="28"/>
          <w:szCs w:val="28"/>
          <w:lang w:eastAsia="en-US"/>
        </w:rPr>
        <w:t>направление</w:t>
      </w:r>
    </w:p>
    <w:p w:rsidR="008F0F01" w:rsidRPr="00047C94" w:rsidRDefault="008F0F01"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решение</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оздоровительных</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задач</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всеми</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средствами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физической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культуры;</w:t>
      </w:r>
    </w:p>
    <w:p w:rsidR="008F0F01" w:rsidRPr="00047C94" w:rsidRDefault="008F0F01"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коррекция</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отдельных</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отклонений</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физическом и</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психическом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здоровье.</w:t>
      </w:r>
    </w:p>
    <w:p w:rsidR="008F0F01" w:rsidRPr="00047C94" w:rsidRDefault="008F0F01" w:rsidP="009736EB">
      <w:pPr>
        <w:widowControl w:val="0"/>
        <w:numPr>
          <w:ilvl w:val="0"/>
          <w:numId w:val="8"/>
        </w:numPr>
        <w:tabs>
          <w:tab w:val="left" w:pos="539"/>
        </w:tabs>
        <w:autoSpaceDE w:val="0"/>
        <w:autoSpaceDN w:val="0"/>
        <w:spacing w:after="0" w:line="240" w:lineRule="auto"/>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Профилактическое</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направление</w:t>
      </w:r>
    </w:p>
    <w:p w:rsidR="008F0F01" w:rsidRPr="00047C94" w:rsidRDefault="008F0F01"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проведение</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обследований</w:t>
      </w:r>
      <w:r w:rsidRPr="00047C94">
        <w:rPr>
          <w:rFonts w:ascii="Times New Roman" w:eastAsia="Times New Roman" w:hAnsi="Times New Roman" w:cs="Times New Roman"/>
          <w:spacing w:val="54"/>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выявление</w:t>
      </w:r>
      <w:r w:rsidRPr="00047C94">
        <w:rPr>
          <w:rFonts w:ascii="Times New Roman" w:eastAsia="Times New Roman" w:hAnsi="Times New Roman" w:cs="Times New Roman"/>
          <w:spacing w:val="112"/>
          <w:sz w:val="28"/>
          <w:szCs w:val="28"/>
          <w:lang w:eastAsia="en-US"/>
        </w:rPr>
        <w:t xml:space="preserve"> </w:t>
      </w:r>
      <w:r w:rsidRPr="00047C94">
        <w:rPr>
          <w:rFonts w:ascii="Times New Roman" w:eastAsia="Times New Roman" w:hAnsi="Times New Roman" w:cs="Times New Roman"/>
          <w:sz w:val="28"/>
          <w:szCs w:val="28"/>
          <w:lang w:eastAsia="en-US"/>
        </w:rPr>
        <w:t>патологий;</w:t>
      </w:r>
    </w:p>
    <w:p w:rsidR="008F0F01" w:rsidRPr="00047C94" w:rsidRDefault="008F0F01" w:rsidP="009736EB">
      <w:pPr>
        <w:widowControl w:val="0"/>
        <w:numPr>
          <w:ilvl w:val="1"/>
          <w:numId w:val="110"/>
        </w:numPr>
        <w:tabs>
          <w:tab w:val="left" w:pos="1013"/>
          <w:tab w:val="left" w:pos="1015"/>
          <w:tab w:val="left" w:pos="2443"/>
          <w:tab w:val="left" w:pos="3977"/>
          <w:tab w:val="left" w:pos="5435"/>
          <w:tab w:val="left" w:pos="5814"/>
          <w:tab w:val="left" w:pos="7401"/>
          <w:tab w:val="left" w:pos="8029"/>
          <w:tab w:val="left" w:pos="8524"/>
          <w:tab w:val="left" w:pos="10222"/>
        </w:tabs>
        <w:autoSpaceDE w:val="0"/>
        <w:autoSpaceDN w:val="0"/>
        <w:spacing w:after="0" w:line="240" w:lineRule="auto"/>
        <w:ind w:right="51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проведение</w:t>
      </w:r>
      <w:r w:rsidRPr="00047C94">
        <w:rPr>
          <w:rFonts w:ascii="Times New Roman" w:eastAsia="Times New Roman" w:hAnsi="Times New Roman" w:cs="Times New Roman"/>
          <w:sz w:val="28"/>
          <w:szCs w:val="28"/>
          <w:lang w:eastAsia="en-US"/>
        </w:rPr>
        <w:tab/>
        <w:t>социальных,</w:t>
      </w:r>
      <w:r w:rsidRPr="00047C94">
        <w:rPr>
          <w:rFonts w:ascii="Times New Roman" w:eastAsia="Times New Roman" w:hAnsi="Times New Roman" w:cs="Times New Roman"/>
          <w:sz w:val="28"/>
          <w:szCs w:val="28"/>
          <w:lang w:eastAsia="en-US"/>
        </w:rPr>
        <w:tab/>
        <w:t>санитарных</w:t>
      </w:r>
      <w:r w:rsidRPr="00047C94">
        <w:rPr>
          <w:rFonts w:ascii="Times New Roman" w:eastAsia="Times New Roman" w:hAnsi="Times New Roman" w:cs="Times New Roman"/>
          <w:sz w:val="28"/>
          <w:szCs w:val="28"/>
          <w:lang w:eastAsia="en-US"/>
        </w:rPr>
        <w:tab/>
        <w:t>и</w:t>
      </w:r>
      <w:r w:rsidRPr="00047C94">
        <w:rPr>
          <w:rFonts w:ascii="Times New Roman" w:eastAsia="Times New Roman" w:hAnsi="Times New Roman" w:cs="Times New Roman"/>
          <w:sz w:val="28"/>
          <w:szCs w:val="28"/>
          <w:lang w:eastAsia="en-US"/>
        </w:rPr>
        <w:tab/>
        <w:t>специальных</w:t>
      </w:r>
      <w:r w:rsidRPr="00047C94">
        <w:rPr>
          <w:rFonts w:ascii="Times New Roman" w:eastAsia="Times New Roman" w:hAnsi="Times New Roman" w:cs="Times New Roman"/>
          <w:sz w:val="28"/>
          <w:szCs w:val="28"/>
          <w:lang w:eastAsia="en-US"/>
        </w:rPr>
        <w:tab/>
        <w:t>мер</w:t>
      </w:r>
      <w:r w:rsidRPr="00047C94">
        <w:rPr>
          <w:rFonts w:ascii="Times New Roman" w:eastAsia="Times New Roman" w:hAnsi="Times New Roman" w:cs="Times New Roman"/>
          <w:sz w:val="28"/>
          <w:szCs w:val="28"/>
          <w:lang w:eastAsia="en-US"/>
        </w:rPr>
        <w:tab/>
        <w:t>по</w:t>
      </w:r>
      <w:r w:rsidRPr="00047C94">
        <w:rPr>
          <w:rFonts w:ascii="Times New Roman" w:eastAsia="Times New Roman" w:hAnsi="Times New Roman" w:cs="Times New Roman"/>
          <w:sz w:val="28"/>
          <w:szCs w:val="28"/>
          <w:lang w:eastAsia="en-US"/>
        </w:rPr>
        <w:tab/>
        <w:t>проф</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lastRenderedPageBreak/>
        <w:t>лактике</w:t>
      </w:r>
      <w:r w:rsidRPr="00047C94">
        <w:rPr>
          <w:rFonts w:ascii="Times New Roman" w:eastAsia="Times New Roman" w:hAnsi="Times New Roman" w:cs="Times New Roman"/>
          <w:sz w:val="28"/>
          <w:szCs w:val="28"/>
          <w:lang w:eastAsia="en-US"/>
        </w:rPr>
        <w:tab/>
      </w:r>
      <w:r w:rsidRPr="00047C94">
        <w:rPr>
          <w:rFonts w:ascii="Times New Roman" w:eastAsia="Times New Roman" w:hAnsi="Times New Roman" w:cs="Times New Roman"/>
          <w:spacing w:val="-1"/>
          <w:sz w:val="28"/>
          <w:szCs w:val="28"/>
          <w:lang w:eastAsia="en-US"/>
        </w:rPr>
        <w:t>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нераспространению</w:t>
      </w:r>
      <w:r w:rsidRPr="00047C94">
        <w:rPr>
          <w:rFonts w:ascii="Times New Roman" w:eastAsia="Times New Roman" w:hAnsi="Times New Roman" w:cs="Times New Roman"/>
          <w:spacing w:val="56"/>
          <w:sz w:val="28"/>
          <w:szCs w:val="28"/>
          <w:lang w:eastAsia="en-US"/>
        </w:rPr>
        <w:t xml:space="preserve"> </w:t>
      </w:r>
      <w:r w:rsidRPr="00047C94">
        <w:rPr>
          <w:rFonts w:ascii="Times New Roman" w:eastAsia="Times New Roman" w:hAnsi="Times New Roman" w:cs="Times New Roman"/>
          <w:sz w:val="28"/>
          <w:szCs w:val="28"/>
          <w:lang w:eastAsia="en-US"/>
        </w:rPr>
        <w:t>инфекционных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заболеваний;</w:t>
      </w:r>
    </w:p>
    <w:p w:rsidR="008F0F01" w:rsidRPr="00047C94" w:rsidRDefault="008F0F01"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предупреждение</w:t>
      </w:r>
      <w:r w:rsidRPr="00047C94">
        <w:rPr>
          <w:rFonts w:ascii="Times New Roman" w:eastAsia="Times New Roman" w:hAnsi="Times New Roman" w:cs="Times New Roman"/>
          <w:spacing w:val="54"/>
          <w:sz w:val="28"/>
          <w:szCs w:val="28"/>
          <w:lang w:eastAsia="en-US"/>
        </w:rPr>
        <w:t xml:space="preserve"> </w:t>
      </w:r>
      <w:r w:rsidRPr="00047C94">
        <w:rPr>
          <w:rFonts w:ascii="Times New Roman" w:eastAsia="Times New Roman" w:hAnsi="Times New Roman" w:cs="Times New Roman"/>
          <w:sz w:val="28"/>
          <w:szCs w:val="28"/>
          <w:lang w:eastAsia="en-US"/>
        </w:rPr>
        <w:t>острых</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заболеваний</w:t>
      </w:r>
      <w:r w:rsidRPr="00047C94">
        <w:rPr>
          <w:rFonts w:ascii="Times New Roman" w:eastAsia="Times New Roman" w:hAnsi="Times New Roman" w:cs="Times New Roman"/>
          <w:spacing w:val="106"/>
          <w:sz w:val="28"/>
          <w:szCs w:val="28"/>
          <w:lang w:eastAsia="en-US"/>
        </w:rPr>
        <w:t xml:space="preserve"> </w:t>
      </w:r>
      <w:r w:rsidRPr="00047C94">
        <w:rPr>
          <w:rFonts w:ascii="Times New Roman" w:eastAsia="Times New Roman" w:hAnsi="Times New Roman" w:cs="Times New Roman"/>
          <w:sz w:val="28"/>
          <w:szCs w:val="28"/>
          <w:lang w:eastAsia="en-US"/>
        </w:rPr>
        <w:t>методами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неспецифической</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проф</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лактики;</w:t>
      </w:r>
    </w:p>
    <w:p w:rsidR="008F0F01" w:rsidRPr="00047C94" w:rsidRDefault="008F0F01"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противорецидивное</w:t>
      </w:r>
      <w:r w:rsidRPr="00047C94">
        <w:rPr>
          <w:rFonts w:ascii="Times New Roman" w:eastAsia="Times New Roman" w:hAnsi="Times New Roman" w:cs="Times New Roman"/>
          <w:spacing w:val="53"/>
          <w:sz w:val="28"/>
          <w:szCs w:val="28"/>
          <w:lang w:eastAsia="en-US"/>
        </w:rPr>
        <w:t xml:space="preserve"> </w:t>
      </w:r>
      <w:r w:rsidRPr="00047C94">
        <w:rPr>
          <w:rFonts w:ascii="Times New Roman" w:eastAsia="Times New Roman" w:hAnsi="Times New Roman" w:cs="Times New Roman"/>
          <w:sz w:val="28"/>
          <w:szCs w:val="28"/>
          <w:lang w:eastAsia="en-US"/>
        </w:rPr>
        <w:t>лечение</w:t>
      </w:r>
      <w:r w:rsidRPr="00047C94">
        <w:rPr>
          <w:rFonts w:ascii="Times New Roman" w:eastAsia="Times New Roman" w:hAnsi="Times New Roman" w:cs="Times New Roman"/>
          <w:spacing w:val="111"/>
          <w:sz w:val="28"/>
          <w:szCs w:val="28"/>
          <w:lang w:eastAsia="en-US"/>
        </w:rPr>
        <w:t xml:space="preserve"> </w:t>
      </w:r>
      <w:r w:rsidRPr="00047C94">
        <w:rPr>
          <w:rFonts w:ascii="Times New Roman" w:eastAsia="Times New Roman" w:hAnsi="Times New Roman" w:cs="Times New Roman"/>
          <w:sz w:val="28"/>
          <w:szCs w:val="28"/>
          <w:lang w:eastAsia="en-US"/>
        </w:rPr>
        <w:t>хронических</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заболеваний;</w:t>
      </w:r>
    </w:p>
    <w:p w:rsidR="008F0F01" w:rsidRPr="00047C94" w:rsidRDefault="008F0F01"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дегельминтизация;</w:t>
      </w:r>
    </w:p>
    <w:p w:rsidR="008F0F01" w:rsidRPr="00047C94" w:rsidRDefault="008F0F01"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оказание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скорой</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помощи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при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неотложных</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состояниях.</w:t>
      </w:r>
    </w:p>
    <w:p w:rsidR="004515FF" w:rsidRPr="00047C94" w:rsidRDefault="004515FF" w:rsidP="009736EB">
      <w:pPr>
        <w:widowControl w:val="0"/>
        <w:numPr>
          <w:ilvl w:val="1"/>
          <w:numId w:val="110"/>
        </w:numPr>
        <w:tabs>
          <w:tab w:val="left" w:pos="1013"/>
          <w:tab w:val="left" w:pos="1015"/>
        </w:tabs>
        <w:autoSpaceDE w:val="0"/>
        <w:autoSpaceDN w:val="0"/>
        <w:spacing w:after="0" w:line="240" w:lineRule="auto"/>
        <w:ind w:hanging="361"/>
        <w:jc w:val="both"/>
        <w:rPr>
          <w:rFonts w:ascii="Times New Roman" w:eastAsia="Times New Roman" w:hAnsi="Times New Roman" w:cs="Times New Roman"/>
          <w:sz w:val="28"/>
          <w:szCs w:val="28"/>
          <w:lang w:eastAsia="en-US"/>
        </w:rPr>
        <w:sectPr w:rsidR="004515FF" w:rsidRPr="00047C94" w:rsidSect="004B3F69">
          <w:type w:val="nextColumn"/>
          <w:pgSz w:w="11910" w:h="16840"/>
          <w:pgMar w:top="851" w:right="567" w:bottom="1134" w:left="1134" w:header="0" w:footer="918" w:gutter="0"/>
          <w:cols w:space="720"/>
        </w:sectPr>
      </w:pPr>
    </w:p>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4515FF" w:rsidRPr="00047C94" w:rsidRDefault="004515FF" w:rsidP="009A60C4">
      <w:pPr>
        <w:widowControl w:val="0"/>
        <w:autoSpaceDE w:val="0"/>
        <w:autoSpaceDN w:val="0"/>
        <w:spacing w:after="0" w:line="240" w:lineRule="auto"/>
        <w:ind w:right="674"/>
        <w:jc w:val="both"/>
        <w:outlineLvl w:val="3"/>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Система</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оздоровительной</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работы</w:t>
      </w:r>
    </w:p>
    <w:tbl>
      <w:tblPr>
        <w:tblStyle w:val="TableNormal9"/>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
        <w:gridCol w:w="586"/>
        <w:gridCol w:w="4110"/>
        <w:gridCol w:w="1416"/>
        <w:gridCol w:w="282"/>
        <w:gridCol w:w="1987"/>
        <w:gridCol w:w="1681"/>
      </w:tblGrid>
      <w:tr w:rsidR="004515FF" w:rsidRPr="00FC44CD" w:rsidTr="00056CC5">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w:t>
            </w:r>
          </w:p>
        </w:tc>
        <w:tc>
          <w:tcPr>
            <w:tcW w:w="5526" w:type="dxa"/>
            <w:gridSpan w:val="2"/>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Виды</w:t>
            </w:r>
          </w:p>
        </w:tc>
        <w:tc>
          <w:tcPr>
            <w:tcW w:w="3950" w:type="dxa"/>
            <w:gridSpan w:val="3"/>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Особенности организации</w:t>
            </w:r>
          </w:p>
        </w:tc>
      </w:tr>
      <w:tr w:rsidR="004515FF" w:rsidRPr="00FC44CD" w:rsidTr="00056CC5">
        <w:trPr>
          <w:trHeight w:val="278"/>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shd w:val="clear" w:color="auto" w:fill="BFBFBF" w:themeFill="background1" w:themeFillShade="BF"/>
          </w:tcPr>
          <w:p w:rsidR="004515FF" w:rsidRPr="00FC44CD" w:rsidRDefault="004515FF" w:rsidP="009A60C4">
            <w:pPr>
              <w:jc w:val="both"/>
              <w:rPr>
                <w:rFonts w:ascii="Times New Roman" w:eastAsia="Times New Roman" w:hAnsi="Times New Roman" w:cs="Times New Roman"/>
                <w:sz w:val="24"/>
                <w:szCs w:val="24"/>
              </w:rPr>
            </w:pPr>
          </w:p>
        </w:tc>
        <w:tc>
          <w:tcPr>
            <w:tcW w:w="9476" w:type="dxa"/>
            <w:gridSpan w:val="5"/>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Медико-профилактические</w:t>
            </w:r>
          </w:p>
        </w:tc>
      </w:tr>
      <w:tr w:rsidR="004515FF" w:rsidRPr="00FC44CD" w:rsidTr="00056CC5">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shd w:val="clear" w:color="auto" w:fill="BFBFBF" w:themeFill="background1" w:themeFillShade="BF"/>
          </w:tcPr>
          <w:p w:rsidR="004515FF" w:rsidRPr="00FC44CD" w:rsidRDefault="004515FF" w:rsidP="009A60C4">
            <w:pPr>
              <w:jc w:val="both"/>
              <w:rPr>
                <w:rFonts w:ascii="Times New Roman" w:eastAsia="Times New Roman" w:hAnsi="Times New Roman" w:cs="Times New Roman"/>
                <w:sz w:val="24"/>
                <w:szCs w:val="24"/>
              </w:rPr>
            </w:pPr>
          </w:p>
        </w:tc>
        <w:tc>
          <w:tcPr>
            <w:tcW w:w="9476" w:type="dxa"/>
            <w:gridSpan w:val="5"/>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lang w:val="ru-RU"/>
              </w:rPr>
            </w:pPr>
            <w:r w:rsidRPr="00FC44CD">
              <w:rPr>
                <w:rFonts w:ascii="Times New Roman" w:eastAsia="Times New Roman" w:hAnsi="Times New Roman" w:cs="Times New Roman"/>
                <w:b/>
                <w:sz w:val="24"/>
                <w:szCs w:val="24"/>
                <w:lang w:val="ru-RU"/>
              </w:rPr>
              <w:t>Закаливание</w:t>
            </w:r>
            <w:r w:rsidRPr="00FC44CD">
              <w:rPr>
                <w:rFonts w:ascii="Times New Roman" w:eastAsia="Times New Roman" w:hAnsi="Times New Roman" w:cs="Times New Roman"/>
                <w:b/>
                <w:spacing w:val="55"/>
                <w:sz w:val="24"/>
                <w:szCs w:val="24"/>
                <w:lang w:val="ru-RU"/>
              </w:rPr>
              <w:t xml:space="preserve"> </w:t>
            </w:r>
            <w:r w:rsidRPr="00FC44CD">
              <w:rPr>
                <w:rFonts w:ascii="Times New Roman" w:eastAsia="Times New Roman" w:hAnsi="Times New Roman" w:cs="Times New Roman"/>
                <w:b/>
                <w:sz w:val="24"/>
                <w:szCs w:val="24"/>
                <w:lang w:val="ru-RU"/>
              </w:rPr>
              <w:t>в</w:t>
            </w:r>
            <w:r w:rsidRPr="00FC44CD">
              <w:rPr>
                <w:rFonts w:ascii="Times New Roman" w:eastAsia="Times New Roman" w:hAnsi="Times New Roman" w:cs="Times New Roman"/>
                <w:b/>
                <w:spacing w:val="-1"/>
                <w:sz w:val="24"/>
                <w:szCs w:val="24"/>
                <w:lang w:val="ru-RU"/>
              </w:rPr>
              <w:t xml:space="preserve"> </w:t>
            </w:r>
            <w:r w:rsidRPr="00FC44CD">
              <w:rPr>
                <w:rFonts w:ascii="Times New Roman" w:eastAsia="Times New Roman" w:hAnsi="Times New Roman" w:cs="Times New Roman"/>
                <w:b/>
                <w:sz w:val="24"/>
                <w:szCs w:val="24"/>
                <w:lang w:val="ru-RU"/>
              </w:rPr>
              <w:t>соответствии</w:t>
            </w:r>
            <w:r w:rsidRPr="00FC44CD">
              <w:rPr>
                <w:rFonts w:ascii="Times New Roman" w:eastAsia="Times New Roman" w:hAnsi="Times New Roman" w:cs="Times New Roman"/>
                <w:b/>
                <w:spacing w:val="-4"/>
                <w:sz w:val="24"/>
                <w:szCs w:val="24"/>
                <w:lang w:val="ru-RU"/>
              </w:rPr>
              <w:t xml:space="preserve"> </w:t>
            </w:r>
            <w:r w:rsidRPr="00FC44CD">
              <w:rPr>
                <w:rFonts w:ascii="Times New Roman" w:eastAsia="Times New Roman" w:hAnsi="Times New Roman" w:cs="Times New Roman"/>
                <w:b/>
                <w:sz w:val="24"/>
                <w:szCs w:val="24"/>
                <w:lang w:val="ru-RU"/>
              </w:rPr>
              <w:t>с</w:t>
            </w:r>
            <w:r w:rsidRPr="00FC44CD">
              <w:rPr>
                <w:rFonts w:ascii="Times New Roman" w:eastAsia="Times New Roman" w:hAnsi="Times New Roman" w:cs="Times New Roman"/>
                <w:b/>
                <w:spacing w:val="-2"/>
                <w:sz w:val="24"/>
                <w:szCs w:val="24"/>
                <w:lang w:val="ru-RU"/>
              </w:rPr>
              <w:t xml:space="preserve"> </w:t>
            </w:r>
            <w:r w:rsidRPr="00FC44CD">
              <w:rPr>
                <w:rFonts w:ascii="Times New Roman" w:eastAsia="Times New Roman" w:hAnsi="Times New Roman" w:cs="Times New Roman"/>
                <w:b/>
                <w:sz w:val="24"/>
                <w:szCs w:val="24"/>
                <w:lang w:val="ru-RU"/>
              </w:rPr>
              <w:t>медицинскими показаниями</w:t>
            </w:r>
          </w:p>
        </w:tc>
      </w:tr>
      <w:tr w:rsidR="004515FF" w:rsidRPr="00FC44CD" w:rsidTr="008F0F01">
        <w:trPr>
          <w:trHeight w:val="278"/>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lang w:val="ru-RU"/>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умывание</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после</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дневного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сна</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(мытье</w:t>
            </w:r>
            <w:r w:rsidRPr="00FC44CD">
              <w:rPr>
                <w:rFonts w:ascii="Times New Roman" w:eastAsia="Times New Roman" w:hAnsi="Times New Roman" w:cs="Times New Roman"/>
                <w:spacing w:val="-8"/>
                <w:sz w:val="24"/>
                <w:szCs w:val="24"/>
                <w:lang w:val="ru-RU"/>
              </w:rPr>
              <w:t xml:space="preserve"> </w:t>
            </w:r>
            <w:r w:rsidRPr="00FC44CD">
              <w:rPr>
                <w:rFonts w:ascii="Times New Roman" w:eastAsia="Times New Roman" w:hAnsi="Times New Roman" w:cs="Times New Roman"/>
                <w:sz w:val="24"/>
                <w:szCs w:val="24"/>
                <w:lang w:val="ru-RU"/>
              </w:rPr>
              <w:t>рук</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до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локтя)</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Дошкольные</w:t>
            </w:r>
            <w:r w:rsidRPr="00FC44CD">
              <w:rPr>
                <w:rFonts w:ascii="Times New Roman" w:eastAsia="Times New Roman" w:hAnsi="Times New Roman" w:cs="Times New Roman"/>
                <w:spacing w:val="-9"/>
                <w:sz w:val="24"/>
                <w:szCs w:val="24"/>
              </w:rPr>
              <w:t xml:space="preserve"> </w:t>
            </w:r>
            <w:r w:rsidRPr="00FC44CD">
              <w:rPr>
                <w:rFonts w:ascii="Times New Roman" w:eastAsia="Times New Roman" w:hAnsi="Times New Roman" w:cs="Times New Roman"/>
                <w:sz w:val="24"/>
                <w:szCs w:val="24"/>
              </w:rPr>
              <w:t>группы</w:t>
            </w:r>
            <w:r w:rsidRPr="00FC44CD">
              <w:rPr>
                <w:rFonts w:ascii="Times New Roman" w:eastAsia="Times New Roman" w:hAnsi="Times New Roman" w:cs="Times New Roman"/>
                <w:spacing w:val="-3"/>
                <w:sz w:val="24"/>
                <w:szCs w:val="24"/>
              </w:rPr>
              <w:t xml:space="preserve"> </w:t>
            </w:r>
            <w:r w:rsidRPr="00FC44CD">
              <w:rPr>
                <w:rFonts w:ascii="Times New Roman" w:eastAsia="Times New Roman" w:hAnsi="Times New Roman" w:cs="Times New Roman"/>
                <w:sz w:val="24"/>
                <w:szCs w:val="24"/>
              </w:rPr>
              <w:t>ежедневно</w:t>
            </w:r>
          </w:p>
        </w:tc>
      </w:tr>
      <w:tr w:rsidR="004515FF" w:rsidRPr="00FC44CD" w:rsidTr="008F0F01">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ходьба</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босиком</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Все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группы</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ежедневно</w:t>
            </w:r>
          </w:p>
        </w:tc>
      </w:tr>
      <w:tr w:rsidR="004515FF" w:rsidRPr="00FC44CD" w:rsidTr="008F0F01">
        <w:trPr>
          <w:trHeight w:val="41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3.</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облегченная</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одежда</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Все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группы</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ежедневно</w:t>
            </w:r>
          </w:p>
        </w:tc>
      </w:tr>
      <w:tr w:rsidR="004515FF" w:rsidRPr="00FC44CD" w:rsidTr="008F0F01">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p>
        </w:tc>
        <w:tc>
          <w:tcPr>
            <w:tcW w:w="9476" w:type="dxa"/>
            <w:gridSpan w:val="5"/>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Профилактические</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мероприятия</w:t>
            </w:r>
          </w:p>
        </w:tc>
      </w:tr>
      <w:tr w:rsidR="004515FF" w:rsidRPr="00FC44CD" w:rsidTr="008F0F01">
        <w:trPr>
          <w:trHeight w:val="278"/>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Витаминотерапия</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2</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раза в</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год</w:t>
            </w:r>
            <w:r w:rsidRPr="00FC44CD">
              <w:rPr>
                <w:rFonts w:ascii="Times New Roman" w:eastAsia="Times New Roman" w:hAnsi="Times New Roman" w:cs="Times New Roman"/>
                <w:spacing w:val="-6"/>
                <w:sz w:val="24"/>
                <w:szCs w:val="24"/>
                <w:lang w:val="ru-RU"/>
              </w:rPr>
              <w:t xml:space="preserve"> </w:t>
            </w:r>
            <w:r w:rsidRPr="00FC44CD">
              <w:rPr>
                <w:rFonts w:ascii="Times New Roman" w:eastAsia="Times New Roman" w:hAnsi="Times New Roman" w:cs="Times New Roman"/>
                <w:sz w:val="24"/>
                <w:szCs w:val="24"/>
                <w:lang w:val="ru-RU"/>
              </w:rPr>
              <w:t>(осень,</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z w:val="24"/>
                <w:szCs w:val="24"/>
                <w:lang w:val="ru-RU"/>
              </w:rPr>
              <w:t>весна)</w:t>
            </w:r>
          </w:p>
        </w:tc>
      </w:tr>
      <w:tr w:rsidR="004515FF" w:rsidRPr="00FC44CD" w:rsidTr="008F0F01">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lang w:val="ru-RU"/>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витаминизация</w:t>
            </w:r>
            <w:r w:rsidRPr="00FC44CD">
              <w:rPr>
                <w:rFonts w:ascii="Times New Roman" w:eastAsia="Times New Roman" w:hAnsi="Times New Roman" w:cs="Times New Roman"/>
                <w:spacing w:val="-5"/>
                <w:sz w:val="24"/>
                <w:szCs w:val="24"/>
              </w:rPr>
              <w:t xml:space="preserve"> </w:t>
            </w:r>
            <w:r w:rsidRPr="00FC44CD">
              <w:rPr>
                <w:rFonts w:ascii="Times New Roman" w:eastAsia="Times New Roman" w:hAnsi="Times New Roman" w:cs="Times New Roman"/>
                <w:sz w:val="24"/>
                <w:szCs w:val="24"/>
              </w:rPr>
              <w:t>3-х</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блюд</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8F0F01">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3.</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употребление</w:t>
            </w:r>
            <w:r w:rsidRPr="00FC44CD">
              <w:rPr>
                <w:rFonts w:ascii="Times New Roman" w:eastAsia="Times New Roman" w:hAnsi="Times New Roman" w:cs="Times New Roman"/>
                <w:spacing w:val="-4"/>
                <w:sz w:val="24"/>
                <w:szCs w:val="24"/>
              </w:rPr>
              <w:t xml:space="preserve"> </w:t>
            </w:r>
            <w:r w:rsidRPr="00FC44CD">
              <w:rPr>
                <w:rFonts w:ascii="Times New Roman" w:eastAsia="Times New Roman" w:hAnsi="Times New Roman" w:cs="Times New Roman"/>
                <w:sz w:val="24"/>
                <w:szCs w:val="24"/>
              </w:rPr>
              <w:t>фитонцидов</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(лук,</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чеснок)</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Осенне-зимний</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период</w:t>
            </w:r>
          </w:p>
        </w:tc>
      </w:tr>
      <w:tr w:rsidR="004515FF" w:rsidRPr="00FC44CD" w:rsidTr="008F0F01">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4.</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чесночные</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z w:val="24"/>
                <w:szCs w:val="24"/>
              </w:rPr>
              <w:t>бусы</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по</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эпидпоказаниям</w:t>
            </w:r>
          </w:p>
        </w:tc>
      </w:tr>
      <w:tr w:rsidR="004515FF" w:rsidRPr="00FC44CD" w:rsidTr="00056CC5">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shd w:val="clear" w:color="auto" w:fill="BFBFBF" w:themeFill="background1" w:themeFillShade="BF"/>
          </w:tcPr>
          <w:p w:rsidR="004515FF" w:rsidRPr="00FC44CD" w:rsidRDefault="004515FF" w:rsidP="009A60C4">
            <w:pPr>
              <w:jc w:val="both"/>
              <w:rPr>
                <w:rFonts w:ascii="Times New Roman" w:eastAsia="Times New Roman" w:hAnsi="Times New Roman" w:cs="Times New Roman"/>
                <w:sz w:val="24"/>
                <w:szCs w:val="24"/>
              </w:rPr>
            </w:pPr>
          </w:p>
        </w:tc>
        <w:tc>
          <w:tcPr>
            <w:tcW w:w="9476" w:type="dxa"/>
            <w:gridSpan w:val="5"/>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Медицинские</w:t>
            </w:r>
          </w:p>
        </w:tc>
      </w:tr>
      <w:tr w:rsidR="004515FF" w:rsidRPr="00FC44CD" w:rsidTr="008F0F01">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мониторинг</w:t>
            </w:r>
            <w:r w:rsidRPr="00FC44CD">
              <w:rPr>
                <w:rFonts w:ascii="Times New Roman" w:eastAsia="Times New Roman" w:hAnsi="Times New Roman" w:cs="Times New Roman"/>
                <w:spacing w:val="-6"/>
                <w:sz w:val="24"/>
                <w:szCs w:val="24"/>
              </w:rPr>
              <w:t xml:space="preserve"> </w:t>
            </w:r>
            <w:r w:rsidRPr="00FC44CD">
              <w:rPr>
                <w:rFonts w:ascii="Times New Roman" w:eastAsia="Times New Roman" w:hAnsi="Times New Roman" w:cs="Times New Roman"/>
                <w:sz w:val="24"/>
                <w:szCs w:val="24"/>
              </w:rPr>
              <w:t>здоровья</w:t>
            </w:r>
            <w:r w:rsidRPr="00FC44CD">
              <w:rPr>
                <w:rFonts w:ascii="Times New Roman" w:eastAsia="Times New Roman" w:hAnsi="Times New Roman" w:cs="Times New Roman"/>
                <w:spacing w:val="-7"/>
                <w:sz w:val="24"/>
                <w:szCs w:val="24"/>
              </w:rPr>
              <w:t xml:space="preserve"> </w:t>
            </w:r>
            <w:r w:rsidRPr="00FC44CD">
              <w:rPr>
                <w:rFonts w:ascii="Times New Roman" w:eastAsia="Times New Roman" w:hAnsi="Times New Roman" w:cs="Times New Roman"/>
                <w:sz w:val="24"/>
                <w:szCs w:val="24"/>
              </w:rPr>
              <w:t>воспитанников</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течение года</w:t>
            </w:r>
          </w:p>
        </w:tc>
      </w:tr>
      <w:tr w:rsidR="004515FF" w:rsidRPr="00FC44CD" w:rsidTr="008F0F01">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плановые</w:t>
            </w:r>
            <w:r w:rsidRPr="00FC44CD">
              <w:rPr>
                <w:rFonts w:ascii="Times New Roman" w:eastAsia="Times New Roman" w:hAnsi="Times New Roman" w:cs="Times New Roman"/>
                <w:spacing w:val="-11"/>
                <w:sz w:val="24"/>
                <w:szCs w:val="24"/>
              </w:rPr>
              <w:t xml:space="preserve"> </w:t>
            </w:r>
            <w:r w:rsidRPr="00FC44CD">
              <w:rPr>
                <w:rFonts w:ascii="Times New Roman" w:eastAsia="Times New Roman" w:hAnsi="Times New Roman" w:cs="Times New Roman"/>
                <w:spacing w:val="-5"/>
                <w:sz w:val="24"/>
                <w:szCs w:val="24"/>
              </w:rPr>
              <w:t>медицинские</w:t>
            </w:r>
            <w:r w:rsidRPr="00FC44CD">
              <w:rPr>
                <w:rFonts w:ascii="Times New Roman" w:eastAsia="Times New Roman" w:hAnsi="Times New Roman" w:cs="Times New Roman"/>
                <w:spacing w:val="-11"/>
                <w:sz w:val="24"/>
                <w:szCs w:val="24"/>
              </w:rPr>
              <w:t xml:space="preserve"> </w:t>
            </w:r>
            <w:r w:rsidRPr="00FC44CD">
              <w:rPr>
                <w:rFonts w:ascii="Times New Roman" w:eastAsia="Times New Roman" w:hAnsi="Times New Roman" w:cs="Times New Roman"/>
                <w:spacing w:val="-4"/>
                <w:sz w:val="24"/>
                <w:szCs w:val="24"/>
              </w:rPr>
              <w:t>осмотры</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год</w:t>
            </w:r>
          </w:p>
        </w:tc>
      </w:tr>
      <w:tr w:rsidR="004515FF" w:rsidRPr="00FC44CD" w:rsidTr="008F0F01">
        <w:trPr>
          <w:trHeight w:val="278"/>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3.</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антропометрические</w:t>
            </w:r>
            <w:r w:rsidRPr="00FC44CD">
              <w:rPr>
                <w:rFonts w:ascii="Times New Roman" w:eastAsia="Times New Roman" w:hAnsi="Times New Roman" w:cs="Times New Roman"/>
                <w:spacing w:val="-9"/>
                <w:sz w:val="24"/>
                <w:szCs w:val="24"/>
              </w:rPr>
              <w:t xml:space="preserve"> </w:t>
            </w:r>
            <w:r w:rsidRPr="00FC44CD">
              <w:rPr>
                <w:rFonts w:ascii="Times New Roman" w:eastAsia="Times New Roman" w:hAnsi="Times New Roman" w:cs="Times New Roman"/>
                <w:spacing w:val="-5"/>
                <w:sz w:val="24"/>
                <w:szCs w:val="24"/>
              </w:rPr>
              <w:t>измерения</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раза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год</w:t>
            </w:r>
          </w:p>
        </w:tc>
      </w:tr>
      <w:tr w:rsidR="004515FF" w:rsidRPr="00FC44CD" w:rsidTr="008F0F01">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4.</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профилактические</w:t>
            </w:r>
            <w:r w:rsidRPr="00FC44CD">
              <w:rPr>
                <w:rFonts w:ascii="Times New Roman" w:eastAsia="Times New Roman" w:hAnsi="Times New Roman" w:cs="Times New Roman"/>
                <w:spacing w:val="-13"/>
                <w:sz w:val="24"/>
                <w:szCs w:val="24"/>
              </w:rPr>
              <w:t xml:space="preserve"> </w:t>
            </w:r>
            <w:r w:rsidRPr="00FC44CD">
              <w:rPr>
                <w:rFonts w:ascii="Times New Roman" w:eastAsia="Times New Roman" w:hAnsi="Times New Roman" w:cs="Times New Roman"/>
                <w:spacing w:val="-4"/>
                <w:sz w:val="24"/>
                <w:szCs w:val="24"/>
              </w:rPr>
              <w:t>прививки</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 возрасту</w:t>
            </w:r>
          </w:p>
        </w:tc>
      </w:tr>
      <w:tr w:rsidR="004515FF" w:rsidRPr="00FC44CD" w:rsidTr="008F0F01">
        <w:trPr>
          <w:trHeight w:val="278"/>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5.</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Кварцевание</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По</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z w:val="24"/>
                <w:szCs w:val="24"/>
              </w:rPr>
              <w:t>эпидпоказаниям</w:t>
            </w:r>
          </w:p>
        </w:tc>
      </w:tr>
      <w:tr w:rsidR="004515FF" w:rsidRPr="00FC44CD" w:rsidTr="008F0F01">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6.</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организация</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z w:val="24"/>
                <w:szCs w:val="24"/>
                <w:lang w:val="ru-RU"/>
              </w:rPr>
              <w:t>и</w:t>
            </w:r>
            <w:r w:rsidRPr="00FC44CD">
              <w:rPr>
                <w:rFonts w:ascii="Times New Roman" w:eastAsia="Times New Roman" w:hAnsi="Times New Roman" w:cs="Times New Roman"/>
                <w:spacing w:val="-3"/>
                <w:sz w:val="24"/>
                <w:szCs w:val="24"/>
                <w:lang w:val="ru-RU"/>
              </w:rPr>
              <w:t xml:space="preserve"> </w:t>
            </w:r>
            <w:r w:rsidRPr="00FC44CD">
              <w:rPr>
                <w:rFonts w:ascii="Times New Roman" w:eastAsia="Times New Roman" w:hAnsi="Times New Roman" w:cs="Times New Roman"/>
                <w:sz w:val="24"/>
                <w:szCs w:val="24"/>
                <w:lang w:val="ru-RU"/>
              </w:rPr>
              <w:t>контроль</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питания</w:t>
            </w:r>
            <w:r w:rsidRPr="00FC44CD">
              <w:rPr>
                <w:rFonts w:ascii="Times New Roman" w:eastAsia="Times New Roman" w:hAnsi="Times New Roman" w:cs="Times New Roman"/>
                <w:spacing w:val="-4"/>
                <w:sz w:val="24"/>
                <w:szCs w:val="24"/>
                <w:lang w:val="ru-RU"/>
              </w:rPr>
              <w:t xml:space="preserve"> </w:t>
            </w:r>
            <w:r w:rsidRPr="00FC44CD">
              <w:rPr>
                <w:rFonts w:ascii="Times New Roman" w:eastAsia="Times New Roman" w:hAnsi="Times New Roman" w:cs="Times New Roman"/>
                <w:sz w:val="24"/>
                <w:szCs w:val="24"/>
                <w:lang w:val="ru-RU"/>
              </w:rPr>
              <w:t>детей</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056CC5">
        <w:trPr>
          <w:trHeight w:val="278"/>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shd w:val="clear" w:color="auto" w:fill="BFBFBF" w:themeFill="background1" w:themeFillShade="BF"/>
          </w:tcPr>
          <w:p w:rsidR="004515FF" w:rsidRPr="00FC44CD" w:rsidRDefault="004515FF" w:rsidP="009A60C4">
            <w:pPr>
              <w:jc w:val="both"/>
              <w:rPr>
                <w:rFonts w:ascii="Times New Roman" w:eastAsia="Times New Roman" w:hAnsi="Times New Roman" w:cs="Times New Roman"/>
                <w:sz w:val="24"/>
                <w:szCs w:val="24"/>
              </w:rPr>
            </w:pPr>
          </w:p>
        </w:tc>
        <w:tc>
          <w:tcPr>
            <w:tcW w:w="9476" w:type="dxa"/>
            <w:gridSpan w:val="5"/>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Физкультурно-</w:t>
            </w:r>
            <w:r w:rsidRPr="00FC44CD">
              <w:rPr>
                <w:rFonts w:ascii="Times New Roman" w:eastAsia="Times New Roman" w:hAnsi="Times New Roman" w:cs="Times New Roman"/>
                <w:b/>
                <w:spacing w:val="-4"/>
                <w:sz w:val="24"/>
                <w:szCs w:val="24"/>
              </w:rPr>
              <w:t xml:space="preserve"> </w:t>
            </w:r>
            <w:r w:rsidRPr="00FC44CD">
              <w:rPr>
                <w:rFonts w:ascii="Times New Roman" w:eastAsia="Times New Roman" w:hAnsi="Times New Roman" w:cs="Times New Roman"/>
                <w:b/>
                <w:sz w:val="24"/>
                <w:szCs w:val="24"/>
              </w:rPr>
              <w:t>оздоровительные</w:t>
            </w:r>
          </w:p>
        </w:tc>
      </w:tr>
      <w:tr w:rsidR="004515FF" w:rsidRPr="00FC44CD" w:rsidTr="008F0F01">
        <w:trPr>
          <w:trHeight w:val="552"/>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pacing w:val="-5"/>
                <w:sz w:val="24"/>
                <w:szCs w:val="24"/>
                <w:lang w:val="ru-RU"/>
              </w:rPr>
              <w:t>коррегирующие</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pacing w:val="-5"/>
                <w:sz w:val="24"/>
                <w:szCs w:val="24"/>
                <w:lang w:val="ru-RU"/>
              </w:rPr>
              <w:t>упражнения</w:t>
            </w:r>
            <w:r w:rsidRPr="00FC44CD">
              <w:rPr>
                <w:rFonts w:ascii="Times New Roman" w:eastAsia="Times New Roman" w:hAnsi="Times New Roman" w:cs="Times New Roman"/>
                <w:spacing w:val="-9"/>
                <w:sz w:val="24"/>
                <w:szCs w:val="24"/>
                <w:lang w:val="ru-RU"/>
              </w:rPr>
              <w:t xml:space="preserve"> </w:t>
            </w:r>
            <w:r w:rsidRPr="00FC44CD">
              <w:rPr>
                <w:rFonts w:ascii="Times New Roman" w:eastAsia="Times New Roman" w:hAnsi="Times New Roman" w:cs="Times New Roman"/>
                <w:spacing w:val="-4"/>
                <w:sz w:val="24"/>
                <w:szCs w:val="24"/>
                <w:lang w:val="ru-RU"/>
              </w:rPr>
              <w:t>(улучшение</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pacing w:val="-4"/>
                <w:sz w:val="24"/>
                <w:szCs w:val="24"/>
                <w:lang w:val="ru-RU"/>
              </w:rPr>
              <w:t>осанки,</w:t>
            </w:r>
          </w:p>
          <w:p w:rsidR="004515FF" w:rsidRPr="00FC44CD" w:rsidRDefault="004515FF" w:rsidP="009A60C4">
            <w:pPr>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z w:val="24"/>
                <w:szCs w:val="24"/>
                <w:lang w:val="ru-RU"/>
              </w:rPr>
              <w:t>плоскостопие)</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8F0F01">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2.</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зрительная</w:t>
            </w:r>
            <w:r w:rsidRPr="00FC44CD">
              <w:rPr>
                <w:rFonts w:ascii="Times New Roman" w:eastAsia="Times New Roman" w:hAnsi="Times New Roman" w:cs="Times New Roman"/>
                <w:spacing w:val="-9"/>
                <w:sz w:val="24"/>
                <w:szCs w:val="24"/>
              </w:rPr>
              <w:t xml:space="preserve"> </w:t>
            </w:r>
            <w:r w:rsidRPr="00FC44CD">
              <w:rPr>
                <w:rFonts w:ascii="Times New Roman" w:eastAsia="Times New Roman" w:hAnsi="Times New Roman" w:cs="Times New Roman"/>
                <w:spacing w:val="-5"/>
                <w:sz w:val="24"/>
                <w:szCs w:val="24"/>
              </w:rPr>
              <w:t>гимнастика</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8F0F01">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3.</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пальчиковая</w:t>
            </w:r>
            <w:r w:rsidRPr="00FC44CD">
              <w:rPr>
                <w:rFonts w:ascii="Times New Roman" w:eastAsia="Times New Roman" w:hAnsi="Times New Roman" w:cs="Times New Roman"/>
                <w:spacing w:val="-10"/>
                <w:sz w:val="24"/>
                <w:szCs w:val="24"/>
              </w:rPr>
              <w:t xml:space="preserve"> </w:t>
            </w:r>
            <w:r w:rsidRPr="00FC44CD">
              <w:rPr>
                <w:rFonts w:ascii="Times New Roman" w:eastAsia="Times New Roman" w:hAnsi="Times New Roman" w:cs="Times New Roman"/>
                <w:spacing w:val="-5"/>
                <w:sz w:val="24"/>
                <w:szCs w:val="24"/>
              </w:rPr>
              <w:t>гимнастика</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8F0F01">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4.</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дыхательная</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pacing w:val="-5"/>
                <w:sz w:val="24"/>
                <w:szCs w:val="24"/>
              </w:rPr>
              <w:t>гимнастика</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8F0F01">
        <w:trPr>
          <w:trHeight w:val="273"/>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5.</w:t>
            </w:r>
          </w:p>
        </w:tc>
        <w:tc>
          <w:tcPr>
            <w:tcW w:w="5526" w:type="dxa"/>
            <w:gridSpan w:val="2"/>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динамические</w:t>
            </w:r>
            <w:r w:rsidRPr="00FC44CD">
              <w:rPr>
                <w:rFonts w:ascii="Times New Roman" w:eastAsia="Times New Roman" w:hAnsi="Times New Roman" w:cs="Times New Roman"/>
                <w:spacing w:val="-10"/>
                <w:sz w:val="24"/>
                <w:szCs w:val="24"/>
              </w:rPr>
              <w:t xml:space="preserve"> </w:t>
            </w:r>
            <w:r w:rsidRPr="00FC44CD">
              <w:rPr>
                <w:rFonts w:ascii="Times New Roman" w:eastAsia="Times New Roman" w:hAnsi="Times New Roman" w:cs="Times New Roman"/>
                <w:spacing w:val="-5"/>
                <w:sz w:val="24"/>
                <w:szCs w:val="24"/>
              </w:rPr>
              <w:t>паузы</w:t>
            </w:r>
          </w:p>
        </w:tc>
        <w:tc>
          <w:tcPr>
            <w:tcW w:w="3950" w:type="dxa"/>
            <w:gridSpan w:val="3"/>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8F0F01">
        <w:trPr>
          <w:trHeight w:val="277"/>
        </w:trPr>
        <w:tc>
          <w:tcPr>
            <w:tcW w:w="25" w:type="dxa"/>
            <w:tcBorders>
              <w:top w:val="nil"/>
              <w:left w:val="nil"/>
              <w:bottom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Pr>
          <w:p w:rsidR="004515FF" w:rsidRPr="00FC44CD" w:rsidRDefault="004515FF" w:rsidP="009A60C4">
            <w:pPr>
              <w:jc w:val="both"/>
              <w:rPr>
                <w:rFonts w:ascii="Times New Roman" w:eastAsia="Times New Roman" w:hAnsi="Times New Roman" w:cs="Times New Roman"/>
                <w:sz w:val="24"/>
                <w:szCs w:val="24"/>
              </w:rPr>
            </w:pPr>
          </w:p>
        </w:tc>
        <w:tc>
          <w:tcPr>
            <w:tcW w:w="9476" w:type="dxa"/>
            <w:gridSpan w:val="5"/>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Образовательные</w:t>
            </w:r>
          </w:p>
        </w:tc>
      </w:tr>
      <w:tr w:rsidR="004515FF" w:rsidRPr="00FC44CD" w:rsidTr="008F0F01">
        <w:trPr>
          <w:trHeight w:val="278"/>
        </w:trPr>
        <w:tc>
          <w:tcPr>
            <w:tcW w:w="25" w:type="dxa"/>
            <w:tcBorders>
              <w:top w:val="nil"/>
              <w:left w:val="nil"/>
            </w:tcBorders>
          </w:tcPr>
          <w:p w:rsidR="004515FF" w:rsidRPr="00FC44CD" w:rsidRDefault="004515FF" w:rsidP="009A60C4">
            <w:pPr>
              <w:jc w:val="both"/>
              <w:rPr>
                <w:rFonts w:ascii="Times New Roman" w:eastAsia="Times New Roman" w:hAnsi="Times New Roman" w:cs="Times New Roman"/>
                <w:sz w:val="24"/>
                <w:szCs w:val="24"/>
              </w:rPr>
            </w:pPr>
          </w:p>
        </w:tc>
        <w:tc>
          <w:tcPr>
            <w:tcW w:w="586" w:type="dxa"/>
            <w:tcBorders>
              <w:bottom w:val="single" w:sz="8" w:space="0" w:color="000000"/>
            </w:tcBorders>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1.</w:t>
            </w:r>
          </w:p>
        </w:tc>
        <w:tc>
          <w:tcPr>
            <w:tcW w:w="5526" w:type="dxa"/>
            <w:gridSpan w:val="2"/>
            <w:tcBorders>
              <w:bottom w:val="single" w:sz="8" w:space="0" w:color="000000"/>
            </w:tcBorders>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5"/>
                <w:sz w:val="24"/>
                <w:szCs w:val="24"/>
              </w:rPr>
              <w:t>привитие</w:t>
            </w:r>
            <w:r w:rsidRPr="00FC44CD">
              <w:rPr>
                <w:rFonts w:ascii="Times New Roman" w:eastAsia="Times New Roman" w:hAnsi="Times New Roman" w:cs="Times New Roman"/>
                <w:spacing w:val="-8"/>
                <w:sz w:val="24"/>
                <w:szCs w:val="24"/>
              </w:rPr>
              <w:t xml:space="preserve"> </w:t>
            </w:r>
            <w:r w:rsidRPr="00FC44CD">
              <w:rPr>
                <w:rFonts w:ascii="Times New Roman" w:eastAsia="Times New Roman" w:hAnsi="Times New Roman" w:cs="Times New Roman"/>
                <w:spacing w:val="-5"/>
                <w:sz w:val="24"/>
                <w:szCs w:val="24"/>
              </w:rPr>
              <w:t>культурно-гигиенических</w:t>
            </w:r>
            <w:r w:rsidRPr="00FC44CD">
              <w:rPr>
                <w:rFonts w:ascii="Times New Roman" w:eastAsia="Times New Roman" w:hAnsi="Times New Roman" w:cs="Times New Roman"/>
                <w:spacing w:val="-11"/>
                <w:sz w:val="24"/>
                <w:szCs w:val="24"/>
              </w:rPr>
              <w:t xml:space="preserve"> </w:t>
            </w:r>
            <w:r w:rsidRPr="00FC44CD">
              <w:rPr>
                <w:rFonts w:ascii="Times New Roman" w:eastAsia="Times New Roman" w:hAnsi="Times New Roman" w:cs="Times New Roman"/>
                <w:spacing w:val="-5"/>
                <w:sz w:val="24"/>
                <w:szCs w:val="24"/>
              </w:rPr>
              <w:t>навыков</w:t>
            </w:r>
          </w:p>
        </w:tc>
        <w:tc>
          <w:tcPr>
            <w:tcW w:w="3950" w:type="dxa"/>
            <w:gridSpan w:val="3"/>
            <w:tcBorders>
              <w:bottom w:val="single" w:sz="8" w:space="0" w:color="000000"/>
            </w:tcBorders>
          </w:tcPr>
          <w:p w:rsidR="004515FF" w:rsidRPr="00FC44CD" w:rsidRDefault="004515FF" w:rsidP="009A60C4">
            <w:pPr>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ежедневно</w:t>
            </w:r>
          </w:p>
        </w:tc>
      </w:tr>
      <w:tr w:rsidR="004515FF" w:rsidRPr="00FC44CD" w:rsidTr="00056CC5">
        <w:trPr>
          <w:trHeight w:val="551"/>
        </w:trPr>
        <w:tc>
          <w:tcPr>
            <w:tcW w:w="611" w:type="dxa"/>
            <w:gridSpan w:val="2"/>
            <w:tcBorders>
              <w:top w:val="single" w:sz="8" w:space="0" w:color="000000"/>
            </w:tcBorders>
            <w:shd w:val="clear" w:color="auto" w:fill="BFBFBF" w:themeFill="background1" w:themeFillShade="BF"/>
          </w:tcPr>
          <w:p w:rsidR="004515FF" w:rsidRPr="00FC44CD" w:rsidRDefault="004515FF" w:rsidP="009A60C4">
            <w:pPr>
              <w:ind w:right="125"/>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w:t>
            </w:r>
            <w:r w:rsidRPr="00FC44CD">
              <w:rPr>
                <w:rFonts w:ascii="Times New Roman" w:eastAsia="Times New Roman" w:hAnsi="Times New Roman" w:cs="Times New Roman"/>
                <w:b/>
                <w:spacing w:val="1"/>
                <w:sz w:val="24"/>
                <w:szCs w:val="24"/>
              </w:rPr>
              <w:t xml:space="preserve"> </w:t>
            </w:r>
            <w:r w:rsidRPr="00FC44CD">
              <w:rPr>
                <w:rFonts w:ascii="Times New Roman" w:eastAsia="Times New Roman" w:hAnsi="Times New Roman" w:cs="Times New Roman"/>
                <w:b/>
                <w:sz w:val="24"/>
                <w:szCs w:val="24"/>
              </w:rPr>
              <w:t>п\п</w:t>
            </w:r>
          </w:p>
        </w:tc>
        <w:tc>
          <w:tcPr>
            <w:tcW w:w="4110" w:type="dxa"/>
            <w:tcBorders>
              <w:top w:val="single" w:sz="8" w:space="0" w:color="000000"/>
            </w:tcBorders>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Мероприятия</w:t>
            </w:r>
          </w:p>
        </w:tc>
        <w:tc>
          <w:tcPr>
            <w:tcW w:w="1698" w:type="dxa"/>
            <w:gridSpan w:val="2"/>
            <w:tcBorders>
              <w:top w:val="single" w:sz="8" w:space="0" w:color="000000"/>
            </w:tcBorders>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Группы</w:t>
            </w:r>
          </w:p>
        </w:tc>
        <w:tc>
          <w:tcPr>
            <w:tcW w:w="1987" w:type="dxa"/>
            <w:tcBorders>
              <w:top w:val="single" w:sz="8" w:space="0" w:color="000000"/>
            </w:tcBorders>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Периодичность</w:t>
            </w:r>
          </w:p>
        </w:tc>
        <w:tc>
          <w:tcPr>
            <w:tcW w:w="1681" w:type="dxa"/>
            <w:tcBorders>
              <w:top w:val="single" w:sz="8" w:space="0" w:color="000000"/>
            </w:tcBorders>
            <w:shd w:val="clear" w:color="auto" w:fill="BFBFBF" w:themeFill="background1" w:themeFillShade="BF"/>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Ответственные</w:t>
            </w:r>
          </w:p>
        </w:tc>
      </w:tr>
      <w:tr w:rsidR="004515FF" w:rsidRPr="00FC44CD" w:rsidTr="008F0F01">
        <w:trPr>
          <w:trHeight w:val="2208"/>
        </w:trPr>
        <w:tc>
          <w:tcPr>
            <w:tcW w:w="611" w:type="dxa"/>
            <w:gridSpan w:val="2"/>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z w:val="24"/>
                <w:szCs w:val="24"/>
              </w:rPr>
              <w:t>1.</w:t>
            </w:r>
          </w:p>
        </w:tc>
        <w:tc>
          <w:tcPr>
            <w:tcW w:w="4110" w:type="dxa"/>
          </w:tcPr>
          <w:p w:rsidR="004515FF" w:rsidRPr="00FC44CD" w:rsidRDefault="004515FF" w:rsidP="009A60C4">
            <w:pPr>
              <w:jc w:val="both"/>
              <w:rPr>
                <w:rFonts w:ascii="Times New Roman" w:eastAsia="Times New Roman" w:hAnsi="Times New Roman" w:cs="Times New Roman"/>
                <w:b/>
                <w:sz w:val="24"/>
                <w:szCs w:val="24"/>
              </w:rPr>
            </w:pPr>
            <w:r w:rsidRPr="00FC44CD">
              <w:rPr>
                <w:rFonts w:ascii="Times New Roman" w:eastAsia="Times New Roman" w:hAnsi="Times New Roman" w:cs="Times New Roman"/>
                <w:b/>
                <w:spacing w:val="-6"/>
                <w:sz w:val="24"/>
                <w:szCs w:val="24"/>
              </w:rPr>
              <w:t>Обеспечение</w:t>
            </w:r>
            <w:r w:rsidRPr="00FC44CD">
              <w:rPr>
                <w:rFonts w:ascii="Times New Roman" w:eastAsia="Times New Roman" w:hAnsi="Times New Roman" w:cs="Times New Roman"/>
                <w:b/>
                <w:spacing w:val="-12"/>
                <w:sz w:val="24"/>
                <w:szCs w:val="24"/>
              </w:rPr>
              <w:t xml:space="preserve"> </w:t>
            </w:r>
            <w:r w:rsidRPr="00FC44CD">
              <w:rPr>
                <w:rFonts w:ascii="Times New Roman" w:eastAsia="Times New Roman" w:hAnsi="Times New Roman" w:cs="Times New Roman"/>
                <w:b/>
                <w:spacing w:val="-5"/>
                <w:sz w:val="24"/>
                <w:szCs w:val="24"/>
              </w:rPr>
              <w:t>здорового</w:t>
            </w:r>
            <w:r w:rsidRPr="00FC44CD">
              <w:rPr>
                <w:rFonts w:ascii="Times New Roman" w:eastAsia="Times New Roman" w:hAnsi="Times New Roman" w:cs="Times New Roman"/>
                <w:b/>
                <w:spacing w:val="-16"/>
                <w:sz w:val="24"/>
                <w:szCs w:val="24"/>
              </w:rPr>
              <w:t xml:space="preserve"> </w:t>
            </w:r>
            <w:r w:rsidRPr="00FC44CD">
              <w:rPr>
                <w:rFonts w:ascii="Times New Roman" w:eastAsia="Times New Roman" w:hAnsi="Times New Roman" w:cs="Times New Roman"/>
                <w:b/>
                <w:spacing w:val="-5"/>
                <w:sz w:val="24"/>
                <w:szCs w:val="24"/>
              </w:rPr>
              <w:t>ритма</w:t>
            </w:r>
            <w:r w:rsidRPr="00FC44CD">
              <w:rPr>
                <w:rFonts w:ascii="Times New Roman" w:eastAsia="Times New Roman" w:hAnsi="Times New Roman" w:cs="Times New Roman"/>
                <w:b/>
                <w:spacing w:val="-11"/>
                <w:sz w:val="24"/>
                <w:szCs w:val="24"/>
              </w:rPr>
              <w:t xml:space="preserve"> </w:t>
            </w:r>
            <w:r w:rsidRPr="00FC44CD">
              <w:rPr>
                <w:rFonts w:ascii="Times New Roman" w:eastAsia="Times New Roman" w:hAnsi="Times New Roman" w:cs="Times New Roman"/>
                <w:b/>
                <w:spacing w:val="-5"/>
                <w:sz w:val="24"/>
                <w:szCs w:val="24"/>
              </w:rPr>
              <w:t>жизни</w:t>
            </w:r>
          </w:p>
          <w:p w:rsidR="004515FF" w:rsidRPr="00FC44CD" w:rsidRDefault="004515FF" w:rsidP="009736EB">
            <w:pPr>
              <w:numPr>
                <w:ilvl w:val="0"/>
                <w:numId w:val="7"/>
              </w:numPr>
              <w:tabs>
                <w:tab w:val="left" w:pos="236"/>
              </w:tabs>
              <w:ind w:left="105" w:right="38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pacing w:val="-6"/>
                <w:sz w:val="24"/>
                <w:szCs w:val="24"/>
                <w:lang w:val="ru-RU"/>
              </w:rPr>
              <w:t>щадящий</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pacing w:val="-6"/>
                <w:sz w:val="24"/>
                <w:szCs w:val="24"/>
                <w:lang w:val="ru-RU"/>
              </w:rPr>
              <w:t>режим</w:t>
            </w:r>
            <w:r w:rsidRPr="00FC44CD">
              <w:rPr>
                <w:rFonts w:ascii="Times New Roman" w:eastAsia="Times New Roman" w:hAnsi="Times New Roman" w:cs="Times New Roman"/>
                <w:spacing w:val="-10"/>
                <w:sz w:val="24"/>
                <w:szCs w:val="24"/>
                <w:lang w:val="ru-RU"/>
              </w:rPr>
              <w:t xml:space="preserve"> </w:t>
            </w:r>
            <w:r w:rsidRPr="00FC44CD">
              <w:rPr>
                <w:rFonts w:ascii="Times New Roman" w:eastAsia="Times New Roman" w:hAnsi="Times New Roman" w:cs="Times New Roman"/>
                <w:spacing w:val="-5"/>
                <w:sz w:val="24"/>
                <w:szCs w:val="24"/>
                <w:lang w:val="ru-RU"/>
              </w:rPr>
              <w:t>/</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pacing w:val="-5"/>
                <w:sz w:val="24"/>
                <w:szCs w:val="24"/>
                <w:lang w:val="ru-RU"/>
              </w:rPr>
              <w:t>в</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pacing w:val="-5"/>
                <w:sz w:val="24"/>
                <w:szCs w:val="24"/>
                <w:lang w:val="ru-RU"/>
              </w:rPr>
              <w:t>адаптационный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период/</w:t>
            </w:r>
          </w:p>
          <w:p w:rsidR="004515FF" w:rsidRPr="00FC44CD" w:rsidRDefault="004515FF" w:rsidP="009736EB">
            <w:pPr>
              <w:numPr>
                <w:ilvl w:val="0"/>
                <w:numId w:val="7"/>
              </w:numPr>
              <w:tabs>
                <w:tab w:val="left" w:pos="241"/>
              </w:tabs>
              <w:ind w:left="240" w:hanging="136"/>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3"/>
                <w:sz w:val="24"/>
                <w:szCs w:val="24"/>
              </w:rPr>
              <w:t>гибкий</w:t>
            </w:r>
            <w:r w:rsidRPr="00FC44CD">
              <w:rPr>
                <w:rFonts w:ascii="Times New Roman" w:eastAsia="Times New Roman" w:hAnsi="Times New Roman" w:cs="Times New Roman"/>
                <w:spacing w:val="-12"/>
                <w:sz w:val="24"/>
                <w:szCs w:val="24"/>
              </w:rPr>
              <w:t xml:space="preserve"> </w:t>
            </w:r>
            <w:r w:rsidRPr="00FC44CD">
              <w:rPr>
                <w:rFonts w:ascii="Times New Roman" w:eastAsia="Times New Roman" w:hAnsi="Times New Roman" w:cs="Times New Roman"/>
                <w:spacing w:val="-3"/>
                <w:sz w:val="24"/>
                <w:szCs w:val="24"/>
              </w:rPr>
              <w:t>режим</w:t>
            </w:r>
            <w:r w:rsidRPr="00FC44CD">
              <w:rPr>
                <w:rFonts w:ascii="Times New Roman" w:eastAsia="Times New Roman" w:hAnsi="Times New Roman" w:cs="Times New Roman"/>
                <w:spacing w:val="-10"/>
                <w:sz w:val="24"/>
                <w:szCs w:val="24"/>
              </w:rPr>
              <w:t xml:space="preserve"> </w:t>
            </w:r>
            <w:r w:rsidRPr="00FC44CD">
              <w:rPr>
                <w:rFonts w:ascii="Times New Roman" w:eastAsia="Times New Roman" w:hAnsi="Times New Roman" w:cs="Times New Roman"/>
                <w:spacing w:val="-2"/>
                <w:sz w:val="24"/>
                <w:szCs w:val="24"/>
              </w:rPr>
              <w:t>дня</w:t>
            </w:r>
          </w:p>
          <w:p w:rsidR="004515FF" w:rsidRPr="00FC44CD" w:rsidRDefault="004515FF" w:rsidP="009736EB">
            <w:pPr>
              <w:numPr>
                <w:ilvl w:val="0"/>
                <w:numId w:val="7"/>
              </w:numPr>
              <w:tabs>
                <w:tab w:val="left" w:pos="241"/>
              </w:tabs>
              <w:ind w:left="105" w:right="31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pacing w:val="-5"/>
                <w:sz w:val="24"/>
                <w:szCs w:val="24"/>
                <w:lang w:val="ru-RU"/>
              </w:rPr>
              <w:t xml:space="preserve">определение </w:t>
            </w:r>
            <w:r w:rsidRPr="00FC44CD">
              <w:rPr>
                <w:rFonts w:ascii="Times New Roman" w:eastAsia="Times New Roman" w:hAnsi="Times New Roman" w:cs="Times New Roman"/>
                <w:spacing w:val="-4"/>
                <w:sz w:val="24"/>
                <w:szCs w:val="24"/>
                <w:lang w:val="ru-RU"/>
              </w:rPr>
              <w:t>оптимальной нагрузки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pacing w:val="-4"/>
                <w:sz w:val="24"/>
                <w:szCs w:val="24"/>
                <w:lang w:val="ru-RU"/>
              </w:rPr>
              <w:t xml:space="preserve">на ребенка с учетом возрастных </w:t>
            </w:r>
            <w:r w:rsidRPr="00FC44CD">
              <w:rPr>
                <w:rFonts w:ascii="Times New Roman" w:eastAsia="Times New Roman" w:hAnsi="Times New Roman" w:cs="Times New Roman"/>
                <w:spacing w:val="-3"/>
                <w:sz w:val="24"/>
                <w:szCs w:val="24"/>
                <w:lang w:val="ru-RU"/>
              </w:rPr>
              <w:t>и</w:t>
            </w:r>
            <w:r w:rsidRPr="00FC44CD">
              <w:rPr>
                <w:rFonts w:ascii="Times New Roman" w:eastAsia="Times New Roman" w:hAnsi="Times New Roman" w:cs="Times New Roman"/>
                <w:spacing w:val="-2"/>
                <w:sz w:val="24"/>
                <w:szCs w:val="24"/>
                <w:lang w:val="ru-RU"/>
              </w:rPr>
              <w:t xml:space="preserve"> </w:t>
            </w:r>
            <w:r w:rsidRPr="00FC44CD">
              <w:rPr>
                <w:rFonts w:ascii="Times New Roman" w:eastAsia="Times New Roman" w:hAnsi="Times New Roman" w:cs="Times New Roman"/>
                <w:spacing w:val="-5"/>
                <w:sz w:val="24"/>
                <w:szCs w:val="24"/>
                <w:lang w:val="ru-RU"/>
              </w:rPr>
              <w:t>индивидуальных</w:t>
            </w:r>
            <w:r w:rsidRPr="00FC44CD">
              <w:rPr>
                <w:rFonts w:ascii="Times New Roman" w:eastAsia="Times New Roman" w:hAnsi="Times New Roman" w:cs="Times New Roman"/>
                <w:spacing w:val="-11"/>
                <w:sz w:val="24"/>
                <w:szCs w:val="24"/>
                <w:lang w:val="ru-RU"/>
              </w:rPr>
              <w:t xml:space="preserve"> </w:t>
            </w:r>
            <w:r w:rsidRPr="00FC44CD">
              <w:rPr>
                <w:rFonts w:ascii="Times New Roman" w:eastAsia="Times New Roman" w:hAnsi="Times New Roman" w:cs="Times New Roman"/>
                <w:spacing w:val="-5"/>
                <w:sz w:val="24"/>
                <w:szCs w:val="24"/>
                <w:lang w:val="ru-RU"/>
              </w:rPr>
              <w:t>особенностей</w:t>
            </w:r>
          </w:p>
          <w:p w:rsidR="004515FF" w:rsidRPr="00FC44CD" w:rsidRDefault="004515FF" w:rsidP="009736EB">
            <w:pPr>
              <w:numPr>
                <w:ilvl w:val="0"/>
                <w:numId w:val="7"/>
              </w:numPr>
              <w:tabs>
                <w:tab w:val="left" w:pos="236"/>
              </w:tabs>
              <w:ind w:left="235" w:hanging="131"/>
              <w:jc w:val="both"/>
              <w:rPr>
                <w:rFonts w:ascii="Times New Roman" w:eastAsia="Times New Roman" w:hAnsi="Times New Roman" w:cs="Times New Roman"/>
                <w:sz w:val="24"/>
                <w:szCs w:val="24"/>
              </w:rPr>
            </w:pPr>
            <w:r w:rsidRPr="00FC44CD">
              <w:rPr>
                <w:rFonts w:ascii="Times New Roman" w:eastAsia="Times New Roman" w:hAnsi="Times New Roman" w:cs="Times New Roman"/>
                <w:spacing w:val="-7"/>
                <w:sz w:val="24"/>
                <w:szCs w:val="24"/>
              </w:rPr>
              <w:t>организация</w:t>
            </w:r>
            <w:r w:rsidRPr="00FC44CD">
              <w:rPr>
                <w:rFonts w:ascii="Times New Roman" w:eastAsia="Times New Roman" w:hAnsi="Times New Roman" w:cs="Times New Roman"/>
                <w:spacing w:val="-2"/>
                <w:sz w:val="24"/>
                <w:szCs w:val="24"/>
              </w:rPr>
              <w:t xml:space="preserve"> </w:t>
            </w:r>
            <w:r w:rsidRPr="00FC44CD">
              <w:rPr>
                <w:rFonts w:ascii="Times New Roman" w:eastAsia="Times New Roman" w:hAnsi="Times New Roman" w:cs="Times New Roman"/>
                <w:spacing w:val="-6"/>
                <w:sz w:val="24"/>
                <w:szCs w:val="24"/>
              </w:rPr>
              <w:t>благоприятного</w:t>
            </w:r>
            <w:r w:rsidR="008F0F01" w:rsidRPr="00FC44CD">
              <w:rPr>
                <w:rFonts w:ascii="Times New Roman" w:eastAsia="Times New Roman" w:hAnsi="Times New Roman" w:cs="Times New Roman"/>
                <w:sz w:val="24"/>
                <w:szCs w:val="24"/>
                <w:lang w:val="ru-RU"/>
              </w:rPr>
              <w:t xml:space="preserve">м </w:t>
            </w:r>
            <w:r w:rsidR="008F0F01" w:rsidRPr="00FC44CD">
              <w:rPr>
                <w:rFonts w:ascii="Times New Roman" w:eastAsia="Times New Roman" w:hAnsi="Times New Roman" w:cs="Times New Roman"/>
                <w:sz w:val="24"/>
                <w:szCs w:val="24"/>
              </w:rPr>
              <w:t>икроклимата</w:t>
            </w:r>
          </w:p>
        </w:tc>
        <w:tc>
          <w:tcPr>
            <w:tcW w:w="1698" w:type="dxa"/>
            <w:gridSpan w:val="2"/>
          </w:tcPr>
          <w:p w:rsidR="004515FF" w:rsidRPr="00FC44CD" w:rsidRDefault="004515FF" w:rsidP="009A60C4">
            <w:pPr>
              <w:ind w:right="70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Группа</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раннего</w:t>
            </w:r>
            <w:r w:rsidRPr="00FC44CD">
              <w:rPr>
                <w:rFonts w:ascii="Times New Roman" w:eastAsia="Times New Roman" w:hAnsi="Times New Roman" w:cs="Times New Roman"/>
                <w:spacing w:val="1"/>
                <w:sz w:val="24"/>
                <w:szCs w:val="24"/>
              </w:rPr>
              <w:t xml:space="preserve"> </w:t>
            </w:r>
            <w:r w:rsidRPr="00FC44CD">
              <w:rPr>
                <w:rFonts w:ascii="Times New Roman" w:eastAsia="Times New Roman" w:hAnsi="Times New Roman" w:cs="Times New Roman"/>
                <w:sz w:val="24"/>
                <w:szCs w:val="24"/>
              </w:rPr>
              <w:t>возраста</w:t>
            </w:r>
          </w:p>
          <w:p w:rsidR="004515FF" w:rsidRPr="00FC44CD" w:rsidRDefault="004515FF" w:rsidP="009A60C4">
            <w:pPr>
              <w:jc w:val="both"/>
              <w:rPr>
                <w:rFonts w:ascii="Times New Roman" w:eastAsia="Times New Roman" w:hAnsi="Times New Roman" w:cs="Times New Roman"/>
                <w:b/>
                <w:sz w:val="24"/>
                <w:szCs w:val="24"/>
              </w:rPr>
            </w:pPr>
          </w:p>
          <w:p w:rsidR="004515FF" w:rsidRPr="00FC44CD" w:rsidRDefault="004515FF" w:rsidP="009A60C4">
            <w:pPr>
              <w:ind w:right="387"/>
              <w:jc w:val="both"/>
              <w:rPr>
                <w:rFonts w:ascii="Times New Roman" w:eastAsia="Times New Roman" w:hAnsi="Times New Roman" w:cs="Times New Roman"/>
                <w:sz w:val="24"/>
                <w:szCs w:val="24"/>
              </w:rPr>
            </w:pPr>
            <w:r w:rsidRPr="00FC44CD">
              <w:rPr>
                <w:rFonts w:ascii="Times New Roman" w:eastAsia="Times New Roman" w:hAnsi="Times New Roman" w:cs="Times New Roman"/>
                <w:sz w:val="24"/>
                <w:szCs w:val="24"/>
              </w:rPr>
              <w:t>Все</w:t>
            </w:r>
            <w:r w:rsidRPr="00FC44CD">
              <w:rPr>
                <w:rFonts w:ascii="Times New Roman" w:eastAsia="Times New Roman" w:hAnsi="Times New Roman" w:cs="Times New Roman"/>
                <w:spacing w:val="-15"/>
                <w:sz w:val="24"/>
                <w:szCs w:val="24"/>
              </w:rPr>
              <w:t xml:space="preserve"> </w:t>
            </w:r>
            <w:r w:rsidRPr="00FC44CD">
              <w:rPr>
                <w:rFonts w:ascii="Times New Roman" w:eastAsia="Times New Roman" w:hAnsi="Times New Roman" w:cs="Times New Roman"/>
                <w:sz w:val="24"/>
                <w:szCs w:val="24"/>
              </w:rPr>
              <w:t>группы</w:t>
            </w:r>
            <w:r w:rsidRPr="00FC44CD">
              <w:rPr>
                <w:rFonts w:ascii="Times New Roman" w:eastAsia="Times New Roman" w:hAnsi="Times New Roman" w:cs="Times New Roman"/>
                <w:spacing w:val="-57"/>
                <w:sz w:val="24"/>
                <w:szCs w:val="24"/>
              </w:rPr>
              <w:t xml:space="preserve"> </w:t>
            </w:r>
            <w:r w:rsidRPr="00FC44CD">
              <w:rPr>
                <w:rFonts w:ascii="Times New Roman" w:eastAsia="Times New Roman" w:hAnsi="Times New Roman" w:cs="Times New Roman"/>
                <w:sz w:val="24"/>
                <w:szCs w:val="24"/>
              </w:rPr>
              <w:t>Все</w:t>
            </w:r>
            <w:r w:rsidRPr="00FC44CD">
              <w:rPr>
                <w:rFonts w:ascii="Times New Roman" w:eastAsia="Times New Roman" w:hAnsi="Times New Roman" w:cs="Times New Roman"/>
                <w:spacing w:val="-15"/>
                <w:sz w:val="24"/>
                <w:szCs w:val="24"/>
              </w:rPr>
              <w:t xml:space="preserve"> </w:t>
            </w:r>
            <w:r w:rsidRPr="00FC44CD">
              <w:rPr>
                <w:rFonts w:ascii="Times New Roman" w:eastAsia="Times New Roman" w:hAnsi="Times New Roman" w:cs="Times New Roman"/>
                <w:sz w:val="24"/>
                <w:szCs w:val="24"/>
              </w:rPr>
              <w:t>группы</w:t>
            </w:r>
          </w:p>
        </w:tc>
        <w:tc>
          <w:tcPr>
            <w:tcW w:w="1987" w:type="dxa"/>
          </w:tcPr>
          <w:p w:rsidR="004515FF" w:rsidRPr="00FC44CD" w:rsidRDefault="004515FF" w:rsidP="009A60C4">
            <w:pPr>
              <w:ind w:right="336"/>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pacing w:val="-7"/>
                <w:sz w:val="24"/>
                <w:szCs w:val="24"/>
                <w:lang w:val="ru-RU"/>
              </w:rPr>
              <w:t xml:space="preserve">Ежедневно </w:t>
            </w:r>
            <w:r w:rsidRPr="00FC44CD">
              <w:rPr>
                <w:rFonts w:ascii="Times New Roman" w:eastAsia="Times New Roman" w:hAnsi="Times New Roman" w:cs="Times New Roman"/>
                <w:spacing w:val="-6"/>
                <w:sz w:val="24"/>
                <w:szCs w:val="24"/>
                <w:lang w:val="ru-RU"/>
              </w:rPr>
              <w:t>в</w:t>
            </w:r>
            <w:r w:rsidRPr="00FC44CD">
              <w:rPr>
                <w:rFonts w:ascii="Times New Roman" w:eastAsia="Times New Roman" w:hAnsi="Times New Roman" w:cs="Times New Roman"/>
                <w:spacing w:val="-5"/>
                <w:sz w:val="24"/>
                <w:szCs w:val="24"/>
                <w:lang w:val="ru-RU"/>
              </w:rPr>
              <w:t xml:space="preserve"> </w:t>
            </w:r>
            <w:r w:rsidRPr="00FC44CD">
              <w:rPr>
                <w:rFonts w:ascii="Times New Roman" w:eastAsia="Times New Roman" w:hAnsi="Times New Roman" w:cs="Times New Roman"/>
                <w:spacing w:val="-7"/>
                <w:sz w:val="24"/>
                <w:szCs w:val="24"/>
                <w:lang w:val="ru-RU"/>
              </w:rPr>
              <w:t>адаптационный</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период</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еж</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дневно</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еж</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дневно</w:t>
            </w:r>
          </w:p>
        </w:tc>
        <w:tc>
          <w:tcPr>
            <w:tcW w:w="1681" w:type="dxa"/>
          </w:tcPr>
          <w:p w:rsidR="004515FF" w:rsidRPr="00FC44CD" w:rsidRDefault="004515FF" w:rsidP="009A60C4">
            <w:pPr>
              <w:ind w:right="541"/>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pacing w:val="-6"/>
                <w:sz w:val="24"/>
                <w:szCs w:val="24"/>
                <w:lang w:val="ru-RU"/>
              </w:rPr>
              <w:t>Воспитат</w:t>
            </w:r>
            <w:r w:rsidRPr="00FC44CD">
              <w:rPr>
                <w:rFonts w:ascii="Times New Roman" w:eastAsia="Times New Roman" w:hAnsi="Times New Roman" w:cs="Times New Roman"/>
                <w:spacing w:val="-6"/>
                <w:sz w:val="24"/>
                <w:szCs w:val="24"/>
                <w:lang w:val="ru-RU"/>
              </w:rPr>
              <w:t>е</w:t>
            </w:r>
            <w:r w:rsidRPr="00FC44CD">
              <w:rPr>
                <w:rFonts w:ascii="Times New Roman" w:eastAsia="Times New Roman" w:hAnsi="Times New Roman" w:cs="Times New Roman"/>
                <w:spacing w:val="-6"/>
                <w:sz w:val="24"/>
                <w:szCs w:val="24"/>
                <w:lang w:val="ru-RU"/>
              </w:rPr>
              <w:t>ли,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медс</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стра,</w:t>
            </w:r>
            <w:r w:rsidRPr="00FC44CD">
              <w:rPr>
                <w:rFonts w:ascii="Times New Roman" w:eastAsia="Times New Roman" w:hAnsi="Times New Roman" w:cs="Times New Roman"/>
                <w:spacing w:val="1"/>
                <w:sz w:val="24"/>
                <w:szCs w:val="24"/>
                <w:lang w:val="ru-RU"/>
              </w:rPr>
              <w:t xml:space="preserve"> </w:t>
            </w:r>
            <w:r w:rsidRPr="00FC44CD">
              <w:rPr>
                <w:rFonts w:ascii="Times New Roman" w:eastAsia="Times New Roman" w:hAnsi="Times New Roman" w:cs="Times New Roman"/>
                <w:sz w:val="24"/>
                <w:szCs w:val="24"/>
                <w:lang w:val="ru-RU"/>
              </w:rPr>
              <w:t>пед</w:t>
            </w:r>
            <w:r w:rsidRPr="00FC44CD">
              <w:rPr>
                <w:rFonts w:ascii="Times New Roman" w:eastAsia="Times New Roman" w:hAnsi="Times New Roman" w:cs="Times New Roman"/>
                <w:sz w:val="24"/>
                <w:szCs w:val="24"/>
                <w:lang w:val="ru-RU"/>
              </w:rPr>
              <w:t>а</w:t>
            </w:r>
            <w:r w:rsidRPr="00FC44CD">
              <w:rPr>
                <w:rFonts w:ascii="Times New Roman" w:eastAsia="Times New Roman" w:hAnsi="Times New Roman" w:cs="Times New Roman"/>
                <w:sz w:val="24"/>
                <w:szCs w:val="24"/>
                <w:lang w:val="ru-RU"/>
              </w:rPr>
              <w:t>гоги</w:t>
            </w:r>
          </w:p>
          <w:p w:rsidR="004515FF" w:rsidRPr="00FC44CD" w:rsidRDefault="004515FF" w:rsidP="009A60C4">
            <w:pPr>
              <w:jc w:val="both"/>
              <w:rPr>
                <w:rFonts w:ascii="Times New Roman" w:eastAsia="Times New Roman" w:hAnsi="Times New Roman" w:cs="Times New Roman"/>
                <w:b/>
                <w:sz w:val="24"/>
                <w:szCs w:val="24"/>
                <w:lang w:val="ru-RU"/>
              </w:rPr>
            </w:pPr>
          </w:p>
          <w:p w:rsidR="004515FF" w:rsidRPr="00FC44CD" w:rsidRDefault="004515FF" w:rsidP="009A60C4">
            <w:pPr>
              <w:ind w:right="583"/>
              <w:jc w:val="both"/>
              <w:rPr>
                <w:rFonts w:ascii="Times New Roman" w:eastAsia="Times New Roman" w:hAnsi="Times New Roman" w:cs="Times New Roman"/>
                <w:sz w:val="24"/>
                <w:szCs w:val="24"/>
                <w:lang w:val="ru-RU"/>
              </w:rPr>
            </w:pPr>
            <w:r w:rsidRPr="00FC44CD">
              <w:rPr>
                <w:rFonts w:ascii="Times New Roman" w:eastAsia="Times New Roman" w:hAnsi="Times New Roman" w:cs="Times New Roman"/>
                <w:spacing w:val="-8"/>
                <w:sz w:val="24"/>
                <w:szCs w:val="24"/>
                <w:lang w:val="ru-RU"/>
              </w:rPr>
              <w:t xml:space="preserve">все </w:t>
            </w:r>
            <w:r w:rsidRPr="00FC44CD">
              <w:rPr>
                <w:rFonts w:ascii="Times New Roman" w:eastAsia="Times New Roman" w:hAnsi="Times New Roman" w:cs="Times New Roman"/>
                <w:spacing w:val="-7"/>
                <w:sz w:val="24"/>
                <w:szCs w:val="24"/>
                <w:lang w:val="ru-RU"/>
              </w:rPr>
              <w:t>педаг</w:t>
            </w:r>
            <w:r w:rsidRPr="00FC44CD">
              <w:rPr>
                <w:rFonts w:ascii="Times New Roman" w:eastAsia="Times New Roman" w:hAnsi="Times New Roman" w:cs="Times New Roman"/>
                <w:spacing w:val="-7"/>
                <w:sz w:val="24"/>
                <w:szCs w:val="24"/>
                <w:lang w:val="ru-RU"/>
              </w:rPr>
              <w:t>о</w:t>
            </w:r>
            <w:r w:rsidRPr="00FC44CD">
              <w:rPr>
                <w:rFonts w:ascii="Times New Roman" w:eastAsia="Times New Roman" w:hAnsi="Times New Roman" w:cs="Times New Roman"/>
                <w:spacing w:val="-7"/>
                <w:sz w:val="24"/>
                <w:szCs w:val="24"/>
                <w:lang w:val="ru-RU"/>
              </w:rPr>
              <w:t>ги,</w:t>
            </w:r>
            <w:r w:rsidRPr="00FC44CD">
              <w:rPr>
                <w:rFonts w:ascii="Times New Roman" w:eastAsia="Times New Roman" w:hAnsi="Times New Roman" w:cs="Times New Roman"/>
                <w:spacing w:val="-57"/>
                <w:sz w:val="24"/>
                <w:szCs w:val="24"/>
                <w:lang w:val="ru-RU"/>
              </w:rPr>
              <w:t xml:space="preserve"> </w:t>
            </w:r>
            <w:r w:rsidRPr="00FC44CD">
              <w:rPr>
                <w:rFonts w:ascii="Times New Roman" w:eastAsia="Times New Roman" w:hAnsi="Times New Roman" w:cs="Times New Roman"/>
                <w:sz w:val="24"/>
                <w:szCs w:val="24"/>
                <w:lang w:val="ru-RU"/>
              </w:rPr>
              <w:t>медс</w:t>
            </w:r>
            <w:r w:rsidRPr="00FC44CD">
              <w:rPr>
                <w:rFonts w:ascii="Times New Roman" w:eastAsia="Times New Roman" w:hAnsi="Times New Roman" w:cs="Times New Roman"/>
                <w:sz w:val="24"/>
                <w:szCs w:val="24"/>
                <w:lang w:val="ru-RU"/>
              </w:rPr>
              <w:t>е</w:t>
            </w:r>
            <w:r w:rsidRPr="00FC44CD">
              <w:rPr>
                <w:rFonts w:ascii="Times New Roman" w:eastAsia="Times New Roman" w:hAnsi="Times New Roman" w:cs="Times New Roman"/>
                <w:sz w:val="24"/>
                <w:szCs w:val="24"/>
                <w:lang w:val="ru-RU"/>
              </w:rPr>
              <w:t>стра,</w:t>
            </w:r>
          </w:p>
        </w:tc>
      </w:tr>
    </w:tbl>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4515FF" w:rsidRPr="00047C94" w:rsidSect="004B3F69">
          <w:type w:val="nextColumn"/>
          <w:pgSz w:w="11910" w:h="16840"/>
          <w:pgMar w:top="851" w:right="567" w:bottom="1134" w:left="1134" w:header="0" w:footer="918" w:gutter="0"/>
          <w:cols w:space="720"/>
        </w:sectPr>
      </w:pPr>
    </w:p>
    <w:tbl>
      <w:tblPr>
        <w:tblStyle w:val="TableNormal9"/>
        <w:tblW w:w="1037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0"/>
        <w:gridCol w:w="4111"/>
        <w:gridCol w:w="1701"/>
        <w:gridCol w:w="1989"/>
        <w:gridCol w:w="1965"/>
      </w:tblGrid>
      <w:tr w:rsidR="004515FF" w:rsidRPr="000D5E0C" w:rsidTr="00056CC5">
        <w:trPr>
          <w:trHeight w:val="551"/>
        </w:trPr>
        <w:tc>
          <w:tcPr>
            <w:tcW w:w="610"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lastRenderedPageBreak/>
              <w:t>2.</w:t>
            </w:r>
          </w:p>
        </w:tc>
        <w:tc>
          <w:tcPr>
            <w:tcW w:w="4111"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Двигательная</w:t>
            </w:r>
            <w:r w:rsidRPr="000D5E0C">
              <w:rPr>
                <w:rFonts w:ascii="Times New Roman" w:eastAsia="Times New Roman" w:hAnsi="Times New Roman" w:cs="Times New Roman"/>
                <w:b/>
                <w:spacing w:val="-5"/>
                <w:sz w:val="24"/>
                <w:szCs w:val="24"/>
              </w:rPr>
              <w:t xml:space="preserve"> </w:t>
            </w:r>
            <w:r w:rsidRPr="000D5E0C">
              <w:rPr>
                <w:rFonts w:ascii="Times New Roman" w:eastAsia="Times New Roman" w:hAnsi="Times New Roman" w:cs="Times New Roman"/>
                <w:b/>
                <w:sz w:val="24"/>
                <w:szCs w:val="24"/>
              </w:rPr>
              <w:t>активность</w:t>
            </w:r>
          </w:p>
        </w:tc>
        <w:tc>
          <w:tcPr>
            <w:tcW w:w="1701"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965" w:type="dxa"/>
            <w:shd w:val="clear" w:color="auto" w:fill="BFBFBF" w:themeFill="background1" w:themeFillShade="BF"/>
          </w:tcPr>
          <w:p w:rsidR="004515FF" w:rsidRPr="000D5E0C" w:rsidRDefault="004515FF" w:rsidP="009A60C4">
            <w:pPr>
              <w:ind w:right="233"/>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Инструктор</w:t>
            </w:r>
            <w:r w:rsidRPr="000D5E0C">
              <w:rPr>
                <w:rFonts w:ascii="Times New Roman" w:eastAsia="Times New Roman" w:hAnsi="Times New Roman" w:cs="Times New Roman"/>
                <w:spacing w:val="-14"/>
                <w:sz w:val="24"/>
                <w:szCs w:val="24"/>
              </w:rPr>
              <w:t xml:space="preserve"> </w:t>
            </w:r>
            <w:r w:rsidRPr="000D5E0C">
              <w:rPr>
                <w:rFonts w:ascii="Times New Roman" w:eastAsia="Times New Roman" w:hAnsi="Times New Roman" w:cs="Times New Roman"/>
                <w:sz w:val="24"/>
                <w:szCs w:val="24"/>
              </w:rPr>
              <w:t>ф/к</w:t>
            </w:r>
          </w:p>
        </w:tc>
      </w:tr>
      <w:tr w:rsidR="004515FF" w:rsidRPr="000D5E0C" w:rsidTr="008F0F01">
        <w:trPr>
          <w:trHeight w:val="551"/>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2.1.</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Утренняя</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гимнастика</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Инструктор</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ф/к</w:t>
            </w:r>
          </w:p>
        </w:tc>
      </w:tr>
      <w:tr w:rsidR="004515FF" w:rsidRPr="000D5E0C" w:rsidTr="008F0F01">
        <w:trPr>
          <w:trHeight w:val="1127"/>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2.2.</w:t>
            </w:r>
          </w:p>
        </w:tc>
        <w:tc>
          <w:tcPr>
            <w:tcW w:w="4111"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Образовательная</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деятельность</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по</w:t>
            </w:r>
          </w:p>
          <w:p w:rsidR="004515FF" w:rsidRPr="000D5E0C" w:rsidRDefault="004515FF" w:rsidP="009A60C4">
            <w:pPr>
              <w:ind w:right="1591"/>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физическому развитию</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физкультурном</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зале;</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на</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спортивной</w:t>
            </w:r>
            <w:r w:rsidRPr="000D5E0C">
              <w:rPr>
                <w:rFonts w:ascii="Times New Roman" w:eastAsia="Times New Roman" w:hAnsi="Times New Roman" w:cs="Times New Roman"/>
                <w:spacing w:val="-5"/>
                <w:sz w:val="24"/>
                <w:szCs w:val="24"/>
              </w:rPr>
              <w:t xml:space="preserve"> </w:t>
            </w:r>
            <w:r w:rsidRPr="000D5E0C">
              <w:rPr>
                <w:rFonts w:ascii="Times New Roman" w:eastAsia="Times New Roman" w:hAnsi="Times New Roman" w:cs="Times New Roman"/>
                <w:sz w:val="24"/>
                <w:szCs w:val="24"/>
              </w:rPr>
              <w:t>площадке.</w:t>
            </w:r>
          </w:p>
        </w:tc>
        <w:tc>
          <w:tcPr>
            <w:tcW w:w="1701" w:type="dxa"/>
          </w:tcPr>
          <w:p w:rsidR="004515FF" w:rsidRPr="000D5E0C" w:rsidRDefault="004515FF" w:rsidP="009A60C4">
            <w:pPr>
              <w:jc w:val="both"/>
              <w:rPr>
                <w:rFonts w:ascii="Times New Roman" w:eastAsia="Times New Roman" w:hAnsi="Times New Roman" w:cs="Times New Roman"/>
                <w:b/>
                <w:sz w:val="24"/>
                <w:szCs w:val="24"/>
              </w:rPr>
            </w:pPr>
          </w:p>
          <w:p w:rsidR="004515FF" w:rsidRPr="000D5E0C" w:rsidRDefault="004515FF" w:rsidP="008F0F01">
            <w:pPr>
              <w:ind w:right="392"/>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15"/>
                <w:sz w:val="24"/>
                <w:szCs w:val="24"/>
              </w:rPr>
              <w:t xml:space="preserve"> </w:t>
            </w:r>
            <w:r w:rsidRPr="000D5E0C">
              <w:rPr>
                <w:rFonts w:ascii="Times New Roman" w:eastAsia="Times New Roman" w:hAnsi="Times New Roman" w:cs="Times New Roman"/>
                <w:sz w:val="24"/>
                <w:szCs w:val="24"/>
              </w:rPr>
              <w:t>группы</w:t>
            </w:r>
            <w:r w:rsidRPr="000D5E0C">
              <w:rPr>
                <w:rFonts w:ascii="Times New Roman" w:eastAsia="Times New Roman" w:hAnsi="Times New Roman" w:cs="Times New Roman"/>
                <w:spacing w:val="-57"/>
                <w:sz w:val="24"/>
                <w:szCs w:val="24"/>
              </w:rPr>
              <w:t xml:space="preserve"> </w:t>
            </w:r>
          </w:p>
        </w:tc>
        <w:tc>
          <w:tcPr>
            <w:tcW w:w="1989" w:type="dxa"/>
          </w:tcPr>
          <w:p w:rsidR="004515FF" w:rsidRPr="000D5E0C" w:rsidRDefault="004515FF" w:rsidP="009A60C4">
            <w:pPr>
              <w:jc w:val="both"/>
              <w:rPr>
                <w:rFonts w:ascii="Times New Roman" w:eastAsia="Times New Roman" w:hAnsi="Times New Roman" w:cs="Times New Roman"/>
                <w:b/>
                <w:sz w:val="24"/>
                <w:szCs w:val="24"/>
                <w:lang w:val="ru-RU"/>
              </w:rPr>
            </w:pPr>
          </w:p>
          <w:p w:rsidR="004515FF" w:rsidRPr="000D5E0C" w:rsidRDefault="004515FF" w:rsidP="009A60C4">
            <w:pPr>
              <w:ind w:right="513"/>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2</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неделю</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неделю</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Инструктор</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ф/к</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tc>
      </w:tr>
      <w:tr w:rsidR="004515FF" w:rsidRPr="000D5E0C" w:rsidTr="008F0F01">
        <w:trPr>
          <w:trHeight w:val="594"/>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2.3.</w:t>
            </w:r>
          </w:p>
        </w:tc>
        <w:tc>
          <w:tcPr>
            <w:tcW w:w="4111" w:type="dxa"/>
          </w:tcPr>
          <w:p w:rsidR="004515FF" w:rsidRPr="000D5E0C" w:rsidRDefault="004515FF" w:rsidP="009A60C4">
            <w:pPr>
              <w:ind w:right="630"/>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Спортивные</w:t>
            </w:r>
            <w:r w:rsidRPr="000D5E0C">
              <w:rPr>
                <w:rFonts w:ascii="Times New Roman" w:eastAsia="Times New Roman" w:hAnsi="Times New Roman" w:cs="Times New Roman"/>
                <w:spacing w:val="-10"/>
                <w:sz w:val="24"/>
                <w:szCs w:val="24"/>
                <w:lang w:val="ru-RU"/>
              </w:rPr>
              <w:t xml:space="preserve"> </w:t>
            </w:r>
            <w:r w:rsidRPr="000D5E0C">
              <w:rPr>
                <w:rFonts w:ascii="Times New Roman" w:eastAsia="Times New Roman" w:hAnsi="Times New Roman" w:cs="Times New Roman"/>
                <w:sz w:val="24"/>
                <w:szCs w:val="24"/>
                <w:lang w:val="ru-RU"/>
              </w:rPr>
              <w:t>упражнения</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(санки,</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лыжи,</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велосипеды</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и</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др.)</w:t>
            </w:r>
          </w:p>
        </w:tc>
        <w:tc>
          <w:tcPr>
            <w:tcW w:w="1701" w:type="dxa"/>
          </w:tcPr>
          <w:p w:rsidR="004515FF" w:rsidRPr="000D5E0C" w:rsidRDefault="004515FF" w:rsidP="009A60C4">
            <w:pPr>
              <w:ind w:right="752"/>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 всех</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pacing w:val="-1"/>
                <w:sz w:val="24"/>
                <w:szCs w:val="24"/>
              </w:rPr>
              <w:t>группах</w:t>
            </w:r>
          </w:p>
        </w:tc>
        <w:tc>
          <w:tcPr>
            <w:tcW w:w="19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 р.</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неделю</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tc>
      </w:tr>
      <w:tr w:rsidR="004515FF" w:rsidRPr="000D5E0C" w:rsidTr="008F0F01">
        <w:trPr>
          <w:trHeight w:val="830"/>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2.4.</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Элементы</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спортивных</w:t>
            </w:r>
            <w:r w:rsidRPr="000D5E0C">
              <w:rPr>
                <w:rFonts w:ascii="Times New Roman" w:eastAsia="Times New Roman" w:hAnsi="Times New Roman" w:cs="Times New Roman"/>
                <w:spacing w:val="-5"/>
                <w:sz w:val="24"/>
                <w:szCs w:val="24"/>
              </w:rPr>
              <w:t xml:space="preserve"> </w:t>
            </w:r>
            <w:r w:rsidRPr="000D5E0C">
              <w:rPr>
                <w:rFonts w:ascii="Times New Roman" w:eastAsia="Times New Roman" w:hAnsi="Times New Roman" w:cs="Times New Roman"/>
                <w:sz w:val="24"/>
                <w:szCs w:val="24"/>
              </w:rPr>
              <w:t>игр</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старшая,</w:t>
            </w:r>
          </w:p>
          <w:p w:rsidR="004515FF" w:rsidRPr="000D5E0C" w:rsidRDefault="004515FF" w:rsidP="009A60C4">
            <w:pPr>
              <w:ind w:right="180"/>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подготовител</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ьная</w:t>
            </w:r>
          </w:p>
        </w:tc>
        <w:tc>
          <w:tcPr>
            <w:tcW w:w="19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 р.</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неделю</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Инструктор</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ф/к</w:t>
            </w:r>
          </w:p>
        </w:tc>
      </w:tr>
      <w:tr w:rsidR="004515FF" w:rsidRPr="000D5E0C" w:rsidTr="008F0F01">
        <w:trPr>
          <w:trHeight w:val="1377"/>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2.5.</w:t>
            </w:r>
          </w:p>
        </w:tc>
        <w:tc>
          <w:tcPr>
            <w:tcW w:w="4111" w:type="dxa"/>
          </w:tcPr>
          <w:p w:rsidR="004515FF" w:rsidRPr="000D5E0C" w:rsidRDefault="004515FF" w:rsidP="009A60C4">
            <w:pPr>
              <w:ind w:right="2234"/>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Активный отдых</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спортивный час;</w:t>
            </w:r>
          </w:p>
          <w:p w:rsidR="004515FF" w:rsidRPr="000D5E0C" w:rsidRDefault="004515FF" w:rsidP="009A60C4">
            <w:pPr>
              <w:ind w:right="1686"/>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физкультурный</w:t>
            </w:r>
            <w:r w:rsidRPr="000D5E0C">
              <w:rPr>
                <w:rFonts w:ascii="Times New Roman" w:eastAsia="Times New Roman" w:hAnsi="Times New Roman" w:cs="Times New Roman"/>
                <w:spacing w:val="-11"/>
                <w:sz w:val="24"/>
                <w:szCs w:val="24"/>
                <w:lang w:val="ru-RU"/>
              </w:rPr>
              <w:t xml:space="preserve"> </w:t>
            </w:r>
            <w:r w:rsidRPr="000D5E0C">
              <w:rPr>
                <w:rFonts w:ascii="Times New Roman" w:eastAsia="Times New Roman" w:hAnsi="Times New Roman" w:cs="Times New Roman"/>
                <w:sz w:val="24"/>
                <w:szCs w:val="24"/>
                <w:lang w:val="ru-RU"/>
              </w:rPr>
              <w:t>досуг;</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поход</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лес.</w:t>
            </w:r>
          </w:p>
        </w:tc>
        <w:tc>
          <w:tcPr>
            <w:tcW w:w="1701" w:type="dxa"/>
          </w:tcPr>
          <w:p w:rsidR="004515FF" w:rsidRPr="000D5E0C" w:rsidRDefault="004515FF" w:rsidP="009A60C4">
            <w:pPr>
              <w:jc w:val="both"/>
              <w:rPr>
                <w:rFonts w:ascii="Times New Roman" w:eastAsia="Times New Roman" w:hAnsi="Times New Roman" w:cs="Times New Roman"/>
                <w:b/>
                <w:sz w:val="24"/>
                <w:szCs w:val="24"/>
                <w:lang w:val="ru-RU"/>
              </w:rPr>
            </w:pPr>
          </w:p>
          <w:p w:rsidR="004515FF" w:rsidRPr="000D5E0C" w:rsidRDefault="004515FF" w:rsidP="009A60C4">
            <w:pPr>
              <w:ind w:right="135"/>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Все группы</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Все группы</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Подготовител</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ьная</w:t>
            </w:r>
          </w:p>
        </w:tc>
        <w:tc>
          <w:tcPr>
            <w:tcW w:w="1989" w:type="dxa"/>
          </w:tcPr>
          <w:p w:rsidR="004515FF" w:rsidRPr="000D5E0C" w:rsidRDefault="004515FF" w:rsidP="009A60C4">
            <w:pPr>
              <w:jc w:val="both"/>
              <w:rPr>
                <w:rFonts w:ascii="Times New Roman" w:eastAsia="Times New Roman" w:hAnsi="Times New Roman" w:cs="Times New Roman"/>
                <w:b/>
                <w:sz w:val="24"/>
                <w:szCs w:val="24"/>
                <w:lang w:val="ru-RU"/>
              </w:rPr>
            </w:pPr>
          </w:p>
          <w:p w:rsidR="004515FF" w:rsidRPr="000D5E0C" w:rsidRDefault="004515FF" w:rsidP="009A60C4">
            <w:pPr>
              <w:ind w:right="514"/>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неделю</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15"/>
                <w:sz w:val="24"/>
                <w:szCs w:val="24"/>
                <w:lang w:val="ru-RU"/>
              </w:rPr>
              <w:t xml:space="preserve"> </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pacing w:val="12"/>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12"/>
                <w:sz w:val="24"/>
                <w:szCs w:val="24"/>
                <w:lang w:val="ru-RU"/>
              </w:rPr>
              <w:t xml:space="preserve"> </w:t>
            </w:r>
            <w:r w:rsidRPr="000D5E0C">
              <w:rPr>
                <w:rFonts w:ascii="Times New Roman" w:eastAsia="Times New Roman" w:hAnsi="Times New Roman" w:cs="Times New Roman"/>
                <w:sz w:val="24"/>
                <w:szCs w:val="24"/>
                <w:lang w:val="ru-RU"/>
              </w:rPr>
              <w:t>месяц</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год</w:t>
            </w:r>
          </w:p>
        </w:tc>
        <w:tc>
          <w:tcPr>
            <w:tcW w:w="1965" w:type="dxa"/>
          </w:tcPr>
          <w:p w:rsidR="004515FF" w:rsidRPr="000D5E0C" w:rsidRDefault="004515FF" w:rsidP="009A60C4">
            <w:pPr>
              <w:jc w:val="both"/>
              <w:rPr>
                <w:rFonts w:ascii="Times New Roman" w:eastAsia="Times New Roman" w:hAnsi="Times New Roman" w:cs="Times New Roman"/>
                <w:b/>
                <w:sz w:val="24"/>
                <w:szCs w:val="24"/>
                <w:lang w:val="ru-RU"/>
              </w:rPr>
            </w:pPr>
          </w:p>
          <w:p w:rsidR="004515FF" w:rsidRPr="000D5E0C" w:rsidRDefault="004515FF" w:rsidP="009A60C4">
            <w:pPr>
              <w:ind w:right="233"/>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Инструктор</w:t>
            </w:r>
            <w:r w:rsidRPr="000D5E0C">
              <w:rPr>
                <w:rFonts w:ascii="Times New Roman" w:eastAsia="Times New Roman" w:hAnsi="Times New Roman" w:cs="Times New Roman"/>
                <w:spacing w:val="-14"/>
                <w:sz w:val="24"/>
                <w:szCs w:val="24"/>
              </w:rPr>
              <w:t xml:space="preserve"> </w:t>
            </w:r>
            <w:r w:rsidRPr="000D5E0C">
              <w:rPr>
                <w:rFonts w:ascii="Times New Roman" w:eastAsia="Times New Roman" w:hAnsi="Times New Roman" w:cs="Times New Roman"/>
                <w:sz w:val="24"/>
                <w:szCs w:val="24"/>
              </w:rPr>
              <w:t>ф/к</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Воспитатели</w:t>
            </w:r>
          </w:p>
        </w:tc>
      </w:tr>
      <w:tr w:rsidR="004515FF" w:rsidRPr="000D5E0C" w:rsidTr="008F0F01">
        <w:trPr>
          <w:trHeight w:val="830"/>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2.6.</w:t>
            </w:r>
          </w:p>
        </w:tc>
        <w:tc>
          <w:tcPr>
            <w:tcW w:w="4111"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Физкультурные</w:t>
            </w:r>
            <w:r w:rsidRPr="000D5E0C">
              <w:rPr>
                <w:rFonts w:ascii="Times New Roman" w:eastAsia="Times New Roman" w:hAnsi="Times New Roman" w:cs="Times New Roman"/>
                <w:spacing w:val="-6"/>
                <w:sz w:val="24"/>
                <w:szCs w:val="24"/>
                <w:lang w:val="ru-RU"/>
              </w:rPr>
              <w:t xml:space="preserve"> </w:t>
            </w:r>
            <w:r w:rsidRPr="000D5E0C">
              <w:rPr>
                <w:rFonts w:ascii="Times New Roman" w:eastAsia="Times New Roman" w:hAnsi="Times New Roman" w:cs="Times New Roman"/>
                <w:sz w:val="24"/>
                <w:szCs w:val="24"/>
                <w:lang w:val="ru-RU"/>
              </w:rPr>
              <w:t>праздники</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(зимой,</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летом)</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«День</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здоровья»,</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«Весёлые</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старты»</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p w:rsidR="004515FF" w:rsidRPr="000D5E0C" w:rsidRDefault="004515FF" w:rsidP="009A60C4">
            <w:pPr>
              <w:ind w:right="180"/>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подготовител</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ьная</w:t>
            </w:r>
          </w:p>
        </w:tc>
        <w:tc>
          <w:tcPr>
            <w:tcW w:w="1989"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в год</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в год</w:t>
            </w:r>
          </w:p>
        </w:tc>
        <w:tc>
          <w:tcPr>
            <w:tcW w:w="1965"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Инструктор</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Ф/к</w:t>
            </w:r>
          </w:p>
          <w:p w:rsidR="004515FF" w:rsidRPr="000D5E0C" w:rsidRDefault="004515FF" w:rsidP="009A60C4">
            <w:pPr>
              <w:ind w:right="458"/>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Воспитатели,</w:t>
            </w:r>
            <w:r w:rsidRPr="000D5E0C">
              <w:rPr>
                <w:rFonts w:ascii="Times New Roman" w:eastAsia="Times New Roman" w:hAnsi="Times New Roman" w:cs="Times New Roman"/>
                <w:spacing w:val="-58"/>
                <w:sz w:val="24"/>
                <w:szCs w:val="24"/>
                <w:lang w:val="ru-RU"/>
              </w:rPr>
              <w:t xml:space="preserve"> </w:t>
            </w:r>
            <w:r w:rsidRPr="000D5E0C">
              <w:rPr>
                <w:rFonts w:ascii="Times New Roman" w:eastAsia="Times New Roman" w:hAnsi="Times New Roman" w:cs="Times New Roman"/>
                <w:sz w:val="24"/>
                <w:szCs w:val="24"/>
                <w:lang w:val="ru-RU"/>
              </w:rPr>
              <w:t>муз.</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рук.</w:t>
            </w:r>
          </w:p>
        </w:tc>
      </w:tr>
      <w:tr w:rsidR="004515FF" w:rsidRPr="000D5E0C" w:rsidTr="008F0F01">
        <w:trPr>
          <w:trHeight w:val="1377"/>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2.7.</w:t>
            </w:r>
          </w:p>
        </w:tc>
        <w:tc>
          <w:tcPr>
            <w:tcW w:w="4111" w:type="dxa"/>
          </w:tcPr>
          <w:p w:rsidR="004515FF" w:rsidRPr="000D5E0C" w:rsidRDefault="004515FF" w:rsidP="009A60C4">
            <w:pPr>
              <w:ind w:right="1027"/>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Каникулы (образовательная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деятельность</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не</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проводится)</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ind w:right="338"/>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 р. в год (в</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с</w:t>
            </w:r>
            <w:r w:rsidRPr="000D5E0C">
              <w:rPr>
                <w:rFonts w:ascii="Times New Roman" w:eastAsia="Times New Roman" w:hAnsi="Times New Roman" w:cs="Times New Roman"/>
                <w:sz w:val="24"/>
                <w:szCs w:val="24"/>
                <w:lang w:val="ru-RU"/>
              </w:rPr>
              <w:t>о</w:t>
            </w:r>
            <w:r w:rsidRPr="000D5E0C">
              <w:rPr>
                <w:rFonts w:ascii="Times New Roman" w:eastAsia="Times New Roman" w:hAnsi="Times New Roman" w:cs="Times New Roman"/>
                <w:sz w:val="24"/>
                <w:szCs w:val="24"/>
                <w:lang w:val="ru-RU"/>
              </w:rPr>
              <w:t>ответствии</w:t>
            </w:r>
            <w:r w:rsidRPr="000D5E0C">
              <w:rPr>
                <w:rFonts w:ascii="Times New Roman" w:eastAsia="Times New Roman" w:hAnsi="Times New Roman" w:cs="Times New Roman"/>
                <w:spacing w:val="-12"/>
                <w:sz w:val="24"/>
                <w:szCs w:val="24"/>
                <w:lang w:val="ru-RU"/>
              </w:rPr>
              <w:t xml:space="preserve"> </w:t>
            </w:r>
            <w:r w:rsidRPr="000D5E0C">
              <w:rPr>
                <w:rFonts w:ascii="Times New Roman" w:eastAsia="Times New Roman" w:hAnsi="Times New Roman" w:cs="Times New Roman"/>
                <w:sz w:val="24"/>
                <w:szCs w:val="24"/>
                <w:lang w:val="ru-RU"/>
              </w:rPr>
              <w:t>с</w:t>
            </w:r>
          </w:p>
          <w:p w:rsidR="004515FF" w:rsidRPr="000D5E0C" w:rsidRDefault="004515FF" w:rsidP="009A60C4">
            <w:pPr>
              <w:ind w:right="493"/>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годовым</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pacing w:val="-1"/>
                <w:sz w:val="24"/>
                <w:szCs w:val="24"/>
              </w:rPr>
              <w:t>календарным</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учеб.графиком)</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педагоги</w:t>
            </w:r>
          </w:p>
        </w:tc>
      </w:tr>
      <w:tr w:rsidR="004515FF" w:rsidRPr="000D5E0C" w:rsidTr="00056CC5">
        <w:trPr>
          <w:trHeight w:val="551"/>
        </w:trPr>
        <w:tc>
          <w:tcPr>
            <w:tcW w:w="610"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3.</w:t>
            </w:r>
          </w:p>
        </w:tc>
        <w:tc>
          <w:tcPr>
            <w:tcW w:w="4111"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Лечебно</w:t>
            </w:r>
            <w:r w:rsidRPr="000D5E0C">
              <w:rPr>
                <w:rFonts w:ascii="Times New Roman" w:eastAsia="Times New Roman" w:hAnsi="Times New Roman" w:cs="Times New Roman"/>
                <w:b/>
                <w:spacing w:val="-1"/>
                <w:sz w:val="24"/>
                <w:szCs w:val="24"/>
              </w:rPr>
              <w:t xml:space="preserve"> </w:t>
            </w:r>
            <w:r w:rsidRPr="000D5E0C">
              <w:rPr>
                <w:rFonts w:ascii="Times New Roman" w:eastAsia="Times New Roman" w:hAnsi="Times New Roman" w:cs="Times New Roman"/>
                <w:b/>
                <w:sz w:val="24"/>
                <w:szCs w:val="24"/>
              </w:rPr>
              <w:t>–</w:t>
            </w:r>
            <w:r w:rsidRPr="000D5E0C">
              <w:rPr>
                <w:rFonts w:ascii="Times New Roman" w:eastAsia="Times New Roman" w:hAnsi="Times New Roman" w:cs="Times New Roman"/>
                <w:b/>
                <w:spacing w:val="-2"/>
                <w:sz w:val="24"/>
                <w:szCs w:val="24"/>
              </w:rPr>
              <w:t xml:space="preserve"> </w:t>
            </w:r>
            <w:r w:rsidRPr="000D5E0C">
              <w:rPr>
                <w:rFonts w:ascii="Times New Roman" w:eastAsia="Times New Roman" w:hAnsi="Times New Roman" w:cs="Times New Roman"/>
                <w:b/>
                <w:sz w:val="24"/>
                <w:szCs w:val="24"/>
              </w:rPr>
              <w:t>профилактические</w:t>
            </w:r>
          </w:p>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мероприятия</w:t>
            </w:r>
          </w:p>
        </w:tc>
        <w:tc>
          <w:tcPr>
            <w:tcW w:w="1701"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p>
        </w:tc>
        <w:tc>
          <w:tcPr>
            <w:tcW w:w="1989"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p>
        </w:tc>
        <w:tc>
          <w:tcPr>
            <w:tcW w:w="1965"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p>
        </w:tc>
      </w:tr>
      <w:tr w:rsidR="004515FF" w:rsidRPr="000D5E0C" w:rsidTr="008F0F01">
        <w:trPr>
          <w:trHeight w:val="556"/>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3.1.</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Витаминотерапия</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Курсы</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2</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р.</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год</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медсестра</w:t>
            </w:r>
          </w:p>
        </w:tc>
      </w:tr>
      <w:tr w:rsidR="004515FF" w:rsidRPr="000D5E0C" w:rsidTr="008F0F01">
        <w:trPr>
          <w:trHeight w:val="1104"/>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3.2.</w:t>
            </w:r>
          </w:p>
        </w:tc>
        <w:tc>
          <w:tcPr>
            <w:tcW w:w="4111" w:type="dxa"/>
          </w:tcPr>
          <w:p w:rsidR="004515FF" w:rsidRPr="000D5E0C" w:rsidRDefault="004515FF" w:rsidP="009A60C4">
            <w:pPr>
              <w:ind w:right="273"/>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Профилактика гриппа</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(проветрив</w:t>
            </w:r>
            <w:r w:rsidRPr="000D5E0C">
              <w:rPr>
                <w:rFonts w:ascii="Times New Roman" w:eastAsia="Times New Roman" w:hAnsi="Times New Roman" w:cs="Times New Roman"/>
                <w:sz w:val="24"/>
                <w:szCs w:val="24"/>
                <w:lang w:val="ru-RU"/>
              </w:rPr>
              <w:t>а</w:t>
            </w:r>
            <w:r w:rsidRPr="000D5E0C">
              <w:rPr>
                <w:rFonts w:ascii="Times New Roman" w:eastAsia="Times New Roman" w:hAnsi="Times New Roman" w:cs="Times New Roman"/>
                <w:sz w:val="24"/>
                <w:szCs w:val="24"/>
                <w:lang w:val="ru-RU"/>
              </w:rPr>
              <w:t>ние</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после</w:t>
            </w:r>
            <w:r w:rsidRPr="000D5E0C">
              <w:rPr>
                <w:rFonts w:ascii="Times New Roman" w:eastAsia="Times New Roman" w:hAnsi="Times New Roman" w:cs="Times New Roman"/>
                <w:spacing w:val="-9"/>
                <w:sz w:val="24"/>
                <w:szCs w:val="24"/>
                <w:lang w:val="ru-RU"/>
              </w:rPr>
              <w:t xml:space="preserve"> </w:t>
            </w:r>
            <w:r w:rsidRPr="000D5E0C">
              <w:rPr>
                <w:rFonts w:ascii="Times New Roman" w:eastAsia="Times New Roman" w:hAnsi="Times New Roman" w:cs="Times New Roman"/>
                <w:sz w:val="24"/>
                <w:szCs w:val="24"/>
                <w:lang w:val="ru-RU"/>
              </w:rPr>
              <w:t>каждого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часа,</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проветривание</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после</w:t>
            </w:r>
            <w:r w:rsidRPr="000D5E0C">
              <w:rPr>
                <w:rFonts w:ascii="Times New Roman" w:eastAsia="Times New Roman" w:hAnsi="Times New Roman" w:cs="Times New Roman"/>
                <w:spacing w:val="-5"/>
                <w:sz w:val="24"/>
                <w:szCs w:val="24"/>
              </w:rPr>
              <w:t xml:space="preserve"> </w:t>
            </w:r>
            <w:r w:rsidRPr="000D5E0C">
              <w:rPr>
                <w:rFonts w:ascii="Times New Roman" w:eastAsia="Times New Roman" w:hAnsi="Times New Roman" w:cs="Times New Roman"/>
                <w:sz w:val="24"/>
                <w:szCs w:val="24"/>
              </w:rPr>
              <w:t>занятия)</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В</w:t>
            </w:r>
          </w:p>
          <w:p w:rsidR="004515FF" w:rsidRPr="000D5E0C" w:rsidRDefault="004515FF" w:rsidP="009A60C4">
            <w:pPr>
              <w:ind w:right="18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неблагоприятны</w:t>
            </w:r>
            <w:r w:rsidRPr="000D5E0C">
              <w:rPr>
                <w:rFonts w:ascii="Times New Roman" w:eastAsia="Times New Roman" w:hAnsi="Times New Roman" w:cs="Times New Roman"/>
                <w:spacing w:val="-58"/>
                <w:sz w:val="24"/>
                <w:szCs w:val="24"/>
                <w:lang w:val="ru-RU"/>
              </w:rPr>
              <w:t xml:space="preserve"> </w:t>
            </w:r>
            <w:r w:rsidRPr="000D5E0C">
              <w:rPr>
                <w:rFonts w:ascii="Times New Roman" w:eastAsia="Times New Roman" w:hAnsi="Times New Roman" w:cs="Times New Roman"/>
                <w:sz w:val="24"/>
                <w:szCs w:val="24"/>
                <w:lang w:val="ru-RU"/>
              </w:rPr>
              <w:t>й период (осень,</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весна)</w:t>
            </w:r>
          </w:p>
        </w:tc>
        <w:tc>
          <w:tcPr>
            <w:tcW w:w="1965" w:type="dxa"/>
          </w:tcPr>
          <w:p w:rsidR="004515FF" w:rsidRPr="000D5E0C" w:rsidRDefault="004515FF" w:rsidP="009A60C4">
            <w:pPr>
              <w:jc w:val="both"/>
              <w:rPr>
                <w:rFonts w:ascii="Times New Roman" w:eastAsia="Times New Roman" w:hAnsi="Times New Roman" w:cs="Times New Roman"/>
                <w:b/>
                <w:sz w:val="24"/>
                <w:szCs w:val="24"/>
                <w:lang w:val="ru-RU"/>
              </w:rPr>
            </w:pP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tc>
      </w:tr>
      <w:tr w:rsidR="004515FF" w:rsidRPr="000D5E0C" w:rsidTr="008F0F01">
        <w:trPr>
          <w:trHeight w:val="1656"/>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3.3.</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Фитонезидотерапия</w:t>
            </w:r>
            <w:r w:rsidRPr="000D5E0C">
              <w:rPr>
                <w:rFonts w:ascii="Times New Roman" w:eastAsia="Times New Roman" w:hAnsi="Times New Roman" w:cs="Times New Roman"/>
                <w:spacing w:val="-8"/>
                <w:sz w:val="24"/>
                <w:szCs w:val="24"/>
              </w:rPr>
              <w:t xml:space="preserve"> </w:t>
            </w:r>
            <w:r w:rsidRPr="000D5E0C">
              <w:rPr>
                <w:rFonts w:ascii="Times New Roman" w:eastAsia="Times New Roman" w:hAnsi="Times New Roman" w:cs="Times New Roman"/>
                <w:sz w:val="24"/>
                <w:szCs w:val="24"/>
              </w:rPr>
              <w:t>(лук,</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чеснок)</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ind w:right="520"/>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В неблагопр.</w:t>
            </w:r>
            <w:r w:rsidRPr="000D5E0C">
              <w:rPr>
                <w:rFonts w:ascii="Times New Roman" w:eastAsia="Times New Roman" w:hAnsi="Times New Roman" w:cs="Times New Roman"/>
                <w:spacing w:val="-58"/>
                <w:sz w:val="24"/>
                <w:szCs w:val="24"/>
                <w:lang w:val="ru-RU"/>
              </w:rPr>
              <w:t xml:space="preserve"> </w:t>
            </w:r>
            <w:r w:rsidRPr="000D5E0C">
              <w:rPr>
                <w:rFonts w:ascii="Times New Roman" w:eastAsia="Times New Roman" w:hAnsi="Times New Roman" w:cs="Times New Roman"/>
                <w:sz w:val="24"/>
                <w:szCs w:val="24"/>
                <w:lang w:val="ru-RU"/>
              </w:rPr>
              <w:t>период</w:t>
            </w:r>
          </w:p>
          <w:p w:rsidR="004515FF" w:rsidRPr="000D5E0C" w:rsidRDefault="004515FF" w:rsidP="009A60C4">
            <w:pPr>
              <w:ind w:right="656"/>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(эпидемии</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гриппа,</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и</w:t>
            </w:r>
            <w:r w:rsidRPr="000D5E0C">
              <w:rPr>
                <w:rFonts w:ascii="Times New Roman" w:eastAsia="Times New Roman" w:hAnsi="Times New Roman" w:cs="Times New Roman"/>
                <w:sz w:val="24"/>
                <w:szCs w:val="24"/>
                <w:lang w:val="ru-RU"/>
              </w:rPr>
              <w:t>н</w:t>
            </w:r>
            <w:r w:rsidRPr="000D5E0C">
              <w:rPr>
                <w:rFonts w:ascii="Times New Roman" w:eastAsia="Times New Roman" w:hAnsi="Times New Roman" w:cs="Times New Roman"/>
                <w:sz w:val="24"/>
                <w:szCs w:val="24"/>
                <w:lang w:val="ru-RU"/>
              </w:rPr>
              <w:t>фекции в</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группе)</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tc>
      </w:tr>
      <w:tr w:rsidR="004515FF" w:rsidRPr="000D5E0C" w:rsidTr="00056CC5">
        <w:trPr>
          <w:trHeight w:val="273"/>
        </w:trPr>
        <w:tc>
          <w:tcPr>
            <w:tcW w:w="610"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4.</w:t>
            </w:r>
          </w:p>
        </w:tc>
        <w:tc>
          <w:tcPr>
            <w:tcW w:w="4111"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Закаливание</w:t>
            </w:r>
          </w:p>
        </w:tc>
        <w:tc>
          <w:tcPr>
            <w:tcW w:w="1701"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p>
        </w:tc>
        <w:tc>
          <w:tcPr>
            <w:tcW w:w="1989"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p>
        </w:tc>
        <w:tc>
          <w:tcPr>
            <w:tcW w:w="1965"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p>
        </w:tc>
      </w:tr>
      <w:tr w:rsidR="004515FF" w:rsidRPr="000D5E0C" w:rsidTr="008F0F01">
        <w:trPr>
          <w:trHeight w:val="551"/>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4.1.</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Контрастные</w:t>
            </w:r>
            <w:r w:rsidRPr="000D5E0C">
              <w:rPr>
                <w:rFonts w:ascii="Times New Roman" w:eastAsia="Times New Roman" w:hAnsi="Times New Roman" w:cs="Times New Roman"/>
                <w:spacing w:val="-6"/>
                <w:sz w:val="24"/>
                <w:szCs w:val="24"/>
              </w:rPr>
              <w:t xml:space="preserve"> </w:t>
            </w:r>
            <w:r w:rsidRPr="000D5E0C">
              <w:rPr>
                <w:rFonts w:ascii="Times New Roman" w:eastAsia="Times New Roman" w:hAnsi="Times New Roman" w:cs="Times New Roman"/>
                <w:sz w:val="24"/>
                <w:szCs w:val="24"/>
              </w:rPr>
              <w:t>воздушные</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ванны</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После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дневного</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сна</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tc>
      </w:tr>
      <w:tr w:rsidR="004515FF" w:rsidRPr="000D5E0C" w:rsidTr="008F0F01">
        <w:trPr>
          <w:trHeight w:val="364"/>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4.2.</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Ходьба</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босиком</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Лето</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tc>
      </w:tr>
      <w:tr w:rsidR="004515FF" w:rsidRPr="000D5E0C" w:rsidTr="008F0F01">
        <w:trPr>
          <w:trHeight w:val="552"/>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4.3.</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Облегчённая</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одежда</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детей</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течении</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дня</w:t>
            </w:r>
          </w:p>
        </w:tc>
        <w:tc>
          <w:tcPr>
            <w:tcW w:w="1965" w:type="dxa"/>
          </w:tcPr>
          <w:p w:rsidR="004515FF" w:rsidRPr="000D5E0C" w:rsidRDefault="004515FF" w:rsidP="009A60C4">
            <w:pPr>
              <w:ind w:right="183"/>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мл.</w:t>
            </w:r>
            <w:r w:rsidRPr="000D5E0C">
              <w:rPr>
                <w:rFonts w:ascii="Times New Roman" w:eastAsia="Times New Roman" w:hAnsi="Times New Roman" w:cs="Times New Roman"/>
                <w:spacing w:val="-10"/>
                <w:sz w:val="24"/>
                <w:szCs w:val="24"/>
              </w:rPr>
              <w:t xml:space="preserve"> </w:t>
            </w:r>
            <w:r w:rsidRPr="000D5E0C">
              <w:rPr>
                <w:rFonts w:ascii="Times New Roman" w:eastAsia="Times New Roman" w:hAnsi="Times New Roman" w:cs="Times New Roman"/>
                <w:sz w:val="24"/>
                <w:szCs w:val="24"/>
              </w:rPr>
              <w:t>воспитатели</w:t>
            </w:r>
          </w:p>
        </w:tc>
      </w:tr>
      <w:tr w:rsidR="004515FF" w:rsidRPr="000D5E0C" w:rsidTr="008F0F01">
        <w:trPr>
          <w:trHeight w:val="551"/>
        </w:trPr>
        <w:tc>
          <w:tcPr>
            <w:tcW w:w="61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4.4.</w:t>
            </w:r>
          </w:p>
        </w:tc>
        <w:tc>
          <w:tcPr>
            <w:tcW w:w="411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Мытьё</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рук,</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лица</w:t>
            </w:r>
          </w:p>
        </w:tc>
        <w:tc>
          <w:tcPr>
            <w:tcW w:w="1701"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Все</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группы</w:t>
            </w:r>
          </w:p>
        </w:tc>
        <w:tc>
          <w:tcPr>
            <w:tcW w:w="1989" w:type="dxa"/>
          </w:tcPr>
          <w:p w:rsidR="004515FF" w:rsidRPr="000D5E0C" w:rsidRDefault="004515FF" w:rsidP="009A60C4">
            <w:pPr>
              <w:ind w:right="207"/>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Несколько раз в</w:t>
            </w:r>
            <w:r w:rsidRPr="000D5E0C">
              <w:rPr>
                <w:rFonts w:ascii="Times New Roman" w:eastAsia="Times New Roman" w:hAnsi="Times New Roman" w:cs="Times New Roman"/>
                <w:spacing w:val="-58"/>
                <w:sz w:val="24"/>
                <w:szCs w:val="24"/>
              </w:rPr>
              <w:t xml:space="preserve"> </w:t>
            </w:r>
            <w:r w:rsidRPr="000D5E0C">
              <w:rPr>
                <w:rFonts w:ascii="Times New Roman" w:eastAsia="Times New Roman" w:hAnsi="Times New Roman" w:cs="Times New Roman"/>
                <w:sz w:val="24"/>
                <w:szCs w:val="24"/>
              </w:rPr>
              <w:t>день</w:t>
            </w:r>
          </w:p>
        </w:tc>
        <w:tc>
          <w:tcPr>
            <w:tcW w:w="1965"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Воспитатели</w:t>
            </w:r>
          </w:p>
        </w:tc>
      </w:tr>
    </w:tbl>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4515FF" w:rsidRPr="00047C94" w:rsidSect="004B3F69">
          <w:type w:val="nextColumn"/>
          <w:pgSz w:w="11910" w:h="16840"/>
          <w:pgMar w:top="851" w:right="567" w:bottom="1134" w:left="1134" w:header="0" w:footer="918" w:gutter="0"/>
          <w:cols w:space="720"/>
        </w:sectPr>
      </w:pPr>
    </w:p>
    <w:p w:rsidR="004515FF" w:rsidRPr="00047C94" w:rsidRDefault="004515FF" w:rsidP="008F0F01">
      <w:pPr>
        <w:widowControl w:val="0"/>
        <w:autoSpaceDE w:val="0"/>
        <w:autoSpaceDN w:val="0"/>
        <w:spacing w:after="0" w:line="240" w:lineRule="auto"/>
        <w:jc w:val="center"/>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lastRenderedPageBreak/>
        <w:t>Модель двигательного</w:t>
      </w:r>
      <w:r w:rsidRPr="00047C94">
        <w:rPr>
          <w:rFonts w:ascii="Times New Roman" w:eastAsia="Times New Roman" w:hAnsi="Times New Roman" w:cs="Times New Roman"/>
          <w:b/>
          <w:spacing w:val="-7"/>
          <w:sz w:val="28"/>
          <w:szCs w:val="28"/>
          <w:lang w:eastAsia="en-US"/>
        </w:rPr>
        <w:t xml:space="preserve"> </w:t>
      </w:r>
      <w:r w:rsidRPr="00047C94">
        <w:rPr>
          <w:rFonts w:ascii="Times New Roman" w:eastAsia="Times New Roman" w:hAnsi="Times New Roman" w:cs="Times New Roman"/>
          <w:b/>
          <w:sz w:val="28"/>
          <w:szCs w:val="28"/>
          <w:lang w:eastAsia="en-US"/>
        </w:rPr>
        <w:t>режима</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по</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всем</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возрастным</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группам</w:t>
      </w:r>
    </w:p>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9"/>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463"/>
        <w:gridCol w:w="1043"/>
        <w:gridCol w:w="527"/>
        <w:gridCol w:w="1038"/>
        <w:gridCol w:w="527"/>
        <w:gridCol w:w="1068"/>
        <w:gridCol w:w="502"/>
        <w:gridCol w:w="1085"/>
        <w:gridCol w:w="505"/>
        <w:gridCol w:w="1336"/>
        <w:gridCol w:w="522"/>
      </w:tblGrid>
      <w:tr w:rsidR="004515FF" w:rsidRPr="000D5E0C" w:rsidTr="00056CC5">
        <w:trPr>
          <w:trHeight w:val="830"/>
        </w:trPr>
        <w:tc>
          <w:tcPr>
            <w:tcW w:w="2131" w:type="dxa"/>
            <w:gridSpan w:val="2"/>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lang w:val="ru-RU"/>
              </w:rPr>
            </w:pPr>
          </w:p>
        </w:tc>
        <w:tc>
          <w:tcPr>
            <w:tcW w:w="1570" w:type="dxa"/>
            <w:gridSpan w:val="2"/>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Группа</w:t>
            </w:r>
          </w:p>
          <w:p w:rsidR="004515FF" w:rsidRPr="000D5E0C" w:rsidRDefault="004515FF" w:rsidP="009A60C4">
            <w:pPr>
              <w:ind w:right="32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раннего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возраста</w:t>
            </w:r>
          </w:p>
        </w:tc>
        <w:tc>
          <w:tcPr>
            <w:tcW w:w="1565" w:type="dxa"/>
            <w:gridSpan w:val="2"/>
            <w:shd w:val="clear" w:color="auto" w:fill="BFBFBF" w:themeFill="background1" w:themeFillShade="BF"/>
          </w:tcPr>
          <w:p w:rsidR="004515FF" w:rsidRPr="000D5E0C" w:rsidRDefault="004515FF" w:rsidP="009A60C4">
            <w:pPr>
              <w:ind w:right="217"/>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 младшая</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группа</w:t>
            </w:r>
          </w:p>
        </w:tc>
        <w:tc>
          <w:tcPr>
            <w:tcW w:w="1570" w:type="dxa"/>
            <w:gridSpan w:val="2"/>
            <w:shd w:val="clear" w:color="auto" w:fill="BFBFBF" w:themeFill="background1" w:themeFillShade="BF"/>
          </w:tcPr>
          <w:p w:rsidR="004515FF" w:rsidRPr="000D5E0C" w:rsidRDefault="004515FF" w:rsidP="009A60C4">
            <w:pPr>
              <w:ind w:right="333"/>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Средняя</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группа</w:t>
            </w:r>
          </w:p>
        </w:tc>
        <w:tc>
          <w:tcPr>
            <w:tcW w:w="1590" w:type="dxa"/>
            <w:gridSpan w:val="2"/>
            <w:shd w:val="clear" w:color="auto" w:fill="BFBFBF" w:themeFill="background1" w:themeFillShade="BF"/>
          </w:tcPr>
          <w:p w:rsidR="004515FF" w:rsidRPr="000D5E0C" w:rsidRDefault="004515FF" w:rsidP="009A60C4">
            <w:pPr>
              <w:ind w:right="320"/>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Старшая</w:t>
            </w:r>
            <w:r w:rsidRPr="000D5E0C">
              <w:rPr>
                <w:rFonts w:ascii="Times New Roman" w:eastAsia="Times New Roman" w:hAnsi="Times New Roman" w:cs="Times New Roman"/>
                <w:spacing w:val="-58"/>
                <w:sz w:val="24"/>
                <w:szCs w:val="24"/>
              </w:rPr>
              <w:t xml:space="preserve"> </w:t>
            </w:r>
            <w:r w:rsidRPr="000D5E0C">
              <w:rPr>
                <w:rFonts w:ascii="Times New Roman" w:eastAsia="Times New Roman" w:hAnsi="Times New Roman" w:cs="Times New Roman"/>
                <w:sz w:val="24"/>
                <w:szCs w:val="24"/>
              </w:rPr>
              <w:t>группа</w:t>
            </w:r>
          </w:p>
        </w:tc>
        <w:tc>
          <w:tcPr>
            <w:tcW w:w="1858" w:type="dxa"/>
            <w:gridSpan w:val="2"/>
            <w:shd w:val="clear" w:color="auto" w:fill="BFBFBF" w:themeFill="background1" w:themeFillShade="BF"/>
          </w:tcPr>
          <w:p w:rsidR="004515FF" w:rsidRPr="000D5E0C" w:rsidRDefault="004515FF" w:rsidP="009A60C4">
            <w:pPr>
              <w:ind w:right="132"/>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Подготовитель</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ная группа</w:t>
            </w:r>
          </w:p>
        </w:tc>
      </w:tr>
      <w:tr w:rsidR="004515FF" w:rsidRPr="000D5E0C" w:rsidTr="00556BE2">
        <w:trPr>
          <w:trHeight w:val="825"/>
        </w:trPr>
        <w:tc>
          <w:tcPr>
            <w:tcW w:w="2131" w:type="dxa"/>
            <w:gridSpan w:val="2"/>
          </w:tcPr>
          <w:p w:rsidR="004515FF" w:rsidRPr="000D5E0C" w:rsidRDefault="004515FF" w:rsidP="009A60C4">
            <w:pPr>
              <w:ind w:right="90"/>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Подвижные</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игры</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во</w:t>
            </w:r>
            <w:r w:rsidRPr="000D5E0C">
              <w:rPr>
                <w:rFonts w:ascii="Times New Roman" w:eastAsia="Times New Roman" w:hAnsi="Times New Roman" w:cs="Times New Roman"/>
                <w:spacing w:val="46"/>
                <w:sz w:val="24"/>
                <w:szCs w:val="24"/>
                <w:lang w:val="ru-RU"/>
              </w:rPr>
              <w:t xml:space="preserve"> </w:t>
            </w:r>
            <w:r w:rsidRPr="000D5E0C">
              <w:rPr>
                <w:rFonts w:ascii="Times New Roman" w:eastAsia="Times New Roman" w:hAnsi="Times New Roman" w:cs="Times New Roman"/>
                <w:sz w:val="24"/>
                <w:szCs w:val="24"/>
                <w:lang w:val="ru-RU"/>
              </w:rPr>
              <w:t>время</w:t>
            </w:r>
            <w:r w:rsidRPr="000D5E0C">
              <w:rPr>
                <w:rFonts w:ascii="Times New Roman" w:eastAsia="Times New Roman" w:hAnsi="Times New Roman" w:cs="Times New Roman"/>
                <w:spacing w:val="46"/>
                <w:sz w:val="24"/>
                <w:szCs w:val="24"/>
                <w:lang w:val="ru-RU"/>
              </w:rPr>
              <w:t xml:space="preserve"> </w:t>
            </w:r>
            <w:r w:rsidRPr="000D5E0C">
              <w:rPr>
                <w:rFonts w:ascii="Times New Roman" w:eastAsia="Times New Roman" w:hAnsi="Times New Roman" w:cs="Times New Roman"/>
                <w:sz w:val="24"/>
                <w:szCs w:val="24"/>
                <w:lang w:val="ru-RU"/>
              </w:rPr>
              <w:t>приёма</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детей</w:t>
            </w:r>
          </w:p>
        </w:tc>
        <w:tc>
          <w:tcPr>
            <w:tcW w:w="1570" w:type="dxa"/>
            <w:gridSpan w:val="2"/>
          </w:tcPr>
          <w:p w:rsidR="004515FF" w:rsidRPr="000D5E0C" w:rsidRDefault="004515FF" w:rsidP="009A60C4">
            <w:pPr>
              <w:ind w:right="310"/>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3-5</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65" w:type="dxa"/>
            <w:gridSpan w:val="2"/>
          </w:tcPr>
          <w:p w:rsidR="004515FF" w:rsidRPr="000D5E0C" w:rsidRDefault="004515FF" w:rsidP="009A60C4">
            <w:pPr>
              <w:ind w:right="309"/>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3-5</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70" w:type="dxa"/>
            <w:gridSpan w:val="2"/>
          </w:tcPr>
          <w:p w:rsidR="004515FF" w:rsidRPr="000D5E0C" w:rsidRDefault="004515FF" w:rsidP="009A60C4">
            <w:pPr>
              <w:ind w:right="314"/>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5-7</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90" w:type="dxa"/>
            <w:gridSpan w:val="2"/>
          </w:tcPr>
          <w:p w:rsidR="004515FF" w:rsidRPr="000D5E0C" w:rsidRDefault="004515FF" w:rsidP="009A60C4">
            <w:pPr>
              <w:ind w:right="334"/>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7-10</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336" w:type="dxa"/>
            <w:tcBorders>
              <w:right w:val="nil"/>
            </w:tcBorders>
          </w:tcPr>
          <w:p w:rsidR="004515FF" w:rsidRPr="000D5E0C" w:rsidRDefault="004515FF" w:rsidP="009A60C4">
            <w:pPr>
              <w:ind w:right="76"/>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12</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522" w:type="dxa"/>
            <w:tcBorders>
              <w:left w:val="nil"/>
            </w:tcBorders>
          </w:tcPr>
          <w:p w:rsidR="004515FF" w:rsidRPr="000D5E0C" w:rsidRDefault="004515FF" w:rsidP="009A60C4">
            <w:pPr>
              <w:ind w:right="93"/>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10-</w:t>
            </w:r>
          </w:p>
        </w:tc>
      </w:tr>
      <w:tr w:rsidR="004515FF" w:rsidRPr="000D5E0C" w:rsidTr="00556BE2">
        <w:trPr>
          <w:trHeight w:val="551"/>
        </w:trPr>
        <w:tc>
          <w:tcPr>
            <w:tcW w:w="2131" w:type="dxa"/>
            <w:gridSpan w:val="2"/>
          </w:tcPr>
          <w:p w:rsidR="004515FF" w:rsidRPr="000D5E0C" w:rsidRDefault="004515FF" w:rsidP="009A60C4">
            <w:pPr>
              <w:ind w:right="814"/>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Утренняя</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гимнастика</w:t>
            </w:r>
          </w:p>
        </w:tc>
        <w:tc>
          <w:tcPr>
            <w:tcW w:w="1570" w:type="dxa"/>
            <w:gridSpan w:val="2"/>
          </w:tcPr>
          <w:p w:rsidR="004515FF" w:rsidRPr="000D5E0C" w:rsidRDefault="004515FF" w:rsidP="009A60C4">
            <w:pPr>
              <w:ind w:right="310"/>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3-5</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65" w:type="dxa"/>
            <w:gridSpan w:val="2"/>
          </w:tcPr>
          <w:p w:rsidR="004515FF" w:rsidRPr="000D5E0C" w:rsidRDefault="004515FF" w:rsidP="009A60C4">
            <w:pPr>
              <w:ind w:right="309"/>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3-5</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70" w:type="dxa"/>
            <w:gridSpan w:val="2"/>
          </w:tcPr>
          <w:p w:rsidR="004515FF" w:rsidRPr="000D5E0C" w:rsidRDefault="004515FF" w:rsidP="009A60C4">
            <w:pPr>
              <w:ind w:right="314"/>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5-7</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90" w:type="dxa"/>
            <w:gridSpan w:val="2"/>
          </w:tcPr>
          <w:p w:rsidR="004515FF" w:rsidRPr="000D5E0C" w:rsidRDefault="004515FF" w:rsidP="009A60C4">
            <w:pPr>
              <w:ind w:right="334"/>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7-10</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336" w:type="dxa"/>
            <w:tcBorders>
              <w:right w:val="nil"/>
            </w:tcBorders>
          </w:tcPr>
          <w:p w:rsidR="004515FF" w:rsidRPr="000D5E0C" w:rsidRDefault="004515FF" w:rsidP="009A60C4">
            <w:pPr>
              <w:ind w:right="76"/>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12</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522" w:type="dxa"/>
            <w:tcBorders>
              <w:left w:val="nil"/>
            </w:tcBorders>
          </w:tcPr>
          <w:p w:rsidR="004515FF" w:rsidRPr="000D5E0C" w:rsidRDefault="004515FF" w:rsidP="009A60C4">
            <w:pPr>
              <w:ind w:right="93"/>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10-</w:t>
            </w:r>
          </w:p>
        </w:tc>
      </w:tr>
      <w:tr w:rsidR="004515FF" w:rsidRPr="000D5E0C" w:rsidTr="00556BE2">
        <w:trPr>
          <w:trHeight w:val="277"/>
        </w:trPr>
        <w:tc>
          <w:tcPr>
            <w:tcW w:w="2131"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Физкультминутки</w:t>
            </w:r>
          </w:p>
        </w:tc>
        <w:tc>
          <w:tcPr>
            <w:tcW w:w="1570"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2-3</w:t>
            </w:r>
            <w:r w:rsidRPr="000D5E0C">
              <w:rPr>
                <w:rFonts w:ascii="Times New Roman" w:eastAsia="Times New Roman" w:hAnsi="Times New Roman" w:cs="Times New Roman"/>
                <w:spacing w:val="-4"/>
                <w:sz w:val="24"/>
                <w:szCs w:val="24"/>
              </w:rPr>
              <w:t xml:space="preserve"> </w:t>
            </w:r>
            <w:r w:rsidRPr="000D5E0C">
              <w:rPr>
                <w:rFonts w:ascii="Times New Roman" w:eastAsia="Times New Roman" w:hAnsi="Times New Roman" w:cs="Times New Roman"/>
                <w:sz w:val="24"/>
                <w:szCs w:val="24"/>
              </w:rPr>
              <w:t>мин.</w:t>
            </w:r>
          </w:p>
        </w:tc>
        <w:tc>
          <w:tcPr>
            <w:tcW w:w="1565"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2-3</w:t>
            </w:r>
            <w:r w:rsidRPr="000D5E0C">
              <w:rPr>
                <w:rFonts w:ascii="Times New Roman" w:eastAsia="Times New Roman" w:hAnsi="Times New Roman" w:cs="Times New Roman"/>
                <w:spacing w:val="-4"/>
                <w:sz w:val="24"/>
                <w:szCs w:val="24"/>
              </w:rPr>
              <w:t xml:space="preserve"> </w:t>
            </w:r>
            <w:r w:rsidRPr="000D5E0C">
              <w:rPr>
                <w:rFonts w:ascii="Times New Roman" w:eastAsia="Times New Roman" w:hAnsi="Times New Roman" w:cs="Times New Roman"/>
                <w:sz w:val="24"/>
                <w:szCs w:val="24"/>
              </w:rPr>
              <w:t>мин.</w:t>
            </w:r>
          </w:p>
        </w:tc>
        <w:tc>
          <w:tcPr>
            <w:tcW w:w="1570"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2-3</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90"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2-3</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858"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2-3</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r>
      <w:tr w:rsidR="004515FF" w:rsidRPr="000D5E0C" w:rsidTr="00556BE2">
        <w:trPr>
          <w:trHeight w:val="1104"/>
        </w:trPr>
        <w:tc>
          <w:tcPr>
            <w:tcW w:w="1668" w:type="dxa"/>
            <w:tcBorders>
              <w:right w:val="nil"/>
            </w:tcBorders>
          </w:tcPr>
          <w:p w:rsidR="004515FF" w:rsidRPr="000D5E0C" w:rsidRDefault="004515FF" w:rsidP="009A60C4">
            <w:pPr>
              <w:ind w:right="230"/>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Музыкально</w:t>
            </w:r>
            <w:r w:rsidRPr="000D5E0C">
              <w:rPr>
                <w:rFonts w:ascii="Times New Roman" w:eastAsia="Times New Roman" w:hAnsi="Times New Roman" w:cs="Times New Roman"/>
                <w:spacing w:val="-58"/>
                <w:sz w:val="24"/>
                <w:szCs w:val="24"/>
              </w:rPr>
              <w:t xml:space="preserve"> </w:t>
            </w:r>
            <w:r w:rsidRPr="000D5E0C">
              <w:rPr>
                <w:rFonts w:ascii="Times New Roman" w:eastAsia="Times New Roman" w:hAnsi="Times New Roman" w:cs="Times New Roman"/>
                <w:sz w:val="24"/>
                <w:szCs w:val="24"/>
              </w:rPr>
              <w:t>ритмические</w:t>
            </w:r>
            <w:r w:rsidRPr="000D5E0C">
              <w:rPr>
                <w:rFonts w:ascii="Times New Roman" w:eastAsia="Times New Roman" w:hAnsi="Times New Roman" w:cs="Times New Roman"/>
                <w:spacing w:val="-58"/>
                <w:sz w:val="24"/>
                <w:szCs w:val="24"/>
              </w:rPr>
              <w:t xml:space="preserve"> </w:t>
            </w:r>
            <w:r w:rsidRPr="000D5E0C">
              <w:rPr>
                <w:rFonts w:ascii="Times New Roman" w:eastAsia="Times New Roman" w:hAnsi="Times New Roman" w:cs="Times New Roman"/>
                <w:sz w:val="24"/>
                <w:szCs w:val="24"/>
              </w:rPr>
              <w:t>движения.</w:t>
            </w:r>
          </w:p>
        </w:tc>
        <w:tc>
          <w:tcPr>
            <w:tcW w:w="463" w:type="dxa"/>
            <w:tcBorders>
              <w:left w:val="nil"/>
            </w:tcBorders>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w:t>
            </w:r>
          </w:p>
        </w:tc>
        <w:tc>
          <w:tcPr>
            <w:tcW w:w="1570" w:type="dxa"/>
            <w:gridSpan w:val="2"/>
          </w:tcPr>
          <w:p w:rsidR="004515FF" w:rsidRPr="000D5E0C" w:rsidRDefault="004515FF" w:rsidP="009A60C4">
            <w:pPr>
              <w:tabs>
                <w:tab w:val="left" w:pos="1215"/>
              </w:tabs>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ОД</w:t>
            </w:r>
            <w:r w:rsidRPr="000D5E0C">
              <w:rPr>
                <w:rFonts w:ascii="Times New Roman" w:eastAsia="Times New Roman" w:hAnsi="Times New Roman" w:cs="Times New Roman"/>
                <w:sz w:val="24"/>
                <w:szCs w:val="24"/>
                <w:lang w:val="ru-RU"/>
              </w:rPr>
              <w:tab/>
              <w:t>по</w:t>
            </w:r>
          </w:p>
          <w:p w:rsidR="004515FF" w:rsidRPr="000D5E0C" w:rsidRDefault="004515FF" w:rsidP="009A60C4">
            <w:pPr>
              <w:ind w:right="134"/>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музыкально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му</w:t>
            </w:r>
            <w:r w:rsidRPr="000D5E0C">
              <w:rPr>
                <w:rFonts w:ascii="Times New Roman" w:eastAsia="Times New Roman" w:hAnsi="Times New Roman" w:cs="Times New Roman"/>
                <w:spacing w:val="-13"/>
                <w:sz w:val="24"/>
                <w:szCs w:val="24"/>
                <w:lang w:val="ru-RU"/>
              </w:rPr>
              <w:t xml:space="preserve"> </w:t>
            </w:r>
            <w:r w:rsidRPr="000D5E0C">
              <w:rPr>
                <w:rFonts w:ascii="Times New Roman" w:eastAsia="Times New Roman" w:hAnsi="Times New Roman" w:cs="Times New Roman"/>
                <w:sz w:val="24"/>
                <w:szCs w:val="24"/>
                <w:lang w:val="ru-RU"/>
              </w:rPr>
              <w:t>развитию</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6-8</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565" w:type="dxa"/>
            <w:gridSpan w:val="2"/>
          </w:tcPr>
          <w:p w:rsidR="004515FF" w:rsidRPr="000D5E0C" w:rsidRDefault="004515FF" w:rsidP="009A60C4">
            <w:pPr>
              <w:tabs>
                <w:tab w:val="left" w:pos="1210"/>
              </w:tabs>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ОД</w:t>
            </w:r>
            <w:r w:rsidRPr="000D5E0C">
              <w:rPr>
                <w:rFonts w:ascii="Times New Roman" w:eastAsia="Times New Roman" w:hAnsi="Times New Roman" w:cs="Times New Roman"/>
                <w:sz w:val="24"/>
                <w:szCs w:val="24"/>
                <w:lang w:val="ru-RU"/>
              </w:rPr>
              <w:tab/>
              <w:t>по</w:t>
            </w:r>
          </w:p>
          <w:p w:rsidR="004515FF" w:rsidRPr="000D5E0C" w:rsidRDefault="004515FF" w:rsidP="009A60C4">
            <w:pPr>
              <w:ind w:right="134"/>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музыкально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му</w:t>
            </w:r>
            <w:r w:rsidRPr="000D5E0C">
              <w:rPr>
                <w:rFonts w:ascii="Times New Roman" w:eastAsia="Times New Roman" w:hAnsi="Times New Roman" w:cs="Times New Roman"/>
                <w:spacing w:val="-13"/>
                <w:sz w:val="24"/>
                <w:szCs w:val="24"/>
                <w:lang w:val="ru-RU"/>
              </w:rPr>
              <w:t xml:space="preserve"> </w:t>
            </w:r>
            <w:r w:rsidRPr="000D5E0C">
              <w:rPr>
                <w:rFonts w:ascii="Times New Roman" w:eastAsia="Times New Roman" w:hAnsi="Times New Roman" w:cs="Times New Roman"/>
                <w:sz w:val="24"/>
                <w:szCs w:val="24"/>
                <w:lang w:val="ru-RU"/>
              </w:rPr>
              <w:t>развитию</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6-8</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570" w:type="dxa"/>
            <w:gridSpan w:val="2"/>
          </w:tcPr>
          <w:p w:rsidR="004515FF" w:rsidRPr="000D5E0C" w:rsidRDefault="004515FF" w:rsidP="009A60C4">
            <w:pPr>
              <w:tabs>
                <w:tab w:val="left" w:pos="1211"/>
              </w:tabs>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ОД</w:t>
            </w:r>
            <w:r w:rsidRPr="000D5E0C">
              <w:rPr>
                <w:rFonts w:ascii="Times New Roman" w:eastAsia="Times New Roman" w:hAnsi="Times New Roman" w:cs="Times New Roman"/>
                <w:sz w:val="24"/>
                <w:szCs w:val="24"/>
                <w:lang w:val="ru-RU"/>
              </w:rPr>
              <w:tab/>
              <w:t>по</w:t>
            </w:r>
          </w:p>
          <w:p w:rsidR="004515FF" w:rsidRPr="000D5E0C" w:rsidRDefault="004515FF" w:rsidP="009A60C4">
            <w:pPr>
              <w:ind w:right="139"/>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музыкально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му</w:t>
            </w:r>
            <w:r w:rsidRPr="000D5E0C">
              <w:rPr>
                <w:rFonts w:ascii="Times New Roman" w:eastAsia="Times New Roman" w:hAnsi="Times New Roman" w:cs="Times New Roman"/>
                <w:spacing w:val="-13"/>
                <w:sz w:val="24"/>
                <w:szCs w:val="24"/>
                <w:lang w:val="ru-RU"/>
              </w:rPr>
              <w:t xml:space="preserve"> </w:t>
            </w:r>
            <w:r w:rsidRPr="000D5E0C">
              <w:rPr>
                <w:rFonts w:ascii="Times New Roman" w:eastAsia="Times New Roman" w:hAnsi="Times New Roman" w:cs="Times New Roman"/>
                <w:sz w:val="24"/>
                <w:szCs w:val="24"/>
                <w:lang w:val="ru-RU"/>
              </w:rPr>
              <w:t>развитию</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8-10</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590" w:type="dxa"/>
            <w:gridSpan w:val="2"/>
          </w:tcPr>
          <w:p w:rsidR="004515FF" w:rsidRPr="000D5E0C" w:rsidRDefault="004515FF" w:rsidP="009A60C4">
            <w:pPr>
              <w:tabs>
                <w:tab w:val="left" w:pos="1235"/>
              </w:tabs>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ОД</w:t>
            </w:r>
            <w:r w:rsidRPr="000D5E0C">
              <w:rPr>
                <w:rFonts w:ascii="Times New Roman" w:eastAsia="Times New Roman" w:hAnsi="Times New Roman" w:cs="Times New Roman"/>
                <w:sz w:val="24"/>
                <w:szCs w:val="24"/>
                <w:lang w:val="ru-RU"/>
              </w:rPr>
              <w:tab/>
              <w:t>по</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музыкально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му</w:t>
            </w:r>
            <w:r w:rsidRPr="000D5E0C">
              <w:rPr>
                <w:rFonts w:ascii="Times New Roman" w:eastAsia="Times New Roman" w:hAnsi="Times New Roman" w:cs="Times New Roman"/>
                <w:spacing w:val="53"/>
                <w:sz w:val="24"/>
                <w:szCs w:val="24"/>
                <w:lang w:val="ru-RU"/>
              </w:rPr>
              <w:t xml:space="preserve"> </w:t>
            </w:r>
            <w:r w:rsidRPr="000D5E0C">
              <w:rPr>
                <w:rFonts w:ascii="Times New Roman" w:eastAsia="Times New Roman" w:hAnsi="Times New Roman" w:cs="Times New Roman"/>
                <w:sz w:val="24"/>
                <w:szCs w:val="24"/>
                <w:lang w:val="ru-RU"/>
              </w:rPr>
              <w:t>развитию</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10-12</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858" w:type="dxa"/>
            <w:gridSpan w:val="2"/>
          </w:tcPr>
          <w:p w:rsidR="004515FF" w:rsidRPr="000D5E0C" w:rsidRDefault="004515FF" w:rsidP="009A60C4">
            <w:pPr>
              <w:tabs>
                <w:tab w:val="left" w:pos="1503"/>
              </w:tabs>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ОД</w:t>
            </w:r>
            <w:r w:rsidRPr="000D5E0C">
              <w:rPr>
                <w:rFonts w:ascii="Times New Roman" w:eastAsia="Times New Roman" w:hAnsi="Times New Roman" w:cs="Times New Roman"/>
                <w:sz w:val="24"/>
                <w:szCs w:val="24"/>
                <w:lang w:val="ru-RU"/>
              </w:rPr>
              <w:tab/>
              <w:t>по</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музыкальному</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развитию</w:t>
            </w:r>
            <w:r w:rsidRPr="000D5E0C">
              <w:rPr>
                <w:rFonts w:ascii="Times New Roman" w:eastAsia="Times New Roman" w:hAnsi="Times New Roman" w:cs="Times New Roman"/>
                <w:spacing w:val="34"/>
                <w:sz w:val="24"/>
                <w:szCs w:val="24"/>
                <w:lang w:val="ru-RU"/>
              </w:rPr>
              <w:t xml:space="preserve"> </w:t>
            </w:r>
            <w:r w:rsidRPr="000D5E0C">
              <w:rPr>
                <w:rFonts w:ascii="Times New Roman" w:eastAsia="Times New Roman" w:hAnsi="Times New Roman" w:cs="Times New Roman"/>
                <w:sz w:val="24"/>
                <w:szCs w:val="24"/>
                <w:lang w:val="ru-RU"/>
              </w:rPr>
              <w:t>12-15</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r>
      <w:tr w:rsidR="004515FF" w:rsidRPr="000D5E0C" w:rsidTr="00556BE2">
        <w:trPr>
          <w:trHeight w:val="1934"/>
        </w:trPr>
        <w:tc>
          <w:tcPr>
            <w:tcW w:w="2131" w:type="dxa"/>
            <w:gridSpan w:val="2"/>
          </w:tcPr>
          <w:p w:rsidR="004515FF" w:rsidRPr="000D5E0C" w:rsidRDefault="004515FF" w:rsidP="009A60C4">
            <w:pPr>
              <w:tabs>
                <w:tab w:val="left" w:pos="1779"/>
              </w:tabs>
              <w:ind w:right="94"/>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Образовательная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деятельность</w:t>
            </w:r>
            <w:r w:rsidRPr="000D5E0C">
              <w:rPr>
                <w:rFonts w:ascii="Times New Roman" w:eastAsia="Times New Roman" w:hAnsi="Times New Roman" w:cs="Times New Roman"/>
                <w:sz w:val="24"/>
                <w:szCs w:val="24"/>
                <w:lang w:val="ru-RU"/>
              </w:rPr>
              <w:tab/>
            </w:r>
            <w:r w:rsidRPr="000D5E0C">
              <w:rPr>
                <w:rFonts w:ascii="Times New Roman" w:eastAsia="Times New Roman" w:hAnsi="Times New Roman" w:cs="Times New Roman"/>
                <w:spacing w:val="-4"/>
                <w:sz w:val="24"/>
                <w:szCs w:val="24"/>
                <w:lang w:val="ru-RU"/>
              </w:rPr>
              <w:t>по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физическому</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ра</w:t>
            </w:r>
            <w:r w:rsidRPr="000D5E0C">
              <w:rPr>
                <w:rFonts w:ascii="Times New Roman" w:eastAsia="Times New Roman" w:hAnsi="Times New Roman" w:cs="Times New Roman"/>
                <w:sz w:val="24"/>
                <w:szCs w:val="24"/>
                <w:lang w:val="ru-RU"/>
              </w:rPr>
              <w:t>з</w:t>
            </w:r>
            <w:r w:rsidRPr="000D5E0C">
              <w:rPr>
                <w:rFonts w:ascii="Times New Roman" w:eastAsia="Times New Roman" w:hAnsi="Times New Roman" w:cs="Times New Roman"/>
                <w:sz w:val="24"/>
                <w:szCs w:val="24"/>
                <w:lang w:val="ru-RU"/>
              </w:rPr>
              <w:t>витию</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(2</w:t>
            </w:r>
            <w:r w:rsidRPr="000D5E0C">
              <w:rPr>
                <w:rFonts w:ascii="Times New Roman" w:eastAsia="Times New Roman" w:hAnsi="Times New Roman" w:cs="Times New Roman"/>
                <w:spacing w:val="72"/>
                <w:sz w:val="24"/>
                <w:szCs w:val="24"/>
                <w:lang w:val="ru-RU"/>
              </w:rPr>
              <w:t xml:space="preserve"> </w:t>
            </w:r>
            <w:r w:rsidRPr="000D5E0C">
              <w:rPr>
                <w:rFonts w:ascii="Times New Roman" w:eastAsia="Times New Roman" w:hAnsi="Times New Roman" w:cs="Times New Roman"/>
                <w:sz w:val="24"/>
                <w:szCs w:val="24"/>
                <w:lang w:val="ru-RU"/>
              </w:rPr>
              <w:t xml:space="preserve">в  </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 xml:space="preserve">зале,  </w:t>
            </w:r>
            <w:r w:rsidRPr="000D5E0C">
              <w:rPr>
                <w:rFonts w:ascii="Times New Roman" w:eastAsia="Times New Roman" w:hAnsi="Times New Roman" w:cs="Times New Roman"/>
                <w:spacing w:val="9"/>
                <w:sz w:val="24"/>
                <w:szCs w:val="24"/>
                <w:lang w:val="ru-RU"/>
              </w:rPr>
              <w:t xml:space="preserve"> </w:t>
            </w:r>
            <w:r w:rsidRPr="000D5E0C">
              <w:rPr>
                <w:rFonts w:ascii="Times New Roman" w:eastAsia="Times New Roman" w:hAnsi="Times New Roman" w:cs="Times New Roman"/>
                <w:sz w:val="24"/>
                <w:szCs w:val="24"/>
                <w:lang w:val="ru-RU"/>
              </w:rPr>
              <w:t xml:space="preserve">1  </w:t>
            </w:r>
            <w:r w:rsidRPr="000D5E0C">
              <w:rPr>
                <w:rFonts w:ascii="Times New Roman" w:eastAsia="Times New Roman" w:hAnsi="Times New Roman" w:cs="Times New Roman"/>
                <w:spacing w:val="6"/>
                <w:sz w:val="24"/>
                <w:szCs w:val="24"/>
                <w:lang w:val="ru-RU"/>
              </w:rPr>
              <w:t xml:space="preserve"> </w:t>
            </w:r>
            <w:r w:rsidRPr="000D5E0C">
              <w:rPr>
                <w:rFonts w:ascii="Times New Roman" w:eastAsia="Times New Roman" w:hAnsi="Times New Roman" w:cs="Times New Roman"/>
                <w:sz w:val="24"/>
                <w:szCs w:val="24"/>
                <w:lang w:val="ru-RU"/>
              </w:rPr>
              <w:t>на</w:t>
            </w:r>
          </w:p>
          <w:p w:rsidR="004515FF" w:rsidRPr="000D5E0C" w:rsidRDefault="004515FF" w:rsidP="009A60C4">
            <w:pPr>
              <w:ind w:right="90"/>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улице</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8"/>
                <w:sz w:val="24"/>
                <w:szCs w:val="24"/>
                <w:lang w:val="ru-RU"/>
              </w:rPr>
              <w:t xml:space="preserve"> </w:t>
            </w:r>
            <w:r w:rsidRPr="000D5E0C">
              <w:rPr>
                <w:rFonts w:ascii="Times New Roman" w:eastAsia="Times New Roman" w:hAnsi="Times New Roman" w:cs="Times New Roman"/>
                <w:sz w:val="24"/>
                <w:szCs w:val="24"/>
                <w:lang w:val="ru-RU"/>
              </w:rPr>
              <w:t>старшей</w:t>
            </w:r>
            <w:r w:rsidRPr="000D5E0C">
              <w:rPr>
                <w:rFonts w:ascii="Times New Roman" w:eastAsia="Times New Roman" w:hAnsi="Times New Roman" w:cs="Times New Roman"/>
                <w:spacing w:val="6"/>
                <w:sz w:val="24"/>
                <w:szCs w:val="24"/>
                <w:lang w:val="ru-RU"/>
              </w:rPr>
              <w:t xml:space="preserve"> </w:t>
            </w:r>
            <w:r w:rsidRPr="000D5E0C">
              <w:rPr>
                <w:rFonts w:ascii="Times New Roman" w:eastAsia="Times New Roman" w:hAnsi="Times New Roman" w:cs="Times New Roman"/>
                <w:sz w:val="24"/>
                <w:szCs w:val="24"/>
                <w:lang w:val="ru-RU"/>
              </w:rPr>
              <w:t>и</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подг.гр.)</w:t>
            </w:r>
          </w:p>
        </w:tc>
        <w:tc>
          <w:tcPr>
            <w:tcW w:w="1043" w:type="dxa"/>
            <w:tcBorders>
              <w:right w:val="nil"/>
            </w:tcBorders>
          </w:tcPr>
          <w:p w:rsidR="004515FF" w:rsidRPr="000D5E0C" w:rsidRDefault="004515FF" w:rsidP="009A60C4">
            <w:pPr>
              <w:tabs>
                <w:tab w:val="left" w:pos="629"/>
              </w:tabs>
              <w:ind w:right="86"/>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w:t>
            </w:r>
            <w:r w:rsidRPr="000D5E0C">
              <w:rPr>
                <w:rFonts w:ascii="Times New Roman" w:eastAsia="Times New Roman" w:hAnsi="Times New Roman" w:cs="Times New Roman"/>
                <w:sz w:val="24"/>
                <w:szCs w:val="24"/>
              </w:rPr>
              <w:tab/>
            </w:r>
            <w:r w:rsidRPr="000D5E0C">
              <w:rPr>
                <w:rFonts w:ascii="Times New Roman" w:eastAsia="Times New Roman" w:hAnsi="Times New Roman" w:cs="Times New Roman"/>
                <w:spacing w:val="-2"/>
                <w:sz w:val="24"/>
                <w:szCs w:val="24"/>
              </w:rPr>
              <w:t>раз</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неделю</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15 мин.</w:t>
            </w:r>
          </w:p>
        </w:tc>
        <w:tc>
          <w:tcPr>
            <w:tcW w:w="527" w:type="dxa"/>
            <w:tcBorders>
              <w:left w:val="nil"/>
            </w:tcBorders>
          </w:tcPr>
          <w:p w:rsidR="004515FF" w:rsidRPr="000D5E0C" w:rsidRDefault="004515FF" w:rsidP="009A60C4">
            <w:pPr>
              <w:ind w:right="95"/>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10-</w:t>
            </w:r>
          </w:p>
        </w:tc>
        <w:tc>
          <w:tcPr>
            <w:tcW w:w="1038" w:type="dxa"/>
            <w:tcBorders>
              <w:right w:val="nil"/>
            </w:tcBorders>
          </w:tcPr>
          <w:p w:rsidR="004515FF" w:rsidRPr="000D5E0C" w:rsidRDefault="004515FF" w:rsidP="009A60C4">
            <w:pPr>
              <w:tabs>
                <w:tab w:val="left" w:pos="624"/>
              </w:tabs>
              <w:ind w:right="85"/>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w:t>
            </w:r>
            <w:r w:rsidRPr="000D5E0C">
              <w:rPr>
                <w:rFonts w:ascii="Times New Roman" w:eastAsia="Times New Roman" w:hAnsi="Times New Roman" w:cs="Times New Roman"/>
                <w:sz w:val="24"/>
                <w:szCs w:val="24"/>
              </w:rPr>
              <w:tab/>
            </w:r>
            <w:r w:rsidRPr="000D5E0C">
              <w:rPr>
                <w:rFonts w:ascii="Times New Roman" w:eastAsia="Times New Roman" w:hAnsi="Times New Roman" w:cs="Times New Roman"/>
                <w:spacing w:val="-2"/>
                <w:sz w:val="24"/>
                <w:szCs w:val="24"/>
              </w:rPr>
              <w:t>раз</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неделю</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15 мин.</w:t>
            </w:r>
          </w:p>
        </w:tc>
        <w:tc>
          <w:tcPr>
            <w:tcW w:w="527" w:type="dxa"/>
            <w:tcBorders>
              <w:left w:val="nil"/>
            </w:tcBorders>
          </w:tcPr>
          <w:p w:rsidR="004515FF" w:rsidRPr="000D5E0C" w:rsidRDefault="004515FF" w:rsidP="009A60C4">
            <w:pPr>
              <w:ind w:right="95"/>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10-</w:t>
            </w:r>
          </w:p>
        </w:tc>
        <w:tc>
          <w:tcPr>
            <w:tcW w:w="1068" w:type="dxa"/>
            <w:tcBorders>
              <w:right w:val="nil"/>
            </w:tcBorders>
          </w:tcPr>
          <w:p w:rsidR="004515FF" w:rsidRPr="000D5E0C" w:rsidRDefault="004515FF" w:rsidP="009A60C4">
            <w:pPr>
              <w:tabs>
                <w:tab w:val="left" w:pos="572"/>
              </w:tabs>
              <w:ind w:right="60"/>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w:t>
            </w:r>
            <w:r w:rsidRPr="000D5E0C">
              <w:rPr>
                <w:rFonts w:ascii="Times New Roman" w:eastAsia="Times New Roman" w:hAnsi="Times New Roman" w:cs="Times New Roman"/>
                <w:sz w:val="24"/>
                <w:szCs w:val="24"/>
              </w:rPr>
              <w:tab/>
            </w:r>
            <w:r w:rsidRPr="000D5E0C">
              <w:rPr>
                <w:rFonts w:ascii="Times New Roman" w:eastAsia="Times New Roman" w:hAnsi="Times New Roman" w:cs="Times New Roman"/>
                <w:spacing w:val="-1"/>
                <w:sz w:val="24"/>
                <w:szCs w:val="24"/>
              </w:rPr>
              <w:t>раза</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неделю</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20</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502" w:type="dxa"/>
            <w:tcBorders>
              <w:left w:val="nil"/>
            </w:tcBorders>
          </w:tcPr>
          <w:p w:rsidR="004515FF" w:rsidRPr="000D5E0C" w:rsidRDefault="004515FF" w:rsidP="009A60C4">
            <w:pPr>
              <w:ind w:right="98"/>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15-</w:t>
            </w:r>
          </w:p>
        </w:tc>
        <w:tc>
          <w:tcPr>
            <w:tcW w:w="1085" w:type="dxa"/>
            <w:tcBorders>
              <w:right w:val="nil"/>
            </w:tcBorders>
          </w:tcPr>
          <w:p w:rsidR="004515FF" w:rsidRPr="000D5E0C" w:rsidRDefault="004515FF" w:rsidP="009A60C4">
            <w:pPr>
              <w:tabs>
                <w:tab w:val="left" w:pos="586"/>
              </w:tabs>
              <w:ind w:right="63"/>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w:t>
            </w:r>
            <w:r w:rsidRPr="000D5E0C">
              <w:rPr>
                <w:rFonts w:ascii="Times New Roman" w:eastAsia="Times New Roman" w:hAnsi="Times New Roman" w:cs="Times New Roman"/>
                <w:sz w:val="24"/>
                <w:szCs w:val="24"/>
              </w:rPr>
              <w:tab/>
            </w:r>
            <w:r w:rsidRPr="000D5E0C">
              <w:rPr>
                <w:rFonts w:ascii="Times New Roman" w:eastAsia="Times New Roman" w:hAnsi="Times New Roman" w:cs="Times New Roman"/>
                <w:spacing w:val="-1"/>
                <w:sz w:val="24"/>
                <w:szCs w:val="24"/>
              </w:rPr>
              <w:t>раза</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неделю</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20</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505" w:type="dxa"/>
            <w:tcBorders>
              <w:left w:val="nil"/>
            </w:tcBorders>
          </w:tcPr>
          <w:p w:rsidR="004515FF" w:rsidRPr="000D5E0C" w:rsidRDefault="004515FF" w:rsidP="009A60C4">
            <w:pPr>
              <w:ind w:right="96"/>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15-</w:t>
            </w:r>
          </w:p>
        </w:tc>
        <w:tc>
          <w:tcPr>
            <w:tcW w:w="1858" w:type="dxa"/>
            <w:gridSpan w:val="2"/>
          </w:tcPr>
          <w:p w:rsidR="004515FF" w:rsidRPr="000D5E0C" w:rsidRDefault="004515FF" w:rsidP="009A60C4">
            <w:pPr>
              <w:ind w:right="97"/>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w:t>
            </w:r>
            <w:r w:rsidRPr="000D5E0C">
              <w:rPr>
                <w:rFonts w:ascii="Times New Roman" w:eastAsia="Times New Roman" w:hAnsi="Times New Roman" w:cs="Times New Roman"/>
                <w:spacing w:val="10"/>
                <w:sz w:val="24"/>
                <w:szCs w:val="24"/>
              </w:rPr>
              <w:t xml:space="preserve"> </w:t>
            </w:r>
            <w:r w:rsidRPr="000D5E0C">
              <w:rPr>
                <w:rFonts w:ascii="Times New Roman" w:eastAsia="Times New Roman" w:hAnsi="Times New Roman" w:cs="Times New Roman"/>
                <w:sz w:val="24"/>
                <w:szCs w:val="24"/>
              </w:rPr>
              <w:t>раза</w:t>
            </w:r>
            <w:r w:rsidRPr="000D5E0C">
              <w:rPr>
                <w:rFonts w:ascii="Times New Roman" w:eastAsia="Times New Roman" w:hAnsi="Times New Roman" w:cs="Times New Roman"/>
                <w:spacing w:val="5"/>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7"/>
                <w:sz w:val="24"/>
                <w:szCs w:val="24"/>
              </w:rPr>
              <w:t xml:space="preserve"> </w:t>
            </w:r>
            <w:r w:rsidRPr="000D5E0C">
              <w:rPr>
                <w:rFonts w:ascii="Times New Roman" w:eastAsia="Times New Roman" w:hAnsi="Times New Roman" w:cs="Times New Roman"/>
                <w:sz w:val="24"/>
                <w:szCs w:val="24"/>
              </w:rPr>
              <w:t>неделю</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25-30</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r>
      <w:tr w:rsidR="004515FF" w:rsidRPr="000D5E0C" w:rsidTr="00556BE2">
        <w:trPr>
          <w:trHeight w:val="2205"/>
        </w:trPr>
        <w:tc>
          <w:tcPr>
            <w:tcW w:w="2131" w:type="dxa"/>
            <w:gridSpan w:val="2"/>
            <w:tcBorders>
              <w:bottom w:val="single" w:sz="6" w:space="0" w:color="000000"/>
            </w:tcBorders>
          </w:tcPr>
          <w:p w:rsidR="004515FF" w:rsidRPr="000D5E0C" w:rsidRDefault="004515FF" w:rsidP="009A60C4">
            <w:pPr>
              <w:ind w:right="709"/>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Подвижные</w:t>
            </w:r>
            <w:r w:rsidRPr="000D5E0C">
              <w:rPr>
                <w:rFonts w:ascii="Times New Roman" w:eastAsia="Times New Roman" w:hAnsi="Times New Roman" w:cs="Times New Roman"/>
                <w:spacing w:val="-58"/>
                <w:sz w:val="24"/>
                <w:szCs w:val="24"/>
              </w:rPr>
              <w:t xml:space="preserve"> </w:t>
            </w:r>
            <w:r w:rsidRPr="000D5E0C">
              <w:rPr>
                <w:rFonts w:ascii="Times New Roman" w:eastAsia="Times New Roman" w:hAnsi="Times New Roman" w:cs="Times New Roman"/>
                <w:sz w:val="24"/>
                <w:szCs w:val="24"/>
              </w:rPr>
              <w:t>игры:</w:t>
            </w:r>
          </w:p>
          <w:p w:rsidR="004515FF" w:rsidRPr="000D5E0C" w:rsidRDefault="004515FF" w:rsidP="009736EB">
            <w:pPr>
              <w:numPr>
                <w:ilvl w:val="0"/>
                <w:numId w:val="6"/>
              </w:numPr>
              <w:tabs>
                <w:tab w:val="left" w:pos="470"/>
                <w:tab w:val="left" w:pos="471"/>
              </w:tabs>
              <w:ind w:hanging="36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сюжетные;</w:t>
            </w:r>
          </w:p>
          <w:p w:rsidR="004515FF" w:rsidRPr="000D5E0C" w:rsidRDefault="004515FF" w:rsidP="009736EB">
            <w:pPr>
              <w:numPr>
                <w:ilvl w:val="0"/>
                <w:numId w:val="6"/>
              </w:numPr>
              <w:tabs>
                <w:tab w:val="left" w:pos="470"/>
                <w:tab w:val="left" w:pos="471"/>
              </w:tabs>
              <w:ind w:hanging="36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бессюжетные;</w:t>
            </w:r>
          </w:p>
          <w:p w:rsidR="004515FF" w:rsidRPr="000D5E0C" w:rsidRDefault="004515FF" w:rsidP="009736EB">
            <w:pPr>
              <w:numPr>
                <w:ilvl w:val="0"/>
                <w:numId w:val="6"/>
              </w:numPr>
              <w:tabs>
                <w:tab w:val="left" w:pos="470"/>
                <w:tab w:val="left" w:pos="471"/>
              </w:tabs>
              <w:ind w:hanging="36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игры-забавы;</w:t>
            </w:r>
          </w:p>
          <w:p w:rsidR="004515FF" w:rsidRPr="000D5E0C" w:rsidRDefault="004515FF" w:rsidP="009736EB">
            <w:pPr>
              <w:numPr>
                <w:ilvl w:val="0"/>
                <w:numId w:val="6"/>
              </w:numPr>
              <w:tabs>
                <w:tab w:val="left" w:pos="470"/>
                <w:tab w:val="left" w:pos="471"/>
              </w:tabs>
              <w:ind w:hanging="36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соревнования;</w:t>
            </w:r>
          </w:p>
          <w:p w:rsidR="004515FF" w:rsidRPr="000D5E0C" w:rsidRDefault="004515FF" w:rsidP="009736EB">
            <w:pPr>
              <w:numPr>
                <w:ilvl w:val="0"/>
                <w:numId w:val="6"/>
              </w:numPr>
              <w:tabs>
                <w:tab w:val="left" w:pos="470"/>
                <w:tab w:val="left" w:pos="471"/>
              </w:tabs>
              <w:ind w:hanging="36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эстафеты;</w:t>
            </w:r>
          </w:p>
          <w:p w:rsidR="004515FF" w:rsidRPr="000D5E0C" w:rsidRDefault="004515FF" w:rsidP="009736EB">
            <w:pPr>
              <w:numPr>
                <w:ilvl w:val="0"/>
                <w:numId w:val="6"/>
              </w:numPr>
              <w:tabs>
                <w:tab w:val="left" w:pos="470"/>
                <w:tab w:val="left" w:pos="471"/>
              </w:tabs>
              <w:ind w:hanging="36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аттракционы.</w:t>
            </w:r>
          </w:p>
        </w:tc>
        <w:tc>
          <w:tcPr>
            <w:tcW w:w="1570" w:type="dxa"/>
            <w:gridSpan w:val="2"/>
            <w:tcBorders>
              <w:bottom w:val="single" w:sz="6" w:space="0" w:color="000000"/>
            </w:tcBorders>
          </w:tcPr>
          <w:p w:rsidR="004515FF" w:rsidRPr="000D5E0C" w:rsidRDefault="004515FF" w:rsidP="009A60C4">
            <w:pPr>
              <w:tabs>
                <w:tab w:val="left" w:pos="864"/>
              </w:tabs>
              <w:ind w:right="93"/>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не</w:t>
            </w:r>
            <w:r w:rsidRPr="000D5E0C">
              <w:rPr>
                <w:rFonts w:ascii="Times New Roman" w:eastAsia="Times New Roman" w:hAnsi="Times New Roman" w:cs="Times New Roman"/>
                <w:sz w:val="24"/>
                <w:szCs w:val="24"/>
                <w:lang w:val="ru-RU"/>
              </w:rPr>
              <w:tab/>
            </w:r>
            <w:r w:rsidRPr="000D5E0C">
              <w:rPr>
                <w:rFonts w:ascii="Times New Roman" w:eastAsia="Times New Roman" w:hAnsi="Times New Roman" w:cs="Times New Roman"/>
                <w:spacing w:val="-1"/>
                <w:sz w:val="24"/>
                <w:szCs w:val="24"/>
                <w:lang w:val="ru-RU"/>
              </w:rPr>
              <w:t>менее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двух</w:t>
            </w:r>
            <w:r w:rsidRPr="000D5E0C">
              <w:rPr>
                <w:rFonts w:ascii="Times New Roman" w:eastAsia="Times New Roman" w:hAnsi="Times New Roman" w:cs="Times New Roman"/>
                <w:spacing w:val="17"/>
                <w:sz w:val="24"/>
                <w:szCs w:val="24"/>
                <w:lang w:val="ru-RU"/>
              </w:rPr>
              <w:t xml:space="preserve"> </w:t>
            </w:r>
            <w:r w:rsidRPr="000D5E0C">
              <w:rPr>
                <w:rFonts w:ascii="Times New Roman" w:eastAsia="Times New Roman" w:hAnsi="Times New Roman" w:cs="Times New Roman"/>
                <w:sz w:val="24"/>
                <w:szCs w:val="24"/>
                <w:lang w:val="ru-RU"/>
              </w:rPr>
              <w:t>игр</w:t>
            </w:r>
            <w:r w:rsidRPr="000D5E0C">
              <w:rPr>
                <w:rFonts w:ascii="Times New Roman" w:eastAsia="Times New Roman" w:hAnsi="Times New Roman" w:cs="Times New Roman"/>
                <w:spacing w:val="1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4-5</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565" w:type="dxa"/>
            <w:gridSpan w:val="2"/>
            <w:tcBorders>
              <w:bottom w:val="single" w:sz="6" w:space="0" w:color="000000"/>
            </w:tcBorders>
          </w:tcPr>
          <w:p w:rsidR="004515FF" w:rsidRPr="000D5E0C" w:rsidRDefault="004515FF" w:rsidP="009A60C4">
            <w:pPr>
              <w:tabs>
                <w:tab w:val="left" w:pos="859"/>
              </w:tabs>
              <w:ind w:right="9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не</w:t>
            </w:r>
            <w:r w:rsidRPr="000D5E0C">
              <w:rPr>
                <w:rFonts w:ascii="Times New Roman" w:eastAsia="Times New Roman" w:hAnsi="Times New Roman" w:cs="Times New Roman"/>
                <w:sz w:val="24"/>
                <w:szCs w:val="24"/>
                <w:lang w:val="ru-RU"/>
              </w:rPr>
              <w:tab/>
            </w:r>
            <w:r w:rsidRPr="000D5E0C">
              <w:rPr>
                <w:rFonts w:ascii="Times New Roman" w:eastAsia="Times New Roman" w:hAnsi="Times New Roman" w:cs="Times New Roman"/>
                <w:spacing w:val="-1"/>
                <w:sz w:val="24"/>
                <w:szCs w:val="24"/>
                <w:lang w:val="ru-RU"/>
              </w:rPr>
              <w:t>менее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двух</w:t>
            </w:r>
            <w:r w:rsidRPr="000D5E0C">
              <w:rPr>
                <w:rFonts w:ascii="Times New Roman" w:eastAsia="Times New Roman" w:hAnsi="Times New Roman" w:cs="Times New Roman"/>
                <w:spacing w:val="17"/>
                <w:sz w:val="24"/>
                <w:szCs w:val="24"/>
                <w:lang w:val="ru-RU"/>
              </w:rPr>
              <w:t xml:space="preserve"> </w:t>
            </w:r>
            <w:r w:rsidRPr="000D5E0C">
              <w:rPr>
                <w:rFonts w:ascii="Times New Roman" w:eastAsia="Times New Roman" w:hAnsi="Times New Roman" w:cs="Times New Roman"/>
                <w:sz w:val="24"/>
                <w:szCs w:val="24"/>
                <w:lang w:val="ru-RU"/>
              </w:rPr>
              <w:t>игр</w:t>
            </w:r>
            <w:r w:rsidRPr="000D5E0C">
              <w:rPr>
                <w:rFonts w:ascii="Times New Roman" w:eastAsia="Times New Roman" w:hAnsi="Times New Roman" w:cs="Times New Roman"/>
                <w:spacing w:val="1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5-7</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570" w:type="dxa"/>
            <w:gridSpan w:val="2"/>
            <w:tcBorders>
              <w:bottom w:val="single" w:sz="6" w:space="0" w:color="000000"/>
            </w:tcBorders>
          </w:tcPr>
          <w:p w:rsidR="004515FF" w:rsidRPr="000D5E0C" w:rsidRDefault="004515FF" w:rsidP="009A60C4">
            <w:pPr>
              <w:tabs>
                <w:tab w:val="left" w:pos="859"/>
              </w:tabs>
              <w:ind w:right="97"/>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не</w:t>
            </w:r>
            <w:r w:rsidRPr="000D5E0C">
              <w:rPr>
                <w:rFonts w:ascii="Times New Roman" w:eastAsia="Times New Roman" w:hAnsi="Times New Roman" w:cs="Times New Roman"/>
                <w:sz w:val="24"/>
                <w:szCs w:val="24"/>
                <w:lang w:val="ru-RU"/>
              </w:rPr>
              <w:tab/>
            </w:r>
            <w:r w:rsidRPr="000D5E0C">
              <w:rPr>
                <w:rFonts w:ascii="Times New Roman" w:eastAsia="Times New Roman" w:hAnsi="Times New Roman" w:cs="Times New Roman"/>
                <w:spacing w:val="-1"/>
                <w:sz w:val="24"/>
                <w:szCs w:val="24"/>
                <w:lang w:val="ru-RU"/>
              </w:rPr>
              <w:t>менее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двух</w:t>
            </w:r>
            <w:r w:rsidRPr="000D5E0C">
              <w:rPr>
                <w:rFonts w:ascii="Times New Roman" w:eastAsia="Times New Roman" w:hAnsi="Times New Roman" w:cs="Times New Roman"/>
                <w:spacing w:val="12"/>
                <w:sz w:val="24"/>
                <w:szCs w:val="24"/>
                <w:lang w:val="ru-RU"/>
              </w:rPr>
              <w:t xml:space="preserve"> </w:t>
            </w:r>
            <w:r w:rsidRPr="000D5E0C">
              <w:rPr>
                <w:rFonts w:ascii="Times New Roman" w:eastAsia="Times New Roman" w:hAnsi="Times New Roman" w:cs="Times New Roman"/>
                <w:sz w:val="24"/>
                <w:szCs w:val="24"/>
                <w:lang w:val="ru-RU"/>
              </w:rPr>
              <w:t>игр</w:t>
            </w:r>
            <w:r w:rsidRPr="000D5E0C">
              <w:rPr>
                <w:rFonts w:ascii="Times New Roman" w:eastAsia="Times New Roman" w:hAnsi="Times New Roman" w:cs="Times New Roman"/>
                <w:spacing w:val="16"/>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7-8</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590" w:type="dxa"/>
            <w:gridSpan w:val="2"/>
            <w:tcBorders>
              <w:bottom w:val="single" w:sz="6" w:space="0" w:color="000000"/>
            </w:tcBorders>
          </w:tcPr>
          <w:p w:rsidR="004515FF" w:rsidRPr="000D5E0C" w:rsidRDefault="004515FF" w:rsidP="009A60C4">
            <w:pPr>
              <w:tabs>
                <w:tab w:val="left" w:pos="883"/>
              </w:tabs>
              <w:ind w:right="93"/>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не</w:t>
            </w:r>
            <w:r w:rsidRPr="000D5E0C">
              <w:rPr>
                <w:rFonts w:ascii="Times New Roman" w:eastAsia="Times New Roman" w:hAnsi="Times New Roman" w:cs="Times New Roman"/>
                <w:sz w:val="24"/>
                <w:szCs w:val="24"/>
                <w:lang w:val="ru-RU"/>
              </w:rPr>
              <w:tab/>
            </w:r>
            <w:r w:rsidRPr="000D5E0C">
              <w:rPr>
                <w:rFonts w:ascii="Times New Roman" w:eastAsia="Times New Roman" w:hAnsi="Times New Roman" w:cs="Times New Roman"/>
                <w:spacing w:val="-1"/>
                <w:sz w:val="24"/>
                <w:szCs w:val="24"/>
                <w:lang w:val="ru-RU"/>
              </w:rPr>
              <w:t>менее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двух</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игр</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8-10</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858" w:type="dxa"/>
            <w:gridSpan w:val="2"/>
            <w:tcBorders>
              <w:bottom w:val="single" w:sz="6" w:space="0" w:color="000000"/>
            </w:tcBorders>
          </w:tcPr>
          <w:p w:rsidR="004515FF" w:rsidRPr="000D5E0C" w:rsidRDefault="004515FF" w:rsidP="009A60C4">
            <w:pPr>
              <w:ind w:right="93"/>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не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менее двух игр</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10-12</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мин.</w:t>
            </w:r>
          </w:p>
        </w:tc>
      </w:tr>
      <w:tr w:rsidR="004515FF" w:rsidRPr="000D5E0C" w:rsidTr="00556BE2">
        <w:trPr>
          <w:trHeight w:val="1653"/>
        </w:trPr>
        <w:tc>
          <w:tcPr>
            <w:tcW w:w="2131" w:type="dxa"/>
            <w:gridSpan w:val="2"/>
            <w:tcBorders>
              <w:top w:val="single" w:sz="6" w:space="0" w:color="000000"/>
            </w:tcBorders>
          </w:tcPr>
          <w:p w:rsidR="004515FF" w:rsidRPr="000D5E0C" w:rsidRDefault="004515FF" w:rsidP="009A60C4">
            <w:pPr>
              <w:ind w:right="162"/>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Оздоровительные</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мероприятия:</w:t>
            </w:r>
          </w:p>
          <w:p w:rsidR="004515FF" w:rsidRPr="000D5E0C" w:rsidRDefault="004515FF" w:rsidP="009736EB">
            <w:pPr>
              <w:numPr>
                <w:ilvl w:val="0"/>
                <w:numId w:val="5"/>
              </w:numPr>
              <w:tabs>
                <w:tab w:val="left" w:pos="470"/>
                <w:tab w:val="left" w:pos="471"/>
              </w:tabs>
              <w:ind w:right="282"/>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гимнастика</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pacing w:val="-1"/>
                <w:sz w:val="24"/>
                <w:szCs w:val="24"/>
              </w:rPr>
              <w:t>пробуждения</w:t>
            </w:r>
          </w:p>
          <w:p w:rsidR="004515FF" w:rsidRPr="000D5E0C" w:rsidRDefault="004515FF" w:rsidP="009736EB">
            <w:pPr>
              <w:numPr>
                <w:ilvl w:val="0"/>
                <w:numId w:val="5"/>
              </w:numPr>
              <w:tabs>
                <w:tab w:val="left" w:pos="470"/>
                <w:tab w:val="left" w:pos="471"/>
              </w:tabs>
              <w:ind w:right="358"/>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дыхательная</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гимнастика</w:t>
            </w:r>
          </w:p>
        </w:tc>
        <w:tc>
          <w:tcPr>
            <w:tcW w:w="1570" w:type="dxa"/>
            <w:gridSpan w:val="2"/>
            <w:tcBorders>
              <w:top w:val="single" w:sz="6" w:space="0" w:color="000000"/>
            </w:tcBorders>
          </w:tcPr>
          <w:p w:rsidR="004515FF" w:rsidRPr="000D5E0C" w:rsidRDefault="004515FF" w:rsidP="009A60C4">
            <w:pPr>
              <w:ind w:right="9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r w:rsidRPr="000D5E0C">
              <w:rPr>
                <w:rFonts w:ascii="Times New Roman" w:eastAsia="Times New Roman" w:hAnsi="Times New Roman" w:cs="Times New Roman"/>
                <w:spacing w:val="20"/>
                <w:sz w:val="24"/>
                <w:szCs w:val="24"/>
              </w:rPr>
              <w:t xml:space="preserve"> </w:t>
            </w:r>
            <w:r w:rsidRPr="000D5E0C">
              <w:rPr>
                <w:rFonts w:ascii="Times New Roman" w:eastAsia="Times New Roman" w:hAnsi="Times New Roman" w:cs="Times New Roman"/>
                <w:sz w:val="24"/>
                <w:szCs w:val="24"/>
              </w:rPr>
              <w:t>5</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мин.</w:t>
            </w:r>
          </w:p>
        </w:tc>
        <w:tc>
          <w:tcPr>
            <w:tcW w:w="1565" w:type="dxa"/>
            <w:gridSpan w:val="2"/>
            <w:tcBorders>
              <w:top w:val="single" w:sz="6" w:space="0" w:color="000000"/>
            </w:tcBorders>
          </w:tcPr>
          <w:p w:rsidR="004515FF" w:rsidRPr="000D5E0C" w:rsidRDefault="004515FF" w:rsidP="009A60C4">
            <w:pPr>
              <w:ind w:right="90"/>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r w:rsidRPr="000D5E0C">
              <w:rPr>
                <w:rFonts w:ascii="Times New Roman" w:eastAsia="Times New Roman" w:hAnsi="Times New Roman" w:cs="Times New Roman"/>
                <w:spacing w:val="21"/>
                <w:sz w:val="24"/>
                <w:szCs w:val="24"/>
              </w:rPr>
              <w:t xml:space="preserve"> </w:t>
            </w:r>
            <w:r w:rsidRPr="000D5E0C">
              <w:rPr>
                <w:rFonts w:ascii="Times New Roman" w:eastAsia="Times New Roman" w:hAnsi="Times New Roman" w:cs="Times New Roman"/>
                <w:sz w:val="24"/>
                <w:szCs w:val="24"/>
              </w:rPr>
              <w:t>5</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мин.</w:t>
            </w:r>
          </w:p>
        </w:tc>
        <w:tc>
          <w:tcPr>
            <w:tcW w:w="1570" w:type="dxa"/>
            <w:gridSpan w:val="2"/>
            <w:tcBorders>
              <w:top w:val="single" w:sz="6" w:space="0" w:color="000000"/>
            </w:tcBorders>
          </w:tcPr>
          <w:p w:rsidR="004515FF" w:rsidRPr="000D5E0C" w:rsidRDefault="004515FF" w:rsidP="009A60C4">
            <w:pPr>
              <w:ind w:right="9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r w:rsidRPr="000D5E0C">
              <w:rPr>
                <w:rFonts w:ascii="Times New Roman" w:eastAsia="Times New Roman" w:hAnsi="Times New Roman" w:cs="Times New Roman"/>
                <w:spacing w:val="25"/>
                <w:sz w:val="24"/>
                <w:szCs w:val="24"/>
              </w:rPr>
              <w:t xml:space="preserve"> </w:t>
            </w:r>
            <w:r w:rsidRPr="000D5E0C">
              <w:rPr>
                <w:rFonts w:ascii="Times New Roman" w:eastAsia="Times New Roman" w:hAnsi="Times New Roman" w:cs="Times New Roman"/>
                <w:sz w:val="24"/>
                <w:szCs w:val="24"/>
              </w:rPr>
              <w:t>6</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мин.</w:t>
            </w:r>
          </w:p>
        </w:tc>
        <w:tc>
          <w:tcPr>
            <w:tcW w:w="1590" w:type="dxa"/>
            <w:gridSpan w:val="2"/>
            <w:tcBorders>
              <w:top w:val="single" w:sz="6" w:space="0" w:color="000000"/>
            </w:tcBorders>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7</w:t>
            </w:r>
            <w:r w:rsidRPr="000D5E0C">
              <w:rPr>
                <w:rFonts w:ascii="Times New Roman" w:eastAsia="Times New Roman" w:hAnsi="Times New Roman" w:cs="Times New Roman"/>
                <w:spacing w:val="-58"/>
                <w:sz w:val="24"/>
                <w:szCs w:val="24"/>
              </w:rPr>
              <w:t xml:space="preserve"> </w:t>
            </w:r>
            <w:r w:rsidRPr="000D5E0C">
              <w:rPr>
                <w:rFonts w:ascii="Times New Roman" w:eastAsia="Times New Roman" w:hAnsi="Times New Roman" w:cs="Times New Roman"/>
                <w:sz w:val="24"/>
                <w:szCs w:val="24"/>
              </w:rPr>
              <w:t>мин.</w:t>
            </w:r>
          </w:p>
        </w:tc>
        <w:tc>
          <w:tcPr>
            <w:tcW w:w="1336" w:type="dxa"/>
            <w:tcBorders>
              <w:top w:val="single" w:sz="6" w:space="0" w:color="000000"/>
              <w:right w:val="nil"/>
            </w:tcBorders>
          </w:tcPr>
          <w:p w:rsidR="004515FF" w:rsidRPr="000D5E0C" w:rsidRDefault="004515FF" w:rsidP="009A60C4">
            <w:pPr>
              <w:ind w:right="76"/>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Ежедневно</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мин.</w:t>
            </w:r>
          </w:p>
        </w:tc>
        <w:tc>
          <w:tcPr>
            <w:tcW w:w="522" w:type="dxa"/>
            <w:tcBorders>
              <w:top w:val="single" w:sz="6" w:space="0" w:color="000000"/>
              <w:left w:val="nil"/>
            </w:tcBorders>
          </w:tcPr>
          <w:p w:rsidR="004515FF" w:rsidRPr="000D5E0C" w:rsidRDefault="004515FF" w:rsidP="009A60C4">
            <w:pPr>
              <w:ind w:right="94"/>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8</w:t>
            </w:r>
          </w:p>
        </w:tc>
      </w:tr>
      <w:tr w:rsidR="004515FF" w:rsidRPr="000D5E0C" w:rsidTr="00556BE2">
        <w:trPr>
          <w:trHeight w:val="2760"/>
        </w:trPr>
        <w:tc>
          <w:tcPr>
            <w:tcW w:w="2131" w:type="dxa"/>
            <w:gridSpan w:val="2"/>
          </w:tcPr>
          <w:p w:rsidR="004515FF" w:rsidRPr="000D5E0C" w:rsidRDefault="004515FF" w:rsidP="009A60C4">
            <w:pPr>
              <w:tabs>
                <w:tab w:val="left" w:pos="1899"/>
              </w:tabs>
              <w:ind w:right="91"/>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Физические</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у</w:t>
            </w:r>
            <w:r w:rsidRPr="000D5E0C">
              <w:rPr>
                <w:rFonts w:ascii="Times New Roman" w:eastAsia="Times New Roman" w:hAnsi="Times New Roman" w:cs="Times New Roman"/>
                <w:sz w:val="24"/>
                <w:szCs w:val="24"/>
                <w:lang w:val="ru-RU"/>
              </w:rPr>
              <w:t>п</w:t>
            </w:r>
            <w:r w:rsidRPr="000D5E0C">
              <w:rPr>
                <w:rFonts w:ascii="Times New Roman" w:eastAsia="Times New Roman" w:hAnsi="Times New Roman" w:cs="Times New Roman"/>
                <w:sz w:val="24"/>
                <w:szCs w:val="24"/>
                <w:lang w:val="ru-RU"/>
              </w:rPr>
              <w:t>ражнения</w:t>
            </w:r>
            <w:r w:rsidRPr="000D5E0C">
              <w:rPr>
                <w:rFonts w:ascii="Times New Roman" w:eastAsia="Times New Roman" w:hAnsi="Times New Roman" w:cs="Times New Roman"/>
                <w:sz w:val="24"/>
                <w:szCs w:val="24"/>
                <w:lang w:val="ru-RU"/>
              </w:rPr>
              <w:tab/>
            </w:r>
            <w:r w:rsidRPr="000D5E0C">
              <w:rPr>
                <w:rFonts w:ascii="Times New Roman" w:eastAsia="Times New Roman" w:hAnsi="Times New Roman" w:cs="Times New Roman"/>
                <w:spacing w:val="-5"/>
                <w:sz w:val="24"/>
                <w:szCs w:val="24"/>
                <w:lang w:val="ru-RU"/>
              </w:rPr>
              <w:t>и</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игровые</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задания:</w:t>
            </w:r>
          </w:p>
          <w:p w:rsidR="004515FF" w:rsidRPr="000D5E0C" w:rsidRDefault="004515FF" w:rsidP="009736EB">
            <w:pPr>
              <w:numPr>
                <w:ilvl w:val="0"/>
                <w:numId w:val="4"/>
              </w:numPr>
              <w:tabs>
                <w:tab w:val="left" w:pos="470"/>
                <w:tab w:val="left" w:pos="471"/>
              </w:tabs>
              <w:ind w:right="215"/>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артикуляцион</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ная</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гимнастика;</w:t>
            </w:r>
          </w:p>
          <w:p w:rsidR="004515FF" w:rsidRPr="000D5E0C" w:rsidRDefault="004515FF" w:rsidP="009736EB">
            <w:pPr>
              <w:numPr>
                <w:ilvl w:val="0"/>
                <w:numId w:val="4"/>
              </w:numPr>
              <w:tabs>
                <w:tab w:val="left" w:pos="470"/>
                <w:tab w:val="left" w:pos="471"/>
              </w:tabs>
              <w:ind w:right="368"/>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пальчиковая</w:t>
            </w:r>
            <w:r w:rsidRPr="000D5E0C">
              <w:rPr>
                <w:rFonts w:ascii="Times New Roman" w:eastAsia="Times New Roman" w:hAnsi="Times New Roman" w:cs="Times New Roman"/>
                <w:spacing w:val="-58"/>
                <w:sz w:val="24"/>
                <w:szCs w:val="24"/>
              </w:rPr>
              <w:t xml:space="preserve"> </w:t>
            </w:r>
            <w:r w:rsidRPr="000D5E0C">
              <w:rPr>
                <w:rFonts w:ascii="Times New Roman" w:eastAsia="Times New Roman" w:hAnsi="Times New Roman" w:cs="Times New Roman"/>
                <w:sz w:val="24"/>
                <w:szCs w:val="24"/>
              </w:rPr>
              <w:t>гимнастика;</w:t>
            </w:r>
          </w:p>
          <w:p w:rsidR="004515FF" w:rsidRPr="000D5E0C" w:rsidRDefault="004515FF" w:rsidP="009736EB">
            <w:pPr>
              <w:numPr>
                <w:ilvl w:val="0"/>
                <w:numId w:val="4"/>
              </w:numPr>
              <w:tabs>
                <w:tab w:val="left" w:pos="470"/>
                <w:tab w:val="left" w:pos="471"/>
              </w:tabs>
              <w:ind w:right="409"/>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зрительная</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гимнастика.</w:t>
            </w:r>
          </w:p>
        </w:tc>
        <w:tc>
          <w:tcPr>
            <w:tcW w:w="1570" w:type="dxa"/>
            <w:gridSpan w:val="2"/>
          </w:tcPr>
          <w:p w:rsidR="004515FF" w:rsidRPr="000D5E0C" w:rsidRDefault="004515FF" w:rsidP="009A60C4">
            <w:pPr>
              <w:ind w:right="96"/>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сочетая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у</w:t>
            </w:r>
            <w:r w:rsidRPr="000D5E0C">
              <w:rPr>
                <w:rFonts w:ascii="Times New Roman" w:eastAsia="Times New Roman" w:hAnsi="Times New Roman" w:cs="Times New Roman"/>
                <w:sz w:val="24"/>
                <w:szCs w:val="24"/>
                <w:lang w:val="ru-RU"/>
              </w:rPr>
              <w:t>п</w:t>
            </w:r>
            <w:r w:rsidRPr="000D5E0C">
              <w:rPr>
                <w:rFonts w:ascii="Times New Roman" w:eastAsia="Times New Roman" w:hAnsi="Times New Roman" w:cs="Times New Roman"/>
                <w:sz w:val="24"/>
                <w:szCs w:val="24"/>
                <w:lang w:val="ru-RU"/>
              </w:rPr>
              <w:t>ражнения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6"/>
                <w:sz w:val="24"/>
                <w:szCs w:val="24"/>
                <w:lang w:val="ru-RU"/>
              </w:rPr>
              <w:t xml:space="preserve"> </w:t>
            </w:r>
            <w:r w:rsidRPr="000D5E0C">
              <w:rPr>
                <w:rFonts w:ascii="Times New Roman" w:eastAsia="Times New Roman" w:hAnsi="Times New Roman" w:cs="Times New Roman"/>
                <w:sz w:val="24"/>
                <w:szCs w:val="24"/>
                <w:lang w:val="ru-RU"/>
              </w:rPr>
              <w:t>выбору</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3-</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5 мин.</w:t>
            </w:r>
          </w:p>
        </w:tc>
        <w:tc>
          <w:tcPr>
            <w:tcW w:w="1565" w:type="dxa"/>
            <w:gridSpan w:val="2"/>
          </w:tcPr>
          <w:p w:rsidR="004515FF" w:rsidRPr="000D5E0C" w:rsidRDefault="004515FF" w:rsidP="009A60C4">
            <w:pPr>
              <w:ind w:right="91"/>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сочетая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у</w:t>
            </w:r>
            <w:r w:rsidRPr="000D5E0C">
              <w:rPr>
                <w:rFonts w:ascii="Times New Roman" w:eastAsia="Times New Roman" w:hAnsi="Times New Roman" w:cs="Times New Roman"/>
                <w:sz w:val="24"/>
                <w:szCs w:val="24"/>
                <w:lang w:val="ru-RU"/>
              </w:rPr>
              <w:t>п</w:t>
            </w:r>
            <w:r w:rsidRPr="000D5E0C">
              <w:rPr>
                <w:rFonts w:ascii="Times New Roman" w:eastAsia="Times New Roman" w:hAnsi="Times New Roman" w:cs="Times New Roman"/>
                <w:sz w:val="24"/>
                <w:szCs w:val="24"/>
                <w:lang w:val="ru-RU"/>
              </w:rPr>
              <w:t>ражнения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10"/>
                <w:sz w:val="24"/>
                <w:szCs w:val="24"/>
                <w:lang w:val="ru-RU"/>
              </w:rPr>
              <w:t xml:space="preserve"> </w:t>
            </w:r>
            <w:r w:rsidRPr="000D5E0C">
              <w:rPr>
                <w:rFonts w:ascii="Times New Roman" w:eastAsia="Times New Roman" w:hAnsi="Times New Roman" w:cs="Times New Roman"/>
                <w:sz w:val="24"/>
                <w:szCs w:val="24"/>
                <w:lang w:val="ru-RU"/>
              </w:rPr>
              <w:t>выбору</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3-</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5 мин.</w:t>
            </w:r>
          </w:p>
        </w:tc>
        <w:tc>
          <w:tcPr>
            <w:tcW w:w="1570" w:type="dxa"/>
            <w:gridSpan w:val="2"/>
          </w:tcPr>
          <w:p w:rsidR="004515FF" w:rsidRPr="000D5E0C" w:rsidRDefault="004515FF" w:rsidP="009A60C4">
            <w:pPr>
              <w:ind w:right="96"/>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сочетая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у</w:t>
            </w:r>
            <w:r w:rsidRPr="000D5E0C">
              <w:rPr>
                <w:rFonts w:ascii="Times New Roman" w:eastAsia="Times New Roman" w:hAnsi="Times New Roman" w:cs="Times New Roman"/>
                <w:sz w:val="24"/>
                <w:szCs w:val="24"/>
                <w:lang w:val="ru-RU"/>
              </w:rPr>
              <w:t>п</w:t>
            </w:r>
            <w:r w:rsidRPr="000D5E0C">
              <w:rPr>
                <w:rFonts w:ascii="Times New Roman" w:eastAsia="Times New Roman" w:hAnsi="Times New Roman" w:cs="Times New Roman"/>
                <w:sz w:val="24"/>
                <w:szCs w:val="24"/>
                <w:lang w:val="ru-RU"/>
              </w:rPr>
              <w:t>ражнения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10"/>
                <w:sz w:val="24"/>
                <w:szCs w:val="24"/>
                <w:lang w:val="ru-RU"/>
              </w:rPr>
              <w:t xml:space="preserve"> </w:t>
            </w:r>
            <w:r w:rsidRPr="000D5E0C">
              <w:rPr>
                <w:rFonts w:ascii="Times New Roman" w:eastAsia="Times New Roman" w:hAnsi="Times New Roman" w:cs="Times New Roman"/>
                <w:sz w:val="24"/>
                <w:szCs w:val="24"/>
                <w:lang w:val="ru-RU"/>
              </w:rPr>
              <w:t>выбору</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6-</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8 мин.</w:t>
            </w:r>
          </w:p>
        </w:tc>
        <w:tc>
          <w:tcPr>
            <w:tcW w:w="1590" w:type="dxa"/>
            <w:gridSpan w:val="2"/>
          </w:tcPr>
          <w:p w:rsidR="004515FF" w:rsidRPr="000D5E0C" w:rsidRDefault="004515FF" w:rsidP="009A60C4">
            <w:pPr>
              <w:ind w:right="229"/>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сочетая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pacing w:val="-1"/>
                <w:sz w:val="24"/>
                <w:szCs w:val="24"/>
                <w:lang w:val="ru-RU"/>
              </w:rPr>
              <w:t>у</w:t>
            </w:r>
            <w:r w:rsidRPr="000D5E0C">
              <w:rPr>
                <w:rFonts w:ascii="Times New Roman" w:eastAsia="Times New Roman" w:hAnsi="Times New Roman" w:cs="Times New Roman"/>
                <w:spacing w:val="-1"/>
                <w:sz w:val="24"/>
                <w:szCs w:val="24"/>
                <w:lang w:val="ru-RU"/>
              </w:rPr>
              <w:t>п</w:t>
            </w:r>
            <w:r w:rsidRPr="000D5E0C">
              <w:rPr>
                <w:rFonts w:ascii="Times New Roman" w:eastAsia="Times New Roman" w:hAnsi="Times New Roman" w:cs="Times New Roman"/>
                <w:spacing w:val="-1"/>
                <w:sz w:val="24"/>
                <w:szCs w:val="24"/>
                <w:lang w:val="ru-RU"/>
              </w:rPr>
              <w:t>ражнения</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выбору</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8-10</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c>
          <w:tcPr>
            <w:tcW w:w="1858" w:type="dxa"/>
            <w:gridSpan w:val="2"/>
          </w:tcPr>
          <w:p w:rsidR="004515FF" w:rsidRPr="000D5E0C" w:rsidRDefault="004515FF" w:rsidP="009A60C4">
            <w:pPr>
              <w:ind w:right="13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с</w:t>
            </w:r>
            <w:r w:rsidRPr="000D5E0C">
              <w:rPr>
                <w:rFonts w:ascii="Times New Roman" w:eastAsia="Times New Roman" w:hAnsi="Times New Roman" w:cs="Times New Roman"/>
                <w:sz w:val="24"/>
                <w:szCs w:val="24"/>
                <w:lang w:val="ru-RU"/>
              </w:rPr>
              <w:t>о</w:t>
            </w:r>
            <w:r w:rsidRPr="000D5E0C">
              <w:rPr>
                <w:rFonts w:ascii="Times New Roman" w:eastAsia="Times New Roman" w:hAnsi="Times New Roman" w:cs="Times New Roman"/>
                <w:sz w:val="24"/>
                <w:szCs w:val="24"/>
                <w:lang w:val="ru-RU"/>
              </w:rPr>
              <w:t>четая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упражн</w:t>
            </w:r>
            <w:r w:rsidRPr="000D5E0C">
              <w:rPr>
                <w:rFonts w:ascii="Times New Roman" w:eastAsia="Times New Roman" w:hAnsi="Times New Roman" w:cs="Times New Roman"/>
                <w:sz w:val="24"/>
                <w:szCs w:val="24"/>
                <w:lang w:val="ru-RU"/>
              </w:rPr>
              <w:t>е</w:t>
            </w:r>
            <w:r w:rsidRPr="000D5E0C">
              <w:rPr>
                <w:rFonts w:ascii="Times New Roman" w:eastAsia="Times New Roman" w:hAnsi="Times New Roman" w:cs="Times New Roman"/>
                <w:sz w:val="24"/>
                <w:szCs w:val="24"/>
                <w:lang w:val="ru-RU"/>
              </w:rPr>
              <w:t>ния</w:t>
            </w:r>
            <w:r w:rsidRPr="000D5E0C">
              <w:rPr>
                <w:rFonts w:ascii="Times New Roman" w:eastAsia="Times New Roman" w:hAnsi="Times New Roman" w:cs="Times New Roman"/>
                <w:spacing w:val="15"/>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выбору</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10-15</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мин.</w:t>
            </w:r>
          </w:p>
        </w:tc>
      </w:tr>
      <w:tr w:rsidR="004515FF" w:rsidRPr="000D5E0C" w:rsidTr="00556BE2">
        <w:trPr>
          <w:trHeight w:val="825"/>
        </w:trPr>
        <w:tc>
          <w:tcPr>
            <w:tcW w:w="2131" w:type="dxa"/>
            <w:gridSpan w:val="2"/>
          </w:tcPr>
          <w:p w:rsidR="004515FF" w:rsidRPr="000D5E0C" w:rsidRDefault="004515FF" w:rsidP="009A60C4">
            <w:pPr>
              <w:ind w:right="362"/>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Физкультурный</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досуг</w:t>
            </w:r>
          </w:p>
        </w:tc>
        <w:tc>
          <w:tcPr>
            <w:tcW w:w="1570" w:type="dxa"/>
            <w:gridSpan w:val="2"/>
          </w:tcPr>
          <w:p w:rsidR="004515FF" w:rsidRPr="000D5E0C" w:rsidRDefault="004515FF" w:rsidP="009A60C4">
            <w:pPr>
              <w:tabs>
                <w:tab w:val="right" w:pos="1464"/>
              </w:tabs>
              <w:ind w:right="93"/>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 раз в месяц</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z w:val="24"/>
                <w:szCs w:val="24"/>
                <w:lang w:val="ru-RU"/>
              </w:rPr>
              <w:tab/>
              <w:t>10-12</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c>
          <w:tcPr>
            <w:tcW w:w="1565" w:type="dxa"/>
            <w:gridSpan w:val="2"/>
          </w:tcPr>
          <w:p w:rsidR="004515FF" w:rsidRPr="000D5E0C" w:rsidRDefault="004515FF" w:rsidP="009A60C4">
            <w:pPr>
              <w:tabs>
                <w:tab w:val="right" w:pos="1460"/>
              </w:tabs>
              <w:ind w:right="9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 раз в месяц</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z w:val="24"/>
                <w:szCs w:val="24"/>
                <w:lang w:val="ru-RU"/>
              </w:rPr>
              <w:tab/>
              <w:t>10-15</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c>
          <w:tcPr>
            <w:tcW w:w="1570" w:type="dxa"/>
            <w:gridSpan w:val="2"/>
          </w:tcPr>
          <w:p w:rsidR="004515FF" w:rsidRPr="000D5E0C" w:rsidRDefault="004515FF" w:rsidP="009A60C4">
            <w:pPr>
              <w:tabs>
                <w:tab w:val="right" w:pos="1465"/>
              </w:tabs>
              <w:ind w:right="9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раз</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месяц</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z w:val="24"/>
                <w:szCs w:val="24"/>
                <w:lang w:val="ru-RU"/>
              </w:rPr>
              <w:tab/>
              <w:t>15-20</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c>
          <w:tcPr>
            <w:tcW w:w="1590" w:type="dxa"/>
            <w:gridSpan w:val="2"/>
          </w:tcPr>
          <w:p w:rsidR="004515FF" w:rsidRPr="000D5E0C" w:rsidRDefault="004515FF" w:rsidP="009A60C4">
            <w:pPr>
              <w:ind w:right="25"/>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1</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раз</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меся</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25-30</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мин.</w:t>
            </w:r>
          </w:p>
        </w:tc>
        <w:tc>
          <w:tcPr>
            <w:tcW w:w="1858" w:type="dxa"/>
            <w:gridSpan w:val="2"/>
          </w:tcPr>
          <w:p w:rsidR="004515FF" w:rsidRPr="000D5E0C" w:rsidRDefault="004515FF" w:rsidP="009A60C4">
            <w:pPr>
              <w:ind w:right="132"/>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w:t>
            </w:r>
            <w:r w:rsidRPr="000D5E0C">
              <w:rPr>
                <w:rFonts w:ascii="Times New Roman" w:eastAsia="Times New Roman" w:hAnsi="Times New Roman" w:cs="Times New Roman"/>
                <w:spacing w:val="37"/>
                <w:sz w:val="24"/>
                <w:szCs w:val="24"/>
              </w:rPr>
              <w:t xml:space="preserve"> </w:t>
            </w:r>
            <w:r w:rsidRPr="000D5E0C">
              <w:rPr>
                <w:rFonts w:ascii="Times New Roman" w:eastAsia="Times New Roman" w:hAnsi="Times New Roman" w:cs="Times New Roman"/>
                <w:sz w:val="24"/>
                <w:szCs w:val="24"/>
              </w:rPr>
              <w:t>раз</w:t>
            </w:r>
            <w:r w:rsidRPr="000D5E0C">
              <w:rPr>
                <w:rFonts w:ascii="Times New Roman" w:eastAsia="Times New Roman" w:hAnsi="Times New Roman" w:cs="Times New Roman"/>
                <w:spacing w:val="38"/>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35"/>
                <w:sz w:val="24"/>
                <w:szCs w:val="24"/>
              </w:rPr>
              <w:t xml:space="preserve"> </w:t>
            </w:r>
            <w:r w:rsidRPr="000D5E0C">
              <w:rPr>
                <w:rFonts w:ascii="Times New Roman" w:eastAsia="Times New Roman" w:hAnsi="Times New Roman" w:cs="Times New Roman"/>
                <w:sz w:val="24"/>
                <w:szCs w:val="24"/>
              </w:rPr>
              <w:t>месяц</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30–40мин.</w:t>
            </w:r>
          </w:p>
        </w:tc>
      </w:tr>
      <w:tr w:rsidR="004515FF" w:rsidRPr="000D5E0C" w:rsidTr="00556BE2">
        <w:trPr>
          <w:trHeight w:val="829"/>
        </w:trPr>
        <w:tc>
          <w:tcPr>
            <w:tcW w:w="2131" w:type="dxa"/>
            <w:gridSpan w:val="2"/>
          </w:tcPr>
          <w:p w:rsidR="004515FF" w:rsidRPr="000D5E0C" w:rsidRDefault="004515FF" w:rsidP="009A60C4">
            <w:pPr>
              <w:ind w:right="697"/>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Спортивный</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праздник</w:t>
            </w:r>
          </w:p>
        </w:tc>
        <w:tc>
          <w:tcPr>
            <w:tcW w:w="1570" w:type="dxa"/>
            <w:gridSpan w:val="2"/>
          </w:tcPr>
          <w:p w:rsidR="004515FF" w:rsidRPr="000D5E0C" w:rsidRDefault="004515FF" w:rsidP="009A60C4">
            <w:pPr>
              <w:tabs>
                <w:tab w:val="right" w:pos="1464"/>
              </w:tabs>
              <w:ind w:right="9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2</w:t>
            </w:r>
            <w:r w:rsidRPr="000D5E0C">
              <w:rPr>
                <w:rFonts w:ascii="Times New Roman" w:eastAsia="Times New Roman" w:hAnsi="Times New Roman" w:cs="Times New Roman"/>
                <w:spacing w:val="54"/>
                <w:sz w:val="24"/>
                <w:szCs w:val="24"/>
                <w:lang w:val="ru-RU"/>
              </w:rPr>
              <w:t xml:space="preserve"> </w:t>
            </w:r>
            <w:r w:rsidRPr="000D5E0C">
              <w:rPr>
                <w:rFonts w:ascii="Times New Roman" w:eastAsia="Times New Roman" w:hAnsi="Times New Roman" w:cs="Times New Roman"/>
                <w:sz w:val="24"/>
                <w:szCs w:val="24"/>
                <w:lang w:val="ru-RU"/>
              </w:rPr>
              <w:t>раза</w:t>
            </w:r>
            <w:r w:rsidRPr="000D5E0C">
              <w:rPr>
                <w:rFonts w:ascii="Times New Roman" w:eastAsia="Times New Roman" w:hAnsi="Times New Roman" w:cs="Times New Roman"/>
                <w:spacing w:val="50"/>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52"/>
                <w:sz w:val="24"/>
                <w:szCs w:val="24"/>
                <w:lang w:val="ru-RU"/>
              </w:rPr>
              <w:t xml:space="preserve"> </w:t>
            </w:r>
            <w:r w:rsidRPr="000D5E0C">
              <w:rPr>
                <w:rFonts w:ascii="Times New Roman" w:eastAsia="Times New Roman" w:hAnsi="Times New Roman" w:cs="Times New Roman"/>
                <w:sz w:val="24"/>
                <w:szCs w:val="24"/>
                <w:lang w:val="ru-RU"/>
              </w:rPr>
              <w:t>год</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z w:val="24"/>
                <w:szCs w:val="24"/>
                <w:lang w:val="ru-RU"/>
              </w:rPr>
              <w:tab/>
              <w:t>10-15</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c>
          <w:tcPr>
            <w:tcW w:w="1565" w:type="dxa"/>
            <w:gridSpan w:val="2"/>
          </w:tcPr>
          <w:p w:rsidR="004515FF" w:rsidRPr="000D5E0C" w:rsidRDefault="004515FF" w:rsidP="009A60C4">
            <w:pPr>
              <w:tabs>
                <w:tab w:val="right" w:pos="1460"/>
              </w:tabs>
              <w:ind w:right="91"/>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2</w:t>
            </w:r>
            <w:r w:rsidRPr="000D5E0C">
              <w:rPr>
                <w:rFonts w:ascii="Times New Roman" w:eastAsia="Times New Roman" w:hAnsi="Times New Roman" w:cs="Times New Roman"/>
                <w:spacing w:val="54"/>
                <w:sz w:val="24"/>
                <w:szCs w:val="24"/>
                <w:lang w:val="ru-RU"/>
              </w:rPr>
              <w:t xml:space="preserve"> </w:t>
            </w:r>
            <w:r w:rsidRPr="000D5E0C">
              <w:rPr>
                <w:rFonts w:ascii="Times New Roman" w:eastAsia="Times New Roman" w:hAnsi="Times New Roman" w:cs="Times New Roman"/>
                <w:sz w:val="24"/>
                <w:szCs w:val="24"/>
                <w:lang w:val="ru-RU"/>
              </w:rPr>
              <w:t>раза</w:t>
            </w:r>
            <w:r w:rsidRPr="000D5E0C">
              <w:rPr>
                <w:rFonts w:ascii="Times New Roman" w:eastAsia="Times New Roman" w:hAnsi="Times New Roman" w:cs="Times New Roman"/>
                <w:spacing w:val="50"/>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52"/>
                <w:sz w:val="24"/>
                <w:szCs w:val="24"/>
                <w:lang w:val="ru-RU"/>
              </w:rPr>
              <w:t xml:space="preserve"> </w:t>
            </w:r>
            <w:r w:rsidRPr="000D5E0C">
              <w:rPr>
                <w:rFonts w:ascii="Times New Roman" w:eastAsia="Times New Roman" w:hAnsi="Times New Roman" w:cs="Times New Roman"/>
                <w:sz w:val="24"/>
                <w:szCs w:val="24"/>
                <w:lang w:val="ru-RU"/>
              </w:rPr>
              <w:t>год</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z w:val="24"/>
                <w:szCs w:val="24"/>
                <w:lang w:val="ru-RU"/>
              </w:rPr>
              <w:tab/>
              <w:t>10-15</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c>
          <w:tcPr>
            <w:tcW w:w="1570" w:type="dxa"/>
            <w:gridSpan w:val="2"/>
          </w:tcPr>
          <w:p w:rsidR="004515FF" w:rsidRPr="000D5E0C" w:rsidRDefault="004515FF" w:rsidP="009A60C4">
            <w:pPr>
              <w:tabs>
                <w:tab w:val="right" w:pos="1465"/>
              </w:tabs>
              <w:ind w:right="9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2</w:t>
            </w:r>
            <w:r w:rsidRPr="000D5E0C">
              <w:rPr>
                <w:rFonts w:ascii="Times New Roman" w:eastAsia="Times New Roman" w:hAnsi="Times New Roman" w:cs="Times New Roman"/>
                <w:spacing w:val="59"/>
                <w:sz w:val="24"/>
                <w:szCs w:val="24"/>
                <w:lang w:val="ru-RU"/>
              </w:rPr>
              <w:t xml:space="preserve"> </w:t>
            </w:r>
            <w:r w:rsidRPr="000D5E0C">
              <w:rPr>
                <w:rFonts w:ascii="Times New Roman" w:eastAsia="Times New Roman" w:hAnsi="Times New Roman" w:cs="Times New Roman"/>
                <w:sz w:val="24"/>
                <w:szCs w:val="24"/>
                <w:lang w:val="ru-RU"/>
              </w:rPr>
              <w:t>раза</w:t>
            </w:r>
            <w:r w:rsidRPr="000D5E0C">
              <w:rPr>
                <w:rFonts w:ascii="Times New Roman" w:eastAsia="Times New Roman" w:hAnsi="Times New Roman" w:cs="Times New Roman"/>
                <w:spacing w:val="54"/>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56"/>
                <w:sz w:val="24"/>
                <w:szCs w:val="24"/>
                <w:lang w:val="ru-RU"/>
              </w:rPr>
              <w:t xml:space="preserve"> </w:t>
            </w:r>
            <w:r w:rsidRPr="000D5E0C">
              <w:rPr>
                <w:rFonts w:ascii="Times New Roman" w:eastAsia="Times New Roman" w:hAnsi="Times New Roman" w:cs="Times New Roman"/>
                <w:sz w:val="24"/>
                <w:szCs w:val="24"/>
                <w:lang w:val="ru-RU"/>
              </w:rPr>
              <w:t>год</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z w:val="24"/>
                <w:szCs w:val="24"/>
                <w:lang w:val="ru-RU"/>
              </w:rPr>
              <w:tab/>
              <w:t>15-20</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c>
          <w:tcPr>
            <w:tcW w:w="1590" w:type="dxa"/>
            <w:gridSpan w:val="2"/>
          </w:tcPr>
          <w:p w:rsidR="004515FF" w:rsidRPr="000D5E0C" w:rsidRDefault="004515FF" w:rsidP="009A60C4">
            <w:pPr>
              <w:tabs>
                <w:tab w:val="right" w:pos="1485"/>
              </w:tabs>
              <w:ind w:right="92"/>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2</w:t>
            </w:r>
            <w:r w:rsidRPr="000D5E0C">
              <w:rPr>
                <w:rFonts w:ascii="Times New Roman" w:eastAsia="Times New Roman" w:hAnsi="Times New Roman" w:cs="Times New Roman"/>
                <w:spacing w:val="59"/>
                <w:sz w:val="24"/>
                <w:szCs w:val="24"/>
                <w:lang w:val="ru-RU"/>
              </w:rPr>
              <w:t xml:space="preserve"> </w:t>
            </w:r>
            <w:r w:rsidRPr="000D5E0C">
              <w:rPr>
                <w:rFonts w:ascii="Times New Roman" w:eastAsia="Times New Roman" w:hAnsi="Times New Roman" w:cs="Times New Roman"/>
                <w:sz w:val="24"/>
                <w:szCs w:val="24"/>
                <w:lang w:val="ru-RU"/>
              </w:rPr>
              <w:t>раза  в</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год</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z w:val="24"/>
                <w:szCs w:val="24"/>
                <w:lang w:val="ru-RU"/>
              </w:rPr>
              <w:tab/>
              <w:t>25-30</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мин.</w:t>
            </w:r>
          </w:p>
        </w:tc>
        <w:tc>
          <w:tcPr>
            <w:tcW w:w="1858" w:type="dxa"/>
            <w:gridSpan w:val="2"/>
          </w:tcPr>
          <w:p w:rsidR="004515FF" w:rsidRPr="000D5E0C" w:rsidRDefault="004515FF" w:rsidP="009A60C4">
            <w:pPr>
              <w:ind w:right="99"/>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2</w:t>
            </w:r>
            <w:r w:rsidRPr="000D5E0C">
              <w:rPr>
                <w:rFonts w:ascii="Times New Roman" w:eastAsia="Times New Roman" w:hAnsi="Times New Roman" w:cs="Times New Roman"/>
                <w:spacing w:val="36"/>
                <w:sz w:val="24"/>
                <w:szCs w:val="24"/>
                <w:lang w:val="ru-RU"/>
              </w:rPr>
              <w:t xml:space="preserve"> </w:t>
            </w:r>
            <w:r w:rsidRPr="000D5E0C">
              <w:rPr>
                <w:rFonts w:ascii="Times New Roman" w:eastAsia="Times New Roman" w:hAnsi="Times New Roman" w:cs="Times New Roman"/>
                <w:sz w:val="24"/>
                <w:szCs w:val="24"/>
                <w:lang w:val="ru-RU"/>
              </w:rPr>
              <w:t>раза</w:t>
            </w:r>
            <w:r w:rsidRPr="000D5E0C">
              <w:rPr>
                <w:rFonts w:ascii="Times New Roman" w:eastAsia="Times New Roman" w:hAnsi="Times New Roman" w:cs="Times New Roman"/>
                <w:spacing w:val="35"/>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28"/>
                <w:sz w:val="24"/>
                <w:szCs w:val="24"/>
                <w:lang w:val="ru-RU"/>
              </w:rPr>
              <w:t xml:space="preserve"> </w:t>
            </w:r>
            <w:r w:rsidRPr="000D5E0C">
              <w:rPr>
                <w:rFonts w:ascii="Times New Roman" w:eastAsia="Times New Roman" w:hAnsi="Times New Roman" w:cs="Times New Roman"/>
                <w:sz w:val="24"/>
                <w:szCs w:val="24"/>
                <w:lang w:val="ru-RU"/>
              </w:rPr>
              <w:t>год</w:t>
            </w:r>
            <w:r w:rsidRPr="000D5E0C">
              <w:rPr>
                <w:rFonts w:ascii="Times New Roman" w:eastAsia="Times New Roman" w:hAnsi="Times New Roman" w:cs="Times New Roman"/>
                <w:spacing w:val="34"/>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30-40</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м.</w:t>
            </w:r>
          </w:p>
        </w:tc>
      </w:tr>
    </w:tbl>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4515FF" w:rsidRPr="00047C94" w:rsidSect="004B3F69">
          <w:type w:val="nextColumn"/>
          <w:pgSz w:w="11910" w:h="16840"/>
          <w:pgMar w:top="851" w:right="567" w:bottom="1134" w:left="1134" w:header="0" w:footer="918" w:gutter="0"/>
          <w:cols w:space="720"/>
        </w:sectPr>
      </w:pPr>
    </w:p>
    <w:tbl>
      <w:tblPr>
        <w:tblStyle w:val="TableNormal9"/>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1"/>
        <w:gridCol w:w="350"/>
        <w:gridCol w:w="1291"/>
        <w:gridCol w:w="1580"/>
        <w:gridCol w:w="1618"/>
        <w:gridCol w:w="1589"/>
        <w:gridCol w:w="2074"/>
      </w:tblGrid>
      <w:tr w:rsidR="004515FF" w:rsidRPr="000D5E0C" w:rsidTr="00556BE2">
        <w:trPr>
          <w:trHeight w:val="278"/>
        </w:trPr>
        <w:tc>
          <w:tcPr>
            <w:tcW w:w="2131"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lastRenderedPageBreak/>
              <w:t>День</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здоровья</w:t>
            </w:r>
          </w:p>
        </w:tc>
        <w:tc>
          <w:tcPr>
            <w:tcW w:w="8152" w:type="dxa"/>
            <w:gridSpan w:val="5"/>
          </w:tcPr>
          <w:p w:rsidR="004515FF" w:rsidRPr="000D5E0C" w:rsidRDefault="004515FF" w:rsidP="009A60C4">
            <w:pPr>
              <w:ind w:right="2783"/>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Не</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реже 1</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раза</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квартал</w:t>
            </w:r>
          </w:p>
        </w:tc>
      </w:tr>
      <w:tr w:rsidR="004515FF" w:rsidRPr="000D5E0C" w:rsidTr="00556BE2">
        <w:trPr>
          <w:trHeight w:val="825"/>
        </w:trPr>
        <w:tc>
          <w:tcPr>
            <w:tcW w:w="1781" w:type="dxa"/>
          </w:tcPr>
          <w:p w:rsidR="004515FF" w:rsidRPr="000D5E0C" w:rsidRDefault="004515FF" w:rsidP="009A60C4">
            <w:pPr>
              <w:tabs>
                <w:tab w:val="left" w:pos="431"/>
              </w:tabs>
              <w:ind w:right="100"/>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Физкультурны</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е</w:t>
            </w:r>
            <w:r w:rsidRPr="000D5E0C">
              <w:rPr>
                <w:rFonts w:ascii="Times New Roman" w:eastAsia="Times New Roman" w:hAnsi="Times New Roman" w:cs="Times New Roman"/>
                <w:sz w:val="24"/>
                <w:szCs w:val="24"/>
                <w:lang w:val="ru-RU"/>
              </w:rPr>
              <w:tab/>
            </w:r>
            <w:r w:rsidRPr="000D5E0C">
              <w:rPr>
                <w:rFonts w:ascii="Times New Roman" w:eastAsia="Times New Roman" w:hAnsi="Times New Roman" w:cs="Times New Roman"/>
                <w:spacing w:val="-1"/>
                <w:sz w:val="24"/>
                <w:szCs w:val="24"/>
                <w:lang w:val="ru-RU"/>
              </w:rPr>
              <w:t>упражнения</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на</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прогулке</w:t>
            </w:r>
          </w:p>
        </w:tc>
        <w:tc>
          <w:tcPr>
            <w:tcW w:w="1641" w:type="dxa"/>
            <w:gridSpan w:val="2"/>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5-7</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8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5-10</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618"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10-12</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мин</w:t>
            </w:r>
          </w:p>
        </w:tc>
        <w:tc>
          <w:tcPr>
            <w:tcW w:w="158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10-15</w:t>
            </w:r>
            <w:r w:rsidRPr="000D5E0C">
              <w:rPr>
                <w:rFonts w:ascii="Times New Roman" w:eastAsia="Times New Roman" w:hAnsi="Times New Roman" w:cs="Times New Roman"/>
                <w:spacing w:val="-4"/>
                <w:sz w:val="24"/>
                <w:szCs w:val="24"/>
              </w:rPr>
              <w:t xml:space="preserve"> </w:t>
            </w:r>
            <w:r w:rsidRPr="000D5E0C">
              <w:rPr>
                <w:rFonts w:ascii="Times New Roman" w:eastAsia="Times New Roman" w:hAnsi="Times New Roman" w:cs="Times New Roman"/>
                <w:sz w:val="24"/>
                <w:szCs w:val="24"/>
              </w:rPr>
              <w:t>минут</w:t>
            </w:r>
          </w:p>
        </w:tc>
        <w:tc>
          <w:tcPr>
            <w:tcW w:w="2074"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10-15</w:t>
            </w:r>
            <w:r w:rsidRPr="000D5E0C">
              <w:rPr>
                <w:rFonts w:ascii="Times New Roman" w:eastAsia="Times New Roman" w:hAnsi="Times New Roman" w:cs="Times New Roman"/>
                <w:spacing w:val="-4"/>
                <w:sz w:val="24"/>
                <w:szCs w:val="24"/>
              </w:rPr>
              <w:t xml:space="preserve"> </w:t>
            </w:r>
            <w:r w:rsidRPr="000D5E0C">
              <w:rPr>
                <w:rFonts w:ascii="Times New Roman" w:eastAsia="Times New Roman" w:hAnsi="Times New Roman" w:cs="Times New Roman"/>
                <w:sz w:val="24"/>
                <w:szCs w:val="24"/>
              </w:rPr>
              <w:t>минут</w:t>
            </w:r>
          </w:p>
        </w:tc>
      </w:tr>
      <w:tr w:rsidR="004515FF" w:rsidRPr="000D5E0C" w:rsidTr="008F0F01">
        <w:trPr>
          <w:trHeight w:val="1269"/>
        </w:trPr>
        <w:tc>
          <w:tcPr>
            <w:tcW w:w="1781" w:type="dxa"/>
          </w:tcPr>
          <w:p w:rsidR="004515FF" w:rsidRPr="000D5E0C" w:rsidRDefault="004515FF" w:rsidP="009A60C4">
            <w:pPr>
              <w:tabs>
                <w:tab w:val="left" w:pos="1559"/>
              </w:tabs>
              <w:ind w:right="95"/>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Самостоятельн</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двигательная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деятельность</w:t>
            </w:r>
            <w:r w:rsidRPr="000D5E0C">
              <w:rPr>
                <w:rFonts w:ascii="Times New Roman" w:eastAsia="Times New Roman" w:hAnsi="Times New Roman" w:cs="Times New Roman"/>
                <w:spacing w:val="1"/>
                <w:sz w:val="24"/>
                <w:szCs w:val="24"/>
                <w:lang w:val="ru-RU"/>
              </w:rPr>
              <w:t xml:space="preserve"> </w:t>
            </w:r>
            <w:r w:rsidR="008F0F01" w:rsidRPr="000D5E0C">
              <w:rPr>
                <w:rFonts w:ascii="Times New Roman" w:eastAsia="Times New Roman" w:hAnsi="Times New Roman" w:cs="Times New Roman"/>
                <w:sz w:val="24"/>
                <w:szCs w:val="24"/>
                <w:lang w:val="ru-RU"/>
              </w:rPr>
              <w:t xml:space="preserve">детей </w:t>
            </w:r>
            <w:r w:rsidRPr="000D5E0C">
              <w:rPr>
                <w:rFonts w:ascii="Times New Roman" w:eastAsia="Times New Roman" w:hAnsi="Times New Roman" w:cs="Times New Roman"/>
                <w:spacing w:val="-3"/>
                <w:sz w:val="24"/>
                <w:szCs w:val="24"/>
                <w:lang w:val="ru-RU"/>
              </w:rPr>
              <w:t>в</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течение</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дня</w:t>
            </w:r>
          </w:p>
        </w:tc>
        <w:tc>
          <w:tcPr>
            <w:tcW w:w="8502" w:type="dxa"/>
            <w:gridSpan w:val="6"/>
          </w:tcPr>
          <w:p w:rsidR="004515FF" w:rsidRPr="000D5E0C" w:rsidRDefault="004515FF" w:rsidP="009A60C4">
            <w:pPr>
              <w:ind w:right="34"/>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Ежедневно.</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Характер</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и</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продолжительность</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зависят</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от</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индивидуальных</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данных</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и</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потребностей</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детей.</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Проводится</w:t>
            </w:r>
            <w:r w:rsidRPr="000D5E0C">
              <w:rPr>
                <w:rFonts w:ascii="Times New Roman" w:eastAsia="Times New Roman" w:hAnsi="Times New Roman" w:cs="Times New Roman"/>
                <w:spacing w:val="-6"/>
                <w:sz w:val="24"/>
                <w:szCs w:val="24"/>
              </w:rPr>
              <w:t xml:space="preserve"> </w:t>
            </w:r>
            <w:r w:rsidRPr="000D5E0C">
              <w:rPr>
                <w:rFonts w:ascii="Times New Roman" w:eastAsia="Times New Roman" w:hAnsi="Times New Roman" w:cs="Times New Roman"/>
                <w:sz w:val="24"/>
                <w:szCs w:val="24"/>
              </w:rPr>
              <w:t>под</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руководством</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воспитателя.</w:t>
            </w:r>
          </w:p>
        </w:tc>
      </w:tr>
    </w:tbl>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4515FF" w:rsidRPr="00047C94" w:rsidRDefault="004515FF" w:rsidP="00FF4A6E">
      <w:pPr>
        <w:widowControl w:val="0"/>
        <w:tabs>
          <w:tab w:val="left" w:pos="1322"/>
          <w:tab w:val="left" w:pos="10206"/>
        </w:tabs>
        <w:autoSpaceDE w:val="0"/>
        <w:autoSpaceDN w:val="0"/>
        <w:spacing w:after="0" w:line="240" w:lineRule="auto"/>
        <w:ind w:right="3"/>
        <w:jc w:val="center"/>
        <w:outlineLvl w:val="1"/>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Формы,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способы,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методы</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7"/>
          <w:sz w:val="28"/>
          <w:szCs w:val="28"/>
          <w:lang w:eastAsia="en-US"/>
        </w:rPr>
        <w:t xml:space="preserve"> </w:t>
      </w:r>
      <w:r w:rsidRPr="00047C94">
        <w:rPr>
          <w:rFonts w:ascii="Times New Roman" w:eastAsia="Times New Roman" w:hAnsi="Times New Roman" w:cs="Times New Roman"/>
          <w:b/>
          <w:bCs/>
          <w:sz w:val="28"/>
          <w:szCs w:val="28"/>
          <w:lang w:eastAsia="en-US"/>
        </w:rPr>
        <w:t>средства</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реализации</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Программы</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с</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учетом</w:t>
      </w:r>
      <w:r w:rsidR="00FF4A6E">
        <w:rPr>
          <w:rFonts w:ascii="Times New Roman" w:eastAsia="Times New Roman" w:hAnsi="Times New Roman" w:cs="Times New Roman"/>
          <w:b/>
          <w:bCs/>
          <w:sz w:val="28"/>
          <w:szCs w:val="28"/>
          <w:lang w:eastAsia="en-US"/>
        </w:rPr>
        <w:t xml:space="preserve"> </w:t>
      </w:r>
      <w:r w:rsidRPr="00047C94">
        <w:rPr>
          <w:rFonts w:ascii="Times New Roman" w:eastAsia="Times New Roman" w:hAnsi="Times New Roman" w:cs="Times New Roman"/>
          <w:b/>
          <w:bCs/>
          <w:spacing w:val="-67"/>
          <w:sz w:val="28"/>
          <w:szCs w:val="28"/>
          <w:lang w:eastAsia="en-US"/>
        </w:rPr>
        <w:t xml:space="preserve"> </w:t>
      </w:r>
      <w:r w:rsidRPr="00047C94">
        <w:rPr>
          <w:rFonts w:ascii="Times New Roman" w:eastAsia="Times New Roman" w:hAnsi="Times New Roman" w:cs="Times New Roman"/>
          <w:b/>
          <w:bCs/>
          <w:sz w:val="28"/>
          <w:szCs w:val="28"/>
          <w:lang w:eastAsia="en-US"/>
        </w:rPr>
        <w:t>возра</w:t>
      </w:r>
      <w:r w:rsidRPr="00047C94">
        <w:rPr>
          <w:rFonts w:ascii="Times New Roman" w:eastAsia="Times New Roman" w:hAnsi="Times New Roman" w:cs="Times New Roman"/>
          <w:b/>
          <w:bCs/>
          <w:sz w:val="28"/>
          <w:szCs w:val="28"/>
          <w:lang w:eastAsia="en-US"/>
        </w:rPr>
        <w:t>с</w:t>
      </w:r>
      <w:r w:rsidRPr="00047C94">
        <w:rPr>
          <w:rFonts w:ascii="Times New Roman" w:eastAsia="Times New Roman" w:hAnsi="Times New Roman" w:cs="Times New Roman"/>
          <w:b/>
          <w:bCs/>
          <w:sz w:val="28"/>
          <w:szCs w:val="28"/>
          <w:lang w:eastAsia="en-US"/>
        </w:rPr>
        <w:t>тных</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и</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индивидуальных</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особенностей</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воспитанников</w:t>
      </w:r>
    </w:p>
    <w:tbl>
      <w:tblPr>
        <w:tblStyle w:val="TableNormal9"/>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812"/>
        <w:gridCol w:w="5002"/>
        <w:gridCol w:w="1699"/>
        <w:gridCol w:w="1843"/>
      </w:tblGrid>
      <w:tr w:rsidR="004515FF" w:rsidRPr="000D5E0C" w:rsidTr="00056CC5">
        <w:trPr>
          <w:trHeight w:val="858"/>
        </w:trPr>
        <w:tc>
          <w:tcPr>
            <w:tcW w:w="566" w:type="dxa"/>
            <w:vMerge w:val="restart"/>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w:t>
            </w:r>
          </w:p>
        </w:tc>
        <w:tc>
          <w:tcPr>
            <w:tcW w:w="812" w:type="dxa"/>
            <w:vMerge w:val="restart"/>
            <w:shd w:val="clear" w:color="auto" w:fill="BFBFBF" w:themeFill="background1" w:themeFillShade="BF"/>
          </w:tcPr>
          <w:p w:rsidR="004515FF" w:rsidRPr="000D5E0C" w:rsidRDefault="004515FF" w:rsidP="009A60C4">
            <w:pPr>
              <w:ind w:right="244"/>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Образовательная</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область</w:t>
            </w:r>
          </w:p>
        </w:tc>
        <w:tc>
          <w:tcPr>
            <w:tcW w:w="8544" w:type="dxa"/>
            <w:gridSpan w:val="3"/>
            <w:shd w:val="clear" w:color="auto" w:fill="BFBFBF" w:themeFill="background1" w:themeFillShade="BF"/>
          </w:tcPr>
          <w:p w:rsidR="004515FF" w:rsidRPr="000D5E0C" w:rsidRDefault="004515FF" w:rsidP="009A60C4">
            <w:pPr>
              <w:ind w:right="606"/>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Деятельность по реализации образовательных областей в</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совместной де</w:t>
            </w:r>
            <w:r w:rsidRPr="000D5E0C">
              <w:rPr>
                <w:rFonts w:ascii="Times New Roman" w:eastAsia="Times New Roman" w:hAnsi="Times New Roman" w:cs="Times New Roman"/>
                <w:sz w:val="24"/>
                <w:szCs w:val="24"/>
                <w:lang w:val="ru-RU"/>
              </w:rPr>
              <w:t>я</w:t>
            </w:r>
            <w:r w:rsidRPr="000D5E0C">
              <w:rPr>
                <w:rFonts w:ascii="Times New Roman" w:eastAsia="Times New Roman" w:hAnsi="Times New Roman" w:cs="Times New Roman"/>
                <w:sz w:val="24"/>
                <w:szCs w:val="24"/>
                <w:lang w:val="ru-RU"/>
              </w:rPr>
              <w:t>тельности</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педагога</w:t>
            </w:r>
            <w:r w:rsidRPr="000D5E0C">
              <w:rPr>
                <w:rFonts w:ascii="Times New Roman" w:eastAsia="Times New Roman" w:hAnsi="Times New Roman" w:cs="Times New Roman"/>
                <w:spacing w:val="-6"/>
                <w:sz w:val="24"/>
                <w:szCs w:val="24"/>
                <w:lang w:val="ru-RU"/>
              </w:rPr>
              <w:t xml:space="preserve"> </w:t>
            </w:r>
            <w:r w:rsidRPr="000D5E0C">
              <w:rPr>
                <w:rFonts w:ascii="Times New Roman" w:eastAsia="Times New Roman" w:hAnsi="Times New Roman" w:cs="Times New Roman"/>
                <w:sz w:val="24"/>
                <w:szCs w:val="24"/>
                <w:lang w:val="ru-RU"/>
              </w:rPr>
              <w:t>с</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детьми</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и</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самостоятельной</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деятельности</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детей</w:t>
            </w:r>
          </w:p>
        </w:tc>
      </w:tr>
      <w:tr w:rsidR="004515FF" w:rsidRPr="000D5E0C" w:rsidTr="00056CC5">
        <w:trPr>
          <w:trHeight w:val="1377"/>
        </w:trPr>
        <w:tc>
          <w:tcPr>
            <w:tcW w:w="566" w:type="dxa"/>
            <w:vMerge/>
            <w:tcBorders>
              <w:top w:val="nil"/>
            </w:tcBorders>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lang w:val="ru-RU"/>
              </w:rPr>
            </w:pPr>
          </w:p>
        </w:tc>
        <w:tc>
          <w:tcPr>
            <w:tcW w:w="812" w:type="dxa"/>
            <w:vMerge/>
            <w:tcBorders>
              <w:top w:val="nil"/>
            </w:tcBorders>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lang w:val="ru-RU"/>
              </w:rPr>
            </w:pPr>
          </w:p>
        </w:tc>
        <w:tc>
          <w:tcPr>
            <w:tcW w:w="5002" w:type="dxa"/>
            <w:shd w:val="clear" w:color="auto" w:fill="BFBFBF" w:themeFill="background1" w:themeFillShade="BF"/>
          </w:tcPr>
          <w:p w:rsidR="004515FF" w:rsidRPr="000D5E0C" w:rsidRDefault="004515FF" w:rsidP="009A60C4">
            <w:pPr>
              <w:ind w:right="595"/>
              <w:jc w:val="both"/>
              <w:rPr>
                <w:rFonts w:ascii="Times New Roman" w:eastAsia="Times New Roman" w:hAnsi="Times New Roman" w:cs="Times New Roman"/>
                <w:b/>
                <w:sz w:val="24"/>
                <w:szCs w:val="24"/>
                <w:lang w:val="ru-RU"/>
              </w:rPr>
            </w:pPr>
            <w:r w:rsidRPr="000D5E0C">
              <w:rPr>
                <w:rFonts w:ascii="Times New Roman" w:eastAsia="Times New Roman" w:hAnsi="Times New Roman" w:cs="Times New Roman"/>
                <w:b/>
                <w:sz w:val="24"/>
                <w:szCs w:val="24"/>
                <w:lang w:val="ru-RU"/>
              </w:rPr>
              <w:t>Формы, способы,</w:t>
            </w:r>
            <w:r w:rsidRPr="000D5E0C">
              <w:rPr>
                <w:rFonts w:ascii="Times New Roman" w:eastAsia="Times New Roman" w:hAnsi="Times New Roman" w:cs="Times New Roman"/>
                <w:b/>
                <w:spacing w:val="-3"/>
                <w:sz w:val="24"/>
                <w:szCs w:val="24"/>
                <w:lang w:val="ru-RU"/>
              </w:rPr>
              <w:t xml:space="preserve"> </w:t>
            </w:r>
            <w:r w:rsidRPr="000D5E0C">
              <w:rPr>
                <w:rFonts w:ascii="Times New Roman" w:eastAsia="Times New Roman" w:hAnsi="Times New Roman" w:cs="Times New Roman"/>
                <w:b/>
                <w:sz w:val="24"/>
                <w:szCs w:val="24"/>
                <w:lang w:val="ru-RU"/>
              </w:rPr>
              <w:t>методы</w:t>
            </w:r>
            <w:r w:rsidRPr="000D5E0C">
              <w:rPr>
                <w:rFonts w:ascii="Times New Roman" w:eastAsia="Times New Roman" w:hAnsi="Times New Roman" w:cs="Times New Roman"/>
                <w:b/>
                <w:spacing w:val="-6"/>
                <w:sz w:val="24"/>
                <w:szCs w:val="24"/>
                <w:lang w:val="ru-RU"/>
              </w:rPr>
              <w:t xml:space="preserve"> </w:t>
            </w:r>
            <w:r w:rsidRPr="000D5E0C">
              <w:rPr>
                <w:rFonts w:ascii="Times New Roman" w:eastAsia="Times New Roman" w:hAnsi="Times New Roman" w:cs="Times New Roman"/>
                <w:b/>
                <w:sz w:val="24"/>
                <w:szCs w:val="24"/>
                <w:lang w:val="ru-RU"/>
              </w:rPr>
              <w:t>и</w:t>
            </w:r>
            <w:r w:rsidRPr="000D5E0C">
              <w:rPr>
                <w:rFonts w:ascii="Times New Roman" w:eastAsia="Times New Roman" w:hAnsi="Times New Roman" w:cs="Times New Roman"/>
                <w:b/>
                <w:spacing w:val="-57"/>
                <w:sz w:val="24"/>
                <w:szCs w:val="24"/>
                <w:lang w:val="ru-RU"/>
              </w:rPr>
              <w:t xml:space="preserve"> </w:t>
            </w:r>
            <w:r w:rsidRPr="000D5E0C">
              <w:rPr>
                <w:rFonts w:ascii="Times New Roman" w:eastAsia="Times New Roman" w:hAnsi="Times New Roman" w:cs="Times New Roman"/>
                <w:b/>
                <w:sz w:val="24"/>
                <w:szCs w:val="24"/>
                <w:lang w:val="ru-RU"/>
              </w:rPr>
              <w:t>средства</w:t>
            </w:r>
            <w:r w:rsidRPr="000D5E0C">
              <w:rPr>
                <w:rFonts w:ascii="Times New Roman" w:eastAsia="Times New Roman" w:hAnsi="Times New Roman" w:cs="Times New Roman"/>
                <w:b/>
                <w:spacing w:val="1"/>
                <w:sz w:val="24"/>
                <w:szCs w:val="24"/>
                <w:lang w:val="ru-RU"/>
              </w:rPr>
              <w:t xml:space="preserve"> </w:t>
            </w:r>
            <w:r w:rsidRPr="000D5E0C">
              <w:rPr>
                <w:rFonts w:ascii="Times New Roman" w:eastAsia="Times New Roman" w:hAnsi="Times New Roman" w:cs="Times New Roman"/>
                <w:b/>
                <w:sz w:val="24"/>
                <w:szCs w:val="24"/>
                <w:lang w:val="ru-RU"/>
              </w:rPr>
              <w:t>реализации</w:t>
            </w:r>
          </w:p>
          <w:p w:rsidR="004515FF" w:rsidRPr="000D5E0C" w:rsidRDefault="004515FF" w:rsidP="009A60C4">
            <w:pPr>
              <w:ind w:right="155"/>
              <w:jc w:val="both"/>
              <w:rPr>
                <w:rFonts w:ascii="Times New Roman" w:eastAsia="Times New Roman" w:hAnsi="Times New Roman" w:cs="Times New Roman"/>
                <w:b/>
                <w:sz w:val="24"/>
                <w:szCs w:val="24"/>
                <w:lang w:val="ru-RU"/>
              </w:rPr>
            </w:pPr>
            <w:r w:rsidRPr="000D5E0C">
              <w:rPr>
                <w:rFonts w:ascii="Times New Roman" w:eastAsia="Times New Roman" w:hAnsi="Times New Roman" w:cs="Times New Roman"/>
                <w:b/>
                <w:sz w:val="24"/>
                <w:szCs w:val="24"/>
                <w:lang w:val="ru-RU"/>
              </w:rPr>
              <w:t>Программы с</w:t>
            </w:r>
            <w:r w:rsidRPr="000D5E0C">
              <w:rPr>
                <w:rFonts w:ascii="Times New Roman" w:eastAsia="Times New Roman" w:hAnsi="Times New Roman" w:cs="Times New Roman"/>
                <w:b/>
                <w:spacing w:val="1"/>
                <w:sz w:val="24"/>
                <w:szCs w:val="24"/>
                <w:lang w:val="ru-RU"/>
              </w:rPr>
              <w:t xml:space="preserve"> </w:t>
            </w:r>
            <w:r w:rsidRPr="000D5E0C">
              <w:rPr>
                <w:rFonts w:ascii="Times New Roman" w:eastAsia="Times New Roman" w:hAnsi="Times New Roman" w:cs="Times New Roman"/>
                <w:b/>
                <w:sz w:val="24"/>
                <w:szCs w:val="24"/>
                <w:lang w:val="ru-RU"/>
              </w:rPr>
              <w:t>учетом</w:t>
            </w:r>
            <w:r w:rsidRPr="000D5E0C">
              <w:rPr>
                <w:rFonts w:ascii="Times New Roman" w:eastAsia="Times New Roman" w:hAnsi="Times New Roman" w:cs="Times New Roman"/>
                <w:b/>
                <w:spacing w:val="1"/>
                <w:sz w:val="24"/>
                <w:szCs w:val="24"/>
                <w:lang w:val="ru-RU"/>
              </w:rPr>
              <w:t xml:space="preserve"> </w:t>
            </w:r>
            <w:r w:rsidRPr="000D5E0C">
              <w:rPr>
                <w:rFonts w:ascii="Times New Roman" w:eastAsia="Times New Roman" w:hAnsi="Times New Roman" w:cs="Times New Roman"/>
                <w:b/>
                <w:sz w:val="24"/>
                <w:szCs w:val="24"/>
                <w:lang w:val="ru-RU"/>
              </w:rPr>
              <w:t>возрастных</w:t>
            </w:r>
            <w:r w:rsidRPr="000D5E0C">
              <w:rPr>
                <w:rFonts w:ascii="Times New Roman" w:eastAsia="Times New Roman" w:hAnsi="Times New Roman" w:cs="Times New Roman"/>
                <w:b/>
                <w:spacing w:val="-6"/>
                <w:sz w:val="24"/>
                <w:szCs w:val="24"/>
                <w:lang w:val="ru-RU"/>
              </w:rPr>
              <w:t xml:space="preserve"> </w:t>
            </w:r>
            <w:r w:rsidRPr="000D5E0C">
              <w:rPr>
                <w:rFonts w:ascii="Times New Roman" w:eastAsia="Times New Roman" w:hAnsi="Times New Roman" w:cs="Times New Roman"/>
                <w:b/>
                <w:sz w:val="24"/>
                <w:szCs w:val="24"/>
                <w:lang w:val="ru-RU"/>
              </w:rPr>
              <w:t>и</w:t>
            </w:r>
            <w:r w:rsidRPr="000D5E0C">
              <w:rPr>
                <w:rFonts w:ascii="Times New Roman" w:eastAsia="Times New Roman" w:hAnsi="Times New Roman" w:cs="Times New Roman"/>
                <w:b/>
                <w:spacing w:val="1"/>
                <w:sz w:val="24"/>
                <w:szCs w:val="24"/>
                <w:lang w:val="ru-RU"/>
              </w:rPr>
              <w:t xml:space="preserve"> </w:t>
            </w:r>
            <w:r w:rsidRPr="000D5E0C">
              <w:rPr>
                <w:rFonts w:ascii="Times New Roman" w:eastAsia="Times New Roman" w:hAnsi="Times New Roman" w:cs="Times New Roman"/>
                <w:b/>
                <w:sz w:val="24"/>
                <w:szCs w:val="24"/>
                <w:lang w:val="ru-RU"/>
              </w:rPr>
              <w:t>индив</w:t>
            </w:r>
            <w:r w:rsidRPr="000D5E0C">
              <w:rPr>
                <w:rFonts w:ascii="Times New Roman" w:eastAsia="Times New Roman" w:hAnsi="Times New Roman" w:cs="Times New Roman"/>
                <w:b/>
                <w:sz w:val="24"/>
                <w:szCs w:val="24"/>
                <w:lang w:val="ru-RU"/>
              </w:rPr>
              <w:t>и</w:t>
            </w:r>
            <w:r w:rsidRPr="000D5E0C">
              <w:rPr>
                <w:rFonts w:ascii="Times New Roman" w:eastAsia="Times New Roman" w:hAnsi="Times New Roman" w:cs="Times New Roman"/>
                <w:b/>
                <w:sz w:val="24"/>
                <w:szCs w:val="24"/>
                <w:lang w:val="ru-RU"/>
              </w:rPr>
              <w:t>дуальных</w:t>
            </w:r>
          </w:p>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особенностей</w:t>
            </w:r>
            <w:r w:rsidRPr="000D5E0C">
              <w:rPr>
                <w:rFonts w:ascii="Times New Roman" w:eastAsia="Times New Roman" w:hAnsi="Times New Roman" w:cs="Times New Roman"/>
                <w:b/>
                <w:spacing w:val="-2"/>
                <w:sz w:val="24"/>
                <w:szCs w:val="24"/>
              </w:rPr>
              <w:t xml:space="preserve"> </w:t>
            </w:r>
            <w:r w:rsidRPr="000D5E0C">
              <w:rPr>
                <w:rFonts w:ascii="Times New Roman" w:eastAsia="Times New Roman" w:hAnsi="Times New Roman" w:cs="Times New Roman"/>
                <w:b/>
                <w:sz w:val="24"/>
                <w:szCs w:val="24"/>
              </w:rPr>
              <w:t>воспитанников</w:t>
            </w:r>
          </w:p>
        </w:tc>
        <w:tc>
          <w:tcPr>
            <w:tcW w:w="1699" w:type="dxa"/>
            <w:shd w:val="clear" w:color="auto" w:fill="BFBFBF" w:themeFill="background1" w:themeFillShade="BF"/>
          </w:tcPr>
          <w:p w:rsidR="004515FF" w:rsidRPr="000D5E0C" w:rsidRDefault="004515FF" w:rsidP="009A60C4">
            <w:pPr>
              <w:ind w:right="184"/>
              <w:jc w:val="both"/>
              <w:rPr>
                <w:rFonts w:ascii="Times New Roman" w:eastAsia="Times New Roman" w:hAnsi="Times New Roman" w:cs="Times New Roman"/>
                <w:b/>
                <w:sz w:val="24"/>
                <w:szCs w:val="24"/>
                <w:lang w:val="ru-RU"/>
              </w:rPr>
            </w:pPr>
            <w:r w:rsidRPr="000D5E0C">
              <w:rPr>
                <w:rFonts w:ascii="Times New Roman" w:eastAsia="Times New Roman" w:hAnsi="Times New Roman" w:cs="Times New Roman"/>
                <w:b/>
                <w:sz w:val="24"/>
                <w:szCs w:val="24"/>
                <w:lang w:val="ru-RU"/>
              </w:rPr>
              <w:t>Для детей от</w:t>
            </w:r>
            <w:r w:rsidRPr="000D5E0C">
              <w:rPr>
                <w:rFonts w:ascii="Times New Roman" w:eastAsia="Times New Roman" w:hAnsi="Times New Roman" w:cs="Times New Roman"/>
                <w:b/>
                <w:spacing w:val="-57"/>
                <w:sz w:val="24"/>
                <w:szCs w:val="24"/>
                <w:lang w:val="ru-RU"/>
              </w:rPr>
              <w:t xml:space="preserve"> </w:t>
            </w:r>
            <w:r w:rsidRPr="000D5E0C">
              <w:rPr>
                <w:rFonts w:ascii="Times New Roman" w:eastAsia="Times New Roman" w:hAnsi="Times New Roman" w:cs="Times New Roman"/>
                <w:b/>
                <w:sz w:val="24"/>
                <w:szCs w:val="24"/>
                <w:lang w:val="ru-RU"/>
              </w:rPr>
              <w:t>2</w:t>
            </w:r>
            <w:r w:rsidRPr="000D5E0C">
              <w:rPr>
                <w:rFonts w:ascii="Times New Roman" w:eastAsia="Times New Roman" w:hAnsi="Times New Roman" w:cs="Times New Roman"/>
                <w:b/>
                <w:spacing w:val="1"/>
                <w:sz w:val="24"/>
                <w:szCs w:val="24"/>
                <w:lang w:val="ru-RU"/>
              </w:rPr>
              <w:t xml:space="preserve"> </w:t>
            </w:r>
            <w:r w:rsidRPr="000D5E0C">
              <w:rPr>
                <w:rFonts w:ascii="Times New Roman" w:eastAsia="Times New Roman" w:hAnsi="Times New Roman" w:cs="Times New Roman"/>
                <w:b/>
                <w:sz w:val="24"/>
                <w:szCs w:val="24"/>
                <w:lang w:val="ru-RU"/>
              </w:rPr>
              <w:t>до</w:t>
            </w:r>
            <w:r w:rsidRPr="000D5E0C">
              <w:rPr>
                <w:rFonts w:ascii="Times New Roman" w:eastAsia="Times New Roman" w:hAnsi="Times New Roman" w:cs="Times New Roman"/>
                <w:b/>
                <w:spacing w:val="2"/>
                <w:sz w:val="24"/>
                <w:szCs w:val="24"/>
                <w:lang w:val="ru-RU"/>
              </w:rPr>
              <w:t xml:space="preserve"> </w:t>
            </w:r>
            <w:r w:rsidRPr="000D5E0C">
              <w:rPr>
                <w:rFonts w:ascii="Times New Roman" w:eastAsia="Times New Roman" w:hAnsi="Times New Roman" w:cs="Times New Roman"/>
                <w:b/>
                <w:sz w:val="24"/>
                <w:szCs w:val="24"/>
                <w:lang w:val="ru-RU"/>
              </w:rPr>
              <w:t>3</w:t>
            </w:r>
            <w:r w:rsidRPr="000D5E0C">
              <w:rPr>
                <w:rFonts w:ascii="Times New Roman" w:eastAsia="Times New Roman" w:hAnsi="Times New Roman" w:cs="Times New Roman"/>
                <w:b/>
                <w:spacing w:val="1"/>
                <w:sz w:val="24"/>
                <w:szCs w:val="24"/>
                <w:lang w:val="ru-RU"/>
              </w:rPr>
              <w:t xml:space="preserve"> </w:t>
            </w:r>
            <w:r w:rsidRPr="000D5E0C">
              <w:rPr>
                <w:rFonts w:ascii="Times New Roman" w:eastAsia="Times New Roman" w:hAnsi="Times New Roman" w:cs="Times New Roman"/>
                <w:b/>
                <w:sz w:val="24"/>
                <w:szCs w:val="24"/>
                <w:lang w:val="ru-RU"/>
              </w:rPr>
              <w:t>лет</w:t>
            </w:r>
          </w:p>
        </w:tc>
        <w:tc>
          <w:tcPr>
            <w:tcW w:w="1843" w:type="dxa"/>
            <w:shd w:val="clear" w:color="auto" w:fill="BFBFBF" w:themeFill="background1" w:themeFillShade="BF"/>
          </w:tcPr>
          <w:p w:rsidR="004515FF" w:rsidRPr="000D5E0C" w:rsidRDefault="004515FF" w:rsidP="009A60C4">
            <w:pPr>
              <w:ind w:right="142"/>
              <w:jc w:val="both"/>
              <w:rPr>
                <w:rFonts w:ascii="Times New Roman" w:eastAsia="Times New Roman" w:hAnsi="Times New Roman" w:cs="Times New Roman"/>
                <w:b/>
                <w:sz w:val="24"/>
                <w:szCs w:val="24"/>
                <w:lang w:val="ru-RU"/>
              </w:rPr>
            </w:pPr>
            <w:r w:rsidRPr="000D5E0C">
              <w:rPr>
                <w:rFonts w:ascii="Times New Roman" w:eastAsia="Times New Roman" w:hAnsi="Times New Roman" w:cs="Times New Roman"/>
                <w:b/>
                <w:sz w:val="24"/>
                <w:szCs w:val="24"/>
                <w:lang w:val="ru-RU"/>
              </w:rPr>
              <w:t>Для детей от 3</w:t>
            </w:r>
            <w:r w:rsidRPr="000D5E0C">
              <w:rPr>
                <w:rFonts w:ascii="Times New Roman" w:eastAsia="Times New Roman" w:hAnsi="Times New Roman" w:cs="Times New Roman"/>
                <w:b/>
                <w:spacing w:val="-57"/>
                <w:sz w:val="24"/>
                <w:szCs w:val="24"/>
                <w:lang w:val="ru-RU"/>
              </w:rPr>
              <w:t xml:space="preserve"> </w:t>
            </w:r>
            <w:r w:rsidRPr="000D5E0C">
              <w:rPr>
                <w:rFonts w:ascii="Times New Roman" w:eastAsia="Times New Roman" w:hAnsi="Times New Roman" w:cs="Times New Roman"/>
                <w:b/>
                <w:sz w:val="24"/>
                <w:szCs w:val="24"/>
                <w:lang w:val="ru-RU"/>
              </w:rPr>
              <w:t>до</w:t>
            </w:r>
            <w:r w:rsidRPr="000D5E0C">
              <w:rPr>
                <w:rFonts w:ascii="Times New Roman" w:eastAsia="Times New Roman" w:hAnsi="Times New Roman" w:cs="Times New Roman"/>
                <w:b/>
                <w:spacing w:val="1"/>
                <w:sz w:val="24"/>
                <w:szCs w:val="24"/>
                <w:lang w:val="ru-RU"/>
              </w:rPr>
              <w:t xml:space="preserve"> </w:t>
            </w:r>
            <w:r w:rsidRPr="000D5E0C">
              <w:rPr>
                <w:rFonts w:ascii="Times New Roman" w:eastAsia="Times New Roman" w:hAnsi="Times New Roman" w:cs="Times New Roman"/>
                <w:b/>
                <w:sz w:val="24"/>
                <w:szCs w:val="24"/>
                <w:lang w:val="ru-RU"/>
              </w:rPr>
              <w:t>8</w:t>
            </w:r>
            <w:r w:rsidRPr="000D5E0C">
              <w:rPr>
                <w:rFonts w:ascii="Times New Roman" w:eastAsia="Times New Roman" w:hAnsi="Times New Roman" w:cs="Times New Roman"/>
                <w:b/>
                <w:spacing w:val="3"/>
                <w:sz w:val="24"/>
                <w:szCs w:val="24"/>
                <w:lang w:val="ru-RU"/>
              </w:rPr>
              <w:t xml:space="preserve"> </w:t>
            </w:r>
            <w:r w:rsidRPr="000D5E0C">
              <w:rPr>
                <w:rFonts w:ascii="Times New Roman" w:eastAsia="Times New Roman" w:hAnsi="Times New Roman" w:cs="Times New Roman"/>
                <w:b/>
                <w:sz w:val="24"/>
                <w:szCs w:val="24"/>
                <w:lang w:val="ru-RU"/>
              </w:rPr>
              <w:t>лет</w:t>
            </w:r>
          </w:p>
        </w:tc>
      </w:tr>
      <w:tr w:rsidR="004515FF" w:rsidRPr="000D5E0C" w:rsidTr="00056CC5">
        <w:trPr>
          <w:trHeight w:val="551"/>
        </w:trPr>
        <w:tc>
          <w:tcPr>
            <w:tcW w:w="566" w:type="dxa"/>
            <w:vMerge w:val="restart"/>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lang w:val="ru-RU"/>
              </w:rPr>
            </w:pPr>
          </w:p>
        </w:tc>
        <w:tc>
          <w:tcPr>
            <w:tcW w:w="812" w:type="dxa"/>
            <w:vMerge w:val="restart"/>
            <w:shd w:val="clear" w:color="auto" w:fill="BFBFBF" w:themeFill="background1" w:themeFillShade="BF"/>
          </w:tcPr>
          <w:p w:rsidR="004515FF" w:rsidRPr="000D5E0C" w:rsidRDefault="004515FF" w:rsidP="009A60C4">
            <w:pPr>
              <w:ind w:right="804"/>
              <w:jc w:val="both"/>
              <w:rPr>
                <w:rFonts w:ascii="Times New Roman" w:eastAsia="Times New Roman" w:hAnsi="Times New Roman" w:cs="Times New Roman"/>
                <w:sz w:val="24"/>
                <w:szCs w:val="24"/>
              </w:rPr>
            </w:pPr>
            <w:r w:rsidRPr="000D5E0C">
              <w:rPr>
                <w:rFonts w:ascii="Times New Roman" w:eastAsia="Times New Roman" w:hAnsi="Times New Roman" w:cs="Times New Roman"/>
                <w:spacing w:val="-1"/>
                <w:sz w:val="24"/>
                <w:szCs w:val="24"/>
              </w:rPr>
              <w:t>Физическое</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развитие</w:t>
            </w:r>
          </w:p>
        </w:tc>
        <w:tc>
          <w:tcPr>
            <w:tcW w:w="6701" w:type="dxa"/>
            <w:gridSpan w:val="2"/>
            <w:shd w:val="clear" w:color="auto" w:fill="BFBFBF" w:themeFill="background1" w:themeFillShade="BF"/>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Двигательная</w:t>
            </w:r>
            <w:r w:rsidRPr="000D5E0C">
              <w:rPr>
                <w:rFonts w:ascii="Times New Roman" w:eastAsia="Times New Roman" w:hAnsi="Times New Roman" w:cs="Times New Roman"/>
                <w:b/>
                <w:spacing w:val="-5"/>
                <w:sz w:val="24"/>
                <w:szCs w:val="24"/>
              </w:rPr>
              <w:t xml:space="preserve"> </w:t>
            </w:r>
            <w:r w:rsidRPr="000D5E0C">
              <w:rPr>
                <w:rFonts w:ascii="Times New Roman" w:eastAsia="Times New Roman" w:hAnsi="Times New Roman" w:cs="Times New Roman"/>
                <w:b/>
                <w:sz w:val="24"/>
                <w:szCs w:val="24"/>
              </w:rPr>
              <w:t>деятельность</w:t>
            </w:r>
          </w:p>
        </w:tc>
        <w:tc>
          <w:tcPr>
            <w:tcW w:w="1843" w:type="dxa"/>
            <w:shd w:val="clear" w:color="auto" w:fill="BFBFBF" w:themeFill="background1" w:themeFillShade="BF"/>
          </w:tcPr>
          <w:p w:rsidR="004515FF" w:rsidRPr="000D5E0C" w:rsidRDefault="004515FF" w:rsidP="009A60C4">
            <w:pPr>
              <w:jc w:val="both"/>
              <w:rPr>
                <w:rFonts w:ascii="Times New Roman" w:eastAsia="Times New Roman" w:hAnsi="Times New Roman" w:cs="Times New Roman"/>
                <w:sz w:val="24"/>
                <w:szCs w:val="24"/>
              </w:rPr>
            </w:pPr>
          </w:p>
        </w:tc>
      </w:tr>
      <w:tr w:rsidR="004515FF" w:rsidRPr="000D5E0C" w:rsidTr="00854D57">
        <w:trPr>
          <w:trHeight w:val="873"/>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ind w:right="760"/>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утренняя</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гимнастика</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(подвижные и</w:t>
            </w:r>
            <w:r w:rsidRPr="000D5E0C">
              <w:rPr>
                <w:rFonts w:ascii="Times New Roman" w:eastAsia="Times New Roman" w:hAnsi="Times New Roman" w:cs="Times New Roman"/>
                <w:sz w:val="24"/>
                <w:szCs w:val="24"/>
                <w:lang w:val="ru-RU"/>
              </w:rPr>
              <w:t>г</w:t>
            </w:r>
            <w:r w:rsidRPr="000D5E0C">
              <w:rPr>
                <w:rFonts w:ascii="Times New Roman" w:eastAsia="Times New Roman" w:hAnsi="Times New Roman" w:cs="Times New Roman"/>
                <w:sz w:val="24"/>
                <w:szCs w:val="24"/>
                <w:lang w:val="ru-RU"/>
              </w:rPr>
              <w:t>ры, игровые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сюжеты).</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854D57">
        <w:trPr>
          <w:trHeight w:val="359"/>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физкультминутки</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на</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ООД</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854D57">
        <w:trPr>
          <w:trHeight w:val="278"/>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динамические</w:t>
            </w:r>
            <w:r w:rsidRPr="000D5E0C">
              <w:rPr>
                <w:rFonts w:ascii="Times New Roman" w:eastAsia="Times New Roman" w:hAnsi="Times New Roman" w:cs="Times New Roman"/>
                <w:spacing w:val="-5"/>
                <w:sz w:val="24"/>
                <w:szCs w:val="24"/>
              </w:rPr>
              <w:t xml:space="preserve"> </w:t>
            </w:r>
            <w:r w:rsidRPr="000D5E0C">
              <w:rPr>
                <w:rFonts w:ascii="Times New Roman" w:eastAsia="Times New Roman" w:hAnsi="Times New Roman" w:cs="Times New Roman"/>
                <w:sz w:val="24"/>
                <w:szCs w:val="24"/>
              </w:rPr>
              <w:t>паузы</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854D57">
        <w:trPr>
          <w:trHeight w:val="585"/>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физкультурная</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ООД</w:t>
            </w:r>
          </w:p>
        </w:tc>
        <w:tc>
          <w:tcPr>
            <w:tcW w:w="1699" w:type="dxa"/>
          </w:tcPr>
          <w:p w:rsidR="004515FF" w:rsidRPr="000D5E0C" w:rsidRDefault="004515FF" w:rsidP="009A60C4">
            <w:pPr>
              <w:ind w:right="781"/>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 раза в</w:t>
            </w:r>
            <w:r w:rsidRPr="000D5E0C">
              <w:rPr>
                <w:rFonts w:ascii="Times New Roman" w:eastAsia="Times New Roman" w:hAnsi="Times New Roman" w:cs="Times New Roman"/>
                <w:spacing w:val="-57"/>
                <w:sz w:val="24"/>
                <w:szCs w:val="24"/>
              </w:rPr>
              <w:t xml:space="preserve"> </w:t>
            </w:r>
            <w:r w:rsidRPr="000D5E0C">
              <w:rPr>
                <w:rFonts w:ascii="Times New Roman" w:eastAsia="Times New Roman" w:hAnsi="Times New Roman" w:cs="Times New Roman"/>
                <w:sz w:val="24"/>
                <w:szCs w:val="24"/>
              </w:rPr>
              <w:t>неделю</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3 раза в</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неделю</w:t>
            </w:r>
          </w:p>
        </w:tc>
      </w:tr>
      <w:tr w:rsidR="004515FF" w:rsidRPr="000D5E0C" w:rsidTr="00854D57">
        <w:trPr>
          <w:trHeight w:val="551"/>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 прогулка</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двигательной</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активности.</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854D57">
        <w:trPr>
          <w:trHeight w:val="552"/>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 физкультурные</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досуги,</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игры</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и</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развлечения</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w w:val="99"/>
                <w:sz w:val="24"/>
                <w:szCs w:val="24"/>
              </w:rPr>
              <w:t>-</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раз</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месяц</w:t>
            </w:r>
          </w:p>
        </w:tc>
      </w:tr>
      <w:tr w:rsidR="004515FF" w:rsidRPr="000D5E0C" w:rsidTr="00854D57">
        <w:trPr>
          <w:trHeight w:val="551"/>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ходьба на</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лыжах</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зимнее</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время.</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w w:val="99"/>
                <w:sz w:val="24"/>
                <w:szCs w:val="24"/>
              </w:rPr>
              <w:t>-</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854D57">
        <w:trPr>
          <w:trHeight w:val="551"/>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пешие</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переходы</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за</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пределы</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участка</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w w:val="99"/>
                <w:sz w:val="24"/>
                <w:szCs w:val="24"/>
              </w:rPr>
              <w:t>-</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2</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раза</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месяц</w:t>
            </w:r>
          </w:p>
        </w:tc>
      </w:tr>
      <w:tr w:rsidR="004515FF" w:rsidRPr="000D5E0C" w:rsidTr="00854D57">
        <w:trPr>
          <w:trHeight w:val="552"/>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-гимнастика</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после</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сна,</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854D57">
        <w:trPr>
          <w:trHeight w:val="551"/>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-спортивные</w:t>
            </w:r>
            <w:r w:rsidRPr="000D5E0C">
              <w:rPr>
                <w:rFonts w:ascii="Times New Roman" w:eastAsia="Times New Roman" w:hAnsi="Times New Roman" w:cs="Times New Roman"/>
                <w:spacing w:val="-5"/>
                <w:sz w:val="24"/>
                <w:szCs w:val="24"/>
              </w:rPr>
              <w:t xml:space="preserve"> </w:t>
            </w:r>
            <w:r w:rsidRPr="000D5E0C">
              <w:rPr>
                <w:rFonts w:ascii="Times New Roman" w:eastAsia="Times New Roman" w:hAnsi="Times New Roman" w:cs="Times New Roman"/>
                <w:sz w:val="24"/>
                <w:szCs w:val="24"/>
              </w:rPr>
              <w:t>праздники</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раз</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в</w:t>
            </w:r>
          </w:p>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квартал</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1раз в</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квартал</w:t>
            </w:r>
          </w:p>
        </w:tc>
      </w:tr>
      <w:tr w:rsidR="004515FF" w:rsidRPr="000D5E0C" w:rsidTr="00854D57">
        <w:trPr>
          <w:trHeight w:val="551"/>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-прогулка</w:t>
            </w:r>
            <w:r w:rsidRPr="000D5E0C">
              <w:rPr>
                <w:rFonts w:ascii="Times New Roman" w:eastAsia="Times New Roman" w:hAnsi="Times New Roman" w:cs="Times New Roman"/>
                <w:spacing w:val="-9"/>
                <w:sz w:val="24"/>
                <w:szCs w:val="24"/>
                <w:lang w:val="ru-RU"/>
              </w:rPr>
              <w:t xml:space="preserve"> </w:t>
            </w:r>
            <w:r w:rsidRPr="000D5E0C">
              <w:rPr>
                <w:rFonts w:ascii="Times New Roman" w:eastAsia="Times New Roman" w:hAnsi="Times New Roman" w:cs="Times New Roman"/>
                <w:sz w:val="24"/>
                <w:szCs w:val="24"/>
                <w:lang w:val="ru-RU"/>
              </w:rPr>
              <w:t>(индивидуальная</w:t>
            </w:r>
          </w:p>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работа</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по</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развитию</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движений)</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FF4A6E">
        <w:trPr>
          <w:trHeight w:val="201"/>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6701" w:type="dxa"/>
            <w:gridSpan w:val="2"/>
          </w:tcPr>
          <w:p w:rsidR="004515FF" w:rsidRPr="000D5E0C" w:rsidRDefault="004515FF" w:rsidP="009A60C4">
            <w:pPr>
              <w:jc w:val="both"/>
              <w:rPr>
                <w:rFonts w:ascii="Times New Roman" w:eastAsia="Times New Roman" w:hAnsi="Times New Roman" w:cs="Times New Roman"/>
                <w:b/>
                <w:sz w:val="24"/>
                <w:szCs w:val="24"/>
              </w:rPr>
            </w:pPr>
            <w:r w:rsidRPr="000D5E0C">
              <w:rPr>
                <w:rFonts w:ascii="Times New Roman" w:eastAsia="Times New Roman" w:hAnsi="Times New Roman" w:cs="Times New Roman"/>
                <w:b/>
                <w:sz w:val="24"/>
                <w:szCs w:val="24"/>
              </w:rPr>
              <w:t>ЗОЖ</w:t>
            </w:r>
          </w:p>
        </w:tc>
        <w:tc>
          <w:tcPr>
            <w:tcW w:w="1843" w:type="dxa"/>
          </w:tcPr>
          <w:p w:rsidR="004515FF" w:rsidRPr="000D5E0C" w:rsidRDefault="004515FF" w:rsidP="009A60C4">
            <w:pPr>
              <w:jc w:val="both"/>
              <w:rPr>
                <w:rFonts w:ascii="Times New Roman" w:eastAsia="Times New Roman" w:hAnsi="Times New Roman" w:cs="Times New Roman"/>
                <w:sz w:val="24"/>
                <w:szCs w:val="24"/>
              </w:rPr>
            </w:pPr>
          </w:p>
        </w:tc>
      </w:tr>
      <w:tr w:rsidR="004515FF" w:rsidRPr="000D5E0C" w:rsidTr="00854D57">
        <w:trPr>
          <w:trHeight w:val="604"/>
        </w:trPr>
        <w:tc>
          <w:tcPr>
            <w:tcW w:w="566"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5002" w:type="dxa"/>
          </w:tcPr>
          <w:p w:rsidR="004515FF" w:rsidRPr="000D5E0C" w:rsidRDefault="004515FF" w:rsidP="009A60C4">
            <w:pPr>
              <w:ind w:right="838"/>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прием</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детей</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на</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воздухе</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теплое</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время</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года.</w:t>
            </w:r>
          </w:p>
        </w:tc>
        <w:tc>
          <w:tcPr>
            <w:tcW w:w="169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1843"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bl>
    <w:p w:rsidR="004515FF" w:rsidRPr="00047C94" w:rsidRDefault="004515FF"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4515FF" w:rsidRPr="00047C94" w:rsidSect="004B3F69">
          <w:type w:val="nextColumn"/>
          <w:pgSz w:w="11910" w:h="16840"/>
          <w:pgMar w:top="851" w:right="567" w:bottom="1134" w:left="1134" w:header="0" w:footer="918" w:gutter="0"/>
          <w:cols w:space="720"/>
        </w:sectPr>
      </w:pPr>
    </w:p>
    <w:tbl>
      <w:tblPr>
        <w:tblStyle w:val="TableNormal9"/>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812"/>
        <w:gridCol w:w="4536"/>
        <w:gridCol w:w="1560"/>
        <w:gridCol w:w="2409"/>
      </w:tblGrid>
      <w:tr w:rsidR="004515FF" w:rsidRPr="000D5E0C" w:rsidTr="0056139E">
        <w:trPr>
          <w:trHeight w:val="887"/>
        </w:trPr>
        <w:tc>
          <w:tcPr>
            <w:tcW w:w="605" w:type="dxa"/>
            <w:vMerge w:val="restart"/>
          </w:tcPr>
          <w:p w:rsidR="004515FF" w:rsidRPr="000D5E0C" w:rsidRDefault="004515FF" w:rsidP="009A60C4">
            <w:pPr>
              <w:jc w:val="both"/>
              <w:rPr>
                <w:rFonts w:ascii="Times New Roman" w:eastAsia="Times New Roman" w:hAnsi="Times New Roman" w:cs="Times New Roman"/>
                <w:sz w:val="24"/>
                <w:szCs w:val="24"/>
              </w:rPr>
            </w:pPr>
          </w:p>
        </w:tc>
        <w:tc>
          <w:tcPr>
            <w:tcW w:w="812" w:type="dxa"/>
            <w:vMerge w:val="restart"/>
          </w:tcPr>
          <w:p w:rsidR="004515FF" w:rsidRPr="000D5E0C" w:rsidRDefault="004515FF" w:rsidP="009A60C4">
            <w:pPr>
              <w:jc w:val="both"/>
              <w:rPr>
                <w:rFonts w:ascii="Times New Roman" w:eastAsia="Times New Roman" w:hAnsi="Times New Roman" w:cs="Times New Roman"/>
                <w:sz w:val="24"/>
                <w:szCs w:val="24"/>
              </w:rPr>
            </w:pPr>
          </w:p>
        </w:tc>
        <w:tc>
          <w:tcPr>
            <w:tcW w:w="4536"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w:t>
            </w:r>
            <w:r w:rsidRPr="000D5E0C">
              <w:rPr>
                <w:rFonts w:ascii="Times New Roman" w:eastAsia="Times New Roman" w:hAnsi="Times New Roman" w:cs="Times New Roman"/>
                <w:spacing w:val="-8"/>
                <w:sz w:val="24"/>
                <w:szCs w:val="24"/>
                <w:lang w:val="ru-RU"/>
              </w:rPr>
              <w:t xml:space="preserve"> </w:t>
            </w:r>
            <w:r w:rsidRPr="000D5E0C">
              <w:rPr>
                <w:rFonts w:ascii="Times New Roman" w:eastAsia="Times New Roman" w:hAnsi="Times New Roman" w:cs="Times New Roman"/>
                <w:sz w:val="24"/>
                <w:szCs w:val="24"/>
                <w:lang w:val="ru-RU"/>
              </w:rPr>
              <w:t>гигиенические</w:t>
            </w:r>
            <w:r w:rsidRPr="000D5E0C">
              <w:rPr>
                <w:rFonts w:ascii="Times New Roman" w:eastAsia="Times New Roman" w:hAnsi="Times New Roman" w:cs="Times New Roman"/>
                <w:spacing w:val="-5"/>
                <w:sz w:val="24"/>
                <w:szCs w:val="24"/>
                <w:lang w:val="ru-RU"/>
              </w:rPr>
              <w:t xml:space="preserve"> </w:t>
            </w:r>
            <w:r w:rsidRPr="000D5E0C">
              <w:rPr>
                <w:rFonts w:ascii="Times New Roman" w:eastAsia="Times New Roman" w:hAnsi="Times New Roman" w:cs="Times New Roman"/>
                <w:sz w:val="24"/>
                <w:szCs w:val="24"/>
                <w:lang w:val="ru-RU"/>
              </w:rPr>
              <w:t>процедуры</w:t>
            </w:r>
          </w:p>
          <w:p w:rsidR="004515FF" w:rsidRPr="000D5E0C" w:rsidRDefault="004515FF" w:rsidP="009A60C4">
            <w:pPr>
              <w:ind w:right="1304"/>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(обширное умывание,</w:t>
            </w:r>
            <w:r w:rsidRPr="000D5E0C">
              <w:rPr>
                <w:rFonts w:ascii="Times New Roman" w:eastAsia="Times New Roman" w:hAnsi="Times New Roman" w:cs="Times New Roman"/>
                <w:spacing w:val="-58"/>
                <w:sz w:val="24"/>
                <w:szCs w:val="24"/>
                <w:lang w:val="ru-RU"/>
              </w:rPr>
              <w:t xml:space="preserve"> </w:t>
            </w:r>
            <w:r w:rsidRPr="000D5E0C">
              <w:rPr>
                <w:rFonts w:ascii="Times New Roman" w:eastAsia="Times New Roman" w:hAnsi="Times New Roman" w:cs="Times New Roman"/>
                <w:sz w:val="24"/>
                <w:szCs w:val="24"/>
                <w:lang w:val="ru-RU"/>
              </w:rPr>
              <w:t>полоск</w:t>
            </w:r>
            <w:r w:rsidRPr="000D5E0C">
              <w:rPr>
                <w:rFonts w:ascii="Times New Roman" w:eastAsia="Times New Roman" w:hAnsi="Times New Roman" w:cs="Times New Roman"/>
                <w:sz w:val="24"/>
                <w:szCs w:val="24"/>
                <w:lang w:val="ru-RU"/>
              </w:rPr>
              <w:t>а</w:t>
            </w:r>
            <w:r w:rsidRPr="000D5E0C">
              <w:rPr>
                <w:rFonts w:ascii="Times New Roman" w:eastAsia="Times New Roman" w:hAnsi="Times New Roman" w:cs="Times New Roman"/>
                <w:sz w:val="24"/>
                <w:szCs w:val="24"/>
                <w:lang w:val="ru-RU"/>
              </w:rPr>
              <w:t>ние рта).</w:t>
            </w:r>
          </w:p>
        </w:tc>
        <w:tc>
          <w:tcPr>
            <w:tcW w:w="156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240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56139E">
        <w:trPr>
          <w:trHeight w:val="1068"/>
        </w:trPr>
        <w:tc>
          <w:tcPr>
            <w:tcW w:w="605"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4536"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закаливание</w:t>
            </w:r>
            <w:r w:rsidRPr="000D5E0C">
              <w:rPr>
                <w:rFonts w:ascii="Times New Roman" w:eastAsia="Times New Roman" w:hAnsi="Times New Roman" w:cs="Times New Roman"/>
                <w:spacing w:val="-6"/>
                <w:sz w:val="24"/>
                <w:szCs w:val="24"/>
                <w:lang w:val="ru-RU"/>
              </w:rPr>
              <w:t xml:space="preserve"> </w:t>
            </w:r>
            <w:r w:rsidRPr="000D5E0C">
              <w:rPr>
                <w:rFonts w:ascii="Times New Roman" w:eastAsia="Times New Roman" w:hAnsi="Times New Roman" w:cs="Times New Roman"/>
                <w:sz w:val="24"/>
                <w:szCs w:val="24"/>
                <w:lang w:val="ru-RU"/>
              </w:rPr>
              <w:t>в</w:t>
            </w:r>
            <w:r w:rsidRPr="000D5E0C">
              <w:rPr>
                <w:rFonts w:ascii="Times New Roman" w:eastAsia="Times New Roman" w:hAnsi="Times New Roman" w:cs="Times New Roman"/>
                <w:spacing w:val="-2"/>
                <w:sz w:val="24"/>
                <w:szCs w:val="24"/>
                <w:lang w:val="ru-RU"/>
              </w:rPr>
              <w:t xml:space="preserve"> </w:t>
            </w:r>
            <w:r w:rsidRPr="000D5E0C">
              <w:rPr>
                <w:rFonts w:ascii="Times New Roman" w:eastAsia="Times New Roman" w:hAnsi="Times New Roman" w:cs="Times New Roman"/>
                <w:sz w:val="24"/>
                <w:szCs w:val="24"/>
                <w:lang w:val="ru-RU"/>
              </w:rPr>
              <w:t>повседневной</w:t>
            </w:r>
          </w:p>
          <w:p w:rsidR="004515FF" w:rsidRPr="000D5E0C" w:rsidRDefault="004515FF" w:rsidP="009A60C4">
            <w:pPr>
              <w:ind w:right="345"/>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жизни (облегченная одежда в</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группе, одежда по сезону на</w:t>
            </w:r>
            <w:r w:rsidRPr="000D5E0C">
              <w:rPr>
                <w:rFonts w:ascii="Times New Roman" w:eastAsia="Times New Roman" w:hAnsi="Times New Roman" w:cs="Times New Roman"/>
                <w:spacing w:val="1"/>
                <w:sz w:val="24"/>
                <w:szCs w:val="24"/>
                <w:lang w:val="ru-RU"/>
              </w:rPr>
              <w:t xml:space="preserve"> </w:t>
            </w:r>
            <w:r w:rsidRPr="000D5E0C">
              <w:rPr>
                <w:rFonts w:ascii="Times New Roman" w:eastAsia="Times New Roman" w:hAnsi="Times New Roman" w:cs="Times New Roman"/>
                <w:sz w:val="24"/>
                <w:szCs w:val="24"/>
                <w:lang w:val="ru-RU"/>
              </w:rPr>
              <w:t>прогулке,</w:t>
            </w:r>
            <w:r w:rsidRPr="000D5E0C">
              <w:rPr>
                <w:rFonts w:ascii="Times New Roman" w:eastAsia="Times New Roman" w:hAnsi="Times New Roman" w:cs="Times New Roman"/>
                <w:spacing w:val="-4"/>
                <w:sz w:val="24"/>
                <w:szCs w:val="24"/>
                <w:lang w:val="ru-RU"/>
              </w:rPr>
              <w:t xml:space="preserve"> </w:t>
            </w:r>
            <w:r w:rsidRPr="000D5E0C">
              <w:rPr>
                <w:rFonts w:ascii="Times New Roman" w:eastAsia="Times New Roman" w:hAnsi="Times New Roman" w:cs="Times New Roman"/>
                <w:sz w:val="24"/>
                <w:szCs w:val="24"/>
                <w:lang w:val="ru-RU"/>
              </w:rPr>
              <w:t>обши</w:t>
            </w:r>
            <w:r w:rsidRPr="000D5E0C">
              <w:rPr>
                <w:rFonts w:ascii="Times New Roman" w:eastAsia="Times New Roman" w:hAnsi="Times New Roman" w:cs="Times New Roman"/>
                <w:sz w:val="24"/>
                <w:szCs w:val="24"/>
                <w:lang w:val="ru-RU"/>
              </w:rPr>
              <w:t>р</w:t>
            </w:r>
            <w:r w:rsidRPr="000D5E0C">
              <w:rPr>
                <w:rFonts w:ascii="Times New Roman" w:eastAsia="Times New Roman" w:hAnsi="Times New Roman" w:cs="Times New Roman"/>
                <w:sz w:val="24"/>
                <w:szCs w:val="24"/>
                <w:lang w:val="ru-RU"/>
              </w:rPr>
              <w:t>ное</w:t>
            </w:r>
            <w:r w:rsidRPr="000D5E0C">
              <w:rPr>
                <w:rFonts w:ascii="Times New Roman" w:eastAsia="Times New Roman" w:hAnsi="Times New Roman" w:cs="Times New Roman"/>
                <w:spacing w:val="-7"/>
                <w:sz w:val="24"/>
                <w:szCs w:val="24"/>
                <w:lang w:val="ru-RU"/>
              </w:rPr>
              <w:t xml:space="preserve"> </w:t>
            </w:r>
            <w:r w:rsidRPr="000D5E0C">
              <w:rPr>
                <w:rFonts w:ascii="Times New Roman" w:eastAsia="Times New Roman" w:hAnsi="Times New Roman" w:cs="Times New Roman"/>
                <w:sz w:val="24"/>
                <w:szCs w:val="24"/>
                <w:lang w:val="ru-RU"/>
              </w:rPr>
              <w:t>умывание,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воздушные ванны)</w:t>
            </w:r>
          </w:p>
        </w:tc>
        <w:tc>
          <w:tcPr>
            <w:tcW w:w="156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240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56139E">
        <w:trPr>
          <w:trHeight w:val="887"/>
        </w:trPr>
        <w:tc>
          <w:tcPr>
            <w:tcW w:w="605"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4536" w:type="dxa"/>
          </w:tcPr>
          <w:p w:rsidR="004515FF" w:rsidRPr="000D5E0C" w:rsidRDefault="004515FF" w:rsidP="009A60C4">
            <w:pPr>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 закаливание</w:t>
            </w:r>
            <w:r w:rsidRPr="000D5E0C">
              <w:rPr>
                <w:rFonts w:ascii="Times New Roman" w:eastAsia="Times New Roman" w:hAnsi="Times New Roman" w:cs="Times New Roman"/>
                <w:spacing w:val="-6"/>
                <w:sz w:val="24"/>
                <w:szCs w:val="24"/>
                <w:lang w:val="ru-RU"/>
              </w:rPr>
              <w:t xml:space="preserve"> </w:t>
            </w:r>
            <w:r w:rsidRPr="000D5E0C">
              <w:rPr>
                <w:rFonts w:ascii="Times New Roman" w:eastAsia="Times New Roman" w:hAnsi="Times New Roman" w:cs="Times New Roman"/>
                <w:sz w:val="24"/>
                <w:szCs w:val="24"/>
                <w:lang w:val="ru-RU"/>
              </w:rPr>
              <w:t>(воздушные</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ванны,</w:t>
            </w:r>
          </w:p>
          <w:p w:rsidR="004515FF" w:rsidRPr="000D5E0C" w:rsidRDefault="004515FF" w:rsidP="009A60C4">
            <w:pPr>
              <w:ind w:right="826"/>
              <w:jc w:val="both"/>
              <w:rPr>
                <w:rFonts w:ascii="Times New Roman" w:eastAsia="Times New Roman" w:hAnsi="Times New Roman" w:cs="Times New Roman"/>
                <w:sz w:val="24"/>
                <w:szCs w:val="24"/>
                <w:lang w:val="ru-RU"/>
              </w:rPr>
            </w:pPr>
            <w:r w:rsidRPr="000D5E0C">
              <w:rPr>
                <w:rFonts w:ascii="Times New Roman" w:eastAsia="Times New Roman" w:hAnsi="Times New Roman" w:cs="Times New Roman"/>
                <w:sz w:val="24"/>
                <w:szCs w:val="24"/>
                <w:lang w:val="ru-RU"/>
              </w:rPr>
              <w:t>ходьба босиком в спальне,</w:t>
            </w:r>
            <w:r w:rsidRPr="000D5E0C">
              <w:rPr>
                <w:rFonts w:ascii="Times New Roman" w:eastAsia="Times New Roman" w:hAnsi="Times New Roman" w:cs="Times New Roman"/>
                <w:spacing w:val="-57"/>
                <w:sz w:val="24"/>
                <w:szCs w:val="24"/>
                <w:lang w:val="ru-RU"/>
              </w:rPr>
              <w:t xml:space="preserve"> </w:t>
            </w:r>
            <w:r w:rsidRPr="000D5E0C">
              <w:rPr>
                <w:rFonts w:ascii="Times New Roman" w:eastAsia="Times New Roman" w:hAnsi="Times New Roman" w:cs="Times New Roman"/>
                <w:sz w:val="24"/>
                <w:szCs w:val="24"/>
                <w:lang w:val="ru-RU"/>
              </w:rPr>
              <w:t>массаж</w:t>
            </w:r>
            <w:r w:rsidRPr="000D5E0C">
              <w:rPr>
                <w:rFonts w:ascii="Times New Roman" w:eastAsia="Times New Roman" w:hAnsi="Times New Roman" w:cs="Times New Roman"/>
                <w:spacing w:val="3"/>
                <w:sz w:val="24"/>
                <w:szCs w:val="24"/>
                <w:lang w:val="ru-RU"/>
              </w:rPr>
              <w:t xml:space="preserve"> </w:t>
            </w:r>
            <w:r w:rsidRPr="000D5E0C">
              <w:rPr>
                <w:rFonts w:ascii="Times New Roman" w:eastAsia="Times New Roman" w:hAnsi="Times New Roman" w:cs="Times New Roman"/>
                <w:sz w:val="24"/>
                <w:szCs w:val="24"/>
                <w:lang w:val="ru-RU"/>
              </w:rPr>
              <w:t>стоп)</w:t>
            </w:r>
          </w:p>
        </w:tc>
        <w:tc>
          <w:tcPr>
            <w:tcW w:w="156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c>
          <w:tcPr>
            <w:tcW w:w="240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ежедневно</w:t>
            </w:r>
          </w:p>
        </w:tc>
      </w:tr>
      <w:tr w:rsidR="004515FF" w:rsidRPr="000D5E0C" w:rsidTr="0056139E">
        <w:trPr>
          <w:trHeight w:val="278"/>
        </w:trPr>
        <w:tc>
          <w:tcPr>
            <w:tcW w:w="605"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812" w:type="dxa"/>
            <w:vMerge/>
            <w:tcBorders>
              <w:top w:val="nil"/>
            </w:tcBorders>
          </w:tcPr>
          <w:p w:rsidR="004515FF" w:rsidRPr="000D5E0C" w:rsidRDefault="004515FF" w:rsidP="009A60C4">
            <w:pPr>
              <w:jc w:val="both"/>
              <w:rPr>
                <w:rFonts w:ascii="Times New Roman" w:eastAsia="Times New Roman" w:hAnsi="Times New Roman" w:cs="Times New Roman"/>
                <w:sz w:val="24"/>
                <w:szCs w:val="24"/>
              </w:rPr>
            </w:pPr>
          </w:p>
        </w:tc>
        <w:tc>
          <w:tcPr>
            <w:tcW w:w="4536"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Дни</w:t>
            </w:r>
            <w:r w:rsidRPr="000D5E0C">
              <w:rPr>
                <w:rFonts w:ascii="Times New Roman" w:eastAsia="Times New Roman" w:hAnsi="Times New Roman" w:cs="Times New Roman"/>
                <w:spacing w:val="-5"/>
                <w:sz w:val="24"/>
                <w:szCs w:val="24"/>
              </w:rPr>
              <w:t xml:space="preserve"> </w:t>
            </w:r>
            <w:r w:rsidRPr="000D5E0C">
              <w:rPr>
                <w:rFonts w:ascii="Times New Roman" w:eastAsia="Times New Roman" w:hAnsi="Times New Roman" w:cs="Times New Roman"/>
                <w:sz w:val="24"/>
                <w:szCs w:val="24"/>
              </w:rPr>
              <w:t>здоровья.</w:t>
            </w:r>
          </w:p>
        </w:tc>
        <w:tc>
          <w:tcPr>
            <w:tcW w:w="1560"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раз</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месяц</w:t>
            </w:r>
          </w:p>
        </w:tc>
        <w:tc>
          <w:tcPr>
            <w:tcW w:w="2409" w:type="dxa"/>
          </w:tcPr>
          <w:p w:rsidR="004515FF" w:rsidRPr="000D5E0C" w:rsidRDefault="004515FF" w:rsidP="009A60C4">
            <w:pPr>
              <w:jc w:val="both"/>
              <w:rPr>
                <w:rFonts w:ascii="Times New Roman" w:eastAsia="Times New Roman" w:hAnsi="Times New Roman" w:cs="Times New Roman"/>
                <w:sz w:val="24"/>
                <w:szCs w:val="24"/>
              </w:rPr>
            </w:pPr>
            <w:r w:rsidRPr="000D5E0C">
              <w:rPr>
                <w:rFonts w:ascii="Times New Roman" w:eastAsia="Times New Roman" w:hAnsi="Times New Roman" w:cs="Times New Roman"/>
                <w:sz w:val="24"/>
                <w:szCs w:val="24"/>
              </w:rPr>
              <w:t>1</w:t>
            </w:r>
            <w:r w:rsidRPr="000D5E0C">
              <w:rPr>
                <w:rFonts w:ascii="Times New Roman" w:eastAsia="Times New Roman" w:hAnsi="Times New Roman" w:cs="Times New Roman"/>
                <w:spacing w:val="1"/>
                <w:sz w:val="24"/>
                <w:szCs w:val="24"/>
              </w:rPr>
              <w:t xml:space="preserve"> </w:t>
            </w:r>
            <w:r w:rsidRPr="000D5E0C">
              <w:rPr>
                <w:rFonts w:ascii="Times New Roman" w:eastAsia="Times New Roman" w:hAnsi="Times New Roman" w:cs="Times New Roman"/>
                <w:sz w:val="24"/>
                <w:szCs w:val="24"/>
              </w:rPr>
              <w:t>раз</w:t>
            </w:r>
            <w:r w:rsidRPr="000D5E0C">
              <w:rPr>
                <w:rFonts w:ascii="Times New Roman" w:eastAsia="Times New Roman" w:hAnsi="Times New Roman" w:cs="Times New Roman"/>
                <w:spacing w:val="3"/>
                <w:sz w:val="24"/>
                <w:szCs w:val="24"/>
              </w:rPr>
              <w:t xml:space="preserve"> </w:t>
            </w:r>
            <w:r w:rsidRPr="000D5E0C">
              <w:rPr>
                <w:rFonts w:ascii="Times New Roman" w:eastAsia="Times New Roman" w:hAnsi="Times New Roman" w:cs="Times New Roman"/>
                <w:sz w:val="24"/>
                <w:szCs w:val="24"/>
              </w:rPr>
              <w:t>в</w:t>
            </w:r>
            <w:r w:rsidRPr="000D5E0C">
              <w:rPr>
                <w:rFonts w:ascii="Times New Roman" w:eastAsia="Times New Roman" w:hAnsi="Times New Roman" w:cs="Times New Roman"/>
                <w:spacing w:val="-2"/>
                <w:sz w:val="24"/>
                <w:szCs w:val="24"/>
              </w:rPr>
              <w:t xml:space="preserve"> </w:t>
            </w:r>
            <w:r w:rsidRPr="000D5E0C">
              <w:rPr>
                <w:rFonts w:ascii="Times New Roman" w:eastAsia="Times New Roman" w:hAnsi="Times New Roman" w:cs="Times New Roman"/>
                <w:sz w:val="24"/>
                <w:szCs w:val="24"/>
              </w:rPr>
              <w:t>месяц</w:t>
            </w:r>
          </w:p>
        </w:tc>
      </w:tr>
    </w:tbl>
    <w:p w:rsidR="004515FF" w:rsidRPr="00047C94" w:rsidRDefault="004515FF"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D64DC"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BD64DC" w:rsidRPr="00047C94" w:rsidRDefault="00BD64DC" w:rsidP="009A60C4">
      <w:pPr>
        <w:spacing w:after="0" w:line="240" w:lineRule="auto"/>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br w:type="page"/>
      </w:r>
    </w:p>
    <w:p w:rsidR="00387206" w:rsidRPr="00047C94" w:rsidRDefault="00BD64DC" w:rsidP="009A60C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047C94">
        <w:rPr>
          <w:rFonts w:ascii="Times New Roman" w:eastAsia="Times New Roman" w:hAnsi="Times New Roman" w:cs="Times New Roman"/>
          <w:b/>
          <w:sz w:val="28"/>
          <w:szCs w:val="28"/>
        </w:rPr>
        <w:lastRenderedPageBreak/>
        <w:t>2.7. Взаимодействие взрослых с детьми (в</w:t>
      </w:r>
      <w:r w:rsidR="00387206" w:rsidRPr="00047C94">
        <w:rPr>
          <w:rFonts w:ascii="Times New Roman" w:eastAsia="Times New Roman" w:hAnsi="Times New Roman" w:cs="Times New Roman"/>
          <w:b/>
          <w:sz w:val="28"/>
          <w:szCs w:val="28"/>
        </w:rPr>
        <w:t xml:space="preserve">ариативные формы, способы, методы и средства реализации </w:t>
      </w:r>
      <w:r w:rsidRPr="00047C94">
        <w:rPr>
          <w:rFonts w:ascii="Times New Roman" w:eastAsia="Times New Roman" w:hAnsi="Times New Roman" w:cs="Times New Roman"/>
          <w:b/>
          <w:sz w:val="28"/>
          <w:szCs w:val="28"/>
        </w:rPr>
        <w:t>Программы)</w:t>
      </w:r>
    </w:p>
    <w:p w:rsidR="00387206" w:rsidRPr="00047C94" w:rsidRDefault="00D46F4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2.7.1. </w:t>
      </w:r>
      <w:r w:rsidR="00775E36" w:rsidRPr="00047C94">
        <w:rPr>
          <w:rFonts w:ascii="Times New Roman" w:eastAsia="Times New Roman" w:hAnsi="Times New Roman" w:cs="Times New Roman"/>
          <w:sz w:val="28"/>
          <w:szCs w:val="28"/>
        </w:rPr>
        <w:t>ДО</w:t>
      </w:r>
      <w:r w:rsidR="000D5E0C">
        <w:rPr>
          <w:rFonts w:ascii="Times New Roman" w:eastAsia="Times New Roman" w:hAnsi="Times New Roman" w:cs="Times New Roman"/>
          <w:sz w:val="28"/>
          <w:szCs w:val="28"/>
        </w:rPr>
        <w:t>У</w:t>
      </w:r>
      <w:r w:rsidR="00775E36" w:rsidRPr="00047C94">
        <w:rPr>
          <w:rFonts w:ascii="Times New Roman" w:eastAsia="Times New Roman" w:hAnsi="Times New Roman" w:cs="Times New Roman"/>
          <w:sz w:val="28"/>
          <w:szCs w:val="28"/>
        </w:rPr>
        <w:t xml:space="preserve"> может быть получено в образовательной организации</w:t>
      </w:r>
      <w:r w:rsidR="00387206" w:rsidRPr="00047C94">
        <w:rPr>
          <w:rFonts w:ascii="Times New Roman" w:eastAsia="Times New Roman" w:hAnsi="Times New Roman" w:cs="Times New Roman"/>
          <w:sz w:val="28"/>
          <w:szCs w:val="28"/>
        </w:rPr>
        <w:t>, а также вне её - в форме семейного образования. Форма получения ДО</w:t>
      </w:r>
      <w:r w:rsidR="000D5E0C">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 xml:space="preserve"> определяется родит</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лями (законными представителями) несовершеннолетнего обучающегося. При в</w:t>
      </w:r>
      <w:r w:rsidR="00387206"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боре родителями (законными представителями) несовершеннолетнего обучающег</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ся формы получения дошкольного образования учитывается мнение ребёнка.</w:t>
      </w:r>
    </w:p>
    <w:p w:rsidR="00387206" w:rsidRPr="00047C94" w:rsidRDefault="00D46F4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2.7.2. </w:t>
      </w:r>
      <w:r w:rsidR="009D44FD" w:rsidRPr="00047C94">
        <w:rPr>
          <w:rFonts w:ascii="Times New Roman" w:eastAsia="Times New Roman" w:hAnsi="Times New Roman" w:cs="Times New Roman"/>
          <w:sz w:val="28"/>
          <w:szCs w:val="28"/>
          <w:lang w:eastAsia="en-US"/>
        </w:rPr>
        <w:t>Муниципальное бюджетное дошкольное образовательное учреждение Вязьма-Брянского детского</w:t>
      </w:r>
      <w:r w:rsidR="009D44FD" w:rsidRPr="00047C94">
        <w:rPr>
          <w:rFonts w:ascii="Times New Roman" w:eastAsia="Times New Roman" w:hAnsi="Times New Roman" w:cs="Times New Roman"/>
          <w:spacing w:val="-57"/>
          <w:sz w:val="28"/>
          <w:szCs w:val="28"/>
          <w:lang w:eastAsia="en-US"/>
        </w:rPr>
        <w:t xml:space="preserve"> </w:t>
      </w:r>
      <w:r w:rsidR="009D44FD" w:rsidRPr="00047C94">
        <w:rPr>
          <w:rFonts w:ascii="Times New Roman" w:eastAsia="Times New Roman" w:hAnsi="Times New Roman" w:cs="Times New Roman"/>
          <w:sz w:val="28"/>
          <w:szCs w:val="28"/>
          <w:lang w:eastAsia="en-US"/>
        </w:rPr>
        <w:t>сада</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«Солнышко»</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Вяземского района Смоленской о</w:t>
      </w:r>
      <w:r w:rsidR="009D44FD" w:rsidRPr="00047C94">
        <w:rPr>
          <w:rFonts w:ascii="Times New Roman" w:eastAsia="Times New Roman" w:hAnsi="Times New Roman" w:cs="Times New Roman"/>
          <w:sz w:val="28"/>
          <w:szCs w:val="28"/>
          <w:lang w:eastAsia="en-US"/>
        </w:rPr>
        <w:t>б</w:t>
      </w:r>
      <w:r w:rsidR="009D44FD" w:rsidRPr="00047C94">
        <w:rPr>
          <w:rFonts w:ascii="Times New Roman" w:eastAsia="Times New Roman" w:hAnsi="Times New Roman" w:cs="Times New Roman"/>
          <w:sz w:val="28"/>
          <w:szCs w:val="28"/>
          <w:lang w:eastAsia="en-US"/>
        </w:rPr>
        <w:t>ласти</w:t>
      </w:r>
      <w:r w:rsidR="009D44FD" w:rsidRPr="00047C94">
        <w:rPr>
          <w:rFonts w:ascii="Times New Roman" w:eastAsia="Times New Roman" w:hAnsi="Times New Roman" w:cs="Times New Roman"/>
          <w:spacing w:val="1"/>
          <w:sz w:val="28"/>
          <w:szCs w:val="28"/>
          <w:lang w:eastAsia="en-US"/>
        </w:rPr>
        <w:t xml:space="preserve"> </w:t>
      </w:r>
      <w:r w:rsidR="00387206" w:rsidRPr="00047C94">
        <w:rPr>
          <w:rFonts w:ascii="Times New Roman" w:eastAsia="Times New Roman" w:hAnsi="Times New Roman" w:cs="Times New Roman"/>
          <w:sz w:val="28"/>
          <w:szCs w:val="28"/>
        </w:rPr>
        <w:t>может использовать сетевую форму реализации образовательных программ ДО</w:t>
      </w:r>
      <w:r w:rsidR="000D5E0C">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 xml:space="preserve"> и (или) отдельных компонентов, </w:t>
      </w:r>
      <w:r w:rsidRPr="00047C94">
        <w:rPr>
          <w:rFonts w:ascii="Times New Roman" w:eastAsia="Times New Roman" w:hAnsi="Times New Roman" w:cs="Times New Roman"/>
          <w:sz w:val="28"/>
          <w:szCs w:val="28"/>
        </w:rPr>
        <w:t>предусмотренных Программой</w:t>
      </w:r>
      <w:r w:rsidR="00387206" w:rsidRPr="00047C94">
        <w:rPr>
          <w:rFonts w:ascii="Times New Roman" w:eastAsia="Times New Roman" w:hAnsi="Times New Roman" w:cs="Times New Roman"/>
          <w:sz w:val="28"/>
          <w:szCs w:val="28"/>
        </w:rPr>
        <w:t>. Сетевая фо</w:t>
      </w:r>
      <w:r w:rsidR="00387206" w:rsidRPr="00047C94">
        <w:rPr>
          <w:rFonts w:ascii="Times New Roman" w:eastAsia="Times New Roman" w:hAnsi="Times New Roman" w:cs="Times New Roman"/>
          <w:sz w:val="28"/>
          <w:szCs w:val="28"/>
        </w:rPr>
        <w:t>р</w:t>
      </w:r>
      <w:r w:rsidR="00387206" w:rsidRPr="00047C94">
        <w:rPr>
          <w:rFonts w:ascii="Times New Roman" w:eastAsia="Times New Roman" w:hAnsi="Times New Roman" w:cs="Times New Roman"/>
          <w:sz w:val="28"/>
          <w:szCs w:val="28"/>
        </w:rPr>
        <w:t>ма обеспечивает возможность освоения обучающимися образовательных программ ДО</w:t>
      </w:r>
      <w:r w:rsidR="000D5E0C">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 xml:space="preserve"> с использованием ресурсов нескольких организаций, осуществляющих образ</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вательную деятельность, а также с использованием ре</w:t>
      </w:r>
      <w:r w:rsidR="009D44FD" w:rsidRPr="00047C94">
        <w:rPr>
          <w:rFonts w:ascii="Times New Roman" w:eastAsia="Times New Roman" w:hAnsi="Times New Roman" w:cs="Times New Roman"/>
          <w:sz w:val="28"/>
          <w:szCs w:val="28"/>
        </w:rPr>
        <w:t xml:space="preserve">сурсов иных организаций, </w:t>
      </w:r>
      <w:r w:rsidR="00387206" w:rsidRPr="00047C94">
        <w:rPr>
          <w:rFonts w:ascii="Times New Roman" w:eastAsia="Times New Roman" w:hAnsi="Times New Roman" w:cs="Times New Roman"/>
          <w:sz w:val="28"/>
          <w:szCs w:val="28"/>
        </w:rPr>
        <w:t>с которыми устанавливаются договорные отношения.</w:t>
      </w:r>
    </w:p>
    <w:p w:rsidR="009D44FD" w:rsidRPr="00047C94" w:rsidRDefault="00FB41B2" w:rsidP="009A60C4">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pict>
          <v:rect id="_x0000_s1026" style="position:absolute;left:0;text-align:left;margin-left:348.4pt;margin-top:237.75pt;width:169.05pt;height:14.2pt;z-index:-251658752;mso-position-horizontal-relative:page" stroked="f">
            <w10:wrap anchorx="page"/>
          </v:rect>
        </w:pict>
      </w:r>
      <w:r w:rsidR="009D44FD" w:rsidRPr="00047C94">
        <w:rPr>
          <w:rFonts w:ascii="Times New Roman" w:eastAsia="Times New Roman" w:hAnsi="Times New Roman" w:cs="Times New Roman"/>
          <w:sz w:val="28"/>
          <w:szCs w:val="28"/>
          <w:lang w:eastAsia="en-US"/>
        </w:rPr>
        <w:t>В</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реализации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Программы</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с</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использованием</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сетевой</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формы</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наряду</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с</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орган</w:t>
      </w:r>
      <w:r w:rsidR="009D44FD" w:rsidRPr="00047C94">
        <w:rPr>
          <w:rFonts w:ascii="Times New Roman" w:eastAsia="Times New Roman" w:hAnsi="Times New Roman" w:cs="Times New Roman"/>
          <w:sz w:val="28"/>
          <w:szCs w:val="28"/>
          <w:lang w:eastAsia="en-US"/>
        </w:rPr>
        <w:t>и</w:t>
      </w:r>
      <w:r w:rsidR="009D44FD" w:rsidRPr="00047C94">
        <w:rPr>
          <w:rFonts w:ascii="Times New Roman" w:eastAsia="Times New Roman" w:hAnsi="Times New Roman" w:cs="Times New Roman"/>
          <w:sz w:val="28"/>
          <w:szCs w:val="28"/>
          <w:lang w:eastAsia="en-US"/>
        </w:rPr>
        <w:t>зациями,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осуществляющими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образовательную</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деятельность,</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участвуют</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медици</w:t>
      </w:r>
      <w:r w:rsidR="009D44FD" w:rsidRPr="00047C94">
        <w:rPr>
          <w:rFonts w:ascii="Times New Roman" w:eastAsia="Times New Roman" w:hAnsi="Times New Roman" w:cs="Times New Roman"/>
          <w:sz w:val="28"/>
          <w:szCs w:val="28"/>
          <w:lang w:eastAsia="en-US"/>
        </w:rPr>
        <w:t>н</w:t>
      </w:r>
      <w:r w:rsidR="009D44FD" w:rsidRPr="00047C94">
        <w:rPr>
          <w:rFonts w:ascii="Times New Roman" w:eastAsia="Times New Roman" w:hAnsi="Times New Roman" w:cs="Times New Roman"/>
          <w:sz w:val="28"/>
          <w:szCs w:val="28"/>
          <w:lang w:eastAsia="en-US"/>
        </w:rPr>
        <w:t>ские,</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культурные</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иные</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организации,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обладающие</w:t>
      </w:r>
      <w:r w:rsidR="009D44FD" w:rsidRPr="00047C94">
        <w:rPr>
          <w:rFonts w:ascii="Times New Roman" w:eastAsia="Times New Roman" w:hAnsi="Times New Roman" w:cs="Times New Roman"/>
          <w:spacing w:val="61"/>
          <w:sz w:val="28"/>
          <w:szCs w:val="28"/>
          <w:lang w:eastAsia="en-US"/>
        </w:rPr>
        <w:t xml:space="preserve"> </w:t>
      </w:r>
      <w:r w:rsidR="009D44FD" w:rsidRPr="00047C94">
        <w:rPr>
          <w:rFonts w:ascii="Times New Roman" w:eastAsia="Times New Roman" w:hAnsi="Times New Roman" w:cs="Times New Roman"/>
          <w:sz w:val="28"/>
          <w:szCs w:val="28"/>
          <w:lang w:eastAsia="en-US"/>
        </w:rPr>
        <w:t>ресурсами,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необходимыми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для</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осуществления</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видов</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деятельности,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предусмотренных</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соответствующей Програ</w:t>
      </w:r>
      <w:r w:rsidR="009D44FD" w:rsidRPr="00047C94">
        <w:rPr>
          <w:rFonts w:ascii="Times New Roman" w:eastAsia="Times New Roman" w:hAnsi="Times New Roman" w:cs="Times New Roman"/>
          <w:sz w:val="28"/>
          <w:szCs w:val="28"/>
          <w:lang w:eastAsia="en-US"/>
        </w:rPr>
        <w:t>м</w:t>
      </w:r>
      <w:r w:rsidR="009D44FD" w:rsidRPr="00047C94">
        <w:rPr>
          <w:rFonts w:ascii="Times New Roman" w:eastAsia="Times New Roman" w:hAnsi="Times New Roman" w:cs="Times New Roman"/>
          <w:sz w:val="28"/>
          <w:szCs w:val="28"/>
          <w:lang w:eastAsia="en-US"/>
        </w:rPr>
        <w:t>мой. Сотрудничество с каждым учреждением строится на</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договорной</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основе</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с</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w:t>
      </w:r>
      <w:r w:rsidR="009D44FD" w:rsidRPr="00047C94">
        <w:rPr>
          <w:rFonts w:ascii="Times New Roman" w:eastAsia="Times New Roman" w:hAnsi="Times New Roman" w:cs="Times New Roman"/>
          <w:sz w:val="28"/>
          <w:szCs w:val="28"/>
          <w:lang w:eastAsia="en-US"/>
        </w:rPr>
        <w:t>п</w:t>
      </w:r>
      <w:r w:rsidR="009D44FD" w:rsidRPr="00047C94">
        <w:rPr>
          <w:rFonts w:ascii="Times New Roman" w:eastAsia="Times New Roman" w:hAnsi="Times New Roman" w:cs="Times New Roman"/>
          <w:sz w:val="28"/>
          <w:szCs w:val="28"/>
          <w:lang w:eastAsia="en-US"/>
        </w:rPr>
        <w:t>ределением</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конкретных</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задач</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по</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развитию</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ребенка</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и</w:t>
      </w:r>
      <w:r w:rsidR="009D44FD" w:rsidRPr="00047C94">
        <w:rPr>
          <w:rFonts w:ascii="Times New Roman" w:eastAsia="Times New Roman" w:hAnsi="Times New Roman" w:cs="Times New Roman"/>
          <w:spacing w:val="-57"/>
          <w:sz w:val="28"/>
          <w:szCs w:val="28"/>
          <w:lang w:eastAsia="en-US"/>
        </w:rPr>
        <w:t xml:space="preserve"> </w:t>
      </w:r>
      <w:r w:rsidR="009D44FD" w:rsidRPr="00047C94">
        <w:rPr>
          <w:rFonts w:ascii="Times New Roman" w:eastAsia="Times New Roman" w:hAnsi="Times New Roman" w:cs="Times New Roman"/>
          <w:sz w:val="28"/>
          <w:szCs w:val="28"/>
          <w:lang w:eastAsia="en-US"/>
        </w:rPr>
        <w:t>конкретной деятельности. О</w:t>
      </w:r>
      <w:r w:rsidR="009D44FD" w:rsidRPr="00047C94">
        <w:rPr>
          <w:rFonts w:ascii="Times New Roman" w:eastAsia="Times New Roman" w:hAnsi="Times New Roman" w:cs="Times New Roman"/>
          <w:sz w:val="28"/>
          <w:szCs w:val="28"/>
          <w:lang w:eastAsia="en-US"/>
        </w:rPr>
        <w:t>р</w:t>
      </w:r>
      <w:r w:rsidR="009D44FD" w:rsidRPr="00047C94">
        <w:rPr>
          <w:rFonts w:ascii="Times New Roman" w:eastAsia="Times New Roman" w:hAnsi="Times New Roman" w:cs="Times New Roman"/>
          <w:sz w:val="28"/>
          <w:szCs w:val="28"/>
          <w:lang w:eastAsia="en-US"/>
        </w:rPr>
        <w:t>ганизация социокультурной связи между детским садом 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этими учреждениями п</w:t>
      </w:r>
      <w:r w:rsidR="009D44FD" w:rsidRPr="00047C94">
        <w:rPr>
          <w:rFonts w:ascii="Times New Roman" w:eastAsia="Times New Roman" w:hAnsi="Times New Roman" w:cs="Times New Roman"/>
          <w:sz w:val="28"/>
          <w:szCs w:val="28"/>
          <w:lang w:eastAsia="en-US"/>
        </w:rPr>
        <w:t>о</w:t>
      </w:r>
      <w:r w:rsidR="009D44FD" w:rsidRPr="00047C94">
        <w:rPr>
          <w:rFonts w:ascii="Times New Roman" w:eastAsia="Times New Roman" w:hAnsi="Times New Roman" w:cs="Times New Roman"/>
          <w:sz w:val="28"/>
          <w:szCs w:val="28"/>
          <w:lang w:eastAsia="en-US"/>
        </w:rPr>
        <w:t>зволяет использовать максимум возможностей для развития</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интересов детей 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их индивидуальных возможностей, решать многие образовательные</w:t>
      </w:r>
      <w:r w:rsidR="009D44FD" w:rsidRPr="00047C94">
        <w:rPr>
          <w:rFonts w:ascii="Times New Roman" w:eastAsia="Times New Roman" w:hAnsi="Times New Roman" w:cs="Times New Roman"/>
          <w:spacing w:val="-57"/>
          <w:sz w:val="28"/>
          <w:szCs w:val="28"/>
          <w:lang w:eastAsia="en-US"/>
        </w:rPr>
        <w:t xml:space="preserve"> </w:t>
      </w:r>
      <w:r w:rsidR="009D44FD" w:rsidRPr="00047C94">
        <w:rPr>
          <w:rFonts w:ascii="Times New Roman" w:eastAsia="Times New Roman" w:hAnsi="Times New Roman" w:cs="Times New Roman"/>
          <w:sz w:val="28"/>
          <w:szCs w:val="28"/>
          <w:lang w:eastAsia="en-US"/>
        </w:rPr>
        <w:t>задачи,</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тем</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самым,</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повышая</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качество</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образовательных</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услуг,</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уровень</w:t>
      </w:r>
      <w:r w:rsidR="009D44FD" w:rsidRPr="00047C94">
        <w:rPr>
          <w:rFonts w:ascii="Times New Roman" w:eastAsia="Times New Roman" w:hAnsi="Times New Roman" w:cs="Times New Roman"/>
          <w:spacing w:val="1"/>
          <w:sz w:val="28"/>
          <w:szCs w:val="28"/>
          <w:lang w:eastAsia="en-US"/>
        </w:rPr>
        <w:t xml:space="preserve"> </w:t>
      </w:r>
      <w:r w:rsidR="009D44FD" w:rsidRPr="00047C94">
        <w:rPr>
          <w:rFonts w:ascii="Times New Roman" w:eastAsia="Times New Roman" w:hAnsi="Times New Roman" w:cs="Times New Roman"/>
          <w:sz w:val="28"/>
          <w:szCs w:val="28"/>
          <w:lang w:eastAsia="en-US"/>
        </w:rPr>
        <w:t>реализации</w:t>
      </w:r>
      <w:r w:rsidR="009D44FD" w:rsidRPr="00047C94">
        <w:rPr>
          <w:rFonts w:ascii="Times New Roman" w:eastAsia="Times New Roman" w:hAnsi="Times New Roman" w:cs="Times New Roman"/>
          <w:spacing w:val="-57"/>
          <w:sz w:val="28"/>
          <w:szCs w:val="28"/>
          <w:lang w:eastAsia="en-US"/>
        </w:rPr>
        <w:t xml:space="preserve"> </w:t>
      </w:r>
      <w:r w:rsidR="009D44FD" w:rsidRPr="00047C94">
        <w:rPr>
          <w:rFonts w:ascii="Times New Roman" w:eastAsia="Times New Roman" w:hAnsi="Times New Roman" w:cs="Times New Roman"/>
          <w:sz w:val="28"/>
          <w:szCs w:val="28"/>
          <w:lang w:eastAsia="en-US"/>
        </w:rPr>
        <w:t>стандартов</w:t>
      </w:r>
      <w:r w:rsidR="009D44FD" w:rsidRPr="00047C94">
        <w:rPr>
          <w:rFonts w:ascii="Times New Roman" w:eastAsia="Times New Roman" w:hAnsi="Times New Roman" w:cs="Times New Roman"/>
          <w:spacing w:val="2"/>
          <w:sz w:val="28"/>
          <w:szCs w:val="28"/>
          <w:lang w:eastAsia="en-US"/>
        </w:rPr>
        <w:t xml:space="preserve"> </w:t>
      </w:r>
      <w:r w:rsidR="009D44FD" w:rsidRPr="00047C94">
        <w:rPr>
          <w:rFonts w:ascii="Times New Roman" w:eastAsia="Times New Roman" w:hAnsi="Times New Roman" w:cs="Times New Roman"/>
          <w:sz w:val="28"/>
          <w:szCs w:val="28"/>
          <w:lang w:eastAsia="en-US"/>
        </w:rPr>
        <w:t>дошкол</w:t>
      </w:r>
      <w:r w:rsidR="009D44FD" w:rsidRPr="00047C94">
        <w:rPr>
          <w:rFonts w:ascii="Times New Roman" w:eastAsia="Times New Roman" w:hAnsi="Times New Roman" w:cs="Times New Roman"/>
          <w:sz w:val="28"/>
          <w:szCs w:val="28"/>
          <w:lang w:eastAsia="en-US"/>
        </w:rPr>
        <w:t>ь</w:t>
      </w:r>
      <w:r w:rsidR="009D44FD" w:rsidRPr="00047C94">
        <w:rPr>
          <w:rFonts w:ascii="Times New Roman" w:eastAsia="Times New Roman" w:hAnsi="Times New Roman" w:cs="Times New Roman"/>
          <w:sz w:val="28"/>
          <w:szCs w:val="28"/>
          <w:lang w:eastAsia="en-US"/>
        </w:rPr>
        <w:t>ного образования.</w:t>
      </w:r>
    </w:p>
    <w:p w:rsidR="009D44FD" w:rsidRPr="00047C94" w:rsidRDefault="006B7C27"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Сетевые формы взаимодействия МБДОУ Вязьма-Брянский д/с «Солнышко» не осуществляет.</w:t>
      </w:r>
    </w:p>
    <w:p w:rsidR="00387206" w:rsidRPr="00047C94" w:rsidRDefault="00D46F4C"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2.7.3. </w:t>
      </w:r>
      <w:r w:rsidR="00387206" w:rsidRPr="00047C94">
        <w:rPr>
          <w:rFonts w:ascii="Times New Roman" w:eastAsia="Times New Roman" w:hAnsi="Times New Roman" w:cs="Times New Roman"/>
          <w:sz w:val="28"/>
          <w:szCs w:val="28"/>
        </w:rPr>
        <w:t>При реализации</w:t>
      </w:r>
      <w:r w:rsidRPr="00047C94">
        <w:rPr>
          <w:rFonts w:ascii="Times New Roman" w:eastAsia="Times New Roman" w:hAnsi="Times New Roman" w:cs="Times New Roman"/>
          <w:sz w:val="28"/>
          <w:szCs w:val="28"/>
        </w:rPr>
        <w:t xml:space="preserve"> П</w:t>
      </w:r>
      <w:r w:rsidR="00387206" w:rsidRPr="00047C94">
        <w:rPr>
          <w:rFonts w:ascii="Times New Roman" w:eastAsia="Times New Roman" w:hAnsi="Times New Roman" w:cs="Times New Roman"/>
          <w:sz w:val="28"/>
          <w:szCs w:val="28"/>
        </w:rPr>
        <w:t>рограмм</w:t>
      </w:r>
      <w:r w:rsidRPr="00047C94">
        <w:rPr>
          <w:rFonts w:ascii="Times New Roman" w:eastAsia="Times New Roman" w:hAnsi="Times New Roman" w:cs="Times New Roman"/>
          <w:sz w:val="28"/>
          <w:szCs w:val="28"/>
        </w:rPr>
        <w:t>ы</w:t>
      </w:r>
      <w:r w:rsidR="00387206" w:rsidRPr="00047C94">
        <w:rPr>
          <w:rFonts w:ascii="Times New Roman" w:eastAsia="Times New Roman" w:hAnsi="Times New Roman" w:cs="Times New Roman"/>
          <w:sz w:val="28"/>
          <w:szCs w:val="28"/>
        </w:rPr>
        <w:t xml:space="preserve"> могут использоваться различные образов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тельные технологии, в т.ч. дистанционные образовательные технологии, электро</w:t>
      </w:r>
      <w:r w:rsidR="00387206" w:rsidRPr="00047C94">
        <w:rPr>
          <w:rFonts w:ascii="Times New Roman" w:eastAsia="Times New Roman" w:hAnsi="Times New Roman" w:cs="Times New Roman"/>
          <w:sz w:val="28"/>
          <w:szCs w:val="28"/>
        </w:rPr>
        <w:t>н</w:t>
      </w:r>
      <w:r w:rsidR="00387206" w:rsidRPr="00047C94">
        <w:rPr>
          <w:rFonts w:ascii="Times New Roman" w:eastAsia="Times New Roman" w:hAnsi="Times New Roman" w:cs="Times New Roman"/>
          <w:sz w:val="28"/>
          <w:szCs w:val="28"/>
        </w:rPr>
        <w:t>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ных технологий, а также работа с электронными средствами обучения при реализ</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ции</w:t>
      </w:r>
      <w:r w:rsidR="00C974B4" w:rsidRPr="00047C94">
        <w:rPr>
          <w:rFonts w:ascii="Times New Roman" w:eastAsia="Times New Roman" w:hAnsi="Times New Roman" w:cs="Times New Roman"/>
          <w:sz w:val="28"/>
          <w:szCs w:val="28"/>
        </w:rPr>
        <w:t xml:space="preserve"> П</w:t>
      </w:r>
      <w:r w:rsidR="00387206" w:rsidRPr="00047C94">
        <w:rPr>
          <w:rFonts w:ascii="Times New Roman" w:eastAsia="Times New Roman" w:hAnsi="Times New Roman" w:cs="Times New Roman"/>
          <w:sz w:val="28"/>
          <w:szCs w:val="28"/>
        </w:rPr>
        <w:t>рограммы должны осуществляться в соответствии с требованиями СП 2.4.3648-20 и СанПиН 1.2.3685-21.</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2.7.4. </w:t>
      </w:r>
      <w:r w:rsidR="00387206" w:rsidRPr="00047C94">
        <w:rPr>
          <w:rFonts w:ascii="Times New Roman" w:eastAsia="Times New Roman" w:hAnsi="Times New Roman" w:cs="Times New Roman"/>
          <w:sz w:val="28"/>
          <w:szCs w:val="28"/>
        </w:rPr>
        <w:t>Формы, способы</w:t>
      </w:r>
      <w:r w:rsidRPr="00047C94">
        <w:rPr>
          <w:rFonts w:ascii="Times New Roman" w:eastAsia="Times New Roman" w:hAnsi="Times New Roman" w:cs="Times New Roman"/>
          <w:sz w:val="28"/>
          <w:szCs w:val="28"/>
        </w:rPr>
        <w:t>, методы и средства реализации П</w:t>
      </w:r>
      <w:r w:rsidR="00387206" w:rsidRPr="00047C94">
        <w:rPr>
          <w:rFonts w:ascii="Times New Roman" w:eastAsia="Times New Roman" w:hAnsi="Times New Roman" w:cs="Times New Roman"/>
          <w:sz w:val="28"/>
          <w:szCs w:val="28"/>
        </w:rPr>
        <w:t>рограммы педагог о</w:t>
      </w:r>
      <w:r w:rsidR="00387206"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ределяет самостоятельно в соответствии с задачами воспитания и обучения, возра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тными и индивидуальными особенностями детей, спецификой их образовательных потребностей и интересов. Существенное значение имеют сформировавшиеся у п</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дагога практики воспитания и обучения детей, оценка результативности форм, м</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тодов, средств образовательной деятельности применительно к конкретной возра</w:t>
      </w:r>
      <w:r w:rsidR="00387206" w:rsidRPr="00047C94">
        <w:rPr>
          <w:rFonts w:ascii="Times New Roman" w:eastAsia="Times New Roman" w:hAnsi="Times New Roman" w:cs="Times New Roman"/>
          <w:sz w:val="28"/>
          <w:szCs w:val="28"/>
        </w:rPr>
        <w:t>с</w:t>
      </w:r>
      <w:r w:rsidR="00387206" w:rsidRPr="00047C94">
        <w:rPr>
          <w:rFonts w:ascii="Times New Roman" w:eastAsia="Times New Roman" w:hAnsi="Times New Roman" w:cs="Times New Roman"/>
          <w:sz w:val="28"/>
          <w:szCs w:val="28"/>
        </w:rPr>
        <w:t>тной группе детей.</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2.7.5. </w:t>
      </w:r>
      <w:r w:rsidR="00387206" w:rsidRPr="00047C94">
        <w:rPr>
          <w:rFonts w:ascii="Times New Roman" w:eastAsia="Times New Roman" w:hAnsi="Times New Roman" w:cs="Times New Roman"/>
          <w:sz w:val="28"/>
          <w:szCs w:val="28"/>
        </w:rPr>
        <w:t>Согласно ФГОС ДО педагог может использовать различные формы ре</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 xml:space="preserve">лизации </w:t>
      </w:r>
      <w:r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рограммы в соответствии с видом детской деятельности и возрастными особенностями детей:</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w:t>
      </w:r>
      <w:r w:rsidR="00387206" w:rsidRPr="00047C94">
        <w:rPr>
          <w:rFonts w:ascii="Times New Roman" w:eastAsia="Times New Roman" w:hAnsi="Times New Roman" w:cs="Times New Roman"/>
          <w:sz w:val="28"/>
          <w:szCs w:val="28"/>
        </w:rPr>
        <w:t>в младенческом возрасте (2 месяца - 1 год):</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 </w:t>
      </w:r>
      <w:r w:rsidR="00387206" w:rsidRPr="00047C94">
        <w:rPr>
          <w:rFonts w:ascii="Times New Roman" w:eastAsia="Times New Roman" w:hAnsi="Times New Roman" w:cs="Times New Roman"/>
          <w:sz w:val="28"/>
          <w:szCs w:val="28"/>
        </w:rPr>
        <w:t>непосредственное эмоциональное общение со взрослым;</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двигательная деятельность (пространственно-предметные перемещения, хв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тание, ползание, ходьба, тактильно-двигательные игры);</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предметно-манипулятивная деятельность (орудийные и соотносящие дейс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вия с предметами);</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речевая (слушание и понимание речи взрослого, гуление, лепет и первые слова);</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элементарная музыкальная деятельность (слушание музыки, танцевальные движения на основе подражания, музыкальные игры);</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w:t>
      </w:r>
      <w:r w:rsidR="00387206" w:rsidRPr="00047C94">
        <w:rPr>
          <w:rFonts w:ascii="Times New Roman" w:eastAsia="Times New Roman" w:hAnsi="Times New Roman" w:cs="Times New Roman"/>
          <w:sz w:val="28"/>
          <w:szCs w:val="28"/>
        </w:rPr>
        <w:t>в раннем возрасте (1 год - 3 года):</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предметная деятельность (орудийно-предметные действия - ест ложкой, пьет из кружки и другое);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экспериментирование с материалами и веществами (песок, вода, тесто и др</w:t>
      </w:r>
      <w:r w:rsidR="00387206" w:rsidRPr="00047C94">
        <w:rPr>
          <w:rFonts w:ascii="Times New Roman" w:eastAsia="Times New Roman" w:hAnsi="Times New Roman" w:cs="Times New Roman"/>
          <w:sz w:val="28"/>
          <w:szCs w:val="28"/>
        </w:rPr>
        <w:t>у</w:t>
      </w:r>
      <w:r w:rsidR="00387206" w:rsidRPr="00047C94">
        <w:rPr>
          <w:rFonts w:ascii="Times New Roman" w:eastAsia="Times New Roman" w:hAnsi="Times New Roman" w:cs="Times New Roman"/>
          <w:sz w:val="28"/>
          <w:szCs w:val="28"/>
        </w:rPr>
        <w:t>гие);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ситуативно-деловое общение со взрослым и эмоционально-практическое со сверстниками под руководством взрослого;</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двигательная деятельность (основные движения, общеразвивающие упра</w:t>
      </w:r>
      <w:r w:rsidR="00387206" w:rsidRPr="00047C94">
        <w:rPr>
          <w:rFonts w:ascii="Times New Roman" w:eastAsia="Times New Roman" w:hAnsi="Times New Roman" w:cs="Times New Roman"/>
          <w:sz w:val="28"/>
          <w:szCs w:val="28"/>
        </w:rPr>
        <w:t>ж</w:t>
      </w:r>
      <w:r w:rsidR="00387206" w:rsidRPr="00047C94">
        <w:rPr>
          <w:rFonts w:ascii="Times New Roman" w:eastAsia="Times New Roman" w:hAnsi="Times New Roman" w:cs="Times New Roman"/>
          <w:sz w:val="28"/>
          <w:szCs w:val="28"/>
        </w:rPr>
        <w:t>нения, простые подвижные игры);</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игровая деятельность (отобразительная и сюжетно-отобразительная игра, и</w:t>
      </w:r>
      <w:r w:rsidR="00387206" w:rsidRPr="00047C94">
        <w:rPr>
          <w:rFonts w:ascii="Times New Roman" w:eastAsia="Times New Roman" w:hAnsi="Times New Roman" w:cs="Times New Roman"/>
          <w:sz w:val="28"/>
          <w:szCs w:val="28"/>
        </w:rPr>
        <w:t>г</w:t>
      </w:r>
      <w:r w:rsidR="00387206" w:rsidRPr="00047C94">
        <w:rPr>
          <w:rFonts w:ascii="Times New Roman" w:eastAsia="Times New Roman" w:hAnsi="Times New Roman" w:cs="Times New Roman"/>
          <w:sz w:val="28"/>
          <w:szCs w:val="28"/>
        </w:rPr>
        <w:t>ры с дидактическими игрушками);</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речевая (понимание речи взрослого, слушание и понимание стихов, активная речь);</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изобразительная деятельность (рисование, лепка) и конструирование из ме</w:t>
      </w:r>
      <w:r w:rsidR="00387206" w:rsidRPr="00047C94">
        <w:rPr>
          <w:rFonts w:ascii="Times New Roman" w:eastAsia="Times New Roman" w:hAnsi="Times New Roman" w:cs="Times New Roman"/>
          <w:sz w:val="28"/>
          <w:szCs w:val="28"/>
        </w:rPr>
        <w:t>л</w:t>
      </w:r>
      <w:r w:rsidR="00387206" w:rsidRPr="00047C94">
        <w:rPr>
          <w:rFonts w:ascii="Times New Roman" w:eastAsia="Times New Roman" w:hAnsi="Times New Roman" w:cs="Times New Roman"/>
          <w:sz w:val="28"/>
          <w:szCs w:val="28"/>
        </w:rPr>
        <w:t>кого и крупного строительного материала;</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самообслуживание и элементарные трудовые действия (убирает игрушки, подметает веником, поливает цветы из лейки и другое);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музыкальная деятельность (слушание музыки и исполнительство, музыкал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но-ритмические движения).</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w:t>
      </w:r>
      <w:r w:rsidR="00387206" w:rsidRPr="00047C94">
        <w:rPr>
          <w:rFonts w:ascii="Times New Roman" w:eastAsia="Times New Roman" w:hAnsi="Times New Roman" w:cs="Times New Roman"/>
          <w:sz w:val="28"/>
          <w:szCs w:val="28"/>
        </w:rPr>
        <w:t>в дошкольном возрасте (3 года - 8 лет):</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речевая деятельность (слушание речи взрослого и сверстников, активная диалогическая и монологическая речь);</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познавательно-исследовательская деятельность и экспериментирование;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изобразительная деятельность (рисование, лепка, аппликация) и конструир</w:t>
      </w:r>
      <w:r w:rsidR="00387206" w:rsidRPr="00047C94">
        <w:rPr>
          <w:rFonts w:ascii="Times New Roman" w:eastAsia="Times New Roman" w:hAnsi="Times New Roman" w:cs="Times New Roman"/>
          <w:sz w:val="28"/>
          <w:szCs w:val="28"/>
        </w:rPr>
        <w:t>о</w:t>
      </w:r>
      <w:r w:rsidR="00387206" w:rsidRPr="00047C94">
        <w:rPr>
          <w:rFonts w:ascii="Times New Roman" w:eastAsia="Times New Roman" w:hAnsi="Times New Roman" w:cs="Times New Roman"/>
          <w:sz w:val="28"/>
          <w:szCs w:val="28"/>
        </w:rPr>
        <w:t>вание из разных материалов по образцу, условию и замыслу ребёнка;</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элементарная трудовая деятельность (самообслуживание, хозяйственно-бытовой труд, труд в природе, ручной труд);</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w:t>
      </w:r>
      <w:r w:rsidRPr="00047C94">
        <w:rPr>
          <w:rFonts w:ascii="Times New Roman" w:eastAsia="Times New Roman" w:hAnsi="Times New Roman" w:cs="Times New Roman"/>
          <w:sz w:val="28"/>
          <w:szCs w:val="28"/>
          <w:lang w:val="en-US"/>
        </w:rPr>
        <w:t> </w:t>
      </w:r>
      <w:r w:rsidR="00387206" w:rsidRPr="00047C94">
        <w:rPr>
          <w:rFonts w:ascii="Times New Roman" w:eastAsia="Times New Roman" w:hAnsi="Times New Roman" w:cs="Times New Roman"/>
          <w:sz w:val="28"/>
          <w:szCs w:val="28"/>
        </w:rPr>
        <w:t>музыкальная деятельность (слушание и понимание музыкальных произвед</w:t>
      </w:r>
      <w:r w:rsidR="00387206" w:rsidRPr="00047C94">
        <w:rPr>
          <w:rFonts w:ascii="Times New Roman" w:eastAsia="Times New Roman" w:hAnsi="Times New Roman" w:cs="Times New Roman"/>
          <w:sz w:val="28"/>
          <w:szCs w:val="28"/>
        </w:rPr>
        <w:t>е</w:t>
      </w:r>
      <w:r w:rsidR="00387206" w:rsidRPr="00047C94">
        <w:rPr>
          <w:rFonts w:ascii="Times New Roman" w:eastAsia="Times New Roman" w:hAnsi="Times New Roman" w:cs="Times New Roman"/>
          <w:sz w:val="28"/>
          <w:szCs w:val="28"/>
        </w:rPr>
        <w:t>ний, пение, музыкально-ритмические движения, игра на детских музыкальных инс</w:t>
      </w:r>
      <w:r w:rsidR="00387206" w:rsidRPr="00047C94">
        <w:rPr>
          <w:rFonts w:ascii="Times New Roman" w:eastAsia="Times New Roman" w:hAnsi="Times New Roman" w:cs="Times New Roman"/>
          <w:sz w:val="28"/>
          <w:szCs w:val="28"/>
        </w:rPr>
        <w:t>т</w:t>
      </w:r>
      <w:r w:rsidR="00387206" w:rsidRPr="00047C94">
        <w:rPr>
          <w:rFonts w:ascii="Times New Roman" w:eastAsia="Times New Roman" w:hAnsi="Times New Roman" w:cs="Times New Roman"/>
          <w:sz w:val="28"/>
          <w:szCs w:val="28"/>
        </w:rPr>
        <w:t>рументах).</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2.7.6. </w:t>
      </w:r>
      <w:r w:rsidR="00387206" w:rsidRPr="00047C94">
        <w:rPr>
          <w:rFonts w:ascii="Times New Roman" w:eastAsia="Times New Roman" w:hAnsi="Times New Roman" w:cs="Times New Roman"/>
          <w:sz w:val="28"/>
          <w:szCs w:val="28"/>
        </w:rPr>
        <w:t xml:space="preserve">Для достижения задач воспитания в ходе реализации </w:t>
      </w:r>
      <w:r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рограммы пед</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гог может использовать следующие методы:</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 </w:t>
      </w:r>
      <w:r w:rsidR="00387206" w:rsidRPr="00047C94">
        <w:rPr>
          <w:rFonts w:ascii="Times New Roman" w:eastAsia="Times New Roman" w:hAnsi="Times New Roman" w:cs="Times New Roman"/>
          <w:sz w:val="28"/>
          <w:szCs w:val="28"/>
        </w:rPr>
        <w:t>мотивации опыта поведения и деятельности (поощрение, методы развития эмоций, игры, соревнования, проектные методы).</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2.7.6.1. </w:t>
      </w:r>
      <w:r w:rsidR="00387206" w:rsidRPr="00047C94">
        <w:rPr>
          <w:rFonts w:ascii="Times New Roman" w:eastAsia="Times New Roman" w:hAnsi="Times New Roman" w:cs="Times New Roman"/>
          <w:sz w:val="28"/>
          <w:szCs w:val="28"/>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 репродуктивный метод предполагает создание условий для воспроизвед</w:t>
      </w:r>
      <w:r w:rsidRPr="00047C94">
        <w:rPr>
          <w:rFonts w:ascii="Times New Roman" w:eastAsia="Times New Roman" w:hAnsi="Times New Roman" w:cs="Times New Roman"/>
          <w:sz w:val="28"/>
          <w:szCs w:val="28"/>
        </w:rPr>
        <w:t>е</w:t>
      </w:r>
      <w:r w:rsidRPr="00047C94">
        <w:rPr>
          <w:rFonts w:ascii="Times New Roman" w:eastAsia="Times New Roman" w:hAnsi="Times New Roman" w:cs="Times New Roman"/>
          <w:sz w:val="28"/>
          <w:szCs w:val="28"/>
        </w:rPr>
        <w:t>ния представлений и способов деятельности, руководство их выполнением (упра</w:t>
      </w:r>
      <w:r w:rsidRPr="00047C94">
        <w:rPr>
          <w:rFonts w:ascii="Times New Roman" w:eastAsia="Times New Roman" w:hAnsi="Times New Roman" w:cs="Times New Roman"/>
          <w:sz w:val="28"/>
          <w:szCs w:val="28"/>
        </w:rPr>
        <w:t>ж</w:t>
      </w:r>
      <w:r w:rsidRPr="00047C94">
        <w:rPr>
          <w:rFonts w:ascii="Times New Roman" w:eastAsia="Times New Roman" w:hAnsi="Times New Roman" w:cs="Times New Roman"/>
          <w:sz w:val="28"/>
          <w:szCs w:val="28"/>
        </w:rPr>
        <w:t>нения на основе образца педагога, беседа, составление рассказов с опорой на пре</w:t>
      </w:r>
      <w:r w:rsidRPr="00047C94">
        <w:rPr>
          <w:rFonts w:ascii="Times New Roman" w:eastAsia="Times New Roman" w:hAnsi="Times New Roman" w:cs="Times New Roman"/>
          <w:sz w:val="28"/>
          <w:szCs w:val="28"/>
        </w:rPr>
        <w:t>д</w:t>
      </w:r>
      <w:r w:rsidRPr="00047C94">
        <w:rPr>
          <w:rFonts w:ascii="Times New Roman" w:eastAsia="Times New Roman" w:hAnsi="Times New Roman" w:cs="Times New Roman"/>
          <w:sz w:val="28"/>
          <w:szCs w:val="28"/>
        </w:rPr>
        <w:t>метную или предметно-схематическую модель);</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5) исследовательский метод включает составление и предъявление пробле</w:t>
      </w:r>
      <w:r w:rsidRPr="00047C94">
        <w:rPr>
          <w:rFonts w:ascii="Times New Roman" w:eastAsia="Times New Roman" w:hAnsi="Times New Roman" w:cs="Times New Roman"/>
          <w:sz w:val="28"/>
          <w:szCs w:val="28"/>
        </w:rPr>
        <w:t>м</w:t>
      </w:r>
      <w:r w:rsidRPr="00047C94">
        <w:rPr>
          <w:rFonts w:ascii="Times New Roman" w:eastAsia="Times New Roman" w:hAnsi="Times New Roman" w:cs="Times New Roman"/>
          <w:sz w:val="28"/>
          <w:szCs w:val="28"/>
        </w:rPr>
        <w:t>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стей, навыков сотрудничества и другое. Выполняя совместные проекты, дети пол</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чают представления о своих возможностях, умениях, потребностях.</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2.7.6.2. </w:t>
      </w:r>
      <w:r w:rsidR="00387206" w:rsidRPr="00047C94">
        <w:rPr>
          <w:rFonts w:ascii="Times New Roman" w:eastAsia="Times New Roman" w:hAnsi="Times New Roman" w:cs="Times New Roman"/>
          <w:sz w:val="28"/>
          <w:szCs w:val="28"/>
        </w:rPr>
        <w:t>Осуществляя выбор методов воспитания и обучения, педагог учитыв</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w:t>
      </w:r>
      <w:r w:rsidR="00387206" w:rsidRPr="00047C94">
        <w:rPr>
          <w:rFonts w:ascii="Times New Roman" w:eastAsia="Times New Roman" w:hAnsi="Times New Roman" w:cs="Times New Roman"/>
          <w:sz w:val="28"/>
          <w:szCs w:val="28"/>
        </w:rPr>
        <w:t>ж</w:t>
      </w:r>
      <w:r w:rsidR="00387206" w:rsidRPr="00047C94">
        <w:rPr>
          <w:rFonts w:ascii="Times New Roman" w:eastAsia="Times New Roman" w:hAnsi="Times New Roman" w:cs="Times New Roman"/>
          <w:sz w:val="28"/>
          <w:szCs w:val="28"/>
        </w:rPr>
        <w:t>ные результаты. Для решения задач воспитания и обучения целесообразно испол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зовать комплекс методов.</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2.7.7. </w:t>
      </w:r>
      <w:r w:rsidR="00387206" w:rsidRPr="00047C94">
        <w:rPr>
          <w:rFonts w:ascii="Times New Roman" w:eastAsia="Times New Roman" w:hAnsi="Times New Roman" w:cs="Times New Roman"/>
          <w:sz w:val="28"/>
          <w:szCs w:val="28"/>
        </w:rPr>
        <w:t xml:space="preserve">При реализации </w:t>
      </w:r>
      <w:r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рограммы педагог может использовать различные средства, представленные совокупностью материальных и идеальных объектов:</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демонстрационные и раздаточные;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визуальные, аудийные, аудиовизуальные;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естественные и искусственные;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реальные и виртуальные.</w:t>
      </w:r>
    </w:p>
    <w:p w:rsidR="00387206" w:rsidRPr="00047C94" w:rsidRDefault="00C974B4"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2.7.8. </w:t>
      </w:r>
      <w:r w:rsidR="000F14CD" w:rsidRPr="00047C94">
        <w:rPr>
          <w:rFonts w:ascii="Times New Roman" w:eastAsia="Times New Roman" w:hAnsi="Times New Roman" w:cs="Times New Roman"/>
          <w:sz w:val="28"/>
          <w:szCs w:val="28"/>
        </w:rPr>
        <w:t>Средства, указанные в пункте 2.7</w:t>
      </w:r>
      <w:r w:rsidR="00387206" w:rsidRPr="00047C94">
        <w:rPr>
          <w:rFonts w:ascii="Times New Roman" w:eastAsia="Times New Roman" w:hAnsi="Times New Roman" w:cs="Times New Roman"/>
          <w:sz w:val="28"/>
          <w:szCs w:val="28"/>
        </w:rPr>
        <w:t xml:space="preserve">.7 </w:t>
      </w:r>
      <w:r w:rsidR="000F14CD"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рограммы, используются для ра</w:t>
      </w:r>
      <w:r w:rsidR="00387206" w:rsidRPr="00047C94">
        <w:rPr>
          <w:rFonts w:ascii="Times New Roman" w:eastAsia="Times New Roman" w:hAnsi="Times New Roman" w:cs="Times New Roman"/>
          <w:sz w:val="28"/>
          <w:szCs w:val="28"/>
        </w:rPr>
        <w:t>з</w:t>
      </w:r>
      <w:r w:rsidR="00387206" w:rsidRPr="00047C94">
        <w:rPr>
          <w:rFonts w:ascii="Times New Roman" w:eastAsia="Times New Roman" w:hAnsi="Times New Roman" w:cs="Times New Roman"/>
          <w:sz w:val="28"/>
          <w:szCs w:val="28"/>
        </w:rPr>
        <w:t>вития следующих видов деятельности детей:</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lastRenderedPageBreak/>
        <w:t>двигательной (оборудование для ходьбы, бега, ползания, лазанья, прыгания, занятий с мячом и другое);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предметной (образные и дидактические игрушки, реальные предметы и др</w:t>
      </w:r>
      <w:r w:rsidRPr="00047C94">
        <w:rPr>
          <w:rFonts w:ascii="Times New Roman" w:eastAsia="Times New Roman" w:hAnsi="Times New Roman" w:cs="Times New Roman"/>
          <w:sz w:val="28"/>
          <w:szCs w:val="28"/>
        </w:rPr>
        <w:t>у</w:t>
      </w:r>
      <w:r w:rsidRPr="00047C94">
        <w:rPr>
          <w:rFonts w:ascii="Times New Roman" w:eastAsia="Times New Roman" w:hAnsi="Times New Roman" w:cs="Times New Roman"/>
          <w:sz w:val="28"/>
          <w:szCs w:val="28"/>
        </w:rPr>
        <w:t>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игровой (игры, игрушки, игровое оборудование и другое);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коммуникативной (дидактический материал, предметы, игрушки, видеофил</w:t>
      </w:r>
      <w:r w:rsidRPr="00047C94">
        <w:rPr>
          <w:rFonts w:ascii="Times New Roman" w:eastAsia="Times New Roman" w:hAnsi="Times New Roman" w:cs="Times New Roman"/>
          <w:sz w:val="28"/>
          <w:szCs w:val="28"/>
        </w:rPr>
        <w:t>ь</w:t>
      </w:r>
      <w:r w:rsidRPr="00047C94">
        <w:rPr>
          <w:rFonts w:ascii="Times New Roman" w:eastAsia="Times New Roman" w:hAnsi="Times New Roman" w:cs="Times New Roman"/>
          <w:sz w:val="28"/>
          <w:szCs w:val="28"/>
        </w:rPr>
        <w:t>мы и другое);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чтения художественной литературы (книги для детского чтения, в т.ч. ауди</w:t>
      </w:r>
      <w:r w:rsidRPr="00047C94">
        <w:rPr>
          <w:rFonts w:ascii="Times New Roman" w:eastAsia="Times New Roman" w:hAnsi="Times New Roman" w:cs="Times New Roman"/>
          <w:sz w:val="28"/>
          <w:szCs w:val="28"/>
        </w:rPr>
        <w:t>о</w:t>
      </w:r>
      <w:r w:rsidRPr="00047C94">
        <w:rPr>
          <w:rFonts w:ascii="Times New Roman" w:eastAsia="Times New Roman" w:hAnsi="Times New Roman" w:cs="Times New Roman"/>
          <w:sz w:val="28"/>
          <w:szCs w:val="28"/>
        </w:rPr>
        <w:t>книги, иллюстративный материал);</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трудовой (оборудование и инвентарь для всех видов труда);</w:t>
      </w:r>
    </w:p>
    <w:p w:rsidR="00387206" w:rsidRPr="00047C94" w:rsidRDefault="0038720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продуктивной (оборудование и материалы для лепки, аппликации, рисования и конструирования);</w:t>
      </w:r>
    </w:p>
    <w:p w:rsidR="00556BE2" w:rsidRPr="00CF42AB" w:rsidRDefault="00387206" w:rsidP="00CF42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музыкальной (детские музыкальные инструменты, дидактический материал и друго</w:t>
      </w:r>
      <w:r w:rsidR="00CF42AB">
        <w:rPr>
          <w:rFonts w:ascii="Times New Roman" w:eastAsia="Times New Roman" w:hAnsi="Times New Roman" w:cs="Times New Roman"/>
          <w:sz w:val="28"/>
          <w:szCs w:val="28"/>
        </w:rPr>
        <w:t>е).</w:t>
      </w:r>
    </w:p>
    <w:p w:rsidR="00387206" w:rsidRPr="00047C94" w:rsidRDefault="00775E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2.7.9. </w:t>
      </w:r>
      <w:r w:rsidR="00387206" w:rsidRPr="00047C94">
        <w:rPr>
          <w:rFonts w:ascii="Times New Roman" w:eastAsia="Times New Roman" w:hAnsi="Times New Roman" w:cs="Times New Roman"/>
          <w:sz w:val="28"/>
          <w:szCs w:val="28"/>
        </w:rPr>
        <w:t xml:space="preserve">Вариативность форм, методов и средств реализации </w:t>
      </w:r>
      <w:r w:rsidRPr="00047C94">
        <w:rPr>
          <w:rFonts w:ascii="Times New Roman" w:eastAsia="Times New Roman" w:hAnsi="Times New Roman" w:cs="Times New Roman"/>
          <w:sz w:val="28"/>
          <w:szCs w:val="28"/>
        </w:rPr>
        <w:t xml:space="preserve">Программы </w:t>
      </w:r>
      <w:r w:rsidR="00387206" w:rsidRPr="00047C94">
        <w:rPr>
          <w:rFonts w:ascii="Times New Roman" w:eastAsia="Times New Roman" w:hAnsi="Times New Roman" w:cs="Times New Roman"/>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ний, желаний детей. Важное значение имеет признание приоритетной субъективной позиции ребёнка в образовательном процессе.</w:t>
      </w:r>
    </w:p>
    <w:p w:rsidR="00387206" w:rsidRPr="00047C94" w:rsidRDefault="00775E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2.7.10. </w:t>
      </w:r>
      <w:r w:rsidR="00387206" w:rsidRPr="00047C94">
        <w:rPr>
          <w:rFonts w:ascii="Times New Roman" w:eastAsia="Times New Roman" w:hAnsi="Times New Roman" w:cs="Times New Roman"/>
          <w:sz w:val="28"/>
          <w:szCs w:val="28"/>
        </w:rPr>
        <w:t xml:space="preserve">При выборе форм, методов, средств реализации </w:t>
      </w:r>
      <w:r w:rsidRPr="00047C94">
        <w:rPr>
          <w:rFonts w:ascii="Times New Roman" w:eastAsia="Times New Roman" w:hAnsi="Times New Roman" w:cs="Times New Roman"/>
          <w:sz w:val="28"/>
          <w:szCs w:val="28"/>
        </w:rPr>
        <w:t xml:space="preserve">Программы </w:t>
      </w:r>
      <w:r w:rsidR="00387206" w:rsidRPr="00047C94">
        <w:rPr>
          <w:rFonts w:ascii="Times New Roman" w:eastAsia="Times New Roman" w:hAnsi="Times New Roman" w:cs="Times New Roman"/>
          <w:sz w:val="28"/>
          <w:szCs w:val="28"/>
        </w:rPr>
        <w:t>педагог учитывает субъектные проявления ребёнка в деятельности: интерес к миру и кул</w:t>
      </w:r>
      <w:r w:rsidR="00387206" w:rsidRPr="00047C94">
        <w:rPr>
          <w:rFonts w:ascii="Times New Roman" w:eastAsia="Times New Roman" w:hAnsi="Times New Roman" w:cs="Times New Roman"/>
          <w:sz w:val="28"/>
          <w:szCs w:val="28"/>
        </w:rPr>
        <w:t>ь</w:t>
      </w:r>
      <w:r w:rsidR="00387206" w:rsidRPr="00047C94">
        <w:rPr>
          <w:rFonts w:ascii="Times New Roman" w:eastAsia="Times New Roman" w:hAnsi="Times New Roman" w:cs="Times New Roman"/>
          <w:sz w:val="28"/>
          <w:szCs w:val="28"/>
        </w:rPr>
        <w:t>туре; избирательное отношение к социокультурным объектам и разным видам де</w:t>
      </w:r>
      <w:r w:rsidR="00387206" w:rsidRPr="00047C94">
        <w:rPr>
          <w:rFonts w:ascii="Times New Roman" w:eastAsia="Times New Roman" w:hAnsi="Times New Roman" w:cs="Times New Roman"/>
          <w:sz w:val="28"/>
          <w:szCs w:val="28"/>
        </w:rPr>
        <w:t>я</w:t>
      </w:r>
      <w:r w:rsidR="00387206" w:rsidRPr="00047C94">
        <w:rPr>
          <w:rFonts w:ascii="Times New Roman" w:eastAsia="Times New Roman" w:hAnsi="Times New Roman" w:cs="Times New Roman"/>
          <w:sz w:val="28"/>
          <w:szCs w:val="28"/>
        </w:rPr>
        <w:t>тельности; инициативность и желание заниматься той или иной деятельностью; с</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мостоятельность в выборе и осуществлении деятельности; творчество в интерпрет</w:t>
      </w:r>
      <w:r w:rsidR="00387206" w:rsidRPr="00047C94">
        <w:rPr>
          <w:rFonts w:ascii="Times New Roman" w:eastAsia="Times New Roman" w:hAnsi="Times New Roman" w:cs="Times New Roman"/>
          <w:sz w:val="28"/>
          <w:szCs w:val="28"/>
        </w:rPr>
        <w:t>а</w:t>
      </w:r>
      <w:r w:rsidR="00387206" w:rsidRPr="00047C94">
        <w:rPr>
          <w:rFonts w:ascii="Times New Roman" w:eastAsia="Times New Roman" w:hAnsi="Times New Roman" w:cs="Times New Roman"/>
          <w:sz w:val="28"/>
          <w:szCs w:val="28"/>
        </w:rPr>
        <w:t>ции объектов культуры и создании продуктов деятельности.</w:t>
      </w:r>
    </w:p>
    <w:p w:rsidR="00387206" w:rsidRPr="00047C94" w:rsidRDefault="00775E36"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7C94">
        <w:rPr>
          <w:rFonts w:ascii="Times New Roman" w:eastAsia="Times New Roman" w:hAnsi="Times New Roman" w:cs="Times New Roman"/>
          <w:sz w:val="28"/>
          <w:szCs w:val="28"/>
        </w:rPr>
        <w:t>2.7.11. </w:t>
      </w:r>
      <w:r w:rsidR="00387206" w:rsidRPr="00047C94">
        <w:rPr>
          <w:rFonts w:ascii="Times New Roman" w:eastAsia="Times New Roman" w:hAnsi="Times New Roman" w:cs="Times New Roman"/>
          <w:sz w:val="28"/>
          <w:szCs w:val="28"/>
        </w:rPr>
        <w:t xml:space="preserve">Выбор педагогом педагогически обоснованных форм, методов, средств реализации </w:t>
      </w:r>
      <w:r w:rsidRPr="00047C94">
        <w:rPr>
          <w:rFonts w:ascii="Times New Roman" w:eastAsia="Times New Roman" w:hAnsi="Times New Roman" w:cs="Times New Roman"/>
          <w:sz w:val="28"/>
          <w:szCs w:val="28"/>
        </w:rPr>
        <w:t>П</w:t>
      </w:r>
      <w:r w:rsidR="00387206" w:rsidRPr="00047C94">
        <w:rPr>
          <w:rFonts w:ascii="Times New Roman" w:eastAsia="Times New Roman" w:hAnsi="Times New Roman" w:cs="Times New Roman"/>
          <w:sz w:val="28"/>
          <w:szCs w:val="28"/>
        </w:rPr>
        <w:t>рограммы, адекватных образовательным потребностям и предпочтен</w:t>
      </w:r>
      <w:r w:rsidR="00387206" w:rsidRPr="00047C94">
        <w:rPr>
          <w:rFonts w:ascii="Times New Roman" w:eastAsia="Times New Roman" w:hAnsi="Times New Roman" w:cs="Times New Roman"/>
          <w:sz w:val="28"/>
          <w:szCs w:val="28"/>
        </w:rPr>
        <w:t>и</w:t>
      </w:r>
      <w:r w:rsidR="00387206" w:rsidRPr="00047C94">
        <w:rPr>
          <w:rFonts w:ascii="Times New Roman" w:eastAsia="Times New Roman" w:hAnsi="Times New Roman" w:cs="Times New Roman"/>
          <w:sz w:val="28"/>
          <w:szCs w:val="28"/>
        </w:rPr>
        <w:t>ям детей, их соотношение и интеграция при решении задач воспитания и обучения обеспечивает их вариативность.</w:t>
      </w:r>
    </w:p>
    <w:p w:rsidR="00556BE2" w:rsidRPr="00047C94" w:rsidRDefault="00556BE2" w:rsidP="009A60C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75E36" w:rsidRPr="00047C94" w:rsidRDefault="00775E36" w:rsidP="009A60C4">
      <w:pPr>
        <w:autoSpaceDE w:val="0"/>
        <w:autoSpaceDN w:val="0"/>
        <w:adjustRightInd w:val="0"/>
        <w:spacing w:after="0" w:line="240" w:lineRule="auto"/>
        <w:ind w:firstLine="567"/>
        <w:jc w:val="both"/>
        <w:rPr>
          <w:rFonts w:ascii="Times New Roman" w:hAnsi="Times New Roman" w:cs="Times New Roman"/>
          <w:b/>
          <w:bCs/>
          <w:sz w:val="28"/>
          <w:szCs w:val="28"/>
        </w:rPr>
      </w:pPr>
    </w:p>
    <w:p w:rsidR="00775E36" w:rsidRPr="00047C94" w:rsidRDefault="00775E36" w:rsidP="009A60C4">
      <w:pPr>
        <w:autoSpaceDE w:val="0"/>
        <w:autoSpaceDN w:val="0"/>
        <w:adjustRightInd w:val="0"/>
        <w:spacing w:after="0" w:line="240" w:lineRule="auto"/>
        <w:ind w:firstLine="567"/>
        <w:jc w:val="both"/>
        <w:rPr>
          <w:rFonts w:ascii="Times New Roman" w:hAnsi="Times New Roman" w:cs="Times New Roman"/>
          <w:b/>
          <w:bCs/>
          <w:sz w:val="28"/>
          <w:szCs w:val="28"/>
        </w:rPr>
      </w:pPr>
    </w:p>
    <w:p w:rsidR="00775E36" w:rsidRPr="00047C94" w:rsidRDefault="00775E36" w:rsidP="009A60C4">
      <w:pPr>
        <w:autoSpaceDE w:val="0"/>
        <w:autoSpaceDN w:val="0"/>
        <w:adjustRightInd w:val="0"/>
        <w:spacing w:after="0" w:line="240" w:lineRule="auto"/>
        <w:ind w:firstLine="567"/>
        <w:jc w:val="both"/>
        <w:rPr>
          <w:rFonts w:ascii="Times New Roman" w:hAnsi="Times New Roman" w:cs="Times New Roman"/>
          <w:b/>
          <w:bCs/>
          <w:sz w:val="28"/>
          <w:szCs w:val="28"/>
        </w:rPr>
      </w:pPr>
    </w:p>
    <w:p w:rsidR="00775E36" w:rsidRPr="00047C94" w:rsidRDefault="00775E36" w:rsidP="009A60C4">
      <w:pPr>
        <w:autoSpaceDE w:val="0"/>
        <w:autoSpaceDN w:val="0"/>
        <w:adjustRightInd w:val="0"/>
        <w:spacing w:after="0" w:line="240" w:lineRule="auto"/>
        <w:ind w:firstLine="567"/>
        <w:jc w:val="both"/>
        <w:rPr>
          <w:rFonts w:ascii="Times New Roman" w:hAnsi="Times New Roman" w:cs="Times New Roman"/>
          <w:b/>
          <w:bCs/>
          <w:sz w:val="28"/>
          <w:szCs w:val="28"/>
        </w:rPr>
      </w:pPr>
    </w:p>
    <w:p w:rsidR="00775E36" w:rsidRPr="00047C94" w:rsidRDefault="00775E36" w:rsidP="009A60C4">
      <w:pPr>
        <w:autoSpaceDE w:val="0"/>
        <w:autoSpaceDN w:val="0"/>
        <w:adjustRightInd w:val="0"/>
        <w:spacing w:after="0" w:line="240" w:lineRule="auto"/>
        <w:ind w:firstLine="567"/>
        <w:jc w:val="both"/>
        <w:rPr>
          <w:rFonts w:ascii="Times New Roman" w:hAnsi="Times New Roman" w:cs="Times New Roman"/>
          <w:b/>
          <w:bCs/>
          <w:sz w:val="28"/>
          <w:szCs w:val="28"/>
        </w:rPr>
      </w:pPr>
    </w:p>
    <w:p w:rsidR="009B4F94" w:rsidRPr="00047C94" w:rsidRDefault="009B4F94" w:rsidP="009A60C4">
      <w:pPr>
        <w:spacing w:after="0" w:line="240" w:lineRule="auto"/>
        <w:jc w:val="both"/>
        <w:rPr>
          <w:rFonts w:ascii="Times New Roman" w:hAnsi="Times New Roman" w:cs="Times New Roman"/>
          <w:b/>
          <w:bCs/>
          <w:sz w:val="28"/>
          <w:szCs w:val="28"/>
        </w:rPr>
      </w:pPr>
      <w:r w:rsidRPr="00047C94">
        <w:rPr>
          <w:rFonts w:ascii="Times New Roman" w:hAnsi="Times New Roman" w:cs="Times New Roman"/>
          <w:b/>
          <w:bCs/>
          <w:sz w:val="28"/>
          <w:szCs w:val="28"/>
        </w:rPr>
        <w:br w:type="page"/>
      </w:r>
    </w:p>
    <w:p w:rsidR="00775E36" w:rsidRPr="00047C94" w:rsidRDefault="00775E36"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lastRenderedPageBreak/>
        <w:t>2.8. Особенности образовательной деятельности разных видов и культу</w:t>
      </w:r>
      <w:r w:rsidRPr="00047C94">
        <w:rPr>
          <w:rFonts w:ascii="Times New Roman" w:hAnsi="Times New Roman" w:cs="Times New Roman"/>
          <w:b/>
          <w:sz w:val="28"/>
          <w:szCs w:val="28"/>
        </w:rPr>
        <w:t>р</w:t>
      </w:r>
      <w:r w:rsidRPr="00047C94">
        <w:rPr>
          <w:rFonts w:ascii="Times New Roman" w:hAnsi="Times New Roman" w:cs="Times New Roman"/>
          <w:b/>
          <w:sz w:val="28"/>
          <w:szCs w:val="28"/>
        </w:rPr>
        <w:t>ных практик</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2.8.1. Образовательная деятельность в ДОО включает:</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образовательную деятельность, осуществляемую в процессе организации различных видов детской деятельности;</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образовательную деятельность, осуществляемую в ходе режимных проце</w:t>
      </w:r>
      <w:r w:rsidRPr="00047C94">
        <w:rPr>
          <w:rFonts w:ascii="Times New Roman" w:hAnsi="Times New Roman" w:cs="Times New Roman"/>
          <w:sz w:val="28"/>
          <w:szCs w:val="28"/>
        </w:rPr>
        <w:t>с</w:t>
      </w:r>
      <w:r w:rsidRPr="00047C94">
        <w:rPr>
          <w:rFonts w:ascii="Times New Roman" w:hAnsi="Times New Roman" w:cs="Times New Roman"/>
          <w:sz w:val="28"/>
          <w:szCs w:val="28"/>
        </w:rPr>
        <w:t>сов;</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самостоятельную деятельность детей;</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взаимодействие с семьями детей по реализации Программы.</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2.8.2. Образовательная деятельность организуется как совместная деятел</w:t>
      </w:r>
      <w:r w:rsidRPr="00047C94">
        <w:rPr>
          <w:rFonts w:ascii="Times New Roman" w:hAnsi="Times New Roman" w:cs="Times New Roman"/>
          <w:sz w:val="28"/>
          <w:szCs w:val="28"/>
        </w:rPr>
        <w:t>ь</w:t>
      </w:r>
      <w:r w:rsidRPr="00047C94">
        <w:rPr>
          <w:rFonts w:ascii="Times New Roman" w:hAnsi="Times New Roman" w:cs="Times New Roman"/>
          <w:sz w:val="28"/>
          <w:szCs w:val="28"/>
        </w:rPr>
        <w:t>ность педагога и детей, самостоятельная деятельность детей. В зависимости от р</w:t>
      </w:r>
      <w:r w:rsidRPr="00047C94">
        <w:rPr>
          <w:rFonts w:ascii="Times New Roman" w:hAnsi="Times New Roman" w:cs="Times New Roman"/>
          <w:sz w:val="28"/>
          <w:szCs w:val="28"/>
        </w:rPr>
        <w:t>е</w:t>
      </w:r>
      <w:r w:rsidRPr="00047C94">
        <w:rPr>
          <w:rFonts w:ascii="Times New Roman" w:hAnsi="Times New Roman" w:cs="Times New Roman"/>
          <w:sz w:val="28"/>
          <w:szCs w:val="28"/>
        </w:rPr>
        <w:t>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совместная деятельность педагога с ребёнком, где, взаимодействуя с ребё</w:t>
      </w:r>
      <w:r w:rsidRPr="00047C94">
        <w:rPr>
          <w:rFonts w:ascii="Times New Roman" w:hAnsi="Times New Roman" w:cs="Times New Roman"/>
          <w:sz w:val="28"/>
          <w:szCs w:val="28"/>
        </w:rPr>
        <w:t>н</w:t>
      </w:r>
      <w:r w:rsidRPr="00047C94">
        <w:rPr>
          <w:rFonts w:ascii="Times New Roman" w:hAnsi="Times New Roman" w:cs="Times New Roman"/>
          <w:sz w:val="28"/>
          <w:szCs w:val="28"/>
        </w:rPr>
        <w:t>ком, он выполняет функции педагога: обучает ребёнка чему-то новому;</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совместная деятельность ребёнка с педагогом, при которой ребёнок и пед</w:t>
      </w:r>
      <w:r w:rsidRPr="00047C94">
        <w:rPr>
          <w:rFonts w:ascii="Times New Roman" w:hAnsi="Times New Roman" w:cs="Times New Roman"/>
          <w:sz w:val="28"/>
          <w:szCs w:val="28"/>
        </w:rPr>
        <w:t>а</w:t>
      </w:r>
      <w:r w:rsidRPr="00047C94">
        <w:rPr>
          <w:rFonts w:ascii="Times New Roman" w:hAnsi="Times New Roman" w:cs="Times New Roman"/>
          <w:sz w:val="28"/>
          <w:szCs w:val="28"/>
        </w:rPr>
        <w:t>гог - равноправные партнеры;</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w:t>
      </w:r>
      <w:r w:rsidRPr="00047C94">
        <w:rPr>
          <w:rFonts w:ascii="Times New Roman" w:hAnsi="Times New Roman" w:cs="Times New Roman"/>
          <w:sz w:val="28"/>
          <w:szCs w:val="28"/>
        </w:rPr>
        <w:t>ы</w:t>
      </w:r>
      <w:r w:rsidRPr="00047C94">
        <w:rPr>
          <w:rFonts w:ascii="Times New Roman" w:hAnsi="Times New Roman" w:cs="Times New Roman"/>
          <w:sz w:val="28"/>
          <w:szCs w:val="28"/>
        </w:rPr>
        <w:t>ступает в роли её организатора, ставящего задачу группе детей, тем самым, актуал</w:t>
      </w:r>
      <w:r w:rsidRPr="00047C94">
        <w:rPr>
          <w:rFonts w:ascii="Times New Roman" w:hAnsi="Times New Roman" w:cs="Times New Roman"/>
          <w:sz w:val="28"/>
          <w:szCs w:val="28"/>
        </w:rPr>
        <w:t>и</w:t>
      </w:r>
      <w:r w:rsidRPr="00047C94">
        <w:rPr>
          <w:rFonts w:ascii="Times New Roman" w:hAnsi="Times New Roman" w:cs="Times New Roman"/>
          <w:sz w:val="28"/>
          <w:szCs w:val="28"/>
        </w:rPr>
        <w:t>зируя лидерские ресурсы самих детей;</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w:t>
      </w:r>
      <w:r w:rsidRPr="00047C94">
        <w:rPr>
          <w:rFonts w:ascii="Times New Roman" w:hAnsi="Times New Roman" w:cs="Times New Roman"/>
          <w:sz w:val="28"/>
          <w:szCs w:val="28"/>
        </w:rPr>
        <w:t>т</w:t>
      </w:r>
      <w:r w:rsidRPr="00047C94">
        <w:rPr>
          <w:rFonts w:ascii="Times New Roman" w:hAnsi="Times New Roman" w:cs="Times New Roman"/>
          <w:sz w:val="28"/>
          <w:szCs w:val="28"/>
        </w:rPr>
        <w:t>но-ролевые, режиссерские, театрализованные, игры с правилами, музыкальные и другое), самостоятельная изобразительная деятельность по выбору детей, самосто</w:t>
      </w:r>
      <w:r w:rsidRPr="00047C94">
        <w:rPr>
          <w:rFonts w:ascii="Times New Roman" w:hAnsi="Times New Roman" w:cs="Times New Roman"/>
          <w:sz w:val="28"/>
          <w:szCs w:val="28"/>
        </w:rPr>
        <w:t>я</w:t>
      </w:r>
      <w:r w:rsidRPr="00047C94">
        <w:rPr>
          <w:rFonts w:ascii="Times New Roman" w:hAnsi="Times New Roman" w:cs="Times New Roman"/>
          <w:sz w:val="28"/>
          <w:szCs w:val="28"/>
        </w:rPr>
        <w:t>тельная познавательно-исследовательская деятельность (опыты, эксперименты и другое).</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2.8.3. </w:t>
      </w:r>
      <w:r w:rsidR="00775E36" w:rsidRPr="00047C94">
        <w:rPr>
          <w:rFonts w:ascii="Times New Roman" w:hAnsi="Times New Roman" w:cs="Times New Roman"/>
          <w:sz w:val="28"/>
          <w:szCs w:val="28"/>
        </w:rPr>
        <w:t>Организуя различные виды деятельности, педагог учитывает опыт р</w:t>
      </w:r>
      <w:r w:rsidR="00775E36" w:rsidRPr="00047C94">
        <w:rPr>
          <w:rFonts w:ascii="Times New Roman" w:hAnsi="Times New Roman" w:cs="Times New Roman"/>
          <w:sz w:val="28"/>
          <w:szCs w:val="28"/>
        </w:rPr>
        <w:t>е</w:t>
      </w:r>
      <w:r w:rsidR="00775E36" w:rsidRPr="00047C94">
        <w:rPr>
          <w:rFonts w:ascii="Times New Roman" w:hAnsi="Times New Roman" w:cs="Times New Roman"/>
          <w:sz w:val="28"/>
          <w:szCs w:val="28"/>
        </w:rPr>
        <w:t>бёнка, его субъектные проявления (самостоятельность, творчество при выборе с</w:t>
      </w:r>
      <w:r w:rsidR="00775E36" w:rsidRPr="00047C94">
        <w:rPr>
          <w:rFonts w:ascii="Times New Roman" w:hAnsi="Times New Roman" w:cs="Times New Roman"/>
          <w:sz w:val="28"/>
          <w:szCs w:val="28"/>
        </w:rPr>
        <w:t>о</w:t>
      </w:r>
      <w:r w:rsidR="00775E36" w:rsidRPr="00047C94">
        <w:rPr>
          <w:rFonts w:ascii="Times New Roman" w:hAnsi="Times New Roman" w:cs="Times New Roman"/>
          <w:sz w:val="28"/>
          <w:szCs w:val="28"/>
        </w:rPr>
        <w:t xml:space="preserve">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Эту информацию педагог может получить в процессе наблюдения за деятел</w:t>
      </w:r>
      <w:r w:rsidRPr="00047C94">
        <w:rPr>
          <w:rFonts w:ascii="Times New Roman" w:hAnsi="Times New Roman" w:cs="Times New Roman"/>
          <w:sz w:val="28"/>
          <w:szCs w:val="28"/>
        </w:rPr>
        <w:t>ь</w:t>
      </w:r>
      <w:r w:rsidRPr="00047C94">
        <w:rPr>
          <w:rFonts w:ascii="Times New Roman" w:hAnsi="Times New Roman" w:cs="Times New Roman"/>
          <w:sz w:val="28"/>
          <w:szCs w:val="28"/>
        </w:rPr>
        <w:t>ностью детей в ходе проведения педагогической диагностики. На основе получе</w:t>
      </w:r>
      <w:r w:rsidRPr="00047C94">
        <w:rPr>
          <w:rFonts w:ascii="Times New Roman" w:hAnsi="Times New Roman" w:cs="Times New Roman"/>
          <w:sz w:val="28"/>
          <w:szCs w:val="28"/>
        </w:rPr>
        <w:t>н</w:t>
      </w:r>
      <w:r w:rsidRPr="00047C94">
        <w:rPr>
          <w:rFonts w:ascii="Times New Roman" w:hAnsi="Times New Roman" w:cs="Times New Roman"/>
          <w:sz w:val="28"/>
          <w:szCs w:val="28"/>
        </w:rPr>
        <w:t>ных результатов организуются разные виды деятельности, соответствующие возра</w:t>
      </w:r>
      <w:r w:rsidRPr="00047C94">
        <w:rPr>
          <w:rFonts w:ascii="Times New Roman" w:hAnsi="Times New Roman" w:cs="Times New Roman"/>
          <w:sz w:val="28"/>
          <w:szCs w:val="28"/>
        </w:rPr>
        <w:t>с</w:t>
      </w:r>
      <w:r w:rsidRPr="00047C94">
        <w:rPr>
          <w:rFonts w:ascii="Times New Roman" w:hAnsi="Times New Roman" w:cs="Times New Roman"/>
          <w:sz w:val="28"/>
          <w:szCs w:val="28"/>
        </w:rPr>
        <w:t xml:space="preserve">ту детей. </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w:t>
      </w:r>
      <w:r w:rsidRPr="00047C94">
        <w:rPr>
          <w:rFonts w:ascii="Times New Roman" w:hAnsi="Times New Roman" w:cs="Times New Roman"/>
          <w:sz w:val="28"/>
          <w:szCs w:val="28"/>
        </w:rPr>
        <w:t>и</w:t>
      </w:r>
      <w:r w:rsidRPr="00047C94">
        <w:rPr>
          <w:rFonts w:ascii="Times New Roman" w:hAnsi="Times New Roman" w:cs="Times New Roman"/>
          <w:sz w:val="28"/>
          <w:szCs w:val="28"/>
        </w:rPr>
        <w:t>циативу и самостоятельность, устанавливает правила взаимодействия детей. Пед</w:t>
      </w:r>
      <w:r w:rsidRPr="00047C94">
        <w:rPr>
          <w:rFonts w:ascii="Times New Roman" w:hAnsi="Times New Roman" w:cs="Times New Roman"/>
          <w:sz w:val="28"/>
          <w:szCs w:val="28"/>
        </w:rPr>
        <w:t>а</w:t>
      </w:r>
      <w:r w:rsidRPr="00047C94">
        <w:rPr>
          <w:rFonts w:ascii="Times New Roman" w:hAnsi="Times New Roman" w:cs="Times New Roman"/>
          <w:sz w:val="28"/>
          <w:szCs w:val="28"/>
        </w:rPr>
        <w:t>гог использует образовательный потенциал каждого вида деятельности для решения задач воспитания, обучения и развития детей.</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2.8.4. </w:t>
      </w:r>
      <w:r w:rsidR="00775E36" w:rsidRPr="00047C94">
        <w:rPr>
          <w:rFonts w:ascii="Times New Roman" w:hAnsi="Times New Roman" w:cs="Times New Roman"/>
          <w:sz w:val="28"/>
          <w:szCs w:val="28"/>
        </w:rPr>
        <w:t>Все виды деятельности взаимосвязаны между собой, часть из них орг</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нично включается в другие виды деятельности (например, коммуникативная, позн</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lastRenderedPageBreak/>
        <w:t>вательно-исследовательская). Это обеспечивает возможность их интеграции в пр</w:t>
      </w:r>
      <w:r w:rsidR="00775E36" w:rsidRPr="00047C94">
        <w:rPr>
          <w:rFonts w:ascii="Times New Roman" w:hAnsi="Times New Roman" w:cs="Times New Roman"/>
          <w:sz w:val="28"/>
          <w:szCs w:val="28"/>
        </w:rPr>
        <w:t>о</w:t>
      </w:r>
      <w:r w:rsidR="00775E36" w:rsidRPr="00047C94">
        <w:rPr>
          <w:rFonts w:ascii="Times New Roman" w:hAnsi="Times New Roman" w:cs="Times New Roman"/>
          <w:sz w:val="28"/>
          <w:szCs w:val="28"/>
        </w:rPr>
        <w:t>цессе образовательной деятельности.</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2.8.5. </w:t>
      </w:r>
      <w:r w:rsidR="00775E36" w:rsidRPr="00047C94">
        <w:rPr>
          <w:rFonts w:ascii="Times New Roman" w:hAnsi="Times New Roman" w:cs="Times New Roman"/>
          <w:sz w:val="28"/>
          <w:szCs w:val="28"/>
        </w:rPr>
        <w:t>Игра занимает центральное место в жизни ребёнка, являясь преобл</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w:t>
      </w:r>
      <w:r w:rsidR="00775E36" w:rsidRPr="00047C94">
        <w:rPr>
          <w:rFonts w:ascii="Times New Roman" w:hAnsi="Times New Roman" w:cs="Times New Roman"/>
          <w:sz w:val="28"/>
          <w:szCs w:val="28"/>
        </w:rPr>
        <w:t>е</w:t>
      </w:r>
      <w:r w:rsidR="00775E36" w:rsidRPr="00047C94">
        <w:rPr>
          <w:rFonts w:ascii="Times New Roman" w:hAnsi="Times New Roman" w:cs="Times New Roman"/>
          <w:sz w:val="28"/>
          <w:szCs w:val="28"/>
        </w:rPr>
        <w:t>ти строят свои взаимоотношения, учатся общению, проявляют активность и иници</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тиву и другое. Детство без игры и вне игры не представляется возможным.</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2.8.6. </w:t>
      </w:r>
      <w:r w:rsidR="00775E36" w:rsidRPr="00047C94">
        <w:rPr>
          <w:rFonts w:ascii="Times New Roman" w:hAnsi="Times New Roman" w:cs="Times New Roman"/>
          <w:sz w:val="28"/>
          <w:szCs w:val="28"/>
        </w:rPr>
        <w:t>Игра в педагогическом процессе выполняет различные функции: об</w:t>
      </w:r>
      <w:r w:rsidR="00775E36" w:rsidRPr="00047C94">
        <w:rPr>
          <w:rFonts w:ascii="Times New Roman" w:hAnsi="Times New Roman" w:cs="Times New Roman"/>
          <w:sz w:val="28"/>
          <w:szCs w:val="28"/>
        </w:rPr>
        <w:t>у</w:t>
      </w:r>
      <w:r w:rsidR="00775E36" w:rsidRPr="00047C94">
        <w:rPr>
          <w:rFonts w:ascii="Times New Roman" w:hAnsi="Times New Roman" w:cs="Times New Roman"/>
          <w:sz w:val="28"/>
          <w:szCs w:val="28"/>
        </w:rPr>
        <w:t>чающую, познавательную, развивающую, воспитательную, социокультурную, ко</w:t>
      </w:r>
      <w:r w:rsidR="00775E36" w:rsidRPr="00047C94">
        <w:rPr>
          <w:rFonts w:ascii="Times New Roman" w:hAnsi="Times New Roman" w:cs="Times New Roman"/>
          <w:sz w:val="28"/>
          <w:szCs w:val="28"/>
        </w:rPr>
        <w:t>м</w:t>
      </w:r>
      <w:r w:rsidR="00775E36" w:rsidRPr="00047C94">
        <w:rPr>
          <w:rFonts w:ascii="Times New Roman" w:hAnsi="Times New Roman" w:cs="Times New Roman"/>
          <w:sz w:val="28"/>
          <w:szCs w:val="28"/>
        </w:rPr>
        <w:t>муникативную, эмоциогенную, развлекательную, диагностическую, психотерапе</w:t>
      </w:r>
      <w:r w:rsidR="00775E36" w:rsidRPr="00047C94">
        <w:rPr>
          <w:rFonts w:ascii="Times New Roman" w:hAnsi="Times New Roman" w:cs="Times New Roman"/>
          <w:sz w:val="28"/>
          <w:szCs w:val="28"/>
        </w:rPr>
        <w:t>в</w:t>
      </w:r>
      <w:r w:rsidR="00775E36" w:rsidRPr="00047C94">
        <w:rPr>
          <w:rFonts w:ascii="Times New Roman" w:hAnsi="Times New Roman" w:cs="Times New Roman"/>
          <w:sz w:val="28"/>
          <w:szCs w:val="28"/>
        </w:rPr>
        <w:t>тическую и другие.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2.8.7. </w:t>
      </w:r>
      <w:r w:rsidR="00775E36" w:rsidRPr="00047C94">
        <w:rPr>
          <w:rFonts w:ascii="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мообучения, саморегуляции. Отсутствие или недостаток игры в жизни ребёнка пр</w:t>
      </w:r>
      <w:r w:rsidR="00775E36" w:rsidRPr="00047C94">
        <w:rPr>
          <w:rFonts w:ascii="Times New Roman" w:hAnsi="Times New Roman" w:cs="Times New Roman"/>
          <w:sz w:val="28"/>
          <w:szCs w:val="28"/>
        </w:rPr>
        <w:t>и</w:t>
      </w:r>
      <w:r w:rsidR="00775E36" w:rsidRPr="00047C94">
        <w:rPr>
          <w:rFonts w:ascii="Times New Roman" w:hAnsi="Times New Roman" w:cs="Times New Roman"/>
          <w:sz w:val="28"/>
          <w:szCs w:val="28"/>
        </w:rPr>
        <w:t>водит к серьезным проблемам, прежде всего, в социальном развитии детей.</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2.8.8. </w:t>
      </w:r>
      <w:r w:rsidR="00775E36" w:rsidRPr="00047C94">
        <w:rPr>
          <w:rFonts w:ascii="Times New Roman" w:hAnsi="Times New Roman" w:cs="Times New Roman"/>
          <w:sz w:val="28"/>
          <w:szCs w:val="28"/>
        </w:rPr>
        <w:t>Учитывая потенциал игры для разностороннего развития ребёнка и ст</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новления его личности, педагог максимально использует все варианты её примен</w:t>
      </w:r>
      <w:r w:rsidR="00775E36" w:rsidRPr="00047C94">
        <w:rPr>
          <w:rFonts w:ascii="Times New Roman" w:hAnsi="Times New Roman" w:cs="Times New Roman"/>
          <w:sz w:val="28"/>
          <w:szCs w:val="28"/>
        </w:rPr>
        <w:t>е</w:t>
      </w:r>
      <w:r w:rsidR="00775E36" w:rsidRPr="00047C94">
        <w:rPr>
          <w:rFonts w:ascii="Times New Roman" w:hAnsi="Times New Roman" w:cs="Times New Roman"/>
          <w:sz w:val="28"/>
          <w:szCs w:val="28"/>
        </w:rPr>
        <w:t>ния в ДО.</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2.8.9. </w:t>
      </w:r>
      <w:r w:rsidR="00775E36" w:rsidRPr="00047C94">
        <w:rPr>
          <w:rFonts w:ascii="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w:t>
      </w:r>
      <w:r w:rsidR="00775E36" w:rsidRPr="00047C94">
        <w:rPr>
          <w:rFonts w:ascii="Times New Roman" w:hAnsi="Times New Roman" w:cs="Times New Roman"/>
          <w:sz w:val="28"/>
          <w:szCs w:val="28"/>
        </w:rPr>
        <w:t>т</w:t>
      </w:r>
      <w:r w:rsidR="00775E36" w:rsidRPr="00047C94">
        <w:rPr>
          <w:rFonts w:ascii="Times New Roman" w:hAnsi="Times New Roman" w:cs="Times New Roman"/>
          <w:sz w:val="28"/>
          <w:szCs w:val="28"/>
        </w:rPr>
        <w:t>ренний отрезок времени состоит в том, чтобы включить детей в общий ритм жизни ДОО, создать у них бодрое, жизнерадостное настроение.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2.8.10. </w:t>
      </w:r>
      <w:r w:rsidR="00775E36" w:rsidRPr="00047C94">
        <w:rPr>
          <w:rFonts w:ascii="Times New Roman" w:hAnsi="Times New Roman" w:cs="Times New Roman"/>
          <w:sz w:val="28"/>
          <w:szCs w:val="28"/>
        </w:rPr>
        <w:t>Образовательная деятельность, осуществляемая в утренний отрезок времени, может включать:</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w:t>
      </w:r>
      <w:r w:rsidR="00775E36" w:rsidRPr="00047C94">
        <w:rPr>
          <w:rFonts w:ascii="Times New Roman" w:hAnsi="Times New Roman" w:cs="Times New Roman"/>
          <w:sz w:val="28"/>
          <w:szCs w:val="28"/>
        </w:rPr>
        <w:t>у</w:t>
      </w:r>
      <w:r w:rsidR="00775E36" w:rsidRPr="00047C94">
        <w:rPr>
          <w:rFonts w:ascii="Times New Roman" w:hAnsi="Times New Roman" w:cs="Times New Roman"/>
          <w:sz w:val="28"/>
          <w:szCs w:val="28"/>
        </w:rPr>
        <w:t>гие);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наблюдения за объектами и явлениями природы, трудом взрослых;</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индивидуальную работу с детьми в соответствии с задачами разных образ</w:t>
      </w:r>
      <w:r w:rsidR="00775E36" w:rsidRPr="00047C94">
        <w:rPr>
          <w:rFonts w:ascii="Times New Roman" w:hAnsi="Times New Roman" w:cs="Times New Roman"/>
          <w:sz w:val="28"/>
          <w:szCs w:val="28"/>
        </w:rPr>
        <w:t>о</w:t>
      </w:r>
      <w:r w:rsidR="00775E36" w:rsidRPr="00047C94">
        <w:rPr>
          <w:rFonts w:ascii="Times New Roman" w:hAnsi="Times New Roman" w:cs="Times New Roman"/>
          <w:sz w:val="28"/>
          <w:szCs w:val="28"/>
        </w:rPr>
        <w:t>вательных областей;</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продуктивную деятельность детей по интересам детей (рисование, констру</w:t>
      </w:r>
      <w:r w:rsidR="00775E36" w:rsidRPr="00047C94">
        <w:rPr>
          <w:rFonts w:ascii="Times New Roman" w:hAnsi="Times New Roman" w:cs="Times New Roman"/>
          <w:sz w:val="28"/>
          <w:szCs w:val="28"/>
        </w:rPr>
        <w:t>и</w:t>
      </w:r>
      <w:r w:rsidR="00775E36" w:rsidRPr="00047C94">
        <w:rPr>
          <w:rFonts w:ascii="Times New Roman" w:hAnsi="Times New Roman" w:cs="Times New Roman"/>
          <w:sz w:val="28"/>
          <w:szCs w:val="28"/>
        </w:rPr>
        <w:t>рование, лепка и другое);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оздоровительные и закаливающие процедуры, здоровьесберегающие мер</w:t>
      </w:r>
      <w:r w:rsidR="00775E36" w:rsidRPr="00047C94">
        <w:rPr>
          <w:rFonts w:ascii="Times New Roman" w:hAnsi="Times New Roman" w:cs="Times New Roman"/>
          <w:sz w:val="28"/>
          <w:szCs w:val="28"/>
        </w:rPr>
        <w:t>о</w:t>
      </w:r>
      <w:r w:rsidR="00775E36" w:rsidRPr="00047C94">
        <w:rPr>
          <w:rFonts w:ascii="Times New Roman" w:hAnsi="Times New Roman" w:cs="Times New Roman"/>
          <w:sz w:val="28"/>
          <w:szCs w:val="28"/>
        </w:rPr>
        <w:t>приятия, двигательную деятельность (подвижные игры, гимнастика и другое).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2.8.11. </w:t>
      </w:r>
      <w:r w:rsidR="00775E36" w:rsidRPr="00047C94">
        <w:rPr>
          <w:rFonts w:ascii="Times New Roman" w:hAnsi="Times New Roman" w:cs="Times New Roman"/>
          <w:sz w:val="28"/>
          <w:szCs w:val="28"/>
        </w:rPr>
        <w:t>Согласно требованиям СанПиН 1.2.3685-21 в режиме дня предусмотр</w:t>
      </w:r>
      <w:r w:rsidR="00775E36" w:rsidRPr="00047C94">
        <w:rPr>
          <w:rFonts w:ascii="Times New Roman" w:hAnsi="Times New Roman" w:cs="Times New Roman"/>
          <w:sz w:val="28"/>
          <w:szCs w:val="28"/>
        </w:rPr>
        <w:t>е</w:t>
      </w:r>
      <w:r w:rsidR="00775E36" w:rsidRPr="00047C94">
        <w:rPr>
          <w:rFonts w:ascii="Times New Roman" w:hAnsi="Times New Roman" w:cs="Times New Roman"/>
          <w:sz w:val="28"/>
          <w:szCs w:val="28"/>
        </w:rPr>
        <w:t>но время для проведения занятий.</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2.8.12. </w:t>
      </w:r>
      <w:r w:rsidR="00775E36" w:rsidRPr="00047C94">
        <w:rPr>
          <w:rFonts w:ascii="Times New Roman" w:hAnsi="Times New Roman" w:cs="Times New Roman"/>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w:t>
      </w:r>
      <w:r w:rsidR="00775E36" w:rsidRPr="00047C94">
        <w:rPr>
          <w:rFonts w:ascii="Times New Roman" w:hAnsi="Times New Roman" w:cs="Times New Roman"/>
          <w:sz w:val="28"/>
          <w:szCs w:val="28"/>
        </w:rPr>
        <w:t>е</w:t>
      </w:r>
      <w:r w:rsidR="00775E36" w:rsidRPr="00047C94">
        <w:rPr>
          <w:rFonts w:ascii="Times New Roman" w:hAnsi="Times New Roman" w:cs="Times New Roman"/>
          <w:sz w:val="28"/>
          <w:szCs w:val="28"/>
        </w:rPr>
        <w:t>скольких образовательных областей, или их интеграцию с использованием разноо</w:t>
      </w:r>
      <w:r w:rsidR="00775E36" w:rsidRPr="00047C94">
        <w:rPr>
          <w:rFonts w:ascii="Times New Roman" w:hAnsi="Times New Roman" w:cs="Times New Roman"/>
          <w:sz w:val="28"/>
          <w:szCs w:val="28"/>
        </w:rPr>
        <w:t>б</w:t>
      </w:r>
      <w:r w:rsidR="00775E36" w:rsidRPr="00047C94">
        <w:rPr>
          <w:rFonts w:ascii="Times New Roman" w:hAnsi="Times New Roman" w:cs="Times New Roman"/>
          <w:sz w:val="28"/>
          <w:szCs w:val="28"/>
        </w:rPr>
        <w:t>разных форм и методов работы, выбор которых осуществляется педагогам сам</w:t>
      </w:r>
      <w:r w:rsidR="00775E36" w:rsidRPr="00047C94">
        <w:rPr>
          <w:rFonts w:ascii="Times New Roman" w:hAnsi="Times New Roman" w:cs="Times New Roman"/>
          <w:sz w:val="28"/>
          <w:szCs w:val="28"/>
        </w:rPr>
        <w:t>о</w:t>
      </w:r>
      <w:r w:rsidR="00775E36" w:rsidRPr="00047C94">
        <w:rPr>
          <w:rFonts w:ascii="Times New Roman" w:hAnsi="Times New Roman" w:cs="Times New Roman"/>
          <w:sz w:val="28"/>
          <w:szCs w:val="28"/>
        </w:rPr>
        <w:t xml:space="preserve">стоятельно. </w:t>
      </w:r>
    </w:p>
    <w:p w:rsidR="009B4F94"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Занятие является формой организации обучения, наряду с экскурсиями, д</w:t>
      </w:r>
      <w:r w:rsidRPr="00047C94">
        <w:rPr>
          <w:rFonts w:ascii="Times New Roman" w:hAnsi="Times New Roman" w:cs="Times New Roman"/>
          <w:sz w:val="28"/>
          <w:szCs w:val="28"/>
        </w:rPr>
        <w:t>и</w:t>
      </w:r>
      <w:r w:rsidRPr="00047C94">
        <w:rPr>
          <w:rFonts w:ascii="Times New Roman" w:hAnsi="Times New Roman" w:cs="Times New Roman"/>
          <w:sz w:val="28"/>
          <w:szCs w:val="28"/>
        </w:rPr>
        <w:t>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w:t>
      </w:r>
      <w:r w:rsidRPr="00047C94">
        <w:rPr>
          <w:rFonts w:ascii="Times New Roman" w:hAnsi="Times New Roman" w:cs="Times New Roman"/>
          <w:sz w:val="28"/>
          <w:szCs w:val="28"/>
        </w:rPr>
        <w:t>б</w:t>
      </w:r>
      <w:r w:rsidRPr="00047C94">
        <w:rPr>
          <w:rFonts w:ascii="Times New Roman" w:hAnsi="Times New Roman" w:cs="Times New Roman"/>
          <w:sz w:val="28"/>
          <w:szCs w:val="28"/>
        </w:rPr>
        <w:t xml:space="preserve">ластей, творческих и исследовательских проектов и так далее. </w:t>
      </w:r>
    </w:p>
    <w:p w:rsidR="00775E36" w:rsidRPr="00047C94" w:rsidRDefault="00775E3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рамках отведенного времени педагог может организовывать образовател</w:t>
      </w:r>
      <w:r w:rsidRPr="00047C94">
        <w:rPr>
          <w:rFonts w:ascii="Times New Roman" w:hAnsi="Times New Roman" w:cs="Times New Roman"/>
          <w:sz w:val="28"/>
          <w:szCs w:val="28"/>
        </w:rPr>
        <w:t>ь</w:t>
      </w:r>
      <w:r w:rsidRPr="00047C94">
        <w:rPr>
          <w:rFonts w:ascii="Times New Roman" w:hAnsi="Times New Roman" w:cs="Times New Roman"/>
          <w:sz w:val="28"/>
          <w:szCs w:val="28"/>
        </w:rPr>
        <w:t>ную деятельность с учётом интересов, желаний детей, их образовательных потре</w:t>
      </w:r>
      <w:r w:rsidRPr="00047C94">
        <w:rPr>
          <w:rFonts w:ascii="Times New Roman" w:hAnsi="Times New Roman" w:cs="Times New Roman"/>
          <w:sz w:val="28"/>
          <w:szCs w:val="28"/>
        </w:rPr>
        <w:t>б</w:t>
      </w:r>
      <w:r w:rsidRPr="00047C94">
        <w:rPr>
          <w:rFonts w:ascii="Times New Roman" w:hAnsi="Times New Roman" w:cs="Times New Roman"/>
          <w:sz w:val="28"/>
          <w:szCs w:val="28"/>
        </w:rPr>
        <w:t>ностей, включая детей дошкольного возраста в процесс сотворчества, содействия, сопереживания.</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2.8.13. </w:t>
      </w:r>
      <w:r w:rsidR="00775E36" w:rsidRPr="00047C94">
        <w:rPr>
          <w:rFonts w:ascii="Times New Roman" w:hAnsi="Times New Roman" w:cs="Times New Roman"/>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w:t>
      </w:r>
      <w:r w:rsidR="00775E36" w:rsidRPr="00047C94">
        <w:rPr>
          <w:rFonts w:ascii="Times New Roman" w:hAnsi="Times New Roman" w:cs="Times New Roman"/>
          <w:sz w:val="28"/>
          <w:szCs w:val="28"/>
        </w:rPr>
        <w:t>м</w:t>
      </w:r>
      <w:r w:rsidR="00775E36" w:rsidRPr="00047C94">
        <w:rPr>
          <w:rFonts w:ascii="Times New Roman" w:hAnsi="Times New Roman" w:cs="Times New Roman"/>
          <w:sz w:val="28"/>
          <w:szCs w:val="28"/>
        </w:rPr>
        <w:t>марная образовательная нагрузка для детей дошкольного возраста определяются СанПиН 1.2.3685-21.</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2.8.14. Введение термина </w:t>
      </w:r>
      <w:r w:rsidR="00994E42" w:rsidRPr="00047C94">
        <w:rPr>
          <w:rFonts w:ascii="Times New Roman" w:hAnsi="Times New Roman" w:cs="Times New Roman"/>
          <w:sz w:val="28"/>
          <w:szCs w:val="28"/>
        </w:rPr>
        <w:t>«</w:t>
      </w:r>
      <w:r w:rsidR="00775E36" w:rsidRPr="00047C94">
        <w:rPr>
          <w:rFonts w:ascii="Times New Roman" w:hAnsi="Times New Roman" w:cs="Times New Roman"/>
          <w:sz w:val="28"/>
          <w:szCs w:val="28"/>
        </w:rPr>
        <w:t>зан</w:t>
      </w:r>
      <w:r w:rsidRPr="00047C94">
        <w:rPr>
          <w:rFonts w:ascii="Times New Roman" w:hAnsi="Times New Roman" w:cs="Times New Roman"/>
          <w:sz w:val="28"/>
          <w:szCs w:val="28"/>
        </w:rPr>
        <w:t>ятие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775E36" w:rsidRPr="00047C94">
        <w:rPr>
          <w:rFonts w:ascii="Times New Roman" w:hAnsi="Times New Roman" w:cs="Times New Roman"/>
          <w:sz w:val="28"/>
          <w:szCs w:val="28"/>
        </w:rPr>
        <w:t>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w:t>
      </w:r>
      <w:r w:rsidR="00775E36" w:rsidRPr="00047C94">
        <w:rPr>
          <w:rFonts w:ascii="Times New Roman" w:hAnsi="Times New Roman" w:cs="Times New Roman"/>
          <w:sz w:val="28"/>
          <w:szCs w:val="28"/>
        </w:rPr>
        <w:t>и</w:t>
      </w:r>
      <w:r w:rsidR="00775E36" w:rsidRPr="00047C94">
        <w:rPr>
          <w:rFonts w:ascii="Times New Roman" w:hAnsi="Times New Roman" w:cs="Times New Roman"/>
          <w:sz w:val="28"/>
          <w:szCs w:val="28"/>
        </w:rPr>
        <w:t>рать самостоятельно.</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775E36" w:rsidRPr="00047C94">
        <w:rPr>
          <w:rFonts w:ascii="Times New Roman" w:hAnsi="Times New Roman" w:cs="Times New Roman"/>
          <w:sz w:val="28"/>
          <w:szCs w:val="28"/>
        </w:rPr>
        <w:t>.</w:t>
      </w:r>
      <w:r w:rsidRPr="00047C94">
        <w:rPr>
          <w:rFonts w:ascii="Times New Roman" w:hAnsi="Times New Roman" w:cs="Times New Roman"/>
          <w:sz w:val="28"/>
          <w:szCs w:val="28"/>
        </w:rPr>
        <w:t>8.</w:t>
      </w:r>
      <w:r w:rsidR="00775E36" w:rsidRPr="00047C94">
        <w:rPr>
          <w:rFonts w:ascii="Times New Roman" w:hAnsi="Times New Roman" w:cs="Times New Roman"/>
          <w:sz w:val="28"/>
          <w:szCs w:val="28"/>
        </w:rPr>
        <w:t>15.</w:t>
      </w:r>
      <w:r w:rsidRPr="00047C94">
        <w:rPr>
          <w:rFonts w:ascii="Times New Roman" w:hAnsi="Times New Roman" w:cs="Times New Roman"/>
          <w:sz w:val="28"/>
          <w:szCs w:val="28"/>
        </w:rPr>
        <w:t> </w:t>
      </w:r>
      <w:r w:rsidR="00775E36" w:rsidRPr="00047C94">
        <w:rPr>
          <w:rFonts w:ascii="Times New Roman" w:hAnsi="Times New Roman" w:cs="Times New Roman"/>
          <w:sz w:val="28"/>
          <w:szCs w:val="28"/>
        </w:rPr>
        <w:t>Образовательная деятельность, осуществляемая во время прогулки, включает:</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наблюдения за объектами и явлениями природы, направленные на устано</w:t>
      </w:r>
      <w:r w:rsidR="00775E36" w:rsidRPr="00047C94">
        <w:rPr>
          <w:rFonts w:ascii="Times New Roman" w:hAnsi="Times New Roman" w:cs="Times New Roman"/>
          <w:sz w:val="28"/>
          <w:szCs w:val="28"/>
        </w:rPr>
        <w:t>в</w:t>
      </w:r>
      <w:r w:rsidR="00775E36" w:rsidRPr="00047C94">
        <w:rPr>
          <w:rFonts w:ascii="Times New Roman" w:hAnsi="Times New Roman" w:cs="Times New Roman"/>
          <w:sz w:val="28"/>
          <w:szCs w:val="28"/>
        </w:rPr>
        <w:t>ление разнообразных связей и зависимостей в природе, воспитание отношения к ней;</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экспериментирование с объектами неживой природы;</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сюжетно-ролевые и конструктивные игры (с песком, со снегом, с природным материалом);</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элементарную трудовую деятельность детей на участке ДОО;</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свободное общение педагога с детьми, индивидуальную работу;</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проведение спортивных праздников (при необходимости).</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2.8.16. </w:t>
      </w:r>
      <w:r w:rsidR="00775E36" w:rsidRPr="00047C94">
        <w:rPr>
          <w:rFonts w:ascii="Times New Roman" w:hAnsi="Times New Roman" w:cs="Times New Roman"/>
          <w:sz w:val="28"/>
          <w:szCs w:val="28"/>
        </w:rPr>
        <w:t>Образовательная деятельность, осуществляемая во вторую половину дня, может включать:</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w:t>
      </w:r>
      <w:r w:rsidR="00775E36" w:rsidRPr="00047C94">
        <w:rPr>
          <w:rFonts w:ascii="Times New Roman" w:hAnsi="Times New Roman" w:cs="Times New Roman"/>
          <w:sz w:val="28"/>
          <w:szCs w:val="28"/>
        </w:rPr>
        <w:t>г</w:t>
      </w:r>
      <w:r w:rsidR="00775E36" w:rsidRPr="00047C94">
        <w:rPr>
          <w:rFonts w:ascii="Times New Roman" w:hAnsi="Times New Roman" w:cs="Times New Roman"/>
          <w:sz w:val="28"/>
          <w:szCs w:val="28"/>
        </w:rPr>
        <w:t>рушек-самоделок для игр малышей);</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w:t>
      </w:r>
      <w:r w:rsidR="00775E36" w:rsidRPr="00047C94">
        <w:rPr>
          <w:rFonts w:ascii="Times New Roman" w:hAnsi="Times New Roman" w:cs="Times New Roman"/>
          <w:sz w:val="28"/>
          <w:szCs w:val="28"/>
        </w:rPr>
        <w:t>ь</w:t>
      </w:r>
      <w:r w:rsidR="00775E36" w:rsidRPr="00047C94">
        <w:rPr>
          <w:rFonts w:ascii="Times New Roman" w:hAnsi="Times New Roman" w:cs="Times New Roman"/>
          <w:sz w:val="28"/>
          <w:szCs w:val="28"/>
        </w:rPr>
        <w:t>ные и литературные досуги и другое);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w:t>
      </w:r>
      <w:r w:rsidR="00775E36" w:rsidRPr="00047C94">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w:t>
      </w:r>
      <w:r w:rsidR="00775E36" w:rsidRPr="00047C94">
        <w:rPr>
          <w:rFonts w:ascii="Times New Roman" w:hAnsi="Times New Roman" w:cs="Times New Roman"/>
          <w:sz w:val="28"/>
          <w:szCs w:val="28"/>
        </w:rPr>
        <w:t>у</w:t>
      </w:r>
      <w:r w:rsidR="00775E36" w:rsidRPr="00047C94">
        <w:rPr>
          <w:rFonts w:ascii="Times New Roman" w:hAnsi="Times New Roman" w:cs="Times New Roman"/>
          <w:sz w:val="28"/>
          <w:szCs w:val="28"/>
        </w:rPr>
        <w:t>гие);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опыты и эксперименты, практико-ориентированные проекты, коллекцион</w:t>
      </w:r>
      <w:r w:rsidR="00775E36" w:rsidRPr="00047C94">
        <w:rPr>
          <w:rFonts w:ascii="Times New Roman" w:hAnsi="Times New Roman" w:cs="Times New Roman"/>
          <w:sz w:val="28"/>
          <w:szCs w:val="28"/>
        </w:rPr>
        <w:t>и</w:t>
      </w:r>
      <w:r w:rsidR="00775E36" w:rsidRPr="00047C94">
        <w:rPr>
          <w:rFonts w:ascii="Times New Roman" w:hAnsi="Times New Roman" w:cs="Times New Roman"/>
          <w:sz w:val="28"/>
          <w:szCs w:val="28"/>
        </w:rPr>
        <w:t>рование и другое;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организация и (или) посещение выставок детского творчества, изобразител</w:t>
      </w:r>
      <w:r w:rsidR="00775E36" w:rsidRPr="00047C94">
        <w:rPr>
          <w:rFonts w:ascii="Times New Roman" w:hAnsi="Times New Roman" w:cs="Times New Roman"/>
          <w:sz w:val="28"/>
          <w:szCs w:val="28"/>
        </w:rPr>
        <w:t>ь</w:t>
      </w:r>
      <w:r w:rsidR="00775E36" w:rsidRPr="00047C94">
        <w:rPr>
          <w:rFonts w:ascii="Times New Roman" w:hAnsi="Times New Roman" w:cs="Times New Roman"/>
          <w:sz w:val="28"/>
          <w:szCs w:val="28"/>
        </w:rPr>
        <w:t>ного искусства, мастерских; просмотр репродукций картин классиков и совреме</w:t>
      </w:r>
      <w:r w:rsidR="00775E36" w:rsidRPr="00047C94">
        <w:rPr>
          <w:rFonts w:ascii="Times New Roman" w:hAnsi="Times New Roman" w:cs="Times New Roman"/>
          <w:sz w:val="28"/>
          <w:szCs w:val="28"/>
        </w:rPr>
        <w:t>н</w:t>
      </w:r>
      <w:r w:rsidR="00775E36" w:rsidRPr="00047C94">
        <w:rPr>
          <w:rFonts w:ascii="Times New Roman" w:hAnsi="Times New Roman" w:cs="Times New Roman"/>
          <w:sz w:val="28"/>
          <w:szCs w:val="28"/>
        </w:rPr>
        <w:t>ных художников и другого;</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индивидуальную работу по всем видам деятельности и образовательным о</w:t>
      </w:r>
      <w:r w:rsidR="00775E36" w:rsidRPr="00047C94">
        <w:rPr>
          <w:rFonts w:ascii="Times New Roman" w:hAnsi="Times New Roman" w:cs="Times New Roman"/>
          <w:sz w:val="28"/>
          <w:szCs w:val="28"/>
        </w:rPr>
        <w:t>б</w:t>
      </w:r>
      <w:r w:rsidR="00775E36" w:rsidRPr="00047C94">
        <w:rPr>
          <w:rFonts w:ascii="Times New Roman" w:hAnsi="Times New Roman" w:cs="Times New Roman"/>
          <w:sz w:val="28"/>
          <w:szCs w:val="28"/>
        </w:rPr>
        <w:t>ластям;</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работу с родителями (законными представителями).</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775E36" w:rsidRPr="00047C94">
        <w:rPr>
          <w:rFonts w:ascii="Times New Roman" w:hAnsi="Times New Roman" w:cs="Times New Roman"/>
          <w:sz w:val="28"/>
          <w:szCs w:val="28"/>
        </w:rPr>
        <w:t>.</w:t>
      </w:r>
      <w:r w:rsidRPr="00047C94">
        <w:rPr>
          <w:rFonts w:ascii="Times New Roman" w:hAnsi="Times New Roman" w:cs="Times New Roman"/>
          <w:sz w:val="28"/>
          <w:szCs w:val="28"/>
        </w:rPr>
        <w:t>8.17. </w:t>
      </w:r>
      <w:r w:rsidR="00775E36" w:rsidRPr="00047C94">
        <w:rPr>
          <w:rFonts w:ascii="Times New Roman" w:hAnsi="Times New Roman" w:cs="Times New Roman"/>
          <w:sz w:val="28"/>
          <w:szCs w:val="28"/>
        </w:rPr>
        <w:t>Для организации самостоятельной деятельности детей в группе созд</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ются различные центры активности (игровой, литературный, спортивный, творчес</w:t>
      </w:r>
      <w:r w:rsidR="00775E36" w:rsidRPr="00047C94">
        <w:rPr>
          <w:rFonts w:ascii="Times New Roman" w:hAnsi="Times New Roman" w:cs="Times New Roman"/>
          <w:sz w:val="28"/>
          <w:szCs w:val="28"/>
        </w:rPr>
        <w:t>т</w:t>
      </w:r>
      <w:r w:rsidR="00775E36" w:rsidRPr="00047C94">
        <w:rPr>
          <w:rFonts w:ascii="Times New Roman" w:hAnsi="Times New Roman" w:cs="Times New Roman"/>
          <w:sz w:val="28"/>
          <w:szCs w:val="28"/>
        </w:rPr>
        <w:t>ва, познания и другое). Самостоятельная деятельность предполагает самостоятел</w:t>
      </w:r>
      <w:r w:rsidR="00775E36" w:rsidRPr="00047C94">
        <w:rPr>
          <w:rFonts w:ascii="Times New Roman" w:hAnsi="Times New Roman" w:cs="Times New Roman"/>
          <w:sz w:val="28"/>
          <w:szCs w:val="28"/>
        </w:rPr>
        <w:t>ь</w:t>
      </w:r>
      <w:r w:rsidR="00775E36" w:rsidRPr="00047C94">
        <w:rPr>
          <w:rFonts w:ascii="Times New Roman" w:hAnsi="Times New Roman" w:cs="Times New Roman"/>
          <w:sz w:val="28"/>
          <w:szCs w:val="28"/>
        </w:rPr>
        <w:t>ный выбор ребёнком её содержания, времени, партнеров. Педагог может направлять и поддерживать свободную самостоятельную деятельность детей (создавать пр</w:t>
      </w:r>
      <w:r w:rsidR="00775E36" w:rsidRPr="00047C94">
        <w:rPr>
          <w:rFonts w:ascii="Times New Roman" w:hAnsi="Times New Roman" w:cs="Times New Roman"/>
          <w:sz w:val="28"/>
          <w:szCs w:val="28"/>
        </w:rPr>
        <w:t>о</w:t>
      </w:r>
      <w:r w:rsidR="00775E36" w:rsidRPr="00047C94">
        <w:rPr>
          <w:rFonts w:ascii="Times New Roman" w:hAnsi="Times New Roman" w:cs="Times New Roman"/>
          <w:sz w:val="28"/>
          <w:szCs w:val="28"/>
        </w:rPr>
        <w:t>блемно-игровые ситуации, ситуации общения, поддерживать познавательные инт</w:t>
      </w:r>
      <w:r w:rsidR="00775E36" w:rsidRPr="00047C94">
        <w:rPr>
          <w:rFonts w:ascii="Times New Roman" w:hAnsi="Times New Roman" w:cs="Times New Roman"/>
          <w:sz w:val="28"/>
          <w:szCs w:val="28"/>
        </w:rPr>
        <w:t>е</w:t>
      </w:r>
      <w:r w:rsidR="00775E36" w:rsidRPr="00047C94">
        <w:rPr>
          <w:rFonts w:ascii="Times New Roman" w:hAnsi="Times New Roman" w:cs="Times New Roman"/>
          <w:sz w:val="28"/>
          <w:szCs w:val="28"/>
        </w:rPr>
        <w:t>ресы детей, изменять предметно-развивающую среду и другое).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2.8.18. </w:t>
      </w:r>
      <w:r w:rsidR="00775E36" w:rsidRPr="00047C94">
        <w:rPr>
          <w:rFonts w:ascii="Times New Roman" w:hAnsi="Times New Roman" w:cs="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w:t>
      </w:r>
      <w:r w:rsidR="00775E36" w:rsidRPr="00047C94">
        <w:rPr>
          <w:rFonts w:ascii="Times New Roman" w:hAnsi="Times New Roman" w:cs="Times New Roman"/>
          <w:sz w:val="28"/>
          <w:szCs w:val="28"/>
        </w:rPr>
        <w:t>б</w:t>
      </w:r>
      <w:r w:rsidR="00775E36" w:rsidRPr="00047C94">
        <w:rPr>
          <w:rFonts w:ascii="Times New Roman" w:hAnsi="Times New Roman" w:cs="Times New Roman"/>
          <w:sz w:val="28"/>
          <w:szCs w:val="28"/>
        </w:rPr>
        <w:t>разования, способствуют формированию у детей культурных умений при взаим</w:t>
      </w:r>
      <w:r w:rsidR="00775E36" w:rsidRPr="00047C94">
        <w:rPr>
          <w:rFonts w:ascii="Times New Roman" w:hAnsi="Times New Roman" w:cs="Times New Roman"/>
          <w:sz w:val="28"/>
          <w:szCs w:val="28"/>
        </w:rPr>
        <w:t>о</w:t>
      </w:r>
      <w:r w:rsidR="00775E36" w:rsidRPr="00047C94">
        <w:rPr>
          <w:rFonts w:ascii="Times New Roman" w:hAnsi="Times New Roman" w:cs="Times New Roman"/>
          <w:sz w:val="28"/>
          <w:szCs w:val="28"/>
        </w:rPr>
        <w:t>действии со взрослым и самостоятельной деятельности. Ценность культурных пра</w:t>
      </w:r>
      <w:r w:rsidR="00775E36" w:rsidRPr="00047C94">
        <w:rPr>
          <w:rFonts w:ascii="Times New Roman" w:hAnsi="Times New Roman" w:cs="Times New Roman"/>
          <w:sz w:val="28"/>
          <w:szCs w:val="28"/>
        </w:rPr>
        <w:t>к</w:t>
      </w:r>
      <w:r w:rsidR="00775E36" w:rsidRPr="00047C94">
        <w:rPr>
          <w:rFonts w:ascii="Times New Roman" w:hAnsi="Times New Roman" w:cs="Times New Roman"/>
          <w:sz w:val="28"/>
          <w:szCs w:val="28"/>
        </w:rPr>
        <w:t>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w:t>
      </w:r>
      <w:r w:rsidR="00775E36" w:rsidRPr="00047C94">
        <w:rPr>
          <w:rFonts w:ascii="Times New Roman" w:hAnsi="Times New Roman" w:cs="Times New Roman"/>
          <w:sz w:val="28"/>
          <w:szCs w:val="28"/>
        </w:rPr>
        <w:t>и</w:t>
      </w:r>
      <w:r w:rsidR="00775E36" w:rsidRPr="00047C94">
        <w:rPr>
          <w:rFonts w:ascii="Times New Roman" w:hAnsi="Times New Roman" w:cs="Times New Roman"/>
          <w:sz w:val="28"/>
          <w:szCs w:val="28"/>
        </w:rPr>
        <w:t>вают их продуктивность.</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2.8.19. </w:t>
      </w:r>
      <w:r w:rsidR="00775E36" w:rsidRPr="00047C94">
        <w:rPr>
          <w:rFonts w:ascii="Times New Roman" w:hAnsi="Times New Roman" w:cs="Times New Roman"/>
          <w:sz w:val="28"/>
          <w:szCs w:val="28"/>
        </w:rPr>
        <w:t>К культурным практикам относят игровую, продуктивную, познав</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тельно-исследовательскую, коммуникативную практики, чтение художественной литературы.</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2.8.20. </w:t>
      </w:r>
      <w:r w:rsidR="00775E36" w:rsidRPr="00047C94">
        <w:rPr>
          <w:rFonts w:ascii="Times New Roman" w:hAnsi="Times New Roman" w:cs="Times New Roman"/>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в игровой практике ребёнок проявляет себя как творческий субъект (творч</w:t>
      </w:r>
      <w:r w:rsidR="00775E36" w:rsidRPr="00047C94">
        <w:rPr>
          <w:rFonts w:ascii="Times New Roman" w:hAnsi="Times New Roman" w:cs="Times New Roman"/>
          <w:sz w:val="28"/>
          <w:szCs w:val="28"/>
        </w:rPr>
        <w:t>е</w:t>
      </w:r>
      <w:r w:rsidR="00775E36" w:rsidRPr="00047C94">
        <w:rPr>
          <w:rFonts w:ascii="Times New Roman" w:hAnsi="Times New Roman" w:cs="Times New Roman"/>
          <w:sz w:val="28"/>
          <w:szCs w:val="28"/>
        </w:rPr>
        <w:t>ская инициатива);</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в продуктивной - созидающий и волевой субъект (инициатива целеполаг</w:t>
      </w:r>
      <w:r w:rsidR="00775E36" w:rsidRPr="00047C94">
        <w:rPr>
          <w:rFonts w:ascii="Times New Roman" w:hAnsi="Times New Roman" w:cs="Times New Roman"/>
          <w:sz w:val="28"/>
          <w:szCs w:val="28"/>
        </w:rPr>
        <w:t>а</w:t>
      </w:r>
      <w:r w:rsidR="00775E36" w:rsidRPr="00047C94">
        <w:rPr>
          <w:rFonts w:ascii="Times New Roman" w:hAnsi="Times New Roman" w:cs="Times New Roman"/>
          <w:sz w:val="28"/>
          <w:szCs w:val="28"/>
        </w:rPr>
        <w:t>ния);</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 в </w:t>
      </w:r>
      <w:r w:rsidR="00775E36" w:rsidRPr="00047C94">
        <w:rPr>
          <w:rFonts w:ascii="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775E36" w:rsidRPr="00047C94">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2.8.21. </w:t>
      </w:r>
      <w:r w:rsidR="00775E36" w:rsidRPr="00047C94">
        <w:rPr>
          <w:rFonts w:ascii="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75E36"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2.8.22. </w:t>
      </w:r>
      <w:r w:rsidR="00775E36" w:rsidRPr="00047C94">
        <w:rPr>
          <w:rFonts w:ascii="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B4F94" w:rsidRPr="00047C94" w:rsidRDefault="009B4F94" w:rsidP="009A60C4">
      <w:pPr>
        <w:spacing w:after="0" w:line="240" w:lineRule="auto"/>
        <w:jc w:val="both"/>
        <w:rPr>
          <w:rFonts w:ascii="Times New Roman" w:hAnsi="Times New Roman" w:cs="Times New Roman"/>
          <w:b/>
          <w:bCs/>
          <w:sz w:val="28"/>
          <w:szCs w:val="28"/>
        </w:rPr>
      </w:pPr>
      <w:r w:rsidRPr="00047C94">
        <w:rPr>
          <w:rFonts w:ascii="Times New Roman" w:hAnsi="Times New Roman" w:cs="Times New Roman"/>
          <w:b/>
          <w:bCs/>
          <w:sz w:val="28"/>
          <w:szCs w:val="28"/>
        </w:rPr>
        <w:br w:type="page"/>
      </w:r>
    </w:p>
    <w:p w:rsidR="009B4F94" w:rsidRPr="00047C94" w:rsidRDefault="009B4F94"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lastRenderedPageBreak/>
        <w:t>2.9. Способы и направления поддержки детской инициативы</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2.9.1.</w:t>
      </w:r>
      <w:r w:rsidR="000C389F" w:rsidRPr="00047C94">
        <w:rPr>
          <w:rFonts w:ascii="Times New Roman" w:hAnsi="Times New Roman" w:cs="Times New Roman"/>
          <w:sz w:val="28"/>
          <w:szCs w:val="28"/>
        </w:rPr>
        <w:t> </w:t>
      </w:r>
      <w:r w:rsidRPr="00047C94">
        <w:rPr>
          <w:rFonts w:ascii="Times New Roman" w:hAnsi="Times New Roman" w:cs="Times New Roman"/>
          <w:sz w:val="28"/>
          <w:szCs w:val="28"/>
        </w:rPr>
        <w:t>Для поддержки детской инициативы педагог поощряет свободную сам</w:t>
      </w:r>
      <w:r w:rsidRPr="00047C94">
        <w:rPr>
          <w:rFonts w:ascii="Times New Roman" w:hAnsi="Times New Roman" w:cs="Times New Roman"/>
          <w:sz w:val="28"/>
          <w:szCs w:val="28"/>
        </w:rPr>
        <w:t>о</w:t>
      </w:r>
      <w:r w:rsidRPr="00047C94">
        <w:rPr>
          <w:rFonts w:ascii="Times New Roman" w:hAnsi="Times New Roman" w:cs="Times New Roman"/>
          <w:sz w:val="28"/>
          <w:szCs w:val="28"/>
        </w:rPr>
        <w:t>стоятельную деятельность детей, основанную на детских интересах и предпочтен</w:t>
      </w:r>
      <w:r w:rsidRPr="00047C94">
        <w:rPr>
          <w:rFonts w:ascii="Times New Roman" w:hAnsi="Times New Roman" w:cs="Times New Roman"/>
          <w:sz w:val="28"/>
          <w:szCs w:val="28"/>
        </w:rPr>
        <w:t>и</w:t>
      </w:r>
      <w:r w:rsidRPr="00047C94">
        <w:rPr>
          <w:rFonts w:ascii="Times New Roman" w:hAnsi="Times New Roman" w:cs="Times New Roman"/>
          <w:sz w:val="28"/>
          <w:szCs w:val="28"/>
        </w:rPr>
        <w:t>ях. Появление возможности у ребёнка исследовать, играть, лепить, рисовать, соч</w:t>
      </w:r>
      <w:r w:rsidRPr="00047C94">
        <w:rPr>
          <w:rFonts w:ascii="Times New Roman" w:hAnsi="Times New Roman" w:cs="Times New Roman"/>
          <w:sz w:val="28"/>
          <w:szCs w:val="28"/>
        </w:rPr>
        <w:t>и</w:t>
      </w:r>
      <w:r w:rsidRPr="00047C94">
        <w:rPr>
          <w:rFonts w:ascii="Times New Roman" w:hAnsi="Times New Roman" w:cs="Times New Roman"/>
          <w:sz w:val="28"/>
          <w:szCs w:val="28"/>
        </w:rPr>
        <w:t>нять, петь, танцевать, конструировать, ориентируясь на собственные интересы, п</w:t>
      </w:r>
      <w:r w:rsidRPr="00047C94">
        <w:rPr>
          <w:rFonts w:ascii="Times New Roman" w:hAnsi="Times New Roman" w:cs="Times New Roman"/>
          <w:sz w:val="28"/>
          <w:szCs w:val="28"/>
        </w:rPr>
        <w:t>о</w:t>
      </w:r>
      <w:r w:rsidRPr="00047C94">
        <w:rPr>
          <w:rFonts w:ascii="Times New Roman" w:hAnsi="Times New Roman" w:cs="Times New Roman"/>
          <w:sz w:val="28"/>
          <w:szCs w:val="28"/>
        </w:rPr>
        <w:t>зволяет обеспечить такие важные составляющие эмоционального благополучия р</w:t>
      </w:r>
      <w:r w:rsidRPr="00047C94">
        <w:rPr>
          <w:rFonts w:ascii="Times New Roman" w:hAnsi="Times New Roman" w:cs="Times New Roman"/>
          <w:sz w:val="28"/>
          <w:szCs w:val="28"/>
        </w:rPr>
        <w:t>е</w:t>
      </w:r>
      <w:r w:rsidRPr="00047C94">
        <w:rPr>
          <w:rFonts w:ascii="Times New Roman" w:hAnsi="Times New Roman" w:cs="Times New Roman"/>
          <w:sz w:val="28"/>
          <w:szCs w:val="28"/>
        </w:rPr>
        <w:t>бёнка ДОО как уверенность в себе, чувство защищенности, комфорта, положител</w:t>
      </w:r>
      <w:r w:rsidRPr="00047C94">
        <w:rPr>
          <w:rFonts w:ascii="Times New Roman" w:hAnsi="Times New Roman" w:cs="Times New Roman"/>
          <w:sz w:val="28"/>
          <w:szCs w:val="28"/>
        </w:rPr>
        <w:t>ь</w:t>
      </w:r>
      <w:r w:rsidRPr="00047C94">
        <w:rPr>
          <w:rFonts w:ascii="Times New Roman" w:hAnsi="Times New Roman" w:cs="Times New Roman"/>
          <w:sz w:val="28"/>
          <w:szCs w:val="28"/>
        </w:rPr>
        <w:t>ного самоощущения.</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2.9.2. </w:t>
      </w:r>
      <w:r w:rsidR="009B4F94" w:rsidRPr="00047C94">
        <w:rPr>
          <w:rFonts w:ascii="Times New Roman" w:hAnsi="Times New Roman" w:cs="Times New Roman"/>
          <w:sz w:val="28"/>
          <w:szCs w:val="28"/>
        </w:rPr>
        <w:t>Наиболее благоприятными отрезками времени для организации свобо</w:t>
      </w:r>
      <w:r w:rsidR="009B4F94" w:rsidRPr="00047C94">
        <w:rPr>
          <w:rFonts w:ascii="Times New Roman" w:hAnsi="Times New Roman" w:cs="Times New Roman"/>
          <w:sz w:val="28"/>
          <w:szCs w:val="28"/>
        </w:rPr>
        <w:t>д</w:t>
      </w:r>
      <w:r w:rsidR="009B4F94" w:rsidRPr="00047C94">
        <w:rPr>
          <w:rFonts w:ascii="Times New Roman" w:hAnsi="Times New Roman" w:cs="Times New Roman"/>
          <w:sz w:val="28"/>
          <w:szCs w:val="28"/>
        </w:rPr>
        <w:t>ной самостоятельной деятельности детей является утро, когда ребёнок приходит в ДОО и вторая половина дня.</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2.9.3. </w:t>
      </w:r>
      <w:r w:rsidR="009B4F94" w:rsidRPr="00047C94">
        <w:rPr>
          <w:rFonts w:ascii="Times New Roman" w:hAnsi="Times New Roman" w:cs="Times New Roman"/>
          <w:sz w:val="28"/>
          <w:szCs w:val="28"/>
        </w:rPr>
        <w:t>Любая деятельность ребёнка в ДОО может протекать в форме самосто</w:t>
      </w:r>
      <w:r w:rsidR="009B4F94" w:rsidRPr="00047C94">
        <w:rPr>
          <w:rFonts w:ascii="Times New Roman" w:hAnsi="Times New Roman" w:cs="Times New Roman"/>
          <w:sz w:val="28"/>
          <w:szCs w:val="28"/>
        </w:rPr>
        <w:t>я</w:t>
      </w:r>
      <w:r w:rsidR="009B4F94" w:rsidRPr="00047C94">
        <w:rPr>
          <w:rFonts w:ascii="Times New Roman" w:hAnsi="Times New Roman" w:cs="Times New Roman"/>
          <w:sz w:val="28"/>
          <w:szCs w:val="28"/>
        </w:rPr>
        <w:t>тельной инициативной деятельности,</w:t>
      </w:r>
      <w:r w:rsidRPr="00047C94">
        <w:rPr>
          <w:rFonts w:ascii="Times New Roman" w:hAnsi="Times New Roman" w:cs="Times New Roman"/>
          <w:sz w:val="28"/>
          <w:szCs w:val="28"/>
        </w:rPr>
        <w:t xml:space="preserve"> в т.ч.</w:t>
      </w:r>
      <w:r w:rsidR="009B4F94" w:rsidRPr="00047C94">
        <w:rPr>
          <w:rFonts w:ascii="Times New Roman" w:hAnsi="Times New Roman" w:cs="Times New Roman"/>
          <w:sz w:val="28"/>
          <w:szCs w:val="28"/>
        </w:rPr>
        <w:t>:</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9B4F94" w:rsidRPr="00047C94">
        <w:rPr>
          <w:rFonts w:ascii="Times New Roman" w:hAnsi="Times New Roman" w:cs="Times New Roman"/>
          <w:sz w:val="28"/>
          <w:szCs w:val="28"/>
        </w:rPr>
        <w:t>самостоятельная исследовательская деятельность и экспериментирование;</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9B4F94" w:rsidRPr="00047C94">
        <w:rPr>
          <w:rFonts w:ascii="Times New Roman" w:hAnsi="Times New Roman" w:cs="Times New Roman"/>
          <w:sz w:val="28"/>
          <w:szCs w:val="28"/>
        </w:rPr>
        <w:t>свободные сюжетно-ролевые, театрализованные, режиссерские игры;</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9B4F94" w:rsidRPr="00047C94">
        <w:rPr>
          <w:rFonts w:ascii="Times New Roman" w:hAnsi="Times New Roman" w:cs="Times New Roman"/>
          <w:sz w:val="28"/>
          <w:szCs w:val="28"/>
        </w:rPr>
        <w:t>игры - импровизации и музыкальные игры;</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9B4F94" w:rsidRPr="00047C94">
        <w:rPr>
          <w:rFonts w:ascii="Times New Roman" w:hAnsi="Times New Roman" w:cs="Times New Roman"/>
          <w:sz w:val="28"/>
          <w:szCs w:val="28"/>
        </w:rPr>
        <w:t>речевые и словесные игры, игры с буквами, слогами, звуками;</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9B4F94" w:rsidRPr="00047C94">
        <w:rPr>
          <w:rFonts w:ascii="Times New Roman" w:hAnsi="Times New Roman" w:cs="Times New Roman"/>
          <w:sz w:val="28"/>
          <w:szCs w:val="28"/>
        </w:rPr>
        <w:t>логические игры, развивающие игры математического содержания;</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9B4F94" w:rsidRPr="00047C94">
        <w:rPr>
          <w:rFonts w:ascii="Times New Roman" w:hAnsi="Times New Roman" w:cs="Times New Roman"/>
          <w:sz w:val="28"/>
          <w:szCs w:val="28"/>
        </w:rPr>
        <w:t>самостоятельная деятельность в книжном уголке;</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9B4F94" w:rsidRPr="00047C94">
        <w:rPr>
          <w:rFonts w:ascii="Times New Roman" w:hAnsi="Times New Roman" w:cs="Times New Roman"/>
          <w:sz w:val="28"/>
          <w:szCs w:val="28"/>
        </w:rPr>
        <w:t>самостоятельная изобразительная деятельность, конструирование;</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9B4F94" w:rsidRPr="00047C94">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2.9.4. </w:t>
      </w:r>
      <w:r w:rsidR="009B4F94" w:rsidRPr="00047C94">
        <w:rPr>
          <w:rFonts w:ascii="Times New Roman" w:hAnsi="Times New Roman" w:cs="Times New Roman"/>
          <w:sz w:val="28"/>
          <w:szCs w:val="28"/>
        </w:rPr>
        <w:t>Для поддержки детской инициативы педагог должен учитывать сл</w:t>
      </w:r>
      <w:r w:rsidR="009B4F94" w:rsidRPr="00047C94">
        <w:rPr>
          <w:rFonts w:ascii="Times New Roman" w:hAnsi="Times New Roman" w:cs="Times New Roman"/>
          <w:sz w:val="28"/>
          <w:szCs w:val="28"/>
        </w:rPr>
        <w:t>е</w:t>
      </w:r>
      <w:r w:rsidR="009B4F94" w:rsidRPr="00047C94">
        <w:rPr>
          <w:rFonts w:ascii="Times New Roman" w:hAnsi="Times New Roman" w:cs="Times New Roman"/>
          <w:sz w:val="28"/>
          <w:szCs w:val="28"/>
        </w:rPr>
        <w:t>дующие условия:</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уделять внимание развитию детского интереса к окружающему миру, п</w:t>
      </w:r>
      <w:r w:rsidRPr="00047C94">
        <w:rPr>
          <w:rFonts w:ascii="Times New Roman" w:hAnsi="Times New Roman" w:cs="Times New Roman"/>
          <w:sz w:val="28"/>
          <w:szCs w:val="28"/>
        </w:rPr>
        <w:t>о</w:t>
      </w:r>
      <w:r w:rsidRPr="00047C94">
        <w:rPr>
          <w:rFonts w:ascii="Times New Roman" w:hAnsi="Times New Roman" w:cs="Times New Roman"/>
          <w:sz w:val="28"/>
          <w:szCs w:val="28"/>
        </w:rPr>
        <w:t>ощрять желание ребёнка получать новые знания и умения, осуществлять деятельн</w:t>
      </w:r>
      <w:r w:rsidRPr="00047C94">
        <w:rPr>
          <w:rFonts w:ascii="Times New Roman" w:hAnsi="Times New Roman" w:cs="Times New Roman"/>
          <w:sz w:val="28"/>
          <w:szCs w:val="28"/>
        </w:rPr>
        <w:t>о</w:t>
      </w:r>
      <w:r w:rsidRPr="00047C94">
        <w:rPr>
          <w:rFonts w:ascii="Times New Roman" w:hAnsi="Times New Roman" w:cs="Times New Roman"/>
          <w:sz w:val="28"/>
          <w:szCs w:val="28"/>
        </w:rPr>
        <w:t>стные пробы в соответствии со своими интересами, задавать познавательные вопр</w:t>
      </w:r>
      <w:r w:rsidRPr="00047C94">
        <w:rPr>
          <w:rFonts w:ascii="Times New Roman" w:hAnsi="Times New Roman" w:cs="Times New Roman"/>
          <w:sz w:val="28"/>
          <w:szCs w:val="28"/>
        </w:rPr>
        <w:t>о</w:t>
      </w:r>
      <w:r w:rsidRPr="00047C94">
        <w:rPr>
          <w:rFonts w:ascii="Times New Roman" w:hAnsi="Times New Roman" w:cs="Times New Roman"/>
          <w:sz w:val="28"/>
          <w:szCs w:val="28"/>
        </w:rPr>
        <w:t>сы;</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организовывать ситуации, способствующие активизации личного опыта р</w:t>
      </w:r>
      <w:r w:rsidRPr="00047C94">
        <w:rPr>
          <w:rFonts w:ascii="Times New Roman" w:hAnsi="Times New Roman" w:cs="Times New Roman"/>
          <w:sz w:val="28"/>
          <w:szCs w:val="28"/>
        </w:rPr>
        <w:t>е</w:t>
      </w:r>
      <w:r w:rsidRPr="00047C94">
        <w:rPr>
          <w:rFonts w:ascii="Times New Roman" w:hAnsi="Times New Roman" w:cs="Times New Roman"/>
          <w:sz w:val="28"/>
          <w:szCs w:val="28"/>
        </w:rPr>
        <w:t>бёнка в деятельности, побуждающие детей к применению знаний, умений при выб</w:t>
      </w:r>
      <w:r w:rsidRPr="00047C94">
        <w:rPr>
          <w:rFonts w:ascii="Times New Roman" w:hAnsi="Times New Roman" w:cs="Times New Roman"/>
          <w:sz w:val="28"/>
          <w:szCs w:val="28"/>
        </w:rPr>
        <w:t>о</w:t>
      </w:r>
      <w:r w:rsidRPr="00047C94">
        <w:rPr>
          <w:rFonts w:ascii="Times New Roman" w:hAnsi="Times New Roman" w:cs="Times New Roman"/>
          <w:sz w:val="28"/>
          <w:szCs w:val="28"/>
        </w:rPr>
        <w:t>ре способов деятельности;</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w:t>
      </w:r>
      <w:r w:rsidRPr="00047C94">
        <w:rPr>
          <w:rFonts w:ascii="Times New Roman" w:hAnsi="Times New Roman" w:cs="Times New Roman"/>
          <w:sz w:val="28"/>
          <w:szCs w:val="28"/>
        </w:rPr>
        <w:t>я</w:t>
      </w:r>
      <w:r w:rsidRPr="00047C94">
        <w:rPr>
          <w:rFonts w:ascii="Times New Roman" w:hAnsi="Times New Roman" w:cs="Times New Roman"/>
          <w:sz w:val="28"/>
          <w:szCs w:val="28"/>
        </w:rPr>
        <w:t>тельно, уделять внимание таким задачам, которые способствуют активизации у р</w:t>
      </w:r>
      <w:r w:rsidRPr="00047C94">
        <w:rPr>
          <w:rFonts w:ascii="Times New Roman" w:hAnsi="Times New Roman" w:cs="Times New Roman"/>
          <w:sz w:val="28"/>
          <w:szCs w:val="28"/>
        </w:rPr>
        <w:t>е</w:t>
      </w:r>
      <w:r w:rsidRPr="00047C94">
        <w:rPr>
          <w:rFonts w:ascii="Times New Roman" w:hAnsi="Times New Roman" w:cs="Times New Roman"/>
          <w:sz w:val="28"/>
          <w:szCs w:val="28"/>
        </w:rPr>
        <w:t>бёнка творчества, сообразительности, поиска новых подходов;</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создавать условия для развития произвольности в деятельности, использ</w:t>
      </w:r>
      <w:r w:rsidRPr="00047C94">
        <w:rPr>
          <w:rFonts w:ascii="Times New Roman" w:hAnsi="Times New Roman" w:cs="Times New Roman"/>
          <w:sz w:val="28"/>
          <w:szCs w:val="28"/>
        </w:rPr>
        <w:t>о</w:t>
      </w:r>
      <w:r w:rsidRPr="00047C94">
        <w:rPr>
          <w:rFonts w:ascii="Times New Roman" w:hAnsi="Times New Roman" w:cs="Times New Roman"/>
          <w:sz w:val="28"/>
          <w:szCs w:val="28"/>
        </w:rPr>
        <w:t>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w:t>
      </w:r>
      <w:r w:rsidRPr="00047C94">
        <w:rPr>
          <w:rFonts w:ascii="Times New Roman" w:hAnsi="Times New Roman" w:cs="Times New Roman"/>
          <w:sz w:val="28"/>
          <w:szCs w:val="28"/>
        </w:rPr>
        <w:t>ы</w:t>
      </w:r>
      <w:r w:rsidRPr="00047C94">
        <w:rPr>
          <w:rFonts w:ascii="Times New Roman" w:hAnsi="Times New Roman" w:cs="Times New Roman"/>
          <w:sz w:val="28"/>
          <w:szCs w:val="28"/>
        </w:rPr>
        <w:t>вать ребёнку, проявляющему небрежность и равнодушие к результату, как можно довести дело до конца, какие приемы можно использовать, чтобы проверить качес</w:t>
      </w:r>
      <w:r w:rsidRPr="00047C94">
        <w:rPr>
          <w:rFonts w:ascii="Times New Roman" w:hAnsi="Times New Roman" w:cs="Times New Roman"/>
          <w:sz w:val="28"/>
          <w:szCs w:val="28"/>
        </w:rPr>
        <w:t>т</w:t>
      </w:r>
      <w:r w:rsidRPr="00047C94">
        <w:rPr>
          <w:rFonts w:ascii="Times New Roman" w:hAnsi="Times New Roman" w:cs="Times New Roman"/>
          <w:sz w:val="28"/>
          <w:szCs w:val="28"/>
        </w:rPr>
        <w:t>во своего результата;</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w:t>
      </w:r>
      <w:r w:rsidRPr="00047C94">
        <w:rPr>
          <w:rFonts w:ascii="Times New Roman" w:hAnsi="Times New Roman" w:cs="Times New Roman"/>
          <w:sz w:val="28"/>
          <w:szCs w:val="28"/>
        </w:rPr>
        <w:t>а</w:t>
      </w:r>
      <w:r w:rsidRPr="00047C94">
        <w:rPr>
          <w:rFonts w:ascii="Times New Roman" w:hAnsi="Times New Roman" w:cs="Times New Roman"/>
          <w:sz w:val="28"/>
          <w:szCs w:val="28"/>
        </w:rPr>
        <w:t>точно использовать приемы наводящих вопросов, активизировать собственную а</w:t>
      </w:r>
      <w:r w:rsidRPr="00047C94">
        <w:rPr>
          <w:rFonts w:ascii="Times New Roman" w:hAnsi="Times New Roman" w:cs="Times New Roman"/>
          <w:sz w:val="28"/>
          <w:szCs w:val="28"/>
        </w:rPr>
        <w:t>к</w:t>
      </w:r>
      <w:r w:rsidRPr="00047C94">
        <w:rPr>
          <w:rFonts w:ascii="Times New Roman" w:hAnsi="Times New Roman" w:cs="Times New Roman"/>
          <w:sz w:val="28"/>
          <w:szCs w:val="28"/>
        </w:rPr>
        <w:t>тивность и смекалку ребёнка, намекнуть, посоветовать вспомнить, как он действ</w:t>
      </w:r>
      <w:r w:rsidRPr="00047C94">
        <w:rPr>
          <w:rFonts w:ascii="Times New Roman" w:hAnsi="Times New Roman" w:cs="Times New Roman"/>
          <w:sz w:val="28"/>
          <w:szCs w:val="28"/>
        </w:rPr>
        <w:t>о</w:t>
      </w:r>
      <w:r w:rsidRPr="00047C94">
        <w:rPr>
          <w:rFonts w:ascii="Times New Roman" w:hAnsi="Times New Roman" w:cs="Times New Roman"/>
          <w:sz w:val="28"/>
          <w:szCs w:val="28"/>
        </w:rPr>
        <w:t>вал в аналогичном случае;</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8) поддерживать у детей чувство гордости и радости от успешных самосто</w:t>
      </w:r>
      <w:r w:rsidRPr="00047C94">
        <w:rPr>
          <w:rFonts w:ascii="Times New Roman" w:hAnsi="Times New Roman" w:cs="Times New Roman"/>
          <w:sz w:val="28"/>
          <w:szCs w:val="28"/>
        </w:rPr>
        <w:t>я</w:t>
      </w:r>
      <w:r w:rsidRPr="00047C94">
        <w:rPr>
          <w:rFonts w:ascii="Times New Roman" w:hAnsi="Times New Roman" w:cs="Times New Roman"/>
          <w:sz w:val="28"/>
          <w:szCs w:val="28"/>
        </w:rPr>
        <w:t>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0C389F" w:rsidRPr="00047C94">
        <w:rPr>
          <w:rFonts w:ascii="Times New Roman" w:hAnsi="Times New Roman" w:cs="Times New Roman"/>
          <w:sz w:val="28"/>
          <w:szCs w:val="28"/>
        </w:rPr>
        <w:t>.9.5. </w:t>
      </w:r>
      <w:r w:rsidRPr="00047C94">
        <w:rPr>
          <w:rFonts w:ascii="Times New Roman" w:hAnsi="Times New Roman" w:cs="Times New Roman"/>
          <w:sz w:val="28"/>
          <w:szCs w:val="28"/>
        </w:rPr>
        <w:t>В возрасте 3-4 лет у ребёнка активно проявляется потребность в общ</w:t>
      </w:r>
      <w:r w:rsidRPr="00047C94">
        <w:rPr>
          <w:rFonts w:ascii="Times New Roman" w:hAnsi="Times New Roman" w:cs="Times New Roman"/>
          <w:sz w:val="28"/>
          <w:szCs w:val="28"/>
        </w:rPr>
        <w:t>е</w:t>
      </w:r>
      <w:r w:rsidRPr="00047C94">
        <w:rPr>
          <w:rFonts w:ascii="Times New Roman" w:hAnsi="Times New Roman" w:cs="Times New Roman"/>
          <w:sz w:val="28"/>
          <w:szCs w:val="28"/>
        </w:rPr>
        <w:t>нии со взрослым, ребёнок стремится через разговор с педагогом познать окружа</w:t>
      </w:r>
      <w:r w:rsidRPr="00047C94">
        <w:rPr>
          <w:rFonts w:ascii="Times New Roman" w:hAnsi="Times New Roman" w:cs="Times New Roman"/>
          <w:sz w:val="28"/>
          <w:szCs w:val="28"/>
        </w:rPr>
        <w:t>ю</w:t>
      </w:r>
      <w:r w:rsidRPr="00047C94">
        <w:rPr>
          <w:rFonts w:ascii="Times New Roman" w:hAnsi="Times New Roman" w:cs="Times New Roman"/>
          <w:sz w:val="28"/>
          <w:szCs w:val="28"/>
        </w:rPr>
        <w:t>щий мир, узнать об интересующих его действиях, сведениях. Поэтому ребёнок зад</w:t>
      </w:r>
      <w:r w:rsidRPr="00047C94">
        <w:rPr>
          <w:rFonts w:ascii="Times New Roman" w:hAnsi="Times New Roman" w:cs="Times New Roman"/>
          <w:sz w:val="28"/>
          <w:szCs w:val="28"/>
        </w:rPr>
        <w:t>а</w:t>
      </w:r>
      <w:r w:rsidRPr="00047C94">
        <w:rPr>
          <w:rFonts w:ascii="Times New Roman" w:hAnsi="Times New Roman" w:cs="Times New Roman"/>
          <w:sz w:val="28"/>
          <w:szCs w:val="28"/>
        </w:rPr>
        <w:t>ет различного рода вопросы. Важно поддержать данное стремление ребёнка, поо</w:t>
      </w:r>
      <w:r w:rsidRPr="00047C94">
        <w:rPr>
          <w:rFonts w:ascii="Times New Roman" w:hAnsi="Times New Roman" w:cs="Times New Roman"/>
          <w:sz w:val="28"/>
          <w:szCs w:val="28"/>
        </w:rPr>
        <w:t>щ</w:t>
      </w:r>
      <w:r w:rsidRPr="00047C94">
        <w:rPr>
          <w:rFonts w:ascii="Times New Roman" w:hAnsi="Times New Roman" w:cs="Times New Roman"/>
          <w:sz w:val="28"/>
          <w:szCs w:val="28"/>
        </w:rPr>
        <w:t>рять познавательную активность детей младшего дошкольного возраста, использ</w:t>
      </w:r>
      <w:r w:rsidRPr="00047C94">
        <w:rPr>
          <w:rFonts w:ascii="Times New Roman" w:hAnsi="Times New Roman" w:cs="Times New Roman"/>
          <w:sz w:val="28"/>
          <w:szCs w:val="28"/>
        </w:rPr>
        <w:t>о</w:t>
      </w:r>
      <w:r w:rsidRPr="00047C94">
        <w:rPr>
          <w:rFonts w:ascii="Times New Roman" w:hAnsi="Times New Roman" w:cs="Times New Roman"/>
          <w:sz w:val="28"/>
          <w:szCs w:val="28"/>
        </w:rPr>
        <w:t>вать педагогические приемы, направленные на развитие стремлений ребёнка набл</w:t>
      </w:r>
      <w:r w:rsidRPr="00047C94">
        <w:rPr>
          <w:rFonts w:ascii="Times New Roman" w:hAnsi="Times New Roman" w:cs="Times New Roman"/>
          <w:sz w:val="28"/>
          <w:szCs w:val="28"/>
        </w:rPr>
        <w:t>ю</w:t>
      </w:r>
      <w:r w:rsidRPr="00047C94">
        <w:rPr>
          <w:rFonts w:ascii="Times New Roman" w:hAnsi="Times New Roman" w:cs="Times New Roman"/>
          <w:sz w:val="28"/>
          <w:szCs w:val="28"/>
        </w:rPr>
        <w:t>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w:t>
      </w:r>
      <w:r w:rsidRPr="00047C94">
        <w:rPr>
          <w:rFonts w:ascii="Times New Roman" w:hAnsi="Times New Roman" w:cs="Times New Roman"/>
          <w:sz w:val="28"/>
          <w:szCs w:val="28"/>
        </w:rPr>
        <w:t>ь</w:t>
      </w:r>
      <w:r w:rsidRPr="00047C94">
        <w:rPr>
          <w:rFonts w:ascii="Times New Roman" w:hAnsi="Times New Roman" w:cs="Times New Roman"/>
          <w:sz w:val="28"/>
          <w:szCs w:val="28"/>
        </w:rPr>
        <w:t>ную активность, создавать ситуации, побуждающие ребёнка самостоятельно искать решения возникающих проблем, осуществлять деятельностные пробы. При прое</w:t>
      </w:r>
      <w:r w:rsidRPr="00047C94">
        <w:rPr>
          <w:rFonts w:ascii="Times New Roman" w:hAnsi="Times New Roman" w:cs="Times New Roman"/>
          <w:sz w:val="28"/>
          <w:szCs w:val="28"/>
        </w:rPr>
        <w:t>к</w:t>
      </w:r>
      <w:r w:rsidRPr="00047C94">
        <w:rPr>
          <w:rFonts w:ascii="Times New Roman" w:hAnsi="Times New Roman" w:cs="Times New Roman"/>
          <w:sz w:val="28"/>
          <w:szCs w:val="28"/>
        </w:rPr>
        <w:t>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w:t>
      </w:r>
      <w:r w:rsidRPr="00047C94">
        <w:rPr>
          <w:rFonts w:ascii="Times New Roman" w:hAnsi="Times New Roman" w:cs="Times New Roman"/>
          <w:sz w:val="28"/>
          <w:szCs w:val="28"/>
        </w:rPr>
        <w:t>з</w:t>
      </w:r>
      <w:r w:rsidRPr="00047C94">
        <w:rPr>
          <w:rFonts w:ascii="Times New Roman" w:hAnsi="Times New Roman" w:cs="Times New Roman"/>
          <w:sz w:val="28"/>
          <w:szCs w:val="28"/>
        </w:rPr>
        <w:t>ных делах: в играх, в экспериментах, в рисовании, в общении, в творчестве (имит</w:t>
      </w:r>
      <w:r w:rsidRPr="00047C94">
        <w:rPr>
          <w:rFonts w:ascii="Times New Roman" w:hAnsi="Times New Roman" w:cs="Times New Roman"/>
          <w:sz w:val="28"/>
          <w:szCs w:val="28"/>
        </w:rPr>
        <w:t>а</w:t>
      </w:r>
      <w:r w:rsidRPr="00047C94">
        <w:rPr>
          <w:rFonts w:ascii="Times New Roman" w:hAnsi="Times New Roman" w:cs="Times New Roman"/>
          <w:sz w:val="28"/>
          <w:szCs w:val="28"/>
        </w:rPr>
        <w:t>ции, танцевальные импровизации и тому подобное), в двигательной деятельности.</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2.9.6. С 4-5</w:t>
      </w:r>
      <w:r w:rsidR="009B4F94" w:rsidRPr="00047C94">
        <w:rPr>
          <w:rFonts w:ascii="Times New Roman" w:hAnsi="Times New Roman" w:cs="Times New Roman"/>
          <w:sz w:val="28"/>
          <w:szCs w:val="28"/>
        </w:rPr>
        <w:t xml:space="preserve"> лет у детей наблюдается высокая активность. Данная потребность ребёнка является ключевым условием для развития самостоятельности во всех сф</w:t>
      </w:r>
      <w:r w:rsidR="009B4F94" w:rsidRPr="00047C94">
        <w:rPr>
          <w:rFonts w:ascii="Times New Roman" w:hAnsi="Times New Roman" w:cs="Times New Roman"/>
          <w:sz w:val="28"/>
          <w:szCs w:val="28"/>
        </w:rPr>
        <w:t>е</w:t>
      </w:r>
      <w:r w:rsidR="009B4F94" w:rsidRPr="00047C94">
        <w:rPr>
          <w:rFonts w:ascii="Times New Roman" w:hAnsi="Times New Roman" w:cs="Times New Roman"/>
          <w:sz w:val="28"/>
          <w:szCs w:val="28"/>
        </w:rPr>
        <w:t>рах его жизни и деятельности. Педагогу важно обращать особое внимание на осво</w:t>
      </w:r>
      <w:r w:rsidR="009B4F94" w:rsidRPr="00047C94">
        <w:rPr>
          <w:rFonts w:ascii="Times New Roman" w:hAnsi="Times New Roman" w:cs="Times New Roman"/>
          <w:sz w:val="28"/>
          <w:szCs w:val="28"/>
        </w:rPr>
        <w:t>е</w:t>
      </w:r>
      <w:r w:rsidR="009B4F94" w:rsidRPr="00047C94">
        <w:rPr>
          <w:rFonts w:ascii="Times New Roman" w:hAnsi="Times New Roman" w:cs="Times New Roman"/>
          <w:sz w:val="28"/>
          <w:szCs w:val="28"/>
        </w:rPr>
        <w:t>ние детьми системы разнообразных обследовательских действии, приемов просте</w:t>
      </w:r>
      <w:r w:rsidR="009B4F94" w:rsidRPr="00047C94">
        <w:rPr>
          <w:rFonts w:ascii="Times New Roman" w:hAnsi="Times New Roman" w:cs="Times New Roman"/>
          <w:sz w:val="28"/>
          <w:szCs w:val="28"/>
        </w:rPr>
        <w:t>й</w:t>
      </w:r>
      <w:r w:rsidR="009B4F94" w:rsidRPr="00047C94">
        <w:rPr>
          <w:rFonts w:ascii="Times New Roman" w:hAnsi="Times New Roman" w:cs="Times New Roman"/>
          <w:sz w:val="28"/>
          <w:szCs w:val="28"/>
        </w:rPr>
        <w:t>шего анализа, сравнения, умения наблюдать для поддержки самостоятельности в п</w:t>
      </w:r>
      <w:r w:rsidR="009B4F94" w:rsidRPr="00047C94">
        <w:rPr>
          <w:rFonts w:ascii="Times New Roman" w:hAnsi="Times New Roman" w:cs="Times New Roman"/>
          <w:sz w:val="28"/>
          <w:szCs w:val="28"/>
        </w:rPr>
        <w:t>о</w:t>
      </w:r>
      <w:r w:rsidR="009B4F94" w:rsidRPr="00047C94">
        <w:rPr>
          <w:rFonts w:ascii="Times New Roman" w:hAnsi="Times New Roman" w:cs="Times New Roman"/>
          <w:sz w:val="28"/>
          <w:szCs w:val="28"/>
        </w:rPr>
        <w:t>знавательной деятельности. Педагог намеренно насыщает жизнь детей проблемн</w:t>
      </w:r>
      <w:r w:rsidR="009B4F94" w:rsidRPr="00047C94">
        <w:rPr>
          <w:rFonts w:ascii="Times New Roman" w:hAnsi="Times New Roman" w:cs="Times New Roman"/>
          <w:sz w:val="28"/>
          <w:szCs w:val="28"/>
        </w:rPr>
        <w:t>ы</w:t>
      </w:r>
      <w:r w:rsidR="009B4F94" w:rsidRPr="00047C94">
        <w:rPr>
          <w:rFonts w:ascii="Times New Roman" w:hAnsi="Times New Roman" w:cs="Times New Roman"/>
          <w:sz w:val="28"/>
          <w:szCs w:val="28"/>
        </w:rPr>
        <w:t>ми практическими и познавательными ситуациями, в которых детям необходимо самостоятельно применить освоенные приемы. Всегда необходимо доброжелател</w:t>
      </w:r>
      <w:r w:rsidR="009B4F94" w:rsidRPr="00047C94">
        <w:rPr>
          <w:rFonts w:ascii="Times New Roman" w:hAnsi="Times New Roman" w:cs="Times New Roman"/>
          <w:sz w:val="28"/>
          <w:szCs w:val="28"/>
        </w:rPr>
        <w:t>ь</w:t>
      </w:r>
      <w:r w:rsidR="009B4F94" w:rsidRPr="00047C94">
        <w:rPr>
          <w:rFonts w:ascii="Times New Roman" w:hAnsi="Times New Roman" w:cs="Times New Roman"/>
          <w:sz w:val="28"/>
          <w:szCs w:val="28"/>
        </w:rPr>
        <w:t>но и заинтересованно относиться к детским вопросам и проблемам, быть готовым стать партнером в обсуждении, поддерживать и направлять детскую познавател</w:t>
      </w:r>
      <w:r w:rsidR="009B4F94" w:rsidRPr="00047C94">
        <w:rPr>
          <w:rFonts w:ascii="Times New Roman" w:hAnsi="Times New Roman" w:cs="Times New Roman"/>
          <w:sz w:val="28"/>
          <w:szCs w:val="28"/>
        </w:rPr>
        <w:t>ь</w:t>
      </w:r>
      <w:r w:rsidR="009B4F94" w:rsidRPr="00047C94">
        <w:rPr>
          <w:rFonts w:ascii="Times New Roman" w:hAnsi="Times New Roman" w:cs="Times New Roman"/>
          <w:sz w:val="28"/>
          <w:szCs w:val="28"/>
        </w:rPr>
        <w:t>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w:t>
      </w:r>
      <w:r w:rsidR="009B4F94" w:rsidRPr="00047C94">
        <w:rPr>
          <w:rFonts w:ascii="Times New Roman" w:hAnsi="Times New Roman" w:cs="Times New Roman"/>
          <w:sz w:val="28"/>
          <w:szCs w:val="28"/>
        </w:rPr>
        <w:t>а</w:t>
      </w:r>
      <w:r w:rsidR="009B4F94" w:rsidRPr="00047C94">
        <w:rPr>
          <w:rFonts w:ascii="Times New Roman" w:hAnsi="Times New Roman" w:cs="Times New Roman"/>
          <w:sz w:val="28"/>
          <w:szCs w:val="28"/>
        </w:rPr>
        <w:t>кая планомерная деятельность способствует развитию у ребёнка умения решать во</w:t>
      </w:r>
      <w:r w:rsidR="009B4F94" w:rsidRPr="00047C94">
        <w:rPr>
          <w:rFonts w:ascii="Times New Roman" w:hAnsi="Times New Roman" w:cs="Times New Roman"/>
          <w:sz w:val="28"/>
          <w:szCs w:val="28"/>
        </w:rPr>
        <w:t>з</w:t>
      </w:r>
      <w:r w:rsidR="009B4F94" w:rsidRPr="00047C94">
        <w:rPr>
          <w:rFonts w:ascii="Times New Roman" w:hAnsi="Times New Roman" w:cs="Times New Roman"/>
          <w:sz w:val="28"/>
          <w:szCs w:val="28"/>
        </w:rPr>
        <w:t>никающие перед ними задачи, что способствует развитию самостоятельности и ув</w:t>
      </w:r>
      <w:r w:rsidR="009B4F94" w:rsidRPr="00047C94">
        <w:rPr>
          <w:rFonts w:ascii="Times New Roman" w:hAnsi="Times New Roman" w:cs="Times New Roman"/>
          <w:sz w:val="28"/>
          <w:szCs w:val="28"/>
        </w:rPr>
        <w:t>е</w:t>
      </w:r>
      <w:r w:rsidR="009B4F94" w:rsidRPr="00047C94">
        <w:rPr>
          <w:rFonts w:ascii="Times New Roman" w:hAnsi="Times New Roman" w:cs="Times New Roman"/>
          <w:sz w:val="28"/>
          <w:szCs w:val="28"/>
        </w:rPr>
        <w:t>ренности в себе. Педагог стремится создавать такие ситуации, в которых дети пр</w:t>
      </w:r>
      <w:r w:rsidR="009B4F94" w:rsidRPr="00047C94">
        <w:rPr>
          <w:rFonts w:ascii="Times New Roman" w:hAnsi="Times New Roman" w:cs="Times New Roman"/>
          <w:sz w:val="28"/>
          <w:szCs w:val="28"/>
        </w:rPr>
        <w:t>и</w:t>
      </w:r>
      <w:r w:rsidR="009B4F94" w:rsidRPr="00047C94">
        <w:rPr>
          <w:rFonts w:ascii="Times New Roman" w:hAnsi="Times New Roman" w:cs="Times New Roman"/>
          <w:sz w:val="28"/>
          <w:szCs w:val="28"/>
        </w:rPr>
        <w:t>обретают опыт дружеского общения, совместной деятельности, умений командной работы. Это могут быть ситуации волонтерской направленности: взаимной по</w:t>
      </w:r>
      <w:r w:rsidR="009B4F94" w:rsidRPr="00047C94">
        <w:rPr>
          <w:rFonts w:ascii="Times New Roman" w:hAnsi="Times New Roman" w:cs="Times New Roman"/>
          <w:sz w:val="28"/>
          <w:szCs w:val="28"/>
        </w:rPr>
        <w:t>д</w:t>
      </w:r>
      <w:r w:rsidR="009B4F94" w:rsidRPr="00047C94">
        <w:rPr>
          <w:rFonts w:ascii="Times New Roman" w:hAnsi="Times New Roman" w:cs="Times New Roman"/>
          <w:sz w:val="28"/>
          <w:szCs w:val="28"/>
        </w:rPr>
        <w:t>держки, проявления внимания к старшим, заботы о животных, бережного отнош</w:t>
      </w:r>
      <w:r w:rsidR="009B4F94" w:rsidRPr="00047C94">
        <w:rPr>
          <w:rFonts w:ascii="Times New Roman" w:hAnsi="Times New Roman" w:cs="Times New Roman"/>
          <w:sz w:val="28"/>
          <w:szCs w:val="28"/>
        </w:rPr>
        <w:t>е</w:t>
      </w:r>
      <w:r w:rsidR="009B4F94" w:rsidRPr="00047C94">
        <w:rPr>
          <w:rFonts w:ascii="Times New Roman" w:hAnsi="Times New Roman" w:cs="Times New Roman"/>
          <w:sz w:val="28"/>
          <w:szCs w:val="28"/>
        </w:rPr>
        <w:t>ния к вещам и игрушкам.</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Важно, чтобы у ребёнка всегда была возможность выбора свободной деятел</w:t>
      </w:r>
      <w:r w:rsidRPr="00047C94">
        <w:rPr>
          <w:rFonts w:ascii="Times New Roman" w:hAnsi="Times New Roman" w:cs="Times New Roman"/>
          <w:sz w:val="28"/>
          <w:szCs w:val="28"/>
        </w:rPr>
        <w:t>ь</w:t>
      </w:r>
      <w:r w:rsidRPr="00047C94">
        <w:rPr>
          <w:rFonts w:ascii="Times New Roman" w:hAnsi="Times New Roman" w:cs="Times New Roman"/>
          <w:sz w:val="28"/>
          <w:szCs w:val="28"/>
        </w:rPr>
        <w:t>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0C389F" w:rsidRPr="00047C94">
        <w:rPr>
          <w:rFonts w:ascii="Times New Roman" w:hAnsi="Times New Roman" w:cs="Times New Roman"/>
          <w:sz w:val="28"/>
          <w:szCs w:val="28"/>
        </w:rPr>
        <w:t>.9.7. Дети 5-7</w:t>
      </w:r>
      <w:r w:rsidRPr="00047C94">
        <w:rPr>
          <w:rFonts w:ascii="Times New Roman" w:hAnsi="Times New Roman" w:cs="Times New Roman"/>
          <w:sz w:val="28"/>
          <w:szCs w:val="28"/>
        </w:rPr>
        <w:t xml:space="preserve"> лет имеют яркую потребность в самоутверждении и признании со стороны взрослых. Поэтому педагогу важно обратить внимание на те педагогич</w:t>
      </w:r>
      <w:r w:rsidRPr="00047C94">
        <w:rPr>
          <w:rFonts w:ascii="Times New Roman" w:hAnsi="Times New Roman" w:cs="Times New Roman"/>
          <w:sz w:val="28"/>
          <w:szCs w:val="28"/>
        </w:rPr>
        <w:t>е</w:t>
      </w:r>
      <w:r w:rsidRPr="00047C94">
        <w:rPr>
          <w:rFonts w:ascii="Times New Roman" w:hAnsi="Times New Roman" w:cs="Times New Roman"/>
          <w:sz w:val="28"/>
          <w:szCs w:val="28"/>
        </w:rPr>
        <w:t>ские условия, которые развивают детскую самостоятельность, инициативу и творч</w:t>
      </w:r>
      <w:r w:rsidRPr="00047C94">
        <w:rPr>
          <w:rFonts w:ascii="Times New Roman" w:hAnsi="Times New Roman" w:cs="Times New Roman"/>
          <w:sz w:val="28"/>
          <w:szCs w:val="28"/>
        </w:rPr>
        <w:t>е</w:t>
      </w:r>
      <w:r w:rsidRPr="00047C94">
        <w:rPr>
          <w:rFonts w:ascii="Times New Roman" w:hAnsi="Times New Roman" w:cs="Times New Roman"/>
          <w:sz w:val="28"/>
          <w:szCs w:val="28"/>
        </w:rPr>
        <w:t>ство. Для этого педагог создает ситуации, активизирующие желание детей прим</w:t>
      </w:r>
      <w:r w:rsidRPr="00047C94">
        <w:rPr>
          <w:rFonts w:ascii="Times New Roman" w:hAnsi="Times New Roman" w:cs="Times New Roman"/>
          <w:sz w:val="28"/>
          <w:szCs w:val="28"/>
        </w:rPr>
        <w:t>е</w:t>
      </w:r>
      <w:r w:rsidRPr="00047C94">
        <w:rPr>
          <w:rFonts w:ascii="Times New Roman" w:hAnsi="Times New Roman" w:cs="Times New Roman"/>
          <w:sz w:val="28"/>
          <w:szCs w:val="28"/>
        </w:rPr>
        <w:t>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w:t>
      </w:r>
      <w:r w:rsidRPr="00047C94">
        <w:rPr>
          <w:rFonts w:ascii="Times New Roman" w:hAnsi="Times New Roman" w:cs="Times New Roman"/>
          <w:sz w:val="28"/>
          <w:szCs w:val="28"/>
        </w:rPr>
        <w:t>щ</w:t>
      </w:r>
      <w:r w:rsidRPr="00047C94">
        <w:rPr>
          <w:rFonts w:ascii="Times New Roman" w:hAnsi="Times New Roman" w:cs="Times New Roman"/>
          <w:sz w:val="28"/>
          <w:szCs w:val="28"/>
        </w:rPr>
        <w:t>ряет ребёнка за стремление к таким действиям, нацеливает на поиск новых, творч</w:t>
      </w:r>
      <w:r w:rsidRPr="00047C94">
        <w:rPr>
          <w:rFonts w:ascii="Times New Roman" w:hAnsi="Times New Roman" w:cs="Times New Roman"/>
          <w:sz w:val="28"/>
          <w:szCs w:val="28"/>
        </w:rPr>
        <w:t>е</w:t>
      </w:r>
      <w:r w:rsidRPr="00047C94">
        <w:rPr>
          <w:rFonts w:ascii="Times New Roman" w:hAnsi="Times New Roman" w:cs="Times New Roman"/>
          <w:sz w:val="28"/>
          <w:szCs w:val="28"/>
        </w:rPr>
        <w:t>ских решений возникших затруднений.</w:t>
      </w:r>
    </w:p>
    <w:p w:rsidR="009B4F94"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2.9.8. </w:t>
      </w:r>
      <w:r w:rsidR="009B4F94" w:rsidRPr="00047C94">
        <w:rPr>
          <w:rFonts w:ascii="Times New Roman" w:hAnsi="Times New Roman" w:cs="Times New Roman"/>
          <w:sz w:val="28"/>
          <w:szCs w:val="28"/>
        </w:rPr>
        <w:t>Для подде</w:t>
      </w:r>
      <w:r w:rsidRPr="00047C94">
        <w:rPr>
          <w:rFonts w:ascii="Times New Roman" w:hAnsi="Times New Roman" w:cs="Times New Roman"/>
          <w:sz w:val="28"/>
          <w:szCs w:val="28"/>
        </w:rPr>
        <w:t xml:space="preserve">ржки детской инициативы педагоги </w:t>
      </w:r>
      <w:r w:rsidR="009B4F94" w:rsidRPr="00047C94">
        <w:rPr>
          <w:rFonts w:ascii="Times New Roman" w:hAnsi="Times New Roman" w:cs="Times New Roman"/>
          <w:sz w:val="28"/>
          <w:szCs w:val="28"/>
        </w:rPr>
        <w:t>использ</w:t>
      </w:r>
      <w:r w:rsidRPr="00047C94">
        <w:rPr>
          <w:rFonts w:ascii="Times New Roman" w:hAnsi="Times New Roman" w:cs="Times New Roman"/>
          <w:sz w:val="28"/>
          <w:szCs w:val="28"/>
        </w:rPr>
        <w:t>уют ряд способов, приемов, правил, а именно:</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Не следует сразу помогать ребёнку, если он испытывает затруднения реш</w:t>
      </w:r>
      <w:r w:rsidRPr="00047C94">
        <w:rPr>
          <w:rFonts w:ascii="Times New Roman" w:hAnsi="Times New Roman" w:cs="Times New Roman"/>
          <w:sz w:val="28"/>
          <w:szCs w:val="28"/>
        </w:rPr>
        <w:t>е</w:t>
      </w:r>
      <w:r w:rsidRPr="00047C94">
        <w:rPr>
          <w:rFonts w:ascii="Times New Roman" w:hAnsi="Times New Roman" w:cs="Times New Roman"/>
          <w:sz w:val="28"/>
          <w:szCs w:val="28"/>
        </w:rPr>
        <w:t>ния задачи, важно побуждать его к самостоятельному решению, подбадривать и п</w:t>
      </w:r>
      <w:r w:rsidRPr="00047C94">
        <w:rPr>
          <w:rFonts w:ascii="Times New Roman" w:hAnsi="Times New Roman" w:cs="Times New Roman"/>
          <w:sz w:val="28"/>
          <w:szCs w:val="28"/>
        </w:rPr>
        <w:t>о</w:t>
      </w:r>
      <w:r w:rsidRPr="00047C94">
        <w:rPr>
          <w:rFonts w:ascii="Times New Roman" w:hAnsi="Times New Roman" w:cs="Times New Roman"/>
          <w:sz w:val="28"/>
          <w:szCs w:val="28"/>
        </w:rPr>
        <w:t>ощрять попытки найти решение. В случае необходимости оказания помощи ребё</w:t>
      </w:r>
      <w:r w:rsidRPr="00047C94">
        <w:rPr>
          <w:rFonts w:ascii="Times New Roman" w:hAnsi="Times New Roman" w:cs="Times New Roman"/>
          <w:sz w:val="28"/>
          <w:szCs w:val="28"/>
        </w:rPr>
        <w:t>н</w:t>
      </w:r>
      <w:r w:rsidRPr="00047C94">
        <w:rPr>
          <w:rFonts w:ascii="Times New Roman" w:hAnsi="Times New Roman" w:cs="Times New Roman"/>
          <w:sz w:val="28"/>
          <w:szCs w:val="28"/>
        </w:rPr>
        <w:t>ку, педагог сначала стремится к её минимизации: лучше дать совет, задать навод</w:t>
      </w:r>
      <w:r w:rsidRPr="00047C94">
        <w:rPr>
          <w:rFonts w:ascii="Times New Roman" w:hAnsi="Times New Roman" w:cs="Times New Roman"/>
          <w:sz w:val="28"/>
          <w:szCs w:val="28"/>
        </w:rPr>
        <w:t>я</w:t>
      </w:r>
      <w:r w:rsidRPr="00047C94">
        <w:rPr>
          <w:rFonts w:ascii="Times New Roman" w:hAnsi="Times New Roman" w:cs="Times New Roman"/>
          <w:sz w:val="28"/>
          <w:szCs w:val="28"/>
        </w:rPr>
        <w:t>щие вопросы, активизировать имеющийся у ребёнка прошлый опыт.</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У ребёнка всегда должна быть возможность самостоятельного решения п</w:t>
      </w:r>
      <w:r w:rsidRPr="00047C94">
        <w:rPr>
          <w:rFonts w:ascii="Times New Roman" w:hAnsi="Times New Roman" w:cs="Times New Roman"/>
          <w:sz w:val="28"/>
          <w:szCs w:val="28"/>
        </w:rPr>
        <w:t>о</w:t>
      </w:r>
      <w:r w:rsidRPr="00047C94">
        <w:rPr>
          <w:rFonts w:ascii="Times New Roman" w:hAnsi="Times New Roman" w:cs="Times New Roman"/>
          <w:sz w:val="28"/>
          <w:szCs w:val="28"/>
        </w:rPr>
        <w:t>ставленных задач. При этом педагог помогает детям искать разные варианты реш</w:t>
      </w:r>
      <w:r w:rsidRPr="00047C94">
        <w:rPr>
          <w:rFonts w:ascii="Times New Roman" w:hAnsi="Times New Roman" w:cs="Times New Roman"/>
          <w:sz w:val="28"/>
          <w:szCs w:val="28"/>
        </w:rPr>
        <w:t>е</w:t>
      </w:r>
      <w:r w:rsidRPr="00047C94">
        <w:rPr>
          <w:rFonts w:ascii="Times New Roman" w:hAnsi="Times New Roman" w:cs="Times New Roman"/>
          <w:sz w:val="28"/>
          <w:szCs w:val="28"/>
        </w:rPr>
        <w:t>ния одной задачи, поощряет активность детей в поиске, принимает любые предп</w:t>
      </w:r>
      <w:r w:rsidRPr="00047C94">
        <w:rPr>
          <w:rFonts w:ascii="Times New Roman" w:hAnsi="Times New Roman" w:cs="Times New Roman"/>
          <w:sz w:val="28"/>
          <w:szCs w:val="28"/>
        </w:rPr>
        <w:t>о</w:t>
      </w:r>
      <w:r w:rsidRPr="00047C94">
        <w:rPr>
          <w:rFonts w:ascii="Times New Roman" w:hAnsi="Times New Roman" w:cs="Times New Roman"/>
          <w:sz w:val="28"/>
          <w:szCs w:val="28"/>
        </w:rPr>
        <w:t>ложения детей, связанные с решением задачи, поддерживает инициативу и творч</w:t>
      </w:r>
      <w:r w:rsidRPr="00047C94">
        <w:rPr>
          <w:rFonts w:ascii="Times New Roman" w:hAnsi="Times New Roman" w:cs="Times New Roman"/>
          <w:sz w:val="28"/>
          <w:szCs w:val="28"/>
        </w:rPr>
        <w:t>е</w:t>
      </w:r>
      <w:r w:rsidRPr="00047C94">
        <w:rPr>
          <w:rFonts w:ascii="Times New Roman" w:hAnsi="Times New Roman" w:cs="Times New Roman"/>
          <w:sz w:val="28"/>
          <w:szCs w:val="28"/>
        </w:rPr>
        <w:t>ские решения, а также обязательно акцентирует внимание детей на качестве резул</w:t>
      </w:r>
      <w:r w:rsidRPr="00047C94">
        <w:rPr>
          <w:rFonts w:ascii="Times New Roman" w:hAnsi="Times New Roman" w:cs="Times New Roman"/>
          <w:sz w:val="28"/>
          <w:szCs w:val="28"/>
        </w:rPr>
        <w:t>ь</w:t>
      </w:r>
      <w:r w:rsidRPr="00047C94">
        <w:rPr>
          <w:rFonts w:ascii="Times New Roman" w:hAnsi="Times New Roman" w:cs="Times New Roman"/>
          <w:sz w:val="28"/>
          <w:szCs w:val="28"/>
        </w:rPr>
        <w:t>тата, их достижениях, одобряет и хвалит за результат, вызывает у них чувство рад</w:t>
      </w:r>
      <w:r w:rsidRPr="00047C94">
        <w:rPr>
          <w:rFonts w:ascii="Times New Roman" w:hAnsi="Times New Roman" w:cs="Times New Roman"/>
          <w:sz w:val="28"/>
          <w:szCs w:val="28"/>
        </w:rPr>
        <w:t>о</w:t>
      </w:r>
      <w:r w:rsidRPr="00047C94">
        <w:rPr>
          <w:rFonts w:ascii="Times New Roman" w:hAnsi="Times New Roman" w:cs="Times New Roman"/>
          <w:sz w:val="28"/>
          <w:szCs w:val="28"/>
        </w:rPr>
        <w:t>сти и гордости от успешных самостоятельных, инициативных действий.</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Особое внимание педагог уделяет общению с ребёнком в период проявл</w:t>
      </w:r>
      <w:r w:rsidRPr="00047C94">
        <w:rPr>
          <w:rFonts w:ascii="Times New Roman" w:hAnsi="Times New Roman" w:cs="Times New Roman"/>
          <w:sz w:val="28"/>
          <w:szCs w:val="28"/>
        </w:rPr>
        <w:t>е</w:t>
      </w:r>
      <w:r w:rsidRPr="00047C94">
        <w:rPr>
          <w:rFonts w:ascii="Times New Roman" w:hAnsi="Times New Roman" w:cs="Times New Roman"/>
          <w:sz w:val="28"/>
          <w:szCs w:val="28"/>
        </w:rPr>
        <w:t>ния кризиса семи лет: характерные для ребёнка изменения в поведении и деятельн</w:t>
      </w:r>
      <w:r w:rsidRPr="00047C94">
        <w:rPr>
          <w:rFonts w:ascii="Times New Roman" w:hAnsi="Times New Roman" w:cs="Times New Roman"/>
          <w:sz w:val="28"/>
          <w:szCs w:val="28"/>
        </w:rPr>
        <w:t>о</w:t>
      </w:r>
      <w:r w:rsidRPr="00047C94">
        <w:rPr>
          <w:rFonts w:ascii="Times New Roman" w:hAnsi="Times New Roman" w:cs="Times New Roman"/>
          <w:sz w:val="28"/>
          <w:szCs w:val="28"/>
        </w:rPr>
        <w:t>сти становятся поводом для смены стиля общения с ребёнком. Важно уделять вн</w:t>
      </w:r>
      <w:r w:rsidRPr="00047C94">
        <w:rPr>
          <w:rFonts w:ascii="Times New Roman" w:hAnsi="Times New Roman" w:cs="Times New Roman"/>
          <w:sz w:val="28"/>
          <w:szCs w:val="28"/>
        </w:rPr>
        <w:t>и</w:t>
      </w:r>
      <w:r w:rsidRPr="00047C94">
        <w:rPr>
          <w:rFonts w:ascii="Times New Roman" w:hAnsi="Times New Roman" w:cs="Times New Roman"/>
          <w:sz w:val="28"/>
          <w:szCs w:val="28"/>
        </w:rPr>
        <w:t>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Педагог может акцентировать внимание на освоении ребёнком универсал</w:t>
      </w:r>
      <w:r w:rsidRPr="00047C94">
        <w:rPr>
          <w:rFonts w:ascii="Times New Roman" w:hAnsi="Times New Roman" w:cs="Times New Roman"/>
          <w:sz w:val="28"/>
          <w:szCs w:val="28"/>
        </w:rPr>
        <w:t>ь</w:t>
      </w:r>
      <w:r w:rsidRPr="00047C94">
        <w:rPr>
          <w:rFonts w:ascii="Times New Roman" w:hAnsi="Times New Roman" w:cs="Times New Roman"/>
          <w:sz w:val="28"/>
          <w:szCs w:val="28"/>
        </w:rPr>
        <w:t>ных умений организации своей деятельности и формировании у него основ целеп</w:t>
      </w:r>
      <w:r w:rsidRPr="00047C94">
        <w:rPr>
          <w:rFonts w:ascii="Times New Roman" w:hAnsi="Times New Roman" w:cs="Times New Roman"/>
          <w:sz w:val="28"/>
          <w:szCs w:val="28"/>
        </w:rPr>
        <w:t>о</w:t>
      </w:r>
      <w:r w:rsidRPr="00047C94">
        <w:rPr>
          <w:rFonts w:ascii="Times New Roman" w:hAnsi="Times New Roman" w:cs="Times New Roman"/>
          <w:sz w:val="28"/>
          <w:szCs w:val="28"/>
        </w:rPr>
        <w:t>лагания: поставить цель (или принять её от педагога), обдумать способы её дост</w:t>
      </w:r>
      <w:r w:rsidRPr="00047C94">
        <w:rPr>
          <w:rFonts w:ascii="Times New Roman" w:hAnsi="Times New Roman" w:cs="Times New Roman"/>
          <w:sz w:val="28"/>
          <w:szCs w:val="28"/>
        </w:rPr>
        <w:t>и</w:t>
      </w:r>
      <w:r w:rsidRPr="00047C94">
        <w:rPr>
          <w:rFonts w:ascii="Times New Roman" w:hAnsi="Times New Roman" w:cs="Times New Roman"/>
          <w:sz w:val="28"/>
          <w:szCs w:val="28"/>
        </w:rPr>
        <w:t>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w:t>
      </w:r>
      <w:r w:rsidRPr="00047C94">
        <w:rPr>
          <w:rFonts w:ascii="Times New Roman" w:hAnsi="Times New Roman" w:cs="Times New Roman"/>
          <w:sz w:val="28"/>
          <w:szCs w:val="28"/>
        </w:rPr>
        <w:t>о</w:t>
      </w:r>
      <w:r w:rsidRPr="00047C94">
        <w:rPr>
          <w:rFonts w:ascii="Times New Roman" w:hAnsi="Times New Roman" w:cs="Times New Roman"/>
          <w:sz w:val="28"/>
          <w:szCs w:val="28"/>
        </w:rPr>
        <w:t>стоятельности у детей. Сочетание увлекательной творческой деятельности и нео</w:t>
      </w:r>
      <w:r w:rsidRPr="00047C94">
        <w:rPr>
          <w:rFonts w:ascii="Times New Roman" w:hAnsi="Times New Roman" w:cs="Times New Roman"/>
          <w:sz w:val="28"/>
          <w:szCs w:val="28"/>
        </w:rPr>
        <w:t>б</w:t>
      </w:r>
      <w:r w:rsidRPr="00047C94">
        <w:rPr>
          <w:rFonts w:ascii="Times New Roman" w:hAnsi="Times New Roman" w:cs="Times New Roman"/>
          <w:sz w:val="28"/>
          <w:szCs w:val="28"/>
        </w:rPr>
        <w:lastRenderedPageBreak/>
        <w:t>ходимости решения задачи и проблемы привлекает ребёнка, активизирует его жел</w:t>
      </w:r>
      <w:r w:rsidRPr="00047C94">
        <w:rPr>
          <w:rFonts w:ascii="Times New Roman" w:hAnsi="Times New Roman" w:cs="Times New Roman"/>
          <w:sz w:val="28"/>
          <w:szCs w:val="28"/>
        </w:rPr>
        <w:t>а</w:t>
      </w:r>
      <w:r w:rsidRPr="00047C94">
        <w:rPr>
          <w:rFonts w:ascii="Times New Roman" w:hAnsi="Times New Roman" w:cs="Times New Roman"/>
          <w:sz w:val="28"/>
          <w:szCs w:val="28"/>
        </w:rPr>
        <w:t>ние самостоятельно определить замысел, способы и формы его воплощения.</w:t>
      </w:r>
    </w:p>
    <w:p w:rsidR="009B4F94" w:rsidRPr="00047C94" w:rsidRDefault="009B4F94"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w:t>
      </w:r>
      <w:r w:rsidRPr="00047C94">
        <w:rPr>
          <w:rFonts w:ascii="Times New Roman" w:hAnsi="Times New Roman" w:cs="Times New Roman"/>
          <w:sz w:val="28"/>
          <w:szCs w:val="28"/>
        </w:rPr>
        <w:t>ж</w:t>
      </w:r>
      <w:r w:rsidRPr="00047C94">
        <w:rPr>
          <w:rFonts w:ascii="Times New Roman" w:hAnsi="Times New Roman" w:cs="Times New Roman"/>
          <w:sz w:val="28"/>
          <w:szCs w:val="28"/>
        </w:rPr>
        <w:t>дающиеся в починке, зашифрованные записи, посылки, письма-схемы, новые таи</w:t>
      </w:r>
      <w:r w:rsidRPr="00047C94">
        <w:rPr>
          <w:rFonts w:ascii="Times New Roman" w:hAnsi="Times New Roman" w:cs="Times New Roman"/>
          <w:sz w:val="28"/>
          <w:szCs w:val="28"/>
        </w:rPr>
        <w:t>н</w:t>
      </w:r>
      <w:r w:rsidRPr="00047C94">
        <w:rPr>
          <w:rFonts w:ascii="Times New Roman" w:hAnsi="Times New Roman" w:cs="Times New Roman"/>
          <w:sz w:val="28"/>
          <w:szCs w:val="28"/>
        </w:rPr>
        <w:t>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w:t>
      </w:r>
      <w:r w:rsidRPr="00047C94">
        <w:rPr>
          <w:rFonts w:ascii="Times New Roman" w:hAnsi="Times New Roman" w:cs="Times New Roman"/>
          <w:sz w:val="28"/>
          <w:szCs w:val="28"/>
        </w:rPr>
        <w:t>о</w:t>
      </w:r>
      <w:r w:rsidRPr="00047C94">
        <w:rPr>
          <w:rFonts w:ascii="Times New Roman" w:hAnsi="Times New Roman" w:cs="Times New Roman"/>
          <w:sz w:val="28"/>
          <w:szCs w:val="28"/>
        </w:rPr>
        <w:t>ложения, испытывают радость открытия и познания.</w:t>
      </w:r>
    </w:p>
    <w:p w:rsidR="000C389F" w:rsidRPr="00047C94" w:rsidRDefault="000C389F" w:rsidP="009A60C4">
      <w:pPr>
        <w:spacing w:after="0" w:line="240" w:lineRule="auto"/>
        <w:jc w:val="both"/>
        <w:rPr>
          <w:rFonts w:ascii="Times New Roman" w:hAnsi="Times New Roman" w:cs="Times New Roman"/>
          <w:b/>
          <w:bCs/>
          <w:sz w:val="28"/>
          <w:szCs w:val="28"/>
        </w:rPr>
      </w:pPr>
      <w:r w:rsidRPr="00047C94">
        <w:rPr>
          <w:rFonts w:ascii="Times New Roman" w:hAnsi="Times New Roman" w:cs="Times New Roman"/>
          <w:b/>
          <w:bCs/>
          <w:sz w:val="28"/>
          <w:szCs w:val="28"/>
        </w:rPr>
        <w:br w:type="page"/>
      </w:r>
    </w:p>
    <w:p w:rsidR="000C389F" w:rsidRPr="00047C94" w:rsidRDefault="000C389F"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bCs/>
          <w:sz w:val="28"/>
          <w:szCs w:val="28"/>
        </w:rPr>
        <w:lastRenderedPageBreak/>
        <w:t>2.10.</w:t>
      </w:r>
      <w:r w:rsidRPr="00047C94">
        <w:rPr>
          <w:rFonts w:ascii="Times New Roman" w:hAnsi="Times New Roman" w:cs="Times New Roman"/>
          <w:b/>
          <w:sz w:val="28"/>
          <w:szCs w:val="28"/>
        </w:rPr>
        <w:t> Особенности взаимодействия педагогического коллектива с семьями обучающихся</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w:t>
      </w:r>
      <w:r w:rsidR="00402DA7" w:rsidRPr="00047C94">
        <w:rPr>
          <w:rFonts w:ascii="Times New Roman" w:hAnsi="Times New Roman" w:cs="Times New Roman"/>
          <w:sz w:val="28"/>
          <w:szCs w:val="28"/>
        </w:rPr>
        <w:t>.1. </w:t>
      </w:r>
      <w:r w:rsidRPr="00047C94">
        <w:rPr>
          <w:rFonts w:ascii="Times New Roman"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0C389F" w:rsidRPr="00047C94">
        <w:rPr>
          <w:rFonts w:ascii="Times New Roman" w:hAnsi="Times New Roman" w:cs="Times New Roman"/>
          <w:sz w:val="28"/>
          <w:szCs w:val="28"/>
        </w:rPr>
        <w:t>обеспечение психолого-педагогической поддержки семьи и повышение ко</w:t>
      </w:r>
      <w:r w:rsidR="000C389F" w:rsidRPr="00047C94">
        <w:rPr>
          <w:rFonts w:ascii="Times New Roman" w:hAnsi="Times New Roman" w:cs="Times New Roman"/>
          <w:sz w:val="28"/>
          <w:szCs w:val="28"/>
        </w:rPr>
        <w:t>м</w:t>
      </w:r>
      <w:r w:rsidR="000C389F" w:rsidRPr="00047C94">
        <w:rPr>
          <w:rFonts w:ascii="Times New Roman" w:hAnsi="Times New Roman" w:cs="Times New Roman"/>
          <w:sz w:val="28"/>
          <w:szCs w:val="28"/>
        </w:rPr>
        <w:t>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0C389F" w:rsidRPr="00047C94">
        <w:rPr>
          <w:rFonts w:ascii="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w:t>
      </w:r>
      <w:r w:rsidR="000C389F" w:rsidRPr="00047C94">
        <w:rPr>
          <w:rFonts w:ascii="Times New Roman" w:hAnsi="Times New Roman" w:cs="Times New Roman"/>
          <w:sz w:val="28"/>
          <w:szCs w:val="28"/>
        </w:rPr>
        <w:t>.2.</w:t>
      </w:r>
      <w:r w:rsidRPr="00047C94">
        <w:rPr>
          <w:rFonts w:ascii="Times New Roman" w:hAnsi="Times New Roman" w:cs="Times New Roman"/>
          <w:sz w:val="28"/>
          <w:szCs w:val="28"/>
        </w:rPr>
        <w:t> </w:t>
      </w:r>
      <w:r w:rsidR="000C389F" w:rsidRPr="00047C94">
        <w:rPr>
          <w:rFonts w:ascii="Times New Roman" w:hAnsi="Times New Roman" w:cs="Times New Roman"/>
          <w:sz w:val="28"/>
          <w:szCs w:val="28"/>
        </w:rPr>
        <w:t>Эта деятельность дополня</w:t>
      </w:r>
      <w:r w:rsidRPr="00047C94">
        <w:rPr>
          <w:rFonts w:ascii="Times New Roman" w:hAnsi="Times New Roman" w:cs="Times New Roman"/>
          <w:sz w:val="28"/>
          <w:szCs w:val="28"/>
        </w:rPr>
        <w:t>ет</w:t>
      </w:r>
      <w:r w:rsidR="000C389F" w:rsidRPr="00047C94">
        <w:rPr>
          <w:rFonts w:ascii="Times New Roman" w:hAnsi="Times New Roman" w:cs="Times New Roman"/>
          <w:sz w:val="28"/>
          <w:szCs w:val="28"/>
        </w:rPr>
        <w:t>, поддержива</w:t>
      </w:r>
      <w:r w:rsidRPr="00047C94">
        <w:rPr>
          <w:rFonts w:ascii="Times New Roman" w:hAnsi="Times New Roman" w:cs="Times New Roman"/>
          <w:sz w:val="28"/>
          <w:szCs w:val="28"/>
        </w:rPr>
        <w:t>ет</w:t>
      </w:r>
      <w:r w:rsidR="000C389F" w:rsidRPr="00047C94">
        <w:rPr>
          <w:rFonts w:ascii="Times New Roman" w:hAnsi="Times New Roman" w:cs="Times New Roman"/>
          <w:sz w:val="28"/>
          <w:szCs w:val="28"/>
        </w:rPr>
        <w:t xml:space="preserve"> и тактично направлять во</w:t>
      </w:r>
      <w:r w:rsidR="000C389F" w:rsidRPr="00047C94">
        <w:rPr>
          <w:rFonts w:ascii="Times New Roman" w:hAnsi="Times New Roman" w:cs="Times New Roman"/>
          <w:sz w:val="28"/>
          <w:szCs w:val="28"/>
        </w:rPr>
        <w:t>с</w:t>
      </w:r>
      <w:r w:rsidR="000C389F" w:rsidRPr="00047C94">
        <w:rPr>
          <w:rFonts w:ascii="Times New Roman" w:hAnsi="Times New Roman" w:cs="Times New Roman"/>
          <w:sz w:val="28"/>
          <w:szCs w:val="28"/>
        </w:rPr>
        <w:t>питательные действия родителей (законных представителей) детей младенческого, раннего и дошкольного возрастов.</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402DA7" w:rsidRPr="00047C94">
        <w:rPr>
          <w:rFonts w:ascii="Times New Roman" w:hAnsi="Times New Roman" w:cs="Times New Roman"/>
          <w:sz w:val="28"/>
          <w:szCs w:val="28"/>
        </w:rPr>
        <w:t>.10.3. Достижение этих целей</w:t>
      </w:r>
      <w:r w:rsidRPr="00047C94">
        <w:rPr>
          <w:rFonts w:ascii="Times New Roman" w:hAnsi="Times New Roman" w:cs="Times New Roman"/>
          <w:sz w:val="28"/>
          <w:szCs w:val="28"/>
        </w:rPr>
        <w:t xml:space="preserve"> осуществля</w:t>
      </w:r>
      <w:r w:rsidR="00402DA7" w:rsidRPr="00047C94">
        <w:rPr>
          <w:rFonts w:ascii="Times New Roman" w:hAnsi="Times New Roman" w:cs="Times New Roman"/>
          <w:sz w:val="28"/>
          <w:szCs w:val="28"/>
        </w:rPr>
        <w:t>ет</w:t>
      </w:r>
      <w:r w:rsidRPr="00047C94">
        <w:rPr>
          <w:rFonts w:ascii="Times New Roman" w:hAnsi="Times New Roman" w:cs="Times New Roman"/>
          <w:sz w:val="28"/>
          <w:szCs w:val="28"/>
        </w:rPr>
        <w:t>ся через решение основных задач:</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w:t>
      </w:r>
      <w:r w:rsidRPr="00047C94">
        <w:rPr>
          <w:rFonts w:ascii="Times New Roman" w:hAnsi="Times New Roman" w:cs="Times New Roman"/>
          <w:sz w:val="28"/>
          <w:szCs w:val="28"/>
        </w:rPr>
        <w:t>й</w:t>
      </w:r>
      <w:r w:rsidRPr="00047C94">
        <w:rPr>
          <w:rFonts w:ascii="Times New Roman" w:hAnsi="Times New Roman" w:cs="Times New Roman"/>
          <w:sz w:val="28"/>
          <w:szCs w:val="28"/>
        </w:rPr>
        <w:t>ской Федерации, о мерах господдержки семьям, имеющим детей дошкольного во</w:t>
      </w:r>
      <w:r w:rsidRPr="00047C94">
        <w:rPr>
          <w:rFonts w:ascii="Times New Roman" w:hAnsi="Times New Roman" w:cs="Times New Roman"/>
          <w:sz w:val="28"/>
          <w:szCs w:val="28"/>
        </w:rPr>
        <w:t>з</w:t>
      </w:r>
      <w:r w:rsidRPr="00047C94">
        <w:rPr>
          <w:rFonts w:ascii="Times New Roman" w:hAnsi="Times New Roman" w:cs="Times New Roman"/>
          <w:sz w:val="28"/>
          <w:szCs w:val="28"/>
        </w:rPr>
        <w:t>раста, а также об образовательной программе, реализуемой в ДОО;</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просвещение родителей (законных представителей), повышение их прав</w:t>
      </w:r>
      <w:r w:rsidRPr="00047C94">
        <w:rPr>
          <w:rFonts w:ascii="Times New Roman" w:hAnsi="Times New Roman" w:cs="Times New Roman"/>
          <w:sz w:val="28"/>
          <w:szCs w:val="28"/>
        </w:rPr>
        <w:t>о</w:t>
      </w:r>
      <w:r w:rsidRPr="00047C94">
        <w:rPr>
          <w:rFonts w:ascii="Times New Roman" w:hAnsi="Times New Roman" w:cs="Times New Roman"/>
          <w:sz w:val="28"/>
          <w:szCs w:val="28"/>
        </w:rPr>
        <w:t>вой, психолого-педагогической компетентности в вопросах охраны и укрепления здоровья, развития и образования детей;</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построение взаимодействия в форме сотрудничества и установления пар</w:t>
      </w:r>
      <w:r w:rsidRPr="00047C94">
        <w:rPr>
          <w:rFonts w:ascii="Times New Roman" w:hAnsi="Times New Roman" w:cs="Times New Roman"/>
          <w:sz w:val="28"/>
          <w:szCs w:val="28"/>
        </w:rPr>
        <w:t>т</w:t>
      </w:r>
      <w:r w:rsidRPr="00047C94">
        <w:rPr>
          <w:rFonts w:ascii="Times New Roman" w:hAnsi="Times New Roman" w:cs="Times New Roman"/>
          <w:sz w:val="28"/>
          <w:szCs w:val="28"/>
        </w:rPr>
        <w:t>нёрских отношений с родителями (законными представителями) детей младенческ</w:t>
      </w:r>
      <w:r w:rsidRPr="00047C94">
        <w:rPr>
          <w:rFonts w:ascii="Times New Roman" w:hAnsi="Times New Roman" w:cs="Times New Roman"/>
          <w:sz w:val="28"/>
          <w:szCs w:val="28"/>
        </w:rPr>
        <w:t>о</w:t>
      </w:r>
      <w:r w:rsidRPr="00047C94">
        <w:rPr>
          <w:rFonts w:ascii="Times New Roman" w:hAnsi="Times New Roman" w:cs="Times New Roman"/>
          <w:sz w:val="28"/>
          <w:szCs w:val="28"/>
        </w:rPr>
        <w:t>го, раннего и дошкольного возраста для решения образовательных задач;</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вовлечение родителей (законных представителей) в образовательный пр</w:t>
      </w:r>
      <w:r w:rsidRPr="00047C94">
        <w:rPr>
          <w:rFonts w:ascii="Times New Roman" w:hAnsi="Times New Roman" w:cs="Times New Roman"/>
          <w:sz w:val="28"/>
          <w:szCs w:val="28"/>
        </w:rPr>
        <w:t>о</w:t>
      </w:r>
      <w:r w:rsidRPr="00047C94">
        <w:rPr>
          <w:rFonts w:ascii="Times New Roman" w:hAnsi="Times New Roman" w:cs="Times New Roman"/>
          <w:sz w:val="28"/>
          <w:szCs w:val="28"/>
        </w:rPr>
        <w:t>цесс.</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2.10.4. </w:t>
      </w:r>
      <w:r w:rsidR="000C389F" w:rsidRPr="00047C94">
        <w:rPr>
          <w:rFonts w:ascii="Times New Roman" w:hAnsi="Times New Roman" w:cs="Times New Roman"/>
          <w:sz w:val="28"/>
          <w:szCs w:val="28"/>
        </w:rPr>
        <w:t>Построение взаимодействия с родителя</w:t>
      </w:r>
      <w:r w:rsidRPr="00047C94">
        <w:rPr>
          <w:rFonts w:ascii="Times New Roman" w:hAnsi="Times New Roman" w:cs="Times New Roman"/>
          <w:sz w:val="28"/>
          <w:szCs w:val="28"/>
        </w:rPr>
        <w:t>ми (законными представител</w:t>
      </w:r>
      <w:r w:rsidRPr="00047C94">
        <w:rPr>
          <w:rFonts w:ascii="Times New Roman" w:hAnsi="Times New Roman" w:cs="Times New Roman"/>
          <w:sz w:val="28"/>
          <w:szCs w:val="28"/>
        </w:rPr>
        <w:t>я</w:t>
      </w:r>
      <w:r w:rsidRPr="00047C94">
        <w:rPr>
          <w:rFonts w:ascii="Times New Roman" w:hAnsi="Times New Roman" w:cs="Times New Roman"/>
          <w:sz w:val="28"/>
          <w:szCs w:val="28"/>
        </w:rPr>
        <w:t xml:space="preserve">ми) </w:t>
      </w:r>
      <w:r w:rsidR="000C389F" w:rsidRPr="00047C94">
        <w:rPr>
          <w:rFonts w:ascii="Times New Roman" w:hAnsi="Times New Roman" w:cs="Times New Roman"/>
          <w:sz w:val="28"/>
          <w:szCs w:val="28"/>
        </w:rPr>
        <w:t>придержива</w:t>
      </w:r>
      <w:r w:rsidRPr="00047C94">
        <w:rPr>
          <w:rFonts w:ascii="Times New Roman" w:hAnsi="Times New Roman" w:cs="Times New Roman"/>
          <w:sz w:val="28"/>
          <w:szCs w:val="28"/>
        </w:rPr>
        <w:t>ет</w:t>
      </w:r>
      <w:r w:rsidR="000C389F" w:rsidRPr="00047C94">
        <w:rPr>
          <w:rFonts w:ascii="Times New Roman" w:hAnsi="Times New Roman" w:cs="Times New Roman"/>
          <w:sz w:val="28"/>
          <w:szCs w:val="28"/>
        </w:rPr>
        <w:t>ся следующих принципов:</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приоритет семьи в воспитании, обучении и развитии ребёнка: в соответс</w:t>
      </w:r>
      <w:r w:rsidRPr="00047C94">
        <w:rPr>
          <w:rFonts w:ascii="Times New Roman" w:hAnsi="Times New Roman" w:cs="Times New Roman"/>
          <w:sz w:val="28"/>
          <w:szCs w:val="28"/>
        </w:rPr>
        <w:t>т</w:t>
      </w:r>
      <w:r w:rsidRPr="00047C94">
        <w:rPr>
          <w:rFonts w:ascii="Times New Roman" w:hAnsi="Times New Roman" w:cs="Times New Roman"/>
          <w:sz w:val="28"/>
          <w:szCs w:val="28"/>
        </w:rPr>
        <w:t xml:space="preserve">вии с </w:t>
      </w:r>
      <w:hyperlink r:id="rId13" w:history="1">
        <w:r w:rsidRPr="00047C94">
          <w:rPr>
            <w:rStyle w:val="afb"/>
            <w:rFonts w:ascii="Times New Roman" w:hAnsi="Times New Roman"/>
            <w:color w:val="auto"/>
            <w:sz w:val="28"/>
            <w:szCs w:val="28"/>
          </w:rPr>
          <w:t>Законом</w:t>
        </w:r>
      </w:hyperlink>
      <w:r w:rsidRPr="00047C94">
        <w:rPr>
          <w:rFonts w:ascii="Times New Roman" w:hAnsi="Times New Roman" w:cs="Times New Roman"/>
          <w:sz w:val="28"/>
          <w:szCs w:val="28"/>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открытость: для родителей (законных представителей) должна быть до</w:t>
      </w:r>
      <w:r w:rsidRPr="00047C94">
        <w:rPr>
          <w:rFonts w:ascii="Times New Roman" w:hAnsi="Times New Roman" w:cs="Times New Roman"/>
          <w:sz w:val="28"/>
          <w:szCs w:val="28"/>
        </w:rPr>
        <w:t>с</w:t>
      </w:r>
      <w:r w:rsidRPr="00047C94">
        <w:rPr>
          <w:rFonts w:ascii="Times New Roman" w:hAnsi="Times New Roman" w:cs="Times New Roman"/>
          <w:sz w:val="28"/>
          <w:szCs w:val="28"/>
        </w:rPr>
        <w:t>тупна актуальная информация об особенностях пребывания ребёнка в группе; ка</w:t>
      </w:r>
      <w:r w:rsidRPr="00047C94">
        <w:rPr>
          <w:rFonts w:ascii="Times New Roman" w:hAnsi="Times New Roman" w:cs="Times New Roman"/>
          <w:sz w:val="28"/>
          <w:szCs w:val="28"/>
        </w:rPr>
        <w:t>ж</w:t>
      </w:r>
      <w:r w:rsidRPr="00047C94">
        <w:rPr>
          <w:rFonts w:ascii="Times New Roman" w:hAnsi="Times New Roman" w:cs="Times New Roman"/>
          <w:sz w:val="28"/>
          <w:szCs w:val="28"/>
        </w:rPr>
        <w:t>дому из родителей (законных представителей) должен быть предоставлен свобо</w:t>
      </w:r>
      <w:r w:rsidRPr="00047C94">
        <w:rPr>
          <w:rFonts w:ascii="Times New Roman" w:hAnsi="Times New Roman" w:cs="Times New Roman"/>
          <w:sz w:val="28"/>
          <w:szCs w:val="28"/>
        </w:rPr>
        <w:t>д</w:t>
      </w:r>
      <w:r w:rsidRPr="00047C94">
        <w:rPr>
          <w:rFonts w:ascii="Times New Roman" w:hAnsi="Times New Roman" w:cs="Times New Roman"/>
          <w:sz w:val="28"/>
          <w:szCs w:val="28"/>
        </w:rPr>
        <w:t>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w:t>
      </w:r>
      <w:r w:rsidRPr="00047C94">
        <w:rPr>
          <w:rFonts w:ascii="Times New Roman" w:hAnsi="Times New Roman" w:cs="Times New Roman"/>
          <w:sz w:val="28"/>
          <w:szCs w:val="28"/>
        </w:rPr>
        <w:t>и</w:t>
      </w:r>
      <w:r w:rsidRPr="00047C94">
        <w:rPr>
          <w:rFonts w:ascii="Times New Roman" w:hAnsi="Times New Roman" w:cs="Times New Roman"/>
          <w:sz w:val="28"/>
          <w:szCs w:val="28"/>
        </w:rPr>
        <w:t>тивный настрой на общение и сотрудничество с родителями (законными представ</w:t>
      </w:r>
      <w:r w:rsidRPr="00047C94">
        <w:rPr>
          <w:rFonts w:ascii="Times New Roman" w:hAnsi="Times New Roman" w:cs="Times New Roman"/>
          <w:sz w:val="28"/>
          <w:szCs w:val="28"/>
        </w:rPr>
        <w:t>и</w:t>
      </w:r>
      <w:r w:rsidRPr="00047C94">
        <w:rPr>
          <w:rFonts w:ascii="Times New Roman" w:hAnsi="Times New Roman" w:cs="Times New Roman"/>
          <w:sz w:val="28"/>
          <w:szCs w:val="28"/>
        </w:rPr>
        <w:t>телями); важно этично и разумно использовать полученную информацию как со стороны педагогов, так и со стороны родителей (законных представителей) в инт</w:t>
      </w:r>
      <w:r w:rsidRPr="00047C94">
        <w:rPr>
          <w:rFonts w:ascii="Times New Roman" w:hAnsi="Times New Roman" w:cs="Times New Roman"/>
          <w:sz w:val="28"/>
          <w:szCs w:val="28"/>
        </w:rPr>
        <w:t>е</w:t>
      </w:r>
      <w:r w:rsidRPr="00047C94">
        <w:rPr>
          <w:rFonts w:ascii="Times New Roman" w:hAnsi="Times New Roman" w:cs="Times New Roman"/>
          <w:sz w:val="28"/>
          <w:szCs w:val="28"/>
        </w:rPr>
        <w:t>ресах детей;</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4) индивидуально-дифференцированный подход к каждой семье: при взаим</w:t>
      </w:r>
      <w:r w:rsidRPr="00047C94">
        <w:rPr>
          <w:rFonts w:ascii="Times New Roman" w:hAnsi="Times New Roman" w:cs="Times New Roman"/>
          <w:sz w:val="28"/>
          <w:szCs w:val="28"/>
        </w:rPr>
        <w:t>о</w:t>
      </w:r>
      <w:r w:rsidRPr="00047C94">
        <w:rPr>
          <w:rFonts w:ascii="Times New Roman" w:hAnsi="Times New Roman" w:cs="Times New Roman"/>
          <w:sz w:val="28"/>
          <w:szCs w:val="28"/>
        </w:rPr>
        <w:t>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w:t>
      </w:r>
      <w:r w:rsidRPr="00047C94">
        <w:rPr>
          <w:rFonts w:ascii="Times New Roman" w:hAnsi="Times New Roman" w:cs="Times New Roman"/>
          <w:sz w:val="28"/>
          <w:szCs w:val="28"/>
        </w:rPr>
        <w:t>е</w:t>
      </w:r>
      <w:r w:rsidRPr="00047C94">
        <w:rPr>
          <w:rFonts w:ascii="Times New Roman" w:hAnsi="Times New Roman" w:cs="Times New Roman"/>
          <w:sz w:val="28"/>
          <w:szCs w:val="28"/>
        </w:rPr>
        <w:t>тей младенческого и раннего возраста), обусловленные возрастными особенностями развития детей.</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2.10.5. </w:t>
      </w:r>
      <w:r w:rsidR="000C389F" w:rsidRPr="00047C94">
        <w:rPr>
          <w:rFonts w:ascii="Times New Roman" w:hAnsi="Times New Roman" w:cs="Times New Roman"/>
          <w:sz w:val="28"/>
          <w:szCs w:val="28"/>
        </w:rPr>
        <w:t>Деятельность педагогического коллектива ДОО по построению вза</w:t>
      </w:r>
      <w:r w:rsidR="000C389F" w:rsidRPr="00047C94">
        <w:rPr>
          <w:rFonts w:ascii="Times New Roman" w:hAnsi="Times New Roman" w:cs="Times New Roman"/>
          <w:sz w:val="28"/>
          <w:szCs w:val="28"/>
        </w:rPr>
        <w:t>и</w:t>
      </w:r>
      <w:r w:rsidR="000C389F" w:rsidRPr="00047C94">
        <w:rPr>
          <w:rFonts w:ascii="Times New Roman" w:hAnsi="Times New Roman" w:cs="Times New Roman"/>
          <w:sz w:val="28"/>
          <w:szCs w:val="28"/>
        </w:rPr>
        <w:t>модействия с родителями (законными представителями) обучающихся осуществл</w:t>
      </w:r>
      <w:r w:rsidR="000C389F" w:rsidRPr="00047C94">
        <w:rPr>
          <w:rFonts w:ascii="Times New Roman" w:hAnsi="Times New Roman" w:cs="Times New Roman"/>
          <w:sz w:val="28"/>
          <w:szCs w:val="28"/>
        </w:rPr>
        <w:t>я</w:t>
      </w:r>
      <w:r w:rsidR="000C389F" w:rsidRPr="00047C94">
        <w:rPr>
          <w:rFonts w:ascii="Times New Roman" w:hAnsi="Times New Roman" w:cs="Times New Roman"/>
          <w:sz w:val="28"/>
          <w:szCs w:val="28"/>
        </w:rPr>
        <w:t>ется по нескольким направлениям:</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диагностико-аналитическое направление включает получение и анализ да</w:t>
      </w:r>
      <w:r w:rsidRPr="00047C94">
        <w:rPr>
          <w:rFonts w:ascii="Times New Roman" w:hAnsi="Times New Roman" w:cs="Times New Roman"/>
          <w:sz w:val="28"/>
          <w:szCs w:val="28"/>
        </w:rPr>
        <w:t>н</w:t>
      </w:r>
      <w:r w:rsidRPr="00047C94">
        <w:rPr>
          <w:rFonts w:ascii="Times New Roman" w:hAnsi="Times New Roman" w:cs="Times New Roman"/>
          <w:sz w:val="28"/>
          <w:szCs w:val="28"/>
        </w:rPr>
        <w:t>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w:t>
      </w:r>
      <w:r w:rsidRPr="00047C94">
        <w:rPr>
          <w:rFonts w:ascii="Times New Roman" w:hAnsi="Times New Roman" w:cs="Times New Roman"/>
          <w:sz w:val="28"/>
          <w:szCs w:val="28"/>
        </w:rPr>
        <w:t>ь</w:t>
      </w:r>
      <w:r w:rsidRPr="00047C94">
        <w:rPr>
          <w:rFonts w:ascii="Times New Roman" w:hAnsi="Times New Roman" w:cs="Times New Roman"/>
          <w:sz w:val="28"/>
          <w:szCs w:val="28"/>
        </w:rPr>
        <w:t>татов проведенного анализа; согласование воспитательных задач;</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просветительское направление предполагает просвещение родителей (з</w:t>
      </w:r>
      <w:r w:rsidRPr="00047C94">
        <w:rPr>
          <w:rFonts w:ascii="Times New Roman" w:hAnsi="Times New Roman" w:cs="Times New Roman"/>
          <w:sz w:val="28"/>
          <w:szCs w:val="28"/>
        </w:rPr>
        <w:t>а</w:t>
      </w:r>
      <w:r w:rsidRPr="00047C94">
        <w:rPr>
          <w:rFonts w:ascii="Times New Roman" w:hAnsi="Times New Roman" w:cs="Times New Roman"/>
          <w:sz w:val="28"/>
          <w:szCs w:val="28"/>
        </w:rPr>
        <w:t>конных представителей) по вопросам особенностей психофизиологического и пс</w:t>
      </w:r>
      <w:r w:rsidRPr="00047C94">
        <w:rPr>
          <w:rFonts w:ascii="Times New Roman" w:hAnsi="Times New Roman" w:cs="Times New Roman"/>
          <w:sz w:val="28"/>
          <w:szCs w:val="28"/>
        </w:rPr>
        <w:t>и</w:t>
      </w:r>
      <w:r w:rsidRPr="00047C94">
        <w:rPr>
          <w:rFonts w:ascii="Times New Roman" w:hAnsi="Times New Roman" w:cs="Times New Roman"/>
          <w:sz w:val="28"/>
          <w:szCs w:val="28"/>
        </w:rPr>
        <w:t>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w:t>
      </w:r>
      <w:r w:rsidRPr="00047C94">
        <w:rPr>
          <w:rFonts w:ascii="Times New Roman" w:hAnsi="Times New Roman" w:cs="Times New Roman"/>
          <w:sz w:val="28"/>
          <w:szCs w:val="28"/>
        </w:rPr>
        <w:t>а</w:t>
      </w:r>
      <w:r w:rsidRPr="00047C94">
        <w:rPr>
          <w:rFonts w:ascii="Times New Roman" w:hAnsi="Times New Roman" w:cs="Times New Roman"/>
          <w:sz w:val="28"/>
          <w:szCs w:val="28"/>
        </w:rPr>
        <w:t>комление с актуальной информацией о государственной политике в области ДО, включая информирование о мерах господдержки семьям с детьми дошкольного во</w:t>
      </w:r>
      <w:r w:rsidRPr="00047C94">
        <w:rPr>
          <w:rFonts w:ascii="Times New Roman" w:hAnsi="Times New Roman" w:cs="Times New Roman"/>
          <w:sz w:val="28"/>
          <w:szCs w:val="28"/>
        </w:rPr>
        <w:t>з</w:t>
      </w:r>
      <w:r w:rsidRPr="00047C94">
        <w:rPr>
          <w:rFonts w:ascii="Times New Roman" w:hAnsi="Times New Roman" w:cs="Times New Roman"/>
          <w:sz w:val="28"/>
          <w:szCs w:val="28"/>
        </w:rPr>
        <w:t>раста; информирование об особенностях реализуемой в ДОО образовательной пр</w:t>
      </w:r>
      <w:r w:rsidRPr="00047C94">
        <w:rPr>
          <w:rFonts w:ascii="Times New Roman" w:hAnsi="Times New Roman" w:cs="Times New Roman"/>
          <w:sz w:val="28"/>
          <w:szCs w:val="28"/>
        </w:rPr>
        <w:t>о</w:t>
      </w:r>
      <w:r w:rsidRPr="00047C94">
        <w:rPr>
          <w:rFonts w:ascii="Times New Roman" w:hAnsi="Times New Roman" w:cs="Times New Roman"/>
          <w:sz w:val="28"/>
          <w:szCs w:val="28"/>
        </w:rPr>
        <w:t>граммы; условиях пребывания ребёнка в группе ДОО; содержании и методах обр</w:t>
      </w:r>
      <w:r w:rsidRPr="00047C94">
        <w:rPr>
          <w:rFonts w:ascii="Times New Roman" w:hAnsi="Times New Roman" w:cs="Times New Roman"/>
          <w:sz w:val="28"/>
          <w:szCs w:val="28"/>
        </w:rPr>
        <w:t>а</w:t>
      </w:r>
      <w:r w:rsidRPr="00047C94">
        <w:rPr>
          <w:rFonts w:ascii="Times New Roman" w:hAnsi="Times New Roman" w:cs="Times New Roman"/>
          <w:sz w:val="28"/>
          <w:szCs w:val="28"/>
        </w:rPr>
        <w:t>зовательной работы с детьми;</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консультационное направление объединяет в себе консультирование род</w:t>
      </w:r>
      <w:r w:rsidRPr="00047C94">
        <w:rPr>
          <w:rFonts w:ascii="Times New Roman" w:hAnsi="Times New Roman" w:cs="Times New Roman"/>
          <w:sz w:val="28"/>
          <w:szCs w:val="28"/>
        </w:rPr>
        <w:t>и</w:t>
      </w:r>
      <w:r w:rsidRPr="00047C94">
        <w:rPr>
          <w:rFonts w:ascii="Times New Roman" w:hAnsi="Times New Roman" w:cs="Times New Roman"/>
          <w:sz w:val="28"/>
          <w:szCs w:val="28"/>
        </w:rPr>
        <w:t>телей (законных представителей) по вопросам их взаимодействия с ребёнком, пр</w:t>
      </w:r>
      <w:r w:rsidRPr="00047C94">
        <w:rPr>
          <w:rFonts w:ascii="Times New Roman" w:hAnsi="Times New Roman" w:cs="Times New Roman"/>
          <w:sz w:val="28"/>
          <w:szCs w:val="28"/>
        </w:rPr>
        <w:t>е</w:t>
      </w:r>
      <w:r w:rsidRPr="00047C94">
        <w:rPr>
          <w:rFonts w:ascii="Times New Roman" w:hAnsi="Times New Roman" w:cs="Times New Roman"/>
          <w:sz w:val="28"/>
          <w:szCs w:val="28"/>
        </w:rPr>
        <w:t>одоления возникающих проблем воспитания и обучения детей, в т.ч. с ООП в усл</w:t>
      </w:r>
      <w:r w:rsidRPr="00047C94">
        <w:rPr>
          <w:rFonts w:ascii="Times New Roman" w:hAnsi="Times New Roman" w:cs="Times New Roman"/>
          <w:sz w:val="28"/>
          <w:szCs w:val="28"/>
        </w:rPr>
        <w:t>о</w:t>
      </w:r>
      <w:r w:rsidRPr="00047C94">
        <w:rPr>
          <w:rFonts w:ascii="Times New Roman" w:hAnsi="Times New Roman" w:cs="Times New Roman"/>
          <w:sz w:val="28"/>
          <w:szCs w:val="28"/>
        </w:rPr>
        <w:t>виях семьи; особенностей поведения и взаимодействия ребёнка со сверстниками и педагогом; возникающих проблемных ситуациях; способам воспитания и постро</w:t>
      </w:r>
      <w:r w:rsidRPr="00047C94">
        <w:rPr>
          <w:rFonts w:ascii="Times New Roman" w:hAnsi="Times New Roman" w:cs="Times New Roman"/>
          <w:sz w:val="28"/>
          <w:szCs w:val="28"/>
        </w:rPr>
        <w:t>е</w:t>
      </w:r>
      <w:r w:rsidRPr="00047C94">
        <w:rPr>
          <w:rFonts w:ascii="Times New Roman" w:hAnsi="Times New Roman" w:cs="Times New Roman"/>
          <w:sz w:val="28"/>
          <w:szCs w:val="28"/>
        </w:rPr>
        <w:t>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w:t>
      </w:r>
      <w:r w:rsidRPr="00047C94">
        <w:rPr>
          <w:rFonts w:ascii="Times New Roman" w:hAnsi="Times New Roman" w:cs="Times New Roman"/>
          <w:sz w:val="28"/>
          <w:szCs w:val="28"/>
        </w:rPr>
        <w:t>ь</w:t>
      </w:r>
      <w:r w:rsidRPr="00047C94">
        <w:rPr>
          <w:rFonts w:ascii="Times New Roman" w:hAnsi="Times New Roman" w:cs="Times New Roman"/>
          <w:sz w:val="28"/>
          <w:szCs w:val="28"/>
        </w:rPr>
        <w:t>ном процессе и другому.</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2.10.6. </w:t>
      </w:r>
      <w:r w:rsidR="000C389F" w:rsidRPr="00047C94">
        <w:rPr>
          <w:rFonts w:ascii="Times New Roman" w:hAnsi="Times New Roman" w:cs="Times New Roman"/>
          <w:sz w:val="28"/>
          <w:szCs w:val="28"/>
        </w:rPr>
        <w:t>Совместная образовательная деятельность педагогов и родителей (з</w:t>
      </w:r>
      <w:r w:rsidR="000C389F" w:rsidRPr="00047C94">
        <w:rPr>
          <w:rFonts w:ascii="Times New Roman" w:hAnsi="Times New Roman" w:cs="Times New Roman"/>
          <w:sz w:val="28"/>
          <w:szCs w:val="28"/>
        </w:rPr>
        <w:t>а</w:t>
      </w:r>
      <w:r w:rsidR="000C389F" w:rsidRPr="00047C94">
        <w:rPr>
          <w:rFonts w:ascii="Times New Roman" w:hAnsi="Times New Roman" w:cs="Times New Roman"/>
          <w:sz w:val="28"/>
          <w:szCs w:val="28"/>
        </w:rPr>
        <w:t>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w:t>
      </w:r>
      <w:r w:rsidR="000C389F" w:rsidRPr="00047C94">
        <w:rPr>
          <w:rFonts w:ascii="Times New Roman" w:hAnsi="Times New Roman" w:cs="Times New Roman"/>
          <w:sz w:val="28"/>
          <w:szCs w:val="28"/>
        </w:rPr>
        <w:t>д</w:t>
      </w:r>
      <w:r w:rsidR="000C389F" w:rsidRPr="00047C94">
        <w:rPr>
          <w:rFonts w:ascii="Times New Roman" w:hAnsi="Times New Roman" w:cs="Times New Roman"/>
          <w:sz w:val="28"/>
          <w:szCs w:val="28"/>
        </w:rPr>
        <w:t>ставителей) детей младенческого, раннего и дошкольного возрастов; разработку и реализацию образовательных проектов ДОО совместно с семьей.</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0C389F" w:rsidRPr="00047C94">
        <w:rPr>
          <w:rFonts w:ascii="Times New Roman" w:hAnsi="Times New Roman" w:cs="Times New Roman"/>
          <w:sz w:val="28"/>
          <w:szCs w:val="28"/>
        </w:rPr>
        <w:t>.</w:t>
      </w:r>
      <w:r w:rsidRPr="00047C94">
        <w:rPr>
          <w:rFonts w:ascii="Times New Roman" w:hAnsi="Times New Roman" w:cs="Times New Roman"/>
          <w:sz w:val="28"/>
          <w:szCs w:val="28"/>
        </w:rPr>
        <w:t>10.7. </w:t>
      </w:r>
      <w:r w:rsidR="000C389F" w:rsidRPr="00047C94">
        <w:rPr>
          <w:rFonts w:ascii="Times New Roman" w:hAnsi="Times New Roman" w:cs="Times New Roman"/>
          <w:sz w:val="28"/>
          <w:szCs w:val="28"/>
        </w:rPr>
        <w:t>Особое внимание в просветительской деятельности ДОО уделя</w:t>
      </w:r>
      <w:r w:rsidRPr="00047C94">
        <w:rPr>
          <w:rFonts w:ascii="Times New Roman" w:hAnsi="Times New Roman" w:cs="Times New Roman"/>
          <w:sz w:val="28"/>
          <w:szCs w:val="28"/>
        </w:rPr>
        <w:t>ет</w:t>
      </w:r>
      <w:r w:rsidR="000C389F" w:rsidRPr="00047C94">
        <w:rPr>
          <w:rFonts w:ascii="Times New Roman" w:hAnsi="Times New Roman" w:cs="Times New Roman"/>
          <w:sz w:val="28"/>
          <w:szCs w:val="28"/>
        </w:rPr>
        <w:t>ся п</w:t>
      </w:r>
      <w:r w:rsidR="000C389F" w:rsidRPr="00047C94">
        <w:rPr>
          <w:rFonts w:ascii="Times New Roman" w:hAnsi="Times New Roman" w:cs="Times New Roman"/>
          <w:sz w:val="28"/>
          <w:szCs w:val="28"/>
        </w:rPr>
        <w:t>о</w:t>
      </w:r>
      <w:r w:rsidR="000C389F" w:rsidRPr="00047C94">
        <w:rPr>
          <w:rFonts w:ascii="Times New Roman" w:hAnsi="Times New Roman" w:cs="Times New Roman"/>
          <w:sz w:val="28"/>
          <w:szCs w:val="28"/>
        </w:rPr>
        <w:t>вышению уровня компетентности родителей (законных представителей) в вопросах здоровьесбережения ребёнка.</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2.10.7.1. </w:t>
      </w:r>
      <w:r w:rsidR="000C389F" w:rsidRPr="00047C94">
        <w:rPr>
          <w:rFonts w:ascii="Times New Roman" w:hAnsi="Times New Roman" w:cs="Times New Roman"/>
          <w:sz w:val="28"/>
          <w:szCs w:val="28"/>
        </w:rPr>
        <w:t xml:space="preserve">Реализация данной темы </w:t>
      </w:r>
      <w:r w:rsidRPr="00047C94">
        <w:rPr>
          <w:rFonts w:ascii="Times New Roman" w:hAnsi="Times New Roman" w:cs="Times New Roman"/>
          <w:sz w:val="28"/>
          <w:szCs w:val="28"/>
        </w:rPr>
        <w:t>осуществляется</w:t>
      </w:r>
      <w:r w:rsidR="000C389F" w:rsidRPr="00047C94">
        <w:rPr>
          <w:rFonts w:ascii="Times New Roman" w:hAnsi="Times New Roman" w:cs="Times New Roman"/>
          <w:sz w:val="28"/>
          <w:szCs w:val="28"/>
        </w:rPr>
        <w:t xml:space="preserve"> в процессе следующих н</w:t>
      </w:r>
      <w:r w:rsidR="000C389F" w:rsidRPr="00047C94">
        <w:rPr>
          <w:rFonts w:ascii="Times New Roman" w:hAnsi="Times New Roman" w:cs="Times New Roman"/>
          <w:sz w:val="28"/>
          <w:szCs w:val="28"/>
        </w:rPr>
        <w:t>а</w:t>
      </w:r>
      <w:r w:rsidR="000C389F" w:rsidRPr="00047C94">
        <w:rPr>
          <w:rFonts w:ascii="Times New Roman" w:hAnsi="Times New Roman" w:cs="Times New Roman"/>
          <w:sz w:val="28"/>
          <w:szCs w:val="28"/>
        </w:rPr>
        <w:t>правлений просветительской деятельности:</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1) информирование о факторах, положительно влияющих на физическое и психическое здоровье ребёнка (рациональная организация режима дня ребёнка, пр</w:t>
      </w:r>
      <w:r w:rsidRPr="00047C94">
        <w:rPr>
          <w:rFonts w:ascii="Times New Roman" w:hAnsi="Times New Roman" w:cs="Times New Roman"/>
          <w:sz w:val="28"/>
          <w:szCs w:val="28"/>
        </w:rPr>
        <w:t>а</w:t>
      </w:r>
      <w:r w:rsidRPr="00047C94">
        <w:rPr>
          <w:rFonts w:ascii="Times New Roman" w:hAnsi="Times New Roman" w:cs="Times New Roman"/>
          <w:sz w:val="28"/>
          <w:szCs w:val="28"/>
        </w:rPr>
        <w:t>вильное питание в семье, закаливание, организация двигательной активности, бл</w:t>
      </w:r>
      <w:r w:rsidRPr="00047C94">
        <w:rPr>
          <w:rFonts w:ascii="Times New Roman" w:hAnsi="Times New Roman" w:cs="Times New Roman"/>
          <w:sz w:val="28"/>
          <w:szCs w:val="28"/>
        </w:rPr>
        <w:t>а</w:t>
      </w:r>
      <w:r w:rsidRPr="00047C94">
        <w:rPr>
          <w:rFonts w:ascii="Times New Roman" w:hAnsi="Times New Roman" w:cs="Times New Roman"/>
          <w:sz w:val="28"/>
          <w:szCs w:val="28"/>
        </w:rPr>
        <w:t>гоприятный психологический микроклимат в семье и спокойное общение с ребё</w:t>
      </w:r>
      <w:r w:rsidRPr="00047C94">
        <w:rPr>
          <w:rFonts w:ascii="Times New Roman" w:hAnsi="Times New Roman" w:cs="Times New Roman"/>
          <w:sz w:val="28"/>
          <w:szCs w:val="28"/>
        </w:rPr>
        <w:t>н</w:t>
      </w:r>
      <w:r w:rsidRPr="00047C94">
        <w:rPr>
          <w:rFonts w:ascii="Times New Roman" w:hAnsi="Times New Roman" w:cs="Times New Roman"/>
          <w:sz w:val="28"/>
          <w:szCs w:val="28"/>
        </w:rPr>
        <w:t>ком и другое), о действии негативных факторов (переохлаждение, перегревание, п</w:t>
      </w:r>
      <w:r w:rsidRPr="00047C94">
        <w:rPr>
          <w:rFonts w:ascii="Times New Roman" w:hAnsi="Times New Roman" w:cs="Times New Roman"/>
          <w:sz w:val="28"/>
          <w:szCs w:val="28"/>
        </w:rPr>
        <w:t>е</w:t>
      </w:r>
      <w:r w:rsidRPr="00047C94">
        <w:rPr>
          <w:rFonts w:ascii="Times New Roman" w:hAnsi="Times New Roman" w:cs="Times New Roman"/>
          <w:sz w:val="28"/>
          <w:szCs w:val="28"/>
        </w:rPr>
        <w:t>рекармливание и другое), наносящих непоправимый вред здоровью ребёнка;</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своевременное информирование о важности вакцинирования в соответс</w:t>
      </w:r>
      <w:r w:rsidRPr="00047C94">
        <w:rPr>
          <w:rFonts w:ascii="Times New Roman" w:hAnsi="Times New Roman" w:cs="Times New Roman"/>
          <w:sz w:val="28"/>
          <w:szCs w:val="28"/>
        </w:rPr>
        <w:t>т</w:t>
      </w:r>
      <w:r w:rsidRPr="00047C94">
        <w:rPr>
          <w:rFonts w:ascii="Times New Roman" w:hAnsi="Times New Roman" w:cs="Times New Roman"/>
          <w:sz w:val="28"/>
          <w:szCs w:val="28"/>
        </w:rPr>
        <w:t>вии с рекомендациями Национального календаря профилактических прививок и по эпидемическим показаниям;</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информирование родителей (законных представителей) об актуальных з</w:t>
      </w:r>
      <w:r w:rsidRPr="00047C94">
        <w:rPr>
          <w:rFonts w:ascii="Times New Roman" w:hAnsi="Times New Roman" w:cs="Times New Roman"/>
          <w:sz w:val="28"/>
          <w:szCs w:val="28"/>
        </w:rPr>
        <w:t>а</w:t>
      </w:r>
      <w:r w:rsidRPr="00047C94">
        <w:rPr>
          <w:rFonts w:ascii="Times New Roman" w:hAnsi="Times New Roman" w:cs="Times New Roman"/>
          <w:sz w:val="28"/>
          <w:szCs w:val="28"/>
        </w:rPr>
        <w:t>дачах физического воспитания детей на разных возрастных этапах их развития, а также о возможностях ДОО и семьи в решении данных задач;</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знакомство родителей (законных представителей) с оздоровительными м</w:t>
      </w:r>
      <w:r w:rsidRPr="00047C94">
        <w:rPr>
          <w:rFonts w:ascii="Times New Roman" w:hAnsi="Times New Roman" w:cs="Times New Roman"/>
          <w:sz w:val="28"/>
          <w:szCs w:val="28"/>
        </w:rPr>
        <w:t>е</w:t>
      </w:r>
      <w:r w:rsidRPr="00047C94">
        <w:rPr>
          <w:rFonts w:ascii="Times New Roman" w:hAnsi="Times New Roman" w:cs="Times New Roman"/>
          <w:sz w:val="28"/>
          <w:szCs w:val="28"/>
        </w:rPr>
        <w:t>роприятиями, проводимыми в ДОО;</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информирование родителей (законных представителей) о негативном вли</w:t>
      </w:r>
      <w:r w:rsidRPr="00047C94">
        <w:rPr>
          <w:rFonts w:ascii="Times New Roman" w:hAnsi="Times New Roman" w:cs="Times New Roman"/>
          <w:sz w:val="28"/>
          <w:szCs w:val="28"/>
        </w:rPr>
        <w:t>я</w:t>
      </w:r>
      <w:r w:rsidRPr="00047C94">
        <w:rPr>
          <w:rFonts w:ascii="Times New Roman" w:hAnsi="Times New Roman" w:cs="Times New Roman"/>
          <w:sz w:val="28"/>
          <w:szCs w:val="28"/>
        </w:rPr>
        <w:t>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402DA7" w:rsidRPr="00047C94">
        <w:rPr>
          <w:rFonts w:ascii="Times New Roman" w:hAnsi="Times New Roman" w:cs="Times New Roman"/>
          <w:sz w:val="28"/>
          <w:szCs w:val="28"/>
        </w:rPr>
        <w:t>.10.7.2. </w:t>
      </w:r>
      <w:r w:rsidRPr="00047C94">
        <w:rPr>
          <w:rFonts w:ascii="Times New Roman" w:hAnsi="Times New Roman" w:cs="Times New Roman"/>
          <w:sz w:val="28"/>
          <w:szCs w:val="28"/>
        </w:rPr>
        <w:t>Эффективность просветительской работы по вопросам здоровьесб</w:t>
      </w:r>
      <w:r w:rsidRPr="00047C94">
        <w:rPr>
          <w:rFonts w:ascii="Times New Roman" w:hAnsi="Times New Roman" w:cs="Times New Roman"/>
          <w:sz w:val="28"/>
          <w:szCs w:val="28"/>
        </w:rPr>
        <w:t>е</w:t>
      </w:r>
      <w:r w:rsidRPr="00047C94">
        <w:rPr>
          <w:rFonts w:ascii="Times New Roman" w:hAnsi="Times New Roman" w:cs="Times New Roman"/>
          <w:sz w:val="28"/>
          <w:szCs w:val="28"/>
        </w:rPr>
        <w:t>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2.10.8. </w:t>
      </w:r>
      <w:r w:rsidR="000C389F" w:rsidRPr="00047C94">
        <w:rPr>
          <w:rFonts w:ascii="Times New Roman" w:hAnsi="Times New Roman" w:cs="Times New Roman"/>
          <w:sz w:val="28"/>
          <w:szCs w:val="28"/>
        </w:rPr>
        <w:t>Н</w:t>
      </w:r>
      <w:r w:rsidRPr="00047C94">
        <w:rPr>
          <w:rFonts w:ascii="Times New Roman" w:hAnsi="Times New Roman" w:cs="Times New Roman"/>
          <w:sz w:val="28"/>
          <w:szCs w:val="28"/>
        </w:rPr>
        <w:t>аправления деятельности педагогов</w:t>
      </w:r>
      <w:r w:rsidR="000C389F" w:rsidRPr="00047C94">
        <w:rPr>
          <w:rFonts w:ascii="Times New Roman" w:hAnsi="Times New Roman" w:cs="Times New Roman"/>
          <w:sz w:val="28"/>
          <w:szCs w:val="28"/>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диагностико-аналитическое направление реализуется через опросы, соци</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логические срезы, индивидуальные блокноты,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почтовый ящик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C389F" w:rsidRPr="00047C94" w:rsidRDefault="000C389F"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w:t>
      </w:r>
      <w:r w:rsidRPr="00047C94">
        <w:rPr>
          <w:rFonts w:ascii="Times New Roman" w:hAnsi="Times New Roman" w:cs="Times New Roman"/>
          <w:sz w:val="28"/>
          <w:szCs w:val="28"/>
        </w:rPr>
        <w:t>о</w:t>
      </w:r>
      <w:r w:rsidRPr="00047C94">
        <w:rPr>
          <w:rFonts w:ascii="Times New Roman" w:hAnsi="Times New Roman" w:cs="Times New Roman"/>
          <w:sz w:val="28"/>
          <w:szCs w:val="28"/>
        </w:rPr>
        <w:t>дительские клубы и другое; информационные проспекты, стенды, ширмы, папки-передвижки для родителей (законных представителей); журналы и газеты, издава</w:t>
      </w:r>
      <w:r w:rsidRPr="00047C94">
        <w:rPr>
          <w:rFonts w:ascii="Times New Roman" w:hAnsi="Times New Roman" w:cs="Times New Roman"/>
          <w:sz w:val="28"/>
          <w:szCs w:val="28"/>
        </w:rPr>
        <w:t>е</w:t>
      </w:r>
      <w:r w:rsidRPr="00047C94">
        <w:rPr>
          <w:rFonts w:ascii="Times New Roman" w:hAnsi="Times New Roman" w:cs="Times New Roman"/>
          <w:sz w:val="28"/>
          <w:szCs w:val="28"/>
        </w:rPr>
        <w:t>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w:t>
      </w:r>
      <w:r w:rsidRPr="00047C94">
        <w:rPr>
          <w:rFonts w:ascii="Times New Roman" w:hAnsi="Times New Roman" w:cs="Times New Roman"/>
          <w:sz w:val="28"/>
          <w:szCs w:val="28"/>
        </w:rPr>
        <w:t>о</w:t>
      </w:r>
      <w:r w:rsidRPr="00047C94">
        <w:rPr>
          <w:rFonts w:ascii="Times New Roman" w:hAnsi="Times New Roman" w:cs="Times New Roman"/>
          <w:sz w:val="28"/>
          <w:szCs w:val="28"/>
        </w:rPr>
        <w:t>вместных работ родителей (законных представителей) и детей. Включают также и досуговую форму - совместные праздники и вечера, семейные спортивные и тем</w:t>
      </w:r>
      <w:r w:rsidRPr="00047C94">
        <w:rPr>
          <w:rFonts w:ascii="Times New Roman" w:hAnsi="Times New Roman" w:cs="Times New Roman"/>
          <w:sz w:val="28"/>
          <w:szCs w:val="28"/>
        </w:rPr>
        <w:t>а</w:t>
      </w:r>
      <w:r w:rsidRPr="00047C94">
        <w:rPr>
          <w:rFonts w:ascii="Times New Roman" w:hAnsi="Times New Roman" w:cs="Times New Roman"/>
          <w:sz w:val="28"/>
          <w:szCs w:val="28"/>
        </w:rPr>
        <w:t>тические мероприятия, тематические досуги, знакомство с семейными традициями и другое.</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2.10.9. </w:t>
      </w:r>
      <w:r w:rsidR="000C389F" w:rsidRPr="00047C94">
        <w:rPr>
          <w:rFonts w:ascii="Times New Roman" w:hAnsi="Times New Roman" w:cs="Times New Roman"/>
          <w:sz w:val="28"/>
          <w:szCs w:val="28"/>
        </w:rPr>
        <w:t>Для вовлечения родителей (законных представителей) в образовател</w:t>
      </w:r>
      <w:r w:rsidR="000C389F" w:rsidRPr="00047C94">
        <w:rPr>
          <w:rFonts w:ascii="Times New Roman" w:hAnsi="Times New Roman" w:cs="Times New Roman"/>
          <w:sz w:val="28"/>
          <w:szCs w:val="28"/>
        </w:rPr>
        <w:t>ь</w:t>
      </w:r>
      <w:r w:rsidR="000C389F" w:rsidRPr="00047C94">
        <w:rPr>
          <w:rFonts w:ascii="Times New Roman" w:hAnsi="Times New Roman" w:cs="Times New Roman"/>
          <w:sz w:val="28"/>
          <w:szCs w:val="28"/>
        </w:rPr>
        <w:t xml:space="preserve">ную деятельность </w:t>
      </w:r>
      <w:r w:rsidRPr="00047C94">
        <w:rPr>
          <w:rFonts w:ascii="Times New Roman" w:hAnsi="Times New Roman" w:cs="Times New Roman"/>
          <w:sz w:val="28"/>
          <w:szCs w:val="28"/>
        </w:rPr>
        <w:t>используются</w:t>
      </w:r>
      <w:r w:rsidR="000C389F" w:rsidRPr="00047C94">
        <w:rPr>
          <w:rFonts w:ascii="Times New Roman" w:hAnsi="Times New Roman" w:cs="Times New Roman"/>
          <w:sz w:val="28"/>
          <w:szCs w:val="28"/>
        </w:rPr>
        <w:t xml:space="preserve"> специально разработанные (подобранные) дидакт</w:t>
      </w:r>
      <w:r w:rsidR="000C389F" w:rsidRPr="00047C94">
        <w:rPr>
          <w:rFonts w:ascii="Times New Roman" w:hAnsi="Times New Roman" w:cs="Times New Roman"/>
          <w:sz w:val="28"/>
          <w:szCs w:val="28"/>
        </w:rPr>
        <w:t>и</w:t>
      </w:r>
      <w:r w:rsidR="000C389F" w:rsidRPr="00047C94">
        <w:rPr>
          <w:rFonts w:ascii="Times New Roman" w:hAnsi="Times New Roman" w:cs="Times New Roman"/>
          <w:sz w:val="28"/>
          <w:szCs w:val="28"/>
        </w:rPr>
        <w:t xml:space="preserve">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r w:rsidRPr="00047C94">
        <w:rPr>
          <w:rFonts w:ascii="Times New Roman" w:hAnsi="Times New Roman" w:cs="Times New Roman"/>
          <w:sz w:val="28"/>
          <w:szCs w:val="28"/>
        </w:rPr>
        <w:t>2.10.10. </w:t>
      </w:r>
      <w:r w:rsidR="000C389F" w:rsidRPr="00047C94">
        <w:rPr>
          <w:rFonts w:ascii="Times New Roman" w:hAnsi="Times New Roman" w:cs="Times New Roman"/>
          <w:sz w:val="28"/>
          <w:szCs w:val="28"/>
        </w:rPr>
        <w:t>Незаменимой формой установления дов</w:t>
      </w:r>
      <w:r w:rsidR="000C389F" w:rsidRPr="00047C94">
        <w:rPr>
          <w:rFonts w:ascii="Times New Roman" w:hAnsi="Times New Roman" w:cs="Times New Roman"/>
          <w:sz w:val="28"/>
          <w:szCs w:val="28"/>
        </w:rPr>
        <w:t>е</w:t>
      </w:r>
      <w:r w:rsidR="000C389F" w:rsidRPr="00047C94">
        <w:rPr>
          <w:rFonts w:ascii="Times New Roman" w:hAnsi="Times New Roman" w:cs="Times New Roman"/>
          <w:sz w:val="28"/>
          <w:szCs w:val="28"/>
        </w:rPr>
        <w:lastRenderedPageBreak/>
        <w:t>рительного делового контакта между семьей и ДОО является диалог педагога и р</w:t>
      </w:r>
      <w:r w:rsidR="000C389F" w:rsidRPr="00047C94">
        <w:rPr>
          <w:rFonts w:ascii="Times New Roman" w:hAnsi="Times New Roman" w:cs="Times New Roman"/>
          <w:sz w:val="28"/>
          <w:szCs w:val="28"/>
        </w:rPr>
        <w:t>о</w:t>
      </w:r>
      <w:r w:rsidR="000C389F" w:rsidRPr="00047C94">
        <w:rPr>
          <w:rFonts w:ascii="Times New Roman" w:hAnsi="Times New Roman" w:cs="Times New Roman"/>
          <w:sz w:val="28"/>
          <w:szCs w:val="28"/>
        </w:rPr>
        <w:t>дителей (законных представителей). Диалог позволяет совместно анализировать п</w:t>
      </w:r>
      <w:r w:rsidR="000C389F" w:rsidRPr="00047C94">
        <w:rPr>
          <w:rFonts w:ascii="Times New Roman" w:hAnsi="Times New Roman" w:cs="Times New Roman"/>
          <w:sz w:val="28"/>
          <w:szCs w:val="28"/>
        </w:rPr>
        <w:t>о</w:t>
      </w:r>
      <w:r w:rsidR="000C389F" w:rsidRPr="00047C94">
        <w:rPr>
          <w:rFonts w:ascii="Times New Roman" w:hAnsi="Times New Roman" w:cs="Times New Roman"/>
          <w:sz w:val="28"/>
          <w:szCs w:val="28"/>
        </w:rPr>
        <w:t>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w:t>
      </w:r>
      <w:r w:rsidR="000C389F" w:rsidRPr="00047C94">
        <w:rPr>
          <w:rFonts w:ascii="Times New Roman" w:hAnsi="Times New Roman" w:cs="Times New Roman"/>
          <w:sz w:val="28"/>
          <w:szCs w:val="28"/>
        </w:rPr>
        <w:t>а</w:t>
      </w:r>
      <w:r w:rsidR="000C389F" w:rsidRPr="00047C94">
        <w:rPr>
          <w:rFonts w:ascii="Times New Roman" w:hAnsi="Times New Roman" w:cs="Times New Roman"/>
          <w:sz w:val="28"/>
          <w:szCs w:val="28"/>
        </w:rPr>
        <w:t>сование совместных действий, которые могут быть предприняты со стороны ДОО и семьи для разрешения возможных проблем и трудностей ребёнка в освоении обр</w:t>
      </w:r>
      <w:r w:rsidR="000C389F" w:rsidRPr="00047C94">
        <w:rPr>
          <w:rFonts w:ascii="Times New Roman" w:hAnsi="Times New Roman" w:cs="Times New Roman"/>
          <w:sz w:val="28"/>
          <w:szCs w:val="28"/>
        </w:rPr>
        <w:t>а</w:t>
      </w:r>
      <w:r w:rsidR="000C389F" w:rsidRPr="00047C94">
        <w:rPr>
          <w:rFonts w:ascii="Times New Roman" w:hAnsi="Times New Roman" w:cs="Times New Roman"/>
          <w:sz w:val="28"/>
          <w:szCs w:val="28"/>
        </w:rPr>
        <w:t>зовательной программы.</w:t>
      </w:r>
    </w:p>
    <w:p w:rsidR="000C389F"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2.10.11. </w:t>
      </w:r>
      <w:r w:rsidR="000C389F" w:rsidRPr="00047C94">
        <w:rPr>
          <w:rFonts w:ascii="Times New Roman" w:hAnsi="Times New Roman" w:cs="Times New Roman"/>
          <w:sz w:val="28"/>
          <w:szCs w:val="28"/>
        </w:rPr>
        <w:t>Педагоги самостоятельно выбирают педагогически обоснованные м</w:t>
      </w:r>
      <w:r w:rsidR="000C389F" w:rsidRPr="00047C94">
        <w:rPr>
          <w:rFonts w:ascii="Times New Roman" w:hAnsi="Times New Roman" w:cs="Times New Roman"/>
          <w:sz w:val="28"/>
          <w:szCs w:val="28"/>
        </w:rPr>
        <w:t>е</w:t>
      </w:r>
      <w:r w:rsidR="000C389F" w:rsidRPr="00047C94">
        <w:rPr>
          <w:rFonts w:ascii="Times New Roman" w:hAnsi="Times New Roman" w:cs="Times New Roman"/>
          <w:sz w:val="28"/>
          <w:szCs w:val="28"/>
        </w:rPr>
        <w:t>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w:t>
      </w:r>
      <w:r w:rsidR="000C389F" w:rsidRPr="00047C94">
        <w:rPr>
          <w:rFonts w:ascii="Times New Roman" w:hAnsi="Times New Roman" w:cs="Times New Roman"/>
          <w:sz w:val="28"/>
          <w:szCs w:val="28"/>
        </w:rPr>
        <w:t>р</w:t>
      </w:r>
      <w:r w:rsidR="000C389F" w:rsidRPr="00047C94">
        <w:rPr>
          <w:rFonts w:ascii="Times New Roman" w:hAnsi="Times New Roman" w:cs="Times New Roman"/>
          <w:sz w:val="28"/>
          <w:szCs w:val="28"/>
        </w:rPr>
        <w:t>ские отношения с родителями (законными представителями), эффективно осущес</w:t>
      </w:r>
      <w:r w:rsidR="000C389F" w:rsidRPr="00047C94">
        <w:rPr>
          <w:rFonts w:ascii="Times New Roman" w:hAnsi="Times New Roman" w:cs="Times New Roman"/>
          <w:sz w:val="28"/>
          <w:szCs w:val="28"/>
        </w:rPr>
        <w:t>т</w:t>
      </w:r>
      <w:r w:rsidR="000C389F" w:rsidRPr="00047C94">
        <w:rPr>
          <w:rFonts w:ascii="Times New Roman" w:hAnsi="Times New Roman" w:cs="Times New Roman"/>
          <w:sz w:val="28"/>
          <w:szCs w:val="28"/>
        </w:rPr>
        <w:t>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E3541" w:rsidRPr="00047C94" w:rsidRDefault="002E3541" w:rsidP="009A60C4">
      <w:pPr>
        <w:spacing w:after="0" w:line="240" w:lineRule="auto"/>
        <w:ind w:firstLine="709"/>
        <w:jc w:val="both"/>
        <w:rPr>
          <w:rFonts w:ascii="Times New Roman" w:hAnsi="Times New Roman" w:cs="Times New Roman"/>
          <w:sz w:val="28"/>
          <w:szCs w:val="28"/>
        </w:rPr>
      </w:pPr>
    </w:p>
    <w:p w:rsidR="002E3541" w:rsidRPr="00047C94" w:rsidRDefault="002E3541" w:rsidP="006B7C27">
      <w:pPr>
        <w:widowControl w:val="0"/>
        <w:autoSpaceDE w:val="0"/>
        <w:autoSpaceDN w:val="0"/>
        <w:spacing w:after="0" w:line="240" w:lineRule="auto"/>
        <w:jc w:val="both"/>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Формы</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работы</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с</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семьями</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воспитанников</w:t>
      </w:r>
      <w:r w:rsidRPr="00047C94">
        <w:rPr>
          <w:rFonts w:ascii="Times New Roman" w:eastAsia="Times New Roman" w:hAnsi="Times New Roman" w:cs="Times New Roman"/>
          <w:b/>
          <w:bCs/>
          <w:spacing w:val="57"/>
          <w:sz w:val="28"/>
          <w:szCs w:val="28"/>
          <w:lang w:eastAsia="en-US"/>
        </w:rPr>
        <w:t xml:space="preserve"> </w:t>
      </w:r>
      <w:r w:rsidRPr="00047C94">
        <w:rPr>
          <w:rFonts w:ascii="Times New Roman" w:eastAsia="Times New Roman" w:hAnsi="Times New Roman" w:cs="Times New Roman"/>
          <w:b/>
          <w:bCs/>
          <w:sz w:val="28"/>
          <w:szCs w:val="28"/>
          <w:lang w:eastAsia="en-US"/>
        </w:rPr>
        <w:t>по</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освоению</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образовательных</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о</w:t>
      </w:r>
      <w:r w:rsidRPr="00047C94">
        <w:rPr>
          <w:rFonts w:ascii="Times New Roman" w:eastAsia="Times New Roman" w:hAnsi="Times New Roman" w:cs="Times New Roman"/>
          <w:b/>
          <w:bCs/>
          <w:sz w:val="28"/>
          <w:szCs w:val="28"/>
          <w:lang w:eastAsia="en-US"/>
        </w:rPr>
        <w:t>б</w:t>
      </w:r>
      <w:r w:rsidRPr="00047C94">
        <w:rPr>
          <w:rFonts w:ascii="Times New Roman" w:eastAsia="Times New Roman" w:hAnsi="Times New Roman" w:cs="Times New Roman"/>
          <w:b/>
          <w:bCs/>
          <w:sz w:val="28"/>
          <w:szCs w:val="28"/>
          <w:lang w:eastAsia="en-US"/>
        </w:rPr>
        <w:t>ластей</w:t>
      </w:r>
    </w:p>
    <w:tbl>
      <w:tblPr>
        <w:tblStyle w:val="TableNormal10"/>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5"/>
        <w:gridCol w:w="3967"/>
        <w:gridCol w:w="4264"/>
      </w:tblGrid>
      <w:tr w:rsidR="002E3541" w:rsidRPr="006B7C27" w:rsidTr="0056139E">
        <w:trPr>
          <w:trHeight w:val="515"/>
        </w:trPr>
        <w:tc>
          <w:tcPr>
            <w:tcW w:w="1975" w:type="dxa"/>
            <w:vMerge w:val="restart"/>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274"/>
              <w:jc w:val="both"/>
              <w:rPr>
                <w:rFonts w:ascii="Times New Roman" w:eastAsia="Times New Roman" w:hAnsi="Times New Roman"/>
                <w:b/>
                <w:sz w:val="24"/>
                <w:szCs w:val="24"/>
              </w:rPr>
            </w:pPr>
            <w:r w:rsidRPr="006B7C27">
              <w:rPr>
                <w:rFonts w:ascii="Times New Roman" w:eastAsia="Times New Roman" w:hAnsi="Times New Roman"/>
                <w:b/>
                <w:sz w:val="24"/>
                <w:szCs w:val="24"/>
              </w:rPr>
              <w:t>Линии</w:t>
            </w:r>
            <w:r w:rsidRPr="006B7C27">
              <w:rPr>
                <w:rFonts w:ascii="Times New Roman" w:eastAsia="Times New Roman" w:hAnsi="Times New Roman"/>
                <w:b/>
                <w:spacing w:val="1"/>
                <w:sz w:val="24"/>
                <w:szCs w:val="24"/>
              </w:rPr>
              <w:t xml:space="preserve"> </w:t>
            </w:r>
            <w:r w:rsidRPr="006B7C27">
              <w:rPr>
                <w:rFonts w:ascii="Times New Roman" w:eastAsia="Times New Roman" w:hAnsi="Times New Roman"/>
                <w:b/>
                <w:sz w:val="24"/>
                <w:szCs w:val="24"/>
              </w:rPr>
              <w:t>развития</w:t>
            </w:r>
          </w:p>
        </w:tc>
        <w:tc>
          <w:tcPr>
            <w:tcW w:w="8231"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08"/>
              <w:jc w:val="both"/>
              <w:rPr>
                <w:rFonts w:ascii="Times New Roman" w:eastAsia="Times New Roman" w:hAnsi="Times New Roman"/>
                <w:b/>
                <w:sz w:val="24"/>
                <w:szCs w:val="24"/>
              </w:rPr>
            </w:pPr>
            <w:r w:rsidRPr="006B7C27">
              <w:rPr>
                <w:rFonts w:ascii="Times New Roman" w:eastAsia="Times New Roman" w:hAnsi="Times New Roman"/>
                <w:b/>
                <w:sz w:val="24"/>
                <w:szCs w:val="24"/>
              </w:rPr>
              <w:t>Формы</w:t>
            </w:r>
            <w:r w:rsidRPr="006B7C27">
              <w:rPr>
                <w:rFonts w:ascii="Times New Roman" w:eastAsia="Times New Roman" w:hAnsi="Times New Roman"/>
                <w:b/>
                <w:spacing w:val="-3"/>
                <w:sz w:val="24"/>
                <w:szCs w:val="24"/>
              </w:rPr>
              <w:t xml:space="preserve"> </w:t>
            </w:r>
            <w:r w:rsidRPr="006B7C27">
              <w:rPr>
                <w:rFonts w:ascii="Times New Roman" w:eastAsia="Times New Roman" w:hAnsi="Times New Roman"/>
                <w:b/>
                <w:sz w:val="24"/>
                <w:szCs w:val="24"/>
              </w:rPr>
              <w:t>работы</w:t>
            </w:r>
            <w:r w:rsidRPr="006B7C27">
              <w:rPr>
                <w:rFonts w:ascii="Times New Roman" w:eastAsia="Times New Roman" w:hAnsi="Times New Roman"/>
                <w:b/>
                <w:spacing w:val="-1"/>
                <w:sz w:val="24"/>
                <w:szCs w:val="24"/>
              </w:rPr>
              <w:t xml:space="preserve"> </w:t>
            </w:r>
            <w:r w:rsidRPr="006B7C27">
              <w:rPr>
                <w:rFonts w:ascii="Times New Roman" w:eastAsia="Times New Roman" w:hAnsi="Times New Roman"/>
                <w:b/>
                <w:sz w:val="24"/>
                <w:szCs w:val="24"/>
              </w:rPr>
              <w:t>с</w:t>
            </w:r>
            <w:r w:rsidRPr="006B7C27">
              <w:rPr>
                <w:rFonts w:ascii="Times New Roman" w:eastAsia="Times New Roman" w:hAnsi="Times New Roman"/>
                <w:b/>
                <w:spacing w:val="-1"/>
                <w:sz w:val="24"/>
                <w:szCs w:val="24"/>
              </w:rPr>
              <w:t xml:space="preserve"> </w:t>
            </w:r>
            <w:r w:rsidRPr="006B7C27">
              <w:rPr>
                <w:rFonts w:ascii="Times New Roman" w:eastAsia="Times New Roman" w:hAnsi="Times New Roman"/>
                <w:b/>
                <w:sz w:val="24"/>
                <w:szCs w:val="24"/>
              </w:rPr>
              <w:t>семьей</w:t>
            </w:r>
          </w:p>
        </w:tc>
      </w:tr>
      <w:tr w:rsidR="002E3541" w:rsidRPr="006B7C27" w:rsidTr="0056139E">
        <w:trPr>
          <w:trHeight w:val="517"/>
        </w:trPr>
        <w:tc>
          <w:tcPr>
            <w:tcW w:w="1975" w:type="dxa"/>
            <w:vMerge/>
            <w:tcBorders>
              <w:top w:val="single" w:sz="4" w:space="0" w:color="000000"/>
              <w:left w:val="single" w:sz="4" w:space="0" w:color="000000"/>
              <w:bottom w:val="single" w:sz="4" w:space="0" w:color="000000"/>
              <w:right w:val="single" w:sz="4" w:space="0" w:color="000000"/>
            </w:tcBorders>
            <w:vAlign w:val="center"/>
            <w:hideMark/>
          </w:tcPr>
          <w:p w:rsidR="002E3541" w:rsidRPr="006B7C27" w:rsidRDefault="002E3541" w:rsidP="009A60C4">
            <w:pPr>
              <w:jc w:val="both"/>
              <w:rPr>
                <w:rFonts w:ascii="Times New Roman" w:eastAsia="Times New Roman" w:hAnsi="Times New Roman"/>
                <w:b/>
                <w:sz w:val="24"/>
                <w:szCs w:val="24"/>
              </w:rPr>
            </w:pPr>
          </w:p>
        </w:tc>
        <w:tc>
          <w:tcPr>
            <w:tcW w:w="396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08"/>
              <w:jc w:val="both"/>
              <w:rPr>
                <w:rFonts w:ascii="Times New Roman" w:eastAsia="Times New Roman" w:hAnsi="Times New Roman"/>
                <w:b/>
                <w:sz w:val="24"/>
                <w:szCs w:val="24"/>
              </w:rPr>
            </w:pPr>
            <w:r w:rsidRPr="006B7C27">
              <w:rPr>
                <w:rFonts w:ascii="Times New Roman" w:eastAsia="Times New Roman" w:hAnsi="Times New Roman"/>
                <w:b/>
                <w:sz w:val="24"/>
                <w:szCs w:val="24"/>
              </w:rPr>
              <w:t>Для</w:t>
            </w:r>
            <w:r w:rsidRPr="006B7C27">
              <w:rPr>
                <w:rFonts w:ascii="Times New Roman" w:eastAsia="Times New Roman" w:hAnsi="Times New Roman"/>
                <w:b/>
                <w:spacing w:val="-2"/>
                <w:sz w:val="24"/>
                <w:szCs w:val="24"/>
              </w:rPr>
              <w:t xml:space="preserve"> </w:t>
            </w:r>
            <w:r w:rsidRPr="006B7C27">
              <w:rPr>
                <w:rFonts w:ascii="Times New Roman" w:eastAsia="Times New Roman" w:hAnsi="Times New Roman"/>
                <w:b/>
                <w:sz w:val="24"/>
                <w:szCs w:val="24"/>
              </w:rPr>
              <w:t>родителей</w:t>
            </w:r>
            <w:r w:rsidRPr="006B7C27">
              <w:rPr>
                <w:rFonts w:ascii="Times New Roman" w:eastAsia="Times New Roman" w:hAnsi="Times New Roman"/>
                <w:b/>
                <w:spacing w:val="-2"/>
                <w:sz w:val="24"/>
                <w:szCs w:val="24"/>
              </w:rPr>
              <w:t xml:space="preserve"> </w:t>
            </w:r>
            <w:r w:rsidRPr="006B7C27">
              <w:rPr>
                <w:rFonts w:ascii="Times New Roman" w:eastAsia="Times New Roman" w:hAnsi="Times New Roman"/>
                <w:b/>
                <w:sz w:val="24"/>
                <w:szCs w:val="24"/>
              </w:rPr>
              <w:t>и детей</w:t>
            </w:r>
          </w:p>
        </w:tc>
        <w:tc>
          <w:tcPr>
            <w:tcW w:w="426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1"/>
              <w:jc w:val="both"/>
              <w:rPr>
                <w:rFonts w:ascii="Times New Roman" w:eastAsia="Times New Roman" w:hAnsi="Times New Roman"/>
                <w:b/>
                <w:sz w:val="24"/>
                <w:szCs w:val="24"/>
              </w:rPr>
            </w:pPr>
            <w:r w:rsidRPr="006B7C27">
              <w:rPr>
                <w:rFonts w:ascii="Times New Roman" w:eastAsia="Times New Roman" w:hAnsi="Times New Roman"/>
                <w:b/>
                <w:sz w:val="24"/>
                <w:szCs w:val="24"/>
              </w:rPr>
              <w:t>Для</w:t>
            </w:r>
            <w:r w:rsidRPr="006B7C27">
              <w:rPr>
                <w:rFonts w:ascii="Times New Roman" w:eastAsia="Times New Roman" w:hAnsi="Times New Roman"/>
                <w:b/>
                <w:spacing w:val="-2"/>
                <w:sz w:val="24"/>
                <w:szCs w:val="24"/>
              </w:rPr>
              <w:t xml:space="preserve"> </w:t>
            </w:r>
            <w:r w:rsidRPr="006B7C27">
              <w:rPr>
                <w:rFonts w:ascii="Times New Roman" w:eastAsia="Times New Roman" w:hAnsi="Times New Roman"/>
                <w:b/>
                <w:sz w:val="24"/>
                <w:szCs w:val="24"/>
              </w:rPr>
              <w:t>родителей</w:t>
            </w:r>
          </w:p>
        </w:tc>
      </w:tr>
      <w:tr w:rsidR="002E3541" w:rsidRPr="006B7C27" w:rsidTr="0056139E">
        <w:trPr>
          <w:trHeight w:val="2483"/>
        </w:trPr>
        <w:tc>
          <w:tcPr>
            <w:tcW w:w="1975"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b/>
                <w:sz w:val="24"/>
                <w:szCs w:val="24"/>
              </w:rPr>
            </w:pPr>
          </w:p>
          <w:p w:rsidR="002E3541" w:rsidRPr="006B7C27" w:rsidRDefault="002E3541" w:rsidP="009A60C4">
            <w:pPr>
              <w:ind w:left="110" w:right="92"/>
              <w:jc w:val="both"/>
              <w:rPr>
                <w:rFonts w:ascii="Times New Roman" w:eastAsia="Times New Roman" w:hAnsi="Times New Roman"/>
                <w:b/>
                <w:sz w:val="24"/>
                <w:szCs w:val="24"/>
              </w:rPr>
            </w:pPr>
            <w:r w:rsidRPr="006B7C27">
              <w:rPr>
                <w:rFonts w:ascii="Times New Roman" w:eastAsia="Times New Roman" w:hAnsi="Times New Roman"/>
                <w:b/>
                <w:sz w:val="24"/>
                <w:szCs w:val="24"/>
              </w:rPr>
              <w:t>Физическое</w:t>
            </w:r>
            <w:r w:rsidRPr="006B7C27">
              <w:rPr>
                <w:rFonts w:ascii="Times New Roman" w:eastAsia="Times New Roman" w:hAnsi="Times New Roman"/>
                <w:b/>
                <w:spacing w:val="-3"/>
                <w:sz w:val="24"/>
                <w:szCs w:val="24"/>
              </w:rPr>
              <w:t xml:space="preserve"> </w:t>
            </w:r>
            <w:r w:rsidRPr="006B7C27">
              <w:rPr>
                <w:rFonts w:ascii="Times New Roman" w:eastAsia="Times New Roman" w:hAnsi="Times New Roman"/>
                <w:b/>
                <w:sz w:val="24"/>
                <w:szCs w:val="24"/>
              </w:rPr>
              <w:t>развитие</w:t>
            </w:r>
          </w:p>
        </w:tc>
        <w:tc>
          <w:tcPr>
            <w:tcW w:w="396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1"/>
              </w:numPr>
              <w:tabs>
                <w:tab w:val="left" w:pos="469"/>
                <w:tab w:val="left" w:pos="2728"/>
                <w:tab w:val="left" w:pos="3105"/>
              </w:tabs>
              <w:ind w:right="9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Совместные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физкультурно-</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з</w:t>
            </w:r>
            <w:r w:rsidRPr="006B7C27">
              <w:rPr>
                <w:rFonts w:ascii="Times New Roman" w:eastAsia="Times New Roman" w:hAnsi="Times New Roman"/>
                <w:sz w:val="24"/>
                <w:szCs w:val="24"/>
                <w:lang w:val="ru-RU"/>
              </w:rPr>
              <w:t>доровительные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мероприятия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(спортивные</w:t>
            </w:r>
            <w:r w:rsidRPr="006B7C27">
              <w:rPr>
                <w:rFonts w:ascii="Times New Roman" w:eastAsia="Times New Roman" w:hAnsi="Times New Roman"/>
                <w:sz w:val="24"/>
                <w:szCs w:val="24"/>
                <w:lang w:val="ru-RU"/>
              </w:rPr>
              <w:tab/>
              <w:t>праздники,</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физкультурные</w:t>
            </w:r>
            <w:r w:rsidRPr="006B7C27">
              <w:rPr>
                <w:rFonts w:ascii="Times New Roman" w:eastAsia="Times New Roman" w:hAnsi="Times New Roman"/>
                <w:sz w:val="24"/>
                <w:szCs w:val="24"/>
                <w:lang w:val="ru-RU"/>
              </w:rPr>
              <w:tab/>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досуги,</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развлечения,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дни Здоровья)</w:t>
            </w:r>
          </w:p>
          <w:p w:rsidR="002E3541" w:rsidRPr="006B7C27" w:rsidRDefault="002E3541" w:rsidP="009736EB">
            <w:pPr>
              <w:numPr>
                <w:ilvl w:val="0"/>
                <w:numId w:val="11"/>
              </w:numPr>
              <w:tabs>
                <w:tab w:val="left" w:pos="469"/>
                <w:tab w:val="left" w:pos="2171"/>
                <w:tab w:val="left" w:pos="3612"/>
              </w:tabs>
              <w:ind w:right="92"/>
              <w:jc w:val="both"/>
              <w:rPr>
                <w:rFonts w:ascii="Times New Roman" w:eastAsia="Times New Roman" w:hAnsi="Times New Roman"/>
                <w:sz w:val="24"/>
                <w:szCs w:val="24"/>
              </w:rPr>
            </w:pPr>
            <w:r w:rsidRPr="006B7C27">
              <w:rPr>
                <w:rFonts w:ascii="Times New Roman" w:eastAsia="Times New Roman" w:hAnsi="Times New Roman"/>
                <w:sz w:val="24"/>
                <w:szCs w:val="24"/>
              </w:rPr>
              <w:t>Открытые</w:t>
            </w:r>
            <w:r w:rsidRPr="006B7C27">
              <w:rPr>
                <w:rFonts w:ascii="Times New Roman" w:eastAsia="Times New Roman" w:hAnsi="Times New Roman"/>
                <w:sz w:val="24"/>
                <w:szCs w:val="24"/>
              </w:rPr>
              <w:tab/>
              <w:t>занятия</w:t>
            </w:r>
            <w:r w:rsidRPr="006B7C27">
              <w:rPr>
                <w:rFonts w:ascii="Times New Roman" w:eastAsia="Times New Roman" w:hAnsi="Times New Roman"/>
                <w:sz w:val="24"/>
                <w:szCs w:val="24"/>
              </w:rPr>
              <w:tab/>
            </w:r>
            <w:r w:rsidRPr="006B7C27">
              <w:rPr>
                <w:rFonts w:ascii="Times New Roman" w:eastAsia="Times New Roman" w:hAnsi="Times New Roman"/>
                <w:spacing w:val="-2"/>
                <w:sz w:val="24"/>
                <w:szCs w:val="24"/>
              </w:rPr>
              <w:t>по</w:t>
            </w:r>
            <w:r w:rsidRPr="006B7C27">
              <w:rPr>
                <w:rFonts w:ascii="Times New Roman" w:eastAsia="Times New Roman" w:hAnsi="Times New Roman"/>
                <w:spacing w:val="-58"/>
                <w:sz w:val="24"/>
                <w:szCs w:val="24"/>
              </w:rPr>
              <w:t xml:space="preserve"> </w:t>
            </w:r>
            <w:r w:rsidRPr="006B7C27">
              <w:rPr>
                <w:rFonts w:ascii="Times New Roman" w:eastAsia="Times New Roman" w:hAnsi="Times New Roman"/>
                <w:sz w:val="24"/>
                <w:szCs w:val="24"/>
              </w:rPr>
              <w:t>физической культуре</w:t>
            </w:r>
          </w:p>
          <w:p w:rsidR="002E3541" w:rsidRPr="006B7C27" w:rsidRDefault="002E3541" w:rsidP="009736EB">
            <w:pPr>
              <w:numPr>
                <w:ilvl w:val="0"/>
                <w:numId w:val="11"/>
              </w:numPr>
              <w:tabs>
                <w:tab w:val="left" w:pos="469"/>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Конкурсы,</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соревнования</w:t>
            </w:r>
          </w:p>
        </w:tc>
        <w:tc>
          <w:tcPr>
            <w:tcW w:w="426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2"/>
              </w:numPr>
              <w:tabs>
                <w:tab w:val="left" w:pos="472"/>
              </w:tabs>
              <w:ind w:right="9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Участие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работе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родит</w:t>
            </w:r>
            <w:r w:rsidRPr="006B7C27">
              <w:rPr>
                <w:rFonts w:ascii="Times New Roman" w:eastAsia="Times New Roman" w:hAnsi="Times New Roman"/>
                <w:sz w:val="24"/>
                <w:szCs w:val="24"/>
                <w:lang w:val="ru-RU"/>
              </w:rPr>
              <w:t>е</w:t>
            </w:r>
            <w:r w:rsidRPr="006B7C27">
              <w:rPr>
                <w:rFonts w:ascii="Times New Roman" w:eastAsia="Times New Roman" w:hAnsi="Times New Roman"/>
                <w:sz w:val="24"/>
                <w:szCs w:val="24"/>
                <w:lang w:val="ru-RU"/>
              </w:rPr>
              <w:t>лей,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Педагогического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p>
          <w:p w:rsidR="002E3541" w:rsidRPr="006B7C27" w:rsidRDefault="002E3541" w:rsidP="009736EB">
            <w:pPr>
              <w:numPr>
                <w:ilvl w:val="0"/>
                <w:numId w:val="12"/>
              </w:numPr>
              <w:tabs>
                <w:tab w:val="left" w:pos="472"/>
              </w:tabs>
              <w:ind w:right="9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Обмен</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семейным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опытом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вопр</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сах</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оздоровления,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физического развития ребенка.</w:t>
            </w:r>
          </w:p>
          <w:p w:rsidR="002E3541" w:rsidRPr="006B7C27" w:rsidRDefault="002E3541" w:rsidP="009736EB">
            <w:pPr>
              <w:numPr>
                <w:ilvl w:val="0"/>
                <w:numId w:val="12"/>
              </w:numPr>
              <w:tabs>
                <w:tab w:val="left" w:pos="472"/>
                <w:tab w:val="left" w:pos="3665"/>
              </w:tabs>
              <w:ind w:right="89"/>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Консультации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вопросам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физ</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ческого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развития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укрепления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здоровья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ребенка,</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Семинары-практикумы,</w:t>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ма</w:t>
            </w:r>
            <w:r w:rsidRPr="006B7C27">
              <w:rPr>
                <w:rFonts w:ascii="Times New Roman" w:eastAsia="Times New Roman" w:hAnsi="Times New Roman"/>
                <w:spacing w:val="-1"/>
                <w:sz w:val="24"/>
                <w:szCs w:val="24"/>
                <w:lang w:val="ru-RU"/>
              </w:rPr>
              <w:t>с</w:t>
            </w:r>
            <w:r w:rsidRPr="006B7C27">
              <w:rPr>
                <w:rFonts w:ascii="Times New Roman" w:eastAsia="Times New Roman" w:hAnsi="Times New Roman"/>
                <w:spacing w:val="-1"/>
                <w:sz w:val="24"/>
                <w:szCs w:val="24"/>
                <w:lang w:val="ru-RU"/>
              </w:rPr>
              <w:t>тер-классы,</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круглые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столы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пр</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паганде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здорового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образа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жизни.</w:t>
            </w:r>
          </w:p>
        </w:tc>
      </w:tr>
    </w:tbl>
    <w:p w:rsidR="002E3541" w:rsidRPr="00047C94" w:rsidRDefault="002E3541" w:rsidP="009A60C4">
      <w:pPr>
        <w:spacing w:after="0" w:line="240" w:lineRule="auto"/>
        <w:jc w:val="both"/>
        <w:rPr>
          <w:rFonts w:ascii="Times New Roman" w:eastAsia="Times New Roman" w:hAnsi="Times New Roman" w:cs="Times New Roman"/>
          <w:sz w:val="28"/>
          <w:szCs w:val="28"/>
          <w:lang w:eastAsia="en-US"/>
        </w:rPr>
        <w:sectPr w:rsidR="002E3541" w:rsidRPr="00047C94" w:rsidSect="004B3F69">
          <w:type w:val="nextColumn"/>
          <w:pgSz w:w="11910" w:h="16840"/>
          <w:pgMar w:top="851" w:right="567" w:bottom="1134" w:left="1134" w:header="720" w:footer="720" w:gutter="0"/>
          <w:cols w:space="720"/>
        </w:sectPr>
      </w:pPr>
    </w:p>
    <w:tbl>
      <w:tblPr>
        <w:tblStyle w:val="TableNormal10"/>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5"/>
        <w:gridCol w:w="3967"/>
        <w:gridCol w:w="4264"/>
      </w:tblGrid>
      <w:tr w:rsidR="002E3541" w:rsidRPr="006B7C27" w:rsidTr="0056139E">
        <w:trPr>
          <w:trHeight w:val="827"/>
        </w:trPr>
        <w:tc>
          <w:tcPr>
            <w:tcW w:w="1975"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lang w:val="ru-RU"/>
              </w:rPr>
            </w:pPr>
          </w:p>
        </w:tc>
        <w:tc>
          <w:tcPr>
            <w:tcW w:w="3967"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lang w:val="ru-RU"/>
              </w:rPr>
            </w:pPr>
          </w:p>
        </w:tc>
        <w:tc>
          <w:tcPr>
            <w:tcW w:w="426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3"/>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Презентация</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опыта</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воспитания.</w:t>
            </w:r>
          </w:p>
          <w:p w:rsidR="002E3541" w:rsidRPr="006B7C27" w:rsidRDefault="002E3541" w:rsidP="009736EB">
            <w:pPr>
              <w:numPr>
                <w:ilvl w:val="0"/>
                <w:numId w:val="13"/>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Фотовыставки.</w:t>
            </w:r>
          </w:p>
        </w:tc>
      </w:tr>
      <w:tr w:rsidR="002E3541" w:rsidRPr="006B7C27" w:rsidTr="0056139E">
        <w:trPr>
          <w:trHeight w:val="3311"/>
        </w:trPr>
        <w:tc>
          <w:tcPr>
            <w:tcW w:w="1975"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174"/>
              <w:jc w:val="both"/>
              <w:rPr>
                <w:rFonts w:ascii="Times New Roman" w:eastAsia="Times New Roman" w:hAnsi="Times New Roman"/>
                <w:b/>
                <w:sz w:val="24"/>
                <w:szCs w:val="24"/>
              </w:rPr>
            </w:pPr>
            <w:r w:rsidRPr="006B7C27">
              <w:rPr>
                <w:rFonts w:ascii="Times New Roman" w:eastAsia="Times New Roman" w:hAnsi="Times New Roman"/>
                <w:b/>
                <w:sz w:val="24"/>
                <w:szCs w:val="24"/>
              </w:rPr>
              <w:t>Социальн</w:t>
            </w:r>
            <w:r w:rsidRPr="006B7C27">
              <w:rPr>
                <w:rFonts w:ascii="Times New Roman" w:eastAsia="Times New Roman" w:hAnsi="Times New Roman"/>
                <w:b/>
                <w:spacing w:val="-57"/>
                <w:sz w:val="24"/>
                <w:szCs w:val="24"/>
              </w:rPr>
              <w:t xml:space="preserve"> </w:t>
            </w:r>
            <w:r w:rsidRPr="006B7C27">
              <w:rPr>
                <w:rFonts w:ascii="Times New Roman" w:eastAsia="Times New Roman" w:hAnsi="Times New Roman"/>
                <w:b/>
                <w:sz w:val="24"/>
                <w:szCs w:val="24"/>
              </w:rPr>
              <w:t>о-</w:t>
            </w:r>
            <w:r w:rsidRPr="006B7C27">
              <w:rPr>
                <w:rFonts w:ascii="Times New Roman" w:eastAsia="Times New Roman" w:hAnsi="Times New Roman"/>
                <w:b/>
                <w:spacing w:val="1"/>
                <w:sz w:val="24"/>
                <w:szCs w:val="24"/>
              </w:rPr>
              <w:t xml:space="preserve"> </w:t>
            </w:r>
            <w:r w:rsidRPr="006B7C27">
              <w:rPr>
                <w:rFonts w:ascii="Times New Roman" w:eastAsia="Times New Roman" w:hAnsi="Times New Roman"/>
                <w:b/>
                <w:sz w:val="24"/>
                <w:szCs w:val="24"/>
              </w:rPr>
              <w:t>коммуник</w:t>
            </w:r>
            <w:r w:rsidRPr="006B7C27">
              <w:rPr>
                <w:rFonts w:ascii="Times New Roman" w:eastAsia="Times New Roman" w:hAnsi="Times New Roman"/>
                <w:b/>
                <w:spacing w:val="-57"/>
                <w:sz w:val="24"/>
                <w:szCs w:val="24"/>
              </w:rPr>
              <w:t xml:space="preserve"> </w:t>
            </w:r>
            <w:r w:rsidRPr="006B7C27">
              <w:rPr>
                <w:rFonts w:ascii="Times New Roman" w:eastAsia="Times New Roman" w:hAnsi="Times New Roman"/>
                <w:b/>
                <w:sz w:val="24"/>
                <w:szCs w:val="24"/>
              </w:rPr>
              <w:t>ативное</w:t>
            </w:r>
          </w:p>
          <w:p w:rsidR="002E3541" w:rsidRPr="006B7C27" w:rsidRDefault="002E3541" w:rsidP="009A60C4">
            <w:pPr>
              <w:ind w:left="110"/>
              <w:jc w:val="both"/>
              <w:rPr>
                <w:rFonts w:ascii="Times New Roman" w:eastAsia="Times New Roman" w:hAnsi="Times New Roman"/>
                <w:b/>
                <w:sz w:val="24"/>
                <w:szCs w:val="24"/>
              </w:rPr>
            </w:pPr>
            <w:r w:rsidRPr="006B7C27">
              <w:rPr>
                <w:rFonts w:ascii="Times New Roman" w:eastAsia="Times New Roman" w:hAnsi="Times New Roman"/>
                <w:b/>
                <w:sz w:val="24"/>
                <w:szCs w:val="24"/>
              </w:rPr>
              <w:t>развитие</w:t>
            </w:r>
          </w:p>
        </w:tc>
        <w:tc>
          <w:tcPr>
            <w:tcW w:w="396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4"/>
              </w:numPr>
              <w:tabs>
                <w:tab w:val="left" w:pos="817"/>
                <w:tab w:val="left" w:pos="2548"/>
              </w:tabs>
              <w:ind w:right="90"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Совместные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мероприятия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(праздники,</w:t>
            </w:r>
            <w:r w:rsidRPr="006B7C27">
              <w:rPr>
                <w:rFonts w:ascii="Times New Roman" w:eastAsia="Times New Roman" w:hAnsi="Times New Roman"/>
                <w:sz w:val="24"/>
                <w:szCs w:val="24"/>
                <w:lang w:val="ru-RU"/>
              </w:rPr>
              <w:tab/>
              <w:t>развлечения,</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викторины,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игры).</w:t>
            </w:r>
          </w:p>
          <w:p w:rsidR="002E3541" w:rsidRPr="006B7C27" w:rsidRDefault="002E3541" w:rsidP="009736EB">
            <w:pPr>
              <w:numPr>
                <w:ilvl w:val="0"/>
                <w:numId w:val="14"/>
              </w:numPr>
              <w:tabs>
                <w:tab w:val="left" w:pos="817"/>
              </w:tabs>
              <w:ind w:right="90"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Видеопросмотры и открытые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просмотры разнообразных форм</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работы.</w:t>
            </w:r>
          </w:p>
          <w:p w:rsidR="002E3541" w:rsidRPr="006B7C27" w:rsidRDefault="002E3541" w:rsidP="009736EB">
            <w:pPr>
              <w:numPr>
                <w:ilvl w:val="0"/>
                <w:numId w:val="14"/>
              </w:numPr>
              <w:tabs>
                <w:tab w:val="left" w:pos="469"/>
                <w:tab w:val="left" w:pos="2136"/>
                <w:tab w:val="left" w:pos="2395"/>
                <w:tab w:val="left" w:pos="3612"/>
              </w:tabs>
              <w:ind w:right="92"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Творческие</w:t>
            </w:r>
            <w:r w:rsidRPr="006B7C27">
              <w:rPr>
                <w:rFonts w:ascii="Times New Roman" w:eastAsia="Times New Roman" w:hAnsi="Times New Roman"/>
                <w:sz w:val="24"/>
                <w:szCs w:val="24"/>
                <w:lang w:val="ru-RU"/>
              </w:rPr>
              <w:tab/>
              <w:t>конкурсы</w:t>
            </w:r>
            <w:r w:rsidRPr="006B7C27">
              <w:rPr>
                <w:rFonts w:ascii="Times New Roman" w:eastAsia="Times New Roman" w:hAnsi="Times New Roman"/>
                <w:sz w:val="24"/>
                <w:szCs w:val="24"/>
                <w:lang w:val="ru-RU"/>
              </w:rPr>
              <w:tab/>
            </w:r>
            <w:r w:rsidRPr="006B7C27">
              <w:rPr>
                <w:rFonts w:ascii="Times New Roman" w:eastAsia="Times New Roman" w:hAnsi="Times New Roman"/>
                <w:spacing w:val="-2"/>
                <w:sz w:val="24"/>
                <w:szCs w:val="24"/>
                <w:lang w:val="ru-RU"/>
              </w:rPr>
              <w:t>по</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изготовлению</w:t>
            </w:r>
            <w:r w:rsidRPr="006B7C27">
              <w:rPr>
                <w:rFonts w:ascii="Times New Roman" w:eastAsia="Times New Roman" w:hAnsi="Times New Roman"/>
                <w:sz w:val="24"/>
                <w:szCs w:val="24"/>
                <w:lang w:val="ru-RU"/>
              </w:rPr>
              <w:tab/>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оригинальных</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многофункциональных</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сам</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дельных</w:t>
            </w:r>
            <w:r w:rsidRPr="006B7C27">
              <w:rPr>
                <w:rFonts w:ascii="Times New Roman" w:eastAsia="Times New Roman" w:hAnsi="Times New Roman"/>
                <w:spacing w:val="29"/>
                <w:sz w:val="24"/>
                <w:szCs w:val="24"/>
                <w:lang w:val="ru-RU"/>
              </w:rPr>
              <w:t xml:space="preserve"> </w:t>
            </w:r>
            <w:r w:rsidRPr="006B7C27">
              <w:rPr>
                <w:rFonts w:ascii="Times New Roman" w:eastAsia="Times New Roman" w:hAnsi="Times New Roman"/>
                <w:sz w:val="24"/>
                <w:szCs w:val="24"/>
                <w:lang w:val="ru-RU"/>
              </w:rPr>
              <w:t>игр</w:t>
            </w:r>
            <w:r w:rsidRPr="006B7C27">
              <w:rPr>
                <w:rFonts w:ascii="Times New Roman" w:eastAsia="Times New Roman" w:hAnsi="Times New Roman"/>
                <w:spacing w:val="27"/>
                <w:sz w:val="24"/>
                <w:szCs w:val="24"/>
                <w:lang w:val="ru-RU"/>
              </w:rPr>
              <w:t xml:space="preserve"> </w:t>
            </w:r>
            <w:r w:rsidRPr="006B7C27">
              <w:rPr>
                <w:rFonts w:ascii="Times New Roman" w:eastAsia="Times New Roman" w:hAnsi="Times New Roman"/>
                <w:sz w:val="24"/>
                <w:szCs w:val="24"/>
                <w:lang w:val="ru-RU"/>
              </w:rPr>
              <w:t>и</w:t>
            </w:r>
            <w:r w:rsidRPr="006B7C27">
              <w:rPr>
                <w:rFonts w:ascii="Times New Roman" w:eastAsia="Times New Roman" w:hAnsi="Times New Roman"/>
                <w:spacing w:val="28"/>
                <w:sz w:val="24"/>
                <w:szCs w:val="24"/>
                <w:lang w:val="ru-RU"/>
              </w:rPr>
              <w:t xml:space="preserve"> </w:t>
            </w:r>
            <w:r w:rsidRPr="006B7C27">
              <w:rPr>
                <w:rFonts w:ascii="Times New Roman" w:eastAsia="Times New Roman" w:hAnsi="Times New Roman"/>
                <w:sz w:val="24"/>
                <w:szCs w:val="24"/>
                <w:lang w:val="ru-RU"/>
              </w:rPr>
              <w:t>пособий</w:t>
            </w:r>
            <w:r w:rsidRPr="006B7C27">
              <w:rPr>
                <w:rFonts w:ascii="Times New Roman" w:eastAsia="Times New Roman" w:hAnsi="Times New Roman"/>
                <w:spacing w:val="28"/>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гру</w:t>
            </w:r>
            <w:r w:rsidRPr="006B7C27">
              <w:rPr>
                <w:rFonts w:ascii="Times New Roman" w:eastAsia="Times New Roman" w:hAnsi="Times New Roman"/>
                <w:sz w:val="24"/>
                <w:szCs w:val="24"/>
                <w:lang w:val="ru-RU"/>
              </w:rPr>
              <w:t>п</w:t>
            </w:r>
            <w:r w:rsidRPr="006B7C27">
              <w:rPr>
                <w:rFonts w:ascii="Times New Roman" w:eastAsia="Times New Roman" w:hAnsi="Times New Roman"/>
                <w:sz w:val="24"/>
                <w:szCs w:val="24"/>
                <w:lang w:val="ru-RU"/>
              </w:rPr>
              <w:t>пу.</w:t>
            </w:r>
          </w:p>
        </w:tc>
        <w:tc>
          <w:tcPr>
            <w:tcW w:w="426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5"/>
              </w:numPr>
              <w:tabs>
                <w:tab w:val="left" w:pos="472"/>
              </w:tabs>
              <w:ind w:right="9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Участие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работе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родит</w:t>
            </w:r>
            <w:r w:rsidRPr="006B7C27">
              <w:rPr>
                <w:rFonts w:ascii="Times New Roman" w:eastAsia="Times New Roman" w:hAnsi="Times New Roman"/>
                <w:sz w:val="24"/>
                <w:szCs w:val="24"/>
                <w:lang w:val="ru-RU"/>
              </w:rPr>
              <w:t>е</w:t>
            </w:r>
            <w:r w:rsidRPr="006B7C27">
              <w:rPr>
                <w:rFonts w:ascii="Times New Roman" w:eastAsia="Times New Roman" w:hAnsi="Times New Roman"/>
                <w:sz w:val="24"/>
                <w:szCs w:val="24"/>
                <w:lang w:val="ru-RU"/>
              </w:rPr>
              <w:t>лей,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Педагогического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p>
          <w:p w:rsidR="002E3541" w:rsidRPr="006B7C27" w:rsidRDefault="002E3541" w:rsidP="009736EB">
            <w:pPr>
              <w:numPr>
                <w:ilvl w:val="0"/>
                <w:numId w:val="15"/>
              </w:numPr>
              <w:tabs>
                <w:tab w:val="left" w:pos="472"/>
              </w:tabs>
              <w:ind w:right="91"/>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Консультации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педагогов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том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числе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виртуальные)</w:t>
            </w:r>
          </w:p>
          <w:p w:rsidR="002E3541" w:rsidRPr="006B7C27" w:rsidRDefault="002E3541" w:rsidP="009736EB">
            <w:pPr>
              <w:numPr>
                <w:ilvl w:val="0"/>
                <w:numId w:val="15"/>
              </w:numPr>
              <w:tabs>
                <w:tab w:val="left" w:pos="472"/>
                <w:tab w:val="left" w:pos="3665"/>
                <w:tab w:val="left" w:pos="4313"/>
              </w:tabs>
              <w:ind w:right="9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Семинары-практикумы,</w:t>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ма</w:t>
            </w:r>
            <w:r w:rsidRPr="006B7C27">
              <w:rPr>
                <w:rFonts w:ascii="Times New Roman" w:eastAsia="Times New Roman" w:hAnsi="Times New Roman"/>
                <w:spacing w:val="-1"/>
                <w:sz w:val="24"/>
                <w:szCs w:val="24"/>
                <w:lang w:val="ru-RU"/>
              </w:rPr>
              <w:t>с</w:t>
            </w:r>
            <w:r w:rsidRPr="006B7C27">
              <w:rPr>
                <w:rFonts w:ascii="Times New Roman" w:eastAsia="Times New Roman" w:hAnsi="Times New Roman"/>
                <w:spacing w:val="-1"/>
                <w:sz w:val="24"/>
                <w:szCs w:val="24"/>
                <w:lang w:val="ru-RU"/>
              </w:rPr>
              <w:t>тер-классы,</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проектная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деятельность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проблемам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социально-коммуникативного</w:t>
            </w:r>
            <w:r w:rsidRPr="006B7C27">
              <w:rPr>
                <w:rFonts w:ascii="Times New Roman" w:eastAsia="Times New Roman" w:hAnsi="Times New Roman"/>
                <w:sz w:val="24"/>
                <w:szCs w:val="24"/>
                <w:lang w:val="ru-RU"/>
              </w:rPr>
              <w:tab/>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развития</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детей;</w:t>
            </w:r>
          </w:p>
          <w:p w:rsidR="002E3541" w:rsidRPr="006B7C27" w:rsidRDefault="002E3541" w:rsidP="009736EB">
            <w:pPr>
              <w:numPr>
                <w:ilvl w:val="0"/>
                <w:numId w:val="15"/>
              </w:numPr>
              <w:tabs>
                <w:tab w:val="left" w:pos="472"/>
              </w:tabs>
              <w:jc w:val="both"/>
              <w:rPr>
                <w:rFonts w:ascii="Times New Roman" w:eastAsia="Times New Roman" w:hAnsi="Times New Roman"/>
                <w:sz w:val="24"/>
                <w:szCs w:val="24"/>
              </w:rPr>
            </w:pPr>
            <w:r w:rsidRPr="006B7C27">
              <w:rPr>
                <w:rFonts w:ascii="Times New Roman" w:eastAsia="Times New Roman" w:hAnsi="Times New Roman"/>
                <w:sz w:val="24"/>
                <w:szCs w:val="24"/>
              </w:rPr>
              <w:t>Обмен</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опытом</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воспитания.</w:t>
            </w:r>
          </w:p>
          <w:p w:rsidR="002E3541" w:rsidRPr="006B7C27" w:rsidRDefault="002E3541" w:rsidP="009736EB">
            <w:pPr>
              <w:numPr>
                <w:ilvl w:val="0"/>
                <w:numId w:val="15"/>
              </w:numPr>
              <w:tabs>
                <w:tab w:val="left" w:pos="472"/>
              </w:tabs>
              <w:jc w:val="both"/>
              <w:rPr>
                <w:rFonts w:ascii="Times New Roman" w:eastAsia="Times New Roman" w:hAnsi="Times New Roman"/>
                <w:sz w:val="24"/>
                <w:szCs w:val="24"/>
              </w:rPr>
            </w:pPr>
            <w:r w:rsidRPr="006B7C27">
              <w:rPr>
                <w:rFonts w:ascii="Times New Roman" w:eastAsia="Times New Roman" w:hAnsi="Times New Roman"/>
                <w:sz w:val="24"/>
                <w:szCs w:val="24"/>
              </w:rPr>
              <w:t>Презентация</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опыта</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воспитания.</w:t>
            </w:r>
          </w:p>
          <w:p w:rsidR="002E3541" w:rsidRPr="006B7C27" w:rsidRDefault="002E3541" w:rsidP="009736EB">
            <w:pPr>
              <w:numPr>
                <w:ilvl w:val="0"/>
                <w:numId w:val="15"/>
              </w:numPr>
              <w:tabs>
                <w:tab w:val="left" w:pos="472"/>
              </w:tabs>
              <w:jc w:val="both"/>
              <w:rPr>
                <w:rFonts w:ascii="Times New Roman" w:eastAsia="Times New Roman" w:hAnsi="Times New Roman"/>
                <w:sz w:val="24"/>
                <w:szCs w:val="24"/>
              </w:rPr>
            </w:pPr>
            <w:r w:rsidRPr="006B7C27">
              <w:rPr>
                <w:rFonts w:ascii="Times New Roman" w:eastAsia="Times New Roman" w:hAnsi="Times New Roman"/>
                <w:sz w:val="24"/>
                <w:szCs w:val="24"/>
              </w:rPr>
              <w:t>Фотовыставки</w:t>
            </w:r>
          </w:p>
        </w:tc>
      </w:tr>
      <w:tr w:rsidR="002E3541" w:rsidRPr="006B7C27" w:rsidTr="0056139E">
        <w:trPr>
          <w:trHeight w:val="3035"/>
        </w:trPr>
        <w:tc>
          <w:tcPr>
            <w:tcW w:w="1975"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142"/>
              <w:jc w:val="both"/>
              <w:rPr>
                <w:rFonts w:ascii="Times New Roman" w:eastAsia="Times New Roman" w:hAnsi="Times New Roman"/>
                <w:b/>
                <w:sz w:val="24"/>
                <w:szCs w:val="24"/>
              </w:rPr>
            </w:pPr>
            <w:r w:rsidRPr="006B7C27">
              <w:rPr>
                <w:rFonts w:ascii="Times New Roman" w:eastAsia="Times New Roman" w:hAnsi="Times New Roman"/>
                <w:b/>
                <w:sz w:val="24"/>
                <w:szCs w:val="24"/>
              </w:rPr>
              <w:t>Познавате</w:t>
            </w:r>
            <w:r w:rsidRPr="006B7C27">
              <w:rPr>
                <w:rFonts w:ascii="Times New Roman" w:eastAsia="Times New Roman" w:hAnsi="Times New Roman"/>
                <w:b/>
                <w:spacing w:val="-57"/>
                <w:sz w:val="24"/>
                <w:szCs w:val="24"/>
              </w:rPr>
              <w:t xml:space="preserve"> </w:t>
            </w:r>
            <w:r w:rsidRPr="006B7C27">
              <w:rPr>
                <w:rFonts w:ascii="Times New Roman" w:eastAsia="Times New Roman" w:hAnsi="Times New Roman"/>
                <w:b/>
                <w:sz w:val="24"/>
                <w:szCs w:val="24"/>
              </w:rPr>
              <w:t>льное</w:t>
            </w:r>
            <w:r w:rsidRPr="006B7C27">
              <w:rPr>
                <w:rFonts w:ascii="Times New Roman" w:eastAsia="Times New Roman" w:hAnsi="Times New Roman"/>
                <w:b/>
                <w:spacing w:val="1"/>
                <w:sz w:val="24"/>
                <w:szCs w:val="24"/>
              </w:rPr>
              <w:t xml:space="preserve"> </w:t>
            </w:r>
            <w:r w:rsidRPr="006B7C27">
              <w:rPr>
                <w:rFonts w:ascii="Times New Roman" w:eastAsia="Times New Roman" w:hAnsi="Times New Roman"/>
                <w:b/>
                <w:sz w:val="24"/>
                <w:szCs w:val="24"/>
              </w:rPr>
              <w:t>развитие</w:t>
            </w:r>
          </w:p>
        </w:tc>
        <w:tc>
          <w:tcPr>
            <w:tcW w:w="396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6"/>
              </w:numPr>
              <w:tabs>
                <w:tab w:val="left" w:pos="817"/>
                <w:tab w:val="left" w:pos="2530"/>
                <w:tab w:val="left" w:pos="2729"/>
              </w:tabs>
              <w:ind w:right="90"/>
              <w:jc w:val="both"/>
              <w:rPr>
                <w:rFonts w:ascii="Times New Roman" w:eastAsia="Times New Roman" w:hAnsi="Times New Roman"/>
                <w:sz w:val="24"/>
                <w:szCs w:val="24"/>
              </w:rPr>
            </w:pPr>
            <w:r w:rsidRPr="006B7C27">
              <w:rPr>
                <w:rFonts w:ascii="Times New Roman" w:eastAsia="Times New Roman" w:hAnsi="Times New Roman"/>
                <w:sz w:val="24"/>
                <w:szCs w:val="24"/>
              </w:rPr>
              <w:tab/>
              <w:t>Совместные</w:t>
            </w:r>
            <w:r w:rsidRPr="006B7C27">
              <w:rPr>
                <w:rFonts w:ascii="Times New Roman" w:eastAsia="Times New Roman" w:hAnsi="Times New Roman"/>
                <w:sz w:val="24"/>
                <w:szCs w:val="24"/>
              </w:rPr>
              <w:tab/>
              <w:t>мероприятия</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(экологические</w:t>
            </w:r>
            <w:r w:rsidRPr="006B7C27">
              <w:rPr>
                <w:rFonts w:ascii="Times New Roman" w:eastAsia="Times New Roman" w:hAnsi="Times New Roman"/>
                <w:sz w:val="24"/>
                <w:szCs w:val="24"/>
              </w:rPr>
              <w:tab/>
            </w:r>
            <w:r w:rsidRPr="006B7C27">
              <w:rPr>
                <w:rFonts w:ascii="Times New Roman" w:eastAsia="Times New Roman" w:hAnsi="Times New Roman"/>
                <w:sz w:val="24"/>
                <w:szCs w:val="24"/>
              </w:rPr>
              <w:tab/>
              <w:t>праздники,</w:t>
            </w:r>
          </w:p>
          <w:p w:rsidR="002E3541" w:rsidRPr="006B7C27" w:rsidRDefault="002E3541" w:rsidP="009A60C4">
            <w:pPr>
              <w:tabs>
                <w:tab w:val="left" w:pos="2738"/>
              </w:tabs>
              <w:ind w:left="468" w:right="90"/>
              <w:jc w:val="both"/>
              <w:rPr>
                <w:rFonts w:ascii="Times New Roman" w:eastAsia="Times New Roman" w:hAnsi="Times New Roman"/>
                <w:sz w:val="24"/>
                <w:szCs w:val="24"/>
              </w:rPr>
            </w:pPr>
            <w:r w:rsidRPr="006B7C27">
              <w:rPr>
                <w:rFonts w:ascii="Times New Roman" w:eastAsia="Times New Roman" w:hAnsi="Times New Roman"/>
                <w:sz w:val="24"/>
                <w:szCs w:val="24"/>
              </w:rPr>
              <w:t>развлечения,</w:t>
            </w:r>
            <w:r w:rsidRPr="006B7C27">
              <w:rPr>
                <w:rFonts w:ascii="Times New Roman" w:eastAsia="Times New Roman" w:hAnsi="Times New Roman"/>
                <w:sz w:val="24"/>
                <w:szCs w:val="24"/>
              </w:rPr>
              <w:tab/>
              <w:t>викторины</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познавательной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направленности,)</w:t>
            </w:r>
          </w:p>
          <w:p w:rsidR="002E3541" w:rsidRPr="006B7C27" w:rsidRDefault="002E3541" w:rsidP="009736EB">
            <w:pPr>
              <w:numPr>
                <w:ilvl w:val="0"/>
                <w:numId w:val="16"/>
              </w:numPr>
              <w:tabs>
                <w:tab w:val="left" w:pos="469"/>
              </w:tabs>
              <w:ind w:right="9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Видеопросмотры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открытые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просмотры разнообразных форм</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работы.</w:t>
            </w:r>
          </w:p>
        </w:tc>
        <w:tc>
          <w:tcPr>
            <w:tcW w:w="426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7"/>
              </w:numPr>
              <w:tabs>
                <w:tab w:val="left" w:pos="820"/>
              </w:tabs>
              <w:ind w:right="92"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Участие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работе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род</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телей,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Педагогического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p>
          <w:p w:rsidR="002E3541" w:rsidRPr="006B7C27" w:rsidRDefault="002E3541" w:rsidP="009736EB">
            <w:pPr>
              <w:numPr>
                <w:ilvl w:val="0"/>
                <w:numId w:val="17"/>
              </w:numPr>
              <w:tabs>
                <w:tab w:val="left" w:pos="820"/>
              </w:tabs>
              <w:ind w:right="94"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Консультации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педагогов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том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числе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виртуальные)</w:t>
            </w:r>
          </w:p>
          <w:p w:rsidR="002E3541" w:rsidRPr="006B7C27" w:rsidRDefault="002E3541" w:rsidP="009736EB">
            <w:pPr>
              <w:numPr>
                <w:ilvl w:val="0"/>
                <w:numId w:val="17"/>
              </w:numPr>
              <w:tabs>
                <w:tab w:val="left" w:pos="472"/>
                <w:tab w:val="left" w:pos="3665"/>
              </w:tabs>
              <w:ind w:right="91"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Семинары-практикумы,</w:t>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ма</w:t>
            </w:r>
            <w:r w:rsidRPr="006B7C27">
              <w:rPr>
                <w:rFonts w:ascii="Times New Roman" w:eastAsia="Times New Roman" w:hAnsi="Times New Roman"/>
                <w:spacing w:val="-1"/>
                <w:sz w:val="24"/>
                <w:szCs w:val="24"/>
                <w:lang w:val="ru-RU"/>
              </w:rPr>
              <w:t>с</w:t>
            </w:r>
            <w:r w:rsidRPr="006B7C27">
              <w:rPr>
                <w:rFonts w:ascii="Times New Roman" w:eastAsia="Times New Roman" w:hAnsi="Times New Roman"/>
                <w:spacing w:val="-1"/>
                <w:sz w:val="24"/>
                <w:szCs w:val="24"/>
                <w:lang w:val="ru-RU"/>
              </w:rPr>
              <w:t>тер-классы,</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проектная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деятельность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проблемам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познавательного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развития детей;</w:t>
            </w:r>
          </w:p>
          <w:p w:rsidR="002E3541" w:rsidRPr="006B7C27" w:rsidRDefault="002E3541" w:rsidP="009736EB">
            <w:pPr>
              <w:numPr>
                <w:ilvl w:val="0"/>
                <w:numId w:val="17"/>
              </w:numPr>
              <w:tabs>
                <w:tab w:val="left" w:pos="820"/>
              </w:tabs>
              <w:ind w:left="819" w:hanging="709"/>
              <w:jc w:val="both"/>
              <w:rPr>
                <w:rFonts w:ascii="Times New Roman" w:eastAsia="Times New Roman" w:hAnsi="Times New Roman"/>
                <w:sz w:val="24"/>
                <w:szCs w:val="24"/>
              </w:rPr>
            </w:pPr>
            <w:r w:rsidRPr="006B7C27">
              <w:rPr>
                <w:rFonts w:ascii="Times New Roman" w:eastAsia="Times New Roman" w:hAnsi="Times New Roman"/>
                <w:sz w:val="24"/>
                <w:szCs w:val="24"/>
              </w:rPr>
              <w:t>Обмен опытом</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воспитания</w:t>
            </w:r>
          </w:p>
          <w:p w:rsidR="002E3541" w:rsidRPr="006B7C27" w:rsidRDefault="002E3541" w:rsidP="009736EB">
            <w:pPr>
              <w:numPr>
                <w:ilvl w:val="0"/>
                <w:numId w:val="17"/>
              </w:numPr>
              <w:tabs>
                <w:tab w:val="left" w:pos="820"/>
              </w:tabs>
              <w:ind w:left="819" w:hanging="709"/>
              <w:jc w:val="both"/>
              <w:rPr>
                <w:rFonts w:ascii="Times New Roman" w:eastAsia="Times New Roman" w:hAnsi="Times New Roman"/>
                <w:sz w:val="24"/>
                <w:szCs w:val="24"/>
              </w:rPr>
            </w:pPr>
            <w:r w:rsidRPr="006B7C27">
              <w:rPr>
                <w:rFonts w:ascii="Times New Roman" w:eastAsia="Times New Roman" w:hAnsi="Times New Roman"/>
                <w:sz w:val="24"/>
                <w:szCs w:val="24"/>
              </w:rPr>
              <w:t>Конкурсы</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творчества</w:t>
            </w:r>
          </w:p>
          <w:p w:rsidR="002E3541" w:rsidRPr="006B7C27" w:rsidRDefault="002E3541" w:rsidP="009736EB">
            <w:pPr>
              <w:numPr>
                <w:ilvl w:val="0"/>
                <w:numId w:val="17"/>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Презентация</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опыта</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воспитания</w:t>
            </w:r>
          </w:p>
          <w:p w:rsidR="002E3541" w:rsidRPr="006B7C27" w:rsidRDefault="002E3541" w:rsidP="009736EB">
            <w:pPr>
              <w:numPr>
                <w:ilvl w:val="0"/>
                <w:numId w:val="17"/>
              </w:numPr>
              <w:tabs>
                <w:tab w:val="left" w:pos="532"/>
              </w:tabs>
              <w:ind w:left="531" w:hanging="421"/>
              <w:jc w:val="both"/>
              <w:rPr>
                <w:rFonts w:ascii="Times New Roman" w:eastAsia="Times New Roman" w:hAnsi="Times New Roman"/>
                <w:sz w:val="24"/>
                <w:szCs w:val="24"/>
              </w:rPr>
            </w:pPr>
            <w:r w:rsidRPr="006B7C27">
              <w:rPr>
                <w:rFonts w:ascii="Times New Roman" w:eastAsia="Times New Roman" w:hAnsi="Times New Roman"/>
                <w:sz w:val="24"/>
                <w:szCs w:val="24"/>
              </w:rPr>
              <w:t>Фотовыставки</w:t>
            </w:r>
          </w:p>
        </w:tc>
      </w:tr>
      <w:tr w:rsidR="002E3541" w:rsidRPr="006B7C27" w:rsidTr="0056139E">
        <w:trPr>
          <w:trHeight w:val="3311"/>
        </w:trPr>
        <w:tc>
          <w:tcPr>
            <w:tcW w:w="1975"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297"/>
              <w:jc w:val="both"/>
              <w:rPr>
                <w:rFonts w:ascii="Times New Roman" w:eastAsia="Times New Roman" w:hAnsi="Times New Roman"/>
                <w:b/>
                <w:sz w:val="24"/>
                <w:szCs w:val="24"/>
              </w:rPr>
            </w:pPr>
            <w:r w:rsidRPr="006B7C27">
              <w:rPr>
                <w:rFonts w:ascii="Times New Roman" w:eastAsia="Times New Roman" w:hAnsi="Times New Roman"/>
                <w:b/>
                <w:sz w:val="24"/>
                <w:szCs w:val="24"/>
              </w:rPr>
              <w:t>Речевое</w:t>
            </w:r>
            <w:r w:rsidRPr="006B7C27">
              <w:rPr>
                <w:rFonts w:ascii="Times New Roman" w:eastAsia="Times New Roman" w:hAnsi="Times New Roman"/>
                <w:b/>
                <w:spacing w:val="1"/>
                <w:sz w:val="24"/>
                <w:szCs w:val="24"/>
              </w:rPr>
              <w:t xml:space="preserve"> </w:t>
            </w:r>
            <w:r w:rsidRPr="006B7C27">
              <w:rPr>
                <w:rFonts w:ascii="Times New Roman" w:eastAsia="Times New Roman" w:hAnsi="Times New Roman"/>
                <w:b/>
                <w:sz w:val="24"/>
                <w:szCs w:val="24"/>
              </w:rPr>
              <w:t>развитие</w:t>
            </w:r>
          </w:p>
        </w:tc>
        <w:tc>
          <w:tcPr>
            <w:tcW w:w="396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8"/>
              </w:numPr>
              <w:tabs>
                <w:tab w:val="left" w:pos="817"/>
                <w:tab w:val="left" w:pos="2548"/>
              </w:tabs>
              <w:ind w:right="90" w:hanging="360"/>
              <w:jc w:val="both"/>
              <w:rPr>
                <w:rFonts w:ascii="Times New Roman" w:eastAsia="Times New Roman" w:hAnsi="Times New Roman"/>
                <w:sz w:val="24"/>
                <w:szCs w:val="24"/>
              </w:rPr>
            </w:pPr>
            <w:r w:rsidRPr="006B7C27">
              <w:rPr>
                <w:rFonts w:ascii="Times New Roman" w:eastAsia="Times New Roman" w:hAnsi="Times New Roman"/>
                <w:sz w:val="24"/>
                <w:szCs w:val="24"/>
              </w:rPr>
              <w:tab/>
              <w:t>Совместные</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мероприятия</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(праздники,</w:t>
            </w:r>
            <w:r w:rsidRPr="006B7C27">
              <w:rPr>
                <w:rFonts w:ascii="Times New Roman" w:eastAsia="Times New Roman" w:hAnsi="Times New Roman"/>
                <w:sz w:val="24"/>
                <w:szCs w:val="24"/>
              </w:rPr>
              <w:tab/>
              <w:t>развлечения,</w:t>
            </w:r>
          </w:p>
          <w:p w:rsidR="002E3541" w:rsidRPr="006B7C27" w:rsidRDefault="002E3541" w:rsidP="009A60C4">
            <w:pPr>
              <w:tabs>
                <w:tab w:val="left" w:pos="3045"/>
              </w:tabs>
              <w:ind w:left="468" w:right="96"/>
              <w:jc w:val="both"/>
              <w:rPr>
                <w:rFonts w:ascii="Times New Roman" w:eastAsia="Times New Roman" w:hAnsi="Times New Roman"/>
                <w:sz w:val="24"/>
                <w:szCs w:val="24"/>
              </w:rPr>
            </w:pPr>
            <w:r w:rsidRPr="006B7C27">
              <w:rPr>
                <w:rFonts w:ascii="Times New Roman" w:eastAsia="Times New Roman" w:hAnsi="Times New Roman"/>
                <w:sz w:val="24"/>
                <w:szCs w:val="24"/>
              </w:rPr>
              <w:t>викторины</w:t>
            </w:r>
            <w:r w:rsidRPr="006B7C27">
              <w:rPr>
                <w:rFonts w:ascii="Times New Roman" w:eastAsia="Times New Roman" w:hAnsi="Times New Roman"/>
                <w:sz w:val="24"/>
                <w:szCs w:val="24"/>
              </w:rPr>
              <w:tab/>
            </w:r>
            <w:r w:rsidRPr="006B7C27">
              <w:rPr>
                <w:rFonts w:ascii="Times New Roman" w:eastAsia="Times New Roman" w:hAnsi="Times New Roman"/>
                <w:spacing w:val="-1"/>
                <w:sz w:val="24"/>
                <w:szCs w:val="24"/>
              </w:rPr>
              <w:t>речевой</w:t>
            </w:r>
            <w:r w:rsidRPr="006B7C27">
              <w:rPr>
                <w:rFonts w:ascii="Times New Roman" w:eastAsia="Times New Roman" w:hAnsi="Times New Roman"/>
                <w:spacing w:val="-58"/>
                <w:sz w:val="24"/>
                <w:szCs w:val="24"/>
              </w:rPr>
              <w:t xml:space="preserve"> </w:t>
            </w:r>
            <w:r w:rsidRPr="006B7C27">
              <w:rPr>
                <w:rFonts w:ascii="Times New Roman" w:eastAsia="Times New Roman" w:hAnsi="Times New Roman"/>
                <w:sz w:val="24"/>
                <w:szCs w:val="24"/>
              </w:rPr>
              <w:t>направленности)</w:t>
            </w:r>
          </w:p>
          <w:p w:rsidR="002E3541" w:rsidRPr="006B7C27" w:rsidRDefault="002E3541" w:rsidP="009736EB">
            <w:pPr>
              <w:numPr>
                <w:ilvl w:val="0"/>
                <w:numId w:val="18"/>
              </w:numPr>
              <w:tabs>
                <w:tab w:val="left" w:pos="469"/>
              </w:tabs>
              <w:ind w:right="91"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Видеопросмотры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открытые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просмотры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результатов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работы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познавательно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речевого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н</w:t>
            </w:r>
            <w:r w:rsidRPr="006B7C27">
              <w:rPr>
                <w:rFonts w:ascii="Times New Roman" w:eastAsia="Times New Roman" w:hAnsi="Times New Roman"/>
                <w:sz w:val="24"/>
                <w:szCs w:val="24"/>
                <w:lang w:val="ru-RU"/>
              </w:rPr>
              <w:t>а</w:t>
            </w:r>
            <w:r w:rsidRPr="006B7C27">
              <w:rPr>
                <w:rFonts w:ascii="Times New Roman" w:eastAsia="Times New Roman" w:hAnsi="Times New Roman"/>
                <w:sz w:val="24"/>
                <w:szCs w:val="24"/>
                <w:lang w:val="ru-RU"/>
              </w:rPr>
              <w:t>правления.</w:t>
            </w:r>
          </w:p>
          <w:p w:rsidR="002E3541" w:rsidRPr="006B7C27" w:rsidRDefault="002E3541" w:rsidP="009736EB">
            <w:pPr>
              <w:numPr>
                <w:ilvl w:val="0"/>
                <w:numId w:val="18"/>
              </w:numPr>
              <w:tabs>
                <w:tab w:val="left" w:pos="469"/>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Творческие</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конкурсы</w:t>
            </w:r>
          </w:p>
        </w:tc>
        <w:tc>
          <w:tcPr>
            <w:tcW w:w="426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19"/>
              </w:numPr>
              <w:tabs>
                <w:tab w:val="left" w:pos="820"/>
              </w:tabs>
              <w:ind w:right="92"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Участие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работе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род</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телей,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Педагогического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p>
          <w:p w:rsidR="002E3541" w:rsidRPr="006B7C27" w:rsidRDefault="002E3541" w:rsidP="009736EB">
            <w:pPr>
              <w:numPr>
                <w:ilvl w:val="0"/>
                <w:numId w:val="19"/>
              </w:numPr>
              <w:tabs>
                <w:tab w:val="left" w:pos="820"/>
              </w:tabs>
              <w:ind w:right="94"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Консультации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педагогов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том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числе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виртуальные)</w:t>
            </w:r>
          </w:p>
          <w:p w:rsidR="002E3541" w:rsidRPr="006B7C27" w:rsidRDefault="002E3541" w:rsidP="009736EB">
            <w:pPr>
              <w:numPr>
                <w:ilvl w:val="0"/>
                <w:numId w:val="19"/>
              </w:numPr>
              <w:tabs>
                <w:tab w:val="left" w:pos="472"/>
                <w:tab w:val="left" w:pos="3665"/>
              </w:tabs>
              <w:ind w:right="91"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Семинары-практикумы,</w:t>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ма</w:t>
            </w:r>
            <w:r w:rsidRPr="006B7C27">
              <w:rPr>
                <w:rFonts w:ascii="Times New Roman" w:eastAsia="Times New Roman" w:hAnsi="Times New Roman"/>
                <w:spacing w:val="-1"/>
                <w:sz w:val="24"/>
                <w:szCs w:val="24"/>
                <w:lang w:val="ru-RU"/>
              </w:rPr>
              <w:t>с</w:t>
            </w:r>
            <w:r w:rsidRPr="006B7C27">
              <w:rPr>
                <w:rFonts w:ascii="Times New Roman" w:eastAsia="Times New Roman" w:hAnsi="Times New Roman"/>
                <w:spacing w:val="-1"/>
                <w:sz w:val="24"/>
                <w:szCs w:val="24"/>
                <w:lang w:val="ru-RU"/>
              </w:rPr>
              <w:t>тер-классы,</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проектная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деятельность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проблемам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речевого развития детей;</w:t>
            </w:r>
          </w:p>
          <w:p w:rsidR="002E3541" w:rsidRPr="006B7C27" w:rsidRDefault="002E3541" w:rsidP="009736EB">
            <w:pPr>
              <w:numPr>
                <w:ilvl w:val="0"/>
                <w:numId w:val="19"/>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Обмен</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опытом</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воспитания</w:t>
            </w:r>
          </w:p>
          <w:p w:rsidR="002E3541" w:rsidRPr="006B7C27" w:rsidRDefault="002E3541" w:rsidP="009736EB">
            <w:pPr>
              <w:numPr>
                <w:ilvl w:val="0"/>
                <w:numId w:val="19"/>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Конкурсы</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творчества.</w:t>
            </w:r>
          </w:p>
          <w:p w:rsidR="002E3541" w:rsidRPr="006B7C27" w:rsidRDefault="002E3541" w:rsidP="009736EB">
            <w:pPr>
              <w:numPr>
                <w:ilvl w:val="0"/>
                <w:numId w:val="19"/>
              </w:numPr>
              <w:tabs>
                <w:tab w:val="left" w:pos="532"/>
              </w:tabs>
              <w:ind w:right="91" w:hanging="36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Презентация опыта семейного воспитания на</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педсоветах</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МБДОУ</w:t>
            </w:r>
          </w:p>
          <w:p w:rsidR="002E3541" w:rsidRPr="006B7C27" w:rsidRDefault="002E3541" w:rsidP="009736EB">
            <w:pPr>
              <w:numPr>
                <w:ilvl w:val="0"/>
                <w:numId w:val="19"/>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Фотовыставки</w:t>
            </w:r>
          </w:p>
        </w:tc>
      </w:tr>
      <w:tr w:rsidR="002E3541" w:rsidRPr="006B7C27" w:rsidTr="0056139E">
        <w:trPr>
          <w:trHeight w:val="3035"/>
        </w:trPr>
        <w:tc>
          <w:tcPr>
            <w:tcW w:w="1975"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118"/>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lastRenderedPageBreak/>
              <w:t>Художеств</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е</w:t>
            </w:r>
            <w:r w:rsidRPr="006B7C27">
              <w:rPr>
                <w:rFonts w:ascii="Times New Roman" w:eastAsia="Times New Roman" w:hAnsi="Times New Roman"/>
                <w:b/>
                <w:sz w:val="24"/>
                <w:szCs w:val="24"/>
                <w:lang w:val="ru-RU"/>
              </w:rPr>
              <w:t>н</w:t>
            </w:r>
            <w:r w:rsidRPr="006B7C27">
              <w:rPr>
                <w:rFonts w:ascii="Times New Roman" w:eastAsia="Times New Roman" w:hAnsi="Times New Roman"/>
                <w:b/>
                <w:sz w:val="24"/>
                <w:szCs w:val="24"/>
                <w:lang w:val="ru-RU"/>
              </w:rPr>
              <w:t>но-</w:t>
            </w:r>
            <w:r w:rsidRPr="006B7C27">
              <w:rPr>
                <w:rFonts w:ascii="Times New Roman" w:eastAsia="Times New Roman" w:hAnsi="Times New Roman"/>
                <w:b/>
                <w:spacing w:val="1"/>
                <w:sz w:val="24"/>
                <w:szCs w:val="24"/>
                <w:lang w:val="ru-RU"/>
              </w:rPr>
              <w:t xml:space="preserve"> </w:t>
            </w:r>
            <w:r w:rsidRPr="006B7C27">
              <w:rPr>
                <w:rFonts w:ascii="Times New Roman" w:eastAsia="Times New Roman" w:hAnsi="Times New Roman"/>
                <w:b/>
                <w:sz w:val="24"/>
                <w:szCs w:val="24"/>
                <w:lang w:val="ru-RU"/>
              </w:rPr>
              <w:t>эстетическ</w:t>
            </w:r>
            <w:r w:rsidRPr="006B7C27">
              <w:rPr>
                <w:rFonts w:ascii="Times New Roman" w:eastAsia="Times New Roman" w:hAnsi="Times New Roman"/>
                <w:b/>
                <w:spacing w:val="-58"/>
                <w:sz w:val="24"/>
                <w:szCs w:val="24"/>
                <w:lang w:val="ru-RU"/>
              </w:rPr>
              <w:t xml:space="preserve"> </w:t>
            </w:r>
            <w:r w:rsidRPr="006B7C27">
              <w:rPr>
                <w:rFonts w:ascii="Times New Roman" w:eastAsia="Times New Roman" w:hAnsi="Times New Roman"/>
                <w:b/>
                <w:sz w:val="24"/>
                <w:szCs w:val="24"/>
                <w:lang w:val="ru-RU"/>
              </w:rPr>
              <w:t>ое</w:t>
            </w:r>
            <w:r w:rsidRPr="006B7C27">
              <w:rPr>
                <w:rFonts w:ascii="Times New Roman" w:eastAsia="Times New Roman" w:hAnsi="Times New Roman"/>
                <w:b/>
                <w:spacing w:val="1"/>
                <w:sz w:val="24"/>
                <w:szCs w:val="24"/>
                <w:lang w:val="ru-RU"/>
              </w:rPr>
              <w:t xml:space="preserve"> </w:t>
            </w:r>
            <w:r w:rsidRPr="006B7C27">
              <w:rPr>
                <w:rFonts w:ascii="Times New Roman" w:eastAsia="Times New Roman" w:hAnsi="Times New Roman"/>
                <w:b/>
                <w:sz w:val="24"/>
                <w:szCs w:val="24"/>
                <w:lang w:val="ru-RU"/>
              </w:rPr>
              <w:t>развитие</w:t>
            </w:r>
          </w:p>
        </w:tc>
        <w:tc>
          <w:tcPr>
            <w:tcW w:w="396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20"/>
              </w:numPr>
              <w:tabs>
                <w:tab w:val="left" w:pos="469"/>
                <w:tab w:val="left" w:pos="2815"/>
              </w:tabs>
              <w:ind w:right="89"/>
              <w:jc w:val="both"/>
              <w:rPr>
                <w:rFonts w:ascii="Times New Roman" w:eastAsia="Times New Roman" w:hAnsi="Times New Roman"/>
                <w:sz w:val="24"/>
                <w:szCs w:val="24"/>
              </w:rPr>
            </w:pPr>
            <w:r w:rsidRPr="006B7C27">
              <w:rPr>
                <w:rFonts w:ascii="Times New Roman" w:eastAsia="Times New Roman" w:hAnsi="Times New Roman"/>
                <w:sz w:val="24"/>
                <w:szCs w:val="24"/>
              </w:rPr>
              <w:t>Совместные</w:t>
            </w:r>
            <w:r w:rsidRPr="006B7C27">
              <w:rPr>
                <w:rFonts w:ascii="Times New Roman" w:eastAsia="Times New Roman" w:hAnsi="Times New Roman"/>
                <w:sz w:val="24"/>
                <w:szCs w:val="24"/>
              </w:rPr>
              <w:tab/>
              <w:t>концерты,</w:t>
            </w:r>
            <w:r w:rsidRPr="006B7C27">
              <w:rPr>
                <w:rFonts w:ascii="Times New Roman" w:eastAsia="Times New Roman" w:hAnsi="Times New Roman"/>
                <w:spacing w:val="-58"/>
                <w:sz w:val="24"/>
                <w:szCs w:val="24"/>
              </w:rPr>
              <w:t xml:space="preserve"> </w:t>
            </w:r>
            <w:r w:rsidRPr="006B7C27">
              <w:rPr>
                <w:rFonts w:ascii="Times New Roman" w:eastAsia="Times New Roman" w:hAnsi="Times New Roman"/>
                <w:sz w:val="24"/>
                <w:szCs w:val="24"/>
              </w:rPr>
              <w:t>праздники, развлечения</w:t>
            </w:r>
          </w:p>
          <w:p w:rsidR="002E3541" w:rsidRPr="006B7C27" w:rsidRDefault="002E3541" w:rsidP="009736EB">
            <w:pPr>
              <w:numPr>
                <w:ilvl w:val="0"/>
                <w:numId w:val="20"/>
              </w:numPr>
              <w:tabs>
                <w:tab w:val="left" w:pos="469"/>
                <w:tab w:val="left" w:pos="2368"/>
                <w:tab w:val="left" w:pos="2851"/>
              </w:tabs>
              <w:ind w:right="9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Проведение</w:t>
            </w:r>
            <w:r w:rsidRPr="006B7C27">
              <w:rPr>
                <w:rFonts w:ascii="Times New Roman" w:eastAsia="Times New Roman" w:hAnsi="Times New Roman"/>
                <w:sz w:val="24"/>
                <w:szCs w:val="24"/>
                <w:lang w:val="ru-RU"/>
              </w:rPr>
              <w:tab/>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семейных</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творческих</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конкурсов</w:t>
            </w:r>
            <w:r w:rsidRPr="006B7C27">
              <w:rPr>
                <w:rFonts w:ascii="Times New Roman" w:eastAsia="Times New Roman" w:hAnsi="Times New Roman"/>
                <w:spacing w:val="61"/>
                <w:sz w:val="24"/>
                <w:szCs w:val="24"/>
                <w:lang w:val="ru-RU"/>
              </w:rPr>
              <w:t xml:space="preserve"> </w:t>
            </w:r>
            <w:r w:rsidRPr="006B7C27">
              <w:rPr>
                <w:rFonts w:ascii="Times New Roman" w:eastAsia="Times New Roman" w:hAnsi="Times New Roman"/>
                <w:sz w:val="24"/>
                <w:szCs w:val="24"/>
                <w:lang w:val="ru-RU"/>
              </w:rPr>
              <w:t>с</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участ</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ем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детей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родителей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(вокал</w:t>
            </w:r>
            <w:r w:rsidRPr="006B7C27">
              <w:rPr>
                <w:rFonts w:ascii="Times New Roman" w:eastAsia="Times New Roman" w:hAnsi="Times New Roman"/>
                <w:sz w:val="24"/>
                <w:szCs w:val="24"/>
                <w:lang w:val="ru-RU"/>
              </w:rPr>
              <w:t>ь</w:t>
            </w:r>
            <w:r w:rsidRPr="006B7C27">
              <w:rPr>
                <w:rFonts w:ascii="Times New Roman" w:eastAsia="Times New Roman" w:hAnsi="Times New Roman"/>
                <w:sz w:val="24"/>
                <w:szCs w:val="24"/>
                <w:lang w:val="ru-RU"/>
              </w:rPr>
              <w:t>ных,</w:t>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танцевальных,</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изобразительных)</w:t>
            </w:r>
          </w:p>
          <w:p w:rsidR="002E3541" w:rsidRPr="006B7C27" w:rsidRDefault="002E3541" w:rsidP="009736EB">
            <w:pPr>
              <w:numPr>
                <w:ilvl w:val="0"/>
                <w:numId w:val="20"/>
              </w:numPr>
              <w:tabs>
                <w:tab w:val="left" w:pos="469"/>
              </w:tabs>
              <w:ind w:right="91"/>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Видеопросмотры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открытые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просмотры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различных</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форм</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w:t>
            </w:r>
            <w:r w:rsidRPr="006B7C27">
              <w:rPr>
                <w:rFonts w:ascii="Times New Roman" w:eastAsia="Times New Roman" w:hAnsi="Times New Roman"/>
                <w:sz w:val="24"/>
                <w:szCs w:val="24"/>
                <w:lang w:val="ru-RU"/>
              </w:rPr>
              <w:t>а</w:t>
            </w:r>
            <w:r w:rsidRPr="006B7C27">
              <w:rPr>
                <w:rFonts w:ascii="Times New Roman" w:eastAsia="Times New Roman" w:hAnsi="Times New Roman"/>
                <w:sz w:val="24"/>
                <w:szCs w:val="24"/>
                <w:lang w:val="ru-RU"/>
              </w:rPr>
              <w:t>боты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художественно-</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эстет</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ческому</w:t>
            </w:r>
            <w:r w:rsidRPr="006B7C27">
              <w:rPr>
                <w:rFonts w:ascii="Times New Roman" w:eastAsia="Times New Roman" w:hAnsi="Times New Roman"/>
                <w:spacing w:val="-6"/>
                <w:sz w:val="24"/>
                <w:szCs w:val="24"/>
                <w:lang w:val="ru-RU"/>
              </w:rPr>
              <w:t xml:space="preserve"> </w:t>
            </w:r>
            <w:r w:rsidRPr="006B7C27">
              <w:rPr>
                <w:rFonts w:ascii="Times New Roman" w:eastAsia="Times New Roman" w:hAnsi="Times New Roman"/>
                <w:sz w:val="24"/>
                <w:szCs w:val="24"/>
                <w:lang w:val="ru-RU"/>
              </w:rPr>
              <w:t>развитию</w:t>
            </w:r>
          </w:p>
        </w:tc>
        <w:tc>
          <w:tcPr>
            <w:tcW w:w="426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21"/>
              </w:numPr>
              <w:tabs>
                <w:tab w:val="left" w:pos="820"/>
              </w:tabs>
              <w:ind w:right="9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Участие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работе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род</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телей,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Педагогического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совета.</w:t>
            </w:r>
          </w:p>
          <w:p w:rsidR="002E3541" w:rsidRPr="006B7C27" w:rsidRDefault="002E3541" w:rsidP="009736EB">
            <w:pPr>
              <w:numPr>
                <w:ilvl w:val="0"/>
                <w:numId w:val="21"/>
              </w:numPr>
              <w:tabs>
                <w:tab w:val="left" w:pos="820"/>
              </w:tabs>
              <w:ind w:right="9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ab/>
              <w:t>Консультации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педагогов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том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числе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виртуальные)</w:t>
            </w:r>
          </w:p>
          <w:p w:rsidR="002E3541" w:rsidRPr="006B7C27" w:rsidRDefault="002E3541" w:rsidP="009736EB">
            <w:pPr>
              <w:numPr>
                <w:ilvl w:val="0"/>
                <w:numId w:val="21"/>
              </w:numPr>
              <w:tabs>
                <w:tab w:val="left" w:pos="472"/>
                <w:tab w:val="left" w:pos="3665"/>
              </w:tabs>
              <w:ind w:right="91"/>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Семинары-практикумы,</w:t>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ма</w:t>
            </w:r>
            <w:r w:rsidRPr="006B7C27">
              <w:rPr>
                <w:rFonts w:ascii="Times New Roman" w:eastAsia="Times New Roman" w:hAnsi="Times New Roman"/>
                <w:spacing w:val="-1"/>
                <w:sz w:val="24"/>
                <w:szCs w:val="24"/>
                <w:lang w:val="ru-RU"/>
              </w:rPr>
              <w:t>с</w:t>
            </w:r>
            <w:r w:rsidRPr="006B7C27">
              <w:rPr>
                <w:rFonts w:ascii="Times New Roman" w:eastAsia="Times New Roman" w:hAnsi="Times New Roman"/>
                <w:spacing w:val="-1"/>
                <w:sz w:val="24"/>
                <w:szCs w:val="24"/>
                <w:lang w:val="ru-RU"/>
              </w:rPr>
              <w:t>тер-классы,</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проектная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деятельность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проблемам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художественно-эстетического</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развития;</w:t>
            </w:r>
          </w:p>
          <w:p w:rsidR="002E3541" w:rsidRPr="006B7C27" w:rsidRDefault="002E3541" w:rsidP="009736EB">
            <w:pPr>
              <w:numPr>
                <w:ilvl w:val="0"/>
                <w:numId w:val="21"/>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Обмен</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опытом</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семейного</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воспитания</w:t>
            </w:r>
          </w:p>
          <w:p w:rsidR="002E3541" w:rsidRPr="006B7C27" w:rsidRDefault="002E3541" w:rsidP="009736EB">
            <w:pPr>
              <w:numPr>
                <w:ilvl w:val="0"/>
                <w:numId w:val="21"/>
              </w:numPr>
              <w:tabs>
                <w:tab w:val="left" w:pos="472"/>
              </w:tabs>
              <w:ind w:hanging="361"/>
              <w:jc w:val="both"/>
              <w:rPr>
                <w:rFonts w:ascii="Times New Roman" w:eastAsia="Times New Roman" w:hAnsi="Times New Roman"/>
                <w:sz w:val="24"/>
                <w:szCs w:val="24"/>
              </w:rPr>
            </w:pPr>
            <w:r w:rsidRPr="006B7C27">
              <w:rPr>
                <w:rFonts w:ascii="Times New Roman" w:eastAsia="Times New Roman" w:hAnsi="Times New Roman"/>
                <w:sz w:val="24"/>
                <w:szCs w:val="24"/>
              </w:rPr>
              <w:t>Фотовыставки</w:t>
            </w:r>
          </w:p>
        </w:tc>
      </w:tr>
    </w:tbl>
    <w:p w:rsidR="002E3541" w:rsidRPr="00047C94" w:rsidRDefault="002E3541" w:rsidP="0056139E">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Взаимодействие</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родителями</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подчиняется</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решению</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задач</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Годового</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плана</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реализации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индивидуальных запросов</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семей.</w:t>
      </w:r>
    </w:p>
    <w:p w:rsidR="002E3541" w:rsidRPr="00047C94" w:rsidRDefault="002E3541" w:rsidP="0056139E">
      <w:pPr>
        <w:widowControl w:val="0"/>
        <w:autoSpaceDE w:val="0"/>
        <w:autoSpaceDN w:val="0"/>
        <w:spacing w:after="0" w:line="240" w:lineRule="auto"/>
        <w:jc w:val="center"/>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Организация</w:t>
      </w:r>
      <w:r w:rsidRPr="00047C94">
        <w:rPr>
          <w:rFonts w:ascii="Times New Roman" w:eastAsia="Times New Roman" w:hAnsi="Times New Roman" w:cs="Times New Roman"/>
          <w:b/>
          <w:bCs/>
          <w:spacing w:val="-7"/>
          <w:sz w:val="28"/>
          <w:szCs w:val="28"/>
          <w:lang w:eastAsia="en-US"/>
        </w:rPr>
        <w:t xml:space="preserve"> </w:t>
      </w:r>
      <w:r w:rsidRPr="00047C94">
        <w:rPr>
          <w:rFonts w:ascii="Times New Roman" w:eastAsia="Times New Roman" w:hAnsi="Times New Roman" w:cs="Times New Roman"/>
          <w:b/>
          <w:bCs/>
          <w:sz w:val="28"/>
          <w:szCs w:val="28"/>
          <w:lang w:eastAsia="en-US"/>
        </w:rPr>
        <w:t>праздников</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с</w:t>
      </w:r>
      <w:r w:rsidRPr="00047C94">
        <w:rPr>
          <w:rFonts w:ascii="Times New Roman" w:eastAsia="Times New Roman" w:hAnsi="Times New Roman" w:cs="Times New Roman"/>
          <w:b/>
          <w:bCs/>
          <w:spacing w:val="-5"/>
          <w:sz w:val="28"/>
          <w:szCs w:val="28"/>
          <w:lang w:eastAsia="en-US"/>
        </w:rPr>
        <w:t xml:space="preserve"> </w:t>
      </w:r>
      <w:r w:rsidRPr="00047C94">
        <w:rPr>
          <w:rFonts w:ascii="Times New Roman" w:eastAsia="Times New Roman" w:hAnsi="Times New Roman" w:cs="Times New Roman"/>
          <w:b/>
          <w:bCs/>
          <w:sz w:val="28"/>
          <w:szCs w:val="28"/>
          <w:lang w:eastAsia="en-US"/>
        </w:rPr>
        <w:t>участием</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родителей</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(законных</w:t>
      </w:r>
      <w:r w:rsidRPr="00047C94">
        <w:rPr>
          <w:rFonts w:ascii="Times New Roman" w:eastAsia="Times New Roman" w:hAnsi="Times New Roman" w:cs="Times New Roman"/>
          <w:b/>
          <w:bCs/>
          <w:spacing w:val="-6"/>
          <w:sz w:val="28"/>
          <w:szCs w:val="28"/>
          <w:lang w:eastAsia="en-US"/>
        </w:rPr>
        <w:t xml:space="preserve"> </w:t>
      </w:r>
      <w:r w:rsidRPr="00047C94">
        <w:rPr>
          <w:rFonts w:ascii="Times New Roman" w:eastAsia="Times New Roman" w:hAnsi="Times New Roman" w:cs="Times New Roman"/>
          <w:b/>
          <w:bCs/>
          <w:sz w:val="28"/>
          <w:szCs w:val="28"/>
          <w:lang w:eastAsia="en-US"/>
        </w:rPr>
        <w:t>представителей)</w:t>
      </w:r>
    </w:p>
    <w:p w:rsidR="002E3541" w:rsidRPr="00047C94" w:rsidRDefault="002E3541" w:rsidP="0056139E">
      <w:pPr>
        <w:widowControl w:val="0"/>
        <w:autoSpaceDE w:val="0"/>
        <w:autoSpaceDN w:val="0"/>
        <w:spacing w:after="0" w:line="240" w:lineRule="auto"/>
        <w:ind w:right="403" w:firstLine="70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Участие</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родителей</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(законных</w:t>
      </w:r>
      <w:r w:rsidRPr="00047C94">
        <w:rPr>
          <w:rFonts w:ascii="Times New Roman" w:eastAsia="Times New Roman" w:hAnsi="Times New Roman" w:cs="Times New Roman"/>
          <w:spacing w:val="13"/>
          <w:sz w:val="28"/>
          <w:szCs w:val="28"/>
          <w:lang w:eastAsia="en-US"/>
        </w:rPr>
        <w:t xml:space="preserve"> </w:t>
      </w:r>
      <w:r w:rsidRPr="00047C94">
        <w:rPr>
          <w:rFonts w:ascii="Times New Roman" w:eastAsia="Times New Roman" w:hAnsi="Times New Roman" w:cs="Times New Roman"/>
          <w:sz w:val="28"/>
          <w:szCs w:val="28"/>
          <w:lang w:eastAsia="en-US"/>
        </w:rPr>
        <w:t>представителей)</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мер</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приятиях,</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направленных</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решение</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познавательных</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воспитательных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задач.</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(Федеральная</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образовательная</w:t>
      </w:r>
      <w:r w:rsidRPr="00047C94">
        <w:rPr>
          <w:rFonts w:ascii="Times New Roman" w:eastAsia="Times New Roman" w:hAnsi="Times New Roman" w:cs="Times New Roman"/>
          <w:spacing w:val="59"/>
          <w:sz w:val="28"/>
          <w:szCs w:val="28"/>
          <w:lang w:eastAsia="en-US"/>
        </w:rPr>
        <w:t xml:space="preserve"> </w:t>
      </w:r>
      <w:r w:rsidRPr="00047C94">
        <w:rPr>
          <w:rFonts w:ascii="Times New Roman" w:eastAsia="Times New Roman" w:hAnsi="Times New Roman" w:cs="Times New Roman"/>
          <w:sz w:val="28"/>
          <w:szCs w:val="28"/>
          <w:lang w:eastAsia="en-US"/>
        </w:rPr>
        <w:t>программа</w:t>
      </w:r>
    </w:p>
    <w:p w:rsidR="002E3541" w:rsidRPr="00047C94" w:rsidRDefault="002E3541" w:rsidP="009A60C4">
      <w:pPr>
        <w:spacing w:after="0" w:line="240" w:lineRule="auto"/>
        <w:jc w:val="both"/>
        <w:rPr>
          <w:rFonts w:ascii="Times New Roman" w:eastAsia="Times New Roman" w:hAnsi="Times New Roman" w:cs="Times New Roman"/>
          <w:sz w:val="28"/>
          <w:szCs w:val="28"/>
          <w:lang w:eastAsia="en-US"/>
        </w:rPr>
        <w:sectPr w:rsidR="002E3541" w:rsidRPr="00047C94" w:rsidSect="004B3F69">
          <w:type w:val="nextColumn"/>
          <w:pgSz w:w="11910" w:h="16840"/>
          <w:pgMar w:top="851" w:right="567" w:bottom="1134" w:left="1134" w:header="720" w:footer="720" w:gutter="0"/>
          <w:cols w:space="720"/>
        </w:sectPr>
      </w:pPr>
      <w:r w:rsidRPr="00047C94">
        <w:rPr>
          <w:rFonts w:ascii="Times New Roman" w:eastAsia="Times New Roman" w:hAnsi="Times New Roman" w:cs="Times New Roman"/>
          <w:sz w:val="28"/>
          <w:szCs w:val="28"/>
          <w:lang w:eastAsia="en-US"/>
        </w:rPr>
        <w:t>дошкольного</w:t>
      </w:r>
      <w:r w:rsidRPr="00047C94">
        <w:rPr>
          <w:rFonts w:ascii="Times New Roman" w:eastAsia="Times New Roman" w:hAnsi="Times New Roman" w:cs="Times New Roman"/>
          <w:spacing w:val="48"/>
          <w:sz w:val="28"/>
          <w:szCs w:val="28"/>
          <w:lang w:eastAsia="en-US"/>
        </w:rPr>
        <w:t xml:space="preserve"> </w:t>
      </w:r>
      <w:r w:rsidRPr="00047C94">
        <w:rPr>
          <w:rFonts w:ascii="Times New Roman" w:eastAsia="Times New Roman" w:hAnsi="Times New Roman" w:cs="Times New Roman"/>
          <w:sz w:val="28"/>
          <w:szCs w:val="28"/>
          <w:lang w:eastAsia="en-US"/>
        </w:rPr>
        <w:t>образования</w:t>
      </w:r>
      <w:r w:rsidRPr="00047C94">
        <w:rPr>
          <w:rFonts w:ascii="Times New Roman" w:eastAsia="Times New Roman" w:hAnsi="Times New Roman" w:cs="Times New Roman"/>
          <w:spacing w:val="48"/>
          <w:sz w:val="28"/>
          <w:szCs w:val="28"/>
          <w:lang w:eastAsia="en-US"/>
        </w:rPr>
        <w:t xml:space="preserve"> </w:t>
      </w:r>
      <w:r w:rsidRPr="00047C94">
        <w:rPr>
          <w:rFonts w:ascii="Times New Roman" w:eastAsia="Times New Roman" w:hAnsi="Times New Roman" w:cs="Times New Roman"/>
          <w:sz w:val="28"/>
          <w:szCs w:val="28"/>
          <w:lang w:eastAsia="en-US"/>
        </w:rPr>
        <w:t>(утв.</w:t>
      </w:r>
      <w:r w:rsidRPr="00047C94">
        <w:rPr>
          <w:rFonts w:ascii="Times New Roman" w:eastAsia="Times New Roman" w:hAnsi="Times New Roman" w:cs="Times New Roman"/>
          <w:spacing w:val="51"/>
          <w:sz w:val="28"/>
          <w:szCs w:val="28"/>
          <w:lang w:eastAsia="en-US"/>
        </w:rPr>
        <w:t xml:space="preserve"> </w:t>
      </w:r>
      <w:r w:rsidRPr="00047C94">
        <w:rPr>
          <w:rFonts w:ascii="Times New Roman" w:eastAsia="Times New Roman" w:hAnsi="Times New Roman" w:cs="Times New Roman"/>
          <w:sz w:val="28"/>
          <w:szCs w:val="28"/>
          <w:lang w:eastAsia="en-US"/>
        </w:rPr>
        <w:t>приказом</w:t>
      </w:r>
      <w:r w:rsidRPr="00047C94">
        <w:rPr>
          <w:rFonts w:ascii="Times New Roman" w:eastAsia="Times New Roman" w:hAnsi="Times New Roman" w:cs="Times New Roman"/>
          <w:spacing w:val="48"/>
          <w:sz w:val="28"/>
          <w:szCs w:val="28"/>
          <w:lang w:eastAsia="en-US"/>
        </w:rPr>
        <w:t xml:space="preserve"> </w:t>
      </w:r>
      <w:r w:rsidRPr="00047C94">
        <w:rPr>
          <w:rFonts w:ascii="Times New Roman" w:eastAsia="Times New Roman" w:hAnsi="Times New Roman" w:cs="Times New Roman"/>
          <w:sz w:val="28"/>
          <w:szCs w:val="28"/>
          <w:lang w:eastAsia="en-US"/>
        </w:rPr>
        <w:t>Министерства</w:t>
      </w:r>
      <w:r w:rsidRPr="00047C94">
        <w:rPr>
          <w:rFonts w:ascii="Times New Roman" w:eastAsia="Times New Roman" w:hAnsi="Times New Roman" w:cs="Times New Roman"/>
          <w:spacing w:val="47"/>
          <w:sz w:val="28"/>
          <w:szCs w:val="28"/>
          <w:lang w:eastAsia="en-US"/>
        </w:rPr>
        <w:t xml:space="preserve"> </w:t>
      </w:r>
      <w:r w:rsidRPr="00047C94">
        <w:rPr>
          <w:rFonts w:ascii="Times New Roman" w:eastAsia="Times New Roman" w:hAnsi="Times New Roman" w:cs="Times New Roman"/>
          <w:sz w:val="28"/>
          <w:szCs w:val="28"/>
          <w:lang w:eastAsia="en-US"/>
        </w:rPr>
        <w:t>просвещения</w:t>
      </w:r>
      <w:r w:rsidRPr="00047C94">
        <w:rPr>
          <w:rFonts w:ascii="Times New Roman" w:eastAsia="Times New Roman" w:hAnsi="Times New Roman" w:cs="Times New Roman"/>
          <w:spacing w:val="48"/>
          <w:sz w:val="28"/>
          <w:szCs w:val="28"/>
          <w:lang w:eastAsia="en-US"/>
        </w:rPr>
        <w:t xml:space="preserve"> </w:t>
      </w:r>
      <w:r w:rsidRPr="00047C94">
        <w:rPr>
          <w:rFonts w:ascii="Times New Roman" w:eastAsia="Times New Roman" w:hAnsi="Times New Roman" w:cs="Times New Roman"/>
          <w:sz w:val="28"/>
          <w:szCs w:val="28"/>
          <w:lang w:eastAsia="en-US"/>
        </w:rPr>
        <w:t>Российской</w:t>
      </w:r>
      <w:r w:rsidRPr="00047C94">
        <w:rPr>
          <w:rFonts w:ascii="Times New Roman" w:eastAsia="Times New Roman" w:hAnsi="Times New Roman" w:cs="Times New Roman"/>
          <w:spacing w:val="50"/>
          <w:sz w:val="28"/>
          <w:szCs w:val="28"/>
          <w:lang w:eastAsia="en-US"/>
        </w:rPr>
        <w:t xml:space="preserve"> </w:t>
      </w:r>
      <w:r w:rsidRPr="00047C94">
        <w:rPr>
          <w:rFonts w:ascii="Times New Roman" w:eastAsia="Times New Roman" w:hAnsi="Times New Roman" w:cs="Times New Roman"/>
          <w:sz w:val="28"/>
          <w:szCs w:val="28"/>
          <w:lang w:eastAsia="en-US"/>
        </w:rPr>
        <w:t>Федерации</w:t>
      </w:r>
      <w:r w:rsidRPr="00047C94">
        <w:rPr>
          <w:rFonts w:ascii="Times New Roman" w:eastAsia="Times New Roman" w:hAnsi="Times New Roman" w:cs="Times New Roman"/>
          <w:spacing w:val="49"/>
          <w:sz w:val="28"/>
          <w:szCs w:val="28"/>
          <w:lang w:eastAsia="en-US"/>
        </w:rPr>
        <w:t xml:space="preserve"> </w:t>
      </w:r>
      <w:r w:rsidRPr="00047C94">
        <w:rPr>
          <w:rFonts w:ascii="Times New Roman" w:eastAsia="Times New Roman" w:hAnsi="Times New Roman" w:cs="Times New Roman"/>
          <w:sz w:val="28"/>
          <w:szCs w:val="28"/>
          <w:lang w:eastAsia="en-US"/>
        </w:rPr>
        <w:t>от</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25.11.2022г.</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№1028), пункт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26.9</w:t>
      </w:r>
    </w:p>
    <w:p w:rsidR="002E3541" w:rsidRPr="00047C94" w:rsidRDefault="002E3541" w:rsidP="009A60C4">
      <w:pPr>
        <w:widowControl w:val="0"/>
        <w:autoSpaceDE w:val="0"/>
        <w:autoSpaceDN w:val="0"/>
        <w:spacing w:after="0" w:line="240" w:lineRule="auto"/>
        <w:ind w:left="819"/>
        <w:jc w:val="both"/>
        <w:rPr>
          <w:rFonts w:ascii="Times New Roman" w:eastAsia="Times New Roman" w:hAnsi="Times New Roman" w:cs="Times New Roman"/>
          <w:sz w:val="28"/>
          <w:szCs w:val="28"/>
          <w:lang w:eastAsia="en-US"/>
        </w:rPr>
      </w:pPr>
    </w:p>
    <w:tbl>
      <w:tblPr>
        <w:tblStyle w:val="TableNormal10"/>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5670"/>
        <w:gridCol w:w="2977"/>
      </w:tblGrid>
      <w:tr w:rsidR="002E3541" w:rsidRPr="006B7C27" w:rsidTr="0056139E">
        <w:trPr>
          <w:trHeight w:val="551"/>
        </w:trPr>
        <w:tc>
          <w:tcPr>
            <w:tcW w:w="156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Возрастная</w:t>
            </w:r>
          </w:p>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группа</w:t>
            </w:r>
          </w:p>
        </w:tc>
        <w:tc>
          <w:tcPr>
            <w:tcW w:w="567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Наименование</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мероприятий</w:t>
            </w:r>
          </w:p>
        </w:tc>
        <w:tc>
          <w:tcPr>
            <w:tcW w:w="297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08"/>
              <w:jc w:val="both"/>
              <w:rPr>
                <w:rFonts w:ascii="Times New Roman" w:eastAsia="Times New Roman" w:hAnsi="Times New Roman"/>
                <w:sz w:val="24"/>
                <w:szCs w:val="24"/>
              </w:rPr>
            </w:pPr>
            <w:r w:rsidRPr="006B7C27">
              <w:rPr>
                <w:rFonts w:ascii="Times New Roman" w:eastAsia="Times New Roman" w:hAnsi="Times New Roman"/>
                <w:sz w:val="24"/>
                <w:szCs w:val="24"/>
              </w:rPr>
              <w:t>Примерные</w:t>
            </w:r>
            <w:r w:rsidRPr="006B7C27">
              <w:rPr>
                <w:rFonts w:ascii="Times New Roman" w:eastAsia="Times New Roman" w:hAnsi="Times New Roman"/>
                <w:spacing w:val="-6"/>
                <w:sz w:val="24"/>
                <w:szCs w:val="24"/>
              </w:rPr>
              <w:t xml:space="preserve"> </w:t>
            </w:r>
            <w:r w:rsidRPr="006B7C27">
              <w:rPr>
                <w:rFonts w:ascii="Times New Roman" w:eastAsia="Times New Roman" w:hAnsi="Times New Roman"/>
                <w:sz w:val="24"/>
                <w:szCs w:val="24"/>
              </w:rPr>
              <w:t>сроки</w:t>
            </w:r>
          </w:p>
          <w:p w:rsidR="002E3541" w:rsidRPr="006B7C27" w:rsidRDefault="002E3541" w:rsidP="009A60C4">
            <w:pPr>
              <w:ind w:left="108"/>
              <w:jc w:val="both"/>
              <w:rPr>
                <w:rFonts w:ascii="Times New Roman" w:eastAsia="Times New Roman" w:hAnsi="Times New Roman"/>
                <w:sz w:val="24"/>
                <w:szCs w:val="24"/>
              </w:rPr>
            </w:pPr>
            <w:r w:rsidRPr="006B7C27">
              <w:rPr>
                <w:rFonts w:ascii="Times New Roman" w:eastAsia="Times New Roman" w:hAnsi="Times New Roman"/>
                <w:sz w:val="24"/>
                <w:szCs w:val="24"/>
              </w:rPr>
              <w:t>проведения</w:t>
            </w:r>
          </w:p>
        </w:tc>
      </w:tr>
      <w:tr w:rsidR="002E3541" w:rsidRPr="006B7C27" w:rsidTr="0056139E">
        <w:trPr>
          <w:trHeight w:val="2216"/>
        </w:trPr>
        <w:tc>
          <w:tcPr>
            <w:tcW w:w="156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от 2 до 3 лет</w:t>
            </w:r>
          </w:p>
        </w:tc>
        <w:tc>
          <w:tcPr>
            <w:tcW w:w="567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93"/>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pacing w:val="11"/>
                <w:sz w:val="24"/>
                <w:szCs w:val="24"/>
                <w:lang w:val="ru-RU"/>
              </w:rPr>
              <w:t xml:space="preserve"> </w:t>
            </w:r>
            <w:r w:rsidRPr="006B7C27">
              <w:rPr>
                <w:rFonts w:ascii="Times New Roman" w:eastAsia="Times New Roman" w:hAnsi="Times New Roman"/>
                <w:b/>
                <w:sz w:val="24"/>
                <w:szCs w:val="24"/>
                <w:lang w:val="ru-RU"/>
              </w:rPr>
              <w:t>проводимые</w:t>
            </w:r>
            <w:r w:rsidRPr="006B7C27">
              <w:rPr>
                <w:rFonts w:ascii="Times New Roman" w:eastAsia="Times New Roman" w:hAnsi="Times New Roman"/>
                <w:b/>
                <w:spacing w:val="12"/>
                <w:sz w:val="24"/>
                <w:szCs w:val="24"/>
                <w:lang w:val="ru-RU"/>
              </w:rPr>
              <w:t xml:space="preserve"> </w:t>
            </w:r>
            <w:r w:rsidRPr="006B7C27">
              <w:rPr>
                <w:rFonts w:ascii="Times New Roman" w:eastAsia="Times New Roman" w:hAnsi="Times New Roman"/>
                <w:b/>
                <w:sz w:val="24"/>
                <w:szCs w:val="24"/>
                <w:lang w:val="ru-RU"/>
              </w:rPr>
              <w:t>в</w:t>
            </w:r>
            <w:r w:rsidRPr="006B7C27">
              <w:rPr>
                <w:rFonts w:ascii="Times New Roman" w:eastAsia="Times New Roman" w:hAnsi="Times New Roman"/>
                <w:b/>
                <w:spacing w:val="15"/>
                <w:sz w:val="24"/>
                <w:szCs w:val="24"/>
                <w:lang w:val="ru-RU"/>
              </w:rPr>
              <w:t xml:space="preserve"> </w:t>
            </w:r>
            <w:r w:rsidRPr="006B7C27">
              <w:rPr>
                <w:rFonts w:ascii="Times New Roman" w:eastAsia="Times New Roman" w:hAnsi="Times New Roman"/>
                <w:b/>
                <w:sz w:val="24"/>
                <w:szCs w:val="24"/>
                <w:lang w:val="ru-RU"/>
              </w:rPr>
              <w:t>течение</w:t>
            </w:r>
            <w:r w:rsidRPr="006B7C27">
              <w:rPr>
                <w:rFonts w:ascii="Times New Roman" w:eastAsia="Times New Roman" w:hAnsi="Times New Roman"/>
                <w:b/>
                <w:spacing w:val="13"/>
                <w:sz w:val="24"/>
                <w:szCs w:val="24"/>
                <w:lang w:val="ru-RU"/>
              </w:rPr>
              <w:t xml:space="preserve"> </w:t>
            </w:r>
            <w:r w:rsidRPr="006B7C27">
              <w:rPr>
                <w:rFonts w:ascii="Times New Roman" w:eastAsia="Times New Roman" w:hAnsi="Times New Roman"/>
                <w:b/>
                <w:sz w:val="24"/>
                <w:szCs w:val="24"/>
                <w:lang w:val="ru-RU"/>
              </w:rPr>
              <w:t>учебного</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года:</w:t>
            </w:r>
          </w:p>
          <w:p w:rsidR="002E3541" w:rsidRPr="006B7C27" w:rsidRDefault="002E3541" w:rsidP="009736EB">
            <w:pPr>
              <w:numPr>
                <w:ilvl w:val="0"/>
                <w:numId w:val="22"/>
              </w:numPr>
              <w:tabs>
                <w:tab w:val="left" w:pos="310"/>
              </w:tabs>
              <w:jc w:val="both"/>
              <w:rPr>
                <w:rFonts w:ascii="Times New Roman" w:eastAsia="Times New Roman" w:hAnsi="Times New Roman"/>
                <w:sz w:val="24"/>
                <w:szCs w:val="24"/>
              </w:rPr>
            </w:pPr>
            <w:r w:rsidRPr="006B7C27">
              <w:rPr>
                <w:rFonts w:ascii="Times New Roman" w:eastAsia="Times New Roman" w:hAnsi="Times New Roman"/>
                <w:sz w:val="24"/>
                <w:szCs w:val="24"/>
              </w:rPr>
              <w:t>Осенний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2"/>
              </w:numPr>
              <w:tabs>
                <w:tab w:val="left" w:pos="310"/>
              </w:tabs>
              <w:jc w:val="both"/>
              <w:rPr>
                <w:rFonts w:ascii="Times New Roman" w:eastAsia="Times New Roman" w:hAnsi="Times New Roman"/>
                <w:sz w:val="24"/>
                <w:szCs w:val="24"/>
              </w:rPr>
            </w:pPr>
            <w:r w:rsidRPr="006B7C27">
              <w:rPr>
                <w:rFonts w:ascii="Times New Roman" w:eastAsia="Times New Roman" w:hAnsi="Times New Roman"/>
                <w:sz w:val="24"/>
                <w:szCs w:val="24"/>
              </w:rPr>
              <w:t>Новогодний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2"/>
              </w:numPr>
              <w:tabs>
                <w:tab w:val="left" w:pos="310"/>
              </w:tabs>
              <w:jc w:val="both"/>
              <w:rPr>
                <w:rFonts w:ascii="Times New Roman" w:eastAsia="Times New Roman" w:hAnsi="Times New Roman"/>
                <w:sz w:val="24"/>
                <w:szCs w:val="24"/>
              </w:rPr>
            </w:pPr>
            <w:r w:rsidRPr="006B7C27">
              <w:rPr>
                <w:rFonts w:ascii="Times New Roman" w:eastAsia="Times New Roman" w:hAnsi="Times New Roman"/>
                <w:sz w:val="24"/>
                <w:szCs w:val="24"/>
              </w:rPr>
              <w:t>Весенний праздник</w:t>
            </w:r>
          </w:p>
          <w:p w:rsidR="002E3541" w:rsidRPr="006B7C27" w:rsidRDefault="002E3541" w:rsidP="009A60C4">
            <w:pPr>
              <w:tabs>
                <w:tab w:val="left" w:pos="1768"/>
                <w:tab w:val="left" w:pos="3492"/>
                <w:tab w:val="left" w:pos="4034"/>
              </w:tabs>
              <w:ind w:left="110" w:right="91"/>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z w:val="24"/>
                <w:szCs w:val="24"/>
                <w:lang w:val="ru-RU"/>
              </w:rPr>
              <w:tab/>
              <w:t>проводимые</w:t>
            </w:r>
            <w:r w:rsidRPr="006B7C27">
              <w:rPr>
                <w:rFonts w:ascii="Times New Roman" w:eastAsia="Times New Roman" w:hAnsi="Times New Roman"/>
                <w:b/>
                <w:sz w:val="24"/>
                <w:szCs w:val="24"/>
                <w:lang w:val="ru-RU"/>
              </w:rPr>
              <w:tab/>
              <w:t>в</w:t>
            </w:r>
            <w:r w:rsidRPr="006B7C27">
              <w:rPr>
                <w:rFonts w:ascii="Times New Roman" w:eastAsia="Times New Roman" w:hAnsi="Times New Roman"/>
                <w:b/>
                <w:sz w:val="24"/>
                <w:szCs w:val="24"/>
                <w:lang w:val="ru-RU"/>
              </w:rPr>
              <w:tab/>
            </w:r>
            <w:r w:rsidRPr="006B7C27">
              <w:rPr>
                <w:rFonts w:ascii="Times New Roman" w:eastAsia="Times New Roman" w:hAnsi="Times New Roman"/>
                <w:b/>
                <w:spacing w:val="-1"/>
                <w:sz w:val="24"/>
                <w:szCs w:val="24"/>
                <w:lang w:val="ru-RU"/>
              </w:rPr>
              <w:t>летные</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кан</w:t>
            </w:r>
            <w:r w:rsidRPr="006B7C27">
              <w:rPr>
                <w:rFonts w:ascii="Times New Roman" w:eastAsia="Times New Roman" w:hAnsi="Times New Roman"/>
                <w:b/>
                <w:sz w:val="24"/>
                <w:szCs w:val="24"/>
                <w:lang w:val="ru-RU"/>
              </w:rPr>
              <w:t>и</w:t>
            </w:r>
            <w:r w:rsidRPr="006B7C27">
              <w:rPr>
                <w:rFonts w:ascii="Times New Roman" w:eastAsia="Times New Roman" w:hAnsi="Times New Roman"/>
                <w:b/>
                <w:sz w:val="24"/>
                <w:szCs w:val="24"/>
                <w:lang w:val="ru-RU"/>
              </w:rPr>
              <w:t>кулы:</w:t>
            </w:r>
          </w:p>
          <w:p w:rsidR="002E3541" w:rsidRPr="006B7C27" w:rsidRDefault="002E3541" w:rsidP="009736EB">
            <w:pPr>
              <w:numPr>
                <w:ilvl w:val="0"/>
                <w:numId w:val="22"/>
              </w:numPr>
              <w:tabs>
                <w:tab w:val="left" w:pos="367"/>
              </w:tabs>
              <w:ind w:left="367" w:hanging="257"/>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23"/>
                <w:sz w:val="24"/>
                <w:szCs w:val="24"/>
              </w:rPr>
              <w:t xml:space="preserve"> </w:t>
            </w:r>
            <w:r w:rsidRPr="006B7C27">
              <w:rPr>
                <w:rFonts w:ascii="Times New Roman" w:eastAsia="Times New Roman" w:hAnsi="Times New Roman"/>
                <w:sz w:val="24"/>
                <w:szCs w:val="24"/>
              </w:rPr>
              <w:t>посвященный</w:t>
            </w:r>
            <w:r w:rsidRPr="006B7C27">
              <w:rPr>
                <w:rFonts w:ascii="Times New Roman" w:eastAsia="Times New Roman" w:hAnsi="Times New Roman"/>
                <w:spacing w:val="25"/>
                <w:sz w:val="24"/>
                <w:szCs w:val="24"/>
              </w:rPr>
              <w:t xml:space="preserve"> </w:t>
            </w:r>
            <w:r w:rsidRPr="006B7C27">
              <w:rPr>
                <w:rFonts w:ascii="Times New Roman" w:eastAsia="Times New Roman" w:hAnsi="Times New Roman"/>
                <w:sz w:val="24"/>
                <w:szCs w:val="24"/>
              </w:rPr>
              <w:t>Международному</w:t>
            </w:r>
          </w:p>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дню</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защиты детей</w:t>
            </w:r>
          </w:p>
        </w:tc>
        <w:tc>
          <w:tcPr>
            <w:tcW w:w="2977"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lang w:val="ru-RU"/>
              </w:rPr>
            </w:pPr>
          </w:p>
          <w:p w:rsidR="0056139E" w:rsidRPr="006B7C27" w:rsidRDefault="0056139E" w:rsidP="009A60C4">
            <w:pPr>
              <w:jc w:val="both"/>
              <w:rPr>
                <w:rFonts w:ascii="Times New Roman" w:eastAsia="Times New Roman" w:hAnsi="Times New Roman"/>
                <w:sz w:val="24"/>
                <w:szCs w:val="24"/>
                <w:lang w:val="ru-RU"/>
              </w:rPr>
            </w:pPr>
          </w:p>
          <w:p w:rsidR="002E3541" w:rsidRPr="006B7C27" w:rsidRDefault="002E3541" w:rsidP="009A60C4">
            <w:pPr>
              <w:ind w:left="108" w:right="55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третья декада октября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 декада декабря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 декада</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апреля</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jc w:val="both"/>
              <w:rPr>
                <w:rFonts w:ascii="Times New Roman" w:eastAsia="Times New Roman" w:hAnsi="Times New Roman"/>
                <w:sz w:val="24"/>
                <w:szCs w:val="24"/>
              </w:rPr>
            </w:pPr>
            <w:r w:rsidRPr="006B7C27">
              <w:rPr>
                <w:rFonts w:ascii="Times New Roman" w:eastAsia="Times New Roman" w:hAnsi="Times New Roman"/>
                <w:sz w:val="24"/>
                <w:szCs w:val="24"/>
              </w:rPr>
              <w:t>первая</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декада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июня</w:t>
            </w:r>
          </w:p>
        </w:tc>
      </w:tr>
      <w:tr w:rsidR="002E3541" w:rsidRPr="006B7C27" w:rsidTr="0056139E">
        <w:trPr>
          <w:trHeight w:val="2403"/>
        </w:trPr>
        <w:tc>
          <w:tcPr>
            <w:tcW w:w="156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от 3 до 4 лет</w:t>
            </w:r>
          </w:p>
        </w:tc>
        <w:tc>
          <w:tcPr>
            <w:tcW w:w="567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93"/>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pacing w:val="11"/>
                <w:sz w:val="24"/>
                <w:szCs w:val="24"/>
                <w:lang w:val="ru-RU"/>
              </w:rPr>
              <w:t xml:space="preserve"> </w:t>
            </w:r>
            <w:r w:rsidRPr="006B7C27">
              <w:rPr>
                <w:rFonts w:ascii="Times New Roman" w:eastAsia="Times New Roman" w:hAnsi="Times New Roman"/>
                <w:b/>
                <w:sz w:val="24"/>
                <w:szCs w:val="24"/>
                <w:lang w:val="ru-RU"/>
              </w:rPr>
              <w:t>проводимые</w:t>
            </w:r>
            <w:r w:rsidRPr="006B7C27">
              <w:rPr>
                <w:rFonts w:ascii="Times New Roman" w:eastAsia="Times New Roman" w:hAnsi="Times New Roman"/>
                <w:b/>
                <w:spacing w:val="12"/>
                <w:sz w:val="24"/>
                <w:szCs w:val="24"/>
                <w:lang w:val="ru-RU"/>
              </w:rPr>
              <w:t xml:space="preserve"> </w:t>
            </w:r>
            <w:r w:rsidRPr="006B7C27">
              <w:rPr>
                <w:rFonts w:ascii="Times New Roman" w:eastAsia="Times New Roman" w:hAnsi="Times New Roman"/>
                <w:b/>
                <w:sz w:val="24"/>
                <w:szCs w:val="24"/>
                <w:lang w:val="ru-RU"/>
              </w:rPr>
              <w:t>в</w:t>
            </w:r>
            <w:r w:rsidRPr="006B7C27">
              <w:rPr>
                <w:rFonts w:ascii="Times New Roman" w:eastAsia="Times New Roman" w:hAnsi="Times New Roman"/>
                <w:b/>
                <w:spacing w:val="15"/>
                <w:sz w:val="24"/>
                <w:szCs w:val="24"/>
                <w:lang w:val="ru-RU"/>
              </w:rPr>
              <w:t xml:space="preserve"> </w:t>
            </w:r>
            <w:r w:rsidRPr="006B7C27">
              <w:rPr>
                <w:rFonts w:ascii="Times New Roman" w:eastAsia="Times New Roman" w:hAnsi="Times New Roman"/>
                <w:b/>
                <w:sz w:val="24"/>
                <w:szCs w:val="24"/>
                <w:lang w:val="ru-RU"/>
              </w:rPr>
              <w:t>течение</w:t>
            </w:r>
            <w:r w:rsidRPr="006B7C27">
              <w:rPr>
                <w:rFonts w:ascii="Times New Roman" w:eastAsia="Times New Roman" w:hAnsi="Times New Roman"/>
                <w:b/>
                <w:spacing w:val="13"/>
                <w:sz w:val="24"/>
                <w:szCs w:val="24"/>
                <w:lang w:val="ru-RU"/>
              </w:rPr>
              <w:t xml:space="preserve"> </w:t>
            </w:r>
            <w:r w:rsidRPr="006B7C27">
              <w:rPr>
                <w:rFonts w:ascii="Times New Roman" w:eastAsia="Times New Roman" w:hAnsi="Times New Roman"/>
                <w:b/>
                <w:sz w:val="24"/>
                <w:szCs w:val="24"/>
                <w:lang w:val="ru-RU"/>
              </w:rPr>
              <w:t>учебного</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года:</w:t>
            </w:r>
          </w:p>
          <w:p w:rsidR="002E3541" w:rsidRPr="006B7C27" w:rsidRDefault="002E3541" w:rsidP="009736EB">
            <w:pPr>
              <w:numPr>
                <w:ilvl w:val="0"/>
                <w:numId w:val="23"/>
              </w:numPr>
              <w:tabs>
                <w:tab w:val="left" w:pos="310"/>
              </w:tabs>
              <w:jc w:val="both"/>
              <w:rPr>
                <w:rFonts w:ascii="Times New Roman" w:eastAsia="Times New Roman" w:hAnsi="Times New Roman"/>
                <w:sz w:val="24"/>
                <w:szCs w:val="24"/>
              </w:rPr>
            </w:pPr>
            <w:r w:rsidRPr="006B7C27">
              <w:rPr>
                <w:rFonts w:ascii="Times New Roman" w:eastAsia="Times New Roman" w:hAnsi="Times New Roman"/>
                <w:sz w:val="24"/>
                <w:szCs w:val="24"/>
              </w:rPr>
              <w:t>Осенний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3"/>
              </w:numPr>
              <w:tabs>
                <w:tab w:val="left" w:pos="310"/>
              </w:tabs>
              <w:jc w:val="both"/>
              <w:rPr>
                <w:rFonts w:ascii="Times New Roman" w:eastAsia="Times New Roman" w:hAnsi="Times New Roman"/>
                <w:sz w:val="24"/>
                <w:szCs w:val="24"/>
              </w:rPr>
            </w:pPr>
            <w:r w:rsidRPr="006B7C27">
              <w:rPr>
                <w:rFonts w:ascii="Times New Roman" w:eastAsia="Times New Roman" w:hAnsi="Times New Roman"/>
                <w:sz w:val="24"/>
                <w:szCs w:val="24"/>
              </w:rPr>
              <w:t>Новогодний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3"/>
              </w:numPr>
              <w:tabs>
                <w:tab w:val="left" w:pos="310"/>
              </w:tabs>
              <w:jc w:val="both"/>
              <w:rPr>
                <w:rFonts w:ascii="Times New Roman" w:eastAsia="Times New Roman" w:hAnsi="Times New Roman"/>
                <w:sz w:val="24"/>
                <w:szCs w:val="24"/>
              </w:rPr>
            </w:pPr>
            <w:r w:rsidRPr="006B7C27">
              <w:rPr>
                <w:rFonts w:ascii="Times New Roman" w:eastAsia="Times New Roman" w:hAnsi="Times New Roman"/>
                <w:sz w:val="24"/>
                <w:szCs w:val="24"/>
              </w:rPr>
              <w:t>Мамин праздник</w:t>
            </w:r>
          </w:p>
          <w:p w:rsidR="002E3541" w:rsidRPr="006B7C27" w:rsidRDefault="002E3541" w:rsidP="009736EB">
            <w:pPr>
              <w:numPr>
                <w:ilvl w:val="0"/>
                <w:numId w:val="23"/>
              </w:numPr>
              <w:tabs>
                <w:tab w:val="left" w:pos="310"/>
              </w:tabs>
              <w:jc w:val="both"/>
              <w:rPr>
                <w:rFonts w:ascii="Times New Roman" w:eastAsia="Times New Roman" w:hAnsi="Times New Roman"/>
                <w:sz w:val="24"/>
                <w:szCs w:val="24"/>
              </w:rPr>
            </w:pPr>
            <w:r w:rsidRPr="006B7C27">
              <w:rPr>
                <w:rFonts w:ascii="Times New Roman" w:eastAsia="Times New Roman" w:hAnsi="Times New Roman"/>
                <w:sz w:val="24"/>
                <w:szCs w:val="24"/>
              </w:rPr>
              <w:t>Весенний праздник</w:t>
            </w:r>
          </w:p>
          <w:p w:rsidR="002E3541" w:rsidRPr="006B7C27" w:rsidRDefault="002E3541" w:rsidP="009A60C4">
            <w:pPr>
              <w:tabs>
                <w:tab w:val="left" w:pos="1768"/>
                <w:tab w:val="left" w:pos="3492"/>
                <w:tab w:val="left" w:pos="4034"/>
              </w:tabs>
              <w:ind w:left="110" w:right="91"/>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z w:val="24"/>
                <w:szCs w:val="24"/>
                <w:lang w:val="ru-RU"/>
              </w:rPr>
              <w:tab/>
              <w:t>проводимые</w:t>
            </w:r>
            <w:r w:rsidRPr="006B7C27">
              <w:rPr>
                <w:rFonts w:ascii="Times New Roman" w:eastAsia="Times New Roman" w:hAnsi="Times New Roman"/>
                <w:b/>
                <w:sz w:val="24"/>
                <w:szCs w:val="24"/>
                <w:lang w:val="ru-RU"/>
              </w:rPr>
              <w:tab/>
              <w:t>в</w:t>
            </w:r>
            <w:r w:rsidRPr="006B7C27">
              <w:rPr>
                <w:rFonts w:ascii="Times New Roman" w:eastAsia="Times New Roman" w:hAnsi="Times New Roman"/>
                <w:b/>
                <w:sz w:val="24"/>
                <w:szCs w:val="24"/>
                <w:lang w:val="ru-RU"/>
              </w:rPr>
              <w:tab/>
            </w:r>
            <w:r w:rsidRPr="006B7C27">
              <w:rPr>
                <w:rFonts w:ascii="Times New Roman" w:eastAsia="Times New Roman" w:hAnsi="Times New Roman"/>
                <w:b/>
                <w:spacing w:val="-1"/>
                <w:sz w:val="24"/>
                <w:szCs w:val="24"/>
                <w:lang w:val="ru-RU"/>
              </w:rPr>
              <w:t>летные</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кан</w:t>
            </w:r>
            <w:r w:rsidRPr="006B7C27">
              <w:rPr>
                <w:rFonts w:ascii="Times New Roman" w:eastAsia="Times New Roman" w:hAnsi="Times New Roman"/>
                <w:b/>
                <w:sz w:val="24"/>
                <w:szCs w:val="24"/>
                <w:lang w:val="ru-RU"/>
              </w:rPr>
              <w:t>и</w:t>
            </w:r>
            <w:r w:rsidRPr="006B7C27">
              <w:rPr>
                <w:rFonts w:ascii="Times New Roman" w:eastAsia="Times New Roman" w:hAnsi="Times New Roman"/>
                <w:b/>
                <w:sz w:val="24"/>
                <w:szCs w:val="24"/>
                <w:lang w:val="ru-RU"/>
              </w:rPr>
              <w:t>кулы:</w:t>
            </w:r>
          </w:p>
          <w:p w:rsidR="002E3541" w:rsidRPr="006B7C27" w:rsidRDefault="002E3541" w:rsidP="009736EB">
            <w:pPr>
              <w:numPr>
                <w:ilvl w:val="0"/>
                <w:numId w:val="23"/>
              </w:numPr>
              <w:tabs>
                <w:tab w:val="left" w:pos="367"/>
              </w:tabs>
              <w:ind w:left="367" w:hanging="257"/>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23"/>
                <w:sz w:val="24"/>
                <w:szCs w:val="24"/>
              </w:rPr>
              <w:t xml:space="preserve"> </w:t>
            </w:r>
            <w:r w:rsidRPr="006B7C27">
              <w:rPr>
                <w:rFonts w:ascii="Times New Roman" w:eastAsia="Times New Roman" w:hAnsi="Times New Roman"/>
                <w:sz w:val="24"/>
                <w:szCs w:val="24"/>
              </w:rPr>
              <w:t>посвященный</w:t>
            </w:r>
            <w:r w:rsidRPr="006B7C27">
              <w:rPr>
                <w:rFonts w:ascii="Times New Roman" w:eastAsia="Times New Roman" w:hAnsi="Times New Roman"/>
                <w:spacing w:val="25"/>
                <w:sz w:val="24"/>
                <w:szCs w:val="24"/>
              </w:rPr>
              <w:t xml:space="preserve"> </w:t>
            </w:r>
            <w:r w:rsidRPr="006B7C27">
              <w:rPr>
                <w:rFonts w:ascii="Times New Roman" w:eastAsia="Times New Roman" w:hAnsi="Times New Roman"/>
                <w:sz w:val="24"/>
                <w:szCs w:val="24"/>
              </w:rPr>
              <w:t>Международному</w:t>
            </w:r>
          </w:p>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дню</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защиты детей</w:t>
            </w:r>
          </w:p>
        </w:tc>
        <w:tc>
          <w:tcPr>
            <w:tcW w:w="2977"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ind w:left="108" w:right="407"/>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третья декада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октября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 декада декабря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первая декада марта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третья декада</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апреля</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jc w:val="both"/>
              <w:rPr>
                <w:rFonts w:ascii="Times New Roman" w:eastAsia="Times New Roman" w:hAnsi="Times New Roman"/>
                <w:sz w:val="24"/>
                <w:szCs w:val="24"/>
              </w:rPr>
            </w:pPr>
            <w:r w:rsidRPr="006B7C27">
              <w:rPr>
                <w:rFonts w:ascii="Times New Roman" w:eastAsia="Times New Roman" w:hAnsi="Times New Roman"/>
                <w:sz w:val="24"/>
                <w:szCs w:val="24"/>
              </w:rPr>
              <w:t>первая</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декада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июня</w:t>
            </w:r>
          </w:p>
        </w:tc>
      </w:tr>
      <w:tr w:rsidR="002E3541" w:rsidRPr="006B7C27" w:rsidTr="0056139E">
        <w:trPr>
          <w:trHeight w:val="2892"/>
        </w:trPr>
        <w:tc>
          <w:tcPr>
            <w:tcW w:w="156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от 4 до 5 лет</w:t>
            </w:r>
          </w:p>
        </w:tc>
        <w:tc>
          <w:tcPr>
            <w:tcW w:w="567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93"/>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pacing w:val="11"/>
                <w:sz w:val="24"/>
                <w:szCs w:val="24"/>
                <w:lang w:val="ru-RU"/>
              </w:rPr>
              <w:t xml:space="preserve"> </w:t>
            </w:r>
            <w:r w:rsidRPr="006B7C27">
              <w:rPr>
                <w:rFonts w:ascii="Times New Roman" w:eastAsia="Times New Roman" w:hAnsi="Times New Roman"/>
                <w:b/>
                <w:sz w:val="24"/>
                <w:szCs w:val="24"/>
                <w:lang w:val="ru-RU"/>
              </w:rPr>
              <w:t>проводимые</w:t>
            </w:r>
            <w:r w:rsidRPr="006B7C27">
              <w:rPr>
                <w:rFonts w:ascii="Times New Roman" w:eastAsia="Times New Roman" w:hAnsi="Times New Roman"/>
                <w:b/>
                <w:spacing w:val="12"/>
                <w:sz w:val="24"/>
                <w:szCs w:val="24"/>
                <w:lang w:val="ru-RU"/>
              </w:rPr>
              <w:t xml:space="preserve"> </w:t>
            </w:r>
            <w:r w:rsidRPr="006B7C27">
              <w:rPr>
                <w:rFonts w:ascii="Times New Roman" w:eastAsia="Times New Roman" w:hAnsi="Times New Roman"/>
                <w:b/>
                <w:sz w:val="24"/>
                <w:szCs w:val="24"/>
                <w:lang w:val="ru-RU"/>
              </w:rPr>
              <w:t>в</w:t>
            </w:r>
            <w:r w:rsidRPr="006B7C27">
              <w:rPr>
                <w:rFonts w:ascii="Times New Roman" w:eastAsia="Times New Roman" w:hAnsi="Times New Roman"/>
                <w:b/>
                <w:spacing w:val="15"/>
                <w:sz w:val="24"/>
                <w:szCs w:val="24"/>
                <w:lang w:val="ru-RU"/>
              </w:rPr>
              <w:t xml:space="preserve"> </w:t>
            </w:r>
            <w:r w:rsidRPr="006B7C27">
              <w:rPr>
                <w:rFonts w:ascii="Times New Roman" w:eastAsia="Times New Roman" w:hAnsi="Times New Roman"/>
                <w:b/>
                <w:sz w:val="24"/>
                <w:szCs w:val="24"/>
                <w:lang w:val="ru-RU"/>
              </w:rPr>
              <w:t>течение</w:t>
            </w:r>
            <w:r w:rsidRPr="006B7C27">
              <w:rPr>
                <w:rFonts w:ascii="Times New Roman" w:eastAsia="Times New Roman" w:hAnsi="Times New Roman"/>
                <w:b/>
                <w:spacing w:val="13"/>
                <w:sz w:val="24"/>
                <w:szCs w:val="24"/>
                <w:lang w:val="ru-RU"/>
              </w:rPr>
              <w:t xml:space="preserve"> </w:t>
            </w:r>
            <w:r w:rsidRPr="006B7C27">
              <w:rPr>
                <w:rFonts w:ascii="Times New Roman" w:eastAsia="Times New Roman" w:hAnsi="Times New Roman"/>
                <w:b/>
                <w:sz w:val="24"/>
                <w:szCs w:val="24"/>
                <w:lang w:val="ru-RU"/>
              </w:rPr>
              <w:t>учебного</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года:</w:t>
            </w:r>
          </w:p>
          <w:p w:rsidR="002E3541" w:rsidRPr="006B7C27" w:rsidRDefault="002E3541" w:rsidP="009736EB">
            <w:pPr>
              <w:numPr>
                <w:ilvl w:val="0"/>
                <w:numId w:val="24"/>
              </w:numPr>
              <w:tabs>
                <w:tab w:val="left" w:pos="250"/>
              </w:tabs>
              <w:ind w:left="249"/>
              <w:jc w:val="both"/>
              <w:rPr>
                <w:rFonts w:ascii="Times New Roman" w:eastAsia="Times New Roman" w:hAnsi="Times New Roman"/>
                <w:sz w:val="24"/>
                <w:szCs w:val="24"/>
              </w:rPr>
            </w:pPr>
            <w:r w:rsidRPr="006B7C27">
              <w:rPr>
                <w:rFonts w:ascii="Times New Roman" w:eastAsia="Times New Roman" w:hAnsi="Times New Roman"/>
                <w:sz w:val="24"/>
                <w:szCs w:val="24"/>
              </w:rPr>
              <w:t>Осенний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4"/>
              </w:numPr>
              <w:tabs>
                <w:tab w:val="left" w:pos="250"/>
              </w:tabs>
              <w:ind w:left="249"/>
              <w:jc w:val="both"/>
              <w:rPr>
                <w:rFonts w:ascii="Times New Roman" w:eastAsia="Times New Roman" w:hAnsi="Times New Roman"/>
                <w:sz w:val="24"/>
                <w:szCs w:val="24"/>
              </w:rPr>
            </w:pPr>
            <w:r w:rsidRPr="006B7C27">
              <w:rPr>
                <w:rFonts w:ascii="Times New Roman" w:eastAsia="Times New Roman" w:hAnsi="Times New Roman"/>
                <w:sz w:val="24"/>
                <w:szCs w:val="24"/>
              </w:rPr>
              <w:t>Новогодний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4"/>
              </w:numPr>
              <w:tabs>
                <w:tab w:val="left" w:pos="250"/>
              </w:tabs>
              <w:ind w:left="249"/>
              <w:jc w:val="both"/>
              <w:rPr>
                <w:rFonts w:ascii="Times New Roman" w:eastAsia="Times New Roman" w:hAnsi="Times New Roman"/>
                <w:sz w:val="24"/>
                <w:szCs w:val="24"/>
              </w:rPr>
            </w:pPr>
            <w:r w:rsidRPr="006B7C27">
              <w:rPr>
                <w:rFonts w:ascii="Times New Roman" w:eastAsia="Times New Roman" w:hAnsi="Times New Roman"/>
                <w:sz w:val="24"/>
                <w:szCs w:val="24"/>
              </w:rPr>
              <w:t>День</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защитника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Отечества</w:t>
            </w:r>
          </w:p>
          <w:p w:rsidR="002E3541" w:rsidRPr="006B7C27" w:rsidRDefault="002E3541" w:rsidP="009736EB">
            <w:pPr>
              <w:numPr>
                <w:ilvl w:val="0"/>
                <w:numId w:val="24"/>
              </w:numPr>
              <w:tabs>
                <w:tab w:val="left" w:pos="250"/>
              </w:tabs>
              <w:ind w:right="263" w:firstLine="0"/>
              <w:jc w:val="both"/>
              <w:rPr>
                <w:rFonts w:ascii="Times New Roman" w:eastAsia="Times New Roman" w:hAnsi="Times New Roman"/>
                <w:sz w:val="24"/>
                <w:szCs w:val="24"/>
              </w:rPr>
            </w:pPr>
            <w:r w:rsidRPr="006B7C27">
              <w:rPr>
                <w:rFonts w:ascii="Times New Roman" w:eastAsia="Times New Roman" w:hAnsi="Times New Roman"/>
                <w:sz w:val="24"/>
                <w:szCs w:val="24"/>
              </w:rPr>
              <w:t>Праздник, посвященный Международному</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женскому</w:t>
            </w:r>
            <w:r w:rsidRPr="006B7C27">
              <w:rPr>
                <w:rFonts w:ascii="Times New Roman" w:eastAsia="Times New Roman" w:hAnsi="Times New Roman"/>
                <w:spacing w:val="-5"/>
                <w:sz w:val="24"/>
                <w:szCs w:val="24"/>
              </w:rPr>
              <w:t xml:space="preserve"> </w:t>
            </w:r>
            <w:r w:rsidRPr="006B7C27">
              <w:rPr>
                <w:rFonts w:ascii="Times New Roman" w:eastAsia="Times New Roman" w:hAnsi="Times New Roman"/>
                <w:sz w:val="24"/>
                <w:szCs w:val="24"/>
              </w:rPr>
              <w:t>дню</w:t>
            </w:r>
          </w:p>
          <w:p w:rsidR="002E3541" w:rsidRPr="006B7C27" w:rsidRDefault="002E3541" w:rsidP="009736EB">
            <w:pPr>
              <w:numPr>
                <w:ilvl w:val="0"/>
                <w:numId w:val="24"/>
              </w:numPr>
              <w:tabs>
                <w:tab w:val="left" w:pos="250"/>
              </w:tabs>
              <w:ind w:left="249"/>
              <w:jc w:val="both"/>
              <w:rPr>
                <w:rFonts w:ascii="Times New Roman" w:eastAsia="Times New Roman" w:hAnsi="Times New Roman"/>
                <w:sz w:val="24"/>
                <w:szCs w:val="24"/>
              </w:rPr>
            </w:pPr>
            <w:r w:rsidRPr="006B7C27">
              <w:rPr>
                <w:rFonts w:ascii="Times New Roman" w:eastAsia="Times New Roman" w:hAnsi="Times New Roman"/>
                <w:sz w:val="24"/>
                <w:szCs w:val="24"/>
              </w:rPr>
              <w:t>Весенний праздник</w:t>
            </w:r>
          </w:p>
          <w:p w:rsidR="002E3541" w:rsidRPr="006B7C27" w:rsidRDefault="002E3541" w:rsidP="009A60C4">
            <w:pPr>
              <w:tabs>
                <w:tab w:val="left" w:pos="1768"/>
                <w:tab w:val="left" w:pos="3492"/>
                <w:tab w:val="left" w:pos="4034"/>
              </w:tabs>
              <w:ind w:left="110" w:right="91"/>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z w:val="24"/>
                <w:szCs w:val="24"/>
                <w:lang w:val="ru-RU"/>
              </w:rPr>
              <w:tab/>
              <w:t>проводимые</w:t>
            </w:r>
            <w:r w:rsidRPr="006B7C27">
              <w:rPr>
                <w:rFonts w:ascii="Times New Roman" w:eastAsia="Times New Roman" w:hAnsi="Times New Roman"/>
                <w:b/>
                <w:sz w:val="24"/>
                <w:szCs w:val="24"/>
                <w:lang w:val="ru-RU"/>
              </w:rPr>
              <w:tab/>
              <w:t>в</w:t>
            </w:r>
            <w:r w:rsidRPr="006B7C27">
              <w:rPr>
                <w:rFonts w:ascii="Times New Roman" w:eastAsia="Times New Roman" w:hAnsi="Times New Roman"/>
                <w:b/>
                <w:sz w:val="24"/>
                <w:szCs w:val="24"/>
                <w:lang w:val="ru-RU"/>
              </w:rPr>
              <w:tab/>
            </w:r>
            <w:r w:rsidRPr="006B7C27">
              <w:rPr>
                <w:rFonts w:ascii="Times New Roman" w:eastAsia="Times New Roman" w:hAnsi="Times New Roman"/>
                <w:b/>
                <w:spacing w:val="-1"/>
                <w:sz w:val="24"/>
                <w:szCs w:val="24"/>
                <w:lang w:val="ru-RU"/>
              </w:rPr>
              <w:t>летные</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кан</w:t>
            </w:r>
            <w:r w:rsidRPr="006B7C27">
              <w:rPr>
                <w:rFonts w:ascii="Times New Roman" w:eastAsia="Times New Roman" w:hAnsi="Times New Roman"/>
                <w:b/>
                <w:sz w:val="24"/>
                <w:szCs w:val="24"/>
                <w:lang w:val="ru-RU"/>
              </w:rPr>
              <w:t>и</w:t>
            </w:r>
            <w:r w:rsidRPr="006B7C27">
              <w:rPr>
                <w:rFonts w:ascii="Times New Roman" w:eastAsia="Times New Roman" w:hAnsi="Times New Roman"/>
                <w:b/>
                <w:sz w:val="24"/>
                <w:szCs w:val="24"/>
                <w:lang w:val="ru-RU"/>
              </w:rPr>
              <w:t>кулы:</w:t>
            </w:r>
          </w:p>
          <w:p w:rsidR="002E3541" w:rsidRPr="006B7C27" w:rsidRDefault="002E3541" w:rsidP="009736EB">
            <w:pPr>
              <w:numPr>
                <w:ilvl w:val="0"/>
                <w:numId w:val="24"/>
              </w:numPr>
              <w:tabs>
                <w:tab w:val="left" w:pos="307"/>
              </w:tabs>
              <w:ind w:left="307" w:hanging="197"/>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54"/>
                <w:sz w:val="24"/>
                <w:szCs w:val="24"/>
              </w:rPr>
              <w:t xml:space="preserve"> </w:t>
            </w:r>
            <w:r w:rsidRPr="006B7C27">
              <w:rPr>
                <w:rFonts w:ascii="Times New Roman" w:eastAsia="Times New Roman" w:hAnsi="Times New Roman"/>
                <w:sz w:val="24"/>
                <w:szCs w:val="24"/>
              </w:rPr>
              <w:t>посвященный</w:t>
            </w:r>
            <w:r w:rsidRPr="006B7C27">
              <w:rPr>
                <w:rFonts w:ascii="Times New Roman" w:eastAsia="Times New Roman" w:hAnsi="Times New Roman"/>
                <w:spacing w:val="55"/>
                <w:sz w:val="24"/>
                <w:szCs w:val="24"/>
              </w:rPr>
              <w:t xml:space="preserve"> </w:t>
            </w:r>
            <w:r w:rsidRPr="006B7C27">
              <w:rPr>
                <w:rFonts w:ascii="Times New Roman" w:eastAsia="Times New Roman" w:hAnsi="Times New Roman"/>
                <w:sz w:val="24"/>
                <w:szCs w:val="24"/>
              </w:rPr>
              <w:t>Международному</w:t>
            </w:r>
          </w:p>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дню</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защиты детей</w:t>
            </w:r>
          </w:p>
        </w:tc>
        <w:tc>
          <w:tcPr>
            <w:tcW w:w="2977"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ind w:left="108" w:right="53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третья декада октября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 декада декабря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 декада февраля</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первая</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декада марта</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третья декада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апреля</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первая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июня</w:t>
            </w:r>
          </w:p>
        </w:tc>
      </w:tr>
      <w:tr w:rsidR="002E3541" w:rsidRPr="006B7C27" w:rsidTr="0056139E">
        <w:trPr>
          <w:trHeight w:val="4523"/>
        </w:trPr>
        <w:tc>
          <w:tcPr>
            <w:tcW w:w="156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от 5 до 6 лет</w:t>
            </w:r>
          </w:p>
        </w:tc>
        <w:tc>
          <w:tcPr>
            <w:tcW w:w="567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93"/>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pacing w:val="11"/>
                <w:sz w:val="24"/>
                <w:szCs w:val="24"/>
                <w:lang w:val="ru-RU"/>
              </w:rPr>
              <w:t xml:space="preserve"> </w:t>
            </w:r>
            <w:r w:rsidRPr="006B7C27">
              <w:rPr>
                <w:rFonts w:ascii="Times New Roman" w:eastAsia="Times New Roman" w:hAnsi="Times New Roman"/>
                <w:b/>
                <w:sz w:val="24"/>
                <w:szCs w:val="24"/>
                <w:lang w:val="ru-RU"/>
              </w:rPr>
              <w:t>проводимые</w:t>
            </w:r>
            <w:r w:rsidRPr="006B7C27">
              <w:rPr>
                <w:rFonts w:ascii="Times New Roman" w:eastAsia="Times New Roman" w:hAnsi="Times New Roman"/>
                <w:b/>
                <w:spacing w:val="12"/>
                <w:sz w:val="24"/>
                <w:szCs w:val="24"/>
                <w:lang w:val="ru-RU"/>
              </w:rPr>
              <w:t xml:space="preserve"> </w:t>
            </w:r>
            <w:r w:rsidRPr="006B7C27">
              <w:rPr>
                <w:rFonts w:ascii="Times New Roman" w:eastAsia="Times New Roman" w:hAnsi="Times New Roman"/>
                <w:b/>
                <w:sz w:val="24"/>
                <w:szCs w:val="24"/>
                <w:lang w:val="ru-RU"/>
              </w:rPr>
              <w:t>в</w:t>
            </w:r>
            <w:r w:rsidRPr="006B7C27">
              <w:rPr>
                <w:rFonts w:ascii="Times New Roman" w:eastAsia="Times New Roman" w:hAnsi="Times New Roman"/>
                <w:b/>
                <w:spacing w:val="15"/>
                <w:sz w:val="24"/>
                <w:szCs w:val="24"/>
                <w:lang w:val="ru-RU"/>
              </w:rPr>
              <w:t xml:space="preserve"> </w:t>
            </w:r>
            <w:r w:rsidRPr="006B7C27">
              <w:rPr>
                <w:rFonts w:ascii="Times New Roman" w:eastAsia="Times New Roman" w:hAnsi="Times New Roman"/>
                <w:b/>
                <w:sz w:val="24"/>
                <w:szCs w:val="24"/>
                <w:lang w:val="ru-RU"/>
              </w:rPr>
              <w:t>течение</w:t>
            </w:r>
            <w:r w:rsidRPr="006B7C27">
              <w:rPr>
                <w:rFonts w:ascii="Times New Roman" w:eastAsia="Times New Roman" w:hAnsi="Times New Roman"/>
                <w:b/>
                <w:spacing w:val="13"/>
                <w:sz w:val="24"/>
                <w:szCs w:val="24"/>
                <w:lang w:val="ru-RU"/>
              </w:rPr>
              <w:t xml:space="preserve"> </w:t>
            </w:r>
            <w:r w:rsidRPr="006B7C27">
              <w:rPr>
                <w:rFonts w:ascii="Times New Roman" w:eastAsia="Times New Roman" w:hAnsi="Times New Roman"/>
                <w:b/>
                <w:sz w:val="24"/>
                <w:szCs w:val="24"/>
                <w:lang w:val="ru-RU"/>
              </w:rPr>
              <w:t>учебного</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года:</w:t>
            </w:r>
          </w:p>
          <w:p w:rsidR="002E3541" w:rsidRPr="006B7C27" w:rsidRDefault="002E3541" w:rsidP="009736EB">
            <w:pPr>
              <w:numPr>
                <w:ilvl w:val="0"/>
                <w:numId w:val="25"/>
              </w:numPr>
              <w:tabs>
                <w:tab w:val="left" w:pos="370"/>
              </w:tabs>
              <w:ind w:left="369"/>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посвящѐнный Дню</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знаний</w:t>
            </w:r>
          </w:p>
          <w:p w:rsidR="002E3541" w:rsidRPr="006B7C27" w:rsidRDefault="002E3541" w:rsidP="009736EB">
            <w:pPr>
              <w:numPr>
                <w:ilvl w:val="0"/>
                <w:numId w:val="25"/>
              </w:numPr>
              <w:tabs>
                <w:tab w:val="left" w:pos="310"/>
              </w:tabs>
              <w:ind w:left="309" w:hanging="200"/>
              <w:jc w:val="both"/>
              <w:rPr>
                <w:rFonts w:ascii="Times New Roman" w:eastAsia="Times New Roman" w:hAnsi="Times New Roman"/>
                <w:sz w:val="24"/>
                <w:szCs w:val="24"/>
              </w:rPr>
            </w:pPr>
            <w:r w:rsidRPr="006B7C27">
              <w:rPr>
                <w:rFonts w:ascii="Times New Roman" w:eastAsia="Times New Roman" w:hAnsi="Times New Roman"/>
                <w:sz w:val="24"/>
                <w:szCs w:val="24"/>
              </w:rPr>
              <w:t>Осенний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5"/>
              </w:numPr>
              <w:tabs>
                <w:tab w:val="left" w:pos="310"/>
              </w:tabs>
              <w:ind w:left="309" w:hanging="200"/>
              <w:jc w:val="both"/>
              <w:rPr>
                <w:rFonts w:ascii="Times New Roman" w:eastAsia="Times New Roman" w:hAnsi="Times New Roman"/>
                <w:sz w:val="24"/>
                <w:szCs w:val="24"/>
              </w:rPr>
            </w:pPr>
            <w:r w:rsidRPr="006B7C27">
              <w:rPr>
                <w:rFonts w:ascii="Times New Roman" w:eastAsia="Times New Roman" w:hAnsi="Times New Roman"/>
                <w:sz w:val="24"/>
                <w:szCs w:val="24"/>
              </w:rPr>
              <w:t>Новогодний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5"/>
              </w:numPr>
              <w:tabs>
                <w:tab w:val="left" w:pos="310"/>
              </w:tabs>
              <w:ind w:left="309" w:hanging="200"/>
              <w:jc w:val="both"/>
              <w:rPr>
                <w:rFonts w:ascii="Times New Roman" w:eastAsia="Times New Roman" w:hAnsi="Times New Roman"/>
                <w:sz w:val="24"/>
                <w:szCs w:val="24"/>
              </w:rPr>
            </w:pPr>
            <w:r w:rsidRPr="006B7C27">
              <w:rPr>
                <w:rFonts w:ascii="Times New Roman" w:eastAsia="Times New Roman" w:hAnsi="Times New Roman"/>
                <w:sz w:val="24"/>
                <w:szCs w:val="24"/>
              </w:rPr>
              <w:t>Спортивный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5"/>
              </w:numPr>
              <w:tabs>
                <w:tab w:val="left" w:pos="310"/>
              </w:tabs>
              <w:ind w:right="418" w:firstLine="0"/>
              <w:jc w:val="both"/>
              <w:rPr>
                <w:rFonts w:ascii="Times New Roman" w:eastAsia="Times New Roman" w:hAnsi="Times New Roman"/>
                <w:sz w:val="24"/>
                <w:szCs w:val="24"/>
              </w:rPr>
            </w:pPr>
            <w:r w:rsidRPr="006B7C27">
              <w:rPr>
                <w:rFonts w:ascii="Times New Roman" w:eastAsia="Times New Roman" w:hAnsi="Times New Roman"/>
                <w:sz w:val="24"/>
                <w:szCs w:val="24"/>
              </w:rPr>
              <w:t>Праздник, посвящѐнный Дню защитника</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Отечества</w:t>
            </w:r>
          </w:p>
          <w:p w:rsidR="002E3541" w:rsidRPr="006B7C27" w:rsidRDefault="002E3541" w:rsidP="009736EB">
            <w:pPr>
              <w:numPr>
                <w:ilvl w:val="0"/>
                <w:numId w:val="25"/>
              </w:numPr>
              <w:tabs>
                <w:tab w:val="left" w:pos="310"/>
              </w:tabs>
              <w:ind w:right="203" w:firstLine="0"/>
              <w:jc w:val="both"/>
              <w:rPr>
                <w:rFonts w:ascii="Times New Roman" w:eastAsia="Times New Roman" w:hAnsi="Times New Roman"/>
                <w:sz w:val="24"/>
                <w:szCs w:val="24"/>
              </w:rPr>
            </w:pPr>
            <w:r w:rsidRPr="006B7C27">
              <w:rPr>
                <w:rFonts w:ascii="Times New Roman" w:eastAsia="Times New Roman" w:hAnsi="Times New Roman"/>
                <w:sz w:val="24"/>
                <w:szCs w:val="24"/>
              </w:rPr>
              <w:t>Праздник, посвященный Международному</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женскому</w:t>
            </w:r>
            <w:r w:rsidRPr="006B7C27">
              <w:rPr>
                <w:rFonts w:ascii="Times New Roman" w:eastAsia="Times New Roman" w:hAnsi="Times New Roman"/>
                <w:spacing w:val="-5"/>
                <w:sz w:val="24"/>
                <w:szCs w:val="24"/>
              </w:rPr>
              <w:t xml:space="preserve"> </w:t>
            </w:r>
            <w:r w:rsidRPr="006B7C27">
              <w:rPr>
                <w:rFonts w:ascii="Times New Roman" w:eastAsia="Times New Roman" w:hAnsi="Times New Roman"/>
                <w:sz w:val="24"/>
                <w:szCs w:val="24"/>
              </w:rPr>
              <w:t>дню</w:t>
            </w:r>
          </w:p>
          <w:p w:rsidR="002E3541" w:rsidRPr="006B7C27" w:rsidRDefault="002E3541" w:rsidP="009736EB">
            <w:pPr>
              <w:numPr>
                <w:ilvl w:val="0"/>
                <w:numId w:val="25"/>
              </w:numPr>
              <w:tabs>
                <w:tab w:val="left" w:pos="310"/>
              </w:tabs>
              <w:ind w:left="309" w:hanging="200"/>
              <w:jc w:val="both"/>
              <w:rPr>
                <w:rFonts w:ascii="Times New Roman" w:eastAsia="Times New Roman" w:hAnsi="Times New Roman"/>
                <w:sz w:val="24"/>
                <w:szCs w:val="24"/>
              </w:rPr>
            </w:pPr>
            <w:r w:rsidRPr="006B7C27">
              <w:rPr>
                <w:rFonts w:ascii="Times New Roman" w:eastAsia="Times New Roman" w:hAnsi="Times New Roman"/>
                <w:sz w:val="24"/>
                <w:szCs w:val="24"/>
              </w:rPr>
              <w:t>Весенний праздник</w:t>
            </w:r>
          </w:p>
          <w:p w:rsidR="002E3541" w:rsidRPr="006B7C27" w:rsidRDefault="002E3541" w:rsidP="009736EB">
            <w:pPr>
              <w:numPr>
                <w:ilvl w:val="0"/>
                <w:numId w:val="25"/>
              </w:numPr>
              <w:tabs>
                <w:tab w:val="left" w:pos="310"/>
                <w:tab w:val="left" w:pos="1768"/>
                <w:tab w:val="left" w:pos="3492"/>
                <w:tab w:val="left" w:pos="4034"/>
              </w:tabs>
              <w:ind w:right="91" w:firstLine="0"/>
              <w:jc w:val="both"/>
              <w:rPr>
                <w:rFonts w:ascii="Times New Roman" w:eastAsia="Times New Roman" w:hAnsi="Times New Roman"/>
                <w:b/>
                <w:sz w:val="24"/>
                <w:szCs w:val="24"/>
                <w:lang w:val="ru-RU"/>
              </w:rPr>
            </w:pPr>
            <w:r w:rsidRPr="006B7C27">
              <w:rPr>
                <w:rFonts w:ascii="Times New Roman" w:eastAsia="Times New Roman" w:hAnsi="Times New Roman"/>
                <w:sz w:val="24"/>
                <w:szCs w:val="24"/>
                <w:lang w:val="ru-RU"/>
              </w:rPr>
              <w:t>Праздник, посвященный Дню Победы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z w:val="24"/>
                <w:szCs w:val="24"/>
                <w:lang w:val="ru-RU"/>
              </w:rPr>
              <w:tab/>
              <w:t>проводимые</w:t>
            </w:r>
            <w:r w:rsidRPr="006B7C27">
              <w:rPr>
                <w:rFonts w:ascii="Times New Roman" w:eastAsia="Times New Roman" w:hAnsi="Times New Roman"/>
                <w:b/>
                <w:sz w:val="24"/>
                <w:szCs w:val="24"/>
                <w:lang w:val="ru-RU"/>
              </w:rPr>
              <w:tab/>
              <w:t>в</w:t>
            </w:r>
            <w:r w:rsidRPr="006B7C27">
              <w:rPr>
                <w:rFonts w:ascii="Times New Roman" w:eastAsia="Times New Roman" w:hAnsi="Times New Roman"/>
                <w:b/>
                <w:sz w:val="24"/>
                <w:szCs w:val="24"/>
                <w:lang w:val="ru-RU"/>
              </w:rPr>
              <w:tab/>
            </w:r>
            <w:r w:rsidRPr="006B7C27">
              <w:rPr>
                <w:rFonts w:ascii="Times New Roman" w:eastAsia="Times New Roman" w:hAnsi="Times New Roman"/>
                <w:b/>
                <w:spacing w:val="-1"/>
                <w:sz w:val="24"/>
                <w:szCs w:val="24"/>
                <w:lang w:val="ru-RU"/>
              </w:rPr>
              <w:t>летные</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каникулы:</w:t>
            </w:r>
          </w:p>
          <w:p w:rsidR="002E3541" w:rsidRPr="006B7C27" w:rsidRDefault="002E3541" w:rsidP="009736EB">
            <w:pPr>
              <w:numPr>
                <w:ilvl w:val="0"/>
                <w:numId w:val="25"/>
              </w:numPr>
              <w:tabs>
                <w:tab w:val="left" w:pos="367"/>
              </w:tabs>
              <w:ind w:right="93" w:firstLine="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Праздник,</w:t>
            </w:r>
            <w:r w:rsidRPr="006B7C27">
              <w:rPr>
                <w:rFonts w:ascii="Times New Roman" w:eastAsia="Times New Roman" w:hAnsi="Times New Roman"/>
                <w:spacing w:val="21"/>
                <w:sz w:val="24"/>
                <w:szCs w:val="24"/>
                <w:lang w:val="ru-RU"/>
              </w:rPr>
              <w:t xml:space="preserve"> </w:t>
            </w:r>
            <w:r w:rsidRPr="006B7C27">
              <w:rPr>
                <w:rFonts w:ascii="Times New Roman" w:eastAsia="Times New Roman" w:hAnsi="Times New Roman"/>
                <w:sz w:val="24"/>
                <w:szCs w:val="24"/>
                <w:lang w:val="ru-RU"/>
              </w:rPr>
              <w:t>посвящѐнный</w:t>
            </w:r>
            <w:r w:rsidRPr="006B7C27">
              <w:rPr>
                <w:rFonts w:ascii="Times New Roman" w:eastAsia="Times New Roman" w:hAnsi="Times New Roman"/>
                <w:spacing w:val="23"/>
                <w:sz w:val="24"/>
                <w:szCs w:val="24"/>
                <w:lang w:val="ru-RU"/>
              </w:rPr>
              <w:t xml:space="preserve"> </w:t>
            </w:r>
            <w:r w:rsidRPr="006B7C27">
              <w:rPr>
                <w:rFonts w:ascii="Times New Roman" w:eastAsia="Times New Roman" w:hAnsi="Times New Roman"/>
                <w:sz w:val="24"/>
                <w:szCs w:val="24"/>
                <w:lang w:val="ru-RU"/>
              </w:rPr>
              <w:t>Международному</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дню</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защиты детей</w:t>
            </w:r>
          </w:p>
          <w:p w:rsidR="002E3541" w:rsidRPr="006B7C27" w:rsidRDefault="002E3541" w:rsidP="009736EB">
            <w:pPr>
              <w:numPr>
                <w:ilvl w:val="0"/>
                <w:numId w:val="25"/>
              </w:numPr>
              <w:tabs>
                <w:tab w:val="left" w:pos="310"/>
              </w:tabs>
              <w:ind w:left="309" w:hanging="200"/>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4"/>
                <w:sz w:val="24"/>
                <w:szCs w:val="24"/>
              </w:rPr>
              <w:t xml:space="preserve"> </w:t>
            </w:r>
            <w:r w:rsidRPr="006B7C27">
              <w:rPr>
                <w:rFonts w:ascii="Times New Roman" w:eastAsia="Times New Roman" w:hAnsi="Times New Roman"/>
                <w:sz w:val="24"/>
                <w:szCs w:val="24"/>
              </w:rPr>
              <w:t>посвященный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Дню</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семьи</w:t>
            </w:r>
          </w:p>
          <w:p w:rsidR="002E3541" w:rsidRPr="006B7C27" w:rsidRDefault="002E3541" w:rsidP="009736EB">
            <w:pPr>
              <w:numPr>
                <w:ilvl w:val="0"/>
                <w:numId w:val="25"/>
              </w:numPr>
              <w:tabs>
                <w:tab w:val="left" w:pos="310"/>
              </w:tabs>
              <w:ind w:left="309" w:hanging="200"/>
              <w:jc w:val="both"/>
              <w:rPr>
                <w:rFonts w:ascii="Times New Roman" w:eastAsia="Times New Roman" w:hAnsi="Times New Roman"/>
                <w:sz w:val="24"/>
                <w:szCs w:val="24"/>
              </w:rPr>
            </w:pPr>
            <w:r w:rsidRPr="006B7C27">
              <w:rPr>
                <w:rFonts w:ascii="Times New Roman" w:eastAsia="Times New Roman" w:hAnsi="Times New Roman"/>
                <w:sz w:val="24"/>
                <w:szCs w:val="24"/>
              </w:rPr>
              <w:t>Летний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спортивный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праздник</w:t>
            </w:r>
          </w:p>
        </w:tc>
        <w:tc>
          <w:tcPr>
            <w:tcW w:w="2977"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ind w:left="108" w:right="407"/>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первая декада сентября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 декада октября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третья декада декабря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третья декада января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третья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февраля</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первая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марта</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right="653"/>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третья декада апреля</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первая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мая</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right="799"/>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начало</w:t>
            </w:r>
            <w:r w:rsidRPr="006B7C27">
              <w:rPr>
                <w:rFonts w:ascii="Times New Roman" w:eastAsia="Times New Roman" w:hAnsi="Times New Roman"/>
                <w:spacing w:val="60"/>
                <w:sz w:val="24"/>
                <w:szCs w:val="24"/>
                <w:lang w:val="ru-RU"/>
              </w:rPr>
              <w:t xml:space="preserve"> </w:t>
            </w:r>
            <w:r w:rsidRPr="006B7C27">
              <w:rPr>
                <w:rFonts w:ascii="Times New Roman" w:eastAsia="Times New Roman" w:hAnsi="Times New Roman"/>
                <w:sz w:val="24"/>
                <w:szCs w:val="24"/>
                <w:lang w:val="ru-RU"/>
              </w:rPr>
              <w:t>июня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вт</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рая</w:t>
            </w:r>
            <w:r w:rsidRPr="006B7C27">
              <w:rPr>
                <w:rFonts w:ascii="Times New Roman" w:eastAsia="Times New Roman" w:hAnsi="Times New Roman"/>
                <w:spacing w:val="-6"/>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5"/>
                <w:sz w:val="24"/>
                <w:szCs w:val="24"/>
                <w:lang w:val="ru-RU"/>
              </w:rPr>
              <w:t xml:space="preserve"> </w:t>
            </w:r>
            <w:r w:rsidRPr="006B7C27">
              <w:rPr>
                <w:rFonts w:ascii="Times New Roman" w:eastAsia="Times New Roman" w:hAnsi="Times New Roman"/>
                <w:sz w:val="24"/>
                <w:szCs w:val="24"/>
                <w:lang w:val="ru-RU"/>
              </w:rPr>
              <w:t>июля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июля</w:t>
            </w:r>
          </w:p>
        </w:tc>
      </w:tr>
      <w:tr w:rsidR="002E3541" w:rsidRPr="006B7C27" w:rsidTr="0056139E">
        <w:trPr>
          <w:trHeight w:val="827"/>
        </w:trPr>
        <w:tc>
          <w:tcPr>
            <w:tcW w:w="156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от 6 до 7 лет</w:t>
            </w:r>
          </w:p>
        </w:tc>
        <w:tc>
          <w:tcPr>
            <w:tcW w:w="567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left="110" w:right="93"/>
              <w:jc w:val="both"/>
              <w:rPr>
                <w:rFonts w:ascii="Times New Roman" w:eastAsia="Times New Roman" w:hAnsi="Times New Roman"/>
                <w:b/>
                <w:sz w:val="24"/>
                <w:szCs w:val="24"/>
                <w:lang w:val="ru-RU"/>
              </w:rPr>
            </w:pP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pacing w:val="11"/>
                <w:sz w:val="24"/>
                <w:szCs w:val="24"/>
                <w:lang w:val="ru-RU"/>
              </w:rPr>
              <w:t xml:space="preserve"> </w:t>
            </w:r>
            <w:r w:rsidRPr="006B7C27">
              <w:rPr>
                <w:rFonts w:ascii="Times New Roman" w:eastAsia="Times New Roman" w:hAnsi="Times New Roman"/>
                <w:b/>
                <w:sz w:val="24"/>
                <w:szCs w:val="24"/>
                <w:lang w:val="ru-RU"/>
              </w:rPr>
              <w:t>проводимые</w:t>
            </w:r>
            <w:r w:rsidRPr="006B7C27">
              <w:rPr>
                <w:rFonts w:ascii="Times New Roman" w:eastAsia="Times New Roman" w:hAnsi="Times New Roman"/>
                <w:b/>
                <w:spacing w:val="12"/>
                <w:sz w:val="24"/>
                <w:szCs w:val="24"/>
                <w:lang w:val="ru-RU"/>
              </w:rPr>
              <w:t xml:space="preserve"> </w:t>
            </w:r>
            <w:r w:rsidRPr="006B7C27">
              <w:rPr>
                <w:rFonts w:ascii="Times New Roman" w:eastAsia="Times New Roman" w:hAnsi="Times New Roman"/>
                <w:b/>
                <w:sz w:val="24"/>
                <w:szCs w:val="24"/>
                <w:lang w:val="ru-RU"/>
              </w:rPr>
              <w:t>в</w:t>
            </w:r>
            <w:r w:rsidRPr="006B7C27">
              <w:rPr>
                <w:rFonts w:ascii="Times New Roman" w:eastAsia="Times New Roman" w:hAnsi="Times New Roman"/>
                <w:b/>
                <w:spacing w:val="15"/>
                <w:sz w:val="24"/>
                <w:szCs w:val="24"/>
                <w:lang w:val="ru-RU"/>
              </w:rPr>
              <w:t xml:space="preserve"> </w:t>
            </w:r>
            <w:r w:rsidRPr="006B7C27">
              <w:rPr>
                <w:rFonts w:ascii="Times New Roman" w:eastAsia="Times New Roman" w:hAnsi="Times New Roman"/>
                <w:b/>
                <w:sz w:val="24"/>
                <w:szCs w:val="24"/>
                <w:lang w:val="ru-RU"/>
              </w:rPr>
              <w:t>течение</w:t>
            </w:r>
            <w:r w:rsidRPr="006B7C27">
              <w:rPr>
                <w:rFonts w:ascii="Times New Roman" w:eastAsia="Times New Roman" w:hAnsi="Times New Roman"/>
                <w:b/>
                <w:spacing w:val="13"/>
                <w:sz w:val="24"/>
                <w:szCs w:val="24"/>
                <w:lang w:val="ru-RU"/>
              </w:rPr>
              <w:t xml:space="preserve"> </w:t>
            </w:r>
            <w:r w:rsidRPr="006B7C27">
              <w:rPr>
                <w:rFonts w:ascii="Times New Roman" w:eastAsia="Times New Roman" w:hAnsi="Times New Roman"/>
                <w:b/>
                <w:sz w:val="24"/>
                <w:szCs w:val="24"/>
                <w:lang w:val="ru-RU"/>
              </w:rPr>
              <w:t>учебного</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года:</w:t>
            </w:r>
          </w:p>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w:t>
            </w:r>
            <w:r w:rsidRPr="006B7C27">
              <w:rPr>
                <w:rFonts w:ascii="Times New Roman" w:eastAsia="Times New Roman" w:hAnsi="Times New Roman"/>
                <w:spacing w:val="59"/>
                <w:sz w:val="24"/>
                <w:szCs w:val="24"/>
              </w:rPr>
              <w:t xml:space="preserve"> </w:t>
            </w:r>
            <w:r w:rsidRPr="006B7C27">
              <w:rPr>
                <w:rFonts w:ascii="Times New Roman" w:eastAsia="Times New Roman" w:hAnsi="Times New Roman"/>
                <w:sz w:val="24"/>
                <w:szCs w:val="24"/>
              </w:rPr>
              <w:t>Праздник,</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посвящённый Дню</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знаний</w:t>
            </w:r>
          </w:p>
        </w:tc>
        <w:tc>
          <w:tcPr>
            <w:tcW w:w="2977"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tabs>
                <w:tab w:val="left" w:pos="1049"/>
              </w:tabs>
              <w:ind w:left="108"/>
              <w:jc w:val="both"/>
              <w:rPr>
                <w:rFonts w:ascii="Times New Roman" w:eastAsia="Times New Roman" w:hAnsi="Times New Roman"/>
                <w:sz w:val="24"/>
                <w:szCs w:val="24"/>
              </w:rPr>
            </w:pPr>
            <w:r w:rsidRPr="006B7C27">
              <w:rPr>
                <w:rFonts w:ascii="Times New Roman" w:eastAsia="Times New Roman" w:hAnsi="Times New Roman"/>
                <w:sz w:val="24"/>
                <w:szCs w:val="24"/>
              </w:rPr>
              <w:t>начало</w:t>
            </w:r>
            <w:r w:rsidRPr="006B7C27">
              <w:rPr>
                <w:rFonts w:ascii="Times New Roman" w:eastAsia="Times New Roman" w:hAnsi="Times New Roman"/>
                <w:sz w:val="24"/>
                <w:szCs w:val="24"/>
              </w:rPr>
              <w:tab/>
              <w:t>сентября</w:t>
            </w:r>
          </w:p>
        </w:tc>
      </w:tr>
    </w:tbl>
    <w:p w:rsidR="002E3541" w:rsidRPr="00047C94" w:rsidRDefault="002E3541" w:rsidP="009A60C4">
      <w:pPr>
        <w:spacing w:after="0" w:line="240" w:lineRule="auto"/>
        <w:jc w:val="both"/>
        <w:rPr>
          <w:rFonts w:ascii="Times New Roman" w:eastAsia="Times New Roman" w:hAnsi="Times New Roman" w:cs="Times New Roman"/>
          <w:sz w:val="28"/>
          <w:szCs w:val="28"/>
          <w:lang w:eastAsia="en-US"/>
        </w:rPr>
        <w:sectPr w:rsidR="002E3541" w:rsidRPr="00047C94" w:rsidSect="004B3F69">
          <w:type w:val="nextColumn"/>
          <w:pgSz w:w="11910" w:h="16840"/>
          <w:pgMar w:top="851" w:right="567" w:bottom="1134" w:left="1134" w:header="720" w:footer="720" w:gutter="0"/>
          <w:cols w:space="720"/>
        </w:sectPr>
      </w:pPr>
    </w:p>
    <w:tbl>
      <w:tblPr>
        <w:tblStyle w:val="TableNormal10"/>
        <w:tblW w:w="105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803"/>
        <w:gridCol w:w="2940"/>
      </w:tblGrid>
      <w:tr w:rsidR="002E3541" w:rsidRPr="006B7C27" w:rsidTr="0056139E">
        <w:trPr>
          <w:trHeight w:val="3678"/>
        </w:trPr>
        <w:tc>
          <w:tcPr>
            <w:tcW w:w="851"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tc>
        <w:tc>
          <w:tcPr>
            <w:tcW w:w="6803"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26"/>
              </w:numPr>
              <w:tabs>
                <w:tab w:val="left" w:pos="310"/>
              </w:tabs>
              <w:ind w:left="309"/>
              <w:jc w:val="both"/>
              <w:rPr>
                <w:rFonts w:ascii="Times New Roman" w:eastAsia="Times New Roman" w:hAnsi="Times New Roman"/>
                <w:sz w:val="24"/>
                <w:szCs w:val="24"/>
              </w:rPr>
            </w:pPr>
            <w:r w:rsidRPr="006B7C27">
              <w:rPr>
                <w:rFonts w:ascii="Times New Roman" w:eastAsia="Times New Roman" w:hAnsi="Times New Roman"/>
                <w:sz w:val="24"/>
                <w:szCs w:val="24"/>
              </w:rPr>
              <w:t>Осенний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6"/>
              </w:numPr>
              <w:tabs>
                <w:tab w:val="left" w:pos="310"/>
              </w:tabs>
              <w:ind w:left="309"/>
              <w:jc w:val="both"/>
              <w:rPr>
                <w:rFonts w:ascii="Times New Roman" w:eastAsia="Times New Roman" w:hAnsi="Times New Roman"/>
                <w:sz w:val="24"/>
                <w:szCs w:val="24"/>
              </w:rPr>
            </w:pPr>
            <w:r w:rsidRPr="006B7C27">
              <w:rPr>
                <w:rFonts w:ascii="Times New Roman" w:eastAsia="Times New Roman" w:hAnsi="Times New Roman"/>
                <w:sz w:val="24"/>
                <w:szCs w:val="24"/>
              </w:rPr>
              <w:t>Новогодний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6"/>
              </w:numPr>
              <w:tabs>
                <w:tab w:val="left" w:pos="310"/>
              </w:tabs>
              <w:ind w:left="309"/>
              <w:jc w:val="both"/>
              <w:rPr>
                <w:rFonts w:ascii="Times New Roman" w:eastAsia="Times New Roman" w:hAnsi="Times New Roman"/>
                <w:sz w:val="24"/>
                <w:szCs w:val="24"/>
              </w:rPr>
            </w:pPr>
            <w:r w:rsidRPr="006B7C27">
              <w:rPr>
                <w:rFonts w:ascii="Times New Roman" w:eastAsia="Times New Roman" w:hAnsi="Times New Roman"/>
                <w:sz w:val="24"/>
                <w:szCs w:val="24"/>
              </w:rPr>
              <w:t>Спортивный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праздник</w:t>
            </w:r>
          </w:p>
          <w:p w:rsidR="002E3541" w:rsidRPr="006B7C27" w:rsidRDefault="002E3541" w:rsidP="009736EB">
            <w:pPr>
              <w:numPr>
                <w:ilvl w:val="0"/>
                <w:numId w:val="26"/>
              </w:numPr>
              <w:tabs>
                <w:tab w:val="left" w:pos="310"/>
              </w:tabs>
              <w:ind w:right="418" w:firstLine="0"/>
              <w:jc w:val="both"/>
              <w:rPr>
                <w:rFonts w:ascii="Times New Roman" w:eastAsia="Times New Roman" w:hAnsi="Times New Roman"/>
                <w:sz w:val="24"/>
                <w:szCs w:val="24"/>
              </w:rPr>
            </w:pPr>
            <w:r w:rsidRPr="006B7C27">
              <w:rPr>
                <w:rFonts w:ascii="Times New Roman" w:eastAsia="Times New Roman" w:hAnsi="Times New Roman"/>
                <w:sz w:val="24"/>
                <w:szCs w:val="24"/>
              </w:rPr>
              <w:t>Праздник, посвящённый Дню защитника</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Отечества</w:t>
            </w:r>
          </w:p>
          <w:p w:rsidR="002E3541" w:rsidRPr="006B7C27" w:rsidRDefault="002E3541" w:rsidP="009736EB">
            <w:pPr>
              <w:numPr>
                <w:ilvl w:val="0"/>
                <w:numId w:val="26"/>
              </w:numPr>
              <w:tabs>
                <w:tab w:val="left" w:pos="310"/>
              </w:tabs>
              <w:ind w:right="203" w:firstLine="0"/>
              <w:jc w:val="both"/>
              <w:rPr>
                <w:rFonts w:ascii="Times New Roman" w:eastAsia="Times New Roman" w:hAnsi="Times New Roman"/>
                <w:sz w:val="24"/>
                <w:szCs w:val="24"/>
              </w:rPr>
            </w:pPr>
            <w:r w:rsidRPr="006B7C27">
              <w:rPr>
                <w:rFonts w:ascii="Times New Roman" w:eastAsia="Times New Roman" w:hAnsi="Times New Roman"/>
                <w:sz w:val="24"/>
                <w:szCs w:val="24"/>
              </w:rPr>
              <w:t>Праздник, посвящённый Международному</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женскому</w:t>
            </w:r>
            <w:r w:rsidRPr="006B7C27">
              <w:rPr>
                <w:rFonts w:ascii="Times New Roman" w:eastAsia="Times New Roman" w:hAnsi="Times New Roman"/>
                <w:spacing w:val="-5"/>
                <w:sz w:val="24"/>
                <w:szCs w:val="24"/>
              </w:rPr>
              <w:t xml:space="preserve"> </w:t>
            </w:r>
            <w:r w:rsidRPr="006B7C27">
              <w:rPr>
                <w:rFonts w:ascii="Times New Roman" w:eastAsia="Times New Roman" w:hAnsi="Times New Roman"/>
                <w:sz w:val="24"/>
                <w:szCs w:val="24"/>
              </w:rPr>
              <w:t>дню</w:t>
            </w:r>
          </w:p>
          <w:p w:rsidR="002E3541" w:rsidRPr="006B7C27" w:rsidRDefault="002E3541" w:rsidP="009736EB">
            <w:pPr>
              <w:numPr>
                <w:ilvl w:val="0"/>
                <w:numId w:val="26"/>
              </w:numPr>
              <w:tabs>
                <w:tab w:val="left" w:pos="310"/>
              </w:tabs>
              <w:ind w:left="309"/>
              <w:jc w:val="both"/>
              <w:rPr>
                <w:rFonts w:ascii="Times New Roman" w:eastAsia="Times New Roman" w:hAnsi="Times New Roman"/>
                <w:sz w:val="24"/>
                <w:szCs w:val="24"/>
              </w:rPr>
            </w:pPr>
            <w:r w:rsidRPr="006B7C27">
              <w:rPr>
                <w:rFonts w:ascii="Times New Roman" w:eastAsia="Times New Roman" w:hAnsi="Times New Roman"/>
                <w:sz w:val="24"/>
                <w:szCs w:val="24"/>
              </w:rPr>
              <w:t>Весенний праздник</w:t>
            </w:r>
          </w:p>
          <w:p w:rsidR="002E3541" w:rsidRPr="006B7C27" w:rsidRDefault="002E3541" w:rsidP="009736EB">
            <w:pPr>
              <w:numPr>
                <w:ilvl w:val="0"/>
                <w:numId w:val="26"/>
              </w:numPr>
              <w:tabs>
                <w:tab w:val="left" w:pos="310"/>
                <w:tab w:val="left" w:pos="1768"/>
                <w:tab w:val="left" w:pos="3492"/>
                <w:tab w:val="left" w:pos="4034"/>
              </w:tabs>
              <w:ind w:right="91" w:firstLine="0"/>
              <w:jc w:val="both"/>
              <w:rPr>
                <w:rFonts w:ascii="Times New Roman" w:eastAsia="Times New Roman" w:hAnsi="Times New Roman"/>
                <w:b/>
                <w:sz w:val="24"/>
                <w:szCs w:val="24"/>
                <w:lang w:val="ru-RU"/>
              </w:rPr>
            </w:pPr>
            <w:r w:rsidRPr="006B7C27">
              <w:rPr>
                <w:rFonts w:ascii="Times New Roman" w:eastAsia="Times New Roman" w:hAnsi="Times New Roman"/>
                <w:sz w:val="24"/>
                <w:szCs w:val="24"/>
                <w:lang w:val="ru-RU"/>
              </w:rPr>
              <w:t>Праздник, посвящённый Дню Победы</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b/>
                <w:sz w:val="24"/>
                <w:szCs w:val="24"/>
                <w:lang w:val="ru-RU"/>
              </w:rPr>
              <w:t>Праздники,</w:t>
            </w:r>
            <w:r w:rsidRPr="006B7C27">
              <w:rPr>
                <w:rFonts w:ascii="Times New Roman" w:eastAsia="Times New Roman" w:hAnsi="Times New Roman"/>
                <w:b/>
                <w:sz w:val="24"/>
                <w:szCs w:val="24"/>
                <w:lang w:val="ru-RU"/>
              </w:rPr>
              <w:tab/>
              <w:t>пров</w:t>
            </w:r>
            <w:r w:rsidRPr="006B7C27">
              <w:rPr>
                <w:rFonts w:ascii="Times New Roman" w:eastAsia="Times New Roman" w:hAnsi="Times New Roman"/>
                <w:b/>
                <w:sz w:val="24"/>
                <w:szCs w:val="24"/>
                <w:lang w:val="ru-RU"/>
              </w:rPr>
              <w:t>о</w:t>
            </w:r>
            <w:r w:rsidRPr="006B7C27">
              <w:rPr>
                <w:rFonts w:ascii="Times New Roman" w:eastAsia="Times New Roman" w:hAnsi="Times New Roman"/>
                <w:b/>
                <w:sz w:val="24"/>
                <w:szCs w:val="24"/>
                <w:lang w:val="ru-RU"/>
              </w:rPr>
              <w:t>димые</w:t>
            </w:r>
            <w:r w:rsidRPr="006B7C27">
              <w:rPr>
                <w:rFonts w:ascii="Times New Roman" w:eastAsia="Times New Roman" w:hAnsi="Times New Roman"/>
                <w:b/>
                <w:sz w:val="24"/>
                <w:szCs w:val="24"/>
                <w:lang w:val="ru-RU"/>
              </w:rPr>
              <w:tab/>
              <w:t>в</w:t>
            </w:r>
            <w:r w:rsidRPr="006B7C27">
              <w:rPr>
                <w:rFonts w:ascii="Times New Roman" w:eastAsia="Times New Roman" w:hAnsi="Times New Roman"/>
                <w:b/>
                <w:sz w:val="24"/>
                <w:szCs w:val="24"/>
                <w:lang w:val="ru-RU"/>
              </w:rPr>
              <w:tab/>
            </w:r>
            <w:r w:rsidRPr="006B7C27">
              <w:rPr>
                <w:rFonts w:ascii="Times New Roman" w:eastAsia="Times New Roman" w:hAnsi="Times New Roman"/>
                <w:b/>
                <w:spacing w:val="-1"/>
                <w:sz w:val="24"/>
                <w:szCs w:val="24"/>
                <w:lang w:val="ru-RU"/>
              </w:rPr>
              <w:t>летные</w:t>
            </w:r>
            <w:r w:rsidRPr="006B7C27">
              <w:rPr>
                <w:rFonts w:ascii="Times New Roman" w:eastAsia="Times New Roman" w:hAnsi="Times New Roman"/>
                <w:b/>
                <w:spacing w:val="-57"/>
                <w:sz w:val="24"/>
                <w:szCs w:val="24"/>
                <w:lang w:val="ru-RU"/>
              </w:rPr>
              <w:t xml:space="preserve"> </w:t>
            </w:r>
            <w:r w:rsidRPr="006B7C27">
              <w:rPr>
                <w:rFonts w:ascii="Times New Roman" w:eastAsia="Times New Roman" w:hAnsi="Times New Roman"/>
                <w:b/>
                <w:sz w:val="24"/>
                <w:szCs w:val="24"/>
                <w:lang w:val="ru-RU"/>
              </w:rPr>
              <w:t>каникулы:</w:t>
            </w:r>
          </w:p>
          <w:p w:rsidR="002E3541" w:rsidRPr="006B7C27" w:rsidRDefault="002E3541" w:rsidP="009736EB">
            <w:pPr>
              <w:numPr>
                <w:ilvl w:val="0"/>
                <w:numId w:val="26"/>
              </w:numPr>
              <w:tabs>
                <w:tab w:val="left" w:pos="367"/>
              </w:tabs>
              <w:ind w:right="93" w:firstLine="0"/>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22"/>
                <w:sz w:val="24"/>
                <w:szCs w:val="24"/>
              </w:rPr>
              <w:t xml:space="preserve"> </w:t>
            </w:r>
            <w:r w:rsidRPr="006B7C27">
              <w:rPr>
                <w:rFonts w:ascii="Times New Roman" w:eastAsia="Times New Roman" w:hAnsi="Times New Roman"/>
                <w:sz w:val="24"/>
                <w:szCs w:val="24"/>
              </w:rPr>
              <w:t>посвящённый</w:t>
            </w:r>
            <w:r w:rsidRPr="006B7C27">
              <w:rPr>
                <w:rFonts w:ascii="Times New Roman" w:eastAsia="Times New Roman" w:hAnsi="Times New Roman"/>
                <w:spacing w:val="24"/>
                <w:sz w:val="24"/>
                <w:szCs w:val="24"/>
              </w:rPr>
              <w:t xml:space="preserve"> </w:t>
            </w:r>
            <w:r w:rsidRPr="006B7C27">
              <w:rPr>
                <w:rFonts w:ascii="Times New Roman" w:eastAsia="Times New Roman" w:hAnsi="Times New Roman"/>
                <w:sz w:val="24"/>
                <w:szCs w:val="24"/>
              </w:rPr>
              <w:t>Международному</w:t>
            </w:r>
            <w:r w:rsidRPr="006B7C27">
              <w:rPr>
                <w:rFonts w:ascii="Times New Roman" w:eastAsia="Times New Roman" w:hAnsi="Times New Roman"/>
                <w:spacing w:val="-57"/>
                <w:sz w:val="24"/>
                <w:szCs w:val="24"/>
              </w:rPr>
              <w:t xml:space="preserve"> </w:t>
            </w:r>
            <w:r w:rsidRPr="006B7C27">
              <w:rPr>
                <w:rFonts w:ascii="Times New Roman" w:eastAsia="Times New Roman" w:hAnsi="Times New Roman"/>
                <w:sz w:val="24"/>
                <w:szCs w:val="24"/>
              </w:rPr>
              <w:t>дню</w:t>
            </w:r>
          </w:p>
          <w:p w:rsidR="002E3541" w:rsidRPr="006B7C27" w:rsidRDefault="002E3541" w:rsidP="009A60C4">
            <w:pPr>
              <w:ind w:left="110"/>
              <w:jc w:val="both"/>
              <w:rPr>
                <w:rFonts w:ascii="Times New Roman" w:eastAsia="Times New Roman" w:hAnsi="Times New Roman"/>
                <w:sz w:val="24"/>
                <w:szCs w:val="24"/>
              </w:rPr>
            </w:pPr>
            <w:r w:rsidRPr="006B7C27">
              <w:rPr>
                <w:rFonts w:ascii="Times New Roman" w:eastAsia="Times New Roman" w:hAnsi="Times New Roman"/>
                <w:sz w:val="24"/>
                <w:szCs w:val="24"/>
              </w:rPr>
              <w:t>защиты детей</w:t>
            </w:r>
          </w:p>
          <w:p w:rsidR="002E3541" w:rsidRPr="006B7C27" w:rsidRDefault="002E3541" w:rsidP="009736EB">
            <w:pPr>
              <w:numPr>
                <w:ilvl w:val="0"/>
                <w:numId w:val="26"/>
              </w:numPr>
              <w:tabs>
                <w:tab w:val="left" w:pos="310"/>
              </w:tabs>
              <w:ind w:left="309"/>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5"/>
                <w:sz w:val="24"/>
                <w:szCs w:val="24"/>
              </w:rPr>
              <w:t xml:space="preserve"> </w:t>
            </w:r>
            <w:r w:rsidRPr="006B7C27">
              <w:rPr>
                <w:rFonts w:ascii="Times New Roman" w:eastAsia="Times New Roman" w:hAnsi="Times New Roman"/>
                <w:sz w:val="24"/>
                <w:szCs w:val="24"/>
              </w:rPr>
              <w:t>посвящённый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Дню</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России</w:t>
            </w:r>
          </w:p>
          <w:p w:rsidR="002E3541" w:rsidRPr="006B7C27" w:rsidRDefault="002E3541" w:rsidP="009736EB">
            <w:pPr>
              <w:numPr>
                <w:ilvl w:val="0"/>
                <w:numId w:val="26"/>
              </w:numPr>
              <w:tabs>
                <w:tab w:val="left" w:pos="310"/>
              </w:tabs>
              <w:ind w:left="309"/>
              <w:jc w:val="both"/>
              <w:rPr>
                <w:rFonts w:ascii="Times New Roman" w:eastAsia="Times New Roman" w:hAnsi="Times New Roman"/>
                <w:sz w:val="24"/>
                <w:szCs w:val="24"/>
              </w:rPr>
            </w:pPr>
            <w:r w:rsidRPr="006B7C27">
              <w:rPr>
                <w:rFonts w:ascii="Times New Roman" w:eastAsia="Times New Roman" w:hAnsi="Times New Roman"/>
                <w:sz w:val="24"/>
                <w:szCs w:val="24"/>
              </w:rPr>
              <w:t>Праздник,</w:t>
            </w:r>
            <w:r w:rsidRPr="006B7C27">
              <w:rPr>
                <w:rFonts w:ascii="Times New Roman" w:eastAsia="Times New Roman" w:hAnsi="Times New Roman"/>
                <w:spacing w:val="-4"/>
                <w:sz w:val="24"/>
                <w:szCs w:val="24"/>
              </w:rPr>
              <w:t xml:space="preserve"> </w:t>
            </w:r>
            <w:r w:rsidRPr="006B7C27">
              <w:rPr>
                <w:rFonts w:ascii="Times New Roman" w:eastAsia="Times New Roman" w:hAnsi="Times New Roman"/>
                <w:sz w:val="24"/>
                <w:szCs w:val="24"/>
              </w:rPr>
              <w:t>посвященный</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Дню</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семьи</w:t>
            </w:r>
          </w:p>
          <w:p w:rsidR="002E3541" w:rsidRPr="006B7C27" w:rsidRDefault="002E3541" w:rsidP="009736EB">
            <w:pPr>
              <w:numPr>
                <w:ilvl w:val="0"/>
                <w:numId w:val="26"/>
              </w:numPr>
              <w:tabs>
                <w:tab w:val="left" w:pos="250"/>
              </w:tabs>
              <w:ind w:left="249" w:hanging="140"/>
              <w:jc w:val="both"/>
              <w:rPr>
                <w:rFonts w:ascii="Times New Roman" w:eastAsia="Times New Roman" w:hAnsi="Times New Roman"/>
                <w:sz w:val="24"/>
                <w:szCs w:val="24"/>
              </w:rPr>
            </w:pPr>
            <w:r w:rsidRPr="006B7C27">
              <w:rPr>
                <w:rFonts w:ascii="Times New Roman" w:eastAsia="Times New Roman" w:hAnsi="Times New Roman"/>
                <w:sz w:val="24"/>
                <w:szCs w:val="24"/>
              </w:rPr>
              <w:t>Летний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спортивный</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праздник</w:t>
            </w:r>
          </w:p>
        </w:tc>
        <w:tc>
          <w:tcPr>
            <w:tcW w:w="2940"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ind w:left="108" w:right="407"/>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третья декада октября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третья декада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декабря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третья декада января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третья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февраля</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первая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марта</w:t>
            </w:r>
          </w:p>
          <w:p w:rsidR="002E3541" w:rsidRPr="006B7C27" w:rsidRDefault="002E3541" w:rsidP="009A60C4">
            <w:pPr>
              <w:jc w:val="both"/>
              <w:rPr>
                <w:rFonts w:ascii="Times New Roman" w:eastAsia="Times New Roman" w:hAnsi="Times New Roman"/>
                <w:sz w:val="24"/>
                <w:szCs w:val="24"/>
                <w:lang w:val="ru-RU"/>
              </w:rPr>
            </w:pPr>
          </w:p>
          <w:p w:rsidR="002E3541" w:rsidRPr="006B7C27" w:rsidRDefault="002E3541" w:rsidP="009A60C4">
            <w:pPr>
              <w:ind w:left="108" w:right="653"/>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третья декада апреля</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первая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декада</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мая</w:t>
            </w:r>
          </w:p>
          <w:p w:rsidR="002E3541" w:rsidRPr="006B7C27" w:rsidRDefault="0056139E" w:rsidP="0056139E">
            <w:pPr>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 xml:space="preserve"> </w:t>
            </w:r>
            <w:r w:rsidR="002E3541" w:rsidRPr="006B7C27">
              <w:rPr>
                <w:rFonts w:ascii="Times New Roman" w:eastAsia="Times New Roman" w:hAnsi="Times New Roman"/>
                <w:sz w:val="24"/>
                <w:szCs w:val="24"/>
                <w:lang w:val="ru-RU"/>
              </w:rPr>
              <w:t>начало</w:t>
            </w:r>
            <w:r w:rsidR="002E3541" w:rsidRPr="006B7C27">
              <w:rPr>
                <w:rFonts w:ascii="Times New Roman" w:eastAsia="Times New Roman" w:hAnsi="Times New Roman"/>
                <w:spacing w:val="-1"/>
                <w:sz w:val="24"/>
                <w:szCs w:val="24"/>
                <w:lang w:val="ru-RU"/>
              </w:rPr>
              <w:t xml:space="preserve"> </w:t>
            </w:r>
            <w:r w:rsidR="002E3541" w:rsidRPr="006B7C27">
              <w:rPr>
                <w:rFonts w:ascii="Times New Roman" w:eastAsia="Times New Roman" w:hAnsi="Times New Roman"/>
                <w:sz w:val="24"/>
                <w:szCs w:val="24"/>
                <w:lang w:val="ru-RU"/>
              </w:rPr>
              <w:t>июня</w:t>
            </w:r>
          </w:p>
          <w:p w:rsidR="002E3541" w:rsidRPr="006B7C27" w:rsidRDefault="0056139E" w:rsidP="0056139E">
            <w:pPr>
              <w:ind w:right="79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 xml:space="preserve"> </w:t>
            </w:r>
            <w:r w:rsidR="002E3541" w:rsidRPr="006B7C27">
              <w:rPr>
                <w:rFonts w:ascii="Times New Roman" w:eastAsia="Times New Roman" w:hAnsi="Times New Roman"/>
                <w:sz w:val="24"/>
                <w:szCs w:val="24"/>
                <w:lang w:val="ru-RU"/>
              </w:rPr>
              <w:t>вторая декада июня</w:t>
            </w:r>
            <w:r w:rsidR="002E3541"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pacing w:val="-57"/>
                <w:sz w:val="24"/>
                <w:szCs w:val="24"/>
                <w:lang w:val="ru-RU"/>
              </w:rPr>
              <w:t xml:space="preserve">        </w:t>
            </w:r>
            <w:r w:rsidR="002E3541" w:rsidRPr="006B7C27">
              <w:rPr>
                <w:rFonts w:ascii="Times New Roman" w:eastAsia="Times New Roman" w:hAnsi="Times New Roman"/>
                <w:sz w:val="24"/>
                <w:szCs w:val="24"/>
                <w:lang w:val="ru-RU"/>
              </w:rPr>
              <w:t>вторая декада июля</w:t>
            </w:r>
            <w:r w:rsidR="002E3541"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pacing w:val="-57"/>
                <w:sz w:val="24"/>
                <w:szCs w:val="24"/>
                <w:lang w:val="ru-RU"/>
              </w:rPr>
              <w:t xml:space="preserve"> </w:t>
            </w:r>
            <w:r w:rsidR="002E3541" w:rsidRPr="006B7C27">
              <w:rPr>
                <w:rFonts w:ascii="Times New Roman" w:eastAsia="Times New Roman" w:hAnsi="Times New Roman"/>
                <w:sz w:val="24"/>
                <w:szCs w:val="24"/>
                <w:lang w:val="ru-RU"/>
              </w:rPr>
              <w:t>третья</w:t>
            </w:r>
            <w:r w:rsidR="002E3541" w:rsidRPr="006B7C27">
              <w:rPr>
                <w:rFonts w:ascii="Times New Roman" w:eastAsia="Times New Roman" w:hAnsi="Times New Roman"/>
                <w:spacing w:val="-1"/>
                <w:sz w:val="24"/>
                <w:szCs w:val="24"/>
                <w:lang w:val="ru-RU"/>
              </w:rPr>
              <w:t xml:space="preserve"> </w:t>
            </w:r>
            <w:r w:rsidR="002E3541" w:rsidRPr="006B7C27">
              <w:rPr>
                <w:rFonts w:ascii="Times New Roman" w:eastAsia="Times New Roman" w:hAnsi="Times New Roman"/>
                <w:sz w:val="24"/>
                <w:szCs w:val="24"/>
                <w:lang w:val="ru-RU"/>
              </w:rPr>
              <w:t>декада</w:t>
            </w:r>
            <w:r w:rsidR="002E3541" w:rsidRPr="006B7C27">
              <w:rPr>
                <w:rFonts w:ascii="Times New Roman" w:eastAsia="Times New Roman" w:hAnsi="Times New Roman"/>
                <w:spacing w:val="-2"/>
                <w:sz w:val="24"/>
                <w:szCs w:val="24"/>
                <w:lang w:val="ru-RU"/>
              </w:rPr>
              <w:t xml:space="preserve"> </w:t>
            </w:r>
            <w:r w:rsidR="002E3541" w:rsidRPr="006B7C27">
              <w:rPr>
                <w:rFonts w:ascii="Times New Roman" w:eastAsia="Times New Roman" w:hAnsi="Times New Roman"/>
                <w:sz w:val="24"/>
                <w:szCs w:val="24"/>
                <w:lang w:val="ru-RU"/>
              </w:rPr>
              <w:t>июля</w:t>
            </w:r>
          </w:p>
        </w:tc>
      </w:tr>
    </w:tbl>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775E36" w:rsidRPr="00047C94" w:rsidRDefault="00775E36" w:rsidP="009A60C4">
      <w:pPr>
        <w:autoSpaceDE w:val="0"/>
        <w:autoSpaceDN w:val="0"/>
        <w:adjustRightInd w:val="0"/>
        <w:spacing w:after="0" w:line="240" w:lineRule="auto"/>
        <w:ind w:firstLine="567"/>
        <w:jc w:val="both"/>
        <w:rPr>
          <w:rFonts w:ascii="Times New Roman" w:hAnsi="Times New Roman" w:cs="Times New Roman"/>
          <w:b/>
          <w:bCs/>
          <w:sz w:val="28"/>
          <w:szCs w:val="28"/>
        </w:rPr>
      </w:pPr>
    </w:p>
    <w:p w:rsidR="00775E36" w:rsidRPr="00047C94" w:rsidRDefault="00775E36" w:rsidP="009A60C4">
      <w:pPr>
        <w:autoSpaceDE w:val="0"/>
        <w:autoSpaceDN w:val="0"/>
        <w:adjustRightInd w:val="0"/>
        <w:spacing w:after="0" w:line="240" w:lineRule="auto"/>
        <w:jc w:val="both"/>
        <w:rPr>
          <w:rFonts w:ascii="Times New Roman" w:hAnsi="Times New Roman" w:cs="Times New Roman"/>
          <w:b/>
          <w:bCs/>
          <w:sz w:val="28"/>
          <w:szCs w:val="28"/>
        </w:rPr>
      </w:pPr>
    </w:p>
    <w:p w:rsidR="000C389F" w:rsidRPr="00047C94" w:rsidRDefault="000C389F" w:rsidP="009A60C4">
      <w:pPr>
        <w:spacing w:after="0" w:line="240" w:lineRule="auto"/>
        <w:ind w:firstLine="709"/>
        <w:jc w:val="both"/>
        <w:rPr>
          <w:rFonts w:ascii="Times New Roman" w:eastAsia="TimesNewRomanPSMT" w:hAnsi="Times New Roman" w:cs="Times New Roman"/>
          <w:sz w:val="28"/>
          <w:szCs w:val="28"/>
        </w:rPr>
      </w:pPr>
      <w:r w:rsidRPr="00047C94">
        <w:rPr>
          <w:rFonts w:ascii="Times New Roman" w:eastAsia="TimesNewRomanPSMT" w:hAnsi="Times New Roman" w:cs="Times New Roman"/>
          <w:sz w:val="28"/>
          <w:szCs w:val="28"/>
        </w:rPr>
        <w:br w:type="page"/>
      </w:r>
    </w:p>
    <w:p w:rsidR="002E3053" w:rsidRPr="00047C94" w:rsidRDefault="0016078E" w:rsidP="009A60C4">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047C94">
        <w:rPr>
          <w:rFonts w:ascii="Times New Roman" w:eastAsia="TimesNewRomanPSMT" w:hAnsi="Times New Roman" w:cs="Times New Roman"/>
          <w:b/>
          <w:bCs/>
          <w:sz w:val="28"/>
          <w:szCs w:val="28"/>
        </w:rPr>
        <w:lastRenderedPageBreak/>
        <w:t>2.11</w:t>
      </w:r>
      <w:r w:rsidR="00402DA7" w:rsidRPr="00047C94">
        <w:rPr>
          <w:rFonts w:ascii="Times New Roman" w:eastAsia="TimesNewRomanPSMT" w:hAnsi="Times New Roman" w:cs="Times New Roman"/>
          <w:b/>
          <w:bCs/>
          <w:sz w:val="28"/>
          <w:szCs w:val="28"/>
        </w:rPr>
        <w:t>. </w:t>
      </w:r>
      <w:r w:rsidR="00223270" w:rsidRPr="00047C94">
        <w:rPr>
          <w:rFonts w:ascii="Times New Roman" w:eastAsia="TimesNewRomanPSMT" w:hAnsi="Times New Roman" w:cs="Times New Roman"/>
          <w:b/>
          <w:bCs/>
          <w:sz w:val="28"/>
          <w:szCs w:val="28"/>
        </w:rPr>
        <w:t xml:space="preserve">Программа </w:t>
      </w:r>
      <w:r w:rsidR="00402DA7" w:rsidRPr="00047C94">
        <w:rPr>
          <w:rFonts w:ascii="Times New Roman" w:eastAsia="TimesNewRomanPSMT" w:hAnsi="Times New Roman" w:cs="Times New Roman"/>
          <w:b/>
          <w:bCs/>
          <w:sz w:val="28"/>
          <w:szCs w:val="28"/>
        </w:rPr>
        <w:t xml:space="preserve">(направления) </w:t>
      </w:r>
      <w:r w:rsidR="00223270" w:rsidRPr="00047C94">
        <w:rPr>
          <w:rFonts w:ascii="Times New Roman" w:eastAsia="TimesNewRomanPSMT" w:hAnsi="Times New Roman" w:cs="Times New Roman"/>
          <w:b/>
          <w:bCs/>
          <w:sz w:val="28"/>
          <w:szCs w:val="28"/>
        </w:rPr>
        <w:t>коррекционно</w:t>
      </w:r>
      <w:r w:rsidR="002E3053" w:rsidRPr="00047C94">
        <w:rPr>
          <w:rFonts w:ascii="Times New Roman" w:eastAsia="TimesNewRomanPSMT" w:hAnsi="Times New Roman" w:cs="Times New Roman"/>
          <w:b/>
          <w:bCs/>
          <w:sz w:val="28"/>
          <w:szCs w:val="28"/>
        </w:rPr>
        <w:t>-</w:t>
      </w:r>
      <w:r w:rsidR="00223270" w:rsidRPr="00047C94">
        <w:rPr>
          <w:rFonts w:ascii="Times New Roman" w:eastAsia="TimesNewRomanPSMT" w:hAnsi="Times New Roman" w:cs="Times New Roman"/>
          <w:b/>
          <w:bCs/>
          <w:sz w:val="28"/>
          <w:szCs w:val="28"/>
        </w:rPr>
        <w:t xml:space="preserve">развивающей работы </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w:t>
      </w:r>
      <w:r w:rsidRPr="00047C94">
        <w:rPr>
          <w:rFonts w:ascii="Times New Roman" w:hAnsi="Times New Roman" w:cs="Times New Roman"/>
          <w:sz w:val="28"/>
          <w:szCs w:val="28"/>
        </w:rPr>
        <w:t>.1. КРР и (или) инклюзивное образование в ДОО направлено на обеспеч</w:t>
      </w:r>
      <w:r w:rsidRPr="00047C94">
        <w:rPr>
          <w:rFonts w:ascii="Times New Roman" w:hAnsi="Times New Roman" w:cs="Times New Roman"/>
          <w:sz w:val="28"/>
          <w:szCs w:val="28"/>
        </w:rPr>
        <w:t>е</w:t>
      </w:r>
      <w:r w:rsidRPr="00047C94">
        <w:rPr>
          <w:rFonts w:ascii="Times New Roman" w:hAnsi="Times New Roman" w:cs="Times New Roman"/>
          <w:sz w:val="28"/>
          <w:szCs w:val="28"/>
        </w:rPr>
        <w:t>ние коррекции нарушений развития у различных категорий детей (целевые группы), включая детей с ООП, в т.ч. детей с ОВЗ и детей-инвалидов; оказание им квалиф</w:t>
      </w:r>
      <w:r w:rsidRPr="00047C94">
        <w:rPr>
          <w:rFonts w:ascii="Times New Roman" w:hAnsi="Times New Roman" w:cs="Times New Roman"/>
          <w:sz w:val="28"/>
          <w:szCs w:val="28"/>
        </w:rPr>
        <w:t>и</w:t>
      </w:r>
      <w:r w:rsidRPr="00047C94">
        <w:rPr>
          <w:rFonts w:ascii="Times New Roman" w:hAnsi="Times New Roman" w:cs="Times New Roman"/>
          <w:sz w:val="28"/>
          <w:szCs w:val="28"/>
        </w:rPr>
        <w:t>цированной помощи в освоении Программы, их разностороннее развитие с учётом возрастных и индивидуальных особенностей, социальной адаптации.</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w:t>
      </w:r>
      <w:r w:rsidRPr="00047C94">
        <w:rPr>
          <w:rFonts w:ascii="Times New Roman" w:hAnsi="Times New Roman" w:cs="Times New Roman"/>
          <w:sz w:val="28"/>
          <w:szCs w:val="28"/>
        </w:rPr>
        <w:t>.2. КРР объединяет комплекс мер по психолого-педагогическому сопр</w:t>
      </w:r>
      <w:r w:rsidRPr="00047C94">
        <w:rPr>
          <w:rFonts w:ascii="Times New Roman" w:hAnsi="Times New Roman" w:cs="Times New Roman"/>
          <w:sz w:val="28"/>
          <w:szCs w:val="28"/>
        </w:rPr>
        <w:t>о</w:t>
      </w:r>
      <w:r w:rsidRPr="00047C94">
        <w:rPr>
          <w:rFonts w:ascii="Times New Roman" w:hAnsi="Times New Roman" w:cs="Times New Roman"/>
          <w:sz w:val="28"/>
          <w:szCs w:val="28"/>
        </w:rPr>
        <w:t>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w:t>
      </w:r>
      <w:r w:rsidRPr="00047C94">
        <w:rPr>
          <w:rFonts w:ascii="Times New Roman" w:hAnsi="Times New Roman" w:cs="Times New Roman"/>
          <w:sz w:val="28"/>
          <w:szCs w:val="28"/>
        </w:rPr>
        <w:t>а</w:t>
      </w:r>
      <w:r w:rsidRPr="00047C94">
        <w:rPr>
          <w:rFonts w:ascii="Times New Roman" w:hAnsi="Times New Roman" w:cs="Times New Roman"/>
          <w:sz w:val="28"/>
          <w:szCs w:val="28"/>
        </w:rPr>
        <w:t>гоги-психологи, учителя-дефектологи, учителя-логопеды и другие квалифицирова</w:t>
      </w:r>
      <w:r w:rsidRPr="00047C94">
        <w:rPr>
          <w:rFonts w:ascii="Times New Roman" w:hAnsi="Times New Roman" w:cs="Times New Roman"/>
          <w:sz w:val="28"/>
          <w:szCs w:val="28"/>
        </w:rPr>
        <w:t>н</w:t>
      </w:r>
      <w:r w:rsidRPr="00047C94">
        <w:rPr>
          <w:rFonts w:ascii="Times New Roman" w:hAnsi="Times New Roman" w:cs="Times New Roman"/>
          <w:sz w:val="28"/>
          <w:szCs w:val="28"/>
        </w:rPr>
        <w:t>ные специалисты.</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w:t>
      </w:r>
      <w:r w:rsidR="00A646BD" w:rsidRPr="00047C94">
        <w:rPr>
          <w:rFonts w:ascii="Times New Roman" w:hAnsi="Times New Roman" w:cs="Times New Roman"/>
          <w:sz w:val="28"/>
          <w:szCs w:val="28"/>
        </w:rPr>
        <w:t>.3</w:t>
      </w:r>
      <w:r w:rsidRPr="00047C94">
        <w:rPr>
          <w:rFonts w:ascii="Times New Roman" w:hAnsi="Times New Roman" w:cs="Times New Roman"/>
          <w:sz w:val="28"/>
          <w:szCs w:val="28"/>
        </w:rPr>
        <w:t>. </w:t>
      </w:r>
      <w:r w:rsidRPr="00047C94">
        <w:rPr>
          <w:rFonts w:ascii="Times New Roman" w:hAnsi="Times New Roman" w:cs="Times New Roman"/>
          <w:b/>
          <w:sz w:val="28"/>
          <w:szCs w:val="28"/>
        </w:rPr>
        <w:t>Задачи КРР на уровне ДО:</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определение ООП обучающихся, в т.ч. с трудностями освоения Федеральной программы и социализации в ДОО;</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своевременное выявление обучающихся с трудностями социальной адапт</w:t>
      </w:r>
      <w:r w:rsidR="00402DA7" w:rsidRPr="00047C94">
        <w:rPr>
          <w:rFonts w:ascii="Times New Roman" w:hAnsi="Times New Roman" w:cs="Times New Roman"/>
          <w:sz w:val="28"/>
          <w:szCs w:val="28"/>
        </w:rPr>
        <w:t>а</w:t>
      </w:r>
      <w:r w:rsidR="00402DA7" w:rsidRPr="00047C94">
        <w:rPr>
          <w:rFonts w:ascii="Times New Roman" w:hAnsi="Times New Roman" w:cs="Times New Roman"/>
          <w:sz w:val="28"/>
          <w:szCs w:val="28"/>
        </w:rPr>
        <w:t>ции, обусловленными различными причинами;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мендациями психолого-медико-педагогической комиссии или психолого-педагогического консилиума образовательной организации (далее - ППК);</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оказание родителям (законным представителям) обучающихся консульт</w:t>
      </w:r>
      <w:r w:rsidRPr="00047C94">
        <w:rPr>
          <w:rFonts w:ascii="Times New Roman" w:hAnsi="Times New Roman" w:cs="Times New Roman"/>
          <w:sz w:val="28"/>
          <w:szCs w:val="28"/>
        </w:rPr>
        <w:t>а</w:t>
      </w:r>
      <w:r w:rsidRPr="00047C94">
        <w:rPr>
          <w:rFonts w:ascii="Times New Roman" w:hAnsi="Times New Roman" w:cs="Times New Roman"/>
          <w:sz w:val="28"/>
          <w:szCs w:val="28"/>
        </w:rPr>
        <w:t>тивной психолого-педагогической помощи по вопросам развития и воспитания д</w:t>
      </w:r>
      <w:r w:rsidRPr="00047C94">
        <w:rPr>
          <w:rFonts w:ascii="Times New Roman" w:hAnsi="Times New Roman" w:cs="Times New Roman"/>
          <w:sz w:val="28"/>
          <w:szCs w:val="28"/>
        </w:rPr>
        <w:t>е</w:t>
      </w:r>
      <w:r w:rsidRPr="00047C94">
        <w:rPr>
          <w:rFonts w:ascii="Times New Roman" w:hAnsi="Times New Roman" w:cs="Times New Roman"/>
          <w:sz w:val="28"/>
          <w:szCs w:val="28"/>
        </w:rPr>
        <w:t>тей дошкольного возраста;</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содействие поиску и отбору одаренных обучающихся, их творческому разв</w:t>
      </w:r>
      <w:r w:rsidRPr="00047C94">
        <w:rPr>
          <w:rFonts w:ascii="Times New Roman" w:hAnsi="Times New Roman" w:cs="Times New Roman"/>
          <w:sz w:val="28"/>
          <w:szCs w:val="28"/>
        </w:rPr>
        <w:t>и</w:t>
      </w:r>
      <w:r w:rsidRPr="00047C94">
        <w:rPr>
          <w:rFonts w:ascii="Times New Roman" w:hAnsi="Times New Roman" w:cs="Times New Roman"/>
          <w:sz w:val="28"/>
          <w:szCs w:val="28"/>
        </w:rPr>
        <w:t>тию;</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выявление детей с проблемами развития эмоциональной и интеллектуальной сферы;</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A646BD"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w:t>
      </w:r>
      <w:r w:rsidR="00A646BD" w:rsidRPr="00047C94">
        <w:rPr>
          <w:rFonts w:ascii="Times New Roman" w:hAnsi="Times New Roman" w:cs="Times New Roman"/>
          <w:sz w:val="28"/>
          <w:szCs w:val="28"/>
        </w:rPr>
        <w:t>.4</w:t>
      </w:r>
      <w:r w:rsidRPr="00047C94">
        <w:rPr>
          <w:rFonts w:ascii="Times New Roman" w:hAnsi="Times New Roman" w:cs="Times New Roman"/>
          <w:sz w:val="28"/>
          <w:szCs w:val="28"/>
        </w:rPr>
        <w:t xml:space="preserve">. КРР организуется: </w:t>
      </w:r>
    </w:p>
    <w:p w:rsidR="00A646BD"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по обоснованному запросу педагогов и родителей (законных представит</w:t>
      </w:r>
      <w:r w:rsidR="00402DA7" w:rsidRPr="00047C94">
        <w:rPr>
          <w:rFonts w:ascii="Times New Roman" w:hAnsi="Times New Roman" w:cs="Times New Roman"/>
          <w:sz w:val="28"/>
          <w:szCs w:val="28"/>
        </w:rPr>
        <w:t>е</w:t>
      </w:r>
      <w:r w:rsidR="00402DA7" w:rsidRPr="00047C94">
        <w:rPr>
          <w:rFonts w:ascii="Times New Roman" w:hAnsi="Times New Roman" w:cs="Times New Roman"/>
          <w:sz w:val="28"/>
          <w:szCs w:val="28"/>
        </w:rPr>
        <w:t xml:space="preserve">лей); </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на основании результатов психологической диагностики; на основании р</w:t>
      </w:r>
      <w:r w:rsidR="00402DA7" w:rsidRPr="00047C94">
        <w:rPr>
          <w:rFonts w:ascii="Times New Roman" w:hAnsi="Times New Roman" w:cs="Times New Roman"/>
          <w:sz w:val="28"/>
          <w:szCs w:val="28"/>
        </w:rPr>
        <w:t>е</w:t>
      </w:r>
      <w:r w:rsidR="00402DA7" w:rsidRPr="00047C94">
        <w:rPr>
          <w:rFonts w:ascii="Times New Roman" w:hAnsi="Times New Roman" w:cs="Times New Roman"/>
          <w:sz w:val="28"/>
          <w:szCs w:val="28"/>
        </w:rPr>
        <w:t>комендаций ППК.</w:t>
      </w:r>
    </w:p>
    <w:p w:rsidR="00402DA7"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2.11.5</w:t>
      </w:r>
      <w:r w:rsidR="00402DA7" w:rsidRPr="00047C94">
        <w:rPr>
          <w:rFonts w:ascii="Times New Roman" w:hAnsi="Times New Roman" w:cs="Times New Roman"/>
          <w:sz w:val="28"/>
          <w:szCs w:val="28"/>
        </w:rPr>
        <w:t>.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гий реализации определяется ДОО самостоятельно, исходя из возрастных особенн</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стей и ООП обучающихся.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.11.6</w:t>
      </w:r>
      <w:r w:rsidRPr="00047C94">
        <w:rPr>
          <w:rFonts w:ascii="Times New Roman" w:hAnsi="Times New Roman" w:cs="Times New Roman"/>
          <w:sz w:val="28"/>
          <w:szCs w:val="28"/>
        </w:rPr>
        <w:t>. Содержание КРР для каждого обучающегося определяется с учётом его ООП на основе рекомендаций ППК ДОО.</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.11.7</w:t>
      </w:r>
      <w:r w:rsidRPr="00047C94">
        <w:rPr>
          <w:rFonts w:ascii="Times New Roman" w:hAnsi="Times New Roman" w:cs="Times New Roman"/>
          <w:sz w:val="28"/>
          <w:szCs w:val="28"/>
        </w:rPr>
        <w:t>.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1) нормотипичные дети с нормативным кризисом развития;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обучающиеся с ООП:</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с ОВЗ и (или) инвалидностью, получившие статус в порядке, установленном законодательством Российской Федерации;</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обучающиеся по индивидуальному учебному плану (учебному расписанию) на основании медицинского заключения (дети, находящиеся под диспансерным н</w:t>
      </w:r>
      <w:r w:rsidRPr="00047C94">
        <w:rPr>
          <w:rFonts w:ascii="Times New Roman" w:hAnsi="Times New Roman" w:cs="Times New Roman"/>
          <w:sz w:val="28"/>
          <w:szCs w:val="28"/>
        </w:rPr>
        <w:t>а</w:t>
      </w:r>
      <w:r w:rsidRPr="00047C94">
        <w:rPr>
          <w:rFonts w:ascii="Times New Roman" w:hAnsi="Times New Roman" w:cs="Times New Roman"/>
          <w:sz w:val="28"/>
          <w:szCs w:val="28"/>
        </w:rPr>
        <w:t>блюдением, в т.ч. часто болеющие дети); часто болеющие дети характеризуются п</w:t>
      </w:r>
      <w:r w:rsidRPr="00047C94">
        <w:rPr>
          <w:rFonts w:ascii="Times New Roman" w:hAnsi="Times New Roman" w:cs="Times New Roman"/>
          <w:sz w:val="28"/>
          <w:szCs w:val="28"/>
        </w:rPr>
        <w:t>о</w:t>
      </w:r>
      <w:r w:rsidRPr="00047C94">
        <w:rPr>
          <w:rFonts w:ascii="Times New Roman" w:hAnsi="Times New Roman" w:cs="Times New Roman"/>
          <w:sz w:val="28"/>
          <w:szCs w:val="28"/>
        </w:rPr>
        <w:t>вышенной заболеваемостью острыми респираторными инфекциями, которые не св</w:t>
      </w:r>
      <w:r w:rsidRPr="00047C94">
        <w:rPr>
          <w:rFonts w:ascii="Times New Roman" w:hAnsi="Times New Roman" w:cs="Times New Roman"/>
          <w:sz w:val="28"/>
          <w:szCs w:val="28"/>
        </w:rPr>
        <w:t>я</w:t>
      </w:r>
      <w:r w:rsidRPr="00047C94">
        <w:rPr>
          <w:rFonts w:ascii="Times New Roman" w:hAnsi="Times New Roman" w:cs="Times New Roman"/>
          <w:sz w:val="28"/>
          <w:szCs w:val="28"/>
        </w:rPr>
        <w:t>заны с врожденными и наследственными состояниями, приводящими к большому количеству пропусков ребёнком в посещении ДОО;</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обучающиеся, испытывающие трудности в освоении образовательных пр</w:t>
      </w:r>
      <w:r w:rsidRPr="00047C94">
        <w:rPr>
          <w:rFonts w:ascii="Times New Roman" w:hAnsi="Times New Roman" w:cs="Times New Roman"/>
          <w:sz w:val="28"/>
          <w:szCs w:val="28"/>
        </w:rPr>
        <w:t>о</w:t>
      </w:r>
      <w:r w:rsidRPr="00047C94">
        <w:rPr>
          <w:rFonts w:ascii="Times New Roman" w:hAnsi="Times New Roman" w:cs="Times New Roman"/>
          <w:sz w:val="28"/>
          <w:szCs w:val="28"/>
        </w:rPr>
        <w:t>грамм, развитии, социальной адаптации;</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одаренные обучающиеся;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дети и (или) семьи, находящиеся в трудной жизненной ситуации, призна</w:t>
      </w:r>
      <w:r w:rsidRPr="00047C94">
        <w:rPr>
          <w:rFonts w:ascii="Times New Roman" w:hAnsi="Times New Roman" w:cs="Times New Roman"/>
          <w:sz w:val="28"/>
          <w:szCs w:val="28"/>
        </w:rPr>
        <w:t>н</w:t>
      </w:r>
      <w:r w:rsidRPr="00047C94">
        <w:rPr>
          <w:rFonts w:ascii="Times New Roman" w:hAnsi="Times New Roman" w:cs="Times New Roman"/>
          <w:sz w:val="28"/>
          <w:szCs w:val="28"/>
        </w:rPr>
        <w:t>ные таковыми в нормативно установленном порядке;</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дети и (или) семьи, находящиеся в социально опасном положении (безна</w:t>
      </w:r>
      <w:r w:rsidRPr="00047C94">
        <w:rPr>
          <w:rFonts w:ascii="Times New Roman" w:hAnsi="Times New Roman" w:cs="Times New Roman"/>
          <w:sz w:val="28"/>
          <w:szCs w:val="28"/>
        </w:rPr>
        <w:t>д</w:t>
      </w:r>
      <w:r w:rsidRPr="00047C94">
        <w:rPr>
          <w:rFonts w:ascii="Times New Roman" w:hAnsi="Times New Roman" w:cs="Times New Roman"/>
          <w:sz w:val="28"/>
          <w:szCs w:val="28"/>
        </w:rPr>
        <w:t>зорные, беспризорные, склонные к бродяжничеству), признанные таковыми в но</w:t>
      </w:r>
      <w:r w:rsidRPr="00047C94">
        <w:rPr>
          <w:rFonts w:ascii="Times New Roman" w:hAnsi="Times New Roman" w:cs="Times New Roman"/>
          <w:sz w:val="28"/>
          <w:szCs w:val="28"/>
        </w:rPr>
        <w:t>р</w:t>
      </w:r>
      <w:r w:rsidRPr="00047C94">
        <w:rPr>
          <w:rFonts w:ascii="Times New Roman" w:hAnsi="Times New Roman" w:cs="Times New Roman"/>
          <w:sz w:val="28"/>
          <w:szCs w:val="28"/>
        </w:rPr>
        <w:t>мативно установленном порядке;</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5) обучающиеся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группы риска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проявляющие комплекс выраженных факт</w:t>
      </w:r>
      <w:r w:rsidRPr="00047C94">
        <w:rPr>
          <w:rFonts w:ascii="Times New Roman" w:hAnsi="Times New Roman" w:cs="Times New Roman"/>
          <w:sz w:val="28"/>
          <w:szCs w:val="28"/>
        </w:rPr>
        <w:t>о</w:t>
      </w:r>
      <w:r w:rsidRPr="00047C94">
        <w:rPr>
          <w:rFonts w:ascii="Times New Roman" w:hAnsi="Times New Roman" w:cs="Times New Roman"/>
          <w:sz w:val="28"/>
          <w:szCs w:val="28"/>
        </w:rPr>
        <w:t>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.11.8</w:t>
      </w:r>
      <w:r w:rsidR="00A646BD" w:rsidRPr="00047C94">
        <w:rPr>
          <w:rFonts w:ascii="Times New Roman" w:hAnsi="Times New Roman" w:cs="Times New Roman"/>
          <w:sz w:val="28"/>
          <w:szCs w:val="28"/>
        </w:rPr>
        <w:t>. </w:t>
      </w:r>
      <w:r w:rsidRPr="00047C94">
        <w:rPr>
          <w:rFonts w:ascii="Times New Roman" w:hAnsi="Times New Roman" w:cs="Times New Roman"/>
          <w:sz w:val="28"/>
          <w:szCs w:val="28"/>
        </w:rPr>
        <w:t>КРР с обучающимися целевых групп в ДОО осуществляется в ходе вс</w:t>
      </w:r>
      <w:r w:rsidRPr="00047C94">
        <w:rPr>
          <w:rFonts w:ascii="Times New Roman" w:hAnsi="Times New Roman" w:cs="Times New Roman"/>
          <w:sz w:val="28"/>
          <w:szCs w:val="28"/>
        </w:rPr>
        <w:t>е</w:t>
      </w:r>
      <w:r w:rsidRPr="00047C94">
        <w:rPr>
          <w:rFonts w:ascii="Times New Roman" w:hAnsi="Times New Roman" w:cs="Times New Roman"/>
          <w:sz w:val="28"/>
          <w:szCs w:val="28"/>
        </w:rPr>
        <w:t>го образовательного процесса, во всех видах и формах деятельности, как в совмес</w:t>
      </w:r>
      <w:r w:rsidRPr="00047C94">
        <w:rPr>
          <w:rFonts w:ascii="Times New Roman" w:hAnsi="Times New Roman" w:cs="Times New Roman"/>
          <w:sz w:val="28"/>
          <w:szCs w:val="28"/>
        </w:rPr>
        <w:t>т</w:t>
      </w:r>
      <w:r w:rsidRPr="00047C94">
        <w:rPr>
          <w:rFonts w:ascii="Times New Roman" w:hAnsi="Times New Roman" w:cs="Times New Roman"/>
          <w:sz w:val="28"/>
          <w:szCs w:val="28"/>
        </w:rPr>
        <w:t>ной деятельности детей в условиях дошкольной группы, так и в форме коррекцио</w:t>
      </w:r>
      <w:r w:rsidRPr="00047C94">
        <w:rPr>
          <w:rFonts w:ascii="Times New Roman" w:hAnsi="Times New Roman" w:cs="Times New Roman"/>
          <w:sz w:val="28"/>
          <w:szCs w:val="28"/>
        </w:rPr>
        <w:t>н</w:t>
      </w:r>
      <w:r w:rsidRPr="00047C94">
        <w:rPr>
          <w:rFonts w:ascii="Times New Roman" w:hAnsi="Times New Roman" w:cs="Times New Roman"/>
          <w:sz w:val="28"/>
          <w:szCs w:val="28"/>
        </w:rPr>
        <w:t>но-развивающих групповых (индивидуальных) занятий.</w:t>
      </w:r>
    </w:p>
    <w:p w:rsidR="00402DA7"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2.11.9</w:t>
      </w:r>
      <w:r w:rsidR="00A646BD" w:rsidRPr="00047C94">
        <w:rPr>
          <w:rFonts w:ascii="Times New Roman" w:hAnsi="Times New Roman" w:cs="Times New Roman"/>
          <w:sz w:val="28"/>
          <w:szCs w:val="28"/>
        </w:rPr>
        <w:t>. </w:t>
      </w:r>
      <w:r w:rsidR="00402DA7" w:rsidRPr="00047C94">
        <w:rPr>
          <w:rFonts w:ascii="Times New Roman" w:hAnsi="Times New Roman" w:cs="Times New Roman"/>
          <w:sz w:val="28"/>
          <w:szCs w:val="28"/>
        </w:rPr>
        <w:t>КРР строится дифференцированно в зависимости от имеющихся у об</w:t>
      </w:r>
      <w:r w:rsidR="00402DA7" w:rsidRPr="00047C94">
        <w:rPr>
          <w:rFonts w:ascii="Times New Roman" w:hAnsi="Times New Roman" w:cs="Times New Roman"/>
          <w:sz w:val="28"/>
          <w:szCs w:val="28"/>
        </w:rPr>
        <w:t>у</w:t>
      </w:r>
      <w:r w:rsidR="00402DA7" w:rsidRPr="00047C94">
        <w:rPr>
          <w:rFonts w:ascii="Times New Roman" w:hAnsi="Times New Roman" w:cs="Times New Roman"/>
          <w:sz w:val="28"/>
          <w:szCs w:val="28"/>
        </w:rPr>
        <w:t>чающихся дисфункций и особенностей развития (в познавательной, речевой, эм</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циональной, коммуникативной, регулятивной сферах) и должна предусматривать индивидуализацию психолого-педагогического сопровождения.</w:t>
      </w:r>
    </w:p>
    <w:p w:rsidR="00402DA7" w:rsidRPr="00047C94" w:rsidRDefault="00402DA7"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.11.10</w:t>
      </w:r>
      <w:r w:rsidR="00A646BD" w:rsidRPr="00047C94">
        <w:rPr>
          <w:rFonts w:ascii="Times New Roman" w:hAnsi="Times New Roman" w:cs="Times New Roman"/>
          <w:sz w:val="28"/>
          <w:szCs w:val="28"/>
        </w:rPr>
        <w:t>.</w:t>
      </w:r>
      <w:r w:rsidR="00A646BD" w:rsidRPr="00047C94">
        <w:rPr>
          <w:rFonts w:ascii="Times New Roman" w:hAnsi="Times New Roman" w:cs="Times New Roman"/>
          <w:b/>
          <w:sz w:val="28"/>
          <w:szCs w:val="28"/>
        </w:rPr>
        <w:t> Содержание КРР на уровне ДО</w:t>
      </w:r>
    </w:p>
    <w:p w:rsidR="00402DA7"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2.11.10</w:t>
      </w:r>
      <w:r w:rsidR="00402DA7" w:rsidRPr="00047C94">
        <w:rPr>
          <w:rFonts w:ascii="Times New Roman" w:hAnsi="Times New Roman" w:cs="Times New Roman"/>
          <w:sz w:val="28"/>
          <w:szCs w:val="28"/>
        </w:rPr>
        <w:t>.1.</w:t>
      </w:r>
      <w:r w:rsidR="00A646BD" w:rsidRPr="00047C94">
        <w:rPr>
          <w:rFonts w:ascii="Times New Roman" w:hAnsi="Times New Roman" w:cs="Times New Roman"/>
          <w:sz w:val="28"/>
          <w:szCs w:val="28"/>
        </w:rPr>
        <w:t> </w:t>
      </w:r>
      <w:r w:rsidR="00402DA7" w:rsidRPr="00047C94">
        <w:rPr>
          <w:rFonts w:ascii="Times New Roman" w:hAnsi="Times New Roman" w:cs="Times New Roman"/>
          <w:b/>
          <w:sz w:val="28"/>
          <w:szCs w:val="28"/>
        </w:rPr>
        <w:t>Диагностическая работа включает:</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раннюю (с первых дней пребывания обучающегося в ДОО) диагностику о</w:t>
      </w:r>
      <w:r w:rsidR="00402DA7" w:rsidRPr="00047C94">
        <w:rPr>
          <w:rFonts w:ascii="Times New Roman" w:hAnsi="Times New Roman" w:cs="Times New Roman"/>
          <w:sz w:val="28"/>
          <w:szCs w:val="28"/>
        </w:rPr>
        <w:t>т</w:t>
      </w:r>
      <w:r w:rsidR="00402DA7" w:rsidRPr="00047C94">
        <w:rPr>
          <w:rFonts w:ascii="Times New Roman" w:hAnsi="Times New Roman" w:cs="Times New Roman"/>
          <w:sz w:val="28"/>
          <w:szCs w:val="28"/>
        </w:rPr>
        <w:t>клонений в развитии и анализ причин трудностей социальной адаптации;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w:t>
      </w:r>
      <w:r w:rsidR="00402DA7" w:rsidRPr="00047C94">
        <w:rPr>
          <w:rFonts w:ascii="Times New Roman" w:hAnsi="Times New Roman" w:cs="Times New Roman"/>
          <w:sz w:val="28"/>
          <w:szCs w:val="28"/>
        </w:rPr>
        <w:t>з</w:t>
      </w:r>
      <w:r w:rsidR="00402DA7" w:rsidRPr="00047C94">
        <w:rPr>
          <w:rFonts w:ascii="Times New Roman" w:hAnsi="Times New Roman" w:cs="Times New Roman"/>
          <w:sz w:val="28"/>
          <w:szCs w:val="28"/>
        </w:rPr>
        <w:t>можностей;</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изучение уровня общего развития обучающихся (с учётом особенностей н</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зологической группы), возможностей вербальной и невербальной коммуникации со сверстниками и взрослыми;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изучение развития эмоционально-волевой сферы и личностных особенностей обучающихся;</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w:t>
      </w:r>
      <w:r w:rsidR="00402DA7" w:rsidRPr="00047C94">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изучение социальной ситуации развития и условий семейного воспитания ребёнка;</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 xml:space="preserve">изучение уровня адаптации и адаптивных возможностей обучающегося; </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изучение направленности детской одаренности;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изучение, констатацию в развитии ребёнка его интересов и склонностей, одаренности;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 </w:t>
      </w:r>
      <w:r w:rsidR="00402DA7" w:rsidRPr="00047C94">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w:t>
      </w:r>
      <w:r w:rsidR="00402DA7" w:rsidRPr="00047C94">
        <w:rPr>
          <w:rFonts w:ascii="Times New Roman" w:hAnsi="Times New Roman" w:cs="Times New Roman"/>
          <w:sz w:val="28"/>
          <w:szCs w:val="28"/>
        </w:rPr>
        <w:t>р</w:t>
      </w:r>
      <w:r w:rsidR="00402DA7" w:rsidRPr="00047C94">
        <w:rPr>
          <w:rFonts w:ascii="Times New Roman" w:hAnsi="Times New Roman" w:cs="Times New Roman"/>
          <w:sz w:val="28"/>
          <w:szCs w:val="28"/>
        </w:rPr>
        <w:t>ной природы имеющихся трудностей;</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всестороннее психолого-педагогическое изучение личности ребёнка;</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выявление и изучение неблагоприятных факторов социальной среды и ри</w:t>
      </w:r>
      <w:r w:rsidR="00402DA7" w:rsidRPr="00047C94">
        <w:rPr>
          <w:rFonts w:ascii="Times New Roman" w:hAnsi="Times New Roman" w:cs="Times New Roman"/>
          <w:sz w:val="28"/>
          <w:szCs w:val="28"/>
        </w:rPr>
        <w:t>с</w:t>
      </w:r>
      <w:r w:rsidR="00402DA7" w:rsidRPr="00047C94">
        <w:rPr>
          <w:rFonts w:ascii="Times New Roman" w:hAnsi="Times New Roman" w:cs="Times New Roman"/>
          <w:sz w:val="28"/>
          <w:szCs w:val="28"/>
        </w:rPr>
        <w:t>ков образовательной среды;</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w:t>
      </w:r>
      <w:r w:rsidR="00402DA7" w:rsidRPr="00047C94">
        <w:rPr>
          <w:rFonts w:ascii="Times New Roman" w:hAnsi="Times New Roman" w:cs="Times New Roman"/>
          <w:sz w:val="28"/>
          <w:szCs w:val="28"/>
        </w:rPr>
        <w:t>т</w:t>
      </w:r>
      <w:r w:rsidR="00402DA7" w:rsidRPr="00047C94">
        <w:rPr>
          <w:rFonts w:ascii="Times New Roman" w:hAnsi="Times New Roman" w:cs="Times New Roman"/>
          <w:sz w:val="28"/>
          <w:szCs w:val="28"/>
        </w:rPr>
        <w:t>вующих особым (индивидуальным) образовательным потребностям обучающегося.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16078E" w:rsidRPr="00047C94">
        <w:rPr>
          <w:rFonts w:ascii="Times New Roman" w:hAnsi="Times New Roman" w:cs="Times New Roman"/>
          <w:sz w:val="28"/>
          <w:szCs w:val="28"/>
        </w:rPr>
        <w:t>.11.10.</w:t>
      </w:r>
      <w:r w:rsidRPr="00047C94">
        <w:rPr>
          <w:rFonts w:ascii="Times New Roman" w:hAnsi="Times New Roman" w:cs="Times New Roman"/>
          <w:sz w:val="28"/>
          <w:szCs w:val="28"/>
        </w:rPr>
        <w:t>2.</w:t>
      </w:r>
      <w:r w:rsidR="00A646BD" w:rsidRPr="00047C94">
        <w:rPr>
          <w:rFonts w:ascii="Times New Roman" w:hAnsi="Times New Roman" w:cs="Times New Roman"/>
          <w:sz w:val="28"/>
          <w:szCs w:val="28"/>
        </w:rPr>
        <w:t> </w:t>
      </w:r>
      <w:r w:rsidR="00A646BD" w:rsidRPr="00047C94">
        <w:rPr>
          <w:rFonts w:ascii="Times New Roman" w:hAnsi="Times New Roman" w:cs="Times New Roman"/>
          <w:b/>
          <w:sz w:val="28"/>
          <w:szCs w:val="28"/>
        </w:rPr>
        <w:t>Коррекционно-развивающая</w:t>
      </w:r>
      <w:r w:rsidRPr="00047C94">
        <w:rPr>
          <w:rFonts w:ascii="Times New Roman" w:hAnsi="Times New Roman" w:cs="Times New Roman"/>
          <w:b/>
          <w:sz w:val="28"/>
          <w:szCs w:val="28"/>
        </w:rPr>
        <w:t xml:space="preserve"> </w:t>
      </w:r>
      <w:r w:rsidR="00266B93" w:rsidRPr="00047C94">
        <w:rPr>
          <w:rFonts w:ascii="Times New Roman" w:hAnsi="Times New Roman" w:cs="Times New Roman"/>
          <w:b/>
          <w:sz w:val="28"/>
          <w:szCs w:val="28"/>
        </w:rPr>
        <w:t xml:space="preserve">работа </w:t>
      </w:r>
      <w:r w:rsidRPr="00047C94">
        <w:rPr>
          <w:rFonts w:ascii="Times New Roman" w:hAnsi="Times New Roman" w:cs="Times New Roman"/>
          <w:b/>
          <w:sz w:val="28"/>
          <w:szCs w:val="28"/>
        </w:rPr>
        <w:t>включает:</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w:t>
      </w:r>
      <w:r w:rsidR="00402DA7" w:rsidRPr="00047C94">
        <w:rPr>
          <w:rFonts w:ascii="Times New Roman" w:hAnsi="Times New Roman" w:cs="Times New Roman"/>
          <w:sz w:val="28"/>
          <w:szCs w:val="28"/>
        </w:rPr>
        <w:t>а</w:t>
      </w:r>
      <w:r w:rsidR="00402DA7" w:rsidRPr="00047C94">
        <w:rPr>
          <w:rFonts w:ascii="Times New Roman" w:hAnsi="Times New Roman" w:cs="Times New Roman"/>
          <w:sz w:val="28"/>
          <w:szCs w:val="28"/>
        </w:rPr>
        <w:t>рушений поведения и развития, трудностей в освоении образовательной программы и социализации;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коррекцию и развитие высших психических функций;</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развитие эмоционально-волевой и личностной сферы обучающегося и пс</w:t>
      </w:r>
      <w:r w:rsidR="00402DA7" w:rsidRPr="00047C94">
        <w:rPr>
          <w:rFonts w:ascii="Times New Roman" w:hAnsi="Times New Roman" w:cs="Times New Roman"/>
          <w:sz w:val="28"/>
          <w:szCs w:val="28"/>
        </w:rPr>
        <w:t>и</w:t>
      </w:r>
      <w:r w:rsidR="00402DA7" w:rsidRPr="00047C94">
        <w:rPr>
          <w:rFonts w:ascii="Times New Roman" w:hAnsi="Times New Roman" w:cs="Times New Roman"/>
          <w:sz w:val="28"/>
          <w:szCs w:val="28"/>
        </w:rPr>
        <w:t>хологическую коррекцию его поведения;</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коррекцию и развитие психомоторной сферы, координации и регуляции движений;</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создание насыщенной РППС для разных видов деятельности;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w:t>
      </w:r>
      <w:r w:rsidR="00402DA7" w:rsidRPr="00047C94">
        <w:rPr>
          <w:rFonts w:ascii="Times New Roman" w:hAnsi="Times New Roman" w:cs="Times New Roman"/>
          <w:sz w:val="28"/>
          <w:szCs w:val="28"/>
        </w:rPr>
        <w:t>ж</w:t>
      </w:r>
      <w:r w:rsidR="00402DA7" w:rsidRPr="00047C94">
        <w:rPr>
          <w:rFonts w:ascii="Times New Roman" w:hAnsi="Times New Roman" w:cs="Times New Roman"/>
          <w:sz w:val="28"/>
          <w:szCs w:val="28"/>
        </w:rPr>
        <w:t>дения);</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w:t>
      </w:r>
      <w:r w:rsidR="00402DA7" w:rsidRPr="00047C94">
        <w:rPr>
          <w:rFonts w:ascii="Times New Roman" w:hAnsi="Times New Roman" w:cs="Times New Roman"/>
          <w:sz w:val="28"/>
          <w:szCs w:val="28"/>
        </w:rPr>
        <w:t>ю</w:t>
      </w:r>
      <w:r w:rsidR="00402DA7" w:rsidRPr="00047C94">
        <w:rPr>
          <w:rFonts w:ascii="Times New Roman" w:hAnsi="Times New Roman" w:cs="Times New Roman"/>
          <w:sz w:val="28"/>
          <w:szCs w:val="28"/>
        </w:rPr>
        <w:t>щих структур социальной защиты;</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преодоление педагогической запущенности в работе с обучающимся, стре</w:t>
      </w:r>
      <w:r w:rsidR="00402DA7" w:rsidRPr="00047C94">
        <w:rPr>
          <w:rFonts w:ascii="Times New Roman" w:hAnsi="Times New Roman" w:cs="Times New Roman"/>
          <w:sz w:val="28"/>
          <w:szCs w:val="28"/>
        </w:rPr>
        <w:t>м</w:t>
      </w:r>
      <w:r w:rsidR="00402DA7" w:rsidRPr="00047C94">
        <w:rPr>
          <w:rFonts w:ascii="Times New Roman" w:hAnsi="Times New Roman" w:cs="Times New Roman"/>
          <w:sz w:val="28"/>
          <w:szCs w:val="28"/>
        </w:rPr>
        <w:t>ление устранить неадекватные методы воспитания в семье во взаимодействии род</w:t>
      </w:r>
      <w:r w:rsidR="00402DA7" w:rsidRPr="00047C94">
        <w:rPr>
          <w:rFonts w:ascii="Times New Roman" w:hAnsi="Times New Roman" w:cs="Times New Roman"/>
          <w:sz w:val="28"/>
          <w:szCs w:val="28"/>
        </w:rPr>
        <w:t>и</w:t>
      </w:r>
      <w:r w:rsidR="00402DA7" w:rsidRPr="00047C94">
        <w:rPr>
          <w:rFonts w:ascii="Times New Roman" w:hAnsi="Times New Roman" w:cs="Times New Roman"/>
          <w:sz w:val="28"/>
          <w:szCs w:val="28"/>
        </w:rPr>
        <w:t>телей (законных представителей) с детьми;</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402DA7" w:rsidRPr="00047C94">
        <w:rPr>
          <w:rFonts w:ascii="Times New Roman" w:hAnsi="Times New Roman" w:cs="Times New Roman"/>
          <w:sz w:val="28"/>
          <w:szCs w:val="28"/>
        </w:rPr>
        <w:t>помощь в устранении психотравмирующих ситуаций в жизни ребёнка.</w:t>
      </w:r>
    </w:p>
    <w:p w:rsidR="00402DA7"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A646BD" w:rsidRPr="00047C94">
        <w:rPr>
          <w:rFonts w:ascii="Times New Roman" w:hAnsi="Times New Roman" w:cs="Times New Roman"/>
          <w:sz w:val="28"/>
          <w:szCs w:val="28"/>
        </w:rPr>
        <w:t>11</w:t>
      </w:r>
      <w:r w:rsidR="00402DA7" w:rsidRPr="00047C94">
        <w:rPr>
          <w:rFonts w:ascii="Times New Roman" w:hAnsi="Times New Roman" w:cs="Times New Roman"/>
          <w:sz w:val="28"/>
          <w:szCs w:val="28"/>
        </w:rPr>
        <w:t>.</w:t>
      </w:r>
      <w:r w:rsidRPr="00047C94">
        <w:rPr>
          <w:rFonts w:ascii="Times New Roman" w:hAnsi="Times New Roman" w:cs="Times New Roman"/>
          <w:sz w:val="28"/>
          <w:szCs w:val="28"/>
        </w:rPr>
        <w:t>10.</w:t>
      </w:r>
      <w:r w:rsidR="00402DA7" w:rsidRPr="00047C94">
        <w:rPr>
          <w:rFonts w:ascii="Times New Roman" w:hAnsi="Times New Roman" w:cs="Times New Roman"/>
          <w:sz w:val="28"/>
          <w:szCs w:val="28"/>
        </w:rPr>
        <w:t>3</w:t>
      </w:r>
      <w:r w:rsidR="00A646BD" w:rsidRPr="00047C94">
        <w:rPr>
          <w:rFonts w:ascii="Times New Roman" w:hAnsi="Times New Roman" w:cs="Times New Roman"/>
          <w:sz w:val="28"/>
          <w:szCs w:val="28"/>
        </w:rPr>
        <w:t>. </w:t>
      </w:r>
      <w:r w:rsidR="00402DA7" w:rsidRPr="00047C94">
        <w:rPr>
          <w:rFonts w:ascii="Times New Roman" w:hAnsi="Times New Roman" w:cs="Times New Roman"/>
          <w:b/>
          <w:sz w:val="28"/>
          <w:szCs w:val="28"/>
        </w:rPr>
        <w:t>Консультативная работа включает:</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разработку рекомендаций по основным направлениям работы с обучающи</w:t>
      </w:r>
      <w:r w:rsidR="00402DA7" w:rsidRPr="00047C94">
        <w:rPr>
          <w:rFonts w:ascii="Times New Roman" w:hAnsi="Times New Roman" w:cs="Times New Roman"/>
          <w:sz w:val="28"/>
          <w:szCs w:val="28"/>
        </w:rPr>
        <w:t>м</w:t>
      </w:r>
      <w:r w:rsidR="00402DA7" w:rsidRPr="00047C94">
        <w:rPr>
          <w:rFonts w:ascii="Times New Roman" w:hAnsi="Times New Roman" w:cs="Times New Roman"/>
          <w:sz w:val="28"/>
          <w:szCs w:val="28"/>
        </w:rPr>
        <w:t>ся с трудностями в обучении и социализации, единых для всех участников образов</w:t>
      </w:r>
      <w:r w:rsidR="00402DA7" w:rsidRPr="00047C94">
        <w:rPr>
          <w:rFonts w:ascii="Times New Roman" w:hAnsi="Times New Roman" w:cs="Times New Roman"/>
          <w:sz w:val="28"/>
          <w:szCs w:val="28"/>
        </w:rPr>
        <w:t>а</w:t>
      </w:r>
      <w:r w:rsidR="00402DA7" w:rsidRPr="00047C94">
        <w:rPr>
          <w:rFonts w:ascii="Times New Roman" w:hAnsi="Times New Roman" w:cs="Times New Roman"/>
          <w:sz w:val="28"/>
          <w:szCs w:val="28"/>
        </w:rPr>
        <w:t>тельных отношений;</w:t>
      </w:r>
    </w:p>
    <w:p w:rsidR="00402DA7" w:rsidRPr="00047C94" w:rsidRDefault="00A646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консультирование специалистами педагогов по выбору индивидуально ор</w:t>
      </w:r>
      <w:r w:rsidR="00402DA7" w:rsidRPr="00047C94">
        <w:rPr>
          <w:rFonts w:ascii="Times New Roman" w:hAnsi="Times New Roman" w:cs="Times New Roman"/>
          <w:sz w:val="28"/>
          <w:szCs w:val="28"/>
        </w:rPr>
        <w:t>и</w:t>
      </w:r>
      <w:r w:rsidR="00402DA7" w:rsidRPr="00047C94">
        <w:rPr>
          <w:rFonts w:ascii="Times New Roman" w:hAnsi="Times New Roman" w:cs="Times New Roman"/>
          <w:sz w:val="28"/>
          <w:szCs w:val="28"/>
        </w:rPr>
        <w:t>ентированных методов и приемов работы с обучающимся;</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консультативную помощь семье в вопросах выбора оптимальной стратегии воспитания и приемов КРР с ребёнком.</w:t>
      </w:r>
    </w:p>
    <w:p w:rsidR="00402DA7"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AF3BD3" w:rsidRPr="00047C94">
        <w:rPr>
          <w:rFonts w:ascii="Times New Roman" w:hAnsi="Times New Roman" w:cs="Times New Roman"/>
          <w:sz w:val="28"/>
          <w:szCs w:val="28"/>
        </w:rPr>
        <w:t>11</w:t>
      </w:r>
      <w:r w:rsidR="00402DA7" w:rsidRPr="00047C94">
        <w:rPr>
          <w:rFonts w:ascii="Times New Roman" w:hAnsi="Times New Roman" w:cs="Times New Roman"/>
          <w:sz w:val="28"/>
          <w:szCs w:val="28"/>
        </w:rPr>
        <w:t>.</w:t>
      </w:r>
      <w:r w:rsidRPr="00047C94">
        <w:rPr>
          <w:rFonts w:ascii="Times New Roman" w:hAnsi="Times New Roman" w:cs="Times New Roman"/>
          <w:sz w:val="28"/>
          <w:szCs w:val="28"/>
        </w:rPr>
        <w:t>10.</w:t>
      </w:r>
      <w:r w:rsidR="00402DA7" w:rsidRPr="00047C94">
        <w:rPr>
          <w:rFonts w:ascii="Times New Roman" w:hAnsi="Times New Roman" w:cs="Times New Roman"/>
          <w:sz w:val="28"/>
          <w:szCs w:val="28"/>
        </w:rPr>
        <w:t>4.</w:t>
      </w:r>
      <w:r w:rsidR="00AF3BD3" w:rsidRPr="00047C94">
        <w:rPr>
          <w:rFonts w:ascii="Times New Roman" w:hAnsi="Times New Roman" w:cs="Times New Roman"/>
          <w:sz w:val="28"/>
          <w:szCs w:val="28"/>
        </w:rPr>
        <w:t> </w:t>
      </w:r>
      <w:r w:rsidR="00402DA7" w:rsidRPr="00047C94">
        <w:rPr>
          <w:rFonts w:ascii="Times New Roman" w:hAnsi="Times New Roman" w:cs="Times New Roman"/>
          <w:b/>
          <w:sz w:val="28"/>
          <w:szCs w:val="28"/>
        </w:rPr>
        <w:t>Информационно-просветительская работа предусматривает:</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различные формы просветительской деятельности (лекции, беседы, инфо</w:t>
      </w:r>
      <w:r w:rsidR="00402DA7" w:rsidRPr="00047C94">
        <w:rPr>
          <w:rFonts w:ascii="Times New Roman" w:hAnsi="Times New Roman" w:cs="Times New Roman"/>
          <w:sz w:val="28"/>
          <w:szCs w:val="28"/>
        </w:rPr>
        <w:t>р</w:t>
      </w:r>
      <w:r w:rsidR="00402DA7" w:rsidRPr="00047C94">
        <w:rPr>
          <w:rFonts w:ascii="Times New Roman" w:hAnsi="Times New Roman" w:cs="Times New Roman"/>
          <w:sz w:val="28"/>
          <w:szCs w:val="28"/>
        </w:rPr>
        <w:t>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w:t>
      </w:r>
      <w:r w:rsidR="00402DA7" w:rsidRPr="00047C94">
        <w:rPr>
          <w:rFonts w:ascii="Times New Roman" w:hAnsi="Times New Roman" w:cs="Times New Roman"/>
          <w:sz w:val="28"/>
          <w:szCs w:val="28"/>
        </w:rPr>
        <w:t>а</w:t>
      </w:r>
      <w:r w:rsidR="00402DA7" w:rsidRPr="00047C94">
        <w:rPr>
          <w:rFonts w:ascii="Times New Roman" w:hAnsi="Times New Roman" w:cs="Times New Roman"/>
          <w:sz w:val="28"/>
          <w:szCs w:val="28"/>
        </w:rPr>
        <w:t>гогам - вопросов, связанных с особенностями образовательного процесса и психол</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го-педагогического сопровождения обучающихся, в т.ч. с ОВЗ, трудностями в об</w:t>
      </w:r>
      <w:r w:rsidR="00402DA7" w:rsidRPr="00047C94">
        <w:rPr>
          <w:rFonts w:ascii="Times New Roman" w:hAnsi="Times New Roman" w:cs="Times New Roman"/>
          <w:sz w:val="28"/>
          <w:szCs w:val="28"/>
        </w:rPr>
        <w:t>у</w:t>
      </w:r>
      <w:r w:rsidR="00402DA7" w:rsidRPr="00047C94">
        <w:rPr>
          <w:rFonts w:ascii="Times New Roman" w:hAnsi="Times New Roman" w:cs="Times New Roman"/>
          <w:sz w:val="28"/>
          <w:szCs w:val="28"/>
        </w:rPr>
        <w:t>чении и социализации;</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AF3BD3"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AF3BD3" w:rsidRPr="00047C94">
        <w:rPr>
          <w:rFonts w:ascii="Times New Roman" w:hAnsi="Times New Roman" w:cs="Times New Roman"/>
          <w:sz w:val="28"/>
          <w:szCs w:val="28"/>
        </w:rPr>
        <w:t>11.</w:t>
      </w:r>
      <w:r w:rsidRPr="00047C94">
        <w:rPr>
          <w:rFonts w:ascii="Times New Roman" w:hAnsi="Times New Roman" w:cs="Times New Roman"/>
          <w:sz w:val="28"/>
          <w:szCs w:val="28"/>
        </w:rPr>
        <w:t>10.</w:t>
      </w:r>
      <w:r w:rsidR="00AF3BD3" w:rsidRPr="00047C94">
        <w:rPr>
          <w:rFonts w:ascii="Times New Roman" w:hAnsi="Times New Roman" w:cs="Times New Roman"/>
          <w:sz w:val="28"/>
          <w:szCs w:val="28"/>
        </w:rPr>
        <w:t>5. </w:t>
      </w:r>
      <w:r w:rsidR="00402DA7" w:rsidRPr="00047C94">
        <w:rPr>
          <w:rFonts w:ascii="Times New Roman" w:hAnsi="Times New Roman" w:cs="Times New Roman"/>
          <w:sz w:val="28"/>
          <w:szCs w:val="28"/>
        </w:rPr>
        <w:t>Реализация КРР с обучающимися с ОВЗ и детьми-инвалидами с</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 xml:space="preserve">гласно нозологическим группам осуществляется в соответствии с </w:t>
      </w:r>
      <w:r w:rsidR="00AF3BD3" w:rsidRPr="00047C94">
        <w:rPr>
          <w:rFonts w:ascii="Times New Roman" w:hAnsi="Times New Roman" w:cs="Times New Roman"/>
          <w:sz w:val="28"/>
          <w:szCs w:val="28"/>
        </w:rPr>
        <w:t xml:space="preserve">адаптированными образовательными программами, разработанными в соответствии с </w:t>
      </w:r>
      <w:r w:rsidR="00402DA7" w:rsidRPr="00047C94">
        <w:rPr>
          <w:rFonts w:ascii="Times New Roman" w:hAnsi="Times New Roman" w:cs="Times New Roman"/>
          <w:sz w:val="28"/>
          <w:szCs w:val="28"/>
        </w:rPr>
        <w:t xml:space="preserve">Федеральной адаптированной образовательной программой дошкольного образования. </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w:t>
      </w:r>
      <w:r w:rsidRPr="00047C94">
        <w:rPr>
          <w:rFonts w:ascii="Times New Roman" w:hAnsi="Times New Roman" w:cs="Times New Roman"/>
          <w:sz w:val="28"/>
          <w:szCs w:val="28"/>
        </w:rPr>
        <w:t>е</w:t>
      </w:r>
      <w:r w:rsidRPr="00047C94">
        <w:rPr>
          <w:rFonts w:ascii="Times New Roman" w:hAnsi="Times New Roman" w:cs="Times New Roman"/>
          <w:sz w:val="28"/>
          <w:szCs w:val="28"/>
        </w:rPr>
        <w:t>циальной психологии и медицины; формирование у обучающихся механизмов ко</w:t>
      </w:r>
      <w:r w:rsidRPr="00047C94">
        <w:rPr>
          <w:rFonts w:ascii="Times New Roman" w:hAnsi="Times New Roman" w:cs="Times New Roman"/>
          <w:sz w:val="28"/>
          <w:szCs w:val="28"/>
        </w:rPr>
        <w:t>м</w:t>
      </w:r>
      <w:r w:rsidRPr="00047C94">
        <w:rPr>
          <w:rFonts w:ascii="Times New Roman" w:hAnsi="Times New Roman" w:cs="Times New Roman"/>
          <w:sz w:val="28"/>
          <w:szCs w:val="28"/>
        </w:rPr>
        <w:t>пенсации дефицитарных функций, не поддающихся коррекции, в т.ч. с использов</w:t>
      </w:r>
      <w:r w:rsidRPr="00047C94">
        <w:rPr>
          <w:rFonts w:ascii="Times New Roman" w:hAnsi="Times New Roman" w:cs="Times New Roman"/>
          <w:sz w:val="28"/>
          <w:szCs w:val="28"/>
        </w:rPr>
        <w:t>а</w:t>
      </w:r>
      <w:r w:rsidRPr="00047C94">
        <w:rPr>
          <w:rFonts w:ascii="Times New Roman" w:hAnsi="Times New Roman" w:cs="Times New Roman"/>
          <w:sz w:val="28"/>
          <w:szCs w:val="28"/>
        </w:rPr>
        <w:t>нием ассистивных технологий.</w:t>
      </w:r>
    </w:p>
    <w:p w:rsidR="00AF3BD3"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AF3BD3" w:rsidRPr="00047C94">
        <w:rPr>
          <w:rFonts w:ascii="Times New Roman" w:hAnsi="Times New Roman" w:cs="Times New Roman"/>
          <w:sz w:val="28"/>
          <w:szCs w:val="28"/>
        </w:rPr>
        <w:t>11.</w:t>
      </w:r>
      <w:r w:rsidRPr="00047C94">
        <w:rPr>
          <w:rFonts w:ascii="Times New Roman" w:hAnsi="Times New Roman" w:cs="Times New Roman"/>
          <w:sz w:val="28"/>
          <w:szCs w:val="28"/>
        </w:rPr>
        <w:t>10.</w:t>
      </w:r>
      <w:r w:rsidR="00AF3BD3" w:rsidRPr="00047C94">
        <w:rPr>
          <w:rFonts w:ascii="Times New Roman" w:hAnsi="Times New Roman" w:cs="Times New Roman"/>
          <w:sz w:val="28"/>
          <w:szCs w:val="28"/>
        </w:rPr>
        <w:t>6. </w:t>
      </w:r>
      <w:r w:rsidR="00402DA7" w:rsidRPr="00047C94">
        <w:rPr>
          <w:rFonts w:ascii="Times New Roman" w:hAnsi="Times New Roman" w:cs="Times New Roman"/>
          <w:sz w:val="28"/>
          <w:szCs w:val="28"/>
        </w:rPr>
        <w:t xml:space="preserve">КРР с детьми, находящимися под диспансерным наблюдением, в т.ч. часто болеющие дети, имеет выраженную специфику. </w:t>
      </w:r>
    </w:p>
    <w:p w:rsidR="00AF3BD3"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Детям, находящимся под диспансерным наблюдением, в т.ч. часто болеющим детям, свойственны: быстрая утомляемость, длительный период восстановления п</w:t>
      </w:r>
      <w:r w:rsidRPr="00047C94">
        <w:rPr>
          <w:rFonts w:ascii="Times New Roman" w:hAnsi="Times New Roman" w:cs="Times New Roman"/>
          <w:sz w:val="28"/>
          <w:szCs w:val="28"/>
        </w:rPr>
        <w:t>о</w:t>
      </w:r>
      <w:r w:rsidRPr="00047C94">
        <w:rPr>
          <w:rFonts w:ascii="Times New Roman" w:hAnsi="Times New Roman" w:cs="Times New Roman"/>
          <w:sz w:val="28"/>
          <w:szCs w:val="28"/>
        </w:rPr>
        <w:t>сле заболевания и (или) его обострения (не менее 4-х недель), специфические ос</w:t>
      </w:r>
      <w:r w:rsidRPr="00047C94">
        <w:rPr>
          <w:rFonts w:ascii="Times New Roman" w:hAnsi="Times New Roman" w:cs="Times New Roman"/>
          <w:sz w:val="28"/>
          <w:szCs w:val="28"/>
        </w:rPr>
        <w:t>о</w:t>
      </w:r>
      <w:r w:rsidRPr="00047C94">
        <w:rPr>
          <w:rFonts w:ascii="Times New Roman" w:hAnsi="Times New Roman" w:cs="Times New Roman"/>
          <w:sz w:val="28"/>
          <w:szCs w:val="28"/>
        </w:rPr>
        <w:t>бенности межличностного взаимодействия и деятельности (ограниченность круга общения больного ребёнка, объективная зависимость от взрослых (родителей (з</w:t>
      </w:r>
      <w:r w:rsidRPr="00047C94">
        <w:rPr>
          <w:rFonts w:ascii="Times New Roman" w:hAnsi="Times New Roman" w:cs="Times New Roman"/>
          <w:sz w:val="28"/>
          <w:szCs w:val="28"/>
        </w:rPr>
        <w:t>а</w:t>
      </w:r>
      <w:r w:rsidRPr="00047C94">
        <w:rPr>
          <w:rFonts w:ascii="Times New Roman" w:hAnsi="Times New Roman" w:cs="Times New Roman"/>
          <w:sz w:val="28"/>
          <w:szCs w:val="28"/>
        </w:rPr>
        <w:t>конных представителей), педагогов), стремление постоянно получать от них п</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мощь). </w:t>
      </w:r>
    </w:p>
    <w:p w:rsidR="00AF3BD3"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Для детей, находящихся под диспансерным наблюдением, в т.ч. часто боле</w:t>
      </w:r>
      <w:r w:rsidRPr="00047C94">
        <w:rPr>
          <w:rFonts w:ascii="Times New Roman" w:hAnsi="Times New Roman" w:cs="Times New Roman"/>
          <w:sz w:val="28"/>
          <w:szCs w:val="28"/>
        </w:rPr>
        <w:t>ю</w:t>
      </w:r>
      <w:r w:rsidRPr="00047C94">
        <w:rPr>
          <w:rFonts w:ascii="Times New Roman" w:hAnsi="Times New Roman" w:cs="Times New Roman"/>
          <w:sz w:val="28"/>
          <w:szCs w:val="28"/>
        </w:rPr>
        <w:t>щих детей, старшего дошкольного возраста характерны изменения в отношении в</w:t>
      </w:r>
      <w:r w:rsidRPr="00047C94">
        <w:rPr>
          <w:rFonts w:ascii="Times New Roman" w:hAnsi="Times New Roman" w:cs="Times New Roman"/>
          <w:sz w:val="28"/>
          <w:szCs w:val="28"/>
        </w:rPr>
        <w:t>е</w:t>
      </w:r>
      <w:r w:rsidRPr="00047C94">
        <w:rPr>
          <w:rFonts w:ascii="Times New Roman" w:hAnsi="Times New Roman" w:cs="Times New Roman"/>
          <w:sz w:val="28"/>
          <w:szCs w:val="28"/>
        </w:rPr>
        <w:lastRenderedPageBreak/>
        <w:t>дущего вида деятельности - сюжетно-ролевой игры, что оказывает негативное вли</w:t>
      </w:r>
      <w:r w:rsidRPr="00047C94">
        <w:rPr>
          <w:rFonts w:ascii="Times New Roman" w:hAnsi="Times New Roman" w:cs="Times New Roman"/>
          <w:sz w:val="28"/>
          <w:szCs w:val="28"/>
        </w:rPr>
        <w:t>я</w:t>
      </w:r>
      <w:r w:rsidRPr="00047C94">
        <w:rPr>
          <w:rFonts w:ascii="Times New Roman" w:hAnsi="Times New Roman" w:cs="Times New Roman"/>
          <w:sz w:val="28"/>
          <w:szCs w:val="28"/>
        </w:rPr>
        <w:t xml:space="preserve">ние на развитие его личности и эмоциональное благополучие. </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итоге у ребёнка появляются сложности в освоении программы и социальной адаптации.</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Направленность КРР с детьми, находящимися под диспансерным наблюден</w:t>
      </w:r>
      <w:r w:rsidRPr="00047C94">
        <w:rPr>
          <w:rFonts w:ascii="Times New Roman" w:hAnsi="Times New Roman" w:cs="Times New Roman"/>
          <w:sz w:val="28"/>
          <w:szCs w:val="28"/>
        </w:rPr>
        <w:t>и</w:t>
      </w:r>
      <w:r w:rsidRPr="00047C94">
        <w:rPr>
          <w:rFonts w:ascii="Times New Roman" w:hAnsi="Times New Roman" w:cs="Times New Roman"/>
          <w:sz w:val="28"/>
          <w:szCs w:val="28"/>
        </w:rPr>
        <w:t>ем, в т.ч. часто болеющими детьми на дошкольном уровне образования:</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снижение тревожности;</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помощь в разрешении поведенческих проблем;</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создание условий для успешной социализации, оптимизация межличностн</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го взаимодействия со взрослыми и сверстниками.</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Включение часто болеющих детей в программу КРР, определение индивид</w:t>
      </w:r>
      <w:r w:rsidRPr="00047C94">
        <w:rPr>
          <w:rFonts w:ascii="Times New Roman" w:hAnsi="Times New Roman" w:cs="Times New Roman"/>
          <w:sz w:val="28"/>
          <w:szCs w:val="28"/>
        </w:rPr>
        <w:t>у</w:t>
      </w:r>
      <w:r w:rsidRPr="00047C94">
        <w:rPr>
          <w:rFonts w:ascii="Times New Roman" w:hAnsi="Times New Roman" w:cs="Times New Roman"/>
          <w:sz w:val="28"/>
          <w:szCs w:val="28"/>
        </w:rPr>
        <w:t>ального маршрута психолого-педагогического сопровождения осуществляется на основании медицинского заключения и рекомендаций ППК по результатам псих</w:t>
      </w:r>
      <w:r w:rsidRPr="00047C94">
        <w:rPr>
          <w:rFonts w:ascii="Times New Roman" w:hAnsi="Times New Roman" w:cs="Times New Roman"/>
          <w:sz w:val="28"/>
          <w:szCs w:val="28"/>
        </w:rPr>
        <w:t>о</w:t>
      </w:r>
      <w:r w:rsidRPr="00047C94">
        <w:rPr>
          <w:rFonts w:ascii="Times New Roman" w:hAnsi="Times New Roman" w:cs="Times New Roman"/>
          <w:sz w:val="28"/>
          <w:szCs w:val="28"/>
        </w:rPr>
        <w:t>логической и педагогической диагностики.</w:t>
      </w:r>
    </w:p>
    <w:p w:rsidR="00402DA7"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2.11.10</w:t>
      </w:r>
      <w:r w:rsidR="00AF3BD3" w:rsidRPr="00047C94">
        <w:rPr>
          <w:rFonts w:ascii="Times New Roman" w:hAnsi="Times New Roman" w:cs="Times New Roman"/>
          <w:sz w:val="28"/>
          <w:szCs w:val="28"/>
        </w:rPr>
        <w:t>.7. </w:t>
      </w:r>
      <w:r w:rsidR="00402DA7" w:rsidRPr="00047C94">
        <w:rPr>
          <w:rFonts w:ascii="Times New Roman" w:hAnsi="Times New Roman" w:cs="Times New Roman"/>
          <w:sz w:val="28"/>
          <w:szCs w:val="28"/>
        </w:rPr>
        <w:t xml:space="preserve">Направленность КРР с одаренными обучающимися на </w:t>
      </w:r>
      <w:r w:rsidR="00AF3BD3" w:rsidRPr="00047C94">
        <w:rPr>
          <w:rFonts w:ascii="Times New Roman" w:hAnsi="Times New Roman" w:cs="Times New Roman"/>
          <w:sz w:val="28"/>
          <w:szCs w:val="28"/>
        </w:rPr>
        <w:t xml:space="preserve">уровне </w:t>
      </w:r>
      <w:r w:rsidR="00402DA7" w:rsidRPr="00047C94">
        <w:rPr>
          <w:rFonts w:ascii="Times New Roman" w:hAnsi="Times New Roman" w:cs="Times New Roman"/>
          <w:sz w:val="28"/>
          <w:szCs w:val="28"/>
        </w:rPr>
        <w:t>д</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школьно</w:t>
      </w:r>
      <w:r w:rsidR="00AF3BD3" w:rsidRPr="00047C94">
        <w:rPr>
          <w:rFonts w:ascii="Times New Roman" w:hAnsi="Times New Roman" w:cs="Times New Roman"/>
          <w:sz w:val="28"/>
          <w:szCs w:val="28"/>
        </w:rPr>
        <w:t xml:space="preserve">го </w:t>
      </w:r>
      <w:r w:rsidR="00402DA7" w:rsidRPr="00047C94">
        <w:rPr>
          <w:rFonts w:ascii="Times New Roman" w:hAnsi="Times New Roman" w:cs="Times New Roman"/>
          <w:sz w:val="28"/>
          <w:szCs w:val="28"/>
        </w:rPr>
        <w:t>образования:</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определение вида одаренности, интеллектуальных и личностных особенн</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стей детей, прогноз возможных проблем и потенциала развития.</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вовлечение родителей (законных представителей) в образовательный пр</w:t>
      </w:r>
      <w:r w:rsidR="00402DA7" w:rsidRPr="00047C94">
        <w:rPr>
          <w:rFonts w:ascii="Times New Roman" w:hAnsi="Times New Roman" w:cs="Times New Roman"/>
          <w:sz w:val="28"/>
          <w:szCs w:val="28"/>
        </w:rPr>
        <w:t>о</w:t>
      </w:r>
      <w:r w:rsidR="00402DA7" w:rsidRPr="00047C94">
        <w:rPr>
          <w:rFonts w:ascii="Times New Roman" w:hAnsi="Times New Roman" w:cs="Times New Roman"/>
          <w:sz w:val="28"/>
          <w:szCs w:val="28"/>
        </w:rPr>
        <w:t>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сохранение и поддержка индивидуальности ребёнка, развитие его индивид</w:t>
      </w:r>
      <w:r w:rsidR="00402DA7" w:rsidRPr="00047C94">
        <w:rPr>
          <w:rFonts w:ascii="Times New Roman" w:hAnsi="Times New Roman" w:cs="Times New Roman"/>
          <w:sz w:val="28"/>
          <w:szCs w:val="28"/>
        </w:rPr>
        <w:t>у</w:t>
      </w:r>
      <w:r w:rsidR="00402DA7" w:rsidRPr="00047C94">
        <w:rPr>
          <w:rFonts w:ascii="Times New Roman" w:hAnsi="Times New Roman" w:cs="Times New Roman"/>
          <w:sz w:val="28"/>
          <w:szCs w:val="28"/>
        </w:rPr>
        <w:t>альных способностей и творческого потенциала как субъекта отношений с людьми, миром и самим собой;</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формирование коммуникативных навыков и развитие эмоциональной усто</w:t>
      </w:r>
      <w:r w:rsidR="00402DA7" w:rsidRPr="00047C94">
        <w:rPr>
          <w:rFonts w:ascii="Times New Roman" w:hAnsi="Times New Roman" w:cs="Times New Roman"/>
          <w:sz w:val="28"/>
          <w:szCs w:val="28"/>
        </w:rPr>
        <w:t>й</w:t>
      </w:r>
      <w:r w:rsidR="00402DA7" w:rsidRPr="00047C94">
        <w:rPr>
          <w:rFonts w:ascii="Times New Roman" w:hAnsi="Times New Roman" w:cs="Times New Roman"/>
          <w:sz w:val="28"/>
          <w:szCs w:val="28"/>
        </w:rPr>
        <w:t>чивости;</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организация предметно-развивающей, обогащенной образовательной среды в условиях ДОО, благоприятную для развития различных видов способностей и од</w:t>
      </w:r>
      <w:r w:rsidR="00402DA7" w:rsidRPr="00047C94">
        <w:rPr>
          <w:rFonts w:ascii="Times New Roman" w:hAnsi="Times New Roman" w:cs="Times New Roman"/>
          <w:sz w:val="28"/>
          <w:szCs w:val="28"/>
        </w:rPr>
        <w:t>а</w:t>
      </w:r>
      <w:r w:rsidR="00402DA7" w:rsidRPr="00047C94">
        <w:rPr>
          <w:rFonts w:ascii="Times New Roman" w:hAnsi="Times New Roman" w:cs="Times New Roman"/>
          <w:sz w:val="28"/>
          <w:szCs w:val="28"/>
        </w:rPr>
        <w:t>ренности.</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Включение ребёнка в программу КРР, определение индивидуального маршр</w:t>
      </w:r>
      <w:r w:rsidRPr="00047C94">
        <w:rPr>
          <w:rFonts w:ascii="Times New Roman" w:hAnsi="Times New Roman" w:cs="Times New Roman"/>
          <w:sz w:val="28"/>
          <w:szCs w:val="28"/>
        </w:rPr>
        <w:t>у</w:t>
      </w:r>
      <w:r w:rsidRPr="00047C94">
        <w:rPr>
          <w:rFonts w:ascii="Times New Roman" w:hAnsi="Times New Roman" w:cs="Times New Roman"/>
          <w:sz w:val="28"/>
          <w:szCs w:val="28"/>
        </w:rPr>
        <w:t>та психолого-педагогического сопровождения осуществляется на основе заключ</w:t>
      </w:r>
      <w:r w:rsidRPr="00047C94">
        <w:rPr>
          <w:rFonts w:ascii="Times New Roman" w:hAnsi="Times New Roman" w:cs="Times New Roman"/>
          <w:sz w:val="28"/>
          <w:szCs w:val="28"/>
        </w:rPr>
        <w:t>е</w:t>
      </w:r>
      <w:r w:rsidRPr="00047C94">
        <w:rPr>
          <w:rFonts w:ascii="Times New Roman" w:hAnsi="Times New Roman" w:cs="Times New Roman"/>
          <w:sz w:val="28"/>
          <w:szCs w:val="28"/>
        </w:rPr>
        <w:t>ния ПИК по результатам психологической и педагогической диагностики.</w:t>
      </w:r>
    </w:p>
    <w:p w:rsidR="00402DA7" w:rsidRPr="00047C94" w:rsidRDefault="001607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2.11.10</w:t>
      </w:r>
      <w:r w:rsidR="00EE26F2" w:rsidRPr="00047C94">
        <w:rPr>
          <w:rFonts w:ascii="Times New Roman" w:hAnsi="Times New Roman" w:cs="Times New Roman"/>
          <w:sz w:val="28"/>
          <w:szCs w:val="28"/>
        </w:rPr>
        <w:t>.8.</w:t>
      </w:r>
      <w:r w:rsidRPr="00047C94">
        <w:rPr>
          <w:rFonts w:ascii="Times New Roman" w:hAnsi="Times New Roman" w:cs="Times New Roman"/>
          <w:sz w:val="28"/>
          <w:szCs w:val="28"/>
        </w:rPr>
        <w:t> </w:t>
      </w:r>
      <w:r w:rsidR="00402DA7" w:rsidRPr="00047C94">
        <w:rPr>
          <w:rFonts w:ascii="Times New Roman" w:hAnsi="Times New Roman" w:cs="Times New Roman"/>
          <w:sz w:val="28"/>
          <w:szCs w:val="28"/>
        </w:rPr>
        <w:t>Направленность КРР с билингвальными обучающимися, детьми м</w:t>
      </w:r>
      <w:r w:rsidR="00402DA7" w:rsidRPr="00047C94">
        <w:rPr>
          <w:rFonts w:ascii="Times New Roman" w:hAnsi="Times New Roman" w:cs="Times New Roman"/>
          <w:sz w:val="28"/>
          <w:szCs w:val="28"/>
        </w:rPr>
        <w:t>и</w:t>
      </w:r>
      <w:r w:rsidR="00402DA7" w:rsidRPr="00047C94">
        <w:rPr>
          <w:rFonts w:ascii="Times New Roman" w:hAnsi="Times New Roman" w:cs="Times New Roman"/>
          <w:sz w:val="28"/>
          <w:szCs w:val="28"/>
        </w:rPr>
        <w:t>грантов, испытывающими трудности с пониманием государственного языка Росси</w:t>
      </w:r>
      <w:r w:rsidR="00402DA7" w:rsidRPr="00047C94">
        <w:rPr>
          <w:rFonts w:ascii="Times New Roman" w:hAnsi="Times New Roman" w:cs="Times New Roman"/>
          <w:sz w:val="28"/>
          <w:szCs w:val="28"/>
        </w:rPr>
        <w:t>й</w:t>
      </w:r>
      <w:r w:rsidR="00402DA7" w:rsidRPr="00047C94">
        <w:rPr>
          <w:rFonts w:ascii="Times New Roman" w:hAnsi="Times New Roman" w:cs="Times New Roman"/>
          <w:sz w:val="28"/>
          <w:szCs w:val="28"/>
        </w:rPr>
        <w:t>ской Федерации на дошкольном уровне образования:</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формирование уверенного поведения и социальной успешности;</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коррекция</w:t>
      </w:r>
      <w:r w:rsidR="00402DA7" w:rsidRPr="00047C94">
        <w:rPr>
          <w:rFonts w:ascii="Times New Roman" w:hAnsi="Times New Roman" w:cs="Times New Roman"/>
          <w:sz w:val="28"/>
          <w:szCs w:val="28"/>
        </w:rPr>
        <w:t xml:space="preserve"> деструктивных эмоциональных состояний, возникающих вследс</w:t>
      </w:r>
      <w:r w:rsidR="00402DA7" w:rsidRPr="00047C94">
        <w:rPr>
          <w:rFonts w:ascii="Times New Roman" w:hAnsi="Times New Roman" w:cs="Times New Roman"/>
          <w:sz w:val="28"/>
          <w:szCs w:val="28"/>
        </w:rPr>
        <w:t>т</w:t>
      </w:r>
      <w:r w:rsidR="00402DA7" w:rsidRPr="00047C94">
        <w:rPr>
          <w:rFonts w:ascii="Times New Roman" w:hAnsi="Times New Roman" w:cs="Times New Roman"/>
          <w:sz w:val="28"/>
          <w:szCs w:val="28"/>
        </w:rPr>
        <w:t>вие попадания в новую языковую и культурную среду (тревога, неуверенность, а</w:t>
      </w:r>
      <w:r w:rsidR="00402DA7" w:rsidRPr="00047C94">
        <w:rPr>
          <w:rFonts w:ascii="Times New Roman" w:hAnsi="Times New Roman" w:cs="Times New Roman"/>
          <w:sz w:val="28"/>
          <w:szCs w:val="28"/>
        </w:rPr>
        <w:t>г</w:t>
      </w:r>
      <w:r w:rsidR="00402DA7" w:rsidRPr="00047C94">
        <w:rPr>
          <w:rFonts w:ascii="Times New Roman" w:hAnsi="Times New Roman" w:cs="Times New Roman"/>
          <w:sz w:val="28"/>
          <w:szCs w:val="28"/>
        </w:rPr>
        <w:t>рессия);</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402DA7" w:rsidRPr="00047C94">
        <w:rPr>
          <w:rFonts w:ascii="Times New Roman" w:hAnsi="Times New Roman" w:cs="Times New Roman"/>
          <w:sz w:val="28"/>
          <w:szCs w:val="28"/>
        </w:rPr>
        <w:t>создание атмосферы доброжелательности, заботы и уважения по отношению к ребёнку.</w:t>
      </w:r>
    </w:p>
    <w:p w:rsidR="00402DA7" w:rsidRPr="00047C94" w:rsidRDefault="00AF3BD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Работа</w:t>
      </w:r>
      <w:r w:rsidR="00402DA7" w:rsidRPr="00047C94">
        <w:rPr>
          <w:rFonts w:ascii="Times New Roman" w:hAnsi="Times New Roman" w:cs="Times New Roman"/>
          <w:sz w:val="28"/>
          <w:szCs w:val="28"/>
        </w:rPr>
        <w:t xml:space="preserve"> по социализации и языковой адаптации детей иностранных граждан, обучающихся в организациях, реализующих программы ДО в Российской Федер</w:t>
      </w:r>
      <w:r w:rsidR="00402DA7" w:rsidRPr="00047C94">
        <w:rPr>
          <w:rFonts w:ascii="Times New Roman" w:hAnsi="Times New Roman" w:cs="Times New Roman"/>
          <w:sz w:val="28"/>
          <w:szCs w:val="28"/>
        </w:rPr>
        <w:t>а</w:t>
      </w:r>
      <w:r w:rsidR="00402DA7" w:rsidRPr="00047C94">
        <w:rPr>
          <w:rFonts w:ascii="Times New Roman" w:hAnsi="Times New Roman" w:cs="Times New Roman"/>
          <w:sz w:val="28"/>
          <w:szCs w:val="28"/>
        </w:rPr>
        <w:t>ции, рекомендуется организовывать с учётом особенностей социальной ситуации каждого ребёнка персонально.</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Психолого-педагогическое сопровождение детей данной целевой группы м</w:t>
      </w:r>
      <w:r w:rsidRPr="00047C94">
        <w:rPr>
          <w:rFonts w:ascii="Times New Roman" w:hAnsi="Times New Roman" w:cs="Times New Roman"/>
          <w:sz w:val="28"/>
          <w:szCs w:val="28"/>
        </w:rPr>
        <w:t>о</w:t>
      </w:r>
      <w:r w:rsidRPr="00047C94">
        <w:rPr>
          <w:rFonts w:ascii="Times New Roman" w:hAnsi="Times New Roman" w:cs="Times New Roman"/>
          <w:sz w:val="28"/>
          <w:szCs w:val="28"/>
        </w:rPr>
        <w:t>жет осуществляться в контексте общей программы адаптации ребёнка к ДОО. В случаях выраженных проблем социализации, личностного развития и общей дез</w:t>
      </w:r>
      <w:r w:rsidRPr="00047C94">
        <w:rPr>
          <w:rFonts w:ascii="Times New Roman" w:hAnsi="Times New Roman" w:cs="Times New Roman"/>
          <w:sz w:val="28"/>
          <w:szCs w:val="28"/>
        </w:rPr>
        <w:t>а</w:t>
      </w:r>
      <w:r w:rsidRPr="00047C94">
        <w:rPr>
          <w:rFonts w:ascii="Times New Roman" w:hAnsi="Times New Roman" w:cs="Times New Roman"/>
          <w:sz w:val="28"/>
          <w:szCs w:val="28"/>
        </w:rPr>
        <w:t>даптации ребёнка, его включение в программу КРР может быть осуществлено на основе заключения ППК по результатам психологической диагностики или по з</w:t>
      </w:r>
      <w:r w:rsidRPr="00047C94">
        <w:rPr>
          <w:rFonts w:ascii="Times New Roman" w:hAnsi="Times New Roman" w:cs="Times New Roman"/>
          <w:sz w:val="28"/>
          <w:szCs w:val="28"/>
        </w:rPr>
        <w:t>а</w:t>
      </w:r>
      <w:r w:rsidRPr="00047C94">
        <w:rPr>
          <w:rFonts w:ascii="Times New Roman" w:hAnsi="Times New Roman" w:cs="Times New Roman"/>
          <w:sz w:val="28"/>
          <w:szCs w:val="28"/>
        </w:rPr>
        <w:t>просу родителей (законных представителей) ребёнка.</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w:t>
      </w:r>
      <w:r w:rsidR="00EE26F2" w:rsidRPr="00047C94">
        <w:rPr>
          <w:rFonts w:ascii="Times New Roman" w:hAnsi="Times New Roman" w:cs="Times New Roman"/>
          <w:sz w:val="28"/>
          <w:szCs w:val="28"/>
        </w:rPr>
        <w:t>.11.10</w:t>
      </w:r>
      <w:r w:rsidR="0016078E" w:rsidRPr="00047C94">
        <w:rPr>
          <w:rFonts w:ascii="Times New Roman" w:hAnsi="Times New Roman" w:cs="Times New Roman"/>
          <w:sz w:val="28"/>
          <w:szCs w:val="28"/>
        </w:rPr>
        <w:t xml:space="preserve">.9. К целевой группе обучающихся </w:t>
      </w:r>
      <w:r w:rsidR="00994E42" w:rsidRPr="00047C94">
        <w:rPr>
          <w:rFonts w:ascii="Times New Roman" w:hAnsi="Times New Roman" w:cs="Times New Roman"/>
          <w:sz w:val="28"/>
          <w:szCs w:val="28"/>
        </w:rPr>
        <w:t>«</w:t>
      </w:r>
      <w:r w:rsidR="0016078E" w:rsidRPr="00047C94">
        <w:rPr>
          <w:rFonts w:ascii="Times New Roman" w:hAnsi="Times New Roman" w:cs="Times New Roman"/>
          <w:sz w:val="28"/>
          <w:szCs w:val="28"/>
        </w:rPr>
        <w:t>группы риска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могут быть отнес</w:t>
      </w:r>
      <w:r w:rsidRPr="00047C94">
        <w:rPr>
          <w:rFonts w:ascii="Times New Roman" w:hAnsi="Times New Roman" w:cs="Times New Roman"/>
          <w:sz w:val="28"/>
          <w:szCs w:val="28"/>
        </w:rPr>
        <w:t>е</w:t>
      </w:r>
      <w:r w:rsidRPr="00047C94">
        <w:rPr>
          <w:rFonts w:ascii="Times New Roman" w:hAnsi="Times New Roman" w:cs="Times New Roman"/>
          <w:sz w:val="28"/>
          <w:szCs w:val="28"/>
        </w:rPr>
        <w:t>ны дети, имеющие проблемы с психологическим здоровьем; эмоциональные пр</w:t>
      </w:r>
      <w:r w:rsidRPr="00047C94">
        <w:rPr>
          <w:rFonts w:ascii="Times New Roman" w:hAnsi="Times New Roman" w:cs="Times New Roman"/>
          <w:sz w:val="28"/>
          <w:szCs w:val="28"/>
        </w:rPr>
        <w:t>о</w:t>
      </w:r>
      <w:r w:rsidRPr="00047C94">
        <w:rPr>
          <w:rFonts w:ascii="Times New Roman" w:hAnsi="Times New Roman" w:cs="Times New Roman"/>
          <w:sz w:val="28"/>
          <w:szCs w:val="28"/>
        </w:rPr>
        <w:t>блемы (повышенная возбудимость, апатия, раздражительность, тревога, появление фобий); поведенческие проблемы (грубость, агрессия, обман); проблемы невролог</w:t>
      </w:r>
      <w:r w:rsidRPr="00047C94">
        <w:rPr>
          <w:rFonts w:ascii="Times New Roman" w:hAnsi="Times New Roman" w:cs="Times New Roman"/>
          <w:sz w:val="28"/>
          <w:szCs w:val="28"/>
        </w:rPr>
        <w:t>и</w:t>
      </w:r>
      <w:r w:rsidRPr="00047C94">
        <w:rPr>
          <w:rFonts w:ascii="Times New Roman" w:hAnsi="Times New Roman" w:cs="Times New Roman"/>
          <w:sz w:val="28"/>
          <w:szCs w:val="28"/>
        </w:rPr>
        <w:t>ческого характера (потеря аппетита); проблемы общения (стеснительность, замкн</w:t>
      </w:r>
      <w:r w:rsidRPr="00047C94">
        <w:rPr>
          <w:rFonts w:ascii="Times New Roman" w:hAnsi="Times New Roman" w:cs="Times New Roman"/>
          <w:sz w:val="28"/>
          <w:szCs w:val="28"/>
        </w:rPr>
        <w:t>у</w:t>
      </w:r>
      <w:r w:rsidRPr="00047C94">
        <w:rPr>
          <w:rFonts w:ascii="Times New Roman" w:hAnsi="Times New Roman" w:cs="Times New Roman"/>
          <w:sz w:val="28"/>
          <w:szCs w:val="28"/>
        </w:rPr>
        <w:t>тость, излишняя чувствительность, выраженная нереализованная потребность в л</w:t>
      </w:r>
      <w:r w:rsidRPr="00047C94">
        <w:rPr>
          <w:rFonts w:ascii="Times New Roman" w:hAnsi="Times New Roman" w:cs="Times New Roman"/>
          <w:sz w:val="28"/>
          <w:szCs w:val="28"/>
        </w:rPr>
        <w:t>и</w:t>
      </w:r>
      <w:r w:rsidRPr="00047C94">
        <w:rPr>
          <w:rFonts w:ascii="Times New Roman" w:hAnsi="Times New Roman" w:cs="Times New Roman"/>
          <w:sz w:val="28"/>
          <w:szCs w:val="28"/>
        </w:rPr>
        <w:t>дерстве); проблемы регуляторного характера (расстройство сна, быстрая утомля</w:t>
      </w:r>
      <w:r w:rsidRPr="00047C94">
        <w:rPr>
          <w:rFonts w:ascii="Times New Roman" w:hAnsi="Times New Roman" w:cs="Times New Roman"/>
          <w:sz w:val="28"/>
          <w:szCs w:val="28"/>
        </w:rPr>
        <w:t>е</w:t>
      </w:r>
      <w:r w:rsidRPr="00047C94">
        <w:rPr>
          <w:rFonts w:ascii="Times New Roman" w:hAnsi="Times New Roman" w:cs="Times New Roman"/>
          <w:sz w:val="28"/>
          <w:szCs w:val="28"/>
        </w:rPr>
        <w:t>мость, навязчивые движения, двигательная расторможенность, снижение прои</w:t>
      </w:r>
      <w:r w:rsidRPr="00047C94">
        <w:rPr>
          <w:rFonts w:ascii="Times New Roman" w:hAnsi="Times New Roman" w:cs="Times New Roman"/>
          <w:sz w:val="28"/>
          <w:szCs w:val="28"/>
        </w:rPr>
        <w:t>з</w:t>
      </w:r>
      <w:r w:rsidRPr="00047C94">
        <w:rPr>
          <w:rFonts w:ascii="Times New Roman" w:hAnsi="Times New Roman" w:cs="Times New Roman"/>
          <w:sz w:val="28"/>
          <w:szCs w:val="28"/>
        </w:rPr>
        <w:t>вольности внимания).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Направленность КРР с обучающимися, имеющими девиации развития и пов</w:t>
      </w:r>
      <w:r w:rsidRPr="00047C94">
        <w:rPr>
          <w:rFonts w:ascii="Times New Roman" w:hAnsi="Times New Roman" w:cs="Times New Roman"/>
          <w:sz w:val="28"/>
          <w:szCs w:val="28"/>
        </w:rPr>
        <w:t>е</w:t>
      </w:r>
      <w:r w:rsidRPr="00047C94">
        <w:rPr>
          <w:rFonts w:ascii="Times New Roman" w:hAnsi="Times New Roman" w:cs="Times New Roman"/>
          <w:sz w:val="28"/>
          <w:szCs w:val="28"/>
        </w:rPr>
        <w:t>дения на дошкольном уровне образования: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коррекция (развитие) социально-коммуникативной, личностной, эмоционал</w:t>
      </w:r>
      <w:r w:rsidRPr="00047C94">
        <w:rPr>
          <w:rFonts w:ascii="Times New Roman" w:hAnsi="Times New Roman" w:cs="Times New Roman"/>
          <w:sz w:val="28"/>
          <w:szCs w:val="28"/>
        </w:rPr>
        <w:t>ь</w:t>
      </w:r>
      <w:r w:rsidRPr="00047C94">
        <w:rPr>
          <w:rFonts w:ascii="Times New Roman" w:hAnsi="Times New Roman" w:cs="Times New Roman"/>
          <w:sz w:val="28"/>
          <w:szCs w:val="28"/>
        </w:rPr>
        <w:t>но-волевой сферы;</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помощь в решении поведенческих проблем;</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формирование адекватных, социально-приемлемых способов поведения;</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развитие рефлексивных способностей;</w:t>
      </w:r>
    </w:p>
    <w:p w:rsidR="00402DA7" w:rsidRPr="00047C94" w:rsidRDefault="00402DA7"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совершенствование способов саморегуляции.</w:t>
      </w:r>
    </w:p>
    <w:p w:rsidR="00402DA7" w:rsidRPr="00047C94" w:rsidRDefault="00EE26F2" w:rsidP="009A60C4">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047C94">
        <w:rPr>
          <w:rFonts w:ascii="Times New Roman" w:hAnsi="Times New Roman" w:cs="Times New Roman"/>
          <w:sz w:val="28"/>
          <w:szCs w:val="28"/>
        </w:rPr>
        <w:t xml:space="preserve">Включение ребёнка из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группы риска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402DA7" w:rsidRPr="00047C94">
        <w:rPr>
          <w:rFonts w:ascii="Times New Roman" w:hAnsi="Times New Roman" w:cs="Times New Roman"/>
          <w:sz w:val="28"/>
          <w:szCs w:val="28"/>
        </w:rPr>
        <w:t>в программу КРР, определение инд</w:t>
      </w:r>
      <w:r w:rsidR="00402DA7" w:rsidRPr="00047C94">
        <w:rPr>
          <w:rFonts w:ascii="Times New Roman" w:hAnsi="Times New Roman" w:cs="Times New Roman"/>
          <w:sz w:val="28"/>
          <w:szCs w:val="28"/>
        </w:rPr>
        <w:t>и</w:t>
      </w:r>
      <w:r w:rsidR="00402DA7" w:rsidRPr="00047C94">
        <w:rPr>
          <w:rFonts w:ascii="Times New Roman" w:hAnsi="Times New Roman" w:cs="Times New Roman"/>
          <w:sz w:val="28"/>
          <w:szCs w:val="28"/>
        </w:rPr>
        <w:t>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EE26F2" w:rsidRPr="00047C94" w:rsidRDefault="00556BE2" w:rsidP="009A60C4">
      <w:pPr>
        <w:widowControl w:val="0"/>
        <w:autoSpaceDE w:val="0"/>
        <w:autoSpaceDN w:val="0"/>
        <w:adjustRightInd w:val="0"/>
        <w:spacing w:after="0" w:line="240" w:lineRule="auto"/>
        <w:ind w:firstLine="708"/>
        <w:jc w:val="both"/>
        <w:outlineLvl w:val="0"/>
        <w:rPr>
          <w:rFonts w:ascii="Times New Roman" w:eastAsia="Times New Roman" w:hAnsi="Times New Roman" w:cs="Times New Roman"/>
          <w:bCs/>
          <w:sz w:val="28"/>
          <w:szCs w:val="28"/>
        </w:rPr>
      </w:pPr>
      <w:r w:rsidRPr="00047C94">
        <w:rPr>
          <w:rFonts w:ascii="Times New Roman" w:eastAsia="Times New Roman" w:hAnsi="Times New Roman" w:cs="Times New Roman"/>
          <w:bCs/>
          <w:sz w:val="28"/>
          <w:szCs w:val="28"/>
        </w:rPr>
        <w:t>МБДОУ Вязьма-Брянский д/с «Солнышко» Вяземского района Смоленской области реализует адаптированную образовательную программу  до</w:t>
      </w:r>
      <w:r w:rsidR="00E013E9" w:rsidRPr="00047C94">
        <w:rPr>
          <w:rFonts w:ascii="Times New Roman" w:eastAsia="Times New Roman" w:hAnsi="Times New Roman" w:cs="Times New Roman"/>
          <w:bCs/>
          <w:sz w:val="28"/>
          <w:szCs w:val="28"/>
        </w:rPr>
        <w:t>школьного о</w:t>
      </w:r>
      <w:r w:rsidR="00E013E9" w:rsidRPr="00047C94">
        <w:rPr>
          <w:rFonts w:ascii="Times New Roman" w:eastAsia="Times New Roman" w:hAnsi="Times New Roman" w:cs="Times New Roman"/>
          <w:bCs/>
          <w:sz w:val="28"/>
          <w:szCs w:val="28"/>
        </w:rPr>
        <w:t>б</w:t>
      </w:r>
      <w:r w:rsidR="00E013E9" w:rsidRPr="00047C94">
        <w:rPr>
          <w:rFonts w:ascii="Times New Roman" w:eastAsia="Times New Roman" w:hAnsi="Times New Roman" w:cs="Times New Roman"/>
          <w:bCs/>
          <w:sz w:val="28"/>
          <w:szCs w:val="28"/>
        </w:rPr>
        <w:t>разования</w:t>
      </w:r>
      <w:r w:rsidRPr="00047C94">
        <w:rPr>
          <w:rFonts w:ascii="Times New Roman" w:eastAsia="Times New Roman" w:hAnsi="Times New Roman" w:cs="Times New Roman"/>
          <w:bCs/>
          <w:sz w:val="28"/>
          <w:szCs w:val="28"/>
        </w:rPr>
        <w:t xml:space="preserve"> для обучающихся  с тяжелыми множественными нарушениями </w:t>
      </w:r>
      <w:r w:rsidR="00E013E9" w:rsidRPr="00047C94">
        <w:rPr>
          <w:rFonts w:ascii="Times New Roman" w:eastAsia="Times New Roman" w:hAnsi="Times New Roman" w:cs="Times New Roman"/>
          <w:bCs/>
          <w:sz w:val="28"/>
          <w:szCs w:val="28"/>
        </w:rPr>
        <w:t>р</w:t>
      </w:r>
      <w:r w:rsidRPr="00047C94">
        <w:rPr>
          <w:rFonts w:ascii="Times New Roman" w:eastAsia="Times New Roman" w:hAnsi="Times New Roman" w:cs="Times New Roman"/>
          <w:bCs/>
          <w:sz w:val="28"/>
          <w:szCs w:val="28"/>
        </w:rPr>
        <w:t>азвития</w:t>
      </w:r>
      <w:r w:rsidR="00E013E9" w:rsidRPr="00047C94">
        <w:rPr>
          <w:rFonts w:ascii="Times New Roman" w:eastAsia="Times New Roman" w:hAnsi="Times New Roman" w:cs="Times New Roman"/>
          <w:bCs/>
          <w:sz w:val="28"/>
          <w:szCs w:val="28"/>
        </w:rPr>
        <w:t>.</w:t>
      </w:r>
    </w:p>
    <w:p w:rsidR="002E3541" w:rsidRPr="00047C94" w:rsidRDefault="002E3541" w:rsidP="0056139E">
      <w:pPr>
        <w:widowControl w:val="0"/>
        <w:tabs>
          <w:tab w:val="left" w:pos="1746"/>
        </w:tabs>
        <w:autoSpaceDE w:val="0"/>
        <w:autoSpaceDN w:val="0"/>
        <w:spacing w:after="0" w:line="240" w:lineRule="auto"/>
        <w:jc w:val="center"/>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Организация</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адаптации</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в</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Учреждении</w:t>
      </w:r>
    </w:p>
    <w:p w:rsidR="002E3541" w:rsidRPr="00047C94" w:rsidRDefault="002E3541" w:rsidP="009A60C4">
      <w:pPr>
        <w:widowControl w:val="0"/>
        <w:autoSpaceDE w:val="0"/>
        <w:autoSpaceDN w:val="0"/>
        <w:spacing w:after="0" w:line="240" w:lineRule="auto"/>
        <w:ind w:right="402"/>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Под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адаптацией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понимается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приспособление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или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привыкание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организма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новой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обстановке.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Своеобразие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адаптации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воспитанников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новым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условиям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обусло</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z w:val="28"/>
          <w:szCs w:val="28"/>
          <w:lang w:eastAsia="en-US"/>
        </w:rPr>
        <w:t>лены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специфическими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особенностями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 раннего возраста.</w:t>
      </w:r>
    </w:p>
    <w:p w:rsidR="002E3541" w:rsidRPr="00047C94" w:rsidRDefault="002E3541" w:rsidP="009A60C4">
      <w:pPr>
        <w:widowControl w:val="0"/>
        <w:tabs>
          <w:tab w:val="left" w:pos="2112"/>
          <w:tab w:val="left" w:pos="2982"/>
          <w:tab w:val="left" w:pos="4134"/>
          <w:tab w:val="left" w:pos="7126"/>
          <w:tab w:val="left" w:pos="10138"/>
        </w:tabs>
        <w:autoSpaceDE w:val="0"/>
        <w:autoSpaceDN w:val="0"/>
        <w:spacing w:after="0" w:line="240" w:lineRule="auto"/>
        <w:ind w:right="40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t>Задачи:</w:t>
      </w:r>
      <w:r w:rsidRPr="00047C94">
        <w:rPr>
          <w:rFonts w:ascii="Times New Roman" w:eastAsia="Times New Roman" w:hAnsi="Times New Roman" w:cs="Times New Roman"/>
          <w:b/>
          <w:spacing w:val="60"/>
          <w:sz w:val="28"/>
          <w:szCs w:val="28"/>
          <w:lang w:eastAsia="en-US"/>
        </w:rPr>
        <w:t xml:space="preserve"> </w:t>
      </w:r>
      <w:r w:rsidRPr="00047C94">
        <w:rPr>
          <w:rFonts w:ascii="Times New Roman" w:eastAsia="Times New Roman" w:hAnsi="Times New Roman" w:cs="Times New Roman"/>
          <w:sz w:val="28"/>
          <w:szCs w:val="28"/>
          <w:lang w:eastAsia="en-US"/>
        </w:rPr>
        <w:t>сохранение</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укрепление</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психологического</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здоровья</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эмоционал</w:t>
      </w:r>
      <w:r w:rsidRPr="00047C94">
        <w:rPr>
          <w:rFonts w:ascii="Times New Roman" w:eastAsia="Times New Roman" w:hAnsi="Times New Roman" w:cs="Times New Roman"/>
          <w:sz w:val="28"/>
          <w:szCs w:val="28"/>
          <w:lang w:eastAsia="en-US"/>
        </w:rPr>
        <w:t>ь</w:t>
      </w:r>
      <w:r w:rsidRPr="00047C94">
        <w:rPr>
          <w:rFonts w:ascii="Times New Roman" w:eastAsia="Times New Roman" w:hAnsi="Times New Roman" w:cs="Times New Roman"/>
          <w:sz w:val="28"/>
          <w:szCs w:val="28"/>
          <w:lang w:eastAsia="en-US"/>
        </w:rPr>
        <w:t>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благополучия</w:t>
      </w:r>
      <w:r w:rsidRPr="00047C94">
        <w:rPr>
          <w:rFonts w:ascii="Times New Roman" w:eastAsia="Times New Roman" w:hAnsi="Times New Roman" w:cs="Times New Roman"/>
          <w:sz w:val="28"/>
          <w:szCs w:val="28"/>
          <w:lang w:eastAsia="en-US"/>
        </w:rPr>
        <w:tab/>
        <w:t>детей,</w:t>
      </w:r>
      <w:r w:rsidRPr="00047C94">
        <w:rPr>
          <w:rFonts w:ascii="Times New Roman" w:eastAsia="Times New Roman" w:hAnsi="Times New Roman" w:cs="Times New Roman"/>
          <w:sz w:val="28"/>
          <w:szCs w:val="28"/>
          <w:lang w:eastAsia="en-US"/>
        </w:rPr>
        <w:tab/>
        <w:t>создание</w:t>
      </w:r>
      <w:r w:rsidR="0056139E" w:rsidRP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психолого-педагогических</w:t>
      </w:r>
      <w:r w:rsidR="0056139E" w:rsidRP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условий,</w:t>
      </w:r>
      <w:r w:rsidRPr="00047C94">
        <w:rPr>
          <w:rFonts w:ascii="Times New Roman" w:eastAsia="Times New Roman" w:hAnsi="Times New Roman" w:cs="Times New Roman"/>
          <w:spacing w:val="54"/>
          <w:sz w:val="28"/>
          <w:szCs w:val="28"/>
          <w:lang w:eastAsia="en-US"/>
        </w:rPr>
        <w:t xml:space="preserve"> </w:t>
      </w:r>
      <w:r w:rsidRPr="00047C94">
        <w:rPr>
          <w:rFonts w:ascii="Times New Roman" w:eastAsia="Times New Roman" w:hAnsi="Times New Roman" w:cs="Times New Roman"/>
          <w:sz w:val="28"/>
          <w:szCs w:val="28"/>
          <w:lang w:eastAsia="en-US"/>
        </w:rPr>
        <w:t>способствующих</w:t>
      </w:r>
      <w:r w:rsidRPr="00047C94">
        <w:rPr>
          <w:rFonts w:ascii="Times New Roman" w:eastAsia="Times New Roman" w:hAnsi="Times New Roman" w:cs="Times New Roman"/>
          <w:sz w:val="28"/>
          <w:szCs w:val="28"/>
          <w:lang w:eastAsia="en-US"/>
        </w:rPr>
        <w:tab/>
      </w:r>
      <w:r w:rsidRPr="00047C94">
        <w:rPr>
          <w:rFonts w:ascii="Times New Roman" w:eastAsia="Times New Roman" w:hAnsi="Times New Roman" w:cs="Times New Roman"/>
          <w:spacing w:val="-1"/>
          <w:sz w:val="28"/>
          <w:szCs w:val="28"/>
          <w:lang w:eastAsia="en-US"/>
        </w:rPr>
        <w:t>успешной</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адаптации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ребѐнка</w:t>
      </w:r>
      <w:r w:rsidRPr="00047C94">
        <w:rPr>
          <w:rFonts w:ascii="Times New Roman" w:eastAsia="Times New Roman" w:hAnsi="Times New Roman" w:cs="Times New Roman"/>
          <w:spacing w:val="59"/>
          <w:sz w:val="28"/>
          <w:szCs w:val="28"/>
          <w:lang w:eastAsia="en-US"/>
        </w:rPr>
        <w:t xml:space="preserve"> </w:t>
      </w:r>
      <w:r w:rsidRPr="00047C94">
        <w:rPr>
          <w:rFonts w:ascii="Times New Roman" w:eastAsia="Times New Roman" w:hAnsi="Times New Roman" w:cs="Times New Roman"/>
          <w:sz w:val="28"/>
          <w:szCs w:val="28"/>
          <w:lang w:eastAsia="en-US"/>
        </w:rPr>
        <w:t>раннего  возраста к дошкольному</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lastRenderedPageBreak/>
        <w:t>образовательному учреждению.</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tbl>
      <w:tblPr>
        <w:tblStyle w:val="TableNormal11"/>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119"/>
        <w:gridCol w:w="2976"/>
        <w:gridCol w:w="2127"/>
        <w:gridCol w:w="1559"/>
      </w:tblGrid>
      <w:tr w:rsidR="002E3541" w:rsidRPr="006B7C27" w:rsidTr="00DC2D77">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w:t>
            </w:r>
          </w:p>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п/п</w:t>
            </w:r>
          </w:p>
        </w:tc>
        <w:tc>
          <w:tcPr>
            <w:tcW w:w="311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Направление</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деятельности</w:t>
            </w:r>
          </w:p>
        </w:tc>
        <w:tc>
          <w:tcPr>
            <w:tcW w:w="2976"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Мероприятия</w:t>
            </w:r>
          </w:p>
        </w:tc>
        <w:tc>
          <w:tcPr>
            <w:tcW w:w="212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Сроки</w:t>
            </w:r>
          </w:p>
        </w:tc>
        <w:tc>
          <w:tcPr>
            <w:tcW w:w="155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Ответственн</w:t>
            </w:r>
          </w:p>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ые</w:t>
            </w:r>
          </w:p>
        </w:tc>
      </w:tr>
      <w:tr w:rsidR="002E3541" w:rsidRPr="006B7C27" w:rsidTr="00DC2D77">
        <w:trPr>
          <w:trHeight w:val="827"/>
        </w:trPr>
        <w:tc>
          <w:tcPr>
            <w:tcW w:w="70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w:t>
            </w:r>
          </w:p>
        </w:tc>
        <w:tc>
          <w:tcPr>
            <w:tcW w:w="311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Разработка</w:t>
            </w:r>
            <w:r w:rsidRPr="006B7C27">
              <w:rPr>
                <w:rFonts w:ascii="Times New Roman" w:eastAsia="Times New Roman" w:hAnsi="Times New Roman"/>
                <w:spacing w:val="59"/>
                <w:sz w:val="24"/>
                <w:szCs w:val="24"/>
                <w:lang w:val="ru-RU"/>
              </w:rPr>
              <w:t xml:space="preserve"> </w:t>
            </w:r>
            <w:r w:rsidRPr="006B7C27">
              <w:rPr>
                <w:rFonts w:ascii="Times New Roman" w:eastAsia="Times New Roman" w:hAnsi="Times New Roman"/>
                <w:sz w:val="24"/>
                <w:szCs w:val="24"/>
                <w:lang w:val="ru-RU"/>
              </w:rPr>
              <w:t>рекомендаций</w:t>
            </w:r>
          </w:p>
          <w:p w:rsidR="002E3541" w:rsidRPr="006B7C27" w:rsidRDefault="002E3541" w:rsidP="009A60C4">
            <w:pPr>
              <w:ind w:right="42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по организации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адапт</w:t>
            </w:r>
            <w:r w:rsidRPr="006B7C27">
              <w:rPr>
                <w:rFonts w:ascii="Times New Roman" w:eastAsia="Times New Roman" w:hAnsi="Times New Roman"/>
                <w:sz w:val="24"/>
                <w:szCs w:val="24"/>
                <w:lang w:val="ru-RU"/>
              </w:rPr>
              <w:t>а</w:t>
            </w:r>
            <w:r w:rsidRPr="006B7C27">
              <w:rPr>
                <w:rFonts w:ascii="Times New Roman" w:eastAsia="Times New Roman" w:hAnsi="Times New Roman"/>
                <w:sz w:val="24"/>
                <w:szCs w:val="24"/>
                <w:lang w:val="ru-RU"/>
              </w:rPr>
              <w:t>ционного</w:t>
            </w:r>
            <w:r w:rsidRPr="006B7C27">
              <w:rPr>
                <w:rFonts w:ascii="Times New Roman" w:eastAsia="Times New Roman" w:hAnsi="Times New Roman"/>
                <w:spacing w:val="-13"/>
                <w:sz w:val="24"/>
                <w:szCs w:val="24"/>
                <w:lang w:val="ru-RU"/>
              </w:rPr>
              <w:t xml:space="preserve"> </w:t>
            </w:r>
            <w:r w:rsidRPr="006B7C27">
              <w:rPr>
                <w:rFonts w:ascii="Times New Roman" w:eastAsia="Times New Roman" w:hAnsi="Times New Roman"/>
                <w:sz w:val="24"/>
                <w:szCs w:val="24"/>
                <w:lang w:val="ru-RU"/>
              </w:rPr>
              <w:t>периода.</w:t>
            </w:r>
          </w:p>
        </w:tc>
        <w:tc>
          <w:tcPr>
            <w:tcW w:w="2976"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Информация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уголке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 xml:space="preserve">для </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родителей.</w:t>
            </w:r>
          </w:p>
        </w:tc>
        <w:tc>
          <w:tcPr>
            <w:tcW w:w="212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Май</w:t>
            </w:r>
          </w:p>
        </w:tc>
        <w:tc>
          <w:tcPr>
            <w:tcW w:w="155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Воспитатель</w:t>
            </w:r>
          </w:p>
          <w:p w:rsidR="002E3541" w:rsidRPr="006B7C27" w:rsidRDefault="002E3541" w:rsidP="009A60C4">
            <w:pPr>
              <w:ind w:right="475"/>
              <w:jc w:val="both"/>
              <w:rPr>
                <w:rFonts w:ascii="Times New Roman" w:eastAsia="Times New Roman" w:hAnsi="Times New Roman"/>
                <w:sz w:val="24"/>
                <w:szCs w:val="24"/>
              </w:rPr>
            </w:pPr>
          </w:p>
        </w:tc>
      </w:tr>
      <w:tr w:rsidR="002E3541" w:rsidRPr="006B7C27" w:rsidTr="00DC2D77">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2</w:t>
            </w:r>
          </w:p>
        </w:tc>
        <w:tc>
          <w:tcPr>
            <w:tcW w:w="311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tabs>
                <w:tab w:val="left" w:pos="1737"/>
                <w:tab w:val="left" w:pos="2927"/>
              </w:tabs>
              <w:ind w:right="9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Отслеживание результатов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привыкания ребенка</w:t>
            </w:r>
            <w:r w:rsidRPr="006B7C27">
              <w:rPr>
                <w:rFonts w:ascii="Times New Roman" w:eastAsia="Times New Roman" w:hAnsi="Times New Roman"/>
                <w:sz w:val="24"/>
                <w:szCs w:val="24"/>
                <w:lang w:val="ru-RU"/>
              </w:rPr>
              <w:tab/>
            </w:r>
            <w:r w:rsidRPr="006B7C27">
              <w:rPr>
                <w:rFonts w:ascii="Times New Roman" w:eastAsia="Times New Roman" w:hAnsi="Times New Roman"/>
                <w:spacing w:val="-4"/>
                <w:sz w:val="24"/>
                <w:szCs w:val="24"/>
                <w:lang w:val="ru-RU"/>
              </w:rPr>
              <w:t>к</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условиям</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детского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сада.</w:t>
            </w:r>
          </w:p>
        </w:tc>
        <w:tc>
          <w:tcPr>
            <w:tcW w:w="2976"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Педагогическое</w:t>
            </w:r>
            <w:r w:rsidRPr="006B7C27">
              <w:rPr>
                <w:rFonts w:ascii="Times New Roman" w:eastAsia="Times New Roman" w:hAnsi="Times New Roman"/>
                <w:spacing w:val="-4"/>
                <w:sz w:val="24"/>
                <w:szCs w:val="24"/>
              </w:rPr>
              <w:t xml:space="preserve"> </w:t>
            </w:r>
            <w:r w:rsidRPr="006B7C27">
              <w:rPr>
                <w:rFonts w:ascii="Times New Roman" w:eastAsia="Times New Roman" w:hAnsi="Times New Roman"/>
                <w:sz w:val="24"/>
                <w:szCs w:val="24"/>
              </w:rPr>
              <w:t>наблюдение</w:t>
            </w:r>
          </w:p>
        </w:tc>
        <w:tc>
          <w:tcPr>
            <w:tcW w:w="212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0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 течение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адапт</w:t>
            </w:r>
            <w:r w:rsidRPr="006B7C27">
              <w:rPr>
                <w:rFonts w:ascii="Times New Roman" w:eastAsia="Times New Roman" w:hAnsi="Times New Roman"/>
                <w:sz w:val="24"/>
                <w:szCs w:val="24"/>
                <w:lang w:val="ru-RU"/>
              </w:rPr>
              <w:t>а</w:t>
            </w:r>
            <w:r w:rsidRPr="006B7C27">
              <w:rPr>
                <w:rFonts w:ascii="Times New Roman" w:eastAsia="Times New Roman" w:hAnsi="Times New Roman"/>
                <w:sz w:val="24"/>
                <w:szCs w:val="24"/>
                <w:lang w:val="ru-RU"/>
              </w:rPr>
              <w:t>цио</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нного</w:t>
            </w:r>
          </w:p>
          <w:p w:rsidR="002E3541" w:rsidRPr="006B7C27" w:rsidRDefault="002E3541" w:rsidP="009A60C4">
            <w:pPr>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периода</w:t>
            </w:r>
          </w:p>
        </w:tc>
        <w:tc>
          <w:tcPr>
            <w:tcW w:w="155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39"/>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Методист,</w:t>
            </w:r>
          </w:p>
          <w:p w:rsidR="002E3541" w:rsidRPr="006B7C27" w:rsidRDefault="002E3541" w:rsidP="009A60C4">
            <w:pPr>
              <w:ind w:right="139"/>
              <w:jc w:val="both"/>
              <w:rPr>
                <w:rFonts w:ascii="Times New Roman" w:eastAsia="Times New Roman" w:hAnsi="Times New Roman"/>
                <w:spacing w:val="-58"/>
                <w:sz w:val="24"/>
                <w:szCs w:val="24"/>
                <w:lang w:val="ru-RU"/>
              </w:rPr>
            </w:pPr>
            <w:r w:rsidRPr="006B7C27">
              <w:rPr>
                <w:rFonts w:ascii="Times New Roman" w:eastAsia="Times New Roman" w:hAnsi="Times New Roman"/>
                <w:sz w:val="24"/>
                <w:szCs w:val="24"/>
              </w:rPr>
              <w:t>Воспитатель</w:t>
            </w:r>
            <w:r w:rsidRPr="006B7C27">
              <w:rPr>
                <w:rFonts w:ascii="Times New Roman" w:eastAsia="Times New Roman" w:hAnsi="Times New Roman"/>
                <w:spacing w:val="-58"/>
                <w:sz w:val="24"/>
                <w:szCs w:val="24"/>
              </w:rPr>
              <w:t xml:space="preserve"> </w:t>
            </w:r>
            <w:r w:rsidRPr="006B7C27">
              <w:rPr>
                <w:rFonts w:ascii="Times New Roman" w:eastAsia="Times New Roman" w:hAnsi="Times New Roman"/>
                <w:spacing w:val="-58"/>
                <w:sz w:val="24"/>
                <w:szCs w:val="24"/>
                <w:lang w:val="ru-RU"/>
              </w:rPr>
              <w:t xml:space="preserve">, </w:t>
            </w:r>
          </w:p>
        </w:tc>
      </w:tr>
      <w:tr w:rsidR="002E3541" w:rsidRPr="006B7C27" w:rsidTr="00DC2D77">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3</w:t>
            </w:r>
          </w:p>
        </w:tc>
        <w:tc>
          <w:tcPr>
            <w:tcW w:w="311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tabs>
                <w:tab w:val="left" w:pos="2176"/>
              </w:tabs>
              <w:ind w:right="9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Помощь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родителям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разр</w:t>
            </w:r>
            <w:r w:rsidRPr="006B7C27">
              <w:rPr>
                <w:rFonts w:ascii="Times New Roman" w:eastAsia="Times New Roman" w:hAnsi="Times New Roman"/>
                <w:sz w:val="24"/>
                <w:szCs w:val="24"/>
                <w:lang w:val="ru-RU"/>
              </w:rPr>
              <w:t>е</w:t>
            </w:r>
            <w:r w:rsidRPr="006B7C27">
              <w:rPr>
                <w:rFonts w:ascii="Times New Roman" w:eastAsia="Times New Roman" w:hAnsi="Times New Roman"/>
                <w:sz w:val="24"/>
                <w:szCs w:val="24"/>
                <w:lang w:val="ru-RU"/>
              </w:rPr>
              <w:t>шении</w:t>
            </w:r>
            <w:r w:rsidRPr="006B7C27">
              <w:rPr>
                <w:rFonts w:ascii="Times New Roman" w:eastAsia="Times New Roman" w:hAnsi="Times New Roman"/>
                <w:spacing w:val="-1"/>
                <w:sz w:val="24"/>
                <w:szCs w:val="24"/>
                <w:lang w:val="ru-RU"/>
              </w:rPr>
              <w:t>проблем</w:t>
            </w:r>
            <w:r w:rsidRPr="006B7C27">
              <w:rPr>
                <w:rFonts w:ascii="Times New Roman" w:eastAsia="Times New Roman" w:hAnsi="Times New Roman"/>
                <w:spacing w:val="-58"/>
                <w:sz w:val="24"/>
                <w:szCs w:val="24"/>
                <w:lang w:val="ru-RU"/>
              </w:rPr>
              <w:t xml:space="preserve"> </w:t>
            </w:r>
            <w:r w:rsidRPr="006B7C27">
              <w:rPr>
                <w:rFonts w:ascii="Times New Roman" w:eastAsia="Times New Roman" w:hAnsi="Times New Roman"/>
                <w:sz w:val="24"/>
                <w:szCs w:val="24"/>
                <w:lang w:val="ru-RU"/>
              </w:rPr>
              <w:t>адаптации.</w:t>
            </w:r>
          </w:p>
        </w:tc>
        <w:tc>
          <w:tcPr>
            <w:tcW w:w="2976"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7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Консультации.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Информ</w:t>
            </w:r>
            <w:r w:rsidRPr="006B7C27">
              <w:rPr>
                <w:rFonts w:ascii="Times New Roman" w:eastAsia="Times New Roman" w:hAnsi="Times New Roman"/>
                <w:sz w:val="24"/>
                <w:szCs w:val="24"/>
                <w:lang w:val="ru-RU"/>
              </w:rPr>
              <w:t>а</w:t>
            </w:r>
            <w:r w:rsidRPr="006B7C27">
              <w:rPr>
                <w:rFonts w:ascii="Times New Roman" w:eastAsia="Times New Roman" w:hAnsi="Times New Roman"/>
                <w:sz w:val="24"/>
                <w:szCs w:val="24"/>
                <w:lang w:val="ru-RU"/>
              </w:rPr>
              <w:t>ция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уголке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для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родит</w:t>
            </w:r>
            <w:r w:rsidRPr="006B7C27">
              <w:rPr>
                <w:rFonts w:ascii="Times New Roman" w:eastAsia="Times New Roman" w:hAnsi="Times New Roman"/>
                <w:sz w:val="24"/>
                <w:szCs w:val="24"/>
                <w:lang w:val="ru-RU"/>
              </w:rPr>
              <w:t>е</w:t>
            </w:r>
            <w:r w:rsidRPr="006B7C27">
              <w:rPr>
                <w:rFonts w:ascii="Times New Roman" w:eastAsia="Times New Roman" w:hAnsi="Times New Roman"/>
                <w:sz w:val="24"/>
                <w:szCs w:val="24"/>
                <w:lang w:val="ru-RU"/>
              </w:rPr>
              <w:t>лей.</w:t>
            </w:r>
          </w:p>
        </w:tc>
        <w:tc>
          <w:tcPr>
            <w:tcW w:w="212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8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 течение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адапт</w:t>
            </w:r>
            <w:r w:rsidRPr="006B7C27">
              <w:rPr>
                <w:rFonts w:ascii="Times New Roman" w:eastAsia="Times New Roman" w:hAnsi="Times New Roman"/>
                <w:sz w:val="24"/>
                <w:szCs w:val="24"/>
                <w:lang w:val="ru-RU"/>
              </w:rPr>
              <w:t>а</w:t>
            </w:r>
            <w:r w:rsidRPr="006B7C27">
              <w:rPr>
                <w:rFonts w:ascii="Times New Roman" w:eastAsia="Times New Roman" w:hAnsi="Times New Roman"/>
                <w:sz w:val="24"/>
                <w:szCs w:val="24"/>
                <w:lang w:val="ru-RU"/>
              </w:rPr>
              <w:t>цио</w:t>
            </w:r>
          </w:p>
          <w:p w:rsidR="002E3541" w:rsidRPr="006B7C27" w:rsidRDefault="002E3541" w:rsidP="009A60C4">
            <w:pPr>
              <w:ind w:right="30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нного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периода</w:t>
            </w:r>
          </w:p>
        </w:tc>
        <w:tc>
          <w:tcPr>
            <w:tcW w:w="155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39"/>
              <w:jc w:val="both"/>
              <w:rPr>
                <w:rFonts w:ascii="Times New Roman" w:eastAsia="Times New Roman" w:hAnsi="Times New Roman"/>
                <w:sz w:val="24"/>
                <w:szCs w:val="24"/>
              </w:rPr>
            </w:pPr>
            <w:r w:rsidRPr="006B7C27">
              <w:rPr>
                <w:rFonts w:ascii="Times New Roman" w:eastAsia="Times New Roman" w:hAnsi="Times New Roman"/>
                <w:sz w:val="24"/>
                <w:szCs w:val="24"/>
              </w:rPr>
              <w:t>Воспитатель</w:t>
            </w:r>
            <w:r w:rsidRPr="006B7C27">
              <w:rPr>
                <w:rFonts w:ascii="Times New Roman" w:eastAsia="Times New Roman" w:hAnsi="Times New Roman"/>
                <w:spacing w:val="-58"/>
                <w:sz w:val="24"/>
                <w:szCs w:val="24"/>
              </w:rPr>
              <w:t xml:space="preserve"> </w:t>
            </w:r>
          </w:p>
        </w:tc>
      </w:tr>
      <w:tr w:rsidR="002E3541" w:rsidRPr="006B7C27" w:rsidTr="00DC2D77">
        <w:trPr>
          <w:trHeight w:val="1658"/>
        </w:trPr>
        <w:tc>
          <w:tcPr>
            <w:tcW w:w="70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4</w:t>
            </w:r>
          </w:p>
        </w:tc>
        <w:tc>
          <w:tcPr>
            <w:tcW w:w="311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tabs>
                <w:tab w:val="left" w:pos="1420"/>
                <w:tab w:val="left" w:pos="2122"/>
                <w:tab w:val="left" w:pos="2239"/>
              </w:tabs>
              <w:ind w:right="93"/>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Педагогическое</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сопрово</w:t>
            </w:r>
            <w:r w:rsidRPr="006B7C27">
              <w:rPr>
                <w:rFonts w:ascii="Times New Roman" w:eastAsia="Times New Roman" w:hAnsi="Times New Roman"/>
                <w:sz w:val="24"/>
                <w:szCs w:val="24"/>
                <w:lang w:val="ru-RU"/>
              </w:rPr>
              <w:t>ж</w:t>
            </w:r>
            <w:r w:rsidRPr="006B7C27">
              <w:rPr>
                <w:rFonts w:ascii="Times New Roman" w:eastAsia="Times New Roman" w:hAnsi="Times New Roman"/>
                <w:sz w:val="24"/>
                <w:szCs w:val="24"/>
                <w:lang w:val="ru-RU"/>
              </w:rPr>
              <w:t>дение</w:t>
            </w:r>
            <w:r w:rsidRPr="006B7C27">
              <w:rPr>
                <w:rFonts w:ascii="Times New Roman" w:eastAsia="Times New Roman" w:hAnsi="Times New Roman"/>
                <w:spacing w:val="-1"/>
                <w:sz w:val="24"/>
                <w:szCs w:val="24"/>
                <w:lang w:val="ru-RU"/>
              </w:rPr>
              <w:t>процесса</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адаптации</w:t>
            </w:r>
            <w:r w:rsidRPr="006B7C27">
              <w:rPr>
                <w:rFonts w:ascii="Times New Roman" w:eastAsia="Times New Roman" w:hAnsi="Times New Roman"/>
                <w:sz w:val="24"/>
                <w:szCs w:val="24"/>
                <w:lang w:val="ru-RU"/>
              </w:rPr>
              <w:tab/>
              <w:t>детей</w:t>
            </w:r>
            <w:r w:rsidRPr="006B7C27">
              <w:rPr>
                <w:rFonts w:ascii="Times New Roman" w:eastAsia="Times New Roman" w:hAnsi="Times New Roman"/>
                <w:sz w:val="24"/>
                <w:szCs w:val="24"/>
                <w:lang w:val="ru-RU"/>
              </w:rPr>
              <w:tab/>
            </w:r>
            <w:r w:rsidRPr="006B7C27">
              <w:rPr>
                <w:rFonts w:ascii="Times New Roman" w:eastAsia="Times New Roman" w:hAnsi="Times New Roman"/>
                <w:spacing w:val="-1"/>
                <w:sz w:val="24"/>
                <w:szCs w:val="24"/>
                <w:lang w:val="ru-RU"/>
              </w:rPr>
              <w:t xml:space="preserve">раннего </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возраста</w:t>
            </w:r>
            <w:r w:rsidRPr="006B7C27">
              <w:rPr>
                <w:rFonts w:ascii="Times New Roman" w:eastAsia="Times New Roman" w:hAnsi="Times New Roman"/>
                <w:spacing w:val="-5"/>
                <w:sz w:val="24"/>
                <w:szCs w:val="24"/>
                <w:lang w:val="ru-RU"/>
              </w:rPr>
              <w:t xml:space="preserve"> </w:t>
            </w:r>
            <w:r w:rsidRPr="006B7C27">
              <w:rPr>
                <w:rFonts w:ascii="Times New Roman" w:eastAsia="Times New Roman" w:hAnsi="Times New Roman"/>
                <w:sz w:val="24"/>
                <w:szCs w:val="24"/>
                <w:lang w:val="ru-RU"/>
              </w:rPr>
              <w:t>к</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условиям</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ДОО.</w:t>
            </w:r>
          </w:p>
        </w:tc>
        <w:tc>
          <w:tcPr>
            <w:tcW w:w="2976"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736EB">
            <w:pPr>
              <w:numPr>
                <w:ilvl w:val="0"/>
                <w:numId w:val="27"/>
              </w:numPr>
              <w:tabs>
                <w:tab w:val="left" w:pos="368"/>
              </w:tabs>
              <w:ind w:right="182" w:firstLine="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Коммуникативные и</w:t>
            </w:r>
            <w:r w:rsidRPr="006B7C27">
              <w:rPr>
                <w:rFonts w:ascii="Times New Roman" w:eastAsia="Times New Roman" w:hAnsi="Times New Roman"/>
                <w:sz w:val="24"/>
                <w:szCs w:val="24"/>
                <w:lang w:val="ru-RU"/>
              </w:rPr>
              <w:t>г</w:t>
            </w:r>
            <w:r w:rsidRPr="006B7C27">
              <w:rPr>
                <w:rFonts w:ascii="Times New Roman" w:eastAsia="Times New Roman" w:hAnsi="Times New Roman"/>
                <w:sz w:val="24"/>
                <w:szCs w:val="24"/>
                <w:lang w:val="ru-RU"/>
              </w:rPr>
              <w:t>ры с</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детьми.</w:t>
            </w:r>
          </w:p>
          <w:p w:rsidR="002E3541" w:rsidRPr="006B7C27" w:rsidRDefault="002E3541" w:rsidP="009736EB">
            <w:pPr>
              <w:numPr>
                <w:ilvl w:val="0"/>
                <w:numId w:val="27"/>
              </w:numPr>
              <w:tabs>
                <w:tab w:val="left" w:pos="368"/>
              </w:tabs>
              <w:ind w:right="968" w:firstLine="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Консультации для</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родителей.</w:t>
            </w:r>
          </w:p>
          <w:p w:rsidR="002E3541" w:rsidRPr="006B7C27" w:rsidRDefault="002E3541" w:rsidP="009736EB">
            <w:pPr>
              <w:numPr>
                <w:ilvl w:val="0"/>
                <w:numId w:val="27"/>
              </w:numPr>
              <w:tabs>
                <w:tab w:val="left" w:pos="1182"/>
                <w:tab w:val="left" w:pos="2883"/>
              </w:tabs>
              <w:ind w:right="93" w:firstLine="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Выступление</w:t>
            </w:r>
            <w:r w:rsidRPr="006B7C27">
              <w:rPr>
                <w:rFonts w:ascii="Times New Roman" w:eastAsia="Times New Roman" w:hAnsi="Times New Roman"/>
                <w:sz w:val="24"/>
                <w:szCs w:val="24"/>
                <w:lang w:val="ru-RU"/>
              </w:rPr>
              <w:tab/>
            </w:r>
            <w:r w:rsidRPr="006B7C27">
              <w:rPr>
                <w:rFonts w:ascii="Times New Roman" w:eastAsia="Times New Roman" w:hAnsi="Times New Roman"/>
                <w:spacing w:val="-2"/>
                <w:sz w:val="24"/>
                <w:szCs w:val="24"/>
                <w:lang w:val="ru-RU"/>
              </w:rPr>
              <w:t>на</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родительском</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собрании.</w:t>
            </w:r>
          </w:p>
        </w:tc>
        <w:tc>
          <w:tcPr>
            <w:tcW w:w="212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8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 течение</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адапт</w:t>
            </w:r>
            <w:r w:rsidRPr="006B7C27">
              <w:rPr>
                <w:rFonts w:ascii="Times New Roman" w:eastAsia="Times New Roman" w:hAnsi="Times New Roman"/>
                <w:sz w:val="24"/>
                <w:szCs w:val="24"/>
                <w:lang w:val="ru-RU"/>
              </w:rPr>
              <w:t>а</w:t>
            </w:r>
            <w:r w:rsidRPr="006B7C27">
              <w:rPr>
                <w:rFonts w:ascii="Times New Roman" w:eastAsia="Times New Roman" w:hAnsi="Times New Roman"/>
                <w:sz w:val="24"/>
                <w:szCs w:val="24"/>
                <w:lang w:val="ru-RU"/>
              </w:rPr>
              <w:t>цио</w:t>
            </w:r>
            <w:r w:rsidRPr="006B7C27">
              <w:rPr>
                <w:rFonts w:ascii="Times New Roman" w:eastAsia="Times New Roman" w:hAnsi="Times New Roman"/>
                <w:spacing w:val="-57"/>
                <w:sz w:val="24"/>
                <w:szCs w:val="24"/>
                <w:lang w:val="ru-RU"/>
              </w:rPr>
              <w:t xml:space="preserve"> </w:t>
            </w:r>
            <w:r w:rsidRPr="006B7C27">
              <w:rPr>
                <w:rFonts w:ascii="Times New Roman" w:eastAsia="Times New Roman" w:hAnsi="Times New Roman"/>
                <w:sz w:val="24"/>
                <w:szCs w:val="24"/>
                <w:lang w:val="ru-RU"/>
              </w:rPr>
              <w:t>нного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периода</w:t>
            </w:r>
          </w:p>
        </w:tc>
        <w:tc>
          <w:tcPr>
            <w:tcW w:w="1559"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39"/>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Методист,</w:t>
            </w:r>
          </w:p>
          <w:p w:rsidR="002E3541" w:rsidRPr="006B7C27" w:rsidRDefault="002E3541" w:rsidP="009A60C4">
            <w:pPr>
              <w:ind w:right="139"/>
              <w:jc w:val="both"/>
              <w:rPr>
                <w:rFonts w:ascii="Times New Roman" w:eastAsia="Times New Roman" w:hAnsi="Times New Roman"/>
                <w:sz w:val="24"/>
                <w:szCs w:val="24"/>
              </w:rPr>
            </w:pPr>
            <w:r w:rsidRPr="006B7C27">
              <w:rPr>
                <w:rFonts w:ascii="Times New Roman" w:eastAsia="Times New Roman" w:hAnsi="Times New Roman"/>
                <w:sz w:val="24"/>
                <w:szCs w:val="24"/>
              </w:rPr>
              <w:t>Воспитатель</w:t>
            </w:r>
          </w:p>
        </w:tc>
      </w:tr>
    </w:tbl>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2E3541" w:rsidRPr="00047C94" w:rsidRDefault="002E3541" w:rsidP="009A60C4">
      <w:pPr>
        <w:widowControl w:val="0"/>
        <w:autoSpaceDE w:val="0"/>
        <w:autoSpaceDN w:val="0"/>
        <w:spacing w:after="0" w:line="240" w:lineRule="auto"/>
        <w:ind w:right="2126"/>
        <w:jc w:val="both"/>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Система</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закаливания</w:t>
      </w:r>
    </w:p>
    <w:p w:rsidR="002E3541" w:rsidRPr="00047C94" w:rsidRDefault="002E3541" w:rsidP="009A60C4">
      <w:pPr>
        <w:widowControl w:val="0"/>
        <w:autoSpaceDE w:val="0"/>
        <w:autoSpaceDN w:val="0"/>
        <w:spacing w:after="0" w:line="240" w:lineRule="auto"/>
        <w:ind w:right="141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(Н.Г.</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Соколова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«Закаливаем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малыша».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Ростов-на-Дону:</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Феникс,</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2015.)</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2E3541" w:rsidRPr="00047C94" w:rsidRDefault="002E3541" w:rsidP="0056139E">
      <w:pPr>
        <w:widowControl w:val="0"/>
        <w:tabs>
          <w:tab w:val="left" w:pos="4425"/>
        </w:tabs>
        <w:autoSpaceDE w:val="0"/>
        <w:autoSpaceDN w:val="0"/>
        <w:spacing w:after="0" w:line="240" w:lineRule="auto"/>
        <w:jc w:val="center"/>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Общие</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меры</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закаливания:</w:t>
      </w:r>
    </w:p>
    <w:p w:rsidR="002E3541" w:rsidRPr="00047C94" w:rsidRDefault="002E3541" w:rsidP="0056139E">
      <w:pPr>
        <w:widowControl w:val="0"/>
        <w:tabs>
          <w:tab w:val="left" w:pos="9498"/>
        </w:tabs>
        <w:autoSpaceDE w:val="0"/>
        <w:autoSpaceDN w:val="0"/>
        <w:spacing w:after="0" w:line="240" w:lineRule="auto"/>
        <w:ind w:right="793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Режим дня;</w:t>
      </w:r>
    </w:p>
    <w:p w:rsidR="002E3541" w:rsidRPr="00047C94" w:rsidRDefault="002E3541" w:rsidP="0056139E">
      <w:pPr>
        <w:widowControl w:val="0"/>
        <w:tabs>
          <w:tab w:val="left" w:pos="821"/>
        </w:tabs>
        <w:autoSpaceDE w:val="0"/>
        <w:autoSpaceDN w:val="0"/>
        <w:spacing w:after="0" w:line="240" w:lineRule="auto"/>
        <w:ind w:right="248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Обеспечение чистоты воздуха, температурно-воздушного р</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жима в помещении;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1.3.Рациональное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сочетание температуры воздуха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одежды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детей;</w:t>
      </w:r>
    </w:p>
    <w:p w:rsidR="002E3541" w:rsidRPr="00047C94" w:rsidRDefault="002E3541" w:rsidP="0056139E">
      <w:pPr>
        <w:widowControl w:val="0"/>
        <w:tabs>
          <w:tab w:val="left" w:pos="821"/>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Организация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хорошо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проветриваемом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помещении;</w:t>
      </w:r>
    </w:p>
    <w:p w:rsidR="002E3541" w:rsidRPr="00047C94" w:rsidRDefault="002E3541" w:rsidP="0056139E">
      <w:pPr>
        <w:widowControl w:val="0"/>
        <w:tabs>
          <w:tab w:val="left" w:pos="821"/>
        </w:tabs>
        <w:autoSpaceDE w:val="0"/>
        <w:autoSpaceDN w:val="0"/>
        <w:spacing w:after="0" w:line="240" w:lineRule="auto"/>
        <w:ind w:right="402"/>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Проведение</w:t>
      </w:r>
      <w:r w:rsidRPr="00047C94">
        <w:rPr>
          <w:rFonts w:ascii="Times New Roman" w:eastAsia="Times New Roman" w:hAnsi="Times New Roman" w:cs="Times New Roman"/>
          <w:spacing w:val="34"/>
          <w:sz w:val="28"/>
          <w:szCs w:val="28"/>
          <w:lang w:eastAsia="en-US"/>
        </w:rPr>
        <w:t xml:space="preserve"> </w:t>
      </w:r>
      <w:r w:rsidRPr="00047C94">
        <w:rPr>
          <w:rFonts w:ascii="Times New Roman" w:eastAsia="Times New Roman" w:hAnsi="Times New Roman" w:cs="Times New Roman"/>
          <w:sz w:val="28"/>
          <w:szCs w:val="28"/>
          <w:lang w:eastAsia="en-US"/>
        </w:rPr>
        <w:t>физических</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упражнений</w:t>
      </w:r>
      <w:r w:rsidRPr="00047C94">
        <w:rPr>
          <w:rFonts w:ascii="Times New Roman" w:eastAsia="Times New Roman" w:hAnsi="Times New Roman" w:cs="Times New Roman"/>
          <w:spacing w:val="37"/>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34"/>
          <w:sz w:val="28"/>
          <w:szCs w:val="28"/>
          <w:lang w:eastAsia="en-US"/>
        </w:rPr>
        <w:t xml:space="preserve"> </w:t>
      </w:r>
      <w:r w:rsidRPr="00047C94">
        <w:rPr>
          <w:rFonts w:ascii="Times New Roman" w:eastAsia="Times New Roman" w:hAnsi="Times New Roman" w:cs="Times New Roman"/>
          <w:sz w:val="28"/>
          <w:szCs w:val="28"/>
          <w:lang w:eastAsia="en-US"/>
        </w:rPr>
        <w:t>свежем</w:t>
      </w:r>
      <w:r w:rsidRPr="00047C94">
        <w:rPr>
          <w:rFonts w:ascii="Times New Roman" w:eastAsia="Times New Roman" w:hAnsi="Times New Roman" w:cs="Times New Roman"/>
          <w:spacing w:val="34"/>
          <w:sz w:val="28"/>
          <w:szCs w:val="28"/>
          <w:lang w:eastAsia="en-US"/>
        </w:rPr>
        <w:t xml:space="preserve"> </w:t>
      </w:r>
      <w:r w:rsidRPr="00047C94">
        <w:rPr>
          <w:rFonts w:ascii="Times New Roman" w:eastAsia="Times New Roman" w:hAnsi="Times New Roman" w:cs="Times New Roman"/>
          <w:sz w:val="28"/>
          <w:szCs w:val="28"/>
          <w:lang w:eastAsia="en-US"/>
        </w:rPr>
        <w:t>воздухе</w:t>
      </w:r>
      <w:r w:rsidRPr="00047C94">
        <w:rPr>
          <w:rFonts w:ascii="Times New Roman" w:eastAsia="Times New Roman" w:hAnsi="Times New Roman" w:cs="Times New Roman"/>
          <w:spacing w:val="35"/>
          <w:sz w:val="28"/>
          <w:szCs w:val="28"/>
          <w:lang w:eastAsia="en-US"/>
        </w:rPr>
        <w:t xml:space="preserve"> </w:t>
      </w:r>
      <w:r w:rsidRPr="00047C94">
        <w:rPr>
          <w:rFonts w:ascii="Times New Roman" w:eastAsia="Times New Roman" w:hAnsi="Times New Roman" w:cs="Times New Roman"/>
          <w:sz w:val="28"/>
          <w:szCs w:val="28"/>
          <w:lang w:eastAsia="en-US"/>
        </w:rPr>
        <w:t>(утренняя</w:t>
      </w:r>
      <w:r w:rsidRPr="00047C94">
        <w:rPr>
          <w:rFonts w:ascii="Times New Roman" w:eastAsia="Times New Roman" w:hAnsi="Times New Roman" w:cs="Times New Roman"/>
          <w:spacing w:val="36"/>
          <w:sz w:val="28"/>
          <w:szCs w:val="28"/>
          <w:lang w:eastAsia="en-US"/>
        </w:rPr>
        <w:t xml:space="preserve"> </w:t>
      </w:r>
      <w:r w:rsidRPr="00047C94">
        <w:rPr>
          <w:rFonts w:ascii="Times New Roman" w:eastAsia="Times New Roman" w:hAnsi="Times New Roman" w:cs="Times New Roman"/>
          <w:sz w:val="28"/>
          <w:szCs w:val="28"/>
          <w:lang w:eastAsia="en-US"/>
        </w:rPr>
        <w:t>гимнастика,</w:t>
      </w:r>
      <w:r w:rsidRPr="00047C94">
        <w:rPr>
          <w:rFonts w:ascii="Times New Roman" w:eastAsia="Times New Roman" w:hAnsi="Times New Roman" w:cs="Times New Roman"/>
          <w:spacing w:val="33"/>
          <w:sz w:val="28"/>
          <w:szCs w:val="28"/>
          <w:lang w:eastAsia="en-US"/>
        </w:rPr>
        <w:t xml:space="preserve"> </w:t>
      </w:r>
      <w:r w:rsidRPr="00047C94">
        <w:rPr>
          <w:rFonts w:ascii="Times New Roman" w:eastAsia="Times New Roman" w:hAnsi="Times New Roman" w:cs="Times New Roman"/>
          <w:sz w:val="28"/>
          <w:szCs w:val="28"/>
          <w:lang w:eastAsia="en-US"/>
        </w:rPr>
        <w:t>подвижные</w:t>
      </w:r>
      <w:r w:rsidRPr="00047C94">
        <w:rPr>
          <w:rFonts w:ascii="Times New Roman" w:eastAsia="Times New Roman" w:hAnsi="Times New Roman" w:cs="Times New Roman"/>
          <w:spacing w:val="35"/>
          <w:sz w:val="28"/>
          <w:szCs w:val="28"/>
          <w:lang w:eastAsia="en-US"/>
        </w:rPr>
        <w:t xml:space="preserve"> </w:t>
      </w:r>
      <w:r w:rsidRPr="00047C94">
        <w:rPr>
          <w:rFonts w:ascii="Times New Roman" w:eastAsia="Times New Roman" w:hAnsi="Times New Roman" w:cs="Times New Roman"/>
          <w:sz w:val="28"/>
          <w:szCs w:val="28"/>
          <w:lang w:eastAsia="en-US"/>
        </w:rPr>
        <w:t>игры,</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физкультурные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занятия);</w:t>
      </w:r>
    </w:p>
    <w:p w:rsidR="002E3541" w:rsidRPr="00047C94" w:rsidRDefault="002E3541" w:rsidP="0056139E">
      <w:pPr>
        <w:widowControl w:val="0"/>
        <w:tabs>
          <w:tab w:val="left" w:pos="821"/>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Правильно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организованная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прогулка.</w:t>
      </w:r>
    </w:p>
    <w:p w:rsidR="002E3541" w:rsidRPr="00047C94" w:rsidRDefault="002E3541" w:rsidP="0056139E">
      <w:pPr>
        <w:widowControl w:val="0"/>
        <w:tabs>
          <w:tab w:val="left" w:pos="4076"/>
        </w:tabs>
        <w:autoSpaceDE w:val="0"/>
        <w:autoSpaceDN w:val="0"/>
        <w:spacing w:after="0" w:line="240" w:lineRule="auto"/>
        <w:jc w:val="center"/>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Специальные</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меры</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закаливания:</w:t>
      </w:r>
    </w:p>
    <w:p w:rsidR="002E3541" w:rsidRPr="00047C94" w:rsidRDefault="002E3541" w:rsidP="0056139E">
      <w:pPr>
        <w:widowControl w:val="0"/>
        <w:tabs>
          <w:tab w:val="left" w:pos="821"/>
        </w:tabs>
        <w:autoSpaceDE w:val="0"/>
        <w:autoSpaceDN w:val="0"/>
        <w:spacing w:after="0" w:line="240" w:lineRule="auto"/>
        <w:ind w:right="708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Воздушные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ванны;</w:t>
      </w:r>
    </w:p>
    <w:p w:rsidR="002E3541" w:rsidRPr="00047C94" w:rsidRDefault="002E3541" w:rsidP="0056139E">
      <w:pPr>
        <w:widowControl w:val="0"/>
        <w:tabs>
          <w:tab w:val="left" w:pos="821"/>
        </w:tabs>
        <w:autoSpaceDE w:val="0"/>
        <w:autoSpaceDN w:val="0"/>
        <w:spacing w:after="0" w:line="240" w:lineRule="auto"/>
        <w:ind w:right="680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Обширное</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умывание;</w:t>
      </w:r>
    </w:p>
    <w:p w:rsidR="002E3541" w:rsidRPr="00047C94" w:rsidRDefault="002E3541" w:rsidP="0056139E">
      <w:pPr>
        <w:widowControl w:val="0"/>
        <w:tabs>
          <w:tab w:val="left" w:pos="880"/>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Обливание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ног</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(теплый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период)</w:t>
      </w:r>
    </w:p>
    <w:p w:rsidR="002E3541" w:rsidRPr="00047C94" w:rsidRDefault="002E3541" w:rsidP="0056139E">
      <w:pPr>
        <w:widowControl w:val="0"/>
        <w:tabs>
          <w:tab w:val="left" w:pos="880"/>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Солнечные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ванны (тёплый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период).</w:t>
      </w:r>
    </w:p>
    <w:p w:rsidR="002E3541" w:rsidRPr="00047C94" w:rsidRDefault="002E3541" w:rsidP="009A60C4">
      <w:pPr>
        <w:widowControl w:val="0"/>
        <w:autoSpaceDE w:val="0"/>
        <w:autoSpaceDN w:val="0"/>
        <w:spacing w:after="0" w:line="240" w:lineRule="auto"/>
        <w:jc w:val="both"/>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Основные</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принципы</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закаливания:</w:t>
      </w:r>
    </w:p>
    <w:p w:rsidR="002E3541" w:rsidRPr="00047C94" w:rsidRDefault="002E3541" w:rsidP="0056139E">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-при</w:t>
      </w:r>
      <w:r w:rsidRPr="00047C94">
        <w:rPr>
          <w:rFonts w:ascii="Times New Roman" w:eastAsia="Times New Roman" w:hAnsi="Times New Roman" w:cs="Times New Roman"/>
          <w:spacing w:val="1"/>
          <w:sz w:val="28"/>
          <w:szCs w:val="28"/>
          <w:lang w:eastAsia="en-US"/>
        </w:rPr>
        <w:t xml:space="preserve"> </w:t>
      </w:r>
      <w:r w:rsidR="0056139E" w:rsidRPr="00047C94">
        <w:rPr>
          <w:rFonts w:ascii="Times New Roman" w:eastAsia="Times New Roman" w:hAnsi="Times New Roman" w:cs="Times New Roman"/>
          <w:sz w:val="28"/>
          <w:szCs w:val="28"/>
          <w:lang w:eastAsia="en-US"/>
        </w:rPr>
        <w:t>полном здоровье;</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постепенном</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нарастание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интенсивности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закаливающих</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мероприятий;</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-осуществляется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систематически;</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-учитываются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индивидуальные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особенности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ребёнка;</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-проводится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при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положительных эмоциональных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реакциях;</w:t>
      </w:r>
    </w:p>
    <w:p w:rsidR="002E3541" w:rsidRPr="00047C94" w:rsidRDefault="002E3541" w:rsidP="009A60C4">
      <w:pPr>
        <w:widowControl w:val="0"/>
        <w:autoSpaceDE w:val="0"/>
        <w:autoSpaceDN w:val="0"/>
        <w:spacing w:after="0" w:line="240" w:lineRule="auto"/>
        <w:jc w:val="both"/>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Методика</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проведения</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специальных</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видов</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закаливающих</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процедур</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u w:val="single"/>
          <w:lang w:eastAsia="en-US"/>
        </w:rPr>
        <w:t>Воздушные</w:t>
      </w:r>
      <w:r w:rsidRPr="00047C94">
        <w:rPr>
          <w:rFonts w:ascii="Times New Roman" w:eastAsia="Times New Roman" w:hAnsi="Times New Roman" w:cs="Times New Roman"/>
          <w:spacing w:val="-3"/>
          <w:sz w:val="28"/>
          <w:szCs w:val="28"/>
          <w:u w:val="single"/>
          <w:lang w:eastAsia="en-US"/>
        </w:rPr>
        <w:t xml:space="preserve"> </w:t>
      </w:r>
      <w:r w:rsidRPr="00047C94">
        <w:rPr>
          <w:rFonts w:ascii="Times New Roman" w:eastAsia="Times New Roman" w:hAnsi="Times New Roman" w:cs="Times New Roman"/>
          <w:sz w:val="28"/>
          <w:szCs w:val="28"/>
          <w:u w:val="single"/>
          <w:lang w:eastAsia="en-US"/>
        </w:rPr>
        <w:t>ванны:</w:t>
      </w:r>
    </w:p>
    <w:p w:rsidR="002E3541" w:rsidRPr="00047C94" w:rsidRDefault="002E3541" w:rsidP="0056139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Общие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воздушные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ванны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проводятся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после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дневного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движении,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трусиках,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lastRenderedPageBreak/>
        <w:t>чистом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проветриваемом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помещении,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время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ежедневных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физкультурных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зан</w:t>
      </w:r>
      <w:r w:rsidRPr="00047C94">
        <w:rPr>
          <w:rFonts w:ascii="Times New Roman" w:eastAsia="Times New Roman" w:hAnsi="Times New Roman" w:cs="Times New Roman"/>
          <w:sz w:val="28"/>
          <w:szCs w:val="28"/>
          <w:lang w:eastAsia="en-US"/>
        </w:rPr>
        <w:t>я</w:t>
      </w:r>
      <w:r w:rsidRPr="00047C94">
        <w:rPr>
          <w:rFonts w:ascii="Times New Roman" w:eastAsia="Times New Roman" w:hAnsi="Times New Roman" w:cs="Times New Roman"/>
          <w:sz w:val="28"/>
          <w:szCs w:val="28"/>
          <w:lang w:eastAsia="en-US"/>
        </w:rPr>
        <w:t>тий.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Проводится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использованием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общеразвивающих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дыхательных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упражнений,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подвижные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игры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хорошим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эмоциональным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настроем,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создаваемым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воспитателем.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Рекомендуется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использовать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мажорное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музыкальное сопровождение.</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Пропуск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болезни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менее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10 дней</w:t>
      </w:r>
    </w:p>
    <w:p w:rsidR="002E3541" w:rsidRPr="00047C94" w:rsidRDefault="002E3541" w:rsidP="009A60C4">
      <w:pPr>
        <w:widowControl w:val="0"/>
        <w:autoSpaceDE w:val="0"/>
        <w:autoSpaceDN w:val="0"/>
        <w:spacing w:after="0" w:line="240" w:lineRule="auto"/>
        <w:ind w:right="74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Воздушные ванны проводятся сразу после пропуска, первую неделю в майке, затем по общей схеме.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Пропуск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 болезни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более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10 дней</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Первые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3 дня — перерыв, затем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одну</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неделю</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майке, затем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 общей схеме.</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u w:val="single"/>
          <w:lang w:eastAsia="en-US"/>
        </w:rPr>
        <w:t>Обширное</w:t>
      </w:r>
      <w:r w:rsidRPr="00047C94">
        <w:rPr>
          <w:rFonts w:ascii="Times New Roman" w:eastAsia="Times New Roman" w:hAnsi="Times New Roman" w:cs="Times New Roman"/>
          <w:spacing w:val="-2"/>
          <w:sz w:val="28"/>
          <w:szCs w:val="28"/>
          <w:u w:val="single"/>
          <w:lang w:eastAsia="en-US"/>
        </w:rPr>
        <w:t xml:space="preserve"> </w:t>
      </w:r>
      <w:r w:rsidRPr="00047C94">
        <w:rPr>
          <w:rFonts w:ascii="Times New Roman" w:eastAsia="Times New Roman" w:hAnsi="Times New Roman" w:cs="Times New Roman"/>
          <w:sz w:val="28"/>
          <w:szCs w:val="28"/>
          <w:u w:val="single"/>
          <w:lang w:eastAsia="en-US"/>
        </w:rPr>
        <w:t>умывание:</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Открыть</w:t>
      </w:r>
      <w:r w:rsidRPr="00047C94">
        <w:rPr>
          <w:rFonts w:ascii="Times New Roman" w:eastAsia="Times New Roman" w:hAnsi="Times New Roman" w:cs="Times New Roman"/>
          <w:spacing w:val="19"/>
          <w:sz w:val="28"/>
          <w:szCs w:val="28"/>
          <w:lang w:eastAsia="en-US"/>
        </w:rPr>
        <w:t xml:space="preserve"> </w:t>
      </w:r>
      <w:r w:rsidRPr="00047C94">
        <w:rPr>
          <w:rFonts w:ascii="Times New Roman" w:eastAsia="Times New Roman" w:hAnsi="Times New Roman" w:cs="Times New Roman"/>
          <w:sz w:val="28"/>
          <w:szCs w:val="28"/>
          <w:lang w:eastAsia="en-US"/>
        </w:rPr>
        <w:t>кран</w:t>
      </w:r>
      <w:r w:rsidRPr="00047C94">
        <w:rPr>
          <w:rFonts w:ascii="Times New Roman" w:eastAsia="Times New Roman" w:hAnsi="Times New Roman" w:cs="Times New Roman"/>
          <w:spacing w:val="20"/>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водой,</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намочить</w:t>
      </w:r>
      <w:r w:rsidRPr="00047C94">
        <w:rPr>
          <w:rFonts w:ascii="Times New Roman" w:eastAsia="Times New Roman" w:hAnsi="Times New Roman" w:cs="Times New Roman"/>
          <w:spacing w:val="19"/>
          <w:sz w:val="28"/>
          <w:szCs w:val="28"/>
          <w:lang w:eastAsia="en-US"/>
        </w:rPr>
        <w:t xml:space="preserve"> </w:t>
      </w:r>
      <w:r w:rsidRPr="00047C94">
        <w:rPr>
          <w:rFonts w:ascii="Times New Roman" w:eastAsia="Times New Roman" w:hAnsi="Times New Roman" w:cs="Times New Roman"/>
          <w:sz w:val="28"/>
          <w:szCs w:val="28"/>
          <w:lang w:eastAsia="en-US"/>
        </w:rPr>
        <w:t>правую</w:t>
      </w:r>
      <w:r w:rsidRPr="00047C94">
        <w:rPr>
          <w:rFonts w:ascii="Times New Roman" w:eastAsia="Times New Roman" w:hAnsi="Times New Roman" w:cs="Times New Roman"/>
          <w:spacing w:val="22"/>
          <w:sz w:val="28"/>
          <w:szCs w:val="28"/>
          <w:lang w:eastAsia="en-US"/>
        </w:rPr>
        <w:t xml:space="preserve"> </w:t>
      </w:r>
      <w:r w:rsidRPr="00047C94">
        <w:rPr>
          <w:rFonts w:ascii="Times New Roman" w:eastAsia="Times New Roman" w:hAnsi="Times New Roman" w:cs="Times New Roman"/>
          <w:sz w:val="28"/>
          <w:szCs w:val="28"/>
          <w:lang w:eastAsia="en-US"/>
        </w:rPr>
        <w:t>ладошку</w:t>
      </w:r>
      <w:r w:rsidRPr="00047C94">
        <w:rPr>
          <w:rFonts w:ascii="Times New Roman" w:eastAsia="Times New Roman" w:hAnsi="Times New Roman" w:cs="Times New Roman"/>
          <w:spacing w:val="1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0"/>
          <w:sz w:val="28"/>
          <w:szCs w:val="28"/>
          <w:lang w:eastAsia="en-US"/>
        </w:rPr>
        <w:t xml:space="preserve"> </w:t>
      </w:r>
      <w:r w:rsidRPr="00047C94">
        <w:rPr>
          <w:rFonts w:ascii="Times New Roman" w:eastAsia="Times New Roman" w:hAnsi="Times New Roman" w:cs="Times New Roman"/>
          <w:sz w:val="28"/>
          <w:szCs w:val="28"/>
          <w:lang w:eastAsia="en-US"/>
        </w:rPr>
        <w:t>провести</w:t>
      </w:r>
      <w:r w:rsidRPr="00047C94">
        <w:rPr>
          <w:rFonts w:ascii="Times New Roman" w:eastAsia="Times New Roman" w:hAnsi="Times New Roman" w:cs="Times New Roman"/>
          <w:spacing w:val="19"/>
          <w:sz w:val="28"/>
          <w:szCs w:val="28"/>
          <w:lang w:eastAsia="en-US"/>
        </w:rPr>
        <w:t xml:space="preserve"> </w:t>
      </w:r>
      <w:r w:rsidRPr="00047C94">
        <w:rPr>
          <w:rFonts w:ascii="Times New Roman" w:eastAsia="Times New Roman" w:hAnsi="Times New Roman" w:cs="Times New Roman"/>
          <w:sz w:val="28"/>
          <w:szCs w:val="28"/>
          <w:lang w:eastAsia="en-US"/>
        </w:rPr>
        <w:t>ею</w:t>
      </w:r>
      <w:r w:rsidRPr="00047C94">
        <w:rPr>
          <w:rFonts w:ascii="Times New Roman" w:eastAsia="Times New Roman" w:hAnsi="Times New Roman" w:cs="Times New Roman"/>
          <w:spacing w:val="19"/>
          <w:sz w:val="28"/>
          <w:szCs w:val="28"/>
          <w:lang w:eastAsia="en-US"/>
        </w:rPr>
        <w:t xml:space="preserve"> </w:t>
      </w:r>
      <w:r w:rsidRPr="00047C94">
        <w:rPr>
          <w:rFonts w:ascii="Times New Roman" w:eastAsia="Times New Roman" w:hAnsi="Times New Roman" w:cs="Times New Roman"/>
          <w:sz w:val="28"/>
          <w:szCs w:val="28"/>
          <w:lang w:eastAsia="en-US"/>
        </w:rPr>
        <w:t>от</w:t>
      </w:r>
      <w:r w:rsidRPr="00047C94">
        <w:rPr>
          <w:rFonts w:ascii="Times New Roman" w:eastAsia="Times New Roman" w:hAnsi="Times New Roman" w:cs="Times New Roman"/>
          <w:spacing w:val="21"/>
          <w:sz w:val="28"/>
          <w:szCs w:val="28"/>
          <w:lang w:eastAsia="en-US"/>
        </w:rPr>
        <w:t xml:space="preserve"> </w:t>
      </w:r>
      <w:r w:rsidRPr="00047C94">
        <w:rPr>
          <w:rFonts w:ascii="Times New Roman" w:eastAsia="Times New Roman" w:hAnsi="Times New Roman" w:cs="Times New Roman"/>
          <w:sz w:val="28"/>
          <w:szCs w:val="28"/>
          <w:lang w:eastAsia="en-US"/>
        </w:rPr>
        <w:t>кончиков</w:t>
      </w:r>
      <w:r w:rsidRPr="00047C94">
        <w:rPr>
          <w:rFonts w:ascii="Times New Roman" w:eastAsia="Times New Roman" w:hAnsi="Times New Roman" w:cs="Times New Roman"/>
          <w:spacing w:val="16"/>
          <w:sz w:val="28"/>
          <w:szCs w:val="28"/>
          <w:lang w:eastAsia="en-US"/>
        </w:rPr>
        <w:t xml:space="preserve"> </w:t>
      </w:r>
      <w:r w:rsidRPr="00047C94">
        <w:rPr>
          <w:rFonts w:ascii="Times New Roman" w:eastAsia="Times New Roman" w:hAnsi="Times New Roman" w:cs="Times New Roman"/>
          <w:sz w:val="28"/>
          <w:szCs w:val="28"/>
          <w:lang w:eastAsia="en-US"/>
        </w:rPr>
        <w:t>пальцев</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до</w:t>
      </w:r>
      <w:r w:rsidRPr="00047C94">
        <w:rPr>
          <w:rFonts w:ascii="Times New Roman" w:eastAsia="Times New Roman" w:hAnsi="Times New Roman" w:cs="Times New Roman"/>
          <w:spacing w:val="18"/>
          <w:sz w:val="28"/>
          <w:szCs w:val="28"/>
          <w:lang w:eastAsia="en-US"/>
        </w:rPr>
        <w:t xml:space="preserve"> </w:t>
      </w:r>
      <w:r w:rsidRPr="00047C94">
        <w:rPr>
          <w:rFonts w:ascii="Times New Roman" w:eastAsia="Times New Roman" w:hAnsi="Times New Roman" w:cs="Times New Roman"/>
          <w:sz w:val="28"/>
          <w:szCs w:val="28"/>
          <w:lang w:eastAsia="en-US"/>
        </w:rPr>
        <w:t>локтя</w:t>
      </w:r>
      <w:r w:rsidRPr="00047C94">
        <w:rPr>
          <w:rFonts w:ascii="Times New Roman" w:eastAsia="Times New Roman" w:hAnsi="Times New Roman" w:cs="Times New Roman"/>
          <w:spacing w:val="19"/>
          <w:sz w:val="28"/>
          <w:szCs w:val="28"/>
          <w:lang w:eastAsia="en-US"/>
        </w:rPr>
        <w:t xml:space="preserve"> </w:t>
      </w:r>
      <w:r w:rsidRPr="00047C94">
        <w:rPr>
          <w:rFonts w:ascii="Times New Roman" w:eastAsia="Times New Roman" w:hAnsi="Times New Roman" w:cs="Times New Roman"/>
          <w:sz w:val="28"/>
          <w:szCs w:val="28"/>
          <w:lang w:eastAsia="en-US"/>
        </w:rPr>
        <w:t>левой</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руки,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сказать</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«раз»; то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же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проделать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левой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рукой.</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Намочить</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обе</w:t>
      </w:r>
      <w:r w:rsidRPr="00047C94">
        <w:rPr>
          <w:rFonts w:ascii="Times New Roman" w:eastAsia="Times New Roman" w:hAnsi="Times New Roman" w:cs="Times New Roman"/>
          <w:spacing w:val="56"/>
          <w:sz w:val="28"/>
          <w:szCs w:val="28"/>
          <w:lang w:eastAsia="en-US"/>
        </w:rPr>
        <w:t xml:space="preserve"> </w:t>
      </w:r>
      <w:r w:rsidRPr="00047C94">
        <w:rPr>
          <w:rFonts w:ascii="Times New Roman" w:eastAsia="Times New Roman" w:hAnsi="Times New Roman" w:cs="Times New Roman"/>
          <w:sz w:val="28"/>
          <w:szCs w:val="28"/>
          <w:lang w:eastAsia="en-US"/>
        </w:rPr>
        <w:t>ладошки,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положить</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их</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сзади</w:t>
      </w:r>
      <w:r w:rsidRPr="00047C94">
        <w:rPr>
          <w:rFonts w:ascii="Times New Roman" w:eastAsia="Times New Roman" w:hAnsi="Times New Roman" w:cs="Times New Roman"/>
          <w:spacing w:val="55"/>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55"/>
          <w:sz w:val="28"/>
          <w:szCs w:val="28"/>
          <w:lang w:eastAsia="en-US"/>
        </w:rPr>
        <w:t xml:space="preserve"> </w:t>
      </w:r>
      <w:r w:rsidRPr="00047C94">
        <w:rPr>
          <w:rFonts w:ascii="Times New Roman" w:eastAsia="Times New Roman" w:hAnsi="Times New Roman" w:cs="Times New Roman"/>
          <w:sz w:val="28"/>
          <w:szCs w:val="28"/>
          <w:lang w:eastAsia="en-US"/>
        </w:rPr>
        <w:t>шею</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провести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ими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одновр</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менно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подбородку;</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сказать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«раз».</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Намочить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правую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ладошку</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сделать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круговое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движение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 верхней части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груди; сказать</w:t>
      </w:r>
    </w:p>
    <w:p w:rsidR="002E3541" w:rsidRPr="00047C94" w:rsidRDefault="002E3541" w:rsidP="0056139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Намочить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ладошки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умыть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лицо.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Ополоснуть,</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«отжать»</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руки,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вытереть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насухо.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Примечание:</w:t>
      </w:r>
      <w:r w:rsidRPr="00047C94">
        <w:rPr>
          <w:rFonts w:ascii="Times New Roman" w:eastAsia="Times New Roman" w:hAnsi="Times New Roman" w:cs="Times New Roman"/>
          <w:spacing w:val="16"/>
          <w:sz w:val="28"/>
          <w:szCs w:val="28"/>
          <w:lang w:eastAsia="en-US"/>
        </w:rPr>
        <w:t xml:space="preserve"> </w:t>
      </w:r>
      <w:r w:rsidRPr="00047C94">
        <w:rPr>
          <w:rFonts w:ascii="Times New Roman" w:eastAsia="Times New Roman" w:hAnsi="Times New Roman" w:cs="Times New Roman"/>
          <w:sz w:val="28"/>
          <w:szCs w:val="28"/>
          <w:lang w:eastAsia="en-US"/>
        </w:rPr>
        <w:t>через</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некоторое</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время</w:t>
      </w:r>
      <w:r w:rsidRPr="00047C94">
        <w:rPr>
          <w:rFonts w:ascii="Times New Roman" w:eastAsia="Times New Roman" w:hAnsi="Times New Roman" w:cs="Times New Roman"/>
          <w:spacing w:val="18"/>
          <w:sz w:val="28"/>
          <w:szCs w:val="28"/>
          <w:lang w:eastAsia="en-US"/>
        </w:rPr>
        <w:t xml:space="preserve"> </w:t>
      </w:r>
      <w:r w:rsidRPr="00047C94">
        <w:rPr>
          <w:rFonts w:ascii="Times New Roman" w:eastAsia="Times New Roman" w:hAnsi="Times New Roman" w:cs="Times New Roman"/>
          <w:sz w:val="28"/>
          <w:szCs w:val="28"/>
          <w:lang w:eastAsia="en-US"/>
        </w:rPr>
        <w:t>длительность</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процедуры</w:t>
      </w:r>
      <w:r w:rsidRPr="00047C94">
        <w:rPr>
          <w:rFonts w:ascii="Times New Roman" w:eastAsia="Times New Roman" w:hAnsi="Times New Roman" w:cs="Times New Roman"/>
          <w:spacing w:val="20"/>
          <w:sz w:val="28"/>
          <w:szCs w:val="28"/>
          <w:lang w:eastAsia="en-US"/>
        </w:rPr>
        <w:t xml:space="preserve"> </w:t>
      </w:r>
      <w:r w:rsidRPr="00047C94">
        <w:rPr>
          <w:rFonts w:ascii="Times New Roman" w:eastAsia="Times New Roman" w:hAnsi="Times New Roman" w:cs="Times New Roman"/>
          <w:sz w:val="28"/>
          <w:szCs w:val="28"/>
          <w:lang w:eastAsia="en-US"/>
        </w:rPr>
        <w:t>увеличивае</w:t>
      </w:r>
      <w:r w:rsidRPr="00047C94">
        <w:rPr>
          <w:rFonts w:ascii="Times New Roman" w:eastAsia="Times New Roman" w:hAnsi="Times New Roman" w:cs="Times New Roman"/>
          <w:sz w:val="28"/>
          <w:szCs w:val="28"/>
          <w:lang w:eastAsia="en-US"/>
        </w:rPr>
        <w:t>т</w:t>
      </w:r>
      <w:r w:rsidRPr="00047C94">
        <w:rPr>
          <w:rFonts w:ascii="Times New Roman" w:eastAsia="Times New Roman" w:hAnsi="Times New Roman" w:cs="Times New Roman"/>
          <w:sz w:val="28"/>
          <w:szCs w:val="28"/>
          <w:lang w:eastAsia="en-US"/>
        </w:rPr>
        <w:t>ся</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8"/>
          <w:sz w:val="28"/>
          <w:szCs w:val="28"/>
          <w:lang w:eastAsia="en-US"/>
        </w:rPr>
        <w:t xml:space="preserve"> </w:t>
      </w:r>
      <w:r w:rsidRPr="00047C94">
        <w:rPr>
          <w:rFonts w:ascii="Times New Roman" w:eastAsia="Times New Roman" w:hAnsi="Times New Roman" w:cs="Times New Roman"/>
          <w:sz w:val="28"/>
          <w:szCs w:val="28"/>
          <w:lang w:eastAsia="en-US"/>
        </w:rPr>
        <w:t>делается,</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проговаривая</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«раз, два»</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т.д.</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u w:val="single"/>
          <w:lang w:eastAsia="en-US"/>
        </w:rPr>
        <w:t>Обливание</w:t>
      </w:r>
      <w:r w:rsidRPr="00047C94">
        <w:rPr>
          <w:rFonts w:ascii="Times New Roman" w:eastAsia="Times New Roman" w:hAnsi="Times New Roman" w:cs="Times New Roman"/>
          <w:spacing w:val="-4"/>
          <w:sz w:val="28"/>
          <w:szCs w:val="28"/>
          <w:u w:val="single"/>
          <w:lang w:eastAsia="en-US"/>
        </w:rPr>
        <w:t xml:space="preserve"> </w:t>
      </w:r>
      <w:r w:rsidRPr="00047C94">
        <w:rPr>
          <w:rFonts w:ascii="Times New Roman" w:eastAsia="Times New Roman" w:hAnsi="Times New Roman" w:cs="Times New Roman"/>
          <w:sz w:val="28"/>
          <w:szCs w:val="28"/>
          <w:u w:val="single"/>
          <w:lang w:eastAsia="en-US"/>
        </w:rPr>
        <w:t>ног</w:t>
      </w:r>
      <w:r w:rsidRPr="00047C94">
        <w:rPr>
          <w:rFonts w:ascii="Times New Roman" w:eastAsia="Times New Roman" w:hAnsi="Times New Roman" w:cs="Times New Roman"/>
          <w:spacing w:val="-3"/>
          <w:sz w:val="28"/>
          <w:szCs w:val="28"/>
          <w:u w:val="single"/>
          <w:lang w:eastAsia="en-US"/>
        </w:rPr>
        <w:t xml:space="preserve"> </w:t>
      </w:r>
      <w:r w:rsidRPr="00047C94">
        <w:rPr>
          <w:rFonts w:ascii="Times New Roman" w:eastAsia="Times New Roman" w:hAnsi="Times New Roman" w:cs="Times New Roman"/>
          <w:sz w:val="28"/>
          <w:szCs w:val="28"/>
          <w:u w:val="single"/>
          <w:lang w:eastAsia="en-US"/>
        </w:rPr>
        <w:t>(</w:t>
      </w:r>
      <w:r w:rsidRPr="00047C94">
        <w:rPr>
          <w:rFonts w:ascii="Times New Roman" w:eastAsia="Times New Roman" w:hAnsi="Times New Roman" w:cs="Times New Roman"/>
          <w:spacing w:val="-3"/>
          <w:sz w:val="28"/>
          <w:szCs w:val="28"/>
          <w:u w:val="single"/>
          <w:lang w:eastAsia="en-US"/>
        </w:rPr>
        <w:t xml:space="preserve"> </w:t>
      </w:r>
      <w:r w:rsidRPr="00047C94">
        <w:rPr>
          <w:rFonts w:ascii="Times New Roman" w:eastAsia="Times New Roman" w:hAnsi="Times New Roman" w:cs="Times New Roman"/>
          <w:sz w:val="28"/>
          <w:szCs w:val="28"/>
          <w:u w:val="single"/>
          <w:lang w:eastAsia="en-US"/>
        </w:rPr>
        <w:t>теплый</w:t>
      </w:r>
      <w:r w:rsidRPr="00047C94">
        <w:rPr>
          <w:rFonts w:ascii="Times New Roman" w:eastAsia="Times New Roman" w:hAnsi="Times New Roman" w:cs="Times New Roman"/>
          <w:spacing w:val="-2"/>
          <w:sz w:val="28"/>
          <w:szCs w:val="28"/>
          <w:u w:val="single"/>
          <w:lang w:eastAsia="en-US"/>
        </w:rPr>
        <w:t xml:space="preserve"> </w:t>
      </w:r>
      <w:r w:rsidRPr="00047C94">
        <w:rPr>
          <w:rFonts w:ascii="Times New Roman" w:eastAsia="Times New Roman" w:hAnsi="Times New Roman" w:cs="Times New Roman"/>
          <w:sz w:val="28"/>
          <w:szCs w:val="28"/>
          <w:u w:val="single"/>
          <w:lang w:eastAsia="en-US"/>
        </w:rPr>
        <w:t>период):</w:t>
      </w:r>
    </w:p>
    <w:p w:rsidR="002E3541" w:rsidRPr="00047C94" w:rsidRDefault="002E3541" w:rsidP="0056139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Ковшом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льется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вода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течении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15-20</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секунд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нижнюю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половину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голени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стопы.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Начальную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температуру</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воды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30 С постепенно снижают через</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1-2 дня на 2 С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водят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 16-14 С.</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u w:val="single"/>
          <w:lang w:eastAsia="en-US"/>
        </w:rPr>
        <w:t>Солнечные</w:t>
      </w:r>
      <w:r w:rsidRPr="00047C94">
        <w:rPr>
          <w:rFonts w:ascii="Times New Roman" w:eastAsia="Times New Roman" w:hAnsi="Times New Roman" w:cs="Times New Roman"/>
          <w:spacing w:val="-4"/>
          <w:sz w:val="28"/>
          <w:szCs w:val="28"/>
          <w:u w:val="single"/>
          <w:lang w:eastAsia="en-US"/>
        </w:rPr>
        <w:t xml:space="preserve"> </w:t>
      </w:r>
      <w:r w:rsidRPr="00047C94">
        <w:rPr>
          <w:rFonts w:ascii="Times New Roman" w:eastAsia="Times New Roman" w:hAnsi="Times New Roman" w:cs="Times New Roman"/>
          <w:sz w:val="28"/>
          <w:szCs w:val="28"/>
          <w:u w:val="single"/>
          <w:lang w:eastAsia="en-US"/>
        </w:rPr>
        <w:t>ванны</w:t>
      </w:r>
      <w:r w:rsidRPr="00047C94">
        <w:rPr>
          <w:rFonts w:ascii="Times New Roman" w:eastAsia="Times New Roman" w:hAnsi="Times New Roman" w:cs="Times New Roman"/>
          <w:spacing w:val="-4"/>
          <w:sz w:val="28"/>
          <w:szCs w:val="28"/>
          <w:u w:val="single"/>
          <w:lang w:eastAsia="en-US"/>
        </w:rPr>
        <w:t xml:space="preserve"> </w:t>
      </w:r>
      <w:r w:rsidRPr="00047C94">
        <w:rPr>
          <w:rFonts w:ascii="Times New Roman" w:eastAsia="Times New Roman" w:hAnsi="Times New Roman" w:cs="Times New Roman"/>
          <w:sz w:val="28"/>
          <w:szCs w:val="28"/>
          <w:u w:val="single"/>
          <w:lang w:eastAsia="en-US"/>
        </w:rPr>
        <w:t>(тёплый</w:t>
      </w:r>
      <w:r w:rsidRPr="00047C94">
        <w:rPr>
          <w:rFonts w:ascii="Times New Roman" w:eastAsia="Times New Roman" w:hAnsi="Times New Roman" w:cs="Times New Roman"/>
          <w:spacing w:val="-4"/>
          <w:sz w:val="28"/>
          <w:szCs w:val="28"/>
          <w:u w:val="single"/>
          <w:lang w:eastAsia="en-US"/>
        </w:rPr>
        <w:t xml:space="preserve"> </w:t>
      </w:r>
      <w:r w:rsidRPr="00047C94">
        <w:rPr>
          <w:rFonts w:ascii="Times New Roman" w:eastAsia="Times New Roman" w:hAnsi="Times New Roman" w:cs="Times New Roman"/>
          <w:sz w:val="28"/>
          <w:szCs w:val="28"/>
          <w:u w:val="single"/>
          <w:lang w:eastAsia="en-US"/>
        </w:rPr>
        <w:t>период):</w:t>
      </w:r>
    </w:p>
    <w:p w:rsidR="002E3541" w:rsidRPr="00047C94" w:rsidRDefault="002E3541" w:rsidP="0056139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Детей выводят во время прогулки под прямые солнечные лучи( после того, как в т</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чении недели 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прогулка проводилась в светотени). Одежда светлых тонов (трусы, рубашка, или платье) защищает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ребёнка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перегревания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избыточного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облучения.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время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солнечных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ванн</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дети</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играют</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спокойные игры. Ребёнку полезно сидеть и играть на тёплом песке в тени. При</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организации игры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важно предусмотреть, что бы облучению равномерно подвергалась вся поверхность тела и что бы дети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физ</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чески не перезагружались. В это время особенно необходимо наблюдение взрослых за состоянием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ребёнка.</w:t>
      </w:r>
    </w:p>
    <w:p w:rsidR="002E3541" w:rsidRPr="00047C94" w:rsidRDefault="002E3541" w:rsidP="0056139E">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 солнечные дни в часы прогулки дети не должны находиться на освещённых сол</w:t>
      </w:r>
      <w:r w:rsidRPr="00047C94">
        <w:rPr>
          <w:rFonts w:ascii="Times New Roman" w:eastAsia="Times New Roman" w:hAnsi="Times New Roman" w:cs="Times New Roman"/>
          <w:sz w:val="28"/>
          <w:szCs w:val="28"/>
          <w:lang w:eastAsia="en-US"/>
        </w:rPr>
        <w:t>н</w:t>
      </w:r>
      <w:r w:rsidRPr="00047C94">
        <w:rPr>
          <w:rFonts w:ascii="Times New Roman" w:eastAsia="Times New Roman" w:hAnsi="Times New Roman" w:cs="Times New Roman"/>
          <w:sz w:val="28"/>
          <w:szCs w:val="28"/>
          <w:lang w:eastAsia="en-US"/>
        </w:rPr>
        <w:t>цем участках более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5-6 минут. После появления загара, длительность непрерывного пребывания детей под солнцем может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быть доведена до 8-10 минут, 2-3 раза 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теч</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ние прогулки.</w:t>
      </w:r>
    </w:p>
    <w:p w:rsidR="002E3541" w:rsidRPr="00047C94" w:rsidRDefault="002E3541" w:rsidP="009A60C4">
      <w:pPr>
        <w:spacing w:after="0" w:line="240" w:lineRule="auto"/>
        <w:jc w:val="both"/>
        <w:rPr>
          <w:rFonts w:ascii="Times New Roman" w:eastAsia="Times New Roman" w:hAnsi="Times New Roman" w:cs="Times New Roman"/>
          <w:sz w:val="28"/>
          <w:szCs w:val="28"/>
          <w:lang w:eastAsia="en-US"/>
        </w:rPr>
      </w:pPr>
    </w:p>
    <w:p w:rsidR="002E3541" w:rsidRPr="00047C94" w:rsidRDefault="002E3541" w:rsidP="009A60C4">
      <w:pPr>
        <w:widowControl w:val="0"/>
        <w:autoSpaceDE w:val="0"/>
        <w:autoSpaceDN w:val="0"/>
        <w:spacing w:after="0" w:line="240" w:lineRule="auto"/>
        <w:ind w:right="213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Схема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закаливания с 2</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до 7 лет</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период)</w:t>
      </w:r>
    </w:p>
    <w:tbl>
      <w:tblPr>
        <w:tblStyle w:val="TableNormal11"/>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03"/>
        <w:gridCol w:w="1841"/>
        <w:gridCol w:w="2695"/>
        <w:gridCol w:w="1896"/>
      </w:tblGrid>
      <w:tr w:rsidR="002E3541" w:rsidRPr="006B7C27" w:rsidTr="00B05C64">
        <w:trPr>
          <w:trHeight w:val="254"/>
        </w:trPr>
        <w:tc>
          <w:tcPr>
            <w:tcW w:w="3403"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77"/>
              <w:jc w:val="both"/>
              <w:rPr>
                <w:rFonts w:ascii="Times New Roman" w:eastAsia="Times New Roman" w:hAnsi="Times New Roman"/>
                <w:sz w:val="24"/>
                <w:szCs w:val="24"/>
              </w:rPr>
            </w:pPr>
            <w:r w:rsidRPr="006B7C27">
              <w:rPr>
                <w:rFonts w:ascii="Times New Roman" w:eastAsia="Times New Roman" w:hAnsi="Times New Roman"/>
                <w:sz w:val="24"/>
                <w:szCs w:val="24"/>
              </w:rPr>
              <w:t>Группа</w:t>
            </w:r>
          </w:p>
        </w:tc>
        <w:tc>
          <w:tcPr>
            <w:tcW w:w="1841"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28"/>
              <w:jc w:val="both"/>
              <w:rPr>
                <w:rFonts w:ascii="Times New Roman" w:eastAsia="Times New Roman" w:hAnsi="Times New Roman"/>
                <w:sz w:val="24"/>
                <w:szCs w:val="24"/>
              </w:rPr>
            </w:pPr>
            <w:r w:rsidRPr="006B7C27">
              <w:rPr>
                <w:rFonts w:ascii="Times New Roman" w:eastAsia="Times New Roman" w:hAnsi="Times New Roman"/>
                <w:sz w:val="24"/>
                <w:szCs w:val="24"/>
              </w:rPr>
              <w:t>Осень</w:t>
            </w:r>
          </w:p>
        </w:tc>
        <w:tc>
          <w:tcPr>
            <w:tcW w:w="2695"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855"/>
              <w:jc w:val="both"/>
              <w:rPr>
                <w:rFonts w:ascii="Times New Roman" w:eastAsia="Times New Roman" w:hAnsi="Times New Roman"/>
                <w:sz w:val="24"/>
                <w:szCs w:val="24"/>
              </w:rPr>
            </w:pPr>
            <w:r w:rsidRPr="006B7C27">
              <w:rPr>
                <w:rFonts w:ascii="Times New Roman" w:eastAsia="Times New Roman" w:hAnsi="Times New Roman"/>
                <w:sz w:val="24"/>
                <w:szCs w:val="24"/>
              </w:rPr>
              <w:t>Зима</w:t>
            </w:r>
          </w:p>
        </w:tc>
        <w:tc>
          <w:tcPr>
            <w:tcW w:w="1896"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53"/>
              <w:jc w:val="both"/>
              <w:rPr>
                <w:rFonts w:ascii="Times New Roman" w:eastAsia="Times New Roman" w:hAnsi="Times New Roman"/>
                <w:sz w:val="24"/>
                <w:szCs w:val="24"/>
              </w:rPr>
            </w:pPr>
            <w:r w:rsidRPr="006B7C27">
              <w:rPr>
                <w:rFonts w:ascii="Times New Roman" w:eastAsia="Times New Roman" w:hAnsi="Times New Roman"/>
                <w:sz w:val="24"/>
                <w:szCs w:val="24"/>
              </w:rPr>
              <w:t>Весна</w:t>
            </w:r>
          </w:p>
        </w:tc>
      </w:tr>
      <w:tr w:rsidR="002E3541" w:rsidRPr="006B7C27" w:rsidTr="00B05C64">
        <w:trPr>
          <w:trHeight w:val="506"/>
        </w:trPr>
        <w:tc>
          <w:tcPr>
            <w:tcW w:w="3403"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7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2</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3</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лет</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вторая</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группа</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раннего</w:t>
            </w:r>
          </w:p>
          <w:p w:rsidR="002E3541" w:rsidRPr="006B7C27" w:rsidRDefault="002E3541" w:rsidP="009A60C4">
            <w:pPr>
              <w:ind w:right="7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возраста</w:t>
            </w:r>
          </w:p>
        </w:tc>
        <w:tc>
          <w:tcPr>
            <w:tcW w:w="1841"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28"/>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2695"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855"/>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1896"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54"/>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r>
      <w:tr w:rsidR="002E3541" w:rsidRPr="006B7C27" w:rsidTr="00B05C64">
        <w:trPr>
          <w:trHeight w:val="251"/>
        </w:trPr>
        <w:tc>
          <w:tcPr>
            <w:tcW w:w="3403"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75"/>
              <w:jc w:val="both"/>
              <w:rPr>
                <w:rFonts w:ascii="Times New Roman" w:eastAsia="Times New Roman" w:hAnsi="Times New Roman"/>
                <w:sz w:val="24"/>
                <w:szCs w:val="24"/>
              </w:rPr>
            </w:pPr>
            <w:r w:rsidRPr="006B7C27">
              <w:rPr>
                <w:rFonts w:ascii="Times New Roman" w:eastAsia="Times New Roman" w:hAnsi="Times New Roman"/>
                <w:sz w:val="24"/>
                <w:szCs w:val="24"/>
              </w:rPr>
              <w:t>3-4</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года</w:t>
            </w:r>
            <w:r w:rsidRPr="006B7C27">
              <w:rPr>
                <w:rFonts w:ascii="Times New Roman" w:eastAsia="Times New Roman" w:hAnsi="Times New Roman"/>
                <w:spacing w:val="54"/>
                <w:sz w:val="24"/>
                <w:szCs w:val="24"/>
              </w:rPr>
              <w:t xml:space="preserve"> </w:t>
            </w:r>
            <w:r w:rsidRPr="006B7C27">
              <w:rPr>
                <w:rFonts w:ascii="Times New Roman" w:eastAsia="Times New Roman" w:hAnsi="Times New Roman"/>
                <w:sz w:val="24"/>
                <w:szCs w:val="24"/>
              </w:rPr>
              <w:t>младшая</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группа</w:t>
            </w:r>
          </w:p>
        </w:tc>
        <w:tc>
          <w:tcPr>
            <w:tcW w:w="1841"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28"/>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2695"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855"/>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1896"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54"/>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r>
      <w:tr w:rsidR="002E3541" w:rsidRPr="006B7C27" w:rsidTr="00B05C64">
        <w:trPr>
          <w:trHeight w:val="254"/>
        </w:trPr>
        <w:tc>
          <w:tcPr>
            <w:tcW w:w="3403"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77"/>
              <w:jc w:val="both"/>
              <w:rPr>
                <w:rFonts w:ascii="Times New Roman" w:eastAsia="Times New Roman" w:hAnsi="Times New Roman"/>
                <w:sz w:val="24"/>
                <w:szCs w:val="24"/>
              </w:rPr>
            </w:pPr>
            <w:r w:rsidRPr="006B7C27">
              <w:rPr>
                <w:rFonts w:ascii="Times New Roman" w:eastAsia="Times New Roman" w:hAnsi="Times New Roman"/>
                <w:sz w:val="24"/>
                <w:szCs w:val="24"/>
              </w:rPr>
              <w:t>4-5</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лет</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средняя</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группа</w:t>
            </w:r>
          </w:p>
        </w:tc>
        <w:tc>
          <w:tcPr>
            <w:tcW w:w="1841"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28"/>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2695"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855"/>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1896"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54"/>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r>
      <w:tr w:rsidR="002E3541" w:rsidRPr="006B7C27" w:rsidTr="00B05C64">
        <w:trPr>
          <w:trHeight w:val="251"/>
        </w:trPr>
        <w:tc>
          <w:tcPr>
            <w:tcW w:w="3403"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72"/>
              <w:jc w:val="both"/>
              <w:rPr>
                <w:rFonts w:ascii="Times New Roman" w:eastAsia="Times New Roman" w:hAnsi="Times New Roman"/>
                <w:sz w:val="24"/>
                <w:szCs w:val="24"/>
              </w:rPr>
            </w:pPr>
            <w:r w:rsidRPr="006B7C27">
              <w:rPr>
                <w:rFonts w:ascii="Times New Roman" w:eastAsia="Times New Roman" w:hAnsi="Times New Roman"/>
                <w:sz w:val="24"/>
                <w:szCs w:val="24"/>
              </w:rPr>
              <w:t>5-6</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лет</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старшая</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p>
        </w:tc>
        <w:tc>
          <w:tcPr>
            <w:tcW w:w="1841"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28"/>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2695"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855"/>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1896"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54"/>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r>
      <w:tr w:rsidR="002E3541" w:rsidRPr="006B7C27" w:rsidTr="00B05C64">
        <w:trPr>
          <w:trHeight w:val="506"/>
        </w:trPr>
        <w:tc>
          <w:tcPr>
            <w:tcW w:w="3403"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760306">
            <w:pPr>
              <w:ind w:right="7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6-7</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лет</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подготовительная</w:t>
            </w:r>
            <w:r w:rsidRPr="006B7C27">
              <w:rPr>
                <w:rFonts w:ascii="Times New Roman" w:eastAsia="Times New Roman" w:hAnsi="Times New Roman"/>
                <w:spacing w:val="-4"/>
                <w:sz w:val="24"/>
                <w:szCs w:val="24"/>
                <w:lang w:val="ru-RU"/>
              </w:rPr>
              <w:t xml:space="preserve"> </w:t>
            </w:r>
            <w:r w:rsidRPr="006B7C27">
              <w:rPr>
                <w:rFonts w:ascii="Times New Roman" w:eastAsia="Times New Roman" w:hAnsi="Times New Roman"/>
                <w:sz w:val="24"/>
                <w:szCs w:val="24"/>
                <w:lang w:val="ru-RU"/>
              </w:rPr>
              <w:t>к</w:t>
            </w:r>
            <w:r w:rsidRPr="006B7C27">
              <w:rPr>
                <w:rFonts w:ascii="Times New Roman" w:eastAsia="Times New Roman" w:hAnsi="Times New Roman"/>
                <w:spacing w:val="-1"/>
                <w:sz w:val="24"/>
                <w:szCs w:val="24"/>
                <w:lang w:val="ru-RU"/>
              </w:rPr>
              <w:t xml:space="preserve"> </w:t>
            </w:r>
            <w:r w:rsidR="00760306" w:rsidRPr="006B7C27">
              <w:rPr>
                <w:rFonts w:ascii="Times New Roman" w:eastAsia="Times New Roman" w:hAnsi="Times New Roman"/>
                <w:sz w:val="24"/>
                <w:szCs w:val="24"/>
                <w:lang w:val="ru-RU"/>
              </w:rPr>
              <w:t xml:space="preserve">школе </w:t>
            </w:r>
            <w:r w:rsidRPr="006B7C27">
              <w:rPr>
                <w:rFonts w:ascii="Times New Roman" w:eastAsia="Times New Roman" w:hAnsi="Times New Roman"/>
                <w:sz w:val="24"/>
                <w:szCs w:val="24"/>
                <w:lang w:val="ru-RU"/>
              </w:rPr>
              <w:t>группа</w:t>
            </w:r>
          </w:p>
        </w:tc>
        <w:tc>
          <w:tcPr>
            <w:tcW w:w="1841"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28"/>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2695"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855"/>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c>
          <w:tcPr>
            <w:tcW w:w="1896" w:type="dxa"/>
            <w:tcBorders>
              <w:top w:val="single" w:sz="2" w:space="0" w:color="000000"/>
              <w:left w:val="single" w:sz="2" w:space="0" w:color="000000"/>
              <w:bottom w:val="single" w:sz="2" w:space="0" w:color="000000"/>
              <w:right w:val="single" w:sz="2" w:space="0" w:color="000000"/>
            </w:tcBorders>
            <w:hideMark/>
          </w:tcPr>
          <w:p w:rsidR="002E3541" w:rsidRPr="006B7C27" w:rsidRDefault="002E3541" w:rsidP="009A60C4">
            <w:pPr>
              <w:ind w:right="454"/>
              <w:jc w:val="both"/>
              <w:rPr>
                <w:rFonts w:ascii="Times New Roman" w:eastAsia="Times New Roman" w:hAnsi="Times New Roman"/>
                <w:sz w:val="24"/>
                <w:szCs w:val="24"/>
              </w:rPr>
            </w:pPr>
            <w:r w:rsidRPr="006B7C27">
              <w:rPr>
                <w:rFonts w:ascii="Times New Roman" w:eastAsia="Times New Roman" w:hAnsi="Times New Roman"/>
                <w:sz w:val="24"/>
                <w:szCs w:val="24"/>
              </w:rPr>
              <w:t>1,2,3,4,5,6</w:t>
            </w:r>
          </w:p>
        </w:tc>
      </w:tr>
    </w:tbl>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Условные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обозначения:</w:t>
      </w:r>
    </w:p>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Закаливание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воздухом:</w:t>
      </w:r>
    </w:p>
    <w:p w:rsidR="002E3541" w:rsidRPr="00047C94" w:rsidRDefault="002E3541" w:rsidP="009736EB">
      <w:pPr>
        <w:widowControl w:val="0"/>
        <w:numPr>
          <w:ilvl w:val="0"/>
          <w:numId w:val="28"/>
        </w:numPr>
        <w:tabs>
          <w:tab w:val="left" w:pos="625"/>
        </w:tabs>
        <w:autoSpaceDE w:val="0"/>
        <w:autoSpaceDN w:val="0"/>
        <w:spacing w:after="0" w:line="240" w:lineRule="auto"/>
        <w:ind w:right="6237"/>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lastRenderedPageBreak/>
        <w:t>-</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утренняя</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гимнастика;</w:t>
      </w:r>
    </w:p>
    <w:p w:rsidR="002E3541" w:rsidRPr="00047C94" w:rsidRDefault="002E3541" w:rsidP="009736EB">
      <w:pPr>
        <w:widowControl w:val="0"/>
        <w:numPr>
          <w:ilvl w:val="0"/>
          <w:numId w:val="28"/>
        </w:numPr>
        <w:tabs>
          <w:tab w:val="left" w:pos="625"/>
        </w:tabs>
        <w:autoSpaceDE w:val="0"/>
        <w:autoSpaceDN w:val="0"/>
        <w:spacing w:after="0" w:line="240" w:lineRule="auto"/>
        <w:ind w:right="652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воздушные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ванны;</w:t>
      </w:r>
    </w:p>
    <w:p w:rsidR="002E3541" w:rsidRPr="00047C94" w:rsidRDefault="002E3541" w:rsidP="009736EB">
      <w:pPr>
        <w:widowControl w:val="0"/>
        <w:numPr>
          <w:ilvl w:val="0"/>
          <w:numId w:val="28"/>
        </w:numPr>
        <w:tabs>
          <w:tab w:val="left" w:pos="62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гимнастика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после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сна,</w:t>
      </w:r>
    </w:p>
    <w:p w:rsidR="002E3541" w:rsidRPr="00047C94" w:rsidRDefault="002E3541" w:rsidP="009736EB">
      <w:pPr>
        <w:widowControl w:val="0"/>
        <w:numPr>
          <w:ilvl w:val="0"/>
          <w:numId w:val="28"/>
        </w:numPr>
        <w:tabs>
          <w:tab w:val="left" w:pos="62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хождение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босиком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ковру</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(после сна);</w:t>
      </w:r>
    </w:p>
    <w:p w:rsidR="002E3541" w:rsidRPr="00047C94" w:rsidRDefault="002E3541" w:rsidP="009736EB">
      <w:pPr>
        <w:widowControl w:val="0"/>
        <w:numPr>
          <w:ilvl w:val="0"/>
          <w:numId w:val="28"/>
        </w:numPr>
        <w:tabs>
          <w:tab w:val="left" w:pos="625"/>
        </w:tabs>
        <w:autoSpaceDE w:val="0"/>
        <w:autoSpaceDN w:val="0"/>
        <w:spacing w:after="0" w:line="240" w:lineRule="auto"/>
        <w:ind w:left="459" w:right="4921" w:firstLine="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 хождение босиком по профилактич</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ской дорожке (после сна);</w:t>
      </w:r>
      <w:r w:rsidRPr="00047C94">
        <w:rPr>
          <w:rFonts w:ascii="Times New Roman" w:eastAsia="Times New Roman" w:hAnsi="Times New Roman" w:cs="Times New Roman"/>
          <w:spacing w:val="-52"/>
          <w:sz w:val="28"/>
          <w:szCs w:val="28"/>
          <w:lang w:eastAsia="en-US"/>
        </w:rPr>
        <w:t xml:space="preserve"> </w:t>
      </w:r>
      <w:r w:rsidRPr="00047C94">
        <w:rPr>
          <w:rFonts w:ascii="Times New Roman" w:eastAsia="Times New Roman" w:hAnsi="Times New Roman" w:cs="Times New Roman"/>
          <w:sz w:val="28"/>
          <w:szCs w:val="28"/>
          <w:lang w:eastAsia="en-US"/>
        </w:rPr>
        <w:t>Закаливание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водой:</w:t>
      </w:r>
    </w:p>
    <w:p w:rsidR="002E3541" w:rsidRPr="00047C94" w:rsidRDefault="002E3541" w:rsidP="009736EB">
      <w:pPr>
        <w:widowControl w:val="0"/>
        <w:numPr>
          <w:ilvl w:val="0"/>
          <w:numId w:val="28"/>
        </w:numPr>
        <w:tabs>
          <w:tab w:val="left" w:pos="625"/>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обширное умывание по схеме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(после сна);</w:t>
      </w:r>
    </w:p>
    <w:p w:rsidR="002E3541" w:rsidRPr="00047C94" w:rsidRDefault="002E3541" w:rsidP="009A60C4">
      <w:pPr>
        <w:spacing w:after="0" w:line="240" w:lineRule="auto"/>
        <w:jc w:val="both"/>
        <w:rPr>
          <w:rFonts w:ascii="Times New Roman" w:eastAsia="Times New Roman" w:hAnsi="Times New Roman" w:cs="Times New Roman"/>
          <w:sz w:val="28"/>
          <w:szCs w:val="28"/>
          <w:lang w:eastAsia="en-US"/>
        </w:rPr>
      </w:pPr>
    </w:p>
    <w:p w:rsidR="002E3541" w:rsidRPr="00047C94" w:rsidRDefault="002E3541" w:rsidP="009A60C4">
      <w:pPr>
        <w:widowControl w:val="0"/>
        <w:autoSpaceDE w:val="0"/>
        <w:autoSpaceDN w:val="0"/>
        <w:spacing w:after="0" w:line="240" w:lineRule="auto"/>
        <w:ind w:right="212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Система специальных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мер закаливания</w:t>
      </w:r>
    </w:p>
    <w:p w:rsidR="002E3541" w:rsidRPr="00047C94" w:rsidRDefault="002E3541" w:rsidP="009A60C4">
      <w:pPr>
        <w:widowControl w:val="0"/>
        <w:autoSpaceDE w:val="0"/>
        <w:autoSpaceDN w:val="0"/>
        <w:spacing w:after="0" w:line="240" w:lineRule="auto"/>
        <w:ind w:right="39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(закаливание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обучающимися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второй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группы</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раннего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возраста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риод</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года)</w:t>
      </w:r>
    </w:p>
    <w:tbl>
      <w:tblPr>
        <w:tblStyle w:val="TableNormal1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837"/>
        <w:gridCol w:w="991"/>
        <w:gridCol w:w="2837"/>
        <w:gridCol w:w="850"/>
      </w:tblGrid>
      <w:tr w:rsidR="002E3541" w:rsidRPr="006B7C27" w:rsidTr="00B05C64">
        <w:trPr>
          <w:trHeight w:val="505"/>
        </w:trPr>
        <w:tc>
          <w:tcPr>
            <w:tcW w:w="226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95"/>
              <w:jc w:val="both"/>
              <w:rPr>
                <w:rFonts w:ascii="Times New Roman" w:eastAsia="Times New Roman" w:hAnsi="Times New Roman"/>
                <w:sz w:val="24"/>
                <w:szCs w:val="24"/>
              </w:rPr>
            </w:pPr>
            <w:r w:rsidRPr="006B7C27">
              <w:rPr>
                <w:rFonts w:ascii="Times New Roman" w:eastAsia="Times New Roman" w:hAnsi="Times New Roman"/>
                <w:sz w:val="24"/>
                <w:szCs w:val="24"/>
              </w:rPr>
              <w:t>Специальные меры</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закаливания</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c>
          <w:tcPr>
            <w:tcW w:w="3687"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2</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r>
      <w:tr w:rsidR="002E3541" w:rsidRPr="006B7C27" w:rsidTr="00B05C64">
        <w:trPr>
          <w:trHeight w:val="868"/>
        </w:trPr>
        <w:tc>
          <w:tcPr>
            <w:tcW w:w="226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5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1.Общие возду</w:t>
            </w:r>
            <w:r w:rsidRPr="006B7C27">
              <w:rPr>
                <w:rFonts w:ascii="Times New Roman" w:eastAsia="Times New Roman" w:hAnsi="Times New Roman"/>
                <w:sz w:val="24"/>
                <w:szCs w:val="24"/>
                <w:lang w:val="ru-RU"/>
              </w:rPr>
              <w:t>ш</w:t>
            </w:r>
            <w:r w:rsidRPr="006B7C27">
              <w:rPr>
                <w:rFonts w:ascii="Times New Roman" w:eastAsia="Times New Roman" w:hAnsi="Times New Roman"/>
                <w:sz w:val="24"/>
                <w:szCs w:val="24"/>
                <w:lang w:val="ru-RU"/>
              </w:rPr>
              <w:t>ные</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ванны</w:t>
            </w:r>
          </w:p>
          <w:p w:rsidR="002E3541" w:rsidRPr="006B7C27" w:rsidRDefault="002E3541" w:rsidP="009A60C4">
            <w:pPr>
              <w:ind w:right="15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5 до 8 минут</w:t>
            </w:r>
          </w:p>
        </w:tc>
        <w:tc>
          <w:tcPr>
            <w:tcW w:w="283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9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+20</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187"/>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+18 С.</w:t>
            </w:r>
          </w:p>
          <w:p w:rsidR="002E3541" w:rsidRPr="006B7C27" w:rsidRDefault="002E3541" w:rsidP="009A60C4">
            <w:pPr>
              <w:ind w:right="190"/>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+18</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991"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5 -</w:t>
            </w:r>
            <w:r w:rsidRPr="006B7C27">
              <w:rPr>
                <w:rFonts w:ascii="Times New Roman" w:eastAsia="Times New Roman" w:hAnsi="Times New Roman"/>
                <w:spacing w:val="-4"/>
                <w:sz w:val="24"/>
                <w:szCs w:val="24"/>
              </w:rPr>
              <w:t xml:space="preserve"> </w:t>
            </w:r>
            <w:r w:rsidRPr="006B7C27">
              <w:rPr>
                <w:rFonts w:ascii="Times New Roman" w:eastAsia="Times New Roman" w:hAnsi="Times New Roman"/>
                <w:sz w:val="24"/>
                <w:szCs w:val="24"/>
              </w:rPr>
              <w:t>8</w:t>
            </w:r>
          </w:p>
          <w:p w:rsidR="002E3541" w:rsidRPr="006B7C27" w:rsidRDefault="002E3541" w:rsidP="009A60C4">
            <w:pPr>
              <w:ind w:right="223"/>
              <w:jc w:val="both"/>
              <w:rPr>
                <w:rFonts w:ascii="Times New Roman" w:eastAsia="Times New Roman" w:hAnsi="Times New Roman"/>
                <w:sz w:val="24"/>
                <w:szCs w:val="24"/>
              </w:rPr>
            </w:pPr>
            <w:r w:rsidRPr="006B7C27">
              <w:rPr>
                <w:rFonts w:ascii="Times New Roman" w:eastAsia="Times New Roman" w:hAnsi="Times New Roman"/>
                <w:sz w:val="24"/>
                <w:szCs w:val="24"/>
              </w:rPr>
              <w:t>мину</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т.</w:t>
            </w:r>
          </w:p>
        </w:tc>
        <w:tc>
          <w:tcPr>
            <w:tcW w:w="283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9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+22</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19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+20 С</w:t>
            </w:r>
          </w:p>
          <w:p w:rsidR="002E3541" w:rsidRPr="006B7C27" w:rsidRDefault="002E3541" w:rsidP="009A60C4">
            <w:pPr>
              <w:ind w:right="190"/>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+20</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85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3"/>
              <w:jc w:val="both"/>
              <w:rPr>
                <w:rFonts w:ascii="Times New Roman" w:eastAsia="Times New Roman" w:hAnsi="Times New Roman"/>
                <w:sz w:val="24"/>
                <w:szCs w:val="24"/>
              </w:rPr>
            </w:pPr>
            <w:r w:rsidRPr="006B7C27">
              <w:rPr>
                <w:rFonts w:ascii="Times New Roman" w:eastAsia="Times New Roman" w:hAnsi="Times New Roman"/>
                <w:sz w:val="24"/>
                <w:szCs w:val="24"/>
              </w:rPr>
              <w:t>5</w:t>
            </w:r>
          </w:p>
          <w:p w:rsidR="002E3541" w:rsidRPr="006B7C27" w:rsidRDefault="002E3541" w:rsidP="009A60C4">
            <w:pPr>
              <w:ind w:right="106"/>
              <w:jc w:val="both"/>
              <w:rPr>
                <w:rFonts w:ascii="Times New Roman" w:eastAsia="Times New Roman" w:hAnsi="Times New Roman"/>
                <w:sz w:val="24"/>
                <w:szCs w:val="24"/>
              </w:rPr>
            </w:pPr>
            <w:r w:rsidRPr="006B7C27">
              <w:rPr>
                <w:rFonts w:ascii="Times New Roman" w:eastAsia="Times New Roman" w:hAnsi="Times New Roman"/>
                <w:sz w:val="24"/>
                <w:szCs w:val="24"/>
              </w:rPr>
              <w:t>минут</w:t>
            </w:r>
          </w:p>
        </w:tc>
      </w:tr>
      <w:tr w:rsidR="002E3541" w:rsidRPr="006B7C27" w:rsidTr="00B05C64">
        <w:trPr>
          <w:trHeight w:val="1012"/>
        </w:trPr>
        <w:tc>
          <w:tcPr>
            <w:tcW w:w="2268"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ind w:right="526"/>
              <w:jc w:val="both"/>
              <w:rPr>
                <w:rFonts w:ascii="Times New Roman" w:eastAsia="Times New Roman" w:hAnsi="Times New Roman"/>
                <w:sz w:val="24"/>
                <w:szCs w:val="24"/>
              </w:rPr>
            </w:pPr>
            <w:r w:rsidRPr="006B7C27">
              <w:rPr>
                <w:rFonts w:ascii="Times New Roman" w:eastAsia="Times New Roman" w:hAnsi="Times New Roman"/>
                <w:sz w:val="24"/>
                <w:szCs w:val="24"/>
              </w:rPr>
              <w:t>2.Обширное</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умывание</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100"/>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Декабрь-Январь-</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руки по локоть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Январь-Май-</w:t>
            </w:r>
          </w:p>
          <w:p w:rsidR="002E3541" w:rsidRPr="006B7C27" w:rsidRDefault="002E3541" w:rsidP="009A60C4">
            <w:pPr>
              <w:ind w:right="271"/>
              <w:jc w:val="both"/>
              <w:rPr>
                <w:rFonts w:ascii="Times New Roman" w:eastAsia="Times New Roman" w:hAnsi="Times New Roman"/>
                <w:sz w:val="24"/>
                <w:szCs w:val="24"/>
              </w:rPr>
            </w:pPr>
            <w:r w:rsidRPr="006B7C27">
              <w:rPr>
                <w:rFonts w:ascii="Times New Roman" w:eastAsia="Times New Roman" w:hAnsi="Times New Roman"/>
                <w:sz w:val="24"/>
                <w:szCs w:val="24"/>
              </w:rPr>
              <w:t>руки</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полностью.</w:t>
            </w:r>
            <w:r w:rsidRPr="006B7C27">
              <w:rPr>
                <w:rFonts w:ascii="Times New Roman" w:eastAsia="Times New Roman" w:hAnsi="Times New Roman"/>
                <w:spacing w:val="-4"/>
                <w:sz w:val="24"/>
                <w:szCs w:val="24"/>
              </w:rPr>
              <w:t xml:space="preserve"> </w:t>
            </w:r>
            <w:r w:rsidRPr="006B7C27">
              <w:rPr>
                <w:rFonts w:ascii="Times New Roman" w:eastAsia="Times New Roman" w:hAnsi="Times New Roman"/>
                <w:sz w:val="24"/>
                <w:szCs w:val="24"/>
              </w:rPr>
              <w:t>+28</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С</w:t>
            </w:r>
          </w:p>
        </w:tc>
        <w:tc>
          <w:tcPr>
            <w:tcW w:w="3687"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57"/>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Декабрь -Январь -кисти рук</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Я</w:t>
            </w:r>
            <w:r w:rsidRPr="006B7C27">
              <w:rPr>
                <w:rFonts w:ascii="Times New Roman" w:eastAsia="Times New Roman" w:hAnsi="Times New Roman"/>
                <w:sz w:val="24"/>
                <w:szCs w:val="24"/>
                <w:lang w:val="ru-RU"/>
              </w:rPr>
              <w:t>н</w:t>
            </w:r>
            <w:r w:rsidRPr="006B7C27">
              <w:rPr>
                <w:rFonts w:ascii="Times New Roman" w:eastAsia="Times New Roman" w:hAnsi="Times New Roman"/>
                <w:sz w:val="24"/>
                <w:szCs w:val="24"/>
                <w:lang w:val="ru-RU"/>
              </w:rPr>
              <w:t>варь -Февраль -руки по локоть</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Февраль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-Май</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-руки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полностью</w:t>
            </w:r>
          </w:p>
          <w:p w:rsidR="002E3541" w:rsidRPr="006B7C27" w:rsidRDefault="002E3541" w:rsidP="009A60C4">
            <w:pPr>
              <w:ind w:right="1538"/>
              <w:jc w:val="both"/>
              <w:rPr>
                <w:rFonts w:ascii="Times New Roman" w:eastAsia="Times New Roman" w:hAnsi="Times New Roman"/>
                <w:sz w:val="24"/>
                <w:szCs w:val="24"/>
              </w:rPr>
            </w:pPr>
            <w:r w:rsidRPr="006B7C27">
              <w:rPr>
                <w:rFonts w:ascii="Times New Roman" w:eastAsia="Times New Roman" w:hAnsi="Times New Roman"/>
                <w:sz w:val="24"/>
                <w:szCs w:val="24"/>
              </w:rPr>
              <w:t>+28 С</w:t>
            </w:r>
          </w:p>
        </w:tc>
      </w:tr>
    </w:tbl>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2E3541" w:rsidRPr="00047C94" w:rsidRDefault="002E3541" w:rsidP="006B7C27">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Система специальных</w:t>
      </w:r>
      <w:r w:rsidRPr="00047C94">
        <w:rPr>
          <w:rFonts w:ascii="Times New Roman" w:eastAsia="Times New Roman" w:hAnsi="Times New Roman" w:cs="Times New Roman"/>
          <w:spacing w:val="-1"/>
          <w:sz w:val="28"/>
          <w:szCs w:val="28"/>
          <w:lang w:eastAsia="en-US"/>
        </w:rPr>
        <w:t xml:space="preserve"> </w:t>
      </w:r>
      <w:r w:rsidR="006B7C27">
        <w:rPr>
          <w:rFonts w:ascii="Times New Roman" w:eastAsia="Times New Roman" w:hAnsi="Times New Roman" w:cs="Times New Roman"/>
          <w:sz w:val="28"/>
          <w:szCs w:val="28"/>
          <w:lang w:eastAsia="en-US"/>
        </w:rPr>
        <w:t xml:space="preserve">мер закаливания </w:t>
      </w:r>
      <w:r w:rsidRPr="00047C94">
        <w:rPr>
          <w:rFonts w:ascii="Times New Roman" w:eastAsia="Times New Roman" w:hAnsi="Times New Roman" w:cs="Times New Roman"/>
          <w:sz w:val="28"/>
          <w:szCs w:val="28"/>
          <w:lang w:eastAsia="en-US"/>
        </w:rPr>
        <w:t>(закаливание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обучающ</w:t>
      </w:r>
      <w:r w:rsidR="006B7C27">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мися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младшего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w:t>
      </w:r>
      <w:r w:rsidRPr="00047C94">
        <w:rPr>
          <w:rFonts w:ascii="Times New Roman" w:eastAsia="Times New Roman" w:hAnsi="Times New Roman" w:cs="Times New Roman"/>
          <w:sz w:val="28"/>
          <w:szCs w:val="28"/>
          <w:lang w:eastAsia="en-US"/>
        </w:rPr>
        <w:t>з</w:t>
      </w:r>
      <w:r w:rsidRPr="00047C94">
        <w:rPr>
          <w:rFonts w:ascii="Times New Roman" w:eastAsia="Times New Roman" w:hAnsi="Times New Roman" w:cs="Times New Roman"/>
          <w:sz w:val="28"/>
          <w:szCs w:val="28"/>
          <w:lang w:eastAsia="en-US"/>
        </w:rPr>
        <w:t>раста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период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года)</w:t>
      </w:r>
    </w:p>
    <w:tbl>
      <w:tblPr>
        <w:tblStyle w:val="TableNormal1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834"/>
        <w:gridCol w:w="993"/>
        <w:gridCol w:w="3117"/>
        <w:gridCol w:w="707"/>
      </w:tblGrid>
      <w:tr w:rsidR="002E3541" w:rsidRPr="006B7C27" w:rsidTr="00B05C64">
        <w:trPr>
          <w:trHeight w:val="505"/>
        </w:trPr>
        <w:tc>
          <w:tcPr>
            <w:tcW w:w="226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54"/>
              <w:jc w:val="both"/>
              <w:rPr>
                <w:rFonts w:ascii="Times New Roman" w:eastAsia="Times New Roman" w:hAnsi="Times New Roman"/>
                <w:sz w:val="24"/>
                <w:szCs w:val="24"/>
              </w:rPr>
            </w:pPr>
            <w:r w:rsidRPr="006B7C27">
              <w:rPr>
                <w:rFonts w:ascii="Times New Roman" w:eastAsia="Times New Roman" w:hAnsi="Times New Roman"/>
                <w:sz w:val="24"/>
                <w:szCs w:val="24"/>
              </w:rPr>
              <w:t>Специальные меры</w:t>
            </w:r>
          </w:p>
          <w:p w:rsidR="002E3541" w:rsidRPr="006B7C27" w:rsidRDefault="002E3541" w:rsidP="009A60C4">
            <w:pPr>
              <w:ind w:right="153"/>
              <w:jc w:val="both"/>
              <w:rPr>
                <w:rFonts w:ascii="Times New Roman" w:eastAsia="Times New Roman" w:hAnsi="Times New Roman"/>
                <w:sz w:val="24"/>
                <w:szCs w:val="24"/>
              </w:rPr>
            </w:pPr>
            <w:r w:rsidRPr="006B7C27">
              <w:rPr>
                <w:rFonts w:ascii="Times New Roman" w:eastAsia="Times New Roman" w:hAnsi="Times New Roman"/>
                <w:sz w:val="24"/>
                <w:szCs w:val="24"/>
              </w:rPr>
              <w:t>закаливания</w:t>
            </w:r>
          </w:p>
        </w:tc>
        <w:tc>
          <w:tcPr>
            <w:tcW w:w="3827"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c>
          <w:tcPr>
            <w:tcW w:w="3824"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2</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r>
      <w:tr w:rsidR="002E3541" w:rsidRPr="006B7C27" w:rsidTr="00B05C64">
        <w:trPr>
          <w:trHeight w:val="757"/>
        </w:trPr>
        <w:tc>
          <w:tcPr>
            <w:tcW w:w="226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54"/>
              <w:jc w:val="both"/>
              <w:rPr>
                <w:rFonts w:ascii="Times New Roman" w:eastAsia="Times New Roman" w:hAnsi="Times New Roman"/>
                <w:sz w:val="24"/>
                <w:szCs w:val="24"/>
              </w:rPr>
            </w:pPr>
            <w:r w:rsidRPr="006B7C27">
              <w:rPr>
                <w:rFonts w:ascii="Times New Roman" w:eastAsia="Times New Roman" w:hAnsi="Times New Roman"/>
                <w:sz w:val="24"/>
                <w:szCs w:val="24"/>
              </w:rPr>
              <w:t>1.Общие воздушные</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ванны</w:t>
            </w:r>
          </w:p>
          <w:p w:rsidR="002E3541" w:rsidRPr="006B7C27" w:rsidRDefault="002E3541" w:rsidP="009A60C4">
            <w:pPr>
              <w:ind w:right="154"/>
              <w:jc w:val="both"/>
              <w:rPr>
                <w:rFonts w:ascii="Times New Roman" w:eastAsia="Times New Roman" w:hAnsi="Times New Roman"/>
                <w:sz w:val="24"/>
                <w:szCs w:val="24"/>
              </w:rPr>
            </w:pPr>
            <w:r w:rsidRPr="006B7C27">
              <w:rPr>
                <w:rFonts w:ascii="Times New Roman" w:eastAsia="Times New Roman" w:hAnsi="Times New Roman"/>
                <w:sz w:val="24"/>
                <w:szCs w:val="24"/>
              </w:rPr>
              <w:t>8</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 10 минут</w:t>
            </w:r>
          </w:p>
        </w:tc>
        <w:tc>
          <w:tcPr>
            <w:tcW w:w="283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1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+20</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21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+18 С</w:t>
            </w:r>
          </w:p>
          <w:p w:rsidR="002E3541" w:rsidRPr="006B7C27" w:rsidRDefault="002E3541" w:rsidP="009A60C4">
            <w:pPr>
              <w:ind w:right="218"/>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+16</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993"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8 –</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10</w:t>
            </w:r>
          </w:p>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минут</w:t>
            </w:r>
          </w:p>
        </w:tc>
        <w:tc>
          <w:tcPr>
            <w:tcW w:w="311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359"/>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+22</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35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+20 С</w:t>
            </w:r>
          </w:p>
          <w:p w:rsidR="002E3541" w:rsidRPr="006B7C27" w:rsidRDefault="002E3541" w:rsidP="009A60C4">
            <w:pPr>
              <w:ind w:right="359"/>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+18</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70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96"/>
              <w:jc w:val="both"/>
              <w:rPr>
                <w:rFonts w:ascii="Times New Roman" w:eastAsia="Times New Roman" w:hAnsi="Times New Roman"/>
                <w:sz w:val="24"/>
                <w:szCs w:val="24"/>
              </w:rPr>
            </w:pPr>
            <w:r w:rsidRPr="006B7C27">
              <w:rPr>
                <w:rFonts w:ascii="Times New Roman" w:eastAsia="Times New Roman" w:hAnsi="Times New Roman"/>
                <w:sz w:val="24"/>
                <w:szCs w:val="24"/>
              </w:rPr>
              <w:t>8</w:t>
            </w:r>
          </w:p>
          <w:p w:rsidR="002E3541" w:rsidRPr="006B7C27" w:rsidRDefault="002E3541" w:rsidP="009A60C4">
            <w:pPr>
              <w:ind w:right="206"/>
              <w:jc w:val="both"/>
              <w:rPr>
                <w:rFonts w:ascii="Times New Roman" w:eastAsia="Times New Roman" w:hAnsi="Times New Roman"/>
                <w:sz w:val="24"/>
                <w:szCs w:val="24"/>
              </w:rPr>
            </w:pPr>
            <w:r w:rsidRPr="006B7C27">
              <w:rPr>
                <w:rFonts w:ascii="Times New Roman" w:eastAsia="Times New Roman" w:hAnsi="Times New Roman"/>
                <w:sz w:val="24"/>
                <w:szCs w:val="24"/>
              </w:rPr>
              <w:t>мин</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ут</w:t>
            </w:r>
          </w:p>
        </w:tc>
      </w:tr>
      <w:tr w:rsidR="002E3541" w:rsidRPr="006B7C27" w:rsidTr="00B05C64">
        <w:trPr>
          <w:trHeight w:val="760"/>
        </w:trPr>
        <w:tc>
          <w:tcPr>
            <w:tcW w:w="226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529"/>
              <w:jc w:val="both"/>
              <w:rPr>
                <w:rFonts w:ascii="Times New Roman" w:eastAsia="Times New Roman" w:hAnsi="Times New Roman"/>
                <w:sz w:val="24"/>
                <w:szCs w:val="24"/>
              </w:rPr>
            </w:pPr>
            <w:r w:rsidRPr="006B7C27">
              <w:rPr>
                <w:rFonts w:ascii="Times New Roman" w:eastAsia="Times New Roman" w:hAnsi="Times New Roman"/>
                <w:sz w:val="24"/>
                <w:szCs w:val="24"/>
              </w:rPr>
              <w:t>2.Обширное</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умывание</w:t>
            </w:r>
          </w:p>
        </w:tc>
        <w:tc>
          <w:tcPr>
            <w:tcW w:w="3827"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09"/>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 — руки полн</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стью</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Январь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Май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w:t>
            </w:r>
            <w:r w:rsidRPr="006B7C27">
              <w:rPr>
                <w:rFonts w:ascii="Times New Roman" w:eastAsia="Times New Roman" w:hAnsi="Times New Roman"/>
                <w:spacing w:val="-6"/>
                <w:sz w:val="24"/>
                <w:szCs w:val="24"/>
                <w:lang w:val="ru-RU"/>
              </w:rPr>
              <w:t xml:space="preserve"> </w:t>
            </w:r>
            <w:r w:rsidRPr="006B7C27">
              <w:rPr>
                <w:rFonts w:ascii="Times New Roman" w:eastAsia="Times New Roman" w:hAnsi="Times New Roman"/>
                <w:sz w:val="24"/>
                <w:szCs w:val="24"/>
                <w:lang w:val="ru-RU"/>
              </w:rPr>
              <w:t>руки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полн</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стью</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лицо.</w:t>
            </w:r>
          </w:p>
          <w:p w:rsidR="002E3541" w:rsidRPr="006B7C27" w:rsidRDefault="002E3541" w:rsidP="009A60C4">
            <w:pPr>
              <w:ind w:right="109"/>
              <w:jc w:val="both"/>
              <w:rPr>
                <w:rFonts w:ascii="Times New Roman" w:eastAsia="Times New Roman" w:hAnsi="Times New Roman"/>
                <w:sz w:val="24"/>
                <w:szCs w:val="24"/>
              </w:rPr>
            </w:pPr>
            <w:r w:rsidRPr="006B7C27">
              <w:rPr>
                <w:rFonts w:ascii="Times New Roman" w:eastAsia="Times New Roman" w:hAnsi="Times New Roman"/>
                <w:sz w:val="24"/>
                <w:szCs w:val="24"/>
              </w:rPr>
              <w:t>+26 С</w:t>
            </w:r>
          </w:p>
        </w:tc>
        <w:tc>
          <w:tcPr>
            <w:tcW w:w="3824"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30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 -руки до локтей</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Январь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-Май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-руки</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полностью</w:t>
            </w:r>
          </w:p>
          <w:p w:rsidR="002E3541" w:rsidRPr="006B7C27" w:rsidRDefault="002E3541" w:rsidP="009A60C4">
            <w:pPr>
              <w:ind w:right="306"/>
              <w:jc w:val="both"/>
              <w:rPr>
                <w:rFonts w:ascii="Times New Roman" w:eastAsia="Times New Roman" w:hAnsi="Times New Roman"/>
                <w:sz w:val="24"/>
                <w:szCs w:val="24"/>
              </w:rPr>
            </w:pPr>
            <w:r w:rsidRPr="006B7C27">
              <w:rPr>
                <w:rFonts w:ascii="Times New Roman" w:eastAsia="Times New Roman" w:hAnsi="Times New Roman"/>
                <w:sz w:val="24"/>
                <w:szCs w:val="24"/>
              </w:rPr>
              <w:t>+26 С</w:t>
            </w:r>
          </w:p>
        </w:tc>
      </w:tr>
    </w:tbl>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2E3541" w:rsidRPr="00047C94" w:rsidRDefault="002E3541" w:rsidP="006B7C27">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Система специальных</w:t>
      </w:r>
      <w:r w:rsidRPr="00047C94">
        <w:rPr>
          <w:rFonts w:ascii="Times New Roman" w:eastAsia="Times New Roman" w:hAnsi="Times New Roman" w:cs="Times New Roman"/>
          <w:spacing w:val="-1"/>
          <w:sz w:val="28"/>
          <w:szCs w:val="28"/>
          <w:lang w:eastAsia="en-US"/>
        </w:rPr>
        <w:t xml:space="preserve"> </w:t>
      </w:r>
      <w:r w:rsidR="006B7C27">
        <w:rPr>
          <w:rFonts w:ascii="Times New Roman" w:eastAsia="Times New Roman" w:hAnsi="Times New Roman" w:cs="Times New Roman"/>
          <w:sz w:val="28"/>
          <w:szCs w:val="28"/>
          <w:lang w:eastAsia="en-US"/>
        </w:rPr>
        <w:t xml:space="preserve">мер закаливания </w:t>
      </w:r>
      <w:r w:rsidRPr="00047C94">
        <w:rPr>
          <w:rFonts w:ascii="Times New Roman" w:eastAsia="Times New Roman" w:hAnsi="Times New Roman" w:cs="Times New Roman"/>
          <w:sz w:val="28"/>
          <w:szCs w:val="28"/>
          <w:lang w:eastAsia="en-US"/>
        </w:rPr>
        <w:t>(закаливание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обучающимися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среднего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во</w:t>
      </w:r>
      <w:r w:rsidRPr="00047C94">
        <w:rPr>
          <w:rFonts w:ascii="Times New Roman" w:eastAsia="Times New Roman" w:hAnsi="Times New Roman" w:cs="Times New Roman"/>
          <w:sz w:val="28"/>
          <w:szCs w:val="28"/>
          <w:lang w:eastAsia="en-US"/>
        </w:rPr>
        <w:t>з</w:t>
      </w:r>
      <w:r w:rsidRPr="00047C94">
        <w:rPr>
          <w:rFonts w:ascii="Times New Roman" w:eastAsia="Times New Roman" w:hAnsi="Times New Roman" w:cs="Times New Roman"/>
          <w:sz w:val="28"/>
          <w:szCs w:val="28"/>
          <w:lang w:eastAsia="en-US"/>
        </w:rPr>
        <w:t>раста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период</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года)</w:t>
      </w:r>
    </w:p>
    <w:tbl>
      <w:tblPr>
        <w:tblStyle w:val="TableNormal1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2"/>
        <w:gridCol w:w="3120"/>
        <w:gridCol w:w="991"/>
        <w:gridCol w:w="1938"/>
        <w:gridCol w:w="1275"/>
      </w:tblGrid>
      <w:tr w:rsidR="002E3541" w:rsidRPr="006B7C27" w:rsidTr="00B05C64">
        <w:trPr>
          <w:trHeight w:val="506"/>
        </w:trPr>
        <w:tc>
          <w:tcPr>
            <w:tcW w:w="2882"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25"/>
              <w:jc w:val="both"/>
              <w:rPr>
                <w:rFonts w:ascii="Times New Roman" w:eastAsia="Times New Roman" w:hAnsi="Times New Roman"/>
                <w:sz w:val="24"/>
                <w:szCs w:val="24"/>
              </w:rPr>
            </w:pPr>
            <w:r w:rsidRPr="006B7C27">
              <w:rPr>
                <w:rFonts w:ascii="Times New Roman" w:eastAsia="Times New Roman" w:hAnsi="Times New Roman"/>
                <w:sz w:val="24"/>
                <w:szCs w:val="24"/>
              </w:rPr>
              <w:t>Специальные меры</w:t>
            </w:r>
          </w:p>
          <w:p w:rsidR="002E3541" w:rsidRPr="006B7C27" w:rsidRDefault="002E3541" w:rsidP="009A60C4">
            <w:pPr>
              <w:ind w:right="122"/>
              <w:jc w:val="both"/>
              <w:rPr>
                <w:rFonts w:ascii="Times New Roman" w:eastAsia="Times New Roman" w:hAnsi="Times New Roman"/>
                <w:sz w:val="24"/>
                <w:szCs w:val="24"/>
              </w:rPr>
            </w:pPr>
            <w:r w:rsidRPr="006B7C27">
              <w:rPr>
                <w:rFonts w:ascii="Times New Roman" w:eastAsia="Times New Roman" w:hAnsi="Times New Roman"/>
                <w:sz w:val="24"/>
                <w:szCs w:val="24"/>
              </w:rPr>
              <w:t>закаливания</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c>
          <w:tcPr>
            <w:tcW w:w="3213"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2</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r>
      <w:tr w:rsidR="002E3541" w:rsidRPr="006B7C27" w:rsidTr="00B05C64">
        <w:trPr>
          <w:trHeight w:val="784"/>
        </w:trPr>
        <w:tc>
          <w:tcPr>
            <w:tcW w:w="2882"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00"/>
              <w:jc w:val="both"/>
              <w:rPr>
                <w:rFonts w:ascii="Times New Roman" w:eastAsia="Times New Roman" w:hAnsi="Times New Roman"/>
                <w:sz w:val="24"/>
                <w:szCs w:val="24"/>
              </w:rPr>
            </w:pPr>
            <w:r w:rsidRPr="006B7C27">
              <w:rPr>
                <w:rFonts w:ascii="Times New Roman" w:eastAsia="Times New Roman" w:hAnsi="Times New Roman"/>
                <w:sz w:val="24"/>
                <w:szCs w:val="24"/>
              </w:rPr>
              <w:t>1.Общие</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воздушные ванны</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10 -</w:t>
            </w:r>
            <w:r w:rsidRPr="006B7C27">
              <w:rPr>
                <w:rFonts w:ascii="Times New Roman" w:eastAsia="Times New Roman" w:hAnsi="Times New Roman"/>
                <w:spacing w:val="-4"/>
                <w:sz w:val="24"/>
                <w:szCs w:val="24"/>
              </w:rPr>
              <w:t xml:space="preserve"> </w:t>
            </w:r>
            <w:r w:rsidRPr="006B7C27">
              <w:rPr>
                <w:rFonts w:ascii="Times New Roman" w:eastAsia="Times New Roman" w:hAnsi="Times New Roman"/>
                <w:sz w:val="24"/>
                <w:szCs w:val="24"/>
              </w:rPr>
              <w:t>12 минут</w:t>
            </w:r>
          </w:p>
        </w:tc>
        <w:tc>
          <w:tcPr>
            <w:tcW w:w="3120"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5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Сентябрь-Октябрь+20-18 С</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Ноябрь-Декабрь+18-16 С</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Январь-Май</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+16 С</w:t>
            </w:r>
          </w:p>
        </w:tc>
        <w:tc>
          <w:tcPr>
            <w:tcW w:w="991"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10 -</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12</w:t>
            </w:r>
          </w:p>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минут</w:t>
            </w:r>
          </w:p>
        </w:tc>
        <w:tc>
          <w:tcPr>
            <w:tcW w:w="193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11"/>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+22-20 С</w:t>
            </w:r>
          </w:p>
          <w:p w:rsidR="002E3541" w:rsidRPr="006B7C27" w:rsidRDefault="002E3541" w:rsidP="009A60C4">
            <w:pPr>
              <w:ind w:right="25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4"/>
                <w:sz w:val="24"/>
                <w:szCs w:val="24"/>
                <w:lang w:val="ru-RU"/>
              </w:rPr>
              <w:t xml:space="preserve"> </w:t>
            </w:r>
            <w:r w:rsidRPr="006B7C27">
              <w:rPr>
                <w:rFonts w:ascii="Times New Roman" w:eastAsia="Times New Roman" w:hAnsi="Times New Roman"/>
                <w:sz w:val="24"/>
                <w:szCs w:val="24"/>
                <w:lang w:val="ru-RU"/>
              </w:rPr>
              <w:t>+20-18</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255"/>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+18</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1275"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26"/>
              <w:jc w:val="both"/>
              <w:rPr>
                <w:rFonts w:ascii="Times New Roman" w:eastAsia="Times New Roman" w:hAnsi="Times New Roman"/>
                <w:sz w:val="24"/>
                <w:szCs w:val="24"/>
              </w:rPr>
            </w:pPr>
            <w:r w:rsidRPr="006B7C27">
              <w:rPr>
                <w:rFonts w:ascii="Times New Roman" w:eastAsia="Times New Roman" w:hAnsi="Times New Roman"/>
                <w:sz w:val="24"/>
                <w:szCs w:val="24"/>
              </w:rPr>
              <w:t>10</w:t>
            </w:r>
          </w:p>
          <w:p w:rsidR="002E3541" w:rsidRPr="006B7C27" w:rsidRDefault="002E3541" w:rsidP="009A60C4">
            <w:pPr>
              <w:ind w:right="226"/>
              <w:jc w:val="both"/>
              <w:rPr>
                <w:rFonts w:ascii="Times New Roman" w:eastAsia="Times New Roman" w:hAnsi="Times New Roman"/>
                <w:sz w:val="24"/>
                <w:szCs w:val="24"/>
              </w:rPr>
            </w:pPr>
            <w:r w:rsidRPr="006B7C27">
              <w:rPr>
                <w:rFonts w:ascii="Times New Roman" w:eastAsia="Times New Roman" w:hAnsi="Times New Roman"/>
                <w:sz w:val="24"/>
                <w:szCs w:val="24"/>
              </w:rPr>
              <w:t>мину</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т</w:t>
            </w:r>
          </w:p>
        </w:tc>
      </w:tr>
      <w:tr w:rsidR="002E3541" w:rsidRPr="006B7C27" w:rsidTr="00B05C64">
        <w:trPr>
          <w:trHeight w:val="1266"/>
        </w:trPr>
        <w:tc>
          <w:tcPr>
            <w:tcW w:w="2882"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456"/>
              <w:jc w:val="both"/>
              <w:rPr>
                <w:rFonts w:ascii="Times New Roman" w:eastAsia="Times New Roman" w:hAnsi="Times New Roman"/>
                <w:sz w:val="24"/>
                <w:szCs w:val="24"/>
              </w:rPr>
            </w:pPr>
            <w:r w:rsidRPr="006B7C27">
              <w:rPr>
                <w:rFonts w:ascii="Times New Roman" w:eastAsia="Times New Roman" w:hAnsi="Times New Roman"/>
                <w:sz w:val="24"/>
                <w:szCs w:val="24"/>
              </w:rPr>
              <w:lastRenderedPageBreak/>
              <w:t>2.Обширное</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умывание</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2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 — руки полностью,</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лицо</w:t>
            </w:r>
          </w:p>
          <w:p w:rsidR="002E3541" w:rsidRPr="006B7C27" w:rsidRDefault="002E3541" w:rsidP="009A60C4">
            <w:pPr>
              <w:ind w:right="22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Январь – Май - руки полностью, л</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цо,</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передняя</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часть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шеи</w:t>
            </w:r>
          </w:p>
          <w:p w:rsidR="002E3541" w:rsidRPr="006B7C27" w:rsidRDefault="002E3541" w:rsidP="009A60C4">
            <w:pPr>
              <w:ind w:right="222"/>
              <w:jc w:val="both"/>
              <w:rPr>
                <w:rFonts w:ascii="Times New Roman" w:eastAsia="Times New Roman" w:hAnsi="Times New Roman"/>
                <w:sz w:val="24"/>
                <w:szCs w:val="24"/>
              </w:rPr>
            </w:pPr>
            <w:r w:rsidRPr="006B7C27">
              <w:rPr>
                <w:rFonts w:ascii="Times New Roman" w:eastAsia="Times New Roman" w:hAnsi="Times New Roman"/>
                <w:sz w:val="24"/>
                <w:szCs w:val="24"/>
              </w:rPr>
              <w:t>+24 С</w:t>
            </w:r>
          </w:p>
        </w:tc>
        <w:tc>
          <w:tcPr>
            <w:tcW w:w="3213"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82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w:t>
            </w:r>
          </w:p>
          <w:p w:rsidR="002E3541" w:rsidRPr="006B7C27" w:rsidRDefault="002E3541" w:rsidP="009A60C4">
            <w:pPr>
              <w:ind w:right="1171"/>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-руки до локтей</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Январь-Май</w:t>
            </w:r>
          </w:p>
          <w:p w:rsidR="002E3541" w:rsidRPr="006B7C27" w:rsidRDefault="002E3541" w:rsidP="009A60C4">
            <w:pPr>
              <w:ind w:right="822"/>
              <w:jc w:val="both"/>
              <w:rPr>
                <w:rFonts w:ascii="Times New Roman" w:eastAsia="Times New Roman" w:hAnsi="Times New Roman"/>
                <w:sz w:val="24"/>
                <w:szCs w:val="24"/>
              </w:rPr>
            </w:pPr>
            <w:r w:rsidRPr="006B7C27">
              <w:rPr>
                <w:rFonts w:ascii="Times New Roman" w:eastAsia="Times New Roman" w:hAnsi="Times New Roman"/>
                <w:sz w:val="24"/>
                <w:szCs w:val="24"/>
              </w:rPr>
              <w:t>-руки</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полностью,</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лицо</w:t>
            </w:r>
          </w:p>
          <w:p w:rsidR="002E3541" w:rsidRPr="006B7C27" w:rsidRDefault="002E3541" w:rsidP="009A60C4">
            <w:pPr>
              <w:ind w:right="822"/>
              <w:jc w:val="both"/>
              <w:rPr>
                <w:rFonts w:ascii="Times New Roman" w:eastAsia="Times New Roman" w:hAnsi="Times New Roman"/>
                <w:sz w:val="24"/>
                <w:szCs w:val="24"/>
              </w:rPr>
            </w:pPr>
            <w:r w:rsidRPr="006B7C27">
              <w:rPr>
                <w:rFonts w:ascii="Times New Roman" w:eastAsia="Times New Roman" w:hAnsi="Times New Roman"/>
                <w:sz w:val="24"/>
                <w:szCs w:val="24"/>
              </w:rPr>
              <w:t>+24 С</w:t>
            </w:r>
          </w:p>
        </w:tc>
      </w:tr>
    </w:tbl>
    <w:p w:rsidR="002E3541" w:rsidRPr="00047C94" w:rsidRDefault="002E354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2E3541" w:rsidRPr="00047C94" w:rsidRDefault="002E3541" w:rsidP="006B7C27">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Система специальных</w:t>
      </w:r>
      <w:r w:rsidRPr="00047C94">
        <w:rPr>
          <w:rFonts w:ascii="Times New Roman" w:eastAsia="Times New Roman" w:hAnsi="Times New Roman" w:cs="Times New Roman"/>
          <w:spacing w:val="-1"/>
          <w:sz w:val="28"/>
          <w:szCs w:val="28"/>
          <w:lang w:eastAsia="en-US"/>
        </w:rPr>
        <w:t xml:space="preserve"> </w:t>
      </w:r>
      <w:r w:rsidR="006B7C27">
        <w:rPr>
          <w:rFonts w:ascii="Times New Roman" w:eastAsia="Times New Roman" w:hAnsi="Times New Roman" w:cs="Times New Roman"/>
          <w:sz w:val="28"/>
          <w:szCs w:val="28"/>
          <w:lang w:eastAsia="en-US"/>
        </w:rPr>
        <w:t xml:space="preserve">мер закаливания </w:t>
      </w:r>
      <w:r w:rsidRPr="00047C94">
        <w:rPr>
          <w:rFonts w:ascii="Times New Roman" w:eastAsia="Times New Roman" w:hAnsi="Times New Roman" w:cs="Times New Roman"/>
          <w:sz w:val="28"/>
          <w:szCs w:val="28"/>
          <w:lang w:eastAsia="en-US"/>
        </w:rPr>
        <w:t>(закаливание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обучающимися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старшего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во</w:t>
      </w:r>
      <w:r w:rsidRPr="00047C94">
        <w:rPr>
          <w:rFonts w:ascii="Times New Roman" w:eastAsia="Times New Roman" w:hAnsi="Times New Roman" w:cs="Times New Roman"/>
          <w:sz w:val="28"/>
          <w:szCs w:val="28"/>
          <w:lang w:eastAsia="en-US"/>
        </w:rPr>
        <w:t>з</w:t>
      </w:r>
      <w:r w:rsidRPr="00047C94">
        <w:rPr>
          <w:rFonts w:ascii="Times New Roman" w:eastAsia="Times New Roman" w:hAnsi="Times New Roman" w:cs="Times New Roman"/>
          <w:sz w:val="28"/>
          <w:szCs w:val="28"/>
          <w:lang w:eastAsia="en-US"/>
        </w:rPr>
        <w:t>раста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w:t>
      </w:r>
      <w:r w:rsidR="00760306"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риод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года)</w:t>
      </w:r>
    </w:p>
    <w:tbl>
      <w:tblPr>
        <w:tblStyle w:val="TableNormal1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3"/>
        <w:gridCol w:w="3118"/>
        <w:gridCol w:w="994"/>
        <w:gridCol w:w="2553"/>
        <w:gridCol w:w="708"/>
      </w:tblGrid>
      <w:tr w:rsidR="002E3541" w:rsidRPr="006B7C27" w:rsidTr="00760306">
        <w:trPr>
          <w:trHeight w:val="505"/>
        </w:trPr>
        <w:tc>
          <w:tcPr>
            <w:tcW w:w="2833"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09"/>
              <w:jc w:val="both"/>
              <w:rPr>
                <w:rFonts w:ascii="Times New Roman" w:eastAsia="Times New Roman" w:hAnsi="Times New Roman"/>
                <w:sz w:val="24"/>
                <w:szCs w:val="24"/>
              </w:rPr>
            </w:pPr>
            <w:r w:rsidRPr="006B7C27">
              <w:rPr>
                <w:rFonts w:ascii="Times New Roman" w:eastAsia="Times New Roman" w:hAnsi="Times New Roman"/>
                <w:sz w:val="24"/>
                <w:szCs w:val="24"/>
              </w:rPr>
              <w:t>Специальные</w:t>
            </w:r>
          </w:p>
          <w:p w:rsidR="002E3541" w:rsidRPr="006B7C27" w:rsidRDefault="002E3541" w:rsidP="009A60C4">
            <w:pPr>
              <w:ind w:right="109"/>
              <w:jc w:val="both"/>
              <w:rPr>
                <w:rFonts w:ascii="Times New Roman" w:eastAsia="Times New Roman" w:hAnsi="Times New Roman"/>
                <w:sz w:val="24"/>
                <w:szCs w:val="24"/>
              </w:rPr>
            </w:pPr>
            <w:r w:rsidRPr="006B7C27">
              <w:rPr>
                <w:rFonts w:ascii="Times New Roman" w:eastAsia="Times New Roman" w:hAnsi="Times New Roman"/>
                <w:sz w:val="24"/>
                <w:szCs w:val="24"/>
              </w:rPr>
              <w:t>меры закаливания</w:t>
            </w:r>
          </w:p>
        </w:tc>
        <w:tc>
          <w:tcPr>
            <w:tcW w:w="4112"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2</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r>
      <w:tr w:rsidR="002E3541" w:rsidRPr="006B7C27" w:rsidTr="00760306">
        <w:trPr>
          <w:trHeight w:val="1093"/>
        </w:trPr>
        <w:tc>
          <w:tcPr>
            <w:tcW w:w="2833"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31"/>
              <w:jc w:val="both"/>
              <w:rPr>
                <w:rFonts w:ascii="Times New Roman" w:eastAsia="Times New Roman" w:hAnsi="Times New Roman"/>
                <w:sz w:val="24"/>
                <w:szCs w:val="24"/>
              </w:rPr>
            </w:pPr>
            <w:r w:rsidRPr="006B7C27">
              <w:rPr>
                <w:rFonts w:ascii="Times New Roman" w:eastAsia="Times New Roman" w:hAnsi="Times New Roman"/>
                <w:sz w:val="24"/>
                <w:szCs w:val="24"/>
              </w:rPr>
              <w:t>1.Общие</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воздушные ванны</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12-</w:t>
            </w:r>
            <w:r w:rsidRPr="006B7C27">
              <w:rPr>
                <w:rFonts w:ascii="Times New Roman" w:eastAsia="Times New Roman" w:hAnsi="Times New Roman"/>
                <w:spacing w:val="-4"/>
                <w:sz w:val="24"/>
                <w:szCs w:val="24"/>
              </w:rPr>
              <w:t xml:space="preserve"> </w:t>
            </w:r>
            <w:r w:rsidRPr="006B7C27">
              <w:rPr>
                <w:rFonts w:ascii="Times New Roman" w:eastAsia="Times New Roman" w:hAnsi="Times New Roman"/>
                <w:sz w:val="24"/>
                <w:szCs w:val="24"/>
              </w:rPr>
              <w:t>15</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минут</w:t>
            </w:r>
          </w:p>
        </w:tc>
        <w:tc>
          <w:tcPr>
            <w:tcW w:w="311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1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+20-18 С</w:t>
            </w:r>
          </w:p>
          <w:p w:rsidR="002E3541" w:rsidRPr="006B7C27" w:rsidRDefault="002E3541" w:rsidP="009A60C4">
            <w:pPr>
              <w:ind w:right="21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4"/>
                <w:sz w:val="24"/>
                <w:szCs w:val="24"/>
                <w:lang w:val="ru-RU"/>
              </w:rPr>
              <w:t xml:space="preserve"> </w:t>
            </w:r>
            <w:r w:rsidRPr="006B7C27">
              <w:rPr>
                <w:rFonts w:ascii="Times New Roman" w:eastAsia="Times New Roman" w:hAnsi="Times New Roman"/>
                <w:sz w:val="24"/>
                <w:szCs w:val="24"/>
                <w:lang w:val="ru-RU"/>
              </w:rPr>
              <w:t>+18-16</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214"/>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+16</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99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12 -</w:t>
            </w:r>
            <w:r w:rsidRPr="006B7C27">
              <w:rPr>
                <w:rFonts w:ascii="Times New Roman" w:eastAsia="Times New Roman" w:hAnsi="Times New Roman"/>
                <w:spacing w:val="-3"/>
                <w:sz w:val="24"/>
                <w:szCs w:val="24"/>
              </w:rPr>
              <w:t xml:space="preserve"> </w:t>
            </w:r>
            <w:r w:rsidRPr="006B7C27">
              <w:rPr>
                <w:rFonts w:ascii="Times New Roman" w:eastAsia="Times New Roman" w:hAnsi="Times New Roman"/>
                <w:sz w:val="24"/>
                <w:szCs w:val="24"/>
              </w:rPr>
              <w:t>15</w:t>
            </w:r>
          </w:p>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минут</w:t>
            </w:r>
          </w:p>
        </w:tc>
        <w:tc>
          <w:tcPr>
            <w:tcW w:w="2553"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4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+22</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-20С</w:t>
            </w:r>
          </w:p>
          <w:p w:rsidR="002E3541" w:rsidRPr="006B7C27" w:rsidRDefault="002E3541" w:rsidP="009A60C4">
            <w:pPr>
              <w:ind w:right="14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4"/>
                <w:sz w:val="24"/>
                <w:szCs w:val="24"/>
                <w:lang w:val="ru-RU"/>
              </w:rPr>
              <w:t xml:space="preserve"> </w:t>
            </w:r>
            <w:r w:rsidRPr="006B7C27">
              <w:rPr>
                <w:rFonts w:ascii="Times New Roman" w:eastAsia="Times New Roman" w:hAnsi="Times New Roman"/>
                <w:sz w:val="24"/>
                <w:szCs w:val="24"/>
                <w:lang w:val="ru-RU"/>
              </w:rPr>
              <w:t>+20-18</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14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Январь-Май</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+18</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С</w:t>
            </w:r>
          </w:p>
        </w:tc>
        <w:tc>
          <w:tcPr>
            <w:tcW w:w="708"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06"/>
              <w:jc w:val="both"/>
              <w:rPr>
                <w:rFonts w:ascii="Times New Roman" w:eastAsia="Times New Roman" w:hAnsi="Times New Roman"/>
                <w:sz w:val="24"/>
                <w:szCs w:val="24"/>
              </w:rPr>
            </w:pPr>
            <w:r w:rsidRPr="006B7C27">
              <w:rPr>
                <w:rFonts w:ascii="Times New Roman" w:eastAsia="Times New Roman" w:hAnsi="Times New Roman"/>
                <w:sz w:val="24"/>
                <w:szCs w:val="24"/>
              </w:rPr>
              <w:t>12</w:t>
            </w:r>
          </w:p>
          <w:p w:rsidR="002E3541" w:rsidRPr="006B7C27" w:rsidRDefault="002E3541" w:rsidP="009A60C4">
            <w:pPr>
              <w:ind w:right="213"/>
              <w:jc w:val="both"/>
              <w:rPr>
                <w:rFonts w:ascii="Times New Roman" w:eastAsia="Times New Roman" w:hAnsi="Times New Roman"/>
                <w:sz w:val="24"/>
                <w:szCs w:val="24"/>
              </w:rPr>
            </w:pPr>
            <w:r w:rsidRPr="006B7C27">
              <w:rPr>
                <w:rFonts w:ascii="Times New Roman" w:eastAsia="Times New Roman" w:hAnsi="Times New Roman"/>
                <w:sz w:val="24"/>
                <w:szCs w:val="24"/>
              </w:rPr>
              <w:t>мину</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т</w:t>
            </w:r>
          </w:p>
        </w:tc>
      </w:tr>
      <w:tr w:rsidR="002E3541" w:rsidRPr="006B7C27" w:rsidTr="00760306">
        <w:trPr>
          <w:trHeight w:val="1516"/>
        </w:trPr>
        <w:tc>
          <w:tcPr>
            <w:tcW w:w="2833"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ind w:right="387"/>
              <w:jc w:val="both"/>
              <w:rPr>
                <w:rFonts w:ascii="Times New Roman" w:eastAsia="Times New Roman" w:hAnsi="Times New Roman"/>
                <w:sz w:val="24"/>
                <w:szCs w:val="24"/>
              </w:rPr>
            </w:pPr>
            <w:r w:rsidRPr="006B7C27">
              <w:rPr>
                <w:rFonts w:ascii="Times New Roman" w:eastAsia="Times New Roman" w:hAnsi="Times New Roman"/>
                <w:sz w:val="24"/>
                <w:szCs w:val="24"/>
              </w:rPr>
              <w:t>2.Обширное</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умывание</w:t>
            </w:r>
          </w:p>
        </w:tc>
        <w:tc>
          <w:tcPr>
            <w:tcW w:w="4112"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9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 — руки полностью,</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лицо,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передняя</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часть шеи.</w:t>
            </w:r>
          </w:p>
          <w:p w:rsidR="002E3541" w:rsidRPr="006B7C27" w:rsidRDefault="002E3541" w:rsidP="009A60C4">
            <w:pPr>
              <w:ind w:right="19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Январь –Май -руки полностью, лицо,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передняя</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часть</w:t>
            </w:r>
            <w:r w:rsidRPr="006B7C27">
              <w:rPr>
                <w:rFonts w:ascii="Times New Roman" w:eastAsia="Times New Roman" w:hAnsi="Times New Roman"/>
                <w:spacing w:val="-4"/>
                <w:sz w:val="24"/>
                <w:szCs w:val="24"/>
                <w:lang w:val="ru-RU"/>
              </w:rPr>
              <w:t xml:space="preserve"> </w:t>
            </w:r>
            <w:r w:rsidRPr="006B7C27">
              <w:rPr>
                <w:rFonts w:ascii="Times New Roman" w:eastAsia="Times New Roman" w:hAnsi="Times New Roman"/>
                <w:sz w:val="24"/>
                <w:szCs w:val="24"/>
                <w:lang w:val="ru-RU"/>
              </w:rPr>
              <w:t>шеи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и</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задняя</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часть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шеи</w:t>
            </w:r>
          </w:p>
          <w:p w:rsidR="002E3541" w:rsidRPr="006B7C27" w:rsidRDefault="002E3541" w:rsidP="009A60C4">
            <w:pPr>
              <w:ind w:right="196"/>
              <w:jc w:val="both"/>
              <w:rPr>
                <w:rFonts w:ascii="Times New Roman" w:eastAsia="Times New Roman" w:hAnsi="Times New Roman"/>
                <w:sz w:val="24"/>
                <w:szCs w:val="24"/>
              </w:rPr>
            </w:pPr>
            <w:r w:rsidRPr="006B7C27">
              <w:rPr>
                <w:rFonts w:ascii="Times New Roman" w:eastAsia="Times New Roman" w:hAnsi="Times New Roman"/>
                <w:sz w:val="24"/>
                <w:szCs w:val="24"/>
              </w:rPr>
              <w:t>+22 С</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33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w:t>
            </w:r>
          </w:p>
          <w:p w:rsidR="002E3541" w:rsidRPr="006B7C27" w:rsidRDefault="002E3541" w:rsidP="009A60C4">
            <w:pPr>
              <w:ind w:right="33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-руки до локтей, лицо.</w:t>
            </w:r>
          </w:p>
          <w:p w:rsidR="002E3541" w:rsidRPr="006B7C27" w:rsidRDefault="002E3541" w:rsidP="009A60C4">
            <w:pPr>
              <w:ind w:right="33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Январь-Май</w:t>
            </w:r>
          </w:p>
          <w:p w:rsidR="002E3541" w:rsidRPr="006B7C27" w:rsidRDefault="002E3541" w:rsidP="009A60C4">
            <w:pPr>
              <w:ind w:right="33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-руки полностью, лицо, п</w:t>
            </w:r>
            <w:r w:rsidRPr="006B7C27">
              <w:rPr>
                <w:rFonts w:ascii="Times New Roman" w:eastAsia="Times New Roman" w:hAnsi="Times New Roman"/>
                <w:sz w:val="24"/>
                <w:szCs w:val="24"/>
                <w:lang w:val="ru-RU"/>
              </w:rPr>
              <w:t>е</w:t>
            </w:r>
            <w:r w:rsidRPr="006B7C27">
              <w:rPr>
                <w:rFonts w:ascii="Times New Roman" w:eastAsia="Times New Roman" w:hAnsi="Times New Roman"/>
                <w:sz w:val="24"/>
                <w:szCs w:val="24"/>
                <w:lang w:val="ru-RU"/>
              </w:rPr>
              <w:t>редняя</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часть шеи.</w:t>
            </w:r>
          </w:p>
          <w:p w:rsidR="002E3541" w:rsidRPr="006B7C27" w:rsidRDefault="002E3541" w:rsidP="009A60C4">
            <w:pPr>
              <w:ind w:right="333"/>
              <w:jc w:val="both"/>
              <w:rPr>
                <w:rFonts w:ascii="Times New Roman" w:eastAsia="Times New Roman" w:hAnsi="Times New Roman"/>
                <w:sz w:val="24"/>
                <w:szCs w:val="24"/>
              </w:rPr>
            </w:pPr>
            <w:r w:rsidRPr="006B7C27">
              <w:rPr>
                <w:rFonts w:ascii="Times New Roman" w:eastAsia="Times New Roman" w:hAnsi="Times New Roman"/>
                <w:sz w:val="24"/>
                <w:szCs w:val="24"/>
              </w:rPr>
              <w:t>+22 С</w:t>
            </w:r>
          </w:p>
        </w:tc>
      </w:tr>
    </w:tbl>
    <w:p w:rsidR="002E3541" w:rsidRPr="00047C94" w:rsidRDefault="002E3541" w:rsidP="006B7C27">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Система специальных</w:t>
      </w:r>
      <w:r w:rsidRPr="00047C94">
        <w:rPr>
          <w:rFonts w:ascii="Times New Roman" w:eastAsia="Times New Roman" w:hAnsi="Times New Roman" w:cs="Times New Roman"/>
          <w:spacing w:val="-1"/>
          <w:sz w:val="28"/>
          <w:szCs w:val="28"/>
          <w:lang w:eastAsia="en-US"/>
        </w:rPr>
        <w:t xml:space="preserve"> </w:t>
      </w:r>
      <w:r w:rsidR="006B7C27">
        <w:rPr>
          <w:rFonts w:ascii="Times New Roman" w:eastAsia="Times New Roman" w:hAnsi="Times New Roman" w:cs="Times New Roman"/>
          <w:sz w:val="28"/>
          <w:szCs w:val="28"/>
          <w:lang w:eastAsia="en-US"/>
        </w:rPr>
        <w:t xml:space="preserve">мер закаливания </w:t>
      </w:r>
      <w:r w:rsidRPr="00047C94">
        <w:rPr>
          <w:rFonts w:ascii="Times New Roman" w:eastAsia="Times New Roman" w:hAnsi="Times New Roman" w:cs="Times New Roman"/>
          <w:sz w:val="28"/>
          <w:szCs w:val="28"/>
          <w:lang w:eastAsia="en-US"/>
        </w:rPr>
        <w:t>(закаливание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обучающимися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подготов</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тельной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школе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группы</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холодный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период</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года)</w:t>
      </w:r>
    </w:p>
    <w:tbl>
      <w:tblPr>
        <w:tblStyle w:val="TableNormal1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2554"/>
        <w:gridCol w:w="1274"/>
        <w:gridCol w:w="1845"/>
        <w:gridCol w:w="1417"/>
      </w:tblGrid>
      <w:tr w:rsidR="002E3541" w:rsidRPr="006B7C27" w:rsidTr="00760306">
        <w:trPr>
          <w:trHeight w:val="505"/>
        </w:trPr>
        <w:tc>
          <w:tcPr>
            <w:tcW w:w="3116"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54"/>
              <w:jc w:val="both"/>
              <w:rPr>
                <w:rFonts w:ascii="Times New Roman" w:eastAsia="Times New Roman" w:hAnsi="Times New Roman"/>
                <w:sz w:val="24"/>
                <w:szCs w:val="24"/>
              </w:rPr>
            </w:pPr>
            <w:r w:rsidRPr="006B7C27">
              <w:rPr>
                <w:rFonts w:ascii="Times New Roman" w:eastAsia="Times New Roman" w:hAnsi="Times New Roman"/>
                <w:sz w:val="24"/>
                <w:szCs w:val="24"/>
              </w:rPr>
              <w:t>Специальные меры</w:t>
            </w:r>
          </w:p>
          <w:p w:rsidR="002E3541" w:rsidRPr="006B7C27" w:rsidRDefault="002E3541" w:rsidP="009A60C4">
            <w:pPr>
              <w:ind w:right="153"/>
              <w:jc w:val="both"/>
              <w:rPr>
                <w:rFonts w:ascii="Times New Roman" w:eastAsia="Times New Roman" w:hAnsi="Times New Roman"/>
                <w:sz w:val="24"/>
                <w:szCs w:val="24"/>
              </w:rPr>
            </w:pPr>
            <w:r w:rsidRPr="006B7C27">
              <w:rPr>
                <w:rFonts w:ascii="Times New Roman" w:eastAsia="Times New Roman" w:hAnsi="Times New Roman"/>
                <w:sz w:val="24"/>
                <w:szCs w:val="24"/>
              </w:rPr>
              <w:t>закаливания</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c>
          <w:tcPr>
            <w:tcW w:w="3262"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2</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группа</w:t>
            </w:r>
            <w:r w:rsidRPr="006B7C27">
              <w:rPr>
                <w:rFonts w:ascii="Times New Roman" w:eastAsia="Times New Roman" w:hAnsi="Times New Roman"/>
                <w:spacing w:val="-1"/>
                <w:sz w:val="24"/>
                <w:szCs w:val="24"/>
              </w:rPr>
              <w:t xml:space="preserve"> </w:t>
            </w:r>
            <w:r w:rsidRPr="006B7C27">
              <w:rPr>
                <w:rFonts w:ascii="Times New Roman" w:eastAsia="Times New Roman" w:hAnsi="Times New Roman"/>
                <w:sz w:val="24"/>
                <w:szCs w:val="24"/>
              </w:rPr>
              <w:t>закаливания</w:t>
            </w:r>
          </w:p>
        </w:tc>
      </w:tr>
      <w:tr w:rsidR="002E3541" w:rsidRPr="006B7C27" w:rsidTr="00760306">
        <w:trPr>
          <w:trHeight w:val="760"/>
        </w:trPr>
        <w:tc>
          <w:tcPr>
            <w:tcW w:w="3116"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43"/>
              <w:jc w:val="both"/>
              <w:rPr>
                <w:rFonts w:ascii="Times New Roman" w:eastAsia="Times New Roman" w:hAnsi="Times New Roman"/>
                <w:sz w:val="24"/>
                <w:szCs w:val="24"/>
              </w:rPr>
            </w:pPr>
            <w:r w:rsidRPr="006B7C27">
              <w:rPr>
                <w:rFonts w:ascii="Times New Roman" w:eastAsia="Times New Roman" w:hAnsi="Times New Roman"/>
                <w:sz w:val="24"/>
                <w:szCs w:val="24"/>
              </w:rPr>
              <w:t>1.Общие воздушные</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ванны</w:t>
            </w:r>
          </w:p>
          <w:p w:rsidR="002E3541" w:rsidRPr="006B7C27" w:rsidRDefault="002E3541" w:rsidP="009A60C4">
            <w:pPr>
              <w:jc w:val="both"/>
              <w:rPr>
                <w:rFonts w:ascii="Times New Roman" w:eastAsia="Times New Roman" w:hAnsi="Times New Roman"/>
                <w:sz w:val="24"/>
                <w:szCs w:val="24"/>
              </w:rPr>
            </w:pPr>
            <w:r w:rsidRPr="006B7C27">
              <w:rPr>
                <w:rFonts w:ascii="Times New Roman" w:eastAsia="Times New Roman" w:hAnsi="Times New Roman"/>
                <w:sz w:val="24"/>
                <w:szCs w:val="24"/>
              </w:rPr>
              <w:t>15</w:t>
            </w:r>
            <w:r w:rsidRPr="006B7C27">
              <w:rPr>
                <w:rFonts w:ascii="Times New Roman" w:eastAsia="Times New Roman" w:hAnsi="Times New Roman"/>
                <w:spacing w:val="53"/>
                <w:sz w:val="24"/>
                <w:szCs w:val="24"/>
              </w:rPr>
              <w:t xml:space="preserve"> </w:t>
            </w:r>
            <w:r w:rsidRPr="006B7C27">
              <w:rPr>
                <w:rFonts w:ascii="Times New Roman" w:eastAsia="Times New Roman" w:hAnsi="Times New Roman"/>
                <w:sz w:val="24"/>
                <w:szCs w:val="24"/>
              </w:rPr>
              <w:t>минут</w:t>
            </w:r>
          </w:p>
        </w:tc>
        <w:tc>
          <w:tcPr>
            <w:tcW w:w="255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41"/>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w:t>
            </w:r>
            <w:r w:rsidR="006B7C27">
              <w:rPr>
                <w:rFonts w:ascii="Times New Roman" w:eastAsia="Times New Roman" w:hAnsi="Times New Roman"/>
                <w:sz w:val="24"/>
                <w:szCs w:val="24"/>
                <w:lang w:val="ru-RU"/>
              </w:rPr>
              <w:t xml:space="preserve"> </w:t>
            </w:r>
            <w:r w:rsidRPr="006B7C27">
              <w:rPr>
                <w:rFonts w:ascii="Times New Roman" w:eastAsia="Times New Roman" w:hAnsi="Times New Roman"/>
                <w:sz w:val="24"/>
                <w:szCs w:val="24"/>
                <w:lang w:val="ru-RU"/>
              </w:rPr>
              <w:t>-Октябрь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+18</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139"/>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+16 С</w:t>
            </w:r>
          </w:p>
          <w:p w:rsidR="002E3541" w:rsidRPr="006B7C27" w:rsidRDefault="002E3541" w:rsidP="009A60C4">
            <w:pPr>
              <w:ind w:right="142"/>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+16</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1274"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06"/>
              <w:jc w:val="both"/>
              <w:rPr>
                <w:rFonts w:ascii="Times New Roman" w:eastAsia="Times New Roman" w:hAnsi="Times New Roman"/>
                <w:sz w:val="24"/>
                <w:szCs w:val="24"/>
              </w:rPr>
            </w:pPr>
            <w:r w:rsidRPr="006B7C27">
              <w:rPr>
                <w:rFonts w:ascii="Times New Roman" w:eastAsia="Times New Roman" w:hAnsi="Times New Roman"/>
                <w:sz w:val="24"/>
                <w:szCs w:val="24"/>
              </w:rPr>
              <w:t>15</w:t>
            </w:r>
          </w:p>
          <w:p w:rsidR="002E3541" w:rsidRPr="006B7C27" w:rsidRDefault="002E3541" w:rsidP="009A60C4">
            <w:pPr>
              <w:ind w:right="108"/>
              <w:jc w:val="both"/>
              <w:rPr>
                <w:rFonts w:ascii="Times New Roman" w:eastAsia="Times New Roman" w:hAnsi="Times New Roman"/>
                <w:sz w:val="24"/>
                <w:szCs w:val="24"/>
              </w:rPr>
            </w:pPr>
            <w:r w:rsidRPr="006B7C27">
              <w:rPr>
                <w:rFonts w:ascii="Times New Roman" w:eastAsia="Times New Roman" w:hAnsi="Times New Roman"/>
                <w:sz w:val="24"/>
                <w:szCs w:val="24"/>
              </w:rPr>
              <w:t>минут</w:t>
            </w:r>
          </w:p>
        </w:tc>
        <w:tc>
          <w:tcPr>
            <w:tcW w:w="1845"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1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Сентябрь-Октябрь</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+20</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С</w:t>
            </w:r>
          </w:p>
          <w:p w:rsidR="002E3541" w:rsidRPr="006B7C27" w:rsidRDefault="002E3541" w:rsidP="009A60C4">
            <w:pPr>
              <w:ind w:right="215"/>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Ноябрь-Декабрь</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+18 С</w:t>
            </w:r>
          </w:p>
          <w:p w:rsidR="002E3541" w:rsidRPr="006B7C27" w:rsidRDefault="002E3541" w:rsidP="009A60C4">
            <w:pPr>
              <w:ind w:right="218"/>
              <w:jc w:val="both"/>
              <w:rPr>
                <w:rFonts w:ascii="Times New Roman" w:eastAsia="Times New Roman" w:hAnsi="Times New Roman"/>
                <w:sz w:val="24"/>
                <w:szCs w:val="24"/>
              </w:rPr>
            </w:pPr>
            <w:r w:rsidRPr="006B7C27">
              <w:rPr>
                <w:rFonts w:ascii="Times New Roman" w:eastAsia="Times New Roman" w:hAnsi="Times New Roman"/>
                <w:sz w:val="24"/>
                <w:szCs w:val="24"/>
              </w:rPr>
              <w:t>Январь-Май</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+18</w:t>
            </w:r>
            <w:r w:rsidRPr="006B7C27">
              <w:rPr>
                <w:rFonts w:ascii="Times New Roman" w:eastAsia="Times New Roman" w:hAnsi="Times New Roman"/>
                <w:spacing w:val="-2"/>
                <w:sz w:val="24"/>
                <w:szCs w:val="24"/>
              </w:rPr>
              <w:t xml:space="preserve"> </w:t>
            </w:r>
            <w:r w:rsidRPr="006B7C27">
              <w:rPr>
                <w:rFonts w:ascii="Times New Roman" w:eastAsia="Times New Roman" w:hAnsi="Times New Roman"/>
                <w:sz w:val="24"/>
                <w:szCs w:val="24"/>
              </w:rPr>
              <w:t>С</w:t>
            </w:r>
          </w:p>
        </w:tc>
        <w:tc>
          <w:tcPr>
            <w:tcW w:w="1417" w:type="dxa"/>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84"/>
              <w:jc w:val="both"/>
              <w:rPr>
                <w:rFonts w:ascii="Times New Roman" w:eastAsia="Times New Roman" w:hAnsi="Times New Roman"/>
                <w:sz w:val="24"/>
                <w:szCs w:val="24"/>
              </w:rPr>
            </w:pPr>
            <w:r w:rsidRPr="006B7C27">
              <w:rPr>
                <w:rFonts w:ascii="Times New Roman" w:eastAsia="Times New Roman" w:hAnsi="Times New Roman"/>
                <w:sz w:val="24"/>
                <w:szCs w:val="24"/>
              </w:rPr>
              <w:t>15</w:t>
            </w:r>
          </w:p>
          <w:p w:rsidR="002E3541" w:rsidRPr="006B7C27" w:rsidRDefault="002E3541" w:rsidP="009A60C4">
            <w:pPr>
              <w:ind w:right="285"/>
              <w:jc w:val="both"/>
              <w:rPr>
                <w:rFonts w:ascii="Times New Roman" w:eastAsia="Times New Roman" w:hAnsi="Times New Roman"/>
                <w:sz w:val="24"/>
                <w:szCs w:val="24"/>
              </w:rPr>
            </w:pPr>
            <w:r w:rsidRPr="006B7C27">
              <w:rPr>
                <w:rFonts w:ascii="Times New Roman" w:eastAsia="Times New Roman" w:hAnsi="Times New Roman"/>
                <w:sz w:val="24"/>
                <w:szCs w:val="24"/>
              </w:rPr>
              <w:t>минут</w:t>
            </w:r>
          </w:p>
        </w:tc>
      </w:tr>
      <w:tr w:rsidR="002E3541" w:rsidRPr="006B7C27" w:rsidTr="00760306">
        <w:trPr>
          <w:trHeight w:val="758"/>
        </w:trPr>
        <w:tc>
          <w:tcPr>
            <w:tcW w:w="3116"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rPr>
            </w:pPr>
          </w:p>
          <w:p w:rsidR="002E3541" w:rsidRPr="006B7C27" w:rsidRDefault="002E3541" w:rsidP="009A60C4">
            <w:pPr>
              <w:ind w:right="529"/>
              <w:jc w:val="both"/>
              <w:rPr>
                <w:rFonts w:ascii="Times New Roman" w:eastAsia="Times New Roman" w:hAnsi="Times New Roman"/>
                <w:sz w:val="24"/>
                <w:szCs w:val="24"/>
              </w:rPr>
            </w:pPr>
            <w:r w:rsidRPr="006B7C27">
              <w:rPr>
                <w:rFonts w:ascii="Times New Roman" w:eastAsia="Times New Roman" w:hAnsi="Times New Roman"/>
                <w:sz w:val="24"/>
                <w:szCs w:val="24"/>
              </w:rPr>
              <w:t>2.Обширное</w:t>
            </w:r>
            <w:r w:rsidRPr="006B7C27">
              <w:rPr>
                <w:rFonts w:ascii="Times New Roman" w:eastAsia="Times New Roman" w:hAnsi="Times New Roman"/>
                <w:spacing w:val="-52"/>
                <w:sz w:val="24"/>
                <w:szCs w:val="24"/>
              </w:rPr>
              <w:t xml:space="preserve"> </w:t>
            </w:r>
            <w:r w:rsidRPr="006B7C27">
              <w:rPr>
                <w:rFonts w:ascii="Times New Roman" w:eastAsia="Times New Roman" w:hAnsi="Times New Roman"/>
                <w:sz w:val="24"/>
                <w:szCs w:val="24"/>
              </w:rPr>
              <w:t>умывание</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18"/>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 — руки полн</w:t>
            </w:r>
            <w:r w:rsidRPr="006B7C27">
              <w:rPr>
                <w:rFonts w:ascii="Times New Roman" w:eastAsia="Times New Roman" w:hAnsi="Times New Roman"/>
                <w:sz w:val="24"/>
                <w:szCs w:val="24"/>
                <w:lang w:val="ru-RU"/>
              </w:rPr>
              <w:t>о</w:t>
            </w:r>
            <w:r w:rsidRPr="006B7C27">
              <w:rPr>
                <w:rFonts w:ascii="Times New Roman" w:eastAsia="Times New Roman" w:hAnsi="Times New Roman"/>
                <w:sz w:val="24"/>
                <w:szCs w:val="24"/>
                <w:lang w:val="ru-RU"/>
              </w:rPr>
              <w:t>стью,</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лицо,</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передняя</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часть</w:t>
            </w:r>
            <w:r w:rsidRPr="006B7C27">
              <w:rPr>
                <w:rFonts w:ascii="Times New Roman" w:eastAsia="Times New Roman" w:hAnsi="Times New Roman"/>
                <w:spacing w:val="-1"/>
                <w:sz w:val="24"/>
                <w:szCs w:val="24"/>
                <w:lang w:val="ru-RU"/>
              </w:rPr>
              <w:t xml:space="preserve"> </w:t>
            </w:r>
            <w:r w:rsidRPr="006B7C27">
              <w:rPr>
                <w:rFonts w:ascii="Times New Roman" w:eastAsia="Times New Roman" w:hAnsi="Times New Roman"/>
                <w:sz w:val="24"/>
                <w:szCs w:val="24"/>
                <w:lang w:val="ru-RU"/>
              </w:rPr>
              <w:t>шеи.</w:t>
            </w:r>
          </w:p>
          <w:p w:rsidR="002E3541" w:rsidRPr="006B7C27" w:rsidRDefault="002E3541" w:rsidP="009A60C4">
            <w:pPr>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Январь</w:t>
            </w:r>
            <w:r w:rsidRPr="006B7C27">
              <w:rPr>
                <w:rFonts w:ascii="Times New Roman" w:eastAsia="Times New Roman" w:hAnsi="Times New Roman"/>
                <w:spacing w:val="-4"/>
                <w:sz w:val="24"/>
                <w:szCs w:val="24"/>
                <w:lang w:val="ru-RU"/>
              </w:rPr>
              <w:t xml:space="preserve"> </w:t>
            </w:r>
            <w:r w:rsidRPr="006B7C27">
              <w:rPr>
                <w:rFonts w:ascii="Times New Roman" w:eastAsia="Times New Roman" w:hAnsi="Times New Roman"/>
                <w:sz w:val="24"/>
                <w:szCs w:val="24"/>
                <w:lang w:val="ru-RU"/>
              </w:rPr>
              <w:t>–</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Май</w:t>
            </w:r>
            <w:r w:rsidRPr="006B7C27">
              <w:rPr>
                <w:rFonts w:ascii="Times New Roman" w:eastAsia="Times New Roman" w:hAnsi="Times New Roman"/>
                <w:spacing w:val="-2"/>
                <w:sz w:val="24"/>
                <w:szCs w:val="24"/>
                <w:lang w:val="ru-RU"/>
              </w:rPr>
              <w:t xml:space="preserve"> </w:t>
            </w:r>
            <w:r w:rsidRPr="006B7C27">
              <w:rPr>
                <w:rFonts w:ascii="Times New Roman" w:eastAsia="Times New Roman" w:hAnsi="Times New Roman"/>
                <w:sz w:val="24"/>
                <w:szCs w:val="24"/>
                <w:lang w:val="ru-RU"/>
              </w:rPr>
              <w:t>-руки</w:t>
            </w:r>
            <w:r w:rsidRPr="006B7C27">
              <w:rPr>
                <w:rFonts w:ascii="Times New Roman" w:eastAsia="Times New Roman" w:hAnsi="Times New Roman"/>
                <w:spacing w:val="-3"/>
                <w:sz w:val="24"/>
                <w:szCs w:val="24"/>
                <w:lang w:val="ru-RU"/>
              </w:rPr>
              <w:t xml:space="preserve"> </w:t>
            </w:r>
            <w:r w:rsidRPr="006B7C27">
              <w:rPr>
                <w:rFonts w:ascii="Times New Roman" w:eastAsia="Times New Roman" w:hAnsi="Times New Roman"/>
                <w:sz w:val="24"/>
                <w:szCs w:val="24"/>
                <w:lang w:val="ru-RU"/>
              </w:rPr>
              <w:t>полностью,</w:t>
            </w:r>
            <w:r w:rsidRPr="006B7C27">
              <w:rPr>
                <w:rFonts w:ascii="Times New Roman" w:eastAsia="Times New Roman" w:hAnsi="Times New Roman"/>
                <w:spacing w:val="-5"/>
                <w:sz w:val="24"/>
                <w:szCs w:val="24"/>
                <w:lang w:val="ru-RU"/>
              </w:rPr>
              <w:t xml:space="preserve"> </w:t>
            </w:r>
            <w:r w:rsidRPr="006B7C27">
              <w:rPr>
                <w:rFonts w:ascii="Times New Roman" w:eastAsia="Times New Roman" w:hAnsi="Times New Roman"/>
                <w:sz w:val="24"/>
                <w:szCs w:val="24"/>
                <w:lang w:val="ru-RU"/>
              </w:rPr>
              <w:t>л</w:t>
            </w:r>
            <w:r w:rsidRPr="006B7C27">
              <w:rPr>
                <w:rFonts w:ascii="Times New Roman" w:eastAsia="Times New Roman" w:hAnsi="Times New Roman"/>
                <w:sz w:val="24"/>
                <w:szCs w:val="24"/>
                <w:lang w:val="ru-RU"/>
              </w:rPr>
              <w:t>и</w:t>
            </w:r>
            <w:r w:rsidRPr="006B7C27">
              <w:rPr>
                <w:rFonts w:ascii="Times New Roman" w:eastAsia="Times New Roman" w:hAnsi="Times New Roman"/>
                <w:sz w:val="24"/>
                <w:szCs w:val="24"/>
                <w:lang w:val="ru-RU"/>
              </w:rPr>
              <w:t>цо,</w:t>
            </w:r>
          </w:p>
        </w:tc>
        <w:tc>
          <w:tcPr>
            <w:tcW w:w="3262"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1067"/>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Сентябрь-Январь</w:t>
            </w:r>
          </w:p>
          <w:p w:rsidR="002E3541" w:rsidRPr="006B7C27" w:rsidRDefault="002E3541" w:rsidP="009A60C4">
            <w:pPr>
              <w:ind w:right="1322"/>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-руки, лицо.</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pacing w:val="-1"/>
                <w:sz w:val="24"/>
                <w:szCs w:val="24"/>
                <w:lang w:val="ru-RU"/>
              </w:rPr>
              <w:t>Я</w:t>
            </w:r>
            <w:r w:rsidRPr="006B7C27">
              <w:rPr>
                <w:rFonts w:ascii="Times New Roman" w:eastAsia="Times New Roman" w:hAnsi="Times New Roman"/>
                <w:spacing w:val="-1"/>
                <w:sz w:val="24"/>
                <w:szCs w:val="24"/>
                <w:lang w:val="ru-RU"/>
              </w:rPr>
              <w:t>н</w:t>
            </w:r>
            <w:r w:rsidRPr="006B7C27">
              <w:rPr>
                <w:rFonts w:ascii="Times New Roman" w:eastAsia="Times New Roman" w:hAnsi="Times New Roman"/>
                <w:spacing w:val="-1"/>
                <w:sz w:val="24"/>
                <w:szCs w:val="24"/>
                <w:lang w:val="ru-RU"/>
              </w:rPr>
              <w:t>варь-Май</w:t>
            </w:r>
          </w:p>
        </w:tc>
      </w:tr>
      <w:tr w:rsidR="002E3541" w:rsidRPr="006B7C27" w:rsidTr="00760306">
        <w:trPr>
          <w:trHeight w:val="757"/>
        </w:trPr>
        <w:tc>
          <w:tcPr>
            <w:tcW w:w="3116" w:type="dxa"/>
            <w:tcBorders>
              <w:top w:val="single" w:sz="4" w:space="0" w:color="000000"/>
              <w:left w:val="single" w:sz="4" w:space="0" w:color="000000"/>
              <w:bottom w:val="single" w:sz="4" w:space="0" w:color="000000"/>
              <w:right w:val="single" w:sz="4" w:space="0" w:color="000000"/>
            </w:tcBorders>
          </w:tcPr>
          <w:p w:rsidR="002E3541" w:rsidRPr="006B7C27" w:rsidRDefault="002E3541" w:rsidP="009A60C4">
            <w:pPr>
              <w:jc w:val="both"/>
              <w:rPr>
                <w:rFonts w:ascii="Times New Roman" w:eastAsia="Times New Roman" w:hAnsi="Times New Roman"/>
                <w:sz w:val="24"/>
                <w:szCs w:val="24"/>
                <w:lang w:val="ru-RU"/>
              </w:rPr>
            </w:pPr>
          </w:p>
        </w:tc>
        <w:tc>
          <w:tcPr>
            <w:tcW w:w="3828"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27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передняя часть шеи и задняя часть</w:t>
            </w:r>
            <w:r w:rsidRPr="006B7C27">
              <w:rPr>
                <w:rFonts w:ascii="Times New Roman" w:eastAsia="Times New Roman" w:hAnsi="Times New Roman"/>
                <w:spacing w:val="-53"/>
                <w:sz w:val="24"/>
                <w:szCs w:val="24"/>
                <w:lang w:val="ru-RU"/>
              </w:rPr>
              <w:t xml:space="preserve"> </w:t>
            </w:r>
            <w:r w:rsidRPr="006B7C27">
              <w:rPr>
                <w:rFonts w:ascii="Times New Roman" w:eastAsia="Times New Roman" w:hAnsi="Times New Roman"/>
                <w:sz w:val="24"/>
                <w:szCs w:val="24"/>
                <w:lang w:val="ru-RU"/>
              </w:rPr>
              <w:t>шеи, грудь.</w:t>
            </w:r>
          </w:p>
          <w:p w:rsidR="002E3541" w:rsidRPr="006B7C27" w:rsidRDefault="002E3541" w:rsidP="009A60C4">
            <w:pPr>
              <w:ind w:right="1100"/>
              <w:jc w:val="both"/>
              <w:rPr>
                <w:rFonts w:ascii="Times New Roman" w:eastAsia="Times New Roman" w:hAnsi="Times New Roman"/>
                <w:sz w:val="24"/>
                <w:szCs w:val="24"/>
              </w:rPr>
            </w:pPr>
            <w:r w:rsidRPr="006B7C27">
              <w:rPr>
                <w:rFonts w:ascii="Times New Roman" w:eastAsia="Times New Roman" w:hAnsi="Times New Roman"/>
                <w:sz w:val="24"/>
                <w:szCs w:val="24"/>
              </w:rPr>
              <w:t>+20 С</w:t>
            </w:r>
          </w:p>
        </w:tc>
        <w:tc>
          <w:tcPr>
            <w:tcW w:w="3262" w:type="dxa"/>
            <w:gridSpan w:val="2"/>
            <w:tcBorders>
              <w:top w:val="single" w:sz="4" w:space="0" w:color="000000"/>
              <w:left w:val="single" w:sz="4" w:space="0" w:color="000000"/>
              <w:bottom w:val="single" w:sz="4" w:space="0" w:color="000000"/>
              <w:right w:val="single" w:sz="4" w:space="0" w:color="000000"/>
            </w:tcBorders>
            <w:hideMark/>
          </w:tcPr>
          <w:p w:rsidR="002E3541" w:rsidRPr="006B7C27" w:rsidRDefault="002E3541" w:rsidP="009A60C4">
            <w:pPr>
              <w:ind w:right="33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-руки полностью, лицо, п</w:t>
            </w:r>
            <w:r w:rsidRPr="006B7C27">
              <w:rPr>
                <w:rFonts w:ascii="Times New Roman" w:eastAsia="Times New Roman" w:hAnsi="Times New Roman"/>
                <w:sz w:val="24"/>
                <w:szCs w:val="24"/>
                <w:lang w:val="ru-RU"/>
              </w:rPr>
              <w:t>е</w:t>
            </w:r>
            <w:r w:rsidRPr="006B7C27">
              <w:rPr>
                <w:rFonts w:ascii="Times New Roman" w:eastAsia="Times New Roman" w:hAnsi="Times New Roman"/>
                <w:sz w:val="24"/>
                <w:szCs w:val="24"/>
                <w:lang w:val="ru-RU"/>
              </w:rPr>
              <w:t>редняя</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часть шеи.</w:t>
            </w:r>
          </w:p>
          <w:p w:rsidR="002E3541" w:rsidRPr="006B7C27" w:rsidRDefault="002E3541" w:rsidP="009A60C4">
            <w:pPr>
              <w:ind w:right="331"/>
              <w:jc w:val="both"/>
              <w:rPr>
                <w:rFonts w:ascii="Times New Roman" w:eastAsia="Times New Roman" w:hAnsi="Times New Roman"/>
                <w:sz w:val="24"/>
                <w:szCs w:val="24"/>
              </w:rPr>
            </w:pPr>
            <w:r w:rsidRPr="006B7C27">
              <w:rPr>
                <w:rFonts w:ascii="Times New Roman" w:eastAsia="Times New Roman" w:hAnsi="Times New Roman"/>
                <w:sz w:val="24"/>
                <w:szCs w:val="24"/>
              </w:rPr>
              <w:t>+20 С</w:t>
            </w:r>
          </w:p>
        </w:tc>
      </w:tr>
      <w:tr w:rsidR="00B05C64" w:rsidRPr="006B7C27" w:rsidTr="00760306">
        <w:trPr>
          <w:trHeight w:val="757"/>
        </w:trPr>
        <w:tc>
          <w:tcPr>
            <w:tcW w:w="3116" w:type="dxa"/>
            <w:tcBorders>
              <w:top w:val="single" w:sz="4" w:space="0" w:color="000000"/>
              <w:left w:val="single" w:sz="4" w:space="0" w:color="000000"/>
              <w:bottom w:val="single" w:sz="4" w:space="0" w:color="000000"/>
              <w:right w:val="single" w:sz="4" w:space="0" w:color="000000"/>
            </w:tcBorders>
          </w:tcPr>
          <w:p w:rsidR="00B05C64" w:rsidRPr="006B7C27" w:rsidRDefault="00B05C64" w:rsidP="009A60C4">
            <w:pPr>
              <w:jc w:val="both"/>
              <w:rPr>
                <w:rFonts w:ascii="Times New Roman" w:eastAsia="Times New Roman" w:hAnsi="Times New Roman"/>
                <w:sz w:val="24"/>
                <w:szCs w:val="24"/>
                <w:lang w:val="ru-RU"/>
              </w:rPr>
            </w:pPr>
          </w:p>
        </w:tc>
        <w:tc>
          <w:tcPr>
            <w:tcW w:w="3828" w:type="dxa"/>
            <w:gridSpan w:val="2"/>
            <w:tcBorders>
              <w:top w:val="single" w:sz="4" w:space="0" w:color="000000"/>
              <w:left w:val="single" w:sz="4" w:space="0" w:color="000000"/>
              <w:bottom w:val="single" w:sz="4" w:space="0" w:color="000000"/>
              <w:right w:val="single" w:sz="4" w:space="0" w:color="000000"/>
            </w:tcBorders>
            <w:hideMark/>
          </w:tcPr>
          <w:p w:rsidR="00B05C64" w:rsidRPr="006B7C27" w:rsidRDefault="00B05C64" w:rsidP="009A60C4">
            <w:pPr>
              <w:ind w:right="276"/>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передняя часть шеи и задняя часть</w:t>
            </w:r>
            <w:r w:rsidRPr="006B7C27">
              <w:rPr>
                <w:rFonts w:ascii="Times New Roman" w:eastAsia="Times New Roman" w:hAnsi="Times New Roman"/>
                <w:spacing w:val="-53"/>
                <w:sz w:val="24"/>
                <w:szCs w:val="24"/>
                <w:lang w:val="ru-RU"/>
              </w:rPr>
              <w:t xml:space="preserve"> </w:t>
            </w:r>
            <w:r w:rsidRPr="006B7C27">
              <w:rPr>
                <w:rFonts w:ascii="Times New Roman" w:eastAsia="Times New Roman" w:hAnsi="Times New Roman"/>
                <w:sz w:val="24"/>
                <w:szCs w:val="24"/>
                <w:lang w:val="ru-RU"/>
              </w:rPr>
              <w:t>шеи, грудь.</w:t>
            </w:r>
          </w:p>
          <w:p w:rsidR="00B05C64" w:rsidRPr="006B7C27" w:rsidRDefault="00B05C64" w:rsidP="009A60C4">
            <w:pPr>
              <w:ind w:right="1100"/>
              <w:jc w:val="both"/>
              <w:rPr>
                <w:rFonts w:ascii="Times New Roman" w:eastAsia="Times New Roman" w:hAnsi="Times New Roman"/>
                <w:sz w:val="24"/>
                <w:szCs w:val="24"/>
              </w:rPr>
            </w:pPr>
            <w:r w:rsidRPr="006B7C27">
              <w:rPr>
                <w:rFonts w:ascii="Times New Roman" w:eastAsia="Times New Roman" w:hAnsi="Times New Roman"/>
                <w:sz w:val="24"/>
                <w:szCs w:val="24"/>
              </w:rPr>
              <w:t>+20 С</w:t>
            </w:r>
          </w:p>
        </w:tc>
        <w:tc>
          <w:tcPr>
            <w:tcW w:w="3262" w:type="dxa"/>
            <w:gridSpan w:val="2"/>
            <w:tcBorders>
              <w:top w:val="single" w:sz="4" w:space="0" w:color="000000"/>
              <w:left w:val="single" w:sz="4" w:space="0" w:color="000000"/>
              <w:bottom w:val="single" w:sz="4" w:space="0" w:color="000000"/>
              <w:right w:val="single" w:sz="4" w:space="0" w:color="000000"/>
            </w:tcBorders>
            <w:hideMark/>
          </w:tcPr>
          <w:p w:rsidR="00B05C64" w:rsidRPr="006B7C27" w:rsidRDefault="00B05C64" w:rsidP="009A60C4">
            <w:pPr>
              <w:ind w:right="334"/>
              <w:jc w:val="both"/>
              <w:rPr>
                <w:rFonts w:ascii="Times New Roman" w:eastAsia="Times New Roman" w:hAnsi="Times New Roman"/>
                <w:sz w:val="24"/>
                <w:szCs w:val="24"/>
                <w:lang w:val="ru-RU"/>
              </w:rPr>
            </w:pPr>
            <w:r w:rsidRPr="006B7C27">
              <w:rPr>
                <w:rFonts w:ascii="Times New Roman" w:eastAsia="Times New Roman" w:hAnsi="Times New Roman"/>
                <w:sz w:val="24"/>
                <w:szCs w:val="24"/>
                <w:lang w:val="ru-RU"/>
              </w:rPr>
              <w:t>-руки полностью, лицо, п</w:t>
            </w:r>
            <w:r w:rsidRPr="006B7C27">
              <w:rPr>
                <w:rFonts w:ascii="Times New Roman" w:eastAsia="Times New Roman" w:hAnsi="Times New Roman"/>
                <w:sz w:val="24"/>
                <w:szCs w:val="24"/>
                <w:lang w:val="ru-RU"/>
              </w:rPr>
              <w:t>е</w:t>
            </w:r>
            <w:r w:rsidRPr="006B7C27">
              <w:rPr>
                <w:rFonts w:ascii="Times New Roman" w:eastAsia="Times New Roman" w:hAnsi="Times New Roman"/>
                <w:sz w:val="24"/>
                <w:szCs w:val="24"/>
                <w:lang w:val="ru-RU"/>
              </w:rPr>
              <w:t>редняя</w:t>
            </w:r>
            <w:r w:rsidRPr="006B7C27">
              <w:rPr>
                <w:rFonts w:ascii="Times New Roman" w:eastAsia="Times New Roman" w:hAnsi="Times New Roman"/>
                <w:spacing w:val="-52"/>
                <w:sz w:val="24"/>
                <w:szCs w:val="24"/>
                <w:lang w:val="ru-RU"/>
              </w:rPr>
              <w:t xml:space="preserve"> </w:t>
            </w:r>
            <w:r w:rsidRPr="006B7C27">
              <w:rPr>
                <w:rFonts w:ascii="Times New Roman" w:eastAsia="Times New Roman" w:hAnsi="Times New Roman"/>
                <w:sz w:val="24"/>
                <w:szCs w:val="24"/>
                <w:lang w:val="ru-RU"/>
              </w:rPr>
              <w:t>часть шеи.</w:t>
            </w:r>
          </w:p>
          <w:p w:rsidR="00B05C64" w:rsidRPr="006B7C27" w:rsidRDefault="00B05C64" w:rsidP="009A60C4">
            <w:pPr>
              <w:ind w:right="331"/>
              <w:jc w:val="both"/>
              <w:rPr>
                <w:rFonts w:ascii="Times New Roman" w:eastAsia="Times New Roman" w:hAnsi="Times New Roman"/>
                <w:sz w:val="24"/>
                <w:szCs w:val="24"/>
              </w:rPr>
            </w:pPr>
            <w:r w:rsidRPr="006B7C27">
              <w:rPr>
                <w:rFonts w:ascii="Times New Roman" w:eastAsia="Times New Roman" w:hAnsi="Times New Roman"/>
                <w:sz w:val="24"/>
                <w:szCs w:val="24"/>
              </w:rPr>
              <w:t>+20 С</w:t>
            </w:r>
          </w:p>
        </w:tc>
      </w:tr>
    </w:tbl>
    <w:p w:rsidR="002E3541" w:rsidRPr="00047C94" w:rsidRDefault="002E3541" w:rsidP="009A60C4">
      <w:pPr>
        <w:spacing w:after="0" w:line="240" w:lineRule="auto"/>
        <w:jc w:val="both"/>
        <w:rPr>
          <w:rFonts w:ascii="Times New Roman" w:eastAsia="Times New Roman" w:hAnsi="Times New Roman" w:cs="Times New Roman"/>
          <w:sz w:val="28"/>
          <w:szCs w:val="28"/>
          <w:lang w:eastAsia="en-US"/>
        </w:rPr>
        <w:sectPr w:rsidR="002E3541" w:rsidRPr="00047C94" w:rsidSect="004B3F69">
          <w:type w:val="nextColumn"/>
          <w:pgSz w:w="11910" w:h="16840"/>
          <w:pgMar w:top="851" w:right="567" w:bottom="1134" w:left="1134" w:header="720" w:footer="720" w:gutter="0"/>
          <w:cols w:space="720"/>
        </w:sectPr>
      </w:pPr>
    </w:p>
    <w:p w:rsidR="00B262B3" w:rsidRPr="00047C94" w:rsidRDefault="00EE26F2" w:rsidP="009A60C4">
      <w:pPr>
        <w:spacing w:after="0" w:line="240" w:lineRule="auto"/>
        <w:jc w:val="both"/>
        <w:rPr>
          <w:rFonts w:ascii="Times New Roman" w:eastAsia="TimesNewRomanPSMT" w:hAnsi="Times New Roman" w:cs="Times New Roman"/>
          <w:b/>
          <w:bCs/>
          <w:sz w:val="28"/>
          <w:szCs w:val="28"/>
        </w:rPr>
      </w:pPr>
      <w:r w:rsidRPr="00047C94">
        <w:rPr>
          <w:rFonts w:ascii="Times New Roman" w:hAnsi="Times New Roman" w:cs="Times New Roman"/>
          <w:b/>
          <w:bCs/>
          <w:color w:val="000000"/>
          <w:sz w:val="28"/>
          <w:szCs w:val="28"/>
        </w:rPr>
        <w:lastRenderedPageBreak/>
        <w:t>2.12. </w:t>
      </w:r>
      <w:r w:rsidR="00710AC7" w:rsidRPr="00047C94">
        <w:rPr>
          <w:rFonts w:ascii="Times New Roman" w:hAnsi="Times New Roman" w:cs="Times New Roman"/>
          <w:b/>
          <w:bCs/>
          <w:color w:val="000000"/>
          <w:sz w:val="28"/>
          <w:szCs w:val="28"/>
        </w:rPr>
        <w:t>Рабочая программа воспитания</w:t>
      </w:r>
    </w:p>
    <w:tbl>
      <w:tblPr>
        <w:tblStyle w:val="a5"/>
        <w:tblW w:w="0" w:type="auto"/>
        <w:tblLook w:val="04A0"/>
      </w:tblPr>
      <w:tblGrid>
        <w:gridCol w:w="817"/>
        <w:gridCol w:w="8080"/>
        <w:gridCol w:w="957"/>
      </w:tblGrid>
      <w:tr w:rsidR="00B262B3" w:rsidRPr="00047C94" w:rsidTr="00B262B3">
        <w:tc>
          <w:tcPr>
            <w:tcW w:w="817" w:type="dxa"/>
          </w:tcPr>
          <w:p w:rsidR="00B262B3" w:rsidRPr="00047C94" w:rsidRDefault="00B262B3" w:rsidP="009A60C4">
            <w:pPr>
              <w:jc w:val="both"/>
              <w:rPr>
                <w:rFonts w:ascii="Times New Roman" w:hAnsi="Times New Roman" w:cs="Times New Roman"/>
                <w:b/>
                <w:sz w:val="28"/>
                <w:szCs w:val="28"/>
              </w:rPr>
            </w:pPr>
            <w:r w:rsidRPr="00047C94">
              <w:rPr>
                <w:rFonts w:ascii="Times New Roman" w:hAnsi="Times New Roman" w:cs="Times New Roman"/>
                <w:b/>
                <w:sz w:val="28"/>
                <w:szCs w:val="28"/>
              </w:rPr>
              <w:t>№ п/п</w:t>
            </w:r>
          </w:p>
        </w:tc>
        <w:tc>
          <w:tcPr>
            <w:tcW w:w="8080" w:type="dxa"/>
          </w:tcPr>
          <w:p w:rsidR="00B262B3" w:rsidRPr="00047C94" w:rsidRDefault="00B262B3" w:rsidP="009A60C4">
            <w:pPr>
              <w:jc w:val="both"/>
              <w:rPr>
                <w:rFonts w:ascii="Times New Roman" w:hAnsi="Times New Roman" w:cs="Times New Roman"/>
                <w:b/>
                <w:sz w:val="28"/>
                <w:szCs w:val="28"/>
              </w:rPr>
            </w:pPr>
            <w:r w:rsidRPr="00047C94">
              <w:rPr>
                <w:rFonts w:ascii="Times New Roman" w:hAnsi="Times New Roman" w:cs="Times New Roman"/>
                <w:b/>
                <w:sz w:val="28"/>
                <w:szCs w:val="28"/>
              </w:rPr>
              <w:t>СОДЕРЖАНИЕ</w:t>
            </w:r>
          </w:p>
        </w:tc>
        <w:tc>
          <w:tcPr>
            <w:tcW w:w="957" w:type="dxa"/>
          </w:tcPr>
          <w:p w:rsidR="00B262B3" w:rsidRPr="00047C94" w:rsidRDefault="00B262B3" w:rsidP="009A60C4">
            <w:pPr>
              <w:jc w:val="both"/>
              <w:rPr>
                <w:rFonts w:ascii="Times New Roman" w:hAnsi="Times New Roman" w:cs="Times New Roman"/>
                <w:b/>
                <w:sz w:val="28"/>
                <w:szCs w:val="28"/>
              </w:rPr>
            </w:pPr>
            <w:r w:rsidRPr="00047C94">
              <w:rPr>
                <w:rFonts w:ascii="Times New Roman" w:hAnsi="Times New Roman" w:cs="Times New Roman"/>
                <w:b/>
                <w:sz w:val="28"/>
                <w:szCs w:val="28"/>
              </w:rPr>
              <w:t>Стр.</w:t>
            </w:r>
          </w:p>
        </w:tc>
      </w:tr>
      <w:tr w:rsidR="00B262B3" w:rsidRPr="00047C94" w:rsidTr="00B262B3">
        <w:tc>
          <w:tcPr>
            <w:tcW w:w="817" w:type="dxa"/>
          </w:tcPr>
          <w:p w:rsidR="00B262B3" w:rsidRPr="00047C94" w:rsidRDefault="00B262B3" w:rsidP="009A60C4">
            <w:pPr>
              <w:jc w:val="both"/>
              <w:rPr>
                <w:rFonts w:ascii="Times New Roman" w:hAnsi="Times New Roman" w:cs="Times New Roman"/>
                <w:b/>
                <w:sz w:val="28"/>
                <w:szCs w:val="28"/>
              </w:rPr>
            </w:pPr>
            <w:r w:rsidRPr="00047C94">
              <w:rPr>
                <w:rFonts w:ascii="Times New Roman" w:hAnsi="Times New Roman" w:cs="Times New Roman"/>
                <w:b/>
                <w:sz w:val="28"/>
                <w:szCs w:val="28"/>
              </w:rPr>
              <w:t>1</w:t>
            </w:r>
          </w:p>
        </w:tc>
        <w:tc>
          <w:tcPr>
            <w:tcW w:w="8080" w:type="dxa"/>
          </w:tcPr>
          <w:p w:rsidR="00B262B3" w:rsidRPr="00047C94" w:rsidRDefault="00B262B3" w:rsidP="009A60C4">
            <w:pPr>
              <w:jc w:val="both"/>
              <w:rPr>
                <w:rFonts w:ascii="Times New Roman" w:hAnsi="Times New Roman" w:cs="Times New Roman"/>
                <w:b/>
                <w:sz w:val="28"/>
                <w:szCs w:val="28"/>
              </w:rPr>
            </w:pPr>
            <w:r w:rsidRPr="00047C94">
              <w:rPr>
                <w:rFonts w:ascii="Times New Roman" w:hAnsi="Times New Roman" w:cs="Times New Roman"/>
                <w:b/>
                <w:iCs/>
                <w:sz w:val="28"/>
                <w:szCs w:val="28"/>
              </w:rPr>
              <w:t>Ц</w:t>
            </w:r>
            <w:r w:rsidRPr="00047C94">
              <w:rPr>
                <w:rFonts w:ascii="Times New Roman" w:hAnsi="Times New Roman" w:cs="Times New Roman"/>
                <w:b/>
                <w:sz w:val="28"/>
                <w:szCs w:val="28"/>
              </w:rPr>
              <w:t>елев</w:t>
            </w:r>
            <w:r w:rsidR="00EE26F2" w:rsidRPr="00047C94">
              <w:rPr>
                <w:rFonts w:ascii="Times New Roman" w:hAnsi="Times New Roman" w:cs="Times New Roman"/>
                <w:b/>
                <w:sz w:val="28"/>
                <w:szCs w:val="28"/>
              </w:rPr>
              <w:t>ой раздел</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200</w:t>
            </w:r>
          </w:p>
        </w:tc>
      </w:tr>
      <w:tr w:rsidR="00B262B3" w:rsidRPr="00047C94" w:rsidTr="00B262B3">
        <w:tc>
          <w:tcPr>
            <w:tcW w:w="817" w:type="dxa"/>
          </w:tcPr>
          <w:p w:rsidR="00B262B3" w:rsidRPr="00047C94" w:rsidRDefault="00B262B3" w:rsidP="009A60C4">
            <w:pPr>
              <w:jc w:val="both"/>
              <w:rPr>
                <w:rFonts w:ascii="Times New Roman" w:hAnsi="Times New Roman" w:cs="Times New Roman"/>
                <w:sz w:val="28"/>
                <w:szCs w:val="28"/>
              </w:rPr>
            </w:pPr>
            <w:r w:rsidRPr="00047C94">
              <w:rPr>
                <w:rFonts w:ascii="Times New Roman" w:hAnsi="Times New Roman" w:cs="Times New Roman"/>
                <w:sz w:val="28"/>
                <w:szCs w:val="28"/>
              </w:rPr>
              <w:t>1.1</w:t>
            </w:r>
          </w:p>
        </w:tc>
        <w:tc>
          <w:tcPr>
            <w:tcW w:w="8080" w:type="dxa"/>
          </w:tcPr>
          <w:p w:rsidR="00B262B3" w:rsidRPr="00047C94" w:rsidRDefault="00B262B3" w:rsidP="009A60C4">
            <w:pPr>
              <w:jc w:val="both"/>
              <w:rPr>
                <w:rFonts w:ascii="Times New Roman" w:hAnsi="Times New Roman" w:cs="Times New Roman"/>
                <w:iCs/>
                <w:sz w:val="28"/>
                <w:szCs w:val="28"/>
              </w:rPr>
            </w:pPr>
            <w:r w:rsidRPr="00047C94">
              <w:rPr>
                <w:rFonts w:ascii="Times New Roman" w:hAnsi="Times New Roman" w:cs="Times New Roman"/>
                <w:iCs/>
                <w:sz w:val="28"/>
                <w:szCs w:val="28"/>
              </w:rPr>
              <w:t>Цель и задачи воспитания</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200</w:t>
            </w:r>
          </w:p>
        </w:tc>
      </w:tr>
      <w:tr w:rsidR="00B262B3" w:rsidRPr="00047C94" w:rsidTr="00B262B3">
        <w:tc>
          <w:tcPr>
            <w:tcW w:w="817" w:type="dxa"/>
          </w:tcPr>
          <w:p w:rsidR="00B262B3" w:rsidRPr="00047C94" w:rsidRDefault="00B262B3" w:rsidP="009A60C4">
            <w:pPr>
              <w:jc w:val="both"/>
              <w:rPr>
                <w:rFonts w:ascii="Times New Roman" w:hAnsi="Times New Roman" w:cs="Times New Roman"/>
                <w:sz w:val="28"/>
                <w:szCs w:val="28"/>
              </w:rPr>
            </w:pPr>
            <w:r w:rsidRPr="00047C94">
              <w:rPr>
                <w:rFonts w:ascii="Times New Roman" w:hAnsi="Times New Roman" w:cs="Times New Roman"/>
                <w:sz w:val="28"/>
                <w:szCs w:val="28"/>
              </w:rPr>
              <w:t>1.2</w:t>
            </w:r>
          </w:p>
        </w:tc>
        <w:tc>
          <w:tcPr>
            <w:tcW w:w="8080" w:type="dxa"/>
          </w:tcPr>
          <w:p w:rsidR="00B262B3" w:rsidRPr="00047C94" w:rsidRDefault="0044001D" w:rsidP="009A60C4">
            <w:pPr>
              <w:pStyle w:val="11"/>
              <w:shd w:val="clear" w:color="auto" w:fill="FFFFFF"/>
              <w:spacing w:before="0" w:after="0"/>
              <w:jc w:val="both"/>
              <w:rPr>
                <w:b/>
                <w:bCs/>
                <w:color w:val="000000"/>
                <w:sz w:val="28"/>
                <w:szCs w:val="28"/>
              </w:rPr>
            </w:pPr>
            <w:r w:rsidRPr="00047C94">
              <w:rPr>
                <w:bCs/>
                <w:color w:val="000000"/>
                <w:sz w:val="28"/>
                <w:szCs w:val="28"/>
              </w:rPr>
              <w:t>Направления</w:t>
            </w:r>
            <w:r w:rsidR="00B262B3" w:rsidRPr="00047C94">
              <w:rPr>
                <w:bCs/>
                <w:color w:val="000000"/>
                <w:sz w:val="28"/>
                <w:szCs w:val="28"/>
              </w:rPr>
              <w:t xml:space="preserve"> воспитания</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200</w:t>
            </w:r>
          </w:p>
        </w:tc>
      </w:tr>
      <w:tr w:rsidR="00931CD1" w:rsidRPr="00047C94" w:rsidTr="00B262B3">
        <w:tc>
          <w:tcPr>
            <w:tcW w:w="817" w:type="dxa"/>
          </w:tcPr>
          <w:p w:rsidR="00931CD1"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931CD1" w:rsidRPr="00047C94" w:rsidRDefault="00931CD1" w:rsidP="009A60C4">
            <w:pPr>
              <w:pStyle w:val="11"/>
              <w:shd w:val="clear" w:color="auto" w:fill="FFFFFF"/>
              <w:spacing w:before="0" w:after="0"/>
              <w:jc w:val="both"/>
              <w:rPr>
                <w:bCs/>
                <w:color w:val="000000"/>
                <w:sz w:val="28"/>
                <w:szCs w:val="28"/>
              </w:rPr>
            </w:pPr>
            <w:r>
              <w:rPr>
                <w:bCs/>
                <w:color w:val="000000"/>
                <w:sz w:val="28"/>
                <w:szCs w:val="28"/>
              </w:rPr>
              <w:t>Принципы воспитания</w:t>
            </w:r>
          </w:p>
        </w:tc>
        <w:tc>
          <w:tcPr>
            <w:tcW w:w="957" w:type="dxa"/>
          </w:tcPr>
          <w:p w:rsidR="00931CD1" w:rsidRDefault="00931CD1" w:rsidP="009A60C4">
            <w:pPr>
              <w:jc w:val="both"/>
              <w:rPr>
                <w:rFonts w:ascii="Times New Roman" w:hAnsi="Times New Roman" w:cs="Times New Roman"/>
                <w:sz w:val="28"/>
                <w:szCs w:val="28"/>
              </w:rPr>
            </w:pPr>
            <w:r>
              <w:rPr>
                <w:rFonts w:ascii="Times New Roman" w:hAnsi="Times New Roman" w:cs="Times New Roman"/>
                <w:sz w:val="28"/>
                <w:szCs w:val="28"/>
              </w:rPr>
              <w:t>202</w:t>
            </w:r>
          </w:p>
        </w:tc>
      </w:tr>
      <w:tr w:rsidR="00F66A18" w:rsidRPr="00047C94" w:rsidTr="00B262B3">
        <w:tc>
          <w:tcPr>
            <w:tcW w:w="817" w:type="dxa"/>
          </w:tcPr>
          <w:p w:rsidR="00F66A18"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1.4</w:t>
            </w:r>
          </w:p>
        </w:tc>
        <w:tc>
          <w:tcPr>
            <w:tcW w:w="8080" w:type="dxa"/>
          </w:tcPr>
          <w:p w:rsidR="00F66A18" w:rsidRPr="00047C94" w:rsidRDefault="00F66A18" w:rsidP="009A60C4">
            <w:pPr>
              <w:pStyle w:val="11"/>
              <w:shd w:val="clear" w:color="auto" w:fill="FFFFFF"/>
              <w:spacing w:before="0" w:after="0"/>
              <w:jc w:val="both"/>
              <w:rPr>
                <w:bCs/>
                <w:color w:val="000000"/>
                <w:sz w:val="28"/>
                <w:szCs w:val="28"/>
              </w:rPr>
            </w:pPr>
            <w:r w:rsidRPr="00047C94">
              <w:rPr>
                <w:sz w:val="28"/>
                <w:szCs w:val="28"/>
              </w:rPr>
              <w:t>Целевые ориентиры воспитания</w:t>
            </w:r>
          </w:p>
        </w:tc>
        <w:tc>
          <w:tcPr>
            <w:tcW w:w="957" w:type="dxa"/>
          </w:tcPr>
          <w:p w:rsidR="00F66A18"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203</w:t>
            </w:r>
          </w:p>
        </w:tc>
      </w:tr>
      <w:tr w:rsidR="00B262B3" w:rsidRPr="00047C94" w:rsidTr="00B262B3">
        <w:tc>
          <w:tcPr>
            <w:tcW w:w="81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1.4</w:t>
            </w:r>
            <w:r w:rsidR="00B262B3" w:rsidRPr="00047C94">
              <w:rPr>
                <w:rFonts w:ascii="Times New Roman" w:hAnsi="Times New Roman" w:cs="Times New Roman"/>
                <w:sz w:val="28"/>
                <w:szCs w:val="28"/>
              </w:rPr>
              <w:t>.1</w:t>
            </w:r>
          </w:p>
        </w:tc>
        <w:tc>
          <w:tcPr>
            <w:tcW w:w="8080" w:type="dxa"/>
          </w:tcPr>
          <w:p w:rsidR="00B262B3" w:rsidRPr="00047C94" w:rsidRDefault="00B262B3" w:rsidP="009A60C4">
            <w:pPr>
              <w:pStyle w:val="11"/>
              <w:shd w:val="clear" w:color="auto" w:fill="FFFFFF"/>
              <w:spacing w:before="0" w:after="0"/>
              <w:jc w:val="both"/>
              <w:rPr>
                <w:iCs/>
                <w:sz w:val="28"/>
                <w:szCs w:val="28"/>
              </w:rPr>
            </w:pPr>
            <w:r w:rsidRPr="00047C94">
              <w:rPr>
                <w:color w:val="000000"/>
                <w:sz w:val="28"/>
                <w:szCs w:val="28"/>
              </w:rPr>
              <w:t xml:space="preserve">Целевые ориентиры </w:t>
            </w:r>
            <w:r w:rsidR="00B468AA" w:rsidRPr="00047C94">
              <w:rPr>
                <w:color w:val="000000"/>
                <w:sz w:val="28"/>
                <w:szCs w:val="28"/>
              </w:rPr>
              <w:t>воспитания детей раннего возраста (к 3 г</w:t>
            </w:r>
            <w:r w:rsidR="00B468AA" w:rsidRPr="00047C94">
              <w:rPr>
                <w:color w:val="000000"/>
                <w:sz w:val="28"/>
                <w:szCs w:val="28"/>
              </w:rPr>
              <w:t>о</w:t>
            </w:r>
            <w:r w:rsidR="00B468AA" w:rsidRPr="00047C94">
              <w:rPr>
                <w:color w:val="000000"/>
                <w:sz w:val="28"/>
                <w:szCs w:val="28"/>
              </w:rPr>
              <w:t>дам</w:t>
            </w:r>
            <w:r w:rsidRPr="00047C94">
              <w:rPr>
                <w:color w:val="000000"/>
                <w:sz w:val="28"/>
                <w:szCs w:val="28"/>
              </w:rPr>
              <w:t>)</w:t>
            </w:r>
          </w:p>
        </w:tc>
        <w:tc>
          <w:tcPr>
            <w:tcW w:w="957" w:type="dxa"/>
          </w:tcPr>
          <w:p w:rsidR="00B262B3" w:rsidRPr="00047C94" w:rsidRDefault="00B262B3" w:rsidP="009A60C4">
            <w:pPr>
              <w:jc w:val="both"/>
              <w:rPr>
                <w:rFonts w:ascii="Times New Roman" w:hAnsi="Times New Roman" w:cs="Times New Roman"/>
                <w:sz w:val="28"/>
                <w:szCs w:val="28"/>
              </w:rPr>
            </w:pPr>
          </w:p>
        </w:tc>
      </w:tr>
      <w:tr w:rsidR="00B262B3" w:rsidRPr="00047C94" w:rsidTr="00B262B3">
        <w:tc>
          <w:tcPr>
            <w:tcW w:w="81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1.4</w:t>
            </w:r>
            <w:r w:rsidR="00B262B3" w:rsidRPr="00047C94">
              <w:rPr>
                <w:rFonts w:ascii="Times New Roman" w:hAnsi="Times New Roman" w:cs="Times New Roman"/>
                <w:sz w:val="28"/>
                <w:szCs w:val="28"/>
              </w:rPr>
              <w:t>.2</w:t>
            </w:r>
          </w:p>
        </w:tc>
        <w:tc>
          <w:tcPr>
            <w:tcW w:w="8080" w:type="dxa"/>
          </w:tcPr>
          <w:p w:rsidR="00B262B3" w:rsidRPr="00047C94" w:rsidRDefault="00B468AA" w:rsidP="009A60C4">
            <w:pPr>
              <w:pStyle w:val="21"/>
              <w:widowControl w:val="0"/>
              <w:ind w:left="0"/>
              <w:jc w:val="both"/>
              <w:rPr>
                <w:color w:val="000000"/>
                <w:sz w:val="28"/>
                <w:szCs w:val="28"/>
              </w:rPr>
            </w:pPr>
            <w:r w:rsidRPr="00047C94">
              <w:rPr>
                <w:sz w:val="28"/>
                <w:szCs w:val="28"/>
              </w:rPr>
              <w:t>Целевые ориентиры воспитания детей на этапе завершения освоения программы</w:t>
            </w:r>
          </w:p>
        </w:tc>
        <w:tc>
          <w:tcPr>
            <w:tcW w:w="957" w:type="dxa"/>
          </w:tcPr>
          <w:p w:rsidR="00B262B3" w:rsidRPr="00047C94" w:rsidRDefault="00B262B3" w:rsidP="009A60C4">
            <w:pPr>
              <w:jc w:val="both"/>
              <w:rPr>
                <w:rFonts w:ascii="Times New Roman" w:hAnsi="Times New Roman" w:cs="Times New Roman"/>
                <w:sz w:val="28"/>
                <w:szCs w:val="28"/>
              </w:rPr>
            </w:pPr>
          </w:p>
        </w:tc>
      </w:tr>
      <w:tr w:rsidR="00B262B3" w:rsidRPr="00047C94" w:rsidTr="00B262B3">
        <w:tc>
          <w:tcPr>
            <w:tcW w:w="817" w:type="dxa"/>
          </w:tcPr>
          <w:p w:rsidR="00B262B3" w:rsidRPr="00047C94" w:rsidRDefault="00B262B3" w:rsidP="009A60C4">
            <w:pPr>
              <w:jc w:val="both"/>
              <w:rPr>
                <w:rFonts w:ascii="Times New Roman" w:hAnsi="Times New Roman" w:cs="Times New Roman"/>
                <w:b/>
                <w:sz w:val="28"/>
                <w:szCs w:val="28"/>
              </w:rPr>
            </w:pPr>
            <w:r w:rsidRPr="00047C94">
              <w:rPr>
                <w:rFonts w:ascii="Times New Roman" w:hAnsi="Times New Roman" w:cs="Times New Roman"/>
                <w:b/>
                <w:sz w:val="28"/>
                <w:szCs w:val="28"/>
              </w:rPr>
              <w:t>2</w:t>
            </w:r>
          </w:p>
        </w:tc>
        <w:tc>
          <w:tcPr>
            <w:tcW w:w="8080" w:type="dxa"/>
          </w:tcPr>
          <w:p w:rsidR="00B262B3" w:rsidRPr="00047C94" w:rsidRDefault="00B262B3" w:rsidP="009A60C4">
            <w:pPr>
              <w:pStyle w:val="21"/>
              <w:widowControl w:val="0"/>
              <w:ind w:left="0"/>
              <w:jc w:val="both"/>
              <w:rPr>
                <w:b/>
                <w:color w:val="000000"/>
                <w:sz w:val="28"/>
                <w:szCs w:val="28"/>
              </w:rPr>
            </w:pPr>
            <w:r w:rsidRPr="00047C94">
              <w:rPr>
                <w:b/>
                <w:color w:val="000000"/>
                <w:sz w:val="28"/>
                <w:szCs w:val="28"/>
              </w:rPr>
              <w:t>Содержательный</w:t>
            </w:r>
            <w:r w:rsidR="00B468AA" w:rsidRPr="00047C94">
              <w:rPr>
                <w:b/>
                <w:color w:val="000000"/>
                <w:sz w:val="28"/>
                <w:szCs w:val="28"/>
              </w:rPr>
              <w:t xml:space="preserve"> раздел</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206</w:t>
            </w:r>
          </w:p>
        </w:tc>
      </w:tr>
      <w:tr w:rsidR="00B468AA" w:rsidRPr="00047C94" w:rsidTr="00B262B3">
        <w:tc>
          <w:tcPr>
            <w:tcW w:w="817" w:type="dxa"/>
          </w:tcPr>
          <w:p w:rsidR="00B468AA" w:rsidRPr="00047C94" w:rsidRDefault="00B468AA" w:rsidP="009A60C4">
            <w:pPr>
              <w:jc w:val="both"/>
              <w:rPr>
                <w:rFonts w:ascii="Times New Roman" w:hAnsi="Times New Roman" w:cs="Times New Roman"/>
                <w:sz w:val="28"/>
                <w:szCs w:val="28"/>
              </w:rPr>
            </w:pPr>
            <w:r w:rsidRPr="00047C94">
              <w:rPr>
                <w:rFonts w:ascii="Times New Roman" w:hAnsi="Times New Roman" w:cs="Times New Roman"/>
                <w:sz w:val="28"/>
                <w:szCs w:val="28"/>
              </w:rPr>
              <w:t>2.1</w:t>
            </w:r>
          </w:p>
        </w:tc>
        <w:tc>
          <w:tcPr>
            <w:tcW w:w="8080" w:type="dxa"/>
          </w:tcPr>
          <w:p w:rsidR="00B468AA" w:rsidRPr="00047C94" w:rsidRDefault="00B468AA" w:rsidP="009A60C4">
            <w:pPr>
              <w:pStyle w:val="21"/>
              <w:widowControl w:val="0"/>
              <w:ind w:left="0"/>
              <w:jc w:val="both"/>
              <w:rPr>
                <w:color w:val="000000"/>
                <w:sz w:val="28"/>
                <w:szCs w:val="28"/>
              </w:rPr>
            </w:pPr>
            <w:r w:rsidRPr="00047C94">
              <w:rPr>
                <w:color w:val="000000"/>
                <w:sz w:val="28"/>
                <w:szCs w:val="28"/>
              </w:rPr>
              <w:t xml:space="preserve">Уклад </w:t>
            </w:r>
            <w:r w:rsidR="00BB0EBD" w:rsidRPr="00047C94">
              <w:rPr>
                <w:color w:val="000000"/>
                <w:sz w:val="28"/>
                <w:szCs w:val="28"/>
              </w:rPr>
              <w:t xml:space="preserve">образовательной </w:t>
            </w:r>
            <w:r w:rsidRPr="00047C94">
              <w:rPr>
                <w:color w:val="000000"/>
                <w:sz w:val="28"/>
                <w:szCs w:val="28"/>
              </w:rPr>
              <w:t>организации</w:t>
            </w:r>
          </w:p>
        </w:tc>
        <w:tc>
          <w:tcPr>
            <w:tcW w:w="957" w:type="dxa"/>
          </w:tcPr>
          <w:p w:rsidR="00B468AA"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206</w:t>
            </w:r>
          </w:p>
        </w:tc>
      </w:tr>
      <w:tr w:rsidR="00B262B3" w:rsidRPr="00047C94" w:rsidTr="00B262B3">
        <w:tc>
          <w:tcPr>
            <w:tcW w:w="817" w:type="dxa"/>
          </w:tcPr>
          <w:p w:rsidR="00B262B3" w:rsidRPr="00047C94" w:rsidRDefault="00BB0EBD" w:rsidP="009A60C4">
            <w:pPr>
              <w:jc w:val="both"/>
              <w:rPr>
                <w:rFonts w:ascii="Times New Roman" w:hAnsi="Times New Roman" w:cs="Times New Roman"/>
                <w:sz w:val="28"/>
                <w:szCs w:val="28"/>
              </w:rPr>
            </w:pPr>
            <w:r w:rsidRPr="00047C94">
              <w:rPr>
                <w:rFonts w:ascii="Times New Roman" w:hAnsi="Times New Roman" w:cs="Times New Roman"/>
                <w:sz w:val="28"/>
                <w:szCs w:val="28"/>
              </w:rPr>
              <w:t>2.2</w:t>
            </w:r>
          </w:p>
        </w:tc>
        <w:tc>
          <w:tcPr>
            <w:tcW w:w="8080" w:type="dxa"/>
          </w:tcPr>
          <w:p w:rsidR="00B262B3" w:rsidRPr="00047C94" w:rsidRDefault="00BB0EBD" w:rsidP="009A60C4">
            <w:pPr>
              <w:pStyle w:val="21"/>
              <w:widowControl w:val="0"/>
              <w:ind w:left="0"/>
              <w:jc w:val="both"/>
              <w:rPr>
                <w:color w:val="000000"/>
                <w:sz w:val="28"/>
                <w:szCs w:val="28"/>
              </w:rPr>
            </w:pPr>
            <w:r w:rsidRPr="00047C94">
              <w:rPr>
                <w:color w:val="000000"/>
                <w:sz w:val="28"/>
                <w:szCs w:val="28"/>
              </w:rPr>
              <w:t>Воспитывающая среда образовательной организации</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209</w:t>
            </w:r>
          </w:p>
        </w:tc>
      </w:tr>
      <w:tr w:rsidR="00B262B3" w:rsidRPr="00047C94" w:rsidTr="00B262B3">
        <w:tc>
          <w:tcPr>
            <w:tcW w:w="817" w:type="dxa"/>
          </w:tcPr>
          <w:p w:rsidR="00B262B3" w:rsidRPr="00047C94" w:rsidRDefault="00BB0EBD" w:rsidP="009A60C4">
            <w:pPr>
              <w:jc w:val="both"/>
              <w:rPr>
                <w:rFonts w:ascii="Times New Roman" w:hAnsi="Times New Roman" w:cs="Times New Roman"/>
                <w:sz w:val="28"/>
                <w:szCs w:val="28"/>
              </w:rPr>
            </w:pPr>
            <w:r w:rsidRPr="00047C94">
              <w:rPr>
                <w:rFonts w:ascii="Times New Roman" w:hAnsi="Times New Roman" w:cs="Times New Roman"/>
                <w:sz w:val="28"/>
                <w:szCs w:val="28"/>
              </w:rPr>
              <w:t>2.3</w:t>
            </w:r>
          </w:p>
        </w:tc>
        <w:tc>
          <w:tcPr>
            <w:tcW w:w="8080" w:type="dxa"/>
          </w:tcPr>
          <w:p w:rsidR="00B262B3" w:rsidRPr="00047C94" w:rsidRDefault="00BB0EBD" w:rsidP="009A60C4">
            <w:pPr>
              <w:jc w:val="both"/>
              <w:rPr>
                <w:rFonts w:ascii="Times New Roman" w:hAnsi="Times New Roman" w:cs="Times New Roman"/>
                <w:sz w:val="28"/>
                <w:szCs w:val="28"/>
              </w:rPr>
            </w:pPr>
            <w:r w:rsidRPr="00047C94">
              <w:rPr>
                <w:rFonts w:ascii="Times New Roman" w:hAnsi="Times New Roman" w:cs="Times New Roman"/>
                <w:sz w:val="28"/>
                <w:szCs w:val="28"/>
              </w:rPr>
              <w:t>Общности образовательной организации</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213</w:t>
            </w:r>
          </w:p>
        </w:tc>
      </w:tr>
      <w:tr w:rsidR="00B262B3" w:rsidRPr="00047C94" w:rsidTr="00B262B3">
        <w:tc>
          <w:tcPr>
            <w:tcW w:w="817" w:type="dxa"/>
          </w:tcPr>
          <w:p w:rsidR="00B262B3" w:rsidRPr="00047C94" w:rsidRDefault="00BB0EBD" w:rsidP="009A60C4">
            <w:pPr>
              <w:jc w:val="both"/>
              <w:rPr>
                <w:rFonts w:ascii="Times New Roman" w:hAnsi="Times New Roman" w:cs="Times New Roman"/>
                <w:sz w:val="28"/>
                <w:szCs w:val="28"/>
              </w:rPr>
            </w:pPr>
            <w:r w:rsidRPr="00047C94">
              <w:rPr>
                <w:rFonts w:ascii="Times New Roman" w:hAnsi="Times New Roman" w:cs="Times New Roman"/>
                <w:sz w:val="28"/>
                <w:szCs w:val="28"/>
              </w:rPr>
              <w:t>2.4</w:t>
            </w:r>
          </w:p>
        </w:tc>
        <w:tc>
          <w:tcPr>
            <w:tcW w:w="8080" w:type="dxa"/>
          </w:tcPr>
          <w:p w:rsidR="00B262B3" w:rsidRPr="00047C94" w:rsidRDefault="00BB0EBD" w:rsidP="009A60C4">
            <w:pPr>
              <w:jc w:val="both"/>
              <w:rPr>
                <w:rFonts w:ascii="Times New Roman" w:hAnsi="Times New Roman" w:cs="Times New Roman"/>
                <w:bCs/>
                <w:color w:val="000000"/>
                <w:sz w:val="28"/>
                <w:szCs w:val="28"/>
              </w:rPr>
            </w:pPr>
            <w:r w:rsidRPr="00047C94">
              <w:rPr>
                <w:rFonts w:ascii="Times New Roman" w:hAnsi="Times New Roman" w:cs="Times New Roman"/>
                <w:bCs/>
                <w:color w:val="000000"/>
                <w:sz w:val="28"/>
                <w:szCs w:val="28"/>
              </w:rPr>
              <w:t>Задачи воспитания в образовательных областях</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215</w:t>
            </w:r>
          </w:p>
        </w:tc>
      </w:tr>
      <w:tr w:rsidR="00931CD1" w:rsidRPr="00047C94" w:rsidTr="00B262B3">
        <w:tc>
          <w:tcPr>
            <w:tcW w:w="817" w:type="dxa"/>
          </w:tcPr>
          <w:p w:rsidR="00931CD1"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2.5</w:t>
            </w:r>
          </w:p>
        </w:tc>
        <w:tc>
          <w:tcPr>
            <w:tcW w:w="8080" w:type="dxa"/>
          </w:tcPr>
          <w:p w:rsidR="00931CD1" w:rsidRPr="00047C94" w:rsidRDefault="00931CD1" w:rsidP="009A60C4">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Содержание воспитательной работы по направлениям воспит</w:t>
            </w:r>
            <w:r>
              <w:rPr>
                <w:rFonts w:ascii="Times New Roman" w:hAnsi="Times New Roman" w:cs="Times New Roman"/>
                <w:bCs/>
                <w:color w:val="000000"/>
                <w:sz w:val="28"/>
                <w:szCs w:val="28"/>
              </w:rPr>
              <w:t>а</w:t>
            </w:r>
            <w:r>
              <w:rPr>
                <w:rFonts w:ascii="Times New Roman" w:hAnsi="Times New Roman" w:cs="Times New Roman"/>
                <w:bCs/>
                <w:color w:val="000000"/>
                <w:sz w:val="28"/>
                <w:szCs w:val="28"/>
              </w:rPr>
              <w:t>ния</w:t>
            </w:r>
          </w:p>
        </w:tc>
        <w:tc>
          <w:tcPr>
            <w:tcW w:w="957" w:type="dxa"/>
          </w:tcPr>
          <w:p w:rsidR="00931CD1" w:rsidRDefault="00931CD1" w:rsidP="009A60C4">
            <w:pPr>
              <w:jc w:val="both"/>
              <w:rPr>
                <w:rFonts w:ascii="Times New Roman" w:hAnsi="Times New Roman" w:cs="Times New Roman"/>
                <w:sz w:val="28"/>
                <w:szCs w:val="28"/>
              </w:rPr>
            </w:pPr>
            <w:r>
              <w:rPr>
                <w:rFonts w:ascii="Times New Roman" w:hAnsi="Times New Roman" w:cs="Times New Roman"/>
                <w:sz w:val="28"/>
                <w:szCs w:val="28"/>
              </w:rPr>
              <w:t>217</w:t>
            </w:r>
          </w:p>
        </w:tc>
      </w:tr>
      <w:tr w:rsidR="00B262B3" w:rsidRPr="00047C94" w:rsidTr="00B262B3">
        <w:tc>
          <w:tcPr>
            <w:tcW w:w="81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2.6</w:t>
            </w:r>
          </w:p>
        </w:tc>
        <w:tc>
          <w:tcPr>
            <w:tcW w:w="8080" w:type="dxa"/>
          </w:tcPr>
          <w:p w:rsidR="00B262B3" w:rsidRPr="00047C94" w:rsidRDefault="00BB0EBD" w:rsidP="00931CD1">
            <w:pPr>
              <w:jc w:val="both"/>
              <w:rPr>
                <w:rFonts w:ascii="Times New Roman" w:hAnsi="Times New Roman" w:cs="Times New Roman"/>
                <w:bCs/>
                <w:color w:val="000000"/>
                <w:sz w:val="28"/>
                <w:szCs w:val="28"/>
              </w:rPr>
            </w:pPr>
            <w:r w:rsidRPr="00047C94">
              <w:rPr>
                <w:rFonts w:ascii="Times New Roman" w:hAnsi="Times New Roman" w:cs="Times New Roman"/>
                <w:bCs/>
                <w:color w:val="000000"/>
                <w:sz w:val="28"/>
                <w:szCs w:val="28"/>
              </w:rPr>
              <w:t xml:space="preserve">Формы совместной деятельности в </w:t>
            </w:r>
            <w:r w:rsidR="00931CD1">
              <w:rPr>
                <w:rFonts w:ascii="Times New Roman" w:hAnsi="Times New Roman" w:cs="Times New Roman"/>
                <w:bCs/>
                <w:color w:val="000000"/>
                <w:sz w:val="28"/>
                <w:szCs w:val="28"/>
              </w:rPr>
              <w:t>ДОО</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223</w:t>
            </w:r>
          </w:p>
        </w:tc>
      </w:tr>
      <w:tr w:rsidR="00B262B3" w:rsidRPr="00047C94" w:rsidTr="00B262B3">
        <w:tc>
          <w:tcPr>
            <w:tcW w:w="81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2.7</w:t>
            </w:r>
          </w:p>
        </w:tc>
        <w:tc>
          <w:tcPr>
            <w:tcW w:w="8080" w:type="dxa"/>
          </w:tcPr>
          <w:p w:rsidR="00B262B3" w:rsidRPr="00047C94" w:rsidRDefault="00BB0EBD" w:rsidP="009A60C4">
            <w:pPr>
              <w:jc w:val="both"/>
              <w:rPr>
                <w:rFonts w:ascii="Times New Roman" w:hAnsi="Times New Roman" w:cs="Times New Roman"/>
                <w:bCs/>
                <w:color w:val="000000"/>
                <w:sz w:val="28"/>
                <w:szCs w:val="28"/>
              </w:rPr>
            </w:pPr>
            <w:r w:rsidRPr="00047C94">
              <w:rPr>
                <w:rFonts w:ascii="Times New Roman" w:eastAsia="Times New Roman" w:hAnsi="Times New Roman" w:cs="Times New Roman"/>
                <w:sz w:val="28"/>
                <w:szCs w:val="28"/>
              </w:rPr>
              <w:t>Организация предметно-пространственной среды</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226</w:t>
            </w:r>
          </w:p>
        </w:tc>
      </w:tr>
      <w:tr w:rsidR="00B262B3" w:rsidRPr="00047C94" w:rsidTr="00B262B3">
        <w:tc>
          <w:tcPr>
            <w:tcW w:w="81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2.8</w:t>
            </w:r>
          </w:p>
        </w:tc>
        <w:tc>
          <w:tcPr>
            <w:tcW w:w="8080" w:type="dxa"/>
          </w:tcPr>
          <w:p w:rsidR="00B262B3" w:rsidRPr="00047C94" w:rsidRDefault="00BB0EBD" w:rsidP="009A60C4">
            <w:pPr>
              <w:jc w:val="both"/>
              <w:rPr>
                <w:rFonts w:ascii="Times New Roman" w:hAnsi="Times New Roman" w:cs="Times New Roman"/>
                <w:bCs/>
                <w:color w:val="000000"/>
                <w:sz w:val="28"/>
                <w:szCs w:val="28"/>
              </w:rPr>
            </w:pPr>
            <w:r w:rsidRPr="00047C94">
              <w:rPr>
                <w:rFonts w:ascii="Times New Roman" w:eastAsia="Times New Roman" w:hAnsi="Times New Roman" w:cs="Times New Roman"/>
                <w:sz w:val="28"/>
                <w:szCs w:val="28"/>
              </w:rPr>
              <w:t>Социальное партнерство</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228</w:t>
            </w:r>
          </w:p>
        </w:tc>
      </w:tr>
      <w:tr w:rsidR="00B262B3" w:rsidRPr="00047C94" w:rsidTr="00B262B3">
        <w:tc>
          <w:tcPr>
            <w:tcW w:w="817" w:type="dxa"/>
          </w:tcPr>
          <w:p w:rsidR="00B262B3" w:rsidRPr="00047C94" w:rsidRDefault="00B262B3" w:rsidP="009A60C4">
            <w:pPr>
              <w:jc w:val="both"/>
              <w:rPr>
                <w:rFonts w:ascii="Times New Roman" w:hAnsi="Times New Roman" w:cs="Times New Roman"/>
                <w:b/>
                <w:sz w:val="28"/>
                <w:szCs w:val="28"/>
              </w:rPr>
            </w:pPr>
            <w:r w:rsidRPr="00047C94">
              <w:rPr>
                <w:rFonts w:ascii="Times New Roman" w:hAnsi="Times New Roman" w:cs="Times New Roman"/>
                <w:b/>
                <w:sz w:val="28"/>
                <w:szCs w:val="28"/>
              </w:rPr>
              <w:t>3</w:t>
            </w:r>
          </w:p>
        </w:tc>
        <w:tc>
          <w:tcPr>
            <w:tcW w:w="8080" w:type="dxa"/>
          </w:tcPr>
          <w:p w:rsidR="00B262B3" w:rsidRPr="00047C94" w:rsidRDefault="00B262B3" w:rsidP="009A60C4">
            <w:pPr>
              <w:jc w:val="both"/>
              <w:rPr>
                <w:rFonts w:ascii="Times New Roman" w:hAnsi="Times New Roman" w:cs="Times New Roman"/>
                <w:b/>
                <w:bCs/>
                <w:color w:val="000000"/>
                <w:sz w:val="28"/>
                <w:szCs w:val="28"/>
              </w:rPr>
            </w:pPr>
            <w:r w:rsidRPr="00047C94">
              <w:rPr>
                <w:rFonts w:ascii="Times New Roman" w:hAnsi="Times New Roman" w:cs="Times New Roman"/>
                <w:b/>
                <w:bCs/>
                <w:color w:val="000000"/>
                <w:sz w:val="28"/>
                <w:szCs w:val="28"/>
              </w:rPr>
              <w:t>Организационный</w:t>
            </w:r>
            <w:r w:rsidR="00BB0EBD" w:rsidRPr="00047C94">
              <w:rPr>
                <w:rFonts w:ascii="Times New Roman" w:hAnsi="Times New Roman" w:cs="Times New Roman"/>
                <w:b/>
                <w:bCs/>
                <w:color w:val="000000"/>
                <w:sz w:val="28"/>
                <w:szCs w:val="28"/>
              </w:rPr>
              <w:t xml:space="preserve"> раздел</w:t>
            </w:r>
          </w:p>
        </w:tc>
        <w:tc>
          <w:tcPr>
            <w:tcW w:w="957" w:type="dxa"/>
          </w:tcPr>
          <w:p w:rsidR="00B262B3"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228</w:t>
            </w:r>
          </w:p>
        </w:tc>
      </w:tr>
      <w:tr w:rsidR="00BB0EBD" w:rsidRPr="00047C94" w:rsidTr="00B262B3">
        <w:tc>
          <w:tcPr>
            <w:tcW w:w="817" w:type="dxa"/>
          </w:tcPr>
          <w:p w:rsidR="00BB0EBD" w:rsidRPr="00047C94" w:rsidRDefault="00BB0EBD" w:rsidP="009A60C4">
            <w:pPr>
              <w:jc w:val="both"/>
              <w:rPr>
                <w:rFonts w:ascii="Times New Roman" w:hAnsi="Times New Roman" w:cs="Times New Roman"/>
                <w:sz w:val="28"/>
                <w:szCs w:val="28"/>
              </w:rPr>
            </w:pPr>
            <w:r w:rsidRPr="00047C94">
              <w:rPr>
                <w:rFonts w:ascii="Times New Roman" w:hAnsi="Times New Roman" w:cs="Times New Roman"/>
                <w:sz w:val="28"/>
                <w:szCs w:val="28"/>
              </w:rPr>
              <w:t>3.1</w:t>
            </w:r>
          </w:p>
        </w:tc>
        <w:tc>
          <w:tcPr>
            <w:tcW w:w="8080" w:type="dxa"/>
          </w:tcPr>
          <w:p w:rsidR="00BB0EBD" w:rsidRPr="00047C94" w:rsidRDefault="00BB0EBD" w:rsidP="009A60C4">
            <w:pPr>
              <w:jc w:val="both"/>
              <w:rPr>
                <w:rFonts w:ascii="Times New Roman" w:hAnsi="Times New Roman" w:cs="Times New Roman"/>
                <w:bCs/>
                <w:color w:val="000000"/>
                <w:sz w:val="28"/>
                <w:szCs w:val="28"/>
              </w:rPr>
            </w:pPr>
            <w:r w:rsidRPr="00047C94">
              <w:rPr>
                <w:rFonts w:ascii="Times New Roman" w:hAnsi="Times New Roman" w:cs="Times New Roman"/>
                <w:bCs/>
                <w:color w:val="000000"/>
                <w:sz w:val="28"/>
                <w:szCs w:val="28"/>
              </w:rPr>
              <w:t>Кадровое обеспечение</w:t>
            </w:r>
          </w:p>
        </w:tc>
        <w:tc>
          <w:tcPr>
            <w:tcW w:w="957" w:type="dxa"/>
          </w:tcPr>
          <w:p w:rsidR="00BB0EBD"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228</w:t>
            </w:r>
          </w:p>
        </w:tc>
      </w:tr>
      <w:tr w:rsidR="00BB0EBD" w:rsidRPr="00047C94" w:rsidTr="00B262B3">
        <w:tc>
          <w:tcPr>
            <w:tcW w:w="817" w:type="dxa"/>
          </w:tcPr>
          <w:p w:rsidR="00BB0EBD" w:rsidRPr="00047C94" w:rsidRDefault="00BB0EBD" w:rsidP="009A60C4">
            <w:pPr>
              <w:jc w:val="both"/>
              <w:rPr>
                <w:rFonts w:ascii="Times New Roman" w:hAnsi="Times New Roman" w:cs="Times New Roman"/>
                <w:sz w:val="28"/>
                <w:szCs w:val="28"/>
              </w:rPr>
            </w:pPr>
            <w:r w:rsidRPr="00047C94">
              <w:rPr>
                <w:rFonts w:ascii="Times New Roman" w:hAnsi="Times New Roman" w:cs="Times New Roman"/>
                <w:sz w:val="28"/>
                <w:szCs w:val="28"/>
              </w:rPr>
              <w:t>3.2</w:t>
            </w:r>
          </w:p>
        </w:tc>
        <w:tc>
          <w:tcPr>
            <w:tcW w:w="8080" w:type="dxa"/>
          </w:tcPr>
          <w:p w:rsidR="00BB0EBD" w:rsidRPr="00047C94" w:rsidRDefault="00BB0EBD" w:rsidP="009A60C4">
            <w:pPr>
              <w:jc w:val="both"/>
              <w:rPr>
                <w:rFonts w:ascii="Times New Roman" w:hAnsi="Times New Roman" w:cs="Times New Roman"/>
                <w:bCs/>
                <w:color w:val="000000"/>
                <w:sz w:val="28"/>
                <w:szCs w:val="28"/>
              </w:rPr>
            </w:pPr>
            <w:r w:rsidRPr="00047C94">
              <w:rPr>
                <w:rFonts w:ascii="Times New Roman" w:hAnsi="Times New Roman" w:cs="Times New Roman"/>
                <w:bCs/>
                <w:color w:val="000000"/>
                <w:sz w:val="28"/>
                <w:szCs w:val="28"/>
              </w:rPr>
              <w:t>Нормативно-методическое обеспечение</w:t>
            </w:r>
          </w:p>
        </w:tc>
        <w:tc>
          <w:tcPr>
            <w:tcW w:w="957" w:type="dxa"/>
          </w:tcPr>
          <w:p w:rsidR="00BB0EBD"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230</w:t>
            </w:r>
          </w:p>
        </w:tc>
      </w:tr>
      <w:tr w:rsidR="00BB0EBD" w:rsidRPr="00047C94" w:rsidTr="00B262B3">
        <w:tc>
          <w:tcPr>
            <w:tcW w:w="817" w:type="dxa"/>
          </w:tcPr>
          <w:p w:rsidR="00BB0EBD" w:rsidRPr="00047C94" w:rsidRDefault="00BB0EBD" w:rsidP="009A60C4">
            <w:pPr>
              <w:jc w:val="both"/>
              <w:rPr>
                <w:rFonts w:ascii="Times New Roman" w:hAnsi="Times New Roman" w:cs="Times New Roman"/>
                <w:sz w:val="28"/>
                <w:szCs w:val="28"/>
              </w:rPr>
            </w:pPr>
            <w:r w:rsidRPr="00047C94">
              <w:rPr>
                <w:rFonts w:ascii="Times New Roman" w:hAnsi="Times New Roman" w:cs="Times New Roman"/>
                <w:sz w:val="28"/>
                <w:szCs w:val="28"/>
              </w:rPr>
              <w:t>3.3</w:t>
            </w:r>
          </w:p>
        </w:tc>
        <w:tc>
          <w:tcPr>
            <w:tcW w:w="8080" w:type="dxa"/>
          </w:tcPr>
          <w:p w:rsidR="00BB0EBD" w:rsidRPr="00047C94" w:rsidRDefault="00931CD1" w:rsidP="009A60C4">
            <w:pPr>
              <w:jc w:val="both"/>
              <w:rPr>
                <w:rFonts w:ascii="Times New Roman" w:hAnsi="Times New Roman" w:cs="Times New Roman"/>
                <w:bCs/>
                <w:color w:val="000000"/>
                <w:sz w:val="28"/>
                <w:szCs w:val="28"/>
              </w:rPr>
            </w:pPr>
            <w:r>
              <w:rPr>
                <w:rFonts w:ascii="Times New Roman" w:eastAsia="Times New Roman" w:hAnsi="Times New Roman" w:cs="Times New Roman"/>
                <w:sz w:val="28"/>
                <w:szCs w:val="28"/>
              </w:rPr>
              <w:t>Условия</w:t>
            </w:r>
            <w:r w:rsidR="00BB0EBD" w:rsidRPr="00047C94">
              <w:rPr>
                <w:rFonts w:ascii="Times New Roman" w:eastAsia="Times New Roman" w:hAnsi="Times New Roman" w:cs="Times New Roman"/>
                <w:sz w:val="28"/>
                <w:szCs w:val="28"/>
              </w:rPr>
              <w:t xml:space="preserve"> работы с особыми категориями детей</w:t>
            </w:r>
          </w:p>
        </w:tc>
        <w:tc>
          <w:tcPr>
            <w:tcW w:w="957" w:type="dxa"/>
          </w:tcPr>
          <w:p w:rsidR="00BB0EBD" w:rsidRPr="00047C94" w:rsidRDefault="00931CD1" w:rsidP="009A60C4">
            <w:pPr>
              <w:jc w:val="both"/>
              <w:rPr>
                <w:rFonts w:ascii="Times New Roman" w:hAnsi="Times New Roman" w:cs="Times New Roman"/>
                <w:sz w:val="28"/>
                <w:szCs w:val="28"/>
              </w:rPr>
            </w:pPr>
            <w:r>
              <w:rPr>
                <w:rFonts w:ascii="Times New Roman" w:hAnsi="Times New Roman" w:cs="Times New Roman"/>
                <w:sz w:val="28"/>
                <w:szCs w:val="28"/>
              </w:rPr>
              <w:t>244</w:t>
            </w:r>
          </w:p>
        </w:tc>
      </w:tr>
    </w:tbl>
    <w:p w:rsidR="00B262B3" w:rsidRPr="00047C94" w:rsidRDefault="00B262B3" w:rsidP="009A60C4">
      <w:pPr>
        <w:spacing w:after="0" w:line="240" w:lineRule="auto"/>
        <w:jc w:val="both"/>
        <w:rPr>
          <w:rFonts w:ascii="Times New Roman" w:hAnsi="Times New Roman" w:cs="Times New Roman"/>
          <w:b/>
          <w:sz w:val="28"/>
          <w:szCs w:val="28"/>
        </w:rPr>
      </w:pPr>
    </w:p>
    <w:p w:rsidR="00B262B3" w:rsidRPr="00047C94" w:rsidRDefault="00BB0EBD"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br w:type="page"/>
      </w:r>
    </w:p>
    <w:p w:rsidR="00B262B3" w:rsidRPr="00047C94" w:rsidRDefault="00B468AA"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lastRenderedPageBreak/>
        <w:t>1. </w:t>
      </w:r>
      <w:r w:rsidR="0044001D" w:rsidRPr="00047C94">
        <w:rPr>
          <w:rFonts w:ascii="Times New Roman" w:hAnsi="Times New Roman" w:cs="Times New Roman"/>
          <w:b/>
          <w:sz w:val="28"/>
          <w:szCs w:val="28"/>
        </w:rPr>
        <w:t xml:space="preserve">ЦЕЛЕВОЙ РАЗДЕЛ </w:t>
      </w:r>
    </w:p>
    <w:p w:rsidR="00B262B3" w:rsidRPr="00047C94" w:rsidRDefault="00B262B3" w:rsidP="009A60C4">
      <w:pPr>
        <w:spacing w:after="0" w:line="240" w:lineRule="auto"/>
        <w:jc w:val="both"/>
        <w:rPr>
          <w:rFonts w:ascii="Times New Roman" w:hAnsi="Times New Roman" w:cs="Times New Roman"/>
          <w:b/>
          <w:sz w:val="28"/>
          <w:szCs w:val="28"/>
        </w:rPr>
      </w:pPr>
    </w:p>
    <w:p w:rsidR="0044001D" w:rsidRPr="00047C94" w:rsidRDefault="00B262B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1.1. Цель и задачи воспитания</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1.1.1. Общая цель воспитания в ДОО</w:t>
      </w:r>
      <w:r w:rsidRPr="00047C94">
        <w:rPr>
          <w:rFonts w:ascii="Times New Roman" w:hAnsi="Times New Roman" w:cs="Times New Roman"/>
          <w:sz w:val="28"/>
          <w:szCs w:val="28"/>
        </w:rPr>
        <w:t xml:space="preserve"> - личностное развитие каждого ребё</w:t>
      </w:r>
      <w:r w:rsidRPr="00047C94">
        <w:rPr>
          <w:rFonts w:ascii="Times New Roman" w:hAnsi="Times New Roman" w:cs="Times New Roman"/>
          <w:sz w:val="28"/>
          <w:szCs w:val="28"/>
        </w:rPr>
        <w:t>н</w:t>
      </w:r>
      <w:r w:rsidRPr="00047C94">
        <w:rPr>
          <w:rFonts w:ascii="Times New Roman" w:hAnsi="Times New Roman" w:cs="Times New Roman"/>
          <w:sz w:val="28"/>
          <w:szCs w:val="28"/>
        </w:rPr>
        <w:t>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4001D" w:rsidRPr="00047C94" w:rsidRDefault="0044001D"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1.1.2. Общие задачи воспитания в ДОО:</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способствовать становлению нравственности, основанной на духовных от</w:t>
      </w:r>
      <w:r w:rsidRPr="00047C94">
        <w:rPr>
          <w:rFonts w:ascii="Times New Roman" w:hAnsi="Times New Roman" w:cs="Times New Roman"/>
          <w:sz w:val="28"/>
          <w:szCs w:val="28"/>
        </w:rPr>
        <w:t>е</w:t>
      </w:r>
      <w:r w:rsidRPr="00047C94">
        <w:rPr>
          <w:rFonts w:ascii="Times New Roman" w:hAnsi="Times New Roman" w:cs="Times New Roman"/>
          <w:sz w:val="28"/>
          <w:szCs w:val="28"/>
        </w:rPr>
        <w:t>чественных традициях, внутренней установке личности поступать согласно своей совести;</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создавать условия для развития и реализации личностного потенциала р</w:t>
      </w:r>
      <w:r w:rsidRPr="00047C94">
        <w:rPr>
          <w:rFonts w:ascii="Times New Roman" w:hAnsi="Times New Roman" w:cs="Times New Roman"/>
          <w:sz w:val="28"/>
          <w:szCs w:val="28"/>
        </w:rPr>
        <w:t>е</w:t>
      </w:r>
      <w:r w:rsidRPr="00047C94">
        <w:rPr>
          <w:rFonts w:ascii="Times New Roman" w:hAnsi="Times New Roman" w:cs="Times New Roman"/>
          <w:sz w:val="28"/>
          <w:szCs w:val="28"/>
        </w:rPr>
        <w:t>бёнка, его готовности к творческому самовыражению и саморазвитию, самовосп</w:t>
      </w:r>
      <w:r w:rsidRPr="00047C94">
        <w:rPr>
          <w:rFonts w:ascii="Times New Roman" w:hAnsi="Times New Roman" w:cs="Times New Roman"/>
          <w:sz w:val="28"/>
          <w:szCs w:val="28"/>
        </w:rPr>
        <w:t>и</w:t>
      </w:r>
      <w:r w:rsidRPr="00047C94">
        <w:rPr>
          <w:rFonts w:ascii="Times New Roman" w:hAnsi="Times New Roman" w:cs="Times New Roman"/>
          <w:sz w:val="28"/>
          <w:szCs w:val="28"/>
        </w:rPr>
        <w:t>танию;</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w:t>
      </w:r>
      <w:r w:rsidRPr="00047C94">
        <w:rPr>
          <w:rFonts w:ascii="Times New Roman" w:hAnsi="Times New Roman" w:cs="Times New Roman"/>
          <w:sz w:val="28"/>
          <w:szCs w:val="28"/>
        </w:rPr>
        <w:t>ю</w:t>
      </w:r>
      <w:r w:rsidRPr="00047C94">
        <w:rPr>
          <w:rFonts w:ascii="Times New Roman" w:hAnsi="Times New Roman" w:cs="Times New Roman"/>
          <w:sz w:val="28"/>
          <w:szCs w:val="28"/>
        </w:rPr>
        <w:t>щих общностей.</w:t>
      </w:r>
    </w:p>
    <w:p w:rsidR="00F66A18" w:rsidRPr="00047C94" w:rsidRDefault="00F66A18" w:rsidP="009A60C4">
      <w:pPr>
        <w:spacing w:after="0" w:line="240" w:lineRule="auto"/>
        <w:ind w:firstLine="709"/>
        <w:jc w:val="both"/>
        <w:rPr>
          <w:rFonts w:ascii="Times New Roman" w:hAnsi="Times New Roman" w:cs="Times New Roman"/>
          <w:b/>
          <w:sz w:val="28"/>
          <w:szCs w:val="28"/>
        </w:rPr>
      </w:pPr>
    </w:p>
    <w:p w:rsidR="0044001D" w:rsidRPr="00047C94" w:rsidRDefault="00F66A18"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w:t>
      </w:r>
      <w:r w:rsidR="0044001D" w:rsidRPr="00047C94">
        <w:rPr>
          <w:rFonts w:ascii="Times New Roman" w:hAnsi="Times New Roman" w:cs="Times New Roman"/>
          <w:b/>
          <w:sz w:val="28"/>
          <w:szCs w:val="28"/>
        </w:rPr>
        <w:t>. Направления воспитания</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1.2.1. Патриотическое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Цель патриотического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Патриотическое воспитания базируется на идее патриотизма как нравственн</w:t>
      </w:r>
      <w:r w:rsidRPr="00047C94">
        <w:rPr>
          <w:rFonts w:ascii="Times New Roman" w:hAnsi="Times New Roman" w:cs="Times New Roman"/>
          <w:sz w:val="28"/>
          <w:szCs w:val="28"/>
        </w:rPr>
        <w:t>о</w:t>
      </w:r>
      <w:r w:rsidRPr="00047C94">
        <w:rPr>
          <w:rFonts w:ascii="Times New Roman" w:hAnsi="Times New Roman" w:cs="Times New Roman"/>
          <w:sz w:val="28"/>
          <w:szCs w:val="28"/>
        </w:rPr>
        <w:t>го чувства, которое вырастает из культуры человеческого бытия, особенностей о</w:t>
      </w:r>
      <w:r w:rsidRPr="00047C94">
        <w:rPr>
          <w:rFonts w:ascii="Times New Roman" w:hAnsi="Times New Roman" w:cs="Times New Roman"/>
          <w:sz w:val="28"/>
          <w:szCs w:val="28"/>
        </w:rPr>
        <w:t>б</w:t>
      </w:r>
      <w:r w:rsidRPr="00047C94">
        <w:rPr>
          <w:rFonts w:ascii="Times New Roman" w:hAnsi="Times New Roman" w:cs="Times New Roman"/>
          <w:sz w:val="28"/>
          <w:szCs w:val="28"/>
        </w:rPr>
        <w:t>раза жизни и её уклада, народных и семейных традиций.</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Работа по патриотическому воспитанию предполагает: формирование «па</w:t>
      </w:r>
      <w:r w:rsidRPr="00047C94">
        <w:rPr>
          <w:rFonts w:ascii="Times New Roman" w:hAnsi="Times New Roman" w:cs="Times New Roman"/>
          <w:sz w:val="28"/>
          <w:szCs w:val="28"/>
        </w:rPr>
        <w:t>т</w:t>
      </w:r>
      <w:r w:rsidRPr="00047C94">
        <w:rPr>
          <w:rFonts w:ascii="Times New Roman" w:hAnsi="Times New Roman" w:cs="Times New Roman"/>
          <w:sz w:val="28"/>
          <w:szCs w:val="28"/>
        </w:rPr>
        <w:t>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w:t>
      </w:r>
      <w:r w:rsidRPr="00047C94">
        <w:rPr>
          <w:rFonts w:ascii="Times New Roman" w:hAnsi="Times New Roman" w:cs="Times New Roman"/>
          <w:sz w:val="28"/>
          <w:szCs w:val="28"/>
        </w:rPr>
        <w:t>д</w:t>
      </w:r>
      <w:r w:rsidRPr="00047C94">
        <w:rPr>
          <w:rFonts w:ascii="Times New Roman" w:hAnsi="Times New Roman" w:cs="Times New Roman"/>
          <w:sz w:val="28"/>
          <w:szCs w:val="28"/>
        </w:rPr>
        <w:lastRenderedPageBreak/>
        <w:t>держание чистоты и порядка, опрятности и аккуратности, а в дальнейшем - на ра</w:t>
      </w:r>
      <w:r w:rsidRPr="00047C94">
        <w:rPr>
          <w:rFonts w:ascii="Times New Roman" w:hAnsi="Times New Roman" w:cs="Times New Roman"/>
          <w:sz w:val="28"/>
          <w:szCs w:val="28"/>
        </w:rPr>
        <w:t>з</w:t>
      </w:r>
      <w:r w:rsidRPr="00047C94">
        <w:rPr>
          <w:rFonts w:ascii="Times New Roman" w:hAnsi="Times New Roman" w:cs="Times New Roman"/>
          <w:sz w:val="28"/>
          <w:szCs w:val="28"/>
        </w:rPr>
        <w:t>витие всего своего населенного пункта, района, края, Отчизны в целом).</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1.2.2. Духовно-нравственное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Цель духовно-нравственного воспитания - формирование способности к д</w:t>
      </w:r>
      <w:r w:rsidRPr="00047C94">
        <w:rPr>
          <w:rFonts w:ascii="Times New Roman" w:hAnsi="Times New Roman" w:cs="Times New Roman"/>
          <w:sz w:val="28"/>
          <w:szCs w:val="28"/>
        </w:rPr>
        <w:t>у</w:t>
      </w:r>
      <w:r w:rsidRPr="00047C94">
        <w:rPr>
          <w:rFonts w:ascii="Times New Roman" w:hAnsi="Times New Roman" w:cs="Times New Roman"/>
          <w:sz w:val="28"/>
          <w:szCs w:val="28"/>
        </w:rPr>
        <w:t>ховному развитию, нравственному самосовершенствованию, индивидуально-ответственному поведению.</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Ценности - жизнь, милосердие, добро лежат в основе духовно-нравственного направления воспитания.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1.2.3. Социальное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Цель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Ценности - семья, дружба, человек и сотрудничество лежат в основе социал</w:t>
      </w:r>
      <w:r w:rsidRPr="00047C94">
        <w:rPr>
          <w:rFonts w:ascii="Times New Roman" w:hAnsi="Times New Roman" w:cs="Times New Roman"/>
          <w:sz w:val="28"/>
          <w:szCs w:val="28"/>
        </w:rPr>
        <w:t>ь</w:t>
      </w:r>
      <w:r w:rsidRPr="00047C94">
        <w:rPr>
          <w:rFonts w:ascii="Times New Roman" w:hAnsi="Times New Roman" w:cs="Times New Roman"/>
          <w:sz w:val="28"/>
          <w:szCs w:val="28"/>
        </w:rPr>
        <w:t>ного направления воспитания.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дошкольном детстве ребёнок начинает осваивать все многообразие соц</w:t>
      </w:r>
      <w:r w:rsidRPr="00047C94">
        <w:rPr>
          <w:rFonts w:ascii="Times New Roman" w:hAnsi="Times New Roman" w:cs="Times New Roman"/>
          <w:sz w:val="28"/>
          <w:szCs w:val="28"/>
        </w:rPr>
        <w:t>и</w:t>
      </w:r>
      <w:r w:rsidRPr="00047C94">
        <w:rPr>
          <w:rFonts w:ascii="Times New Roman" w:hAnsi="Times New Roman" w:cs="Times New Roman"/>
          <w:sz w:val="28"/>
          <w:szCs w:val="28"/>
        </w:rPr>
        <w:t>альных отношений и социальных ролей. Он учится действовать сообща, подчинят</w:t>
      </w:r>
      <w:r w:rsidRPr="00047C94">
        <w:rPr>
          <w:rFonts w:ascii="Times New Roman" w:hAnsi="Times New Roman" w:cs="Times New Roman"/>
          <w:sz w:val="28"/>
          <w:szCs w:val="28"/>
        </w:rPr>
        <w:t>ь</w:t>
      </w:r>
      <w:r w:rsidRPr="00047C94">
        <w:rPr>
          <w:rFonts w:ascii="Times New Roman" w:hAnsi="Times New Roman" w:cs="Times New Roman"/>
          <w:sz w:val="28"/>
          <w:szCs w:val="28"/>
        </w:rPr>
        <w:t>ся правилам, нести ответственность за свои поступки, действовать в интересах др</w:t>
      </w:r>
      <w:r w:rsidRPr="00047C94">
        <w:rPr>
          <w:rFonts w:ascii="Times New Roman" w:hAnsi="Times New Roman" w:cs="Times New Roman"/>
          <w:sz w:val="28"/>
          <w:szCs w:val="28"/>
        </w:rPr>
        <w:t>у</w:t>
      </w:r>
      <w:r w:rsidRPr="00047C94">
        <w:rPr>
          <w:rFonts w:ascii="Times New Roman" w:hAnsi="Times New Roman" w:cs="Times New Roman"/>
          <w:sz w:val="28"/>
          <w:szCs w:val="28"/>
        </w:rPr>
        <w:t>гих людей. Формирование ценностно-смыслового отношения ребёнка к социальн</w:t>
      </w:r>
      <w:r w:rsidRPr="00047C94">
        <w:rPr>
          <w:rFonts w:ascii="Times New Roman" w:hAnsi="Times New Roman" w:cs="Times New Roman"/>
          <w:sz w:val="28"/>
          <w:szCs w:val="28"/>
        </w:rPr>
        <w:t>о</w:t>
      </w:r>
      <w:r w:rsidRPr="00047C94">
        <w:rPr>
          <w:rFonts w:ascii="Times New Roman" w:hAnsi="Times New Roman" w:cs="Times New Roman"/>
          <w:sz w:val="28"/>
          <w:szCs w:val="28"/>
        </w:rPr>
        <w:t>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w:t>
      </w:r>
      <w:r w:rsidRPr="00047C94">
        <w:rPr>
          <w:rFonts w:ascii="Times New Roman" w:hAnsi="Times New Roman" w:cs="Times New Roman"/>
          <w:sz w:val="28"/>
          <w:szCs w:val="28"/>
        </w:rPr>
        <w:t>о</w:t>
      </w:r>
      <w:r w:rsidRPr="00047C94">
        <w:rPr>
          <w:rFonts w:ascii="Times New Roman" w:hAnsi="Times New Roman" w:cs="Times New Roman"/>
          <w:sz w:val="28"/>
          <w:szCs w:val="28"/>
        </w:rPr>
        <w:t>собности жить в соответствии с моральными принципами и нормами и воплощать их в своем поведении. Культура поведения в своей основе имеет глубоко социал</w:t>
      </w:r>
      <w:r w:rsidRPr="00047C94">
        <w:rPr>
          <w:rFonts w:ascii="Times New Roman" w:hAnsi="Times New Roman" w:cs="Times New Roman"/>
          <w:sz w:val="28"/>
          <w:szCs w:val="28"/>
        </w:rPr>
        <w:t>ь</w:t>
      </w:r>
      <w:r w:rsidRPr="00047C94">
        <w:rPr>
          <w:rFonts w:ascii="Times New Roman" w:hAnsi="Times New Roman" w:cs="Times New Roman"/>
          <w:sz w:val="28"/>
          <w:szCs w:val="28"/>
        </w:rPr>
        <w:t>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1.2.4. Познавательное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Цель познавательного воспитания - формирование ценности познания.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Ценность - познание лежит в основе познавательного воспитания.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w:t>
      </w:r>
      <w:r w:rsidRPr="00047C94">
        <w:rPr>
          <w:rFonts w:ascii="Times New Roman" w:hAnsi="Times New Roman" w:cs="Times New Roman"/>
          <w:sz w:val="28"/>
          <w:szCs w:val="28"/>
        </w:rPr>
        <w:t>о</w:t>
      </w:r>
      <w:r w:rsidRPr="00047C94">
        <w:rPr>
          <w:rFonts w:ascii="Times New Roman" w:hAnsi="Times New Roman" w:cs="Times New Roman"/>
          <w:sz w:val="28"/>
          <w:szCs w:val="28"/>
        </w:rPr>
        <w:t>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w:t>
      </w:r>
      <w:r w:rsidRPr="00047C94">
        <w:rPr>
          <w:rFonts w:ascii="Times New Roman" w:hAnsi="Times New Roman" w:cs="Times New Roman"/>
          <w:sz w:val="28"/>
          <w:szCs w:val="28"/>
        </w:rPr>
        <w:t>о</w:t>
      </w:r>
      <w:r w:rsidRPr="00047C94">
        <w:rPr>
          <w:rFonts w:ascii="Times New Roman" w:hAnsi="Times New Roman" w:cs="Times New Roman"/>
          <w:sz w:val="28"/>
          <w:szCs w:val="28"/>
        </w:rPr>
        <w:t>держательном единстве, так как знания наук и незнание добра ограничивает и д</w:t>
      </w:r>
      <w:r w:rsidRPr="00047C94">
        <w:rPr>
          <w:rFonts w:ascii="Times New Roman" w:hAnsi="Times New Roman" w:cs="Times New Roman"/>
          <w:sz w:val="28"/>
          <w:szCs w:val="28"/>
        </w:rPr>
        <w:t>е</w:t>
      </w:r>
      <w:r w:rsidRPr="00047C94">
        <w:rPr>
          <w:rFonts w:ascii="Times New Roman" w:hAnsi="Times New Roman" w:cs="Times New Roman"/>
          <w:sz w:val="28"/>
          <w:szCs w:val="28"/>
        </w:rPr>
        <w:t>формирует личностное развитие ребёнка.</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w:t>
      </w:r>
      <w:r w:rsidRPr="00047C94">
        <w:rPr>
          <w:rFonts w:ascii="Times New Roman" w:hAnsi="Times New Roman" w:cs="Times New Roman"/>
          <w:sz w:val="28"/>
          <w:szCs w:val="28"/>
        </w:rPr>
        <w:t>к</w:t>
      </w:r>
      <w:r w:rsidRPr="00047C94">
        <w:rPr>
          <w:rFonts w:ascii="Times New Roman" w:hAnsi="Times New Roman" w:cs="Times New Roman"/>
          <w:sz w:val="28"/>
          <w:szCs w:val="28"/>
        </w:rPr>
        <w:t>рашенное отношение к миру, людям, природе, деятельности человека.</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1.2.5. Физическое и оздоровительное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Цель физического и оздоровительного воспитания - формирование ценностн</w:t>
      </w:r>
      <w:r w:rsidRPr="00047C94">
        <w:rPr>
          <w:rFonts w:ascii="Times New Roman" w:hAnsi="Times New Roman" w:cs="Times New Roman"/>
          <w:sz w:val="28"/>
          <w:szCs w:val="28"/>
        </w:rPr>
        <w:t>о</w:t>
      </w:r>
      <w:r w:rsidRPr="00047C94">
        <w:rPr>
          <w:rFonts w:ascii="Times New Roman" w:hAnsi="Times New Roman" w:cs="Times New Roman"/>
          <w:sz w:val="28"/>
          <w:szCs w:val="28"/>
        </w:rPr>
        <w:t>го отношения детей к здоровому образу жизни, овладение элементарными гигиен</w:t>
      </w:r>
      <w:r w:rsidRPr="00047C94">
        <w:rPr>
          <w:rFonts w:ascii="Times New Roman" w:hAnsi="Times New Roman" w:cs="Times New Roman"/>
          <w:sz w:val="28"/>
          <w:szCs w:val="28"/>
        </w:rPr>
        <w:t>и</w:t>
      </w:r>
      <w:r w:rsidRPr="00047C94">
        <w:rPr>
          <w:rFonts w:ascii="Times New Roman" w:hAnsi="Times New Roman" w:cs="Times New Roman"/>
          <w:sz w:val="28"/>
          <w:szCs w:val="28"/>
        </w:rPr>
        <w:t>ческими навыками и правилами безопасности.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Ценности - жизнь и здоровье лежит в основе физического и оздоровительного направления воспитания.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Физическое и оздоровительное воспитание основано на идее охраны и укре</w:t>
      </w:r>
      <w:r w:rsidRPr="00047C94">
        <w:rPr>
          <w:rFonts w:ascii="Times New Roman" w:hAnsi="Times New Roman" w:cs="Times New Roman"/>
          <w:sz w:val="28"/>
          <w:szCs w:val="28"/>
        </w:rPr>
        <w:t>п</w:t>
      </w:r>
      <w:r w:rsidRPr="00047C94">
        <w:rPr>
          <w:rFonts w:ascii="Times New Roman" w:hAnsi="Times New Roman" w:cs="Times New Roman"/>
          <w:sz w:val="28"/>
          <w:szCs w:val="28"/>
        </w:rPr>
        <w:t>ления здоровья детей, становления осознанного отношения к жизни как основоп</w:t>
      </w:r>
      <w:r w:rsidRPr="00047C94">
        <w:rPr>
          <w:rFonts w:ascii="Times New Roman" w:hAnsi="Times New Roman" w:cs="Times New Roman"/>
          <w:sz w:val="28"/>
          <w:szCs w:val="28"/>
        </w:rPr>
        <w:t>о</w:t>
      </w:r>
      <w:r w:rsidRPr="00047C94">
        <w:rPr>
          <w:rFonts w:ascii="Times New Roman" w:hAnsi="Times New Roman" w:cs="Times New Roman"/>
          <w:sz w:val="28"/>
          <w:szCs w:val="28"/>
        </w:rPr>
        <w:t>ложной ценности и здоровью как совокупности физического, духовного и социал</w:t>
      </w:r>
      <w:r w:rsidRPr="00047C94">
        <w:rPr>
          <w:rFonts w:ascii="Times New Roman" w:hAnsi="Times New Roman" w:cs="Times New Roman"/>
          <w:sz w:val="28"/>
          <w:szCs w:val="28"/>
        </w:rPr>
        <w:t>ь</w:t>
      </w:r>
      <w:r w:rsidRPr="00047C94">
        <w:rPr>
          <w:rFonts w:ascii="Times New Roman" w:hAnsi="Times New Roman" w:cs="Times New Roman"/>
          <w:sz w:val="28"/>
          <w:szCs w:val="28"/>
        </w:rPr>
        <w:t>ного благополучия человека.</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1.2.6. Трудовое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Цель трудового воспитания - формирование ценностного отношения детей к труду, трудолюбию и приобщение ребёнка к труду.</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Ценность - труд лежит в основе трудового направления воспитания.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Трудовое воспитание направлено на формирование и поддержку привычки к трудовому усилию, к доступному напряжению физических, умственных и нравс</w:t>
      </w:r>
      <w:r w:rsidRPr="00047C94">
        <w:rPr>
          <w:rFonts w:ascii="Times New Roman" w:hAnsi="Times New Roman" w:cs="Times New Roman"/>
          <w:sz w:val="28"/>
          <w:szCs w:val="28"/>
        </w:rPr>
        <w:t>т</w:t>
      </w:r>
      <w:r w:rsidRPr="00047C94">
        <w:rPr>
          <w:rFonts w:ascii="Times New Roman" w:hAnsi="Times New Roman" w:cs="Times New Roman"/>
          <w:sz w:val="28"/>
          <w:szCs w:val="28"/>
        </w:rPr>
        <w:t>венных сил для решения трудовой задачи; стремление приносить пользу людям. П</w:t>
      </w:r>
      <w:r w:rsidRPr="00047C94">
        <w:rPr>
          <w:rFonts w:ascii="Times New Roman" w:hAnsi="Times New Roman" w:cs="Times New Roman"/>
          <w:sz w:val="28"/>
          <w:szCs w:val="28"/>
        </w:rPr>
        <w:t>о</w:t>
      </w:r>
      <w:r w:rsidRPr="00047C94">
        <w:rPr>
          <w:rFonts w:ascii="Times New Roman" w:hAnsi="Times New Roman" w:cs="Times New Roman"/>
          <w:sz w:val="28"/>
          <w:szCs w:val="28"/>
        </w:rPr>
        <w:t>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w:t>
      </w:r>
      <w:r w:rsidRPr="00047C94">
        <w:rPr>
          <w:rFonts w:ascii="Times New Roman" w:hAnsi="Times New Roman" w:cs="Times New Roman"/>
          <w:sz w:val="28"/>
          <w:szCs w:val="28"/>
        </w:rPr>
        <w:t>и</w:t>
      </w:r>
      <w:r w:rsidRPr="00047C94">
        <w:rPr>
          <w:rFonts w:ascii="Times New Roman" w:hAnsi="Times New Roman" w:cs="Times New Roman"/>
          <w:sz w:val="28"/>
          <w:szCs w:val="28"/>
        </w:rPr>
        <w:t>рованию ответственности за свои действия.</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1.2.7. Эстетическое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Цель эстетического воспитания - способствовать становлению у ребёнка це</w:t>
      </w:r>
      <w:r w:rsidRPr="00047C94">
        <w:rPr>
          <w:rFonts w:ascii="Times New Roman" w:hAnsi="Times New Roman" w:cs="Times New Roman"/>
          <w:sz w:val="28"/>
          <w:szCs w:val="28"/>
        </w:rPr>
        <w:t>н</w:t>
      </w:r>
      <w:r w:rsidRPr="00047C94">
        <w:rPr>
          <w:rFonts w:ascii="Times New Roman" w:hAnsi="Times New Roman" w:cs="Times New Roman"/>
          <w:sz w:val="28"/>
          <w:szCs w:val="28"/>
        </w:rPr>
        <w:t>ностного отношения к красоте.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Ценности - культура, красота, лежат в основе эстетического направления во</w:t>
      </w:r>
      <w:r w:rsidRPr="00047C94">
        <w:rPr>
          <w:rFonts w:ascii="Times New Roman" w:hAnsi="Times New Roman" w:cs="Times New Roman"/>
          <w:sz w:val="28"/>
          <w:szCs w:val="28"/>
        </w:rPr>
        <w:t>с</w:t>
      </w:r>
      <w:r w:rsidRPr="00047C94">
        <w:rPr>
          <w:rFonts w:ascii="Times New Roman" w:hAnsi="Times New Roman" w:cs="Times New Roman"/>
          <w:sz w:val="28"/>
          <w:szCs w:val="28"/>
        </w:rPr>
        <w:t>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w:t>
      </w:r>
      <w:r w:rsidRPr="00047C94">
        <w:rPr>
          <w:rFonts w:ascii="Times New Roman" w:hAnsi="Times New Roman" w:cs="Times New Roman"/>
          <w:sz w:val="28"/>
          <w:szCs w:val="28"/>
        </w:rPr>
        <w:t>о</w:t>
      </w:r>
      <w:r w:rsidRPr="00047C94">
        <w:rPr>
          <w:rFonts w:ascii="Times New Roman" w:hAnsi="Times New Roman" w:cs="Times New Roman"/>
          <w:sz w:val="28"/>
          <w:szCs w:val="28"/>
        </w:rPr>
        <w:t>го опыта и развитие эмоциональной сферы личности влияет на становление нравс</w:t>
      </w:r>
      <w:r w:rsidRPr="00047C94">
        <w:rPr>
          <w:rFonts w:ascii="Times New Roman" w:hAnsi="Times New Roman" w:cs="Times New Roman"/>
          <w:sz w:val="28"/>
          <w:szCs w:val="28"/>
        </w:rPr>
        <w:t>т</w:t>
      </w:r>
      <w:r w:rsidRPr="00047C94">
        <w:rPr>
          <w:rFonts w:ascii="Times New Roman" w:hAnsi="Times New Roman" w:cs="Times New Roman"/>
          <w:sz w:val="28"/>
          <w:szCs w:val="28"/>
        </w:rPr>
        <w:t>венной и духовной составляющих внутреннего мира ребёнка. Искусство делает р</w:t>
      </w:r>
      <w:r w:rsidRPr="00047C94">
        <w:rPr>
          <w:rFonts w:ascii="Times New Roman" w:hAnsi="Times New Roman" w:cs="Times New Roman"/>
          <w:sz w:val="28"/>
          <w:szCs w:val="28"/>
        </w:rPr>
        <w:t>е</w:t>
      </w:r>
      <w:r w:rsidRPr="00047C94">
        <w:rPr>
          <w:rFonts w:ascii="Times New Roman" w:hAnsi="Times New Roman" w:cs="Times New Roman"/>
          <w:sz w:val="28"/>
          <w:szCs w:val="28"/>
        </w:rPr>
        <w:t>бёнка отзывчивее, добрее, обогащает его духовный мир, способствует воспитанию воображения, чувств. Красивая и удобная обстановка, чистота помещения, опря</w:t>
      </w:r>
      <w:r w:rsidRPr="00047C94">
        <w:rPr>
          <w:rFonts w:ascii="Times New Roman" w:hAnsi="Times New Roman" w:cs="Times New Roman"/>
          <w:sz w:val="28"/>
          <w:szCs w:val="28"/>
        </w:rPr>
        <w:t>т</w:t>
      </w:r>
      <w:r w:rsidRPr="00047C94">
        <w:rPr>
          <w:rFonts w:ascii="Times New Roman" w:hAnsi="Times New Roman" w:cs="Times New Roman"/>
          <w:sz w:val="28"/>
          <w:szCs w:val="28"/>
        </w:rPr>
        <w:t>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w:t>
      </w:r>
      <w:r w:rsidRPr="00047C94">
        <w:rPr>
          <w:rFonts w:ascii="Times New Roman" w:hAnsi="Times New Roman" w:cs="Times New Roman"/>
          <w:sz w:val="28"/>
          <w:szCs w:val="28"/>
        </w:rPr>
        <w:t>т</w:t>
      </w:r>
      <w:r w:rsidRPr="00047C94">
        <w:rPr>
          <w:rFonts w:ascii="Times New Roman" w:hAnsi="Times New Roman" w:cs="Times New Roman"/>
          <w:sz w:val="28"/>
          <w:szCs w:val="28"/>
        </w:rPr>
        <w:t>вуют воспитанию художественного вкуса.</w:t>
      </w:r>
    </w:p>
    <w:p w:rsidR="00EF2E83" w:rsidRPr="00047C94" w:rsidRDefault="00EF2E83" w:rsidP="009A60C4">
      <w:pPr>
        <w:spacing w:after="0" w:line="240" w:lineRule="auto"/>
        <w:ind w:firstLine="709"/>
        <w:jc w:val="both"/>
        <w:rPr>
          <w:rFonts w:ascii="Times New Roman" w:hAnsi="Times New Roman" w:cs="Times New Roman"/>
          <w:b/>
          <w:sz w:val="28"/>
          <w:szCs w:val="28"/>
        </w:rPr>
      </w:pP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1.3. Принципы воспитания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Программа воспитания построена на основе духовно-нравственных и соци</w:t>
      </w:r>
      <w:r w:rsidRPr="00047C94">
        <w:rPr>
          <w:rFonts w:ascii="Times New Roman" w:hAnsi="Times New Roman" w:cs="Times New Roman"/>
          <w:sz w:val="28"/>
          <w:szCs w:val="28"/>
        </w:rPr>
        <w:t>о</w:t>
      </w:r>
      <w:r w:rsidRPr="00047C94">
        <w:rPr>
          <w:rFonts w:ascii="Times New Roman" w:hAnsi="Times New Roman" w:cs="Times New Roman"/>
          <w:sz w:val="28"/>
          <w:szCs w:val="28"/>
        </w:rPr>
        <w:t>культурных ценностей и принятых в обществе правил и норм поведения в интересах человека, семьи, общества и опирается на следующие принципы:</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 принцип гуманизма:</w:t>
      </w:r>
      <w:r w:rsidRPr="00047C94">
        <w:rPr>
          <w:rFonts w:ascii="Times New Roman" w:hAnsi="Times New Roman" w:cs="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 принцип ценностного единства и совместности:</w:t>
      </w:r>
      <w:r w:rsidRPr="00047C94">
        <w:rPr>
          <w:rFonts w:ascii="Times New Roman" w:hAnsi="Times New Roman" w:cs="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lastRenderedPageBreak/>
        <w:t>- принцип общего культурного образования:</w:t>
      </w:r>
      <w:r w:rsidRPr="00047C94">
        <w:rPr>
          <w:rFonts w:ascii="Times New Roman" w:hAnsi="Times New Roman" w:cs="Times New Roman"/>
          <w:sz w:val="28"/>
          <w:szCs w:val="28"/>
        </w:rPr>
        <w:t xml:space="preserve"> воспитание основывается на культуре и традициях России, включая культурные особенности региона;</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 принцип следования нравственному примеру:</w:t>
      </w:r>
      <w:r w:rsidRPr="00047C94">
        <w:rPr>
          <w:rFonts w:ascii="Times New Roman" w:hAnsi="Times New Roman" w:cs="Times New Roman"/>
          <w:sz w:val="28"/>
          <w:szCs w:val="28"/>
        </w:rPr>
        <w:t xml:space="preserve"> пример как метод воспит</w:t>
      </w:r>
      <w:r w:rsidRPr="00047C94">
        <w:rPr>
          <w:rFonts w:ascii="Times New Roman" w:hAnsi="Times New Roman" w:cs="Times New Roman"/>
          <w:sz w:val="28"/>
          <w:szCs w:val="28"/>
        </w:rPr>
        <w:t>а</w:t>
      </w:r>
      <w:r w:rsidRPr="00047C94">
        <w:rPr>
          <w:rFonts w:ascii="Times New Roman" w:hAnsi="Times New Roman" w:cs="Times New Roman"/>
          <w:sz w:val="28"/>
          <w:szCs w:val="28"/>
        </w:rPr>
        <w:t>ния позволяет расширить нравственный опыт ребенка, побудить его к открытому внутреннему диалогу, пробудить в нем нравственную рефлексию, обеспечить во</w:t>
      </w:r>
      <w:r w:rsidRPr="00047C94">
        <w:rPr>
          <w:rFonts w:ascii="Times New Roman" w:hAnsi="Times New Roman" w:cs="Times New Roman"/>
          <w:sz w:val="28"/>
          <w:szCs w:val="28"/>
        </w:rPr>
        <w:t>з</w:t>
      </w:r>
      <w:r w:rsidRPr="00047C94">
        <w:rPr>
          <w:rFonts w:ascii="Times New Roman" w:hAnsi="Times New Roman" w:cs="Times New Roman"/>
          <w:sz w:val="28"/>
          <w:szCs w:val="28"/>
        </w:rPr>
        <w:t>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 принципы безопасной жизнедеятельности:</w:t>
      </w:r>
      <w:r w:rsidRPr="00047C94">
        <w:rPr>
          <w:rFonts w:ascii="Times New Roman" w:hAnsi="Times New Roman" w:cs="Times New Roman"/>
          <w:sz w:val="28"/>
          <w:szCs w:val="28"/>
        </w:rPr>
        <w:t xml:space="preserve"> защищенность важных интер</w:t>
      </w:r>
      <w:r w:rsidRPr="00047C94">
        <w:rPr>
          <w:rFonts w:ascii="Times New Roman" w:hAnsi="Times New Roman" w:cs="Times New Roman"/>
          <w:sz w:val="28"/>
          <w:szCs w:val="28"/>
        </w:rPr>
        <w:t>е</w:t>
      </w:r>
      <w:r w:rsidRPr="00047C94">
        <w:rPr>
          <w:rFonts w:ascii="Times New Roman" w:hAnsi="Times New Roman" w:cs="Times New Roman"/>
          <w:sz w:val="28"/>
          <w:szCs w:val="28"/>
        </w:rPr>
        <w:t>сов личности от внутренних и внешних угроз, воспитание через призму безопасн</w:t>
      </w:r>
      <w:r w:rsidRPr="00047C94">
        <w:rPr>
          <w:rFonts w:ascii="Times New Roman" w:hAnsi="Times New Roman" w:cs="Times New Roman"/>
          <w:sz w:val="28"/>
          <w:szCs w:val="28"/>
        </w:rPr>
        <w:t>о</w:t>
      </w:r>
      <w:r w:rsidRPr="00047C94">
        <w:rPr>
          <w:rFonts w:ascii="Times New Roman" w:hAnsi="Times New Roman" w:cs="Times New Roman"/>
          <w:sz w:val="28"/>
          <w:szCs w:val="28"/>
        </w:rPr>
        <w:t>сти и безопасного поведения;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 принцип совместной деятельности ребенка и педагогического работн</w:t>
      </w:r>
      <w:r w:rsidRPr="00047C94">
        <w:rPr>
          <w:rFonts w:ascii="Times New Roman" w:hAnsi="Times New Roman" w:cs="Times New Roman"/>
          <w:b/>
          <w:sz w:val="28"/>
          <w:szCs w:val="28"/>
        </w:rPr>
        <w:t>и</w:t>
      </w:r>
      <w:r w:rsidRPr="00047C94">
        <w:rPr>
          <w:rFonts w:ascii="Times New Roman" w:hAnsi="Times New Roman" w:cs="Times New Roman"/>
          <w:b/>
          <w:sz w:val="28"/>
          <w:szCs w:val="28"/>
        </w:rPr>
        <w:t>ка:</w:t>
      </w:r>
      <w:r w:rsidRPr="00047C94">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 принцип инклюзивности</w:t>
      </w:r>
      <w:r w:rsidRPr="00047C94">
        <w:rPr>
          <w:rFonts w:ascii="Times New Roman" w:hAnsi="Times New Roman" w:cs="Times New Roman"/>
          <w:sz w:val="28"/>
          <w:szCs w:val="28"/>
        </w:rPr>
        <w:t>: организация образовательного процесса, при к</w:t>
      </w:r>
      <w:r w:rsidRPr="00047C94">
        <w:rPr>
          <w:rFonts w:ascii="Times New Roman" w:hAnsi="Times New Roman" w:cs="Times New Roman"/>
          <w:sz w:val="28"/>
          <w:szCs w:val="28"/>
        </w:rPr>
        <w:t>о</w:t>
      </w:r>
      <w:r w:rsidRPr="00047C94">
        <w:rPr>
          <w:rFonts w:ascii="Times New Roman" w:hAnsi="Times New Roman" w:cs="Times New Roman"/>
          <w:sz w:val="28"/>
          <w:szCs w:val="28"/>
        </w:rPr>
        <w:t>тором все обучающиеся, независимо от их физических, психических, интеллект</w:t>
      </w:r>
      <w:r w:rsidRPr="00047C94">
        <w:rPr>
          <w:rFonts w:ascii="Times New Roman" w:hAnsi="Times New Roman" w:cs="Times New Roman"/>
          <w:sz w:val="28"/>
          <w:szCs w:val="28"/>
        </w:rPr>
        <w:t>у</w:t>
      </w:r>
      <w:r w:rsidRPr="00047C94">
        <w:rPr>
          <w:rFonts w:ascii="Times New Roman" w:hAnsi="Times New Roman" w:cs="Times New Roman"/>
          <w:sz w:val="28"/>
          <w:szCs w:val="28"/>
        </w:rPr>
        <w:t>альных, культурно-этнических, языковых и иных особенностей, включены в общую систему образования.</w:t>
      </w:r>
    </w:p>
    <w:p w:rsidR="00EF2E83" w:rsidRPr="00047C94" w:rsidRDefault="00EF2E83" w:rsidP="009A60C4">
      <w:pPr>
        <w:spacing w:after="0" w:line="240" w:lineRule="auto"/>
        <w:jc w:val="both"/>
        <w:rPr>
          <w:rFonts w:ascii="Times New Roman" w:hAnsi="Times New Roman" w:cs="Times New Roman"/>
          <w:b/>
          <w:sz w:val="28"/>
          <w:szCs w:val="28"/>
        </w:rPr>
      </w:pPr>
    </w:p>
    <w:p w:rsidR="0044001D" w:rsidRPr="00047C94" w:rsidRDefault="00BB0C87" w:rsidP="009A60C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1.4</w:t>
      </w:r>
      <w:r w:rsidR="0044001D" w:rsidRPr="00047C94">
        <w:rPr>
          <w:rFonts w:ascii="Times New Roman" w:hAnsi="Times New Roman" w:cs="Times New Roman"/>
          <w:b/>
          <w:sz w:val="28"/>
          <w:szCs w:val="28"/>
        </w:rPr>
        <w:t>. Целевые ориентиры воспитания</w:t>
      </w:r>
    </w:p>
    <w:p w:rsidR="0044001D" w:rsidRPr="00047C94" w:rsidRDefault="00F66A1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Деятельность педагогических работников</w:t>
      </w:r>
      <w:r w:rsidR="0044001D" w:rsidRPr="00047C94">
        <w:rPr>
          <w:rFonts w:ascii="Times New Roman" w:hAnsi="Times New Roman" w:cs="Times New Roman"/>
          <w:sz w:val="28"/>
          <w:szCs w:val="28"/>
        </w:rPr>
        <w:t xml:space="preserve"> нацелена на перспективу становл</w:t>
      </w:r>
      <w:r w:rsidR="0044001D" w:rsidRPr="00047C94">
        <w:rPr>
          <w:rFonts w:ascii="Times New Roman" w:hAnsi="Times New Roman" w:cs="Times New Roman"/>
          <w:sz w:val="28"/>
          <w:szCs w:val="28"/>
        </w:rPr>
        <w:t>е</w:t>
      </w:r>
      <w:r w:rsidR="0044001D" w:rsidRPr="00047C94">
        <w:rPr>
          <w:rFonts w:ascii="Times New Roman" w:hAnsi="Times New Roman" w:cs="Times New Roman"/>
          <w:sz w:val="28"/>
          <w:szCs w:val="28"/>
        </w:rPr>
        <w:t>ния личности и развития ребёнка. Поэтому планируемые результаты представлены в виде цел</w:t>
      </w:r>
      <w:r w:rsidRPr="00047C94">
        <w:rPr>
          <w:rFonts w:ascii="Times New Roman" w:hAnsi="Times New Roman" w:cs="Times New Roman"/>
          <w:sz w:val="28"/>
          <w:szCs w:val="28"/>
        </w:rPr>
        <w:t xml:space="preserve">евых ориентиров как обобщенные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портреты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44001D" w:rsidRPr="00047C94">
        <w:rPr>
          <w:rFonts w:ascii="Times New Roman" w:hAnsi="Times New Roman" w:cs="Times New Roman"/>
          <w:sz w:val="28"/>
          <w:szCs w:val="28"/>
        </w:rPr>
        <w:t>ребёнка к концу раннего и дошкольного возрастов.</w:t>
      </w:r>
    </w:p>
    <w:p w:rsidR="0044001D" w:rsidRPr="00047C94" w:rsidRDefault="0044001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w:t>
      </w:r>
      <w:r w:rsidRPr="00047C94">
        <w:rPr>
          <w:rFonts w:ascii="Times New Roman" w:hAnsi="Times New Roman" w:cs="Times New Roman"/>
          <w:sz w:val="28"/>
          <w:szCs w:val="28"/>
        </w:rPr>
        <w:t>а</w:t>
      </w:r>
      <w:r w:rsidRPr="00047C94">
        <w:rPr>
          <w:rFonts w:ascii="Times New Roman" w:hAnsi="Times New Roman" w:cs="Times New Roman"/>
          <w:sz w:val="28"/>
          <w:szCs w:val="28"/>
        </w:rPr>
        <w:t>гогической диагностики (мониторинга), и не являются основанием для их формал</w:t>
      </w:r>
      <w:r w:rsidRPr="00047C94">
        <w:rPr>
          <w:rFonts w:ascii="Times New Roman" w:hAnsi="Times New Roman" w:cs="Times New Roman"/>
          <w:sz w:val="28"/>
          <w:szCs w:val="28"/>
        </w:rPr>
        <w:t>ь</w:t>
      </w:r>
      <w:r w:rsidRPr="00047C94">
        <w:rPr>
          <w:rFonts w:ascii="Times New Roman" w:hAnsi="Times New Roman" w:cs="Times New Roman"/>
          <w:sz w:val="28"/>
          <w:szCs w:val="28"/>
        </w:rPr>
        <w:t>ного сравнения с реальными достижениями детей.</w:t>
      </w:r>
    </w:p>
    <w:p w:rsidR="00AF6265" w:rsidRPr="00047C94" w:rsidRDefault="00AF6265" w:rsidP="009A60C4">
      <w:pPr>
        <w:spacing w:after="0" w:line="240" w:lineRule="auto"/>
        <w:ind w:firstLine="709"/>
        <w:jc w:val="both"/>
        <w:rPr>
          <w:rFonts w:ascii="Times New Roman" w:hAnsi="Times New Roman" w:cs="Times New Roman"/>
          <w:b/>
          <w:sz w:val="28"/>
          <w:szCs w:val="28"/>
        </w:rPr>
      </w:pPr>
    </w:p>
    <w:p w:rsidR="0044001D" w:rsidRPr="00047C94" w:rsidRDefault="00BB0C87" w:rsidP="009A60C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1.4</w:t>
      </w:r>
      <w:r w:rsidR="00F66A18" w:rsidRPr="00047C94">
        <w:rPr>
          <w:rFonts w:ascii="Times New Roman" w:hAnsi="Times New Roman" w:cs="Times New Roman"/>
          <w:b/>
          <w:sz w:val="28"/>
          <w:szCs w:val="28"/>
        </w:rPr>
        <w:t>.1. </w:t>
      </w:r>
      <w:r w:rsidR="0044001D" w:rsidRPr="00047C94">
        <w:rPr>
          <w:rFonts w:ascii="Times New Roman" w:hAnsi="Times New Roman" w:cs="Times New Roman"/>
          <w:b/>
          <w:sz w:val="28"/>
          <w:szCs w:val="28"/>
        </w:rPr>
        <w:t>Целевые ориентиры воспитания детей р</w:t>
      </w:r>
      <w:r w:rsidR="00F66A18" w:rsidRPr="00047C94">
        <w:rPr>
          <w:rFonts w:ascii="Times New Roman" w:hAnsi="Times New Roman" w:cs="Times New Roman"/>
          <w:b/>
          <w:sz w:val="28"/>
          <w:szCs w:val="28"/>
        </w:rPr>
        <w:t>аннего возраста (к 3 годам)</w:t>
      </w:r>
    </w:p>
    <w:p w:rsidR="00EF2E83" w:rsidRPr="00047C94" w:rsidRDefault="00EF2E83" w:rsidP="009A60C4">
      <w:pPr>
        <w:spacing w:after="0" w:line="240" w:lineRule="auto"/>
        <w:ind w:firstLine="709"/>
        <w:jc w:val="both"/>
        <w:rPr>
          <w:rFonts w:ascii="Times New Roman" w:hAnsi="Times New Roman" w:cs="Times New Roman"/>
          <w:b/>
          <w:sz w:val="28"/>
          <w:szCs w:val="28"/>
        </w:rPr>
      </w:pPr>
    </w:p>
    <w:p w:rsidR="00EF2E83" w:rsidRPr="00047C94" w:rsidRDefault="00EF2E83" w:rsidP="009A60C4">
      <w:pPr>
        <w:spacing w:after="0" w:line="240" w:lineRule="auto"/>
        <w:jc w:val="both"/>
        <w:rPr>
          <w:rFonts w:ascii="Times New Roman" w:hAnsi="Times New Roman" w:cs="Times New Roman"/>
          <w:b/>
          <w:bCs/>
          <w:color w:val="000000"/>
          <w:sz w:val="28"/>
          <w:szCs w:val="28"/>
        </w:rPr>
      </w:pPr>
      <w:r w:rsidRPr="00047C94">
        <w:rPr>
          <w:rFonts w:ascii="Times New Roman" w:hAnsi="Times New Roman" w:cs="Times New Roman"/>
          <w:b/>
          <w:bCs/>
          <w:color w:val="000000"/>
          <w:sz w:val="28"/>
          <w:szCs w:val="28"/>
        </w:rPr>
        <w:t>Таблица.</w:t>
      </w:r>
    </w:p>
    <w:p w:rsidR="00EF2E83" w:rsidRPr="00047C94" w:rsidRDefault="00EF2E83" w:rsidP="009A60C4">
      <w:pPr>
        <w:spacing w:after="0" w:line="240" w:lineRule="auto"/>
        <w:jc w:val="both"/>
        <w:rPr>
          <w:rFonts w:ascii="Times New Roman" w:hAnsi="Times New Roman" w:cs="Times New Roman"/>
          <w:b/>
          <w:bCs/>
          <w:color w:val="000000"/>
          <w:sz w:val="28"/>
          <w:szCs w:val="28"/>
        </w:rPr>
      </w:pPr>
      <w:r w:rsidRPr="00047C94">
        <w:rPr>
          <w:rFonts w:ascii="Times New Roman" w:hAnsi="Times New Roman" w:cs="Times New Roman"/>
          <w:b/>
          <w:bCs/>
          <w:color w:val="000000"/>
          <w:sz w:val="28"/>
          <w:szCs w:val="28"/>
        </w:rPr>
        <w:t>Портрет ребенка младенческого и раннего возраста (к 3-м годам)</w:t>
      </w:r>
    </w:p>
    <w:p w:rsidR="00EF2E83" w:rsidRPr="00047C94" w:rsidRDefault="00EF2E83" w:rsidP="009A60C4">
      <w:pPr>
        <w:spacing w:after="0" w:line="240" w:lineRule="auto"/>
        <w:jc w:val="both"/>
        <w:rPr>
          <w:rFonts w:ascii="Times New Roman" w:hAnsi="Times New Roman" w:cs="Times New Roman"/>
          <w:b/>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F66A18" w:rsidRPr="006B7C27"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6B7C27" w:rsidRDefault="00F66A18" w:rsidP="009A60C4">
            <w:pPr>
              <w:pStyle w:val="afc"/>
              <w:rPr>
                <w:rFonts w:ascii="Times New Roman" w:hAnsi="Times New Roman" w:cs="Times New Roman"/>
                <w:b/>
              </w:rPr>
            </w:pPr>
            <w:r w:rsidRPr="006B7C27">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6B7C27" w:rsidRDefault="00F66A18" w:rsidP="009A60C4">
            <w:pPr>
              <w:pStyle w:val="afc"/>
              <w:rPr>
                <w:rFonts w:ascii="Times New Roman" w:hAnsi="Times New Roman" w:cs="Times New Roman"/>
                <w:b/>
              </w:rPr>
            </w:pPr>
            <w:r w:rsidRPr="006B7C27">
              <w:rPr>
                <w:rFonts w:ascii="Times New Roman" w:hAnsi="Times New Roman" w:cs="Times New Roman"/>
                <w:b/>
              </w:rPr>
              <w:t>Направление</w:t>
            </w:r>
          </w:p>
          <w:p w:rsidR="00F66A18" w:rsidRPr="006B7C27" w:rsidRDefault="00F66A18" w:rsidP="009A60C4">
            <w:pPr>
              <w:pStyle w:val="afc"/>
              <w:rPr>
                <w:rFonts w:ascii="Times New Roman" w:hAnsi="Times New Roman" w:cs="Times New Roman"/>
                <w:b/>
              </w:rPr>
            </w:pPr>
            <w:r w:rsidRPr="006B7C27">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6B7C27" w:rsidRDefault="00F66A18" w:rsidP="009A60C4">
            <w:pPr>
              <w:pStyle w:val="afc"/>
              <w:rPr>
                <w:rFonts w:ascii="Times New Roman" w:hAnsi="Times New Roman" w:cs="Times New Roman"/>
                <w:b/>
              </w:rPr>
            </w:pPr>
            <w:r w:rsidRPr="006B7C27">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F66A18" w:rsidRPr="006B7C27" w:rsidRDefault="00F66A18" w:rsidP="009A60C4">
            <w:pPr>
              <w:pStyle w:val="afc"/>
              <w:rPr>
                <w:rFonts w:ascii="Times New Roman" w:hAnsi="Times New Roman" w:cs="Times New Roman"/>
                <w:b/>
              </w:rPr>
            </w:pPr>
            <w:r w:rsidRPr="006B7C27">
              <w:rPr>
                <w:rFonts w:ascii="Times New Roman" w:hAnsi="Times New Roman" w:cs="Times New Roman"/>
                <w:b/>
              </w:rPr>
              <w:t>Целевые ориентиры</w:t>
            </w:r>
          </w:p>
        </w:tc>
      </w:tr>
      <w:tr w:rsidR="00F66A18" w:rsidRPr="006B7C27" w:rsidTr="00F66A18">
        <w:tc>
          <w:tcPr>
            <w:tcW w:w="567"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Патриотич</w:t>
            </w:r>
            <w:r w:rsidRPr="006B7C27">
              <w:rPr>
                <w:rFonts w:ascii="Times New Roman" w:hAnsi="Times New Roman" w:cs="Times New Roman"/>
                <w:b/>
              </w:rPr>
              <w:t>е</w:t>
            </w:r>
            <w:r w:rsidRPr="006B7C27">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Проявляющий привязанность к близким людям, бережное отношение к живому</w:t>
            </w:r>
          </w:p>
        </w:tc>
      </w:tr>
      <w:tr w:rsidR="00F66A18" w:rsidRPr="006B7C27" w:rsidTr="00F66A18">
        <w:tc>
          <w:tcPr>
            <w:tcW w:w="567"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Жизнь,</w:t>
            </w:r>
          </w:p>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 xml:space="preserve">Способный понять и принять, что такое </w:t>
            </w:r>
            <w:r w:rsidR="00994E42" w:rsidRPr="006B7C27">
              <w:rPr>
                <w:rFonts w:ascii="Times New Roman" w:hAnsi="Times New Roman" w:cs="Times New Roman"/>
              </w:rPr>
              <w:t>«</w:t>
            </w:r>
            <w:r w:rsidRPr="006B7C27">
              <w:rPr>
                <w:rFonts w:ascii="Times New Roman" w:hAnsi="Times New Roman" w:cs="Times New Roman"/>
              </w:rPr>
              <w:t>хорошо</w:t>
            </w:r>
            <w:r w:rsidR="00994E42" w:rsidRPr="006B7C27">
              <w:rPr>
                <w:rFonts w:ascii="Times New Roman" w:hAnsi="Times New Roman" w:cs="Times New Roman"/>
              </w:rPr>
              <w:t>»</w:t>
            </w:r>
            <w:r w:rsidR="00D964D9" w:rsidRPr="006B7C27">
              <w:rPr>
                <w:rFonts w:ascii="Times New Roman" w:hAnsi="Times New Roman" w:cs="Times New Roman"/>
              </w:rPr>
              <w:t xml:space="preserve"> </w:t>
            </w:r>
            <w:r w:rsidRPr="006B7C27">
              <w:rPr>
                <w:rFonts w:ascii="Times New Roman" w:hAnsi="Times New Roman" w:cs="Times New Roman"/>
              </w:rPr>
              <w:t xml:space="preserve">и </w:t>
            </w:r>
            <w:r w:rsidR="00994E42" w:rsidRPr="006B7C27">
              <w:rPr>
                <w:rFonts w:ascii="Times New Roman" w:hAnsi="Times New Roman" w:cs="Times New Roman"/>
              </w:rPr>
              <w:t>«</w:t>
            </w:r>
            <w:r w:rsidRPr="006B7C27">
              <w:rPr>
                <w:rFonts w:ascii="Times New Roman" w:hAnsi="Times New Roman" w:cs="Times New Roman"/>
              </w:rPr>
              <w:t>плохо</w:t>
            </w:r>
            <w:r w:rsidR="00994E42" w:rsidRPr="006B7C27">
              <w:rPr>
                <w:rFonts w:ascii="Times New Roman" w:hAnsi="Times New Roman" w:cs="Times New Roman"/>
              </w:rPr>
              <w:t>»</w:t>
            </w:r>
            <w:r w:rsidRPr="006B7C27">
              <w:rPr>
                <w:rFonts w:ascii="Times New Roman" w:hAnsi="Times New Roman" w:cs="Times New Roman"/>
              </w:rPr>
              <w:t>.</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Проявляющий сочувствие, доброту.</w:t>
            </w:r>
          </w:p>
        </w:tc>
      </w:tr>
      <w:tr w:rsidR="00F66A18" w:rsidRPr="006B7C27" w:rsidTr="00F66A18">
        <w:tc>
          <w:tcPr>
            <w:tcW w:w="567"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Человек, семья,</w:t>
            </w:r>
          </w:p>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дружба,</w:t>
            </w:r>
          </w:p>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Проявляющий интерес к другим детям и способный бесконфликтно играть рядом с ними.</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lastRenderedPageBreak/>
              <w:t xml:space="preserve">Проявляющий позицию </w:t>
            </w:r>
            <w:r w:rsidR="00994E42" w:rsidRPr="006B7C27">
              <w:rPr>
                <w:rFonts w:ascii="Times New Roman" w:hAnsi="Times New Roman" w:cs="Times New Roman"/>
              </w:rPr>
              <w:t>«</w:t>
            </w:r>
            <w:r w:rsidRPr="006B7C27">
              <w:rPr>
                <w:rFonts w:ascii="Times New Roman" w:hAnsi="Times New Roman" w:cs="Times New Roman"/>
              </w:rPr>
              <w:t>Я сам!</w:t>
            </w:r>
            <w:r w:rsidR="00994E42" w:rsidRPr="006B7C27">
              <w:rPr>
                <w:rFonts w:ascii="Times New Roman" w:hAnsi="Times New Roman" w:cs="Times New Roman"/>
              </w:rPr>
              <w:t>»</w:t>
            </w:r>
            <w:r w:rsidRPr="006B7C27">
              <w:rPr>
                <w:rFonts w:ascii="Times New Roman" w:hAnsi="Times New Roman" w:cs="Times New Roman"/>
              </w:rPr>
              <w:t>.</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Способный к самостоятельным (свобо</w:t>
            </w:r>
            <w:r w:rsidRPr="006B7C27">
              <w:rPr>
                <w:rFonts w:ascii="Times New Roman" w:hAnsi="Times New Roman" w:cs="Times New Roman"/>
              </w:rPr>
              <w:t>д</w:t>
            </w:r>
            <w:r w:rsidRPr="006B7C27">
              <w:rPr>
                <w:rFonts w:ascii="Times New Roman" w:hAnsi="Times New Roman" w:cs="Times New Roman"/>
              </w:rPr>
              <w:t>ным) активным действиям в общении</w:t>
            </w:r>
          </w:p>
        </w:tc>
      </w:tr>
      <w:tr w:rsidR="00F66A18" w:rsidRPr="006B7C27" w:rsidTr="00F66A18">
        <w:tc>
          <w:tcPr>
            <w:tcW w:w="567"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lastRenderedPageBreak/>
              <w:t>4</w:t>
            </w:r>
          </w:p>
        </w:tc>
        <w:tc>
          <w:tcPr>
            <w:tcW w:w="1985"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 xml:space="preserve">Проявляющий интерес к окружающему миру. </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Любознательный, активный в поведении и деятельности</w:t>
            </w:r>
          </w:p>
        </w:tc>
      </w:tr>
      <w:tr w:rsidR="00F66A18" w:rsidRPr="006B7C27" w:rsidTr="00F66A18">
        <w:tc>
          <w:tcPr>
            <w:tcW w:w="567"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Физическое и оздоровител</w:t>
            </w:r>
            <w:r w:rsidRPr="006B7C27">
              <w:rPr>
                <w:rFonts w:ascii="Times New Roman" w:hAnsi="Times New Roman" w:cs="Times New Roman"/>
                <w:b/>
              </w:rPr>
              <w:t>ь</w:t>
            </w:r>
            <w:r w:rsidRPr="006B7C27">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Понимающий ценность жизни и здор</w:t>
            </w:r>
            <w:r w:rsidRPr="006B7C27">
              <w:rPr>
                <w:rFonts w:ascii="Times New Roman" w:hAnsi="Times New Roman" w:cs="Times New Roman"/>
              </w:rPr>
              <w:t>о</w:t>
            </w:r>
            <w:r w:rsidRPr="006B7C27">
              <w:rPr>
                <w:rFonts w:ascii="Times New Roman" w:hAnsi="Times New Roman" w:cs="Times New Roman"/>
              </w:rPr>
              <w:t>вья, владеющий основными способами у</w:t>
            </w:r>
            <w:r w:rsidRPr="006B7C27">
              <w:rPr>
                <w:rFonts w:ascii="Times New Roman" w:hAnsi="Times New Roman" w:cs="Times New Roman"/>
              </w:rPr>
              <w:t>к</w:t>
            </w:r>
            <w:r w:rsidRPr="006B7C27">
              <w:rPr>
                <w:rFonts w:ascii="Times New Roman" w:hAnsi="Times New Roman" w:cs="Times New Roman"/>
              </w:rPr>
              <w:t>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w:t>
            </w:r>
            <w:r w:rsidRPr="006B7C27">
              <w:rPr>
                <w:rFonts w:ascii="Times New Roman" w:hAnsi="Times New Roman" w:cs="Times New Roman"/>
              </w:rPr>
              <w:t>у</w:t>
            </w:r>
            <w:r w:rsidRPr="006B7C27">
              <w:rPr>
                <w:rFonts w:ascii="Times New Roman" w:hAnsi="Times New Roman" w:cs="Times New Roman"/>
              </w:rPr>
              <w:t>жающих.</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Проявляющий интерес к физическим у</w:t>
            </w:r>
            <w:r w:rsidRPr="006B7C27">
              <w:rPr>
                <w:rFonts w:ascii="Times New Roman" w:hAnsi="Times New Roman" w:cs="Times New Roman"/>
              </w:rPr>
              <w:t>п</w:t>
            </w:r>
            <w:r w:rsidRPr="006B7C27">
              <w:rPr>
                <w:rFonts w:ascii="Times New Roman" w:hAnsi="Times New Roman" w:cs="Times New Roman"/>
              </w:rPr>
              <w:t>ражнениям и подвижным играм, стремление к личной и командной победе, нравстве</w:t>
            </w:r>
            <w:r w:rsidRPr="006B7C27">
              <w:rPr>
                <w:rFonts w:ascii="Times New Roman" w:hAnsi="Times New Roman" w:cs="Times New Roman"/>
              </w:rPr>
              <w:t>н</w:t>
            </w:r>
            <w:r w:rsidRPr="006B7C27">
              <w:rPr>
                <w:rFonts w:ascii="Times New Roman" w:hAnsi="Times New Roman" w:cs="Times New Roman"/>
              </w:rPr>
              <w:t>ные и волевые качества</w:t>
            </w:r>
          </w:p>
        </w:tc>
      </w:tr>
      <w:tr w:rsidR="00F66A18" w:rsidRPr="006B7C27" w:rsidTr="00F66A18">
        <w:tc>
          <w:tcPr>
            <w:tcW w:w="567"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Поддерживающий элементарный пор</w:t>
            </w:r>
            <w:r w:rsidRPr="006B7C27">
              <w:rPr>
                <w:rFonts w:ascii="Times New Roman" w:hAnsi="Times New Roman" w:cs="Times New Roman"/>
              </w:rPr>
              <w:t>я</w:t>
            </w:r>
            <w:r w:rsidRPr="006B7C27">
              <w:rPr>
                <w:rFonts w:ascii="Times New Roman" w:hAnsi="Times New Roman" w:cs="Times New Roman"/>
              </w:rPr>
              <w:t xml:space="preserve">док в окружающей обстановке. </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Стремящийся помогать старшим в до</w:t>
            </w:r>
            <w:r w:rsidRPr="006B7C27">
              <w:rPr>
                <w:rFonts w:ascii="Times New Roman" w:hAnsi="Times New Roman" w:cs="Times New Roman"/>
              </w:rPr>
              <w:t>с</w:t>
            </w:r>
            <w:r w:rsidRPr="006B7C27">
              <w:rPr>
                <w:rFonts w:ascii="Times New Roman" w:hAnsi="Times New Roman" w:cs="Times New Roman"/>
              </w:rPr>
              <w:t xml:space="preserve">тупных трудовых действиях. </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Стремящийся к результативности, сам</w:t>
            </w:r>
            <w:r w:rsidRPr="006B7C27">
              <w:rPr>
                <w:rFonts w:ascii="Times New Roman" w:hAnsi="Times New Roman" w:cs="Times New Roman"/>
              </w:rPr>
              <w:t>о</w:t>
            </w:r>
            <w:r w:rsidRPr="006B7C27">
              <w:rPr>
                <w:rFonts w:ascii="Times New Roman" w:hAnsi="Times New Roman" w:cs="Times New Roman"/>
              </w:rPr>
              <w:t>стоятельности, ответственности в самоо</w:t>
            </w:r>
            <w:r w:rsidRPr="006B7C27">
              <w:rPr>
                <w:rFonts w:ascii="Times New Roman" w:hAnsi="Times New Roman" w:cs="Times New Roman"/>
              </w:rPr>
              <w:t>б</w:t>
            </w:r>
            <w:r w:rsidRPr="006B7C27">
              <w:rPr>
                <w:rFonts w:ascii="Times New Roman" w:hAnsi="Times New Roman" w:cs="Times New Roman"/>
              </w:rPr>
              <w:t>служивании, в быту, в игровой и других в</w:t>
            </w:r>
            <w:r w:rsidRPr="006B7C27">
              <w:rPr>
                <w:rFonts w:ascii="Times New Roman" w:hAnsi="Times New Roman" w:cs="Times New Roman"/>
              </w:rPr>
              <w:t>и</w:t>
            </w:r>
            <w:r w:rsidRPr="006B7C27">
              <w:rPr>
                <w:rFonts w:ascii="Times New Roman" w:hAnsi="Times New Roman" w:cs="Times New Roman"/>
              </w:rPr>
              <w:t>дах деятельности (конструирование, лепка, художественный труд, детский дизайн и другое)</w:t>
            </w:r>
          </w:p>
        </w:tc>
      </w:tr>
      <w:tr w:rsidR="00F66A18" w:rsidRPr="006B7C27" w:rsidTr="00F66A18">
        <w:tc>
          <w:tcPr>
            <w:tcW w:w="567"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b/>
              </w:rPr>
            </w:pPr>
            <w:r w:rsidRPr="006B7C27">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6B7C27" w:rsidRDefault="00F66A18" w:rsidP="009A60C4">
            <w:pPr>
              <w:pStyle w:val="afe"/>
              <w:jc w:val="both"/>
              <w:rPr>
                <w:rFonts w:ascii="Times New Roman" w:hAnsi="Times New Roman" w:cs="Times New Roman"/>
              </w:rPr>
            </w:pPr>
            <w:r w:rsidRPr="006B7C27">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B468AA"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Проявляющий эмоциональную отзывч</w:t>
            </w:r>
            <w:r w:rsidRPr="006B7C27">
              <w:rPr>
                <w:rFonts w:ascii="Times New Roman" w:hAnsi="Times New Roman" w:cs="Times New Roman"/>
              </w:rPr>
              <w:t>и</w:t>
            </w:r>
            <w:r w:rsidRPr="006B7C27">
              <w:rPr>
                <w:rFonts w:ascii="Times New Roman" w:hAnsi="Times New Roman" w:cs="Times New Roman"/>
              </w:rPr>
              <w:t>вость на красоту в окружающем мире и и</w:t>
            </w:r>
            <w:r w:rsidRPr="006B7C27">
              <w:rPr>
                <w:rFonts w:ascii="Times New Roman" w:hAnsi="Times New Roman" w:cs="Times New Roman"/>
              </w:rPr>
              <w:t>с</w:t>
            </w:r>
            <w:r w:rsidRPr="006B7C27">
              <w:rPr>
                <w:rFonts w:ascii="Times New Roman" w:hAnsi="Times New Roman" w:cs="Times New Roman"/>
              </w:rPr>
              <w:t xml:space="preserve">кусстве. </w:t>
            </w:r>
          </w:p>
          <w:p w:rsidR="00F66A18" w:rsidRPr="006B7C27" w:rsidRDefault="00F66A18" w:rsidP="009A60C4">
            <w:pPr>
              <w:pStyle w:val="afe"/>
              <w:ind w:firstLine="317"/>
              <w:jc w:val="both"/>
              <w:rPr>
                <w:rFonts w:ascii="Times New Roman" w:hAnsi="Times New Roman" w:cs="Times New Roman"/>
              </w:rPr>
            </w:pPr>
            <w:r w:rsidRPr="006B7C27">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44001D" w:rsidRPr="00047C94" w:rsidRDefault="0044001D" w:rsidP="009A60C4">
      <w:pPr>
        <w:spacing w:after="0" w:line="240" w:lineRule="auto"/>
        <w:jc w:val="both"/>
        <w:rPr>
          <w:rFonts w:ascii="Times New Roman" w:hAnsi="Times New Roman" w:cs="Times New Roman"/>
          <w:sz w:val="28"/>
          <w:szCs w:val="28"/>
        </w:rPr>
      </w:pPr>
    </w:p>
    <w:p w:rsidR="0044001D" w:rsidRPr="00047C94" w:rsidRDefault="00AF6265"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1.</w:t>
      </w:r>
      <w:r w:rsidR="00BB0C87">
        <w:rPr>
          <w:rFonts w:ascii="Times New Roman" w:hAnsi="Times New Roman" w:cs="Times New Roman"/>
          <w:b/>
          <w:sz w:val="28"/>
          <w:szCs w:val="28"/>
        </w:rPr>
        <w:t>4</w:t>
      </w:r>
      <w:r w:rsidRPr="00047C94">
        <w:rPr>
          <w:rFonts w:ascii="Times New Roman" w:hAnsi="Times New Roman" w:cs="Times New Roman"/>
          <w:b/>
          <w:sz w:val="28"/>
          <w:szCs w:val="28"/>
        </w:rPr>
        <w:t>.2. </w:t>
      </w:r>
      <w:r w:rsidR="0044001D" w:rsidRPr="00047C94">
        <w:rPr>
          <w:rFonts w:ascii="Times New Roman" w:hAnsi="Times New Roman" w:cs="Times New Roman"/>
          <w:b/>
          <w:sz w:val="28"/>
          <w:szCs w:val="28"/>
        </w:rPr>
        <w:t>Целевые ориентиры воспитания детей на этап</w:t>
      </w:r>
      <w:r w:rsidRPr="00047C94">
        <w:rPr>
          <w:rFonts w:ascii="Times New Roman" w:hAnsi="Times New Roman" w:cs="Times New Roman"/>
          <w:b/>
          <w:sz w:val="28"/>
          <w:szCs w:val="28"/>
        </w:rPr>
        <w:t>е завершения осво</w:t>
      </w:r>
      <w:r w:rsidRPr="00047C94">
        <w:rPr>
          <w:rFonts w:ascii="Times New Roman" w:hAnsi="Times New Roman" w:cs="Times New Roman"/>
          <w:b/>
          <w:sz w:val="28"/>
          <w:szCs w:val="28"/>
        </w:rPr>
        <w:t>е</w:t>
      </w:r>
      <w:r w:rsidRPr="00047C94">
        <w:rPr>
          <w:rFonts w:ascii="Times New Roman" w:hAnsi="Times New Roman" w:cs="Times New Roman"/>
          <w:b/>
          <w:sz w:val="28"/>
          <w:szCs w:val="28"/>
        </w:rPr>
        <w:t>ния программы</w:t>
      </w:r>
    </w:p>
    <w:p w:rsidR="00EF2E83" w:rsidRPr="00047C94" w:rsidRDefault="00EF2E83" w:rsidP="009A60C4">
      <w:pPr>
        <w:spacing w:after="0" w:line="240" w:lineRule="auto"/>
        <w:ind w:firstLine="720"/>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EF2E83" w:rsidRPr="00047C94" w:rsidRDefault="00EF2E83" w:rsidP="009A60C4">
      <w:pPr>
        <w:spacing w:after="0" w:line="240" w:lineRule="auto"/>
        <w:ind w:firstLine="720"/>
        <w:jc w:val="both"/>
        <w:rPr>
          <w:rFonts w:ascii="Times New Roman" w:hAnsi="Times New Roman" w:cs="Times New Roman"/>
          <w:b/>
          <w:sz w:val="28"/>
          <w:szCs w:val="28"/>
        </w:rPr>
      </w:pPr>
      <w:r w:rsidRPr="00047C94">
        <w:rPr>
          <w:rFonts w:ascii="Times New Roman" w:hAnsi="Times New Roman" w:cs="Times New Roman"/>
          <w:b/>
          <w:sz w:val="28"/>
          <w:szCs w:val="28"/>
        </w:rPr>
        <w:t>Портрет ребенка на этапе завершения освоения Программы</w:t>
      </w:r>
    </w:p>
    <w:p w:rsidR="00EF2E83" w:rsidRPr="00047C94" w:rsidRDefault="00EF2E83" w:rsidP="009A60C4">
      <w:pPr>
        <w:spacing w:after="0" w:line="240" w:lineRule="auto"/>
        <w:ind w:firstLine="720"/>
        <w:jc w:val="both"/>
        <w:rPr>
          <w:rFonts w:ascii="Times New Roman" w:hAnsi="Times New Roman" w:cs="Times New Roman"/>
          <w:b/>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AF6265" w:rsidRPr="006B7C27"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6B7C27" w:rsidRDefault="00AF6265" w:rsidP="009A60C4">
            <w:pPr>
              <w:pStyle w:val="afc"/>
              <w:rPr>
                <w:rFonts w:ascii="Times New Roman" w:hAnsi="Times New Roman" w:cs="Times New Roman"/>
                <w:b/>
              </w:rPr>
            </w:pPr>
            <w:r w:rsidRPr="006B7C27">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6B7C27" w:rsidRDefault="00AF6265" w:rsidP="009A60C4">
            <w:pPr>
              <w:pStyle w:val="afc"/>
              <w:rPr>
                <w:rFonts w:ascii="Times New Roman" w:hAnsi="Times New Roman" w:cs="Times New Roman"/>
                <w:b/>
              </w:rPr>
            </w:pPr>
            <w:r w:rsidRPr="006B7C27">
              <w:rPr>
                <w:rFonts w:ascii="Times New Roman" w:hAnsi="Times New Roman" w:cs="Times New Roman"/>
                <w:b/>
              </w:rPr>
              <w:t xml:space="preserve">Направления </w:t>
            </w:r>
          </w:p>
          <w:p w:rsidR="00AF6265" w:rsidRPr="006B7C27" w:rsidRDefault="00AF6265" w:rsidP="009A60C4">
            <w:pPr>
              <w:pStyle w:val="afc"/>
              <w:rPr>
                <w:rFonts w:ascii="Times New Roman" w:hAnsi="Times New Roman" w:cs="Times New Roman"/>
                <w:b/>
              </w:rPr>
            </w:pPr>
            <w:r w:rsidRPr="006B7C27">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6B7C27" w:rsidRDefault="00AF6265" w:rsidP="009A60C4">
            <w:pPr>
              <w:pStyle w:val="afc"/>
              <w:rPr>
                <w:rFonts w:ascii="Times New Roman" w:hAnsi="Times New Roman" w:cs="Times New Roman"/>
                <w:b/>
              </w:rPr>
            </w:pPr>
            <w:r w:rsidRPr="006B7C27">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6B7C27" w:rsidRDefault="00AF6265" w:rsidP="009A60C4">
            <w:pPr>
              <w:pStyle w:val="afc"/>
              <w:rPr>
                <w:rFonts w:ascii="Times New Roman" w:hAnsi="Times New Roman" w:cs="Times New Roman"/>
                <w:b/>
              </w:rPr>
            </w:pPr>
            <w:r w:rsidRPr="006B7C27">
              <w:rPr>
                <w:rFonts w:ascii="Times New Roman" w:hAnsi="Times New Roman" w:cs="Times New Roman"/>
                <w:b/>
              </w:rPr>
              <w:t>Целевые ориентиры</w:t>
            </w:r>
          </w:p>
        </w:tc>
      </w:tr>
      <w:tr w:rsidR="00AF6265" w:rsidRPr="006B7C27" w:rsidTr="00AF6265">
        <w:tc>
          <w:tcPr>
            <w:tcW w:w="567"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Патриотич</w:t>
            </w:r>
            <w:r w:rsidRPr="006B7C27">
              <w:rPr>
                <w:rFonts w:ascii="Times New Roman" w:hAnsi="Times New Roman" w:cs="Times New Roman"/>
                <w:b/>
              </w:rPr>
              <w:t>е</w:t>
            </w:r>
            <w:r w:rsidRPr="006B7C27">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AF6265"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Любящий свою малую родину и име</w:t>
            </w:r>
            <w:r w:rsidRPr="006B7C27">
              <w:rPr>
                <w:rFonts w:ascii="Times New Roman" w:hAnsi="Times New Roman" w:cs="Times New Roman"/>
              </w:rPr>
              <w:t>ю</w:t>
            </w:r>
            <w:r w:rsidRPr="006B7C27">
              <w:rPr>
                <w:rFonts w:ascii="Times New Roman" w:hAnsi="Times New Roman" w:cs="Times New Roman"/>
              </w:rPr>
              <w:t>щий представление о своей стране - России, испытывающий чувство привязанности к род</w:t>
            </w:r>
            <w:r w:rsidR="00B468AA" w:rsidRPr="006B7C27">
              <w:rPr>
                <w:rFonts w:ascii="Times New Roman" w:hAnsi="Times New Roman" w:cs="Times New Roman"/>
              </w:rPr>
              <w:t>ному дому, семье, близким людям</w:t>
            </w:r>
          </w:p>
        </w:tc>
      </w:tr>
      <w:tr w:rsidR="00AF6265" w:rsidRPr="006B7C27" w:rsidTr="00AF6265">
        <w:tc>
          <w:tcPr>
            <w:tcW w:w="567"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Жизнь,</w:t>
            </w:r>
          </w:p>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милосердие,</w:t>
            </w:r>
          </w:p>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AF6265"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Различающий основные проявления до</w:t>
            </w:r>
            <w:r w:rsidRPr="006B7C27">
              <w:rPr>
                <w:rFonts w:ascii="Times New Roman" w:hAnsi="Times New Roman" w:cs="Times New Roman"/>
              </w:rPr>
              <w:t>б</w:t>
            </w:r>
            <w:r w:rsidRPr="006B7C27">
              <w:rPr>
                <w:rFonts w:ascii="Times New Roman" w:hAnsi="Times New Roman" w:cs="Times New Roman"/>
              </w:rPr>
              <w:t>ра и зла, принимающий и уважающий тр</w:t>
            </w:r>
            <w:r w:rsidRPr="006B7C27">
              <w:rPr>
                <w:rFonts w:ascii="Times New Roman" w:hAnsi="Times New Roman" w:cs="Times New Roman"/>
              </w:rPr>
              <w:t>а</w:t>
            </w:r>
            <w:r w:rsidRPr="006B7C27">
              <w:rPr>
                <w:rFonts w:ascii="Times New Roman" w:hAnsi="Times New Roman" w:cs="Times New Roman"/>
              </w:rPr>
              <w:t>диционные ценности, ценности семьи и о</w:t>
            </w:r>
            <w:r w:rsidRPr="006B7C27">
              <w:rPr>
                <w:rFonts w:ascii="Times New Roman" w:hAnsi="Times New Roman" w:cs="Times New Roman"/>
              </w:rPr>
              <w:t>б</w:t>
            </w:r>
            <w:r w:rsidRPr="006B7C27">
              <w:rPr>
                <w:rFonts w:ascii="Times New Roman" w:hAnsi="Times New Roman" w:cs="Times New Roman"/>
              </w:rPr>
              <w:t xml:space="preserve">щества, правдивый, искренний, способный к </w:t>
            </w:r>
            <w:r w:rsidRPr="006B7C27">
              <w:rPr>
                <w:rFonts w:ascii="Times New Roman" w:hAnsi="Times New Roman" w:cs="Times New Roman"/>
              </w:rPr>
              <w:lastRenderedPageBreak/>
              <w:t>сочувствию и заботе, к нравственному п</w:t>
            </w:r>
            <w:r w:rsidRPr="006B7C27">
              <w:rPr>
                <w:rFonts w:ascii="Times New Roman" w:hAnsi="Times New Roman" w:cs="Times New Roman"/>
              </w:rPr>
              <w:t>о</w:t>
            </w:r>
            <w:r w:rsidRPr="006B7C27">
              <w:rPr>
                <w:rFonts w:ascii="Times New Roman" w:hAnsi="Times New Roman" w:cs="Times New Roman"/>
              </w:rPr>
              <w:t>ступку.</w:t>
            </w:r>
          </w:p>
          <w:p w:rsidR="00B468AA"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 xml:space="preserve">Способный не оставаться равнодушным </w:t>
            </w:r>
            <w:r w:rsidR="00B468AA" w:rsidRPr="006B7C27">
              <w:rPr>
                <w:rFonts w:ascii="Times New Roman" w:hAnsi="Times New Roman" w:cs="Times New Roman"/>
              </w:rPr>
              <w:t>к чужому горю, проявлять заботу.</w:t>
            </w:r>
            <w:r w:rsidRPr="006B7C27">
              <w:rPr>
                <w:rFonts w:ascii="Times New Roman" w:hAnsi="Times New Roman" w:cs="Times New Roman"/>
              </w:rPr>
              <w:t xml:space="preserve"> </w:t>
            </w:r>
          </w:p>
          <w:p w:rsidR="00AF6265"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Самостоятельно различающий основные отрицательные и положительные человеч</w:t>
            </w:r>
            <w:r w:rsidRPr="006B7C27">
              <w:rPr>
                <w:rFonts w:ascii="Times New Roman" w:hAnsi="Times New Roman" w:cs="Times New Roman"/>
              </w:rPr>
              <w:t>е</w:t>
            </w:r>
            <w:r w:rsidRPr="006B7C27">
              <w:rPr>
                <w:rFonts w:ascii="Times New Roman" w:hAnsi="Times New Roman" w:cs="Times New Roman"/>
              </w:rPr>
              <w:t>ские качества, иногда прибегая к помощи взрослог</w:t>
            </w:r>
            <w:r w:rsidR="00B468AA" w:rsidRPr="006B7C27">
              <w:rPr>
                <w:rFonts w:ascii="Times New Roman" w:hAnsi="Times New Roman" w:cs="Times New Roman"/>
              </w:rPr>
              <w:t>о в ситуациях морального выбора</w:t>
            </w:r>
          </w:p>
        </w:tc>
      </w:tr>
      <w:tr w:rsidR="00AF6265" w:rsidRPr="006B7C27" w:rsidTr="00AF6265">
        <w:tc>
          <w:tcPr>
            <w:tcW w:w="567"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lastRenderedPageBreak/>
              <w:t>3</w:t>
            </w:r>
          </w:p>
        </w:tc>
        <w:tc>
          <w:tcPr>
            <w:tcW w:w="1985"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Человек, семья,</w:t>
            </w:r>
          </w:p>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дружба,</w:t>
            </w:r>
          </w:p>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 xml:space="preserve">Проявляющий ответственность за свои действия и поведение; принимающий и уважающий различия между людьми. </w:t>
            </w:r>
          </w:p>
          <w:p w:rsidR="00B468AA"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 xml:space="preserve">Владеющий основами речевой культуры. </w:t>
            </w:r>
          </w:p>
          <w:p w:rsidR="00AF6265"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 xml:space="preserve">Дружелюбный и доброжелательный, умеющий слушать и слышать собеседника, способный взаимодействовать со взрослыми и сверстниками </w:t>
            </w:r>
            <w:r w:rsidR="00B468AA" w:rsidRPr="006B7C27">
              <w:rPr>
                <w:rFonts w:ascii="Times New Roman" w:hAnsi="Times New Roman" w:cs="Times New Roman"/>
              </w:rPr>
              <w:t>на основе общих интересов и дел</w:t>
            </w:r>
          </w:p>
        </w:tc>
      </w:tr>
      <w:tr w:rsidR="00AF6265" w:rsidRPr="006B7C27" w:rsidTr="00AF6265">
        <w:tc>
          <w:tcPr>
            <w:tcW w:w="567"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B468AA"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Любознательный, наблюдательный, и</w:t>
            </w:r>
            <w:r w:rsidRPr="006B7C27">
              <w:rPr>
                <w:rFonts w:ascii="Times New Roman" w:hAnsi="Times New Roman" w:cs="Times New Roman"/>
              </w:rPr>
              <w:t>с</w:t>
            </w:r>
            <w:r w:rsidRPr="006B7C27">
              <w:rPr>
                <w:rFonts w:ascii="Times New Roman" w:hAnsi="Times New Roman" w:cs="Times New Roman"/>
              </w:rPr>
              <w:t>пытывающий потребность в самовыраж</w:t>
            </w:r>
            <w:r w:rsidRPr="006B7C27">
              <w:rPr>
                <w:rFonts w:ascii="Times New Roman" w:hAnsi="Times New Roman" w:cs="Times New Roman"/>
              </w:rPr>
              <w:t>е</w:t>
            </w:r>
            <w:r w:rsidRPr="006B7C27">
              <w:rPr>
                <w:rFonts w:ascii="Times New Roman" w:hAnsi="Times New Roman" w:cs="Times New Roman"/>
              </w:rPr>
              <w:t xml:space="preserve">нии, в т.ч. творческом. </w:t>
            </w:r>
          </w:p>
          <w:p w:rsidR="00B468AA"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Проявляющий активность, самосто</w:t>
            </w:r>
            <w:r w:rsidRPr="006B7C27">
              <w:rPr>
                <w:rFonts w:ascii="Times New Roman" w:hAnsi="Times New Roman" w:cs="Times New Roman"/>
              </w:rPr>
              <w:t>я</w:t>
            </w:r>
            <w:r w:rsidRPr="006B7C27">
              <w:rPr>
                <w:rFonts w:ascii="Times New Roman" w:hAnsi="Times New Roman" w:cs="Times New Roman"/>
              </w:rPr>
              <w:t xml:space="preserve">тельность, инициативу в познавательной, игровой, коммуникативной и продуктивных видах деятельности и в самообслуживании. </w:t>
            </w:r>
          </w:p>
          <w:p w:rsidR="00AF6265" w:rsidRPr="006B7C27" w:rsidRDefault="00AF6265" w:rsidP="009A60C4">
            <w:pPr>
              <w:pStyle w:val="afe"/>
              <w:ind w:firstLine="317"/>
              <w:jc w:val="both"/>
              <w:rPr>
                <w:rFonts w:ascii="Times New Roman" w:hAnsi="Times New Roman" w:cs="Times New Roman"/>
              </w:rPr>
            </w:pPr>
            <w:r w:rsidRPr="006B7C27">
              <w:rPr>
                <w:rFonts w:ascii="Times New Roman" w:hAnsi="Times New Roman" w:cs="Times New Roman"/>
              </w:rPr>
              <w:t>Обладающий первичной картиной мира на основе традиционных ценностей</w:t>
            </w:r>
          </w:p>
        </w:tc>
      </w:tr>
      <w:tr w:rsidR="00AF6265" w:rsidRPr="006B7C27" w:rsidTr="00AF6265">
        <w:tc>
          <w:tcPr>
            <w:tcW w:w="567"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Физическое и оздоровител</w:t>
            </w:r>
            <w:r w:rsidRPr="006B7C27">
              <w:rPr>
                <w:rFonts w:ascii="Times New Roman" w:hAnsi="Times New Roman" w:cs="Times New Roman"/>
                <w:b/>
              </w:rPr>
              <w:t>ь</w:t>
            </w:r>
            <w:r w:rsidRPr="006B7C27">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B468AA"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Понимающий ценность жизни, владе</w:t>
            </w:r>
            <w:r w:rsidRPr="006B7C27">
              <w:rPr>
                <w:rFonts w:ascii="Times New Roman" w:hAnsi="Times New Roman" w:cs="Times New Roman"/>
              </w:rPr>
              <w:t>ю</w:t>
            </w:r>
            <w:r w:rsidRPr="006B7C27">
              <w:rPr>
                <w:rFonts w:ascii="Times New Roman" w:hAnsi="Times New Roman" w:cs="Times New Roman"/>
              </w:rPr>
              <w:t>щий основными способами укрепления зд</w:t>
            </w:r>
            <w:r w:rsidRPr="006B7C27">
              <w:rPr>
                <w:rFonts w:ascii="Times New Roman" w:hAnsi="Times New Roman" w:cs="Times New Roman"/>
              </w:rPr>
              <w:t>о</w:t>
            </w:r>
            <w:r w:rsidRPr="006B7C27">
              <w:rPr>
                <w:rFonts w:ascii="Times New Roman" w:hAnsi="Times New Roman" w:cs="Times New Roman"/>
              </w:rPr>
              <w:t>ровья - занятия физической культурой, з</w:t>
            </w:r>
            <w:r w:rsidRPr="006B7C27">
              <w:rPr>
                <w:rFonts w:ascii="Times New Roman" w:hAnsi="Times New Roman" w:cs="Times New Roman"/>
              </w:rPr>
              <w:t>а</w:t>
            </w:r>
            <w:r w:rsidRPr="006B7C27">
              <w:rPr>
                <w:rFonts w:ascii="Times New Roman" w:hAnsi="Times New Roman" w:cs="Times New Roman"/>
              </w:rPr>
              <w:t>каливание, утренняя гимнастика, соблюд</w:t>
            </w:r>
            <w:r w:rsidRPr="006B7C27">
              <w:rPr>
                <w:rFonts w:ascii="Times New Roman" w:hAnsi="Times New Roman" w:cs="Times New Roman"/>
              </w:rPr>
              <w:t>е</w:t>
            </w:r>
            <w:r w:rsidRPr="006B7C27">
              <w:rPr>
                <w:rFonts w:ascii="Times New Roman" w:hAnsi="Times New Roman" w:cs="Times New Roman"/>
              </w:rPr>
              <w:t>ние личной гигиены и безопасного повед</w:t>
            </w:r>
            <w:r w:rsidRPr="006B7C27">
              <w:rPr>
                <w:rFonts w:ascii="Times New Roman" w:hAnsi="Times New Roman" w:cs="Times New Roman"/>
              </w:rPr>
              <w:t>е</w:t>
            </w:r>
            <w:r w:rsidRPr="006B7C27">
              <w:rPr>
                <w:rFonts w:ascii="Times New Roman" w:hAnsi="Times New Roman" w:cs="Times New Roman"/>
              </w:rPr>
              <w:t>ния и другое; стремящийся к сбережению и укреплению собственного здоровья и здор</w:t>
            </w:r>
            <w:r w:rsidRPr="006B7C27">
              <w:rPr>
                <w:rFonts w:ascii="Times New Roman" w:hAnsi="Times New Roman" w:cs="Times New Roman"/>
              </w:rPr>
              <w:t>о</w:t>
            </w:r>
            <w:r w:rsidRPr="006B7C27">
              <w:rPr>
                <w:rFonts w:ascii="Times New Roman" w:hAnsi="Times New Roman" w:cs="Times New Roman"/>
              </w:rPr>
              <w:t xml:space="preserve">вья окружающих. </w:t>
            </w:r>
          </w:p>
          <w:p w:rsidR="00B468AA"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Проявляющий интерес к физическим у</w:t>
            </w:r>
            <w:r w:rsidRPr="006B7C27">
              <w:rPr>
                <w:rFonts w:ascii="Times New Roman" w:hAnsi="Times New Roman" w:cs="Times New Roman"/>
              </w:rPr>
              <w:t>п</w:t>
            </w:r>
            <w:r w:rsidRPr="006B7C27">
              <w:rPr>
                <w:rFonts w:ascii="Times New Roman" w:hAnsi="Times New Roman" w:cs="Times New Roman"/>
              </w:rPr>
              <w:t>ражнениям и подвижным играм, стремление к личной и командной победе, нравстве</w:t>
            </w:r>
            <w:r w:rsidRPr="006B7C27">
              <w:rPr>
                <w:rFonts w:ascii="Times New Roman" w:hAnsi="Times New Roman" w:cs="Times New Roman"/>
              </w:rPr>
              <w:t>н</w:t>
            </w:r>
            <w:r w:rsidRPr="006B7C27">
              <w:rPr>
                <w:rFonts w:ascii="Times New Roman" w:hAnsi="Times New Roman" w:cs="Times New Roman"/>
              </w:rPr>
              <w:t xml:space="preserve">ные и волевые качества. </w:t>
            </w:r>
          </w:p>
          <w:p w:rsidR="00B468AA"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Демонстрирующий потребность в двиг</w:t>
            </w:r>
            <w:r w:rsidRPr="006B7C27">
              <w:rPr>
                <w:rFonts w:ascii="Times New Roman" w:hAnsi="Times New Roman" w:cs="Times New Roman"/>
              </w:rPr>
              <w:t>а</w:t>
            </w:r>
            <w:r w:rsidRPr="006B7C27">
              <w:rPr>
                <w:rFonts w:ascii="Times New Roman" w:hAnsi="Times New Roman" w:cs="Times New Roman"/>
              </w:rPr>
              <w:t xml:space="preserve">тельной деятельности. </w:t>
            </w:r>
          </w:p>
          <w:p w:rsidR="00AF6265"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Имеющий представление о некоторых в</w:t>
            </w:r>
            <w:r w:rsidRPr="006B7C27">
              <w:rPr>
                <w:rFonts w:ascii="Times New Roman" w:hAnsi="Times New Roman" w:cs="Times New Roman"/>
              </w:rPr>
              <w:t>и</w:t>
            </w:r>
            <w:r w:rsidRPr="006B7C27">
              <w:rPr>
                <w:rFonts w:ascii="Times New Roman" w:hAnsi="Times New Roman" w:cs="Times New Roman"/>
              </w:rPr>
              <w:t>дах спорта и активного отдыха</w:t>
            </w:r>
          </w:p>
        </w:tc>
      </w:tr>
      <w:tr w:rsidR="00AF6265" w:rsidRPr="006B7C27" w:rsidTr="00AF6265">
        <w:tc>
          <w:tcPr>
            <w:tcW w:w="567"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AF6265"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Понимающий ценность труда в семье и в обществе на основе уважения к людям тр</w:t>
            </w:r>
            <w:r w:rsidRPr="006B7C27">
              <w:rPr>
                <w:rFonts w:ascii="Times New Roman" w:hAnsi="Times New Roman" w:cs="Times New Roman"/>
              </w:rPr>
              <w:t>у</w:t>
            </w:r>
            <w:r w:rsidRPr="006B7C27">
              <w:rPr>
                <w:rFonts w:ascii="Times New Roman" w:hAnsi="Times New Roman" w:cs="Times New Roman"/>
              </w:rPr>
              <w:t>да, результатам их деятельности.</w:t>
            </w:r>
          </w:p>
          <w:p w:rsidR="00AF6265"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Проявляющий трудолюбие при выполн</w:t>
            </w:r>
            <w:r w:rsidRPr="006B7C27">
              <w:rPr>
                <w:rFonts w:ascii="Times New Roman" w:hAnsi="Times New Roman" w:cs="Times New Roman"/>
              </w:rPr>
              <w:t>е</w:t>
            </w:r>
            <w:r w:rsidRPr="006B7C27">
              <w:rPr>
                <w:rFonts w:ascii="Times New Roman" w:hAnsi="Times New Roman" w:cs="Times New Roman"/>
              </w:rPr>
              <w:t>нии поручений и в самостоятельной де</w:t>
            </w:r>
            <w:r w:rsidRPr="006B7C27">
              <w:rPr>
                <w:rFonts w:ascii="Times New Roman" w:hAnsi="Times New Roman" w:cs="Times New Roman"/>
              </w:rPr>
              <w:t>я</w:t>
            </w:r>
            <w:r w:rsidRPr="006B7C27">
              <w:rPr>
                <w:rFonts w:ascii="Times New Roman" w:hAnsi="Times New Roman" w:cs="Times New Roman"/>
              </w:rPr>
              <w:t>тельности</w:t>
            </w:r>
          </w:p>
        </w:tc>
      </w:tr>
      <w:tr w:rsidR="00AF6265" w:rsidRPr="006B7C27" w:rsidTr="00AF6265">
        <w:tc>
          <w:tcPr>
            <w:tcW w:w="567"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b/>
              </w:rPr>
            </w:pPr>
            <w:r w:rsidRPr="006B7C27">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6B7C27" w:rsidRDefault="00AF6265" w:rsidP="009A60C4">
            <w:pPr>
              <w:pStyle w:val="afe"/>
              <w:jc w:val="both"/>
              <w:rPr>
                <w:rFonts w:ascii="Times New Roman" w:hAnsi="Times New Roman" w:cs="Times New Roman"/>
              </w:rPr>
            </w:pPr>
            <w:r w:rsidRPr="006B7C27">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AF6265"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Способный воспринимать и чувствовать прекрасное в быту, природе, поступках, и</w:t>
            </w:r>
            <w:r w:rsidRPr="006B7C27">
              <w:rPr>
                <w:rFonts w:ascii="Times New Roman" w:hAnsi="Times New Roman" w:cs="Times New Roman"/>
              </w:rPr>
              <w:t>с</w:t>
            </w:r>
            <w:r w:rsidRPr="006B7C27">
              <w:rPr>
                <w:rFonts w:ascii="Times New Roman" w:hAnsi="Times New Roman" w:cs="Times New Roman"/>
              </w:rPr>
              <w:t>кусстве.</w:t>
            </w:r>
          </w:p>
          <w:p w:rsidR="00AF6265" w:rsidRPr="006B7C27" w:rsidRDefault="00AF6265" w:rsidP="009A60C4">
            <w:pPr>
              <w:pStyle w:val="afe"/>
              <w:ind w:firstLine="175"/>
              <w:jc w:val="both"/>
              <w:rPr>
                <w:rFonts w:ascii="Times New Roman" w:hAnsi="Times New Roman" w:cs="Times New Roman"/>
              </w:rPr>
            </w:pPr>
            <w:r w:rsidRPr="006B7C27">
              <w:rPr>
                <w:rFonts w:ascii="Times New Roman" w:hAnsi="Times New Roman" w:cs="Times New Roman"/>
              </w:rPr>
              <w:t>Стремящийся к отображению прекрасного в продуктивных видах деятельности</w:t>
            </w:r>
          </w:p>
        </w:tc>
      </w:tr>
    </w:tbl>
    <w:p w:rsidR="00B262B3" w:rsidRPr="00047C94" w:rsidRDefault="00B262B3" w:rsidP="009A60C4">
      <w:pPr>
        <w:pStyle w:val="s38"/>
        <w:spacing w:before="0" w:after="0"/>
        <w:jc w:val="both"/>
        <w:rPr>
          <w:color w:val="000000"/>
          <w:sz w:val="28"/>
          <w:szCs w:val="28"/>
        </w:rPr>
      </w:pPr>
    </w:p>
    <w:p w:rsidR="00B262B3" w:rsidRPr="00047C94" w:rsidRDefault="00B468AA" w:rsidP="009A60C4">
      <w:pPr>
        <w:spacing w:after="0" w:line="240" w:lineRule="auto"/>
        <w:jc w:val="both"/>
        <w:rPr>
          <w:rFonts w:ascii="Times New Roman" w:hAnsi="Times New Roman" w:cs="Times New Roman"/>
          <w:b/>
          <w:bCs/>
          <w:color w:val="000000"/>
          <w:sz w:val="28"/>
          <w:szCs w:val="28"/>
        </w:rPr>
      </w:pPr>
      <w:r w:rsidRPr="00047C94">
        <w:rPr>
          <w:rFonts w:ascii="Times New Roman" w:hAnsi="Times New Roman" w:cs="Times New Roman"/>
          <w:b/>
          <w:bCs/>
          <w:color w:val="000000"/>
          <w:sz w:val="28"/>
          <w:szCs w:val="28"/>
        </w:rPr>
        <w:t>2. </w:t>
      </w:r>
      <w:r w:rsidR="00B262B3" w:rsidRPr="00047C94">
        <w:rPr>
          <w:rFonts w:ascii="Times New Roman" w:hAnsi="Times New Roman" w:cs="Times New Roman"/>
          <w:b/>
          <w:bCs/>
          <w:color w:val="000000"/>
          <w:sz w:val="28"/>
          <w:szCs w:val="28"/>
        </w:rPr>
        <w:t>СОДЕРЖАТЕЛЬНЫЙ</w:t>
      </w:r>
      <w:r w:rsidRPr="00047C94">
        <w:rPr>
          <w:rFonts w:ascii="Times New Roman" w:hAnsi="Times New Roman" w:cs="Times New Roman"/>
          <w:b/>
          <w:bCs/>
          <w:color w:val="000000"/>
          <w:sz w:val="28"/>
          <w:szCs w:val="28"/>
        </w:rPr>
        <w:t xml:space="preserve"> РАЗДЕЛ</w:t>
      </w:r>
    </w:p>
    <w:p w:rsidR="00B262B3" w:rsidRPr="00047C94" w:rsidRDefault="00B262B3" w:rsidP="009A60C4">
      <w:pPr>
        <w:spacing w:after="0" w:line="240" w:lineRule="auto"/>
        <w:ind w:firstLine="709"/>
        <w:jc w:val="both"/>
        <w:rPr>
          <w:rFonts w:ascii="Times New Roman" w:hAnsi="Times New Roman" w:cs="Times New Roman"/>
          <w:sz w:val="28"/>
          <w:szCs w:val="28"/>
        </w:rPr>
      </w:pPr>
    </w:p>
    <w:p w:rsidR="00BB0EBD" w:rsidRPr="00047C94" w:rsidRDefault="00BB0EBD"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 xml:space="preserve">2.1. Уклад </w:t>
      </w:r>
      <w:r w:rsidR="00DC638A" w:rsidRPr="00047C94">
        <w:rPr>
          <w:rFonts w:ascii="Times New Roman" w:hAnsi="Times New Roman" w:cs="Times New Roman"/>
          <w:b/>
          <w:sz w:val="28"/>
          <w:szCs w:val="28"/>
        </w:rPr>
        <w:t>ДОО</w:t>
      </w:r>
    </w:p>
    <w:p w:rsidR="00B7013C"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Уклад </w:t>
      </w:r>
      <w:r w:rsidR="00F86A88" w:rsidRPr="00047C94">
        <w:rPr>
          <w:rFonts w:ascii="Times New Roman" w:hAnsi="Times New Roman" w:cs="Times New Roman"/>
          <w:sz w:val="28"/>
          <w:szCs w:val="28"/>
        </w:rPr>
        <w:t xml:space="preserve">ДОО </w:t>
      </w:r>
      <w:r w:rsidRPr="00047C94">
        <w:rPr>
          <w:rFonts w:ascii="Times New Roman" w:hAnsi="Times New Roman" w:cs="Times New Roman"/>
          <w:sz w:val="28"/>
          <w:szCs w:val="28"/>
        </w:rPr>
        <w:t>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F50907" w:rsidRPr="00047C94" w:rsidRDefault="00F50907" w:rsidP="00760306">
      <w:pPr>
        <w:widowControl w:val="0"/>
        <w:autoSpaceDE w:val="0"/>
        <w:autoSpaceDN w:val="0"/>
        <w:spacing w:after="0" w:line="240" w:lineRule="auto"/>
        <w:jc w:val="both"/>
        <w:outlineLvl w:val="2"/>
        <w:rPr>
          <w:rFonts w:ascii="Times New Roman" w:eastAsia="Times New Roman" w:hAnsi="Times New Roman" w:cs="Times New Roman"/>
          <w:bCs/>
          <w:sz w:val="28"/>
          <w:szCs w:val="28"/>
          <w:lang w:eastAsia="en-US"/>
        </w:rPr>
      </w:pPr>
      <w:r w:rsidRPr="00047C94">
        <w:rPr>
          <w:rFonts w:ascii="Times New Roman" w:eastAsia="Times New Roman" w:hAnsi="Times New Roman" w:cs="Times New Roman"/>
          <w:bCs/>
          <w:sz w:val="28"/>
          <w:szCs w:val="28"/>
          <w:lang w:eastAsia="en-US"/>
        </w:rPr>
        <w:t>Основные</w:t>
      </w:r>
      <w:r w:rsidRPr="00047C94">
        <w:rPr>
          <w:rFonts w:ascii="Times New Roman" w:eastAsia="Times New Roman" w:hAnsi="Times New Roman" w:cs="Times New Roman"/>
          <w:bCs/>
          <w:spacing w:val="-2"/>
          <w:sz w:val="28"/>
          <w:szCs w:val="28"/>
          <w:lang w:eastAsia="en-US"/>
        </w:rPr>
        <w:t xml:space="preserve"> </w:t>
      </w:r>
      <w:r w:rsidRPr="00047C94">
        <w:rPr>
          <w:rFonts w:ascii="Times New Roman" w:eastAsia="Times New Roman" w:hAnsi="Times New Roman" w:cs="Times New Roman"/>
          <w:bCs/>
          <w:sz w:val="28"/>
          <w:szCs w:val="28"/>
          <w:lang w:eastAsia="en-US"/>
        </w:rPr>
        <w:t>традиции</w:t>
      </w:r>
      <w:r w:rsidRPr="00047C94">
        <w:rPr>
          <w:rFonts w:ascii="Times New Roman" w:eastAsia="Times New Roman" w:hAnsi="Times New Roman" w:cs="Times New Roman"/>
          <w:bCs/>
          <w:spacing w:val="-2"/>
          <w:sz w:val="28"/>
          <w:szCs w:val="28"/>
          <w:lang w:eastAsia="en-US"/>
        </w:rPr>
        <w:t xml:space="preserve"> </w:t>
      </w:r>
      <w:r w:rsidRPr="00047C94">
        <w:rPr>
          <w:rFonts w:ascii="Times New Roman" w:eastAsia="Times New Roman" w:hAnsi="Times New Roman" w:cs="Times New Roman"/>
          <w:bCs/>
          <w:sz w:val="28"/>
          <w:szCs w:val="28"/>
          <w:lang w:eastAsia="en-US"/>
        </w:rPr>
        <w:t>воспитательного</w:t>
      </w:r>
      <w:r w:rsidRPr="00047C94">
        <w:rPr>
          <w:rFonts w:ascii="Times New Roman" w:eastAsia="Times New Roman" w:hAnsi="Times New Roman" w:cs="Times New Roman"/>
          <w:bCs/>
          <w:spacing w:val="-2"/>
          <w:sz w:val="28"/>
          <w:szCs w:val="28"/>
          <w:lang w:eastAsia="en-US"/>
        </w:rPr>
        <w:t xml:space="preserve"> </w:t>
      </w:r>
      <w:r w:rsidRPr="00047C94">
        <w:rPr>
          <w:rFonts w:ascii="Times New Roman" w:eastAsia="Times New Roman" w:hAnsi="Times New Roman" w:cs="Times New Roman"/>
          <w:bCs/>
          <w:sz w:val="28"/>
          <w:szCs w:val="28"/>
          <w:lang w:eastAsia="en-US"/>
        </w:rPr>
        <w:t>процесса</w:t>
      </w:r>
      <w:r w:rsidRPr="00047C94">
        <w:rPr>
          <w:rFonts w:ascii="Times New Roman" w:eastAsia="Times New Roman" w:hAnsi="Times New Roman" w:cs="Times New Roman"/>
          <w:bCs/>
          <w:spacing w:val="-1"/>
          <w:sz w:val="28"/>
          <w:szCs w:val="28"/>
          <w:lang w:eastAsia="en-US"/>
        </w:rPr>
        <w:t xml:space="preserve"> </w:t>
      </w:r>
      <w:r w:rsidRPr="00047C94">
        <w:rPr>
          <w:rFonts w:ascii="Times New Roman" w:eastAsia="Times New Roman" w:hAnsi="Times New Roman" w:cs="Times New Roman"/>
          <w:bCs/>
          <w:sz w:val="28"/>
          <w:szCs w:val="28"/>
          <w:lang w:eastAsia="en-US"/>
        </w:rPr>
        <w:t>в</w:t>
      </w:r>
      <w:r w:rsidRPr="00047C94">
        <w:rPr>
          <w:rFonts w:ascii="Times New Roman" w:eastAsia="Times New Roman" w:hAnsi="Times New Roman" w:cs="Times New Roman"/>
          <w:bCs/>
          <w:spacing w:val="-3"/>
          <w:sz w:val="28"/>
          <w:szCs w:val="28"/>
          <w:lang w:eastAsia="en-US"/>
        </w:rPr>
        <w:t xml:space="preserve"> </w:t>
      </w:r>
      <w:r w:rsidRPr="00047C94">
        <w:rPr>
          <w:rFonts w:ascii="Times New Roman" w:eastAsia="Times New Roman" w:hAnsi="Times New Roman" w:cs="Times New Roman"/>
          <w:bCs/>
          <w:sz w:val="28"/>
          <w:szCs w:val="28"/>
          <w:lang w:eastAsia="en-US"/>
        </w:rPr>
        <w:t>ДОО:</w:t>
      </w:r>
    </w:p>
    <w:p w:rsidR="00F50907" w:rsidRPr="00047C94" w:rsidRDefault="00F50907" w:rsidP="00760306">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w:t>
      </w:r>
      <w:r w:rsidR="00760306" w:rsidRPr="00047C94">
        <w:rPr>
          <w:rFonts w:ascii="Times New Roman" w:eastAsia="Times New Roman" w:hAnsi="Times New Roman" w:cs="Times New Roman"/>
          <w:sz w:val="28"/>
          <w:szCs w:val="28"/>
          <w:lang w:eastAsia="en-US"/>
        </w:rPr>
        <w:t>ь</w:t>
      </w:r>
      <w:r w:rsidRPr="00047C94">
        <w:rPr>
          <w:rFonts w:ascii="Times New Roman" w:eastAsia="Times New Roman" w:hAnsi="Times New Roman" w:cs="Times New Roman"/>
          <w:sz w:val="28"/>
          <w:szCs w:val="28"/>
          <w:lang w:eastAsia="en-US"/>
        </w:rPr>
        <w:t>общие</w:t>
      </w:r>
      <w:r w:rsidRPr="00047C94">
        <w:rPr>
          <w:rFonts w:ascii="Times New Roman" w:eastAsia="Times New Roman" w:hAnsi="Times New Roman" w:cs="Times New Roman"/>
          <w:spacing w:val="50"/>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52"/>
          <w:sz w:val="28"/>
          <w:szCs w:val="28"/>
          <w:lang w:eastAsia="en-US"/>
        </w:rPr>
        <w:t xml:space="preserve"> </w:t>
      </w:r>
      <w:r w:rsidRPr="00047C94">
        <w:rPr>
          <w:rFonts w:ascii="Times New Roman" w:eastAsia="Times New Roman" w:hAnsi="Times New Roman" w:cs="Times New Roman"/>
          <w:sz w:val="28"/>
          <w:szCs w:val="28"/>
          <w:lang w:eastAsia="en-US"/>
        </w:rPr>
        <w:t>ДОО</w:t>
      </w:r>
      <w:r w:rsidRPr="00047C94">
        <w:rPr>
          <w:rFonts w:ascii="Times New Roman" w:eastAsia="Times New Roman" w:hAnsi="Times New Roman" w:cs="Times New Roman"/>
          <w:spacing w:val="53"/>
          <w:sz w:val="28"/>
          <w:szCs w:val="28"/>
          <w:lang w:eastAsia="en-US"/>
        </w:rPr>
        <w:t xml:space="preserve"> </w:t>
      </w:r>
      <w:r w:rsidRPr="00047C94">
        <w:rPr>
          <w:rFonts w:ascii="Times New Roman" w:eastAsia="Times New Roman" w:hAnsi="Times New Roman" w:cs="Times New Roman"/>
          <w:sz w:val="28"/>
          <w:szCs w:val="28"/>
          <w:lang w:eastAsia="en-US"/>
        </w:rPr>
        <w:t>событийные</w:t>
      </w:r>
      <w:r w:rsidRPr="00047C94">
        <w:rPr>
          <w:rFonts w:ascii="Times New Roman" w:eastAsia="Times New Roman" w:hAnsi="Times New Roman" w:cs="Times New Roman"/>
          <w:spacing w:val="50"/>
          <w:sz w:val="28"/>
          <w:szCs w:val="28"/>
          <w:lang w:eastAsia="en-US"/>
        </w:rPr>
        <w:t xml:space="preserve"> </w:t>
      </w:r>
      <w:r w:rsidRPr="00047C94">
        <w:rPr>
          <w:rFonts w:ascii="Times New Roman" w:eastAsia="Times New Roman" w:hAnsi="Times New Roman" w:cs="Times New Roman"/>
          <w:sz w:val="28"/>
          <w:szCs w:val="28"/>
          <w:lang w:eastAsia="en-US"/>
        </w:rPr>
        <w:t>мероприятия,</w:t>
      </w:r>
      <w:r w:rsidRPr="00047C94">
        <w:rPr>
          <w:rFonts w:ascii="Times New Roman" w:eastAsia="Times New Roman" w:hAnsi="Times New Roman" w:cs="Times New Roman"/>
          <w:spacing w:val="52"/>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51"/>
          <w:sz w:val="28"/>
          <w:szCs w:val="28"/>
          <w:lang w:eastAsia="en-US"/>
        </w:rPr>
        <w:t xml:space="preserve"> </w:t>
      </w:r>
      <w:r w:rsidRPr="00047C94">
        <w:rPr>
          <w:rFonts w:ascii="Times New Roman" w:eastAsia="Times New Roman" w:hAnsi="Times New Roman" w:cs="Times New Roman"/>
          <w:sz w:val="28"/>
          <w:szCs w:val="28"/>
          <w:lang w:eastAsia="en-US"/>
        </w:rPr>
        <w:t>которых</w:t>
      </w:r>
      <w:r w:rsidRPr="00047C94">
        <w:rPr>
          <w:rFonts w:ascii="Times New Roman" w:eastAsia="Times New Roman" w:hAnsi="Times New Roman" w:cs="Times New Roman"/>
          <w:spacing w:val="52"/>
          <w:sz w:val="28"/>
          <w:szCs w:val="28"/>
          <w:lang w:eastAsia="en-US"/>
        </w:rPr>
        <w:t xml:space="preserve"> </w:t>
      </w:r>
      <w:r w:rsidRPr="00047C94">
        <w:rPr>
          <w:rFonts w:ascii="Times New Roman" w:eastAsia="Times New Roman" w:hAnsi="Times New Roman" w:cs="Times New Roman"/>
          <w:sz w:val="28"/>
          <w:szCs w:val="28"/>
          <w:lang w:eastAsia="en-US"/>
        </w:rPr>
        <w:t>участвуют</w:t>
      </w:r>
      <w:r w:rsidRPr="00047C94">
        <w:rPr>
          <w:rFonts w:ascii="Times New Roman" w:eastAsia="Times New Roman" w:hAnsi="Times New Roman" w:cs="Times New Roman"/>
          <w:spacing w:val="53"/>
          <w:sz w:val="28"/>
          <w:szCs w:val="28"/>
          <w:lang w:eastAsia="en-US"/>
        </w:rPr>
        <w:t xml:space="preserve"> </w:t>
      </w:r>
      <w:r w:rsidRPr="00047C94">
        <w:rPr>
          <w:rFonts w:ascii="Times New Roman" w:eastAsia="Times New Roman" w:hAnsi="Times New Roman" w:cs="Times New Roman"/>
          <w:sz w:val="28"/>
          <w:szCs w:val="28"/>
          <w:lang w:eastAsia="en-US"/>
        </w:rPr>
        <w:t>воспитанники</w:t>
      </w:r>
      <w:r w:rsidRPr="00047C94">
        <w:rPr>
          <w:rFonts w:ascii="Times New Roman" w:eastAsia="Times New Roman" w:hAnsi="Times New Roman" w:cs="Times New Roman"/>
          <w:spacing w:val="52"/>
          <w:sz w:val="28"/>
          <w:szCs w:val="28"/>
          <w:lang w:eastAsia="en-US"/>
        </w:rPr>
        <w:t xml:space="preserve"> </w:t>
      </w:r>
      <w:r w:rsidRPr="00047C94">
        <w:rPr>
          <w:rFonts w:ascii="Times New Roman" w:eastAsia="Times New Roman" w:hAnsi="Times New Roman" w:cs="Times New Roman"/>
          <w:sz w:val="28"/>
          <w:szCs w:val="28"/>
          <w:lang w:eastAsia="en-US"/>
        </w:rPr>
        <w:t>разных</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возрастных</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групп;</w:t>
      </w:r>
    </w:p>
    <w:p w:rsidR="00F50907" w:rsidRPr="00047C94" w:rsidRDefault="00760306" w:rsidP="00760306">
      <w:pPr>
        <w:widowControl w:val="0"/>
        <w:tabs>
          <w:tab w:val="left" w:pos="599"/>
        </w:tabs>
        <w:autoSpaceDE w:val="0"/>
        <w:autoSpaceDN w:val="0"/>
        <w:spacing w:after="0" w:line="240" w:lineRule="auto"/>
        <w:jc w:val="both"/>
        <w:outlineLvl w:val="2"/>
        <w:rPr>
          <w:rFonts w:ascii="Times New Roman" w:eastAsia="Times New Roman" w:hAnsi="Times New Roman" w:cs="Times New Roman"/>
          <w:bCs/>
          <w:sz w:val="28"/>
          <w:szCs w:val="28"/>
          <w:lang w:eastAsia="en-US"/>
        </w:rPr>
      </w:pPr>
      <w:r w:rsidRPr="00047C94">
        <w:rPr>
          <w:rFonts w:ascii="Times New Roman" w:eastAsia="Times New Roman" w:hAnsi="Times New Roman" w:cs="Times New Roman"/>
          <w:bCs/>
          <w:sz w:val="28"/>
          <w:szCs w:val="28"/>
          <w:lang w:eastAsia="en-US"/>
        </w:rPr>
        <w:t xml:space="preserve">- </w:t>
      </w:r>
      <w:r w:rsidR="00F50907" w:rsidRPr="00047C94">
        <w:rPr>
          <w:rFonts w:ascii="Times New Roman" w:eastAsia="Times New Roman" w:hAnsi="Times New Roman" w:cs="Times New Roman"/>
          <w:bCs/>
          <w:sz w:val="28"/>
          <w:szCs w:val="28"/>
          <w:lang w:eastAsia="en-US"/>
        </w:rPr>
        <w:t>праздники</w:t>
      </w:r>
      <w:r w:rsidR="00F50907" w:rsidRPr="00047C94">
        <w:rPr>
          <w:rFonts w:ascii="Times New Roman" w:eastAsia="Times New Roman" w:hAnsi="Times New Roman" w:cs="Times New Roman"/>
          <w:bCs/>
          <w:spacing w:val="-4"/>
          <w:sz w:val="28"/>
          <w:szCs w:val="28"/>
          <w:lang w:eastAsia="en-US"/>
        </w:rPr>
        <w:t xml:space="preserve"> </w:t>
      </w:r>
      <w:r w:rsidR="00F50907" w:rsidRPr="00047C94">
        <w:rPr>
          <w:rFonts w:ascii="Times New Roman" w:eastAsia="Times New Roman" w:hAnsi="Times New Roman" w:cs="Times New Roman"/>
          <w:bCs/>
          <w:sz w:val="28"/>
          <w:szCs w:val="28"/>
          <w:lang w:eastAsia="en-US"/>
        </w:rPr>
        <w:t>для</w:t>
      </w:r>
      <w:r w:rsidR="00F50907" w:rsidRPr="00047C94">
        <w:rPr>
          <w:rFonts w:ascii="Times New Roman" w:eastAsia="Times New Roman" w:hAnsi="Times New Roman" w:cs="Times New Roman"/>
          <w:bCs/>
          <w:spacing w:val="-2"/>
          <w:sz w:val="28"/>
          <w:szCs w:val="28"/>
          <w:lang w:eastAsia="en-US"/>
        </w:rPr>
        <w:t xml:space="preserve"> </w:t>
      </w:r>
      <w:r w:rsidR="00F50907" w:rsidRPr="00047C94">
        <w:rPr>
          <w:rFonts w:ascii="Times New Roman" w:eastAsia="Times New Roman" w:hAnsi="Times New Roman" w:cs="Times New Roman"/>
          <w:bCs/>
          <w:sz w:val="28"/>
          <w:szCs w:val="28"/>
          <w:lang w:eastAsia="en-US"/>
        </w:rPr>
        <w:t>воспитанников;</w:t>
      </w:r>
    </w:p>
    <w:p w:rsidR="009157E9" w:rsidRPr="00047C94" w:rsidRDefault="00F50907" w:rsidP="00760306">
      <w:pPr>
        <w:widowControl w:val="0"/>
        <w:autoSpaceDE w:val="0"/>
        <w:autoSpaceDN w:val="0"/>
        <w:spacing w:after="0" w:line="240" w:lineRule="auto"/>
        <w:ind w:right="40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Уклад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способствует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формированию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которые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разделяются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всеми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участниками образовательных отношений (воспитанниками, родителями, педагогами и другими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сотрудниками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ДОО.</w:t>
      </w:r>
    </w:p>
    <w:p w:rsidR="00F86A88" w:rsidRPr="00047C94" w:rsidRDefault="00F86A88" w:rsidP="00760306">
      <w:pPr>
        <w:spacing w:after="0" w:line="240" w:lineRule="auto"/>
        <w:jc w:val="both"/>
        <w:rPr>
          <w:rFonts w:ascii="Times New Roman" w:hAnsi="Times New Roman" w:cs="Times New Roman"/>
          <w:sz w:val="28"/>
          <w:szCs w:val="28"/>
        </w:rPr>
      </w:pPr>
      <w:r w:rsidRPr="00047C94">
        <w:rPr>
          <w:rFonts w:ascii="Times New Roman" w:hAnsi="Times New Roman" w:cs="Times New Roman"/>
          <w:sz w:val="28"/>
          <w:szCs w:val="28"/>
        </w:rPr>
        <w:t xml:space="preserve">Основные характеристики уклада </w:t>
      </w:r>
      <w:r w:rsidR="00DC638A" w:rsidRPr="00047C94">
        <w:rPr>
          <w:rFonts w:ascii="Times New Roman" w:hAnsi="Times New Roman" w:cs="Times New Roman"/>
          <w:sz w:val="28"/>
          <w:szCs w:val="28"/>
        </w:rPr>
        <w:t>ДОО</w:t>
      </w:r>
    </w:p>
    <w:p w:rsidR="000915D1" w:rsidRPr="00047C94" w:rsidRDefault="000915D1" w:rsidP="009A60C4">
      <w:pPr>
        <w:widowControl w:val="0"/>
        <w:autoSpaceDE w:val="0"/>
        <w:autoSpaceDN w:val="0"/>
        <w:spacing w:after="0" w:line="240" w:lineRule="auto"/>
        <w:ind w:firstLine="70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t>Цель</w:t>
      </w:r>
      <w:r w:rsidRPr="00047C94">
        <w:rPr>
          <w:rFonts w:ascii="Times New Roman" w:eastAsia="Times New Roman" w:hAnsi="Times New Roman" w:cs="Times New Roman"/>
          <w:b/>
          <w:spacing w:val="-5"/>
          <w:sz w:val="28"/>
          <w:szCs w:val="28"/>
          <w:lang w:eastAsia="en-US"/>
        </w:rPr>
        <w:t xml:space="preserve"> </w:t>
      </w:r>
      <w:r w:rsidRPr="00047C94">
        <w:rPr>
          <w:rFonts w:ascii="Times New Roman" w:eastAsia="Times New Roman" w:hAnsi="Times New Roman" w:cs="Times New Roman"/>
          <w:b/>
          <w:sz w:val="28"/>
          <w:szCs w:val="28"/>
          <w:lang w:eastAsia="en-US"/>
        </w:rPr>
        <w:t>и</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смысл</w:t>
      </w:r>
      <w:r w:rsidRPr="00047C94">
        <w:rPr>
          <w:rFonts w:ascii="Times New Roman" w:eastAsia="Times New Roman" w:hAnsi="Times New Roman" w:cs="Times New Roman"/>
          <w:b/>
          <w:spacing w:val="-5"/>
          <w:sz w:val="28"/>
          <w:szCs w:val="28"/>
          <w:lang w:eastAsia="en-US"/>
        </w:rPr>
        <w:t xml:space="preserve"> </w:t>
      </w:r>
      <w:r w:rsidRPr="00047C94">
        <w:rPr>
          <w:rFonts w:ascii="Times New Roman" w:eastAsia="Times New Roman" w:hAnsi="Times New Roman" w:cs="Times New Roman"/>
          <w:b/>
          <w:sz w:val="28"/>
          <w:szCs w:val="28"/>
          <w:lang w:eastAsia="en-US"/>
        </w:rPr>
        <w:t>деятельности</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ДОО</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создание</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МБДОУ</w:t>
      </w:r>
      <w:r w:rsidRPr="00047C94">
        <w:rPr>
          <w:rFonts w:ascii="Times New Roman" w:eastAsia="Times New Roman" w:hAnsi="Times New Roman" w:cs="Times New Roman"/>
          <w:spacing w:val="-3"/>
          <w:sz w:val="28"/>
          <w:szCs w:val="28"/>
          <w:lang w:eastAsia="en-US"/>
        </w:rPr>
        <w:t xml:space="preserve"> Вязьма-Брянском </w:t>
      </w:r>
      <w:r w:rsidRPr="00047C94">
        <w:rPr>
          <w:rFonts w:ascii="Times New Roman" w:eastAsia="Times New Roman" w:hAnsi="Times New Roman" w:cs="Times New Roman"/>
          <w:sz w:val="28"/>
          <w:szCs w:val="28"/>
          <w:lang w:eastAsia="en-US"/>
        </w:rPr>
        <w:t>д/с</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«Солнышко»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Вяземского района Смоленской области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условий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получения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кач</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ственного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доступного дошкольного образования для всех слоев населения и си</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z w:val="28"/>
          <w:szCs w:val="28"/>
          <w:lang w:eastAsia="en-US"/>
        </w:rPr>
        <w:t>темы интерактивного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взаимодействия социума и образовательного пространства детского сада как инструмента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гармонично развитой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 социально -активной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личности.</w:t>
      </w:r>
    </w:p>
    <w:p w:rsidR="00BB0EBD" w:rsidRPr="00047C94" w:rsidRDefault="00F86A88"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П</w:t>
      </w:r>
      <w:r w:rsidR="00BB0EBD" w:rsidRPr="00047C94">
        <w:rPr>
          <w:rFonts w:ascii="Times New Roman" w:hAnsi="Times New Roman" w:cs="Times New Roman"/>
          <w:b/>
          <w:sz w:val="28"/>
          <w:szCs w:val="28"/>
        </w:rPr>
        <w:t>р</w:t>
      </w:r>
      <w:r w:rsidRPr="00047C94">
        <w:rPr>
          <w:rFonts w:ascii="Times New Roman" w:hAnsi="Times New Roman" w:cs="Times New Roman"/>
          <w:b/>
          <w:sz w:val="28"/>
          <w:szCs w:val="28"/>
        </w:rPr>
        <w:t>инципы жизни и воспитания в ДОО</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r w:rsidRPr="00047C94">
        <w:rPr>
          <w:rFonts w:ascii="Times New Roman" w:hAnsi="Times New Roman" w:cs="Times New Roman"/>
          <w:color w:val="000000" w:themeColor="text1"/>
          <w:sz w:val="28"/>
          <w:szCs w:val="28"/>
        </w:rPr>
        <w:t>Принципы жизни и воспитания в ДОО соответствуют основным принципам дошкольного образования в соответствии с ФГОС ДО:</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1" w:name="sub_1401"/>
      <w:r w:rsidRPr="00047C94">
        <w:rPr>
          <w:rFonts w:ascii="Times New Roman" w:hAnsi="Times New Roman" w:cs="Times New Roman"/>
          <w:color w:val="000000" w:themeColor="text1"/>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2" w:name="sub_1402"/>
      <w:bookmarkEnd w:id="1"/>
      <w:r w:rsidRPr="00047C94">
        <w:rPr>
          <w:rFonts w:ascii="Times New Roman" w:hAnsi="Times New Roman" w:cs="Times New Roman"/>
          <w:color w:val="000000" w:themeColor="text1"/>
          <w:sz w:val="28"/>
          <w:szCs w:val="28"/>
        </w:rPr>
        <w:t>2) построение образовательной деятельности на основе индивидуальных ос</w:t>
      </w:r>
      <w:r w:rsidRPr="00047C94">
        <w:rPr>
          <w:rFonts w:ascii="Times New Roman" w:hAnsi="Times New Roman" w:cs="Times New Roman"/>
          <w:color w:val="000000" w:themeColor="text1"/>
          <w:sz w:val="28"/>
          <w:szCs w:val="28"/>
        </w:rPr>
        <w:t>о</w:t>
      </w:r>
      <w:r w:rsidRPr="00047C94">
        <w:rPr>
          <w:rFonts w:ascii="Times New Roman" w:hAnsi="Times New Roman" w:cs="Times New Roman"/>
          <w:color w:val="000000" w:themeColor="text1"/>
          <w:sz w:val="28"/>
          <w:szCs w:val="28"/>
        </w:rPr>
        <w:t>бенностей каждого ребенка, при котором сам ребенок становится активным в выб</w:t>
      </w:r>
      <w:r w:rsidRPr="00047C94">
        <w:rPr>
          <w:rFonts w:ascii="Times New Roman" w:hAnsi="Times New Roman" w:cs="Times New Roman"/>
          <w:color w:val="000000" w:themeColor="text1"/>
          <w:sz w:val="28"/>
          <w:szCs w:val="28"/>
        </w:rPr>
        <w:t>о</w:t>
      </w:r>
      <w:r w:rsidRPr="00047C94">
        <w:rPr>
          <w:rFonts w:ascii="Times New Roman" w:hAnsi="Times New Roman" w:cs="Times New Roman"/>
          <w:color w:val="000000" w:themeColor="text1"/>
          <w:sz w:val="28"/>
          <w:szCs w:val="28"/>
        </w:rPr>
        <w:t>ре содержания своего образования, становится субъектом образования (далее - и</w:t>
      </w:r>
      <w:r w:rsidRPr="00047C94">
        <w:rPr>
          <w:rFonts w:ascii="Times New Roman" w:hAnsi="Times New Roman" w:cs="Times New Roman"/>
          <w:color w:val="000000" w:themeColor="text1"/>
          <w:sz w:val="28"/>
          <w:szCs w:val="28"/>
        </w:rPr>
        <w:t>н</w:t>
      </w:r>
      <w:r w:rsidRPr="00047C94">
        <w:rPr>
          <w:rFonts w:ascii="Times New Roman" w:hAnsi="Times New Roman" w:cs="Times New Roman"/>
          <w:color w:val="000000" w:themeColor="text1"/>
          <w:sz w:val="28"/>
          <w:szCs w:val="28"/>
        </w:rPr>
        <w:t>дивидуализация дошкольного образования);</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3" w:name="sub_1403"/>
      <w:bookmarkEnd w:id="2"/>
      <w:r w:rsidRPr="00047C94">
        <w:rPr>
          <w:rFonts w:ascii="Times New Roman" w:hAnsi="Times New Roman" w:cs="Times New Roman"/>
          <w:color w:val="000000" w:themeColor="text1"/>
          <w:sz w:val="28"/>
          <w:szCs w:val="28"/>
        </w:rPr>
        <w:t>3) содействие и сотрудничество детей и взрослых, признание ребенка полн</w:t>
      </w:r>
      <w:r w:rsidRPr="00047C94">
        <w:rPr>
          <w:rFonts w:ascii="Times New Roman" w:hAnsi="Times New Roman" w:cs="Times New Roman"/>
          <w:color w:val="000000" w:themeColor="text1"/>
          <w:sz w:val="28"/>
          <w:szCs w:val="28"/>
        </w:rPr>
        <w:t>о</w:t>
      </w:r>
      <w:r w:rsidRPr="00047C94">
        <w:rPr>
          <w:rFonts w:ascii="Times New Roman" w:hAnsi="Times New Roman" w:cs="Times New Roman"/>
          <w:color w:val="000000" w:themeColor="text1"/>
          <w:sz w:val="28"/>
          <w:szCs w:val="28"/>
        </w:rPr>
        <w:t>ценным участником (субъектом) образовательных отношений;</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4" w:name="sub_1404"/>
      <w:bookmarkEnd w:id="3"/>
      <w:r w:rsidRPr="00047C94">
        <w:rPr>
          <w:rFonts w:ascii="Times New Roman" w:hAnsi="Times New Roman" w:cs="Times New Roman"/>
          <w:color w:val="000000" w:themeColor="text1"/>
          <w:sz w:val="28"/>
          <w:szCs w:val="28"/>
        </w:rPr>
        <w:t>4) поддержка инициативы детей в различных видах деятельности;</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5" w:name="sub_1405"/>
      <w:bookmarkEnd w:id="4"/>
      <w:r w:rsidRPr="00047C94">
        <w:rPr>
          <w:rFonts w:ascii="Times New Roman" w:hAnsi="Times New Roman" w:cs="Times New Roman"/>
          <w:color w:val="000000" w:themeColor="text1"/>
          <w:sz w:val="28"/>
          <w:szCs w:val="28"/>
        </w:rPr>
        <w:t>5) сотрудничество ДОО с семьей;</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6" w:name="sub_1406"/>
      <w:bookmarkEnd w:id="5"/>
      <w:r w:rsidRPr="00047C94">
        <w:rPr>
          <w:rFonts w:ascii="Times New Roman" w:hAnsi="Times New Roman" w:cs="Times New Roman"/>
          <w:color w:val="000000" w:themeColor="text1"/>
          <w:sz w:val="28"/>
          <w:szCs w:val="28"/>
        </w:rPr>
        <w:t>6) приобщение детей к социокультурным нормам, традициям семьи, общества и государства;</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7" w:name="sub_1407"/>
      <w:bookmarkEnd w:id="6"/>
      <w:r w:rsidRPr="00047C94">
        <w:rPr>
          <w:rFonts w:ascii="Times New Roman" w:hAnsi="Times New Roman" w:cs="Times New Roman"/>
          <w:color w:val="000000" w:themeColor="text1"/>
          <w:sz w:val="28"/>
          <w:szCs w:val="28"/>
        </w:rPr>
        <w:t>7) формирование познавательных интересов и познавательных действий р</w:t>
      </w:r>
      <w:r w:rsidRPr="00047C94">
        <w:rPr>
          <w:rFonts w:ascii="Times New Roman" w:hAnsi="Times New Roman" w:cs="Times New Roman"/>
          <w:color w:val="000000" w:themeColor="text1"/>
          <w:sz w:val="28"/>
          <w:szCs w:val="28"/>
        </w:rPr>
        <w:t>е</w:t>
      </w:r>
      <w:r w:rsidRPr="00047C94">
        <w:rPr>
          <w:rFonts w:ascii="Times New Roman" w:hAnsi="Times New Roman" w:cs="Times New Roman"/>
          <w:color w:val="000000" w:themeColor="text1"/>
          <w:sz w:val="28"/>
          <w:szCs w:val="28"/>
        </w:rPr>
        <w:t>бенка в различных видах деятельности;</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8" w:name="sub_1408"/>
      <w:bookmarkEnd w:id="7"/>
      <w:r w:rsidRPr="00047C94">
        <w:rPr>
          <w:rFonts w:ascii="Times New Roman" w:hAnsi="Times New Roman" w:cs="Times New Roman"/>
          <w:color w:val="000000" w:themeColor="text1"/>
          <w:sz w:val="28"/>
          <w:szCs w:val="28"/>
        </w:rPr>
        <w:t>8) возрастная адекватность дошкольного образования (соответствие условий, требований, методов возрасту и особенностям развития);</w:t>
      </w:r>
    </w:p>
    <w:bookmarkEnd w:id="8"/>
    <w:p w:rsidR="00F86A88" w:rsidRPr="00047C94" w:rsidRDefault="00B7013C" w:rsidP="009A60C4">
      <w:pPr>
        <w:spacing w:after="0" w:line="240" w:lineRule="auto"/>
        <w:ind w:firstLine="709"/>
        <w:jc w:val="both"/>
        <w:rPr>
          <w:rFonts w:ascii="Times New Roman" w:hAnsi="Times New Roman" w:cs="Times New Roman"/>
          <w:color w:val="000000" w:themeColor="text1"/>
          <w:sz w:val="28"/>
          <w:szCs w:val="28"/>
        </w:rPr>
      </w:pPr>
      <w:r w:rsidRPr="00047C94">
        <w:rPr>
          <w:rFonts w:ascii="Times New Roman" w:hAnsi="Times New Roman" w:cs="Times New Roman"/>
          <w:color w:val="000000" w:themeColor="text1"/>
          <w:sz w:val="28"/>
          <w:szCs w:val="28"/>
        </w:rPr>
        <w:t>9) учет этнокультурной ситуации развития детей.</w:t>
      </w:r>
    </w:p>
    <w:p w:rsidR="00BB0EBD" w:rsidRPr="00047C94" w:rsidRDefault="00F86A88"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О</w:t>
      </w:r>
      <w:r w:rsidR="00BB0EBD" w:rsidRPr="00047C94">
        <w:rPr>
          <w:rFonts w:ascii="Times New Roman" w:hAnsi="Times New Roman" w:cs="Times New Roman"/>
          <w:b/>
          <w:sz w:val="28"/>
          <w:szCs w:val="28"/>
        </w:rPr>
        <w:t>браз ДОО, её особен</w:t>
      </w:r>
      <w:r w:rsidRPr="00047C94">
        <w:rPr>
          <w:rFonts w:ascii="Times New Roman" w:hAnsi="Times New Roman" w:cs="Times New Roman"/>
          <w:b/>
          <w:sz w:val="28"/>
          <w:szCs w:val="28"/>
        </w:rPr>
        <w:t>ности, символика, внешний имидж</w:t>
      </w:r>
    </w:p>
    <w:p w:rsidR="000915D1" w:rsidRPr="00047C94" w:rsidRDefault="000915D1" w:rsidP="009A60C4">
      <w:pPr>
        <w:widowControl w:val="0"/>
        <w:autoSpaceDE w:val="0"/>
        <w:autoSpaceDN w:val="0"/>
        <w:spacing w:after="0" w:line="240" w:lineRule="auto"/>
        <w:ind w:right="14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t xml:space="preserve">Имидж ДОО </w:t>
      </w:r>
      <w:r w:rsidRPr="00047C94">
        <w:rPr>
          <w:rFonts w:ascii="Times New Roman" w:eastAsia="Times New Roman" w:hAnsi="Times New Roman" w:cs="Times New Roman"/>
          <w:sz w:val="28"/>
          <w:szCs w:val="28"/>
          <w:lang w:eastAsia="en-US"/>
        </w:rPr>
        <w:t>- эмоционально окрашенный образ образовательного учреждения, часто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сознательно</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сформированный,</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обладающий</w:t>
      </w:r>
      <w:r w:rsidRPr="00047C94">
        <w:rPr>
          <w:rFonts w:ascii="Times New Roman" w:eastAsia="Times New Roman" w:hAnsi="Times New Roman" w:cs="Times New Roman"/>
          <w:spacing w:val="-13"/>
          <w:sz w:val="28"/>
          <w:szCs w:val="28"/>
          <w:lang w:eastAsia="en-US"/>
        </w:rPr>
        <w:t xml:space="preserve"> </w:t>
      </w:r>
      <w:r w:rsidRPr="00047C94">
        <w:rPr>
          <w:rFonts w:ascii="Times New Roman" w:eastAsia="Times New Roman" w:hAnsi="Times New Roman" w:cs="Times New Roman"/>
          <w:sz w:val="28"/>
          <w:szCs w:val="28"/>
          <w:lang w:eastAsia="en-US"/>
        </w:rPr>
        <w:t>целенаправленно</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заданными</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х</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z w:val="28"/>
          <w:szCs w:val="28"/>
          <w:lang w:eastAsia="en-US"/>
        </w:rPr>
        <w:t>рактеристиками</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призванный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оказывать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психологическое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влияние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определённой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lastRenderedPageBreak/>
        <w:t>направленности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конкретные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группы социума.</w:t>
      </w:r>
    </w:p>
    <w:p w:rsidR="000915D1" w:rsidRPr="00047C94" w:rsidRDefault="000915D1" w:rsidP="009A60C4">
      <w:pPr>
        <w:widowControl w:val="0"/>
        <w:autoSpaceDE w:val="0"/>
        <w:autoSpaceDN w:val="0"/>
        <w:spacing w:after="0" w:line="240" w:lineRule="auto"/>
        <w:ind w:right="14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Одной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из</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главных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наших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задач</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является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создание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атмосферы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психологического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комфорта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эмоционального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благополучия,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свободной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творческой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активной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ли</w:t>
      </w:r>
      <w:r w:rsidRPr="00047C94">
        <w:rPr>
          <w:rFonts w:ascii="Times New Roman" w:eastAsia="Times New Roman" w:hAnsi="Times New Roman" w:cs="Times New Roman"/>
          <w:sz w:val="28"/>
          <w:szCs w:val="28"/>
          <w:lang w:eastAsia="en-US"/>
        </w:rPr>
        <w:t>ч</w:t>
      </w:r>
      <w:r w:rsidRPr="00047C94">
        <w:rPr>
          <w:rFonts w:ascii="Times New Roman" w:eastAsia="Times New Roman" w:hAnsi="Times New Roman" w:cs="Times New Roman"/>
          <w:sz w:val="28"/>
          <w:szCs w:val="28"/>
          <w:lang w:eastAsia="en-US"/>
        </w:rPr>
        <w:t>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Детский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сад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предоставляет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возможность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развиваться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разносторонне,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 взрослым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проявить себя профессионально.</w:t>
      </w:r>
    </w:p>
    <w:p w:rsidR="000915D1" w:rsidRPr="00047C94" w:rsidRDefault="000915D1" w:rsidP="009A60C4">
      <w:pPr>
        <w:widowControl w:val="0"/>
        <w:autoSpaceDE w:val="0"/>
        <w:autoSpaceDN w:val="0"/>
        <w:spacing w:after="0" w:line="240" w:lineRule="auto"/>
        <w:ind w:right="14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Работая в инновационном режиме, наше учреждение постепенно сформировало свой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фирменный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стиль дошкольного учреждения:</w:t>
      </w:r>
    </w:p>
    <w:p w:rsidR="000915D1" w:rsidRPr="00047C94" w:rsidRDefault="000915D1" w:rsidP="009A60C4">
      <w:pPr>
        <w:widowControl w:val="0"/>
        <w:autoSpaceDE w:val="0"/>
        <w:autoSpaceDN w:val="0"/>
        <w:spacing w:after="0" w:line="240" w:lineRule="auto"/>
        <w:jc w:val="both"/>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Люди</w:t>
      </w:r>
    </w:p>
    <w:p w:rsidR="000915D1" w:rsidRPr="00047C94" w:rsidRDefault="000915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Каждый</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работник</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рассматривается</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как</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«лицо»</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учреждения,</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которому</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судят</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ДОО</w:t>
      </w:r>
    </w:p>
    <w:p w:rsidR="000915D1" w:rsidRPr="00047C94" w:rsidRDefault="000915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целом.</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Каждый</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член</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коллектива</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имеет</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свой</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профессиональный</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имидж,</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то</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же</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время</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всех</w:t>
      </w:r>
    </w:p>
    <w:p w:rsidR="000915D1" w:rsidRPr="00047C94" w:rsidRDefault="000915D1" w:rsidP="009A60C4">
      <w:pPr>
        <w:widowControl w:val="0"/>
        <w:autoSpaceDE w:val="0"/>
        <w:autoSpaceDN w:val="0"/>
        <w:spacing w:after="0" w:line="240" w:lineRule="auto"/>
        <w:ind w:right="138"/>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 и руководителей, и педагогов, и младший обслуживающий персонал - объединяет общий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имидж: внешний вид, культура общения, интеллект, приветливая улыбка, привлекательность</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манер</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поведения, гордость за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своё</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учреждение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 воспитанников.</w:t>
      </w:r>
    </w:p>
    <w:p w:rsidR="000915D1" w:rsidRPr="00047C94" w:rsidRDefault="000915D1" w:rsidP="009A60C4">
      <w:pPr>
        <w:widowControl w:val="0"/>
        <w:autoSpaceDE w:val="0"/>
        <w:autoSpaceDN w:val="0"/>
        <w:spacing w:after="0" w:line="240" w:lineRule="auto"/>
        <w:ind w:right="14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От имиджа работника (в частности, профессионализма руководителя ДОО, личн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авторитета, его стиля руководства, обаяния) во многом зависит желание сотру</w:t>
      </w:r>
      <w:r w:rsidRPr="00047C94">
        <w:rPr>
          <w:rFonts w:ascii="Times New Roman" w:eastAsia="Times New Roman" w:hAnsi="Times New Roman" w:cs="Times New Roman"/>
          <w:sz w:val="28"/>
          <w:szCs w:val="28"/>
          <w:lang w:eastAsia="en-US"/>
        </w:rPr>
        <w:t>д</w:t>
      </w:r>
      <w:r w:rsidRPr="00047C94">
        <w:rPr>
          <w:rFonts w:ascii="Times New Roman" w:eastAsia="Times New Roman" w:hAnsi="Times New Roman" w:cs="Times New Roman"/>
          <w:sz w:val="28"/>
          <w:szCs w:val="28"/>
          <w:lang w:eastAsia="en-US"/>
        </w:rPr>
        <w:t>ничать с ним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 xml:space="preserve">или учреждением. </w:t>
      </w:r>
    </w:p>
    <w:p w:rsidR="000915D1" w:rsidRPr="00047C94" w:rsidRDefault="000915D1" w:rsidP="009A60C4">
      <w:pPr>
        <w:widowControl w:val="0"/>
        <w:autoSpaceDE w:val="0"/>
        <w:autoSpaceDN w:val="0"/>
        <w:spacing w:after="0" w:line="240" w:lineRule="auto"/>
        <w:ind w:right="141"/>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Образовательная деятельность</w:t>
      </w:r>
    </w:p>
    <w:p w:rsidR="000915D1" w:rsidRPr="00047C94" w:rsidRDefault="000915D1" w:rsidP="009A60C4">
      <w:pPr>
        <w:widowControl w:val="0"/>
        <w:autoSpaceDE w:val="0"/>
        <w:autoSpaceDN w:val="0"/>
        <w:spacing w:after="0" w:line="240" w:lineRule="auto"/>
        <w:ind w:right="14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Уникальные характеристики ДОО: качественное воспитание и образование. Во</w:t>
      </w:r>
      <w:r w:rsidRPr="00047C94">
        <w:rPr>
          <w:rFonts w:ascii="Times New Roman" w:eastAsia="Times New Roman" w:hAnsi="Times New Roman" w:cs="Times New Roman"/>
          <w:sz w:val="28"/>
          <w:szCs w:val="28"/>
          <w:lang w:eastAsia="en-US"/>
        </w:rPr>
        <w:t>з</w:t>
      </w:r>
      <w:r w:rsidRPr="00047C94">
        <w:rPr>
          <w:rFonts w:ascii="Times New Roman" w:eastAsia="Times New Roman" w:hAnsi="Times New Roman" w:cs="Times New Roman"/>
          <w:sz w:val="28"/>
          <w:szCs w:val="28"/>
          <w:lang w:eastAsia="en-US"/>
        </w:rPr>
        <w:t>можность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использования дополнительного образования детьми 3 - 8 лет, пос</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щающих ДО</w:t>
      </w:r>
      <w:r w:rsidR="003942EA" w:rsidRPr="00047C94">
        <w:rPr>
          <w:rFonts w:ascii="Times New Roman" w:eastAsia="Times New Roman" w:hAnsi="Times New Roman" w:cs="Times New Roman"/>
          <w:sz w:val="28"/>
          <w:szCs w:val="28"/>
          <w:lang w:eastAsia="en-US"/>
        </w:rPr>
        <w:t>У</w:t>
      </w:r>
      <w:r w:rsidRPr="00047C94">
        <w:rPr>
          <w:rFonts w:ascii="Times New Roman" w:eastAsia="Times New Roman" w:hAnsi="Times New Roman" w:cs="Times New Roman"/>
          <w:sz w:val="28"/>
          <w:szCs w:val="28"/>
          <w:lang w:eastAsia="en-US"/>
        </w:rPr>
        <w:t xml:space="preserve">. </w:t>
      </w:r>
    </w:p>
    <w:p w:rsidR="000915D1" w:rsidRPr="00047C94" w:rsidRDefault="000915D1"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Традиционно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эта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работа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осуществляется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направлениям:</w:t>
      </w:r>
    </w:p>
    <w:p w:rsidR="000915D1" w:rsidRPr="00047C94" w:rsidRDefault="000915D1" w:rsidP="009736EB">
      <w:pPr>
        <w:widowControl w:val="0"/>
        <w:numPr>
          <w:ilvl w:val="0"/>
          <w:numId w:val="9"/>
        </w:numPr>
        <w:tabs>
          <w:tab w:val="left" w:pos="1277"/>
          <w:tab w:val="left" w:pos="1278"/>
        </w:tabs>
        <w:autoSpaceDE w:val="0"/>
        <w:autoSpaceDN w:val="0"/>
        <w:spacing w:after="0" w:line="240" w:lineRule="auto"/>
        <w:ind w:left="1277" w:hanging="385"/>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физкультурно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оздоровительное</w:t>
      </w:r>
      <w:r w:rsidRPr="00047C94">
        <w:rPr>
          <w:rFonts w:ascii="Times New Roman" w:eastAsia="Times New Roman" w:hAnsi="Times New Roman" w:cs="Times New Roman"/>
          <w:spacing w:val="-3"/>
          <w:sz w:val="28"/>
          <w:szCs w:val="28"/>
          <w:lang w:eastAsia="en-US"/>
        </w:rPr>
        <w:t xml:space="preserve"> </w:t>
      </w:r>
    </w:p>
    <w:p w:rsidR="000915D1" w:rsidRPr="00047C94" w:rsidRDefault="000915D1" w:rsidP="009736EB">
      <w:pPr>
        <w:widowControl w:val="0"/>
        <w:numPr>
          <w:ilvl w:val="0"/>
          <w:numId w:val="9"/>
        </w:numPr>
        <w:tabs>
          <w:tab w:val="left" w:pos="1248"/>
          <w:tab w:val="left" w:pos="1249"/>
        </w:tabs>
        <w:autoSpaceDE w:val="0"/>
        <w:autoSpaceDN w:val="0"/>
        <w:spacing w:after="0" w:line="240" w:lineRule="auto"/>
        <w:ind w:left="1248" w:hanging="34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интеллектуальное</w:t>
      </w:r>
      <w:r w:rsidRPr="00047C94">
        <w:rPr>
          <w:rFonts w:ascii="Times New Roman" w:eastAsia="Times New Roman" w:hAnsi="Times New Roman" w:cs="Times New Roman"/>
          <w:spacing w:val="-3"/>
          <w:sz w:val="28"/>
          <w:szCs w:val="28"/>
          <w:lang w:eastAsia="en-US"/>
        </w:rPr>
        <w:t xml:space="preserve"> </w:t>
      </w:r>
    </w:p>
    <w:p w:rsidR="000915D1" w:rsidRPr="00047C94" w:rsidRDefault="000915D1" w:rsidP="009736EB">
      <w:pPr>
        <w:widowControl w:val="0"/>
        <w:numPr>
          <w:ilvl w:val="0"/>
          <w:numId w:val="9"/>
        </w:numPr>
        <w:tabs>
          <w:tab w:val="left" w:pos="1248"/>
          <w:tab w:val="left" w:pos="1249"/>
        </w:tabs>
        <w:autoSpaceDE w:val="0"/>
        <w:autoSpaceDN w:val="0"/>
        <w:spacing w:after="0" w:line="240" w:lineRule="auto"/>
        <w:ind w:left="1248" w:hanging="34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художественно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эстетическое</w:t>
      </w:r>
      <w:r w:rsidRPr="00047C94">
        <w:rPr>
          <w:rFonts w:ascii="Times New Roman" w:eastAsia="Times New Roman" w:hAnsi="Times New Roman" w:cs="Times New Roman"/>
          <w:spacing w:val="-4"/>
          <w:sz w:val="28"/>
          <w:szCs w:val="28"/>
          <w:lang w:eastAsia="en-US"/>
        </w:rPr>
        <w:t xml:space="preserve"> </w:t>
      </w:r>
    </w:p>
    <w:p w:rsidR="003942EA" w:rsidRPr="00047C94" w:rsidRDefault="003942EA" w:rsidP="009736EB">
      <w:pPr>
        <w:widowControl w:val="0"/>
        <w:numPr>
          <w:ilvl w:val="0"/>
          <w:numId w:val="9"/>
        </w:numPr>
        <w:tabs>
          <w:tab w:val="left" w:pos="1248"/>
          <w:tab w:val="left" w:pos="1249"/>
        </w:tabs>
        <w:autoSpaceDE w:val="0"/>
        <w:autoSpaceDN w:val="0"/>
        <w:spacing w:after="0" w:line="240" w:lineRule="auto"/>
        <w:ind w:left="1248" w:hanging="34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познавательное</w:t>
      </w:r>
    </w:p>
    <w:p w:rsidR="00BB0EBD" w:rsidRPr="00047C94" w:rsidRDefault="00F86A88"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О</w:t>
      </w:r>
      <w:r w:rsidR="00BB0EBD" w:rsidRPr="00047C94">
        <w:rPr>
          <w:rFonts w:ascii="Times New Roman" w:hAnsi="Times New Roman" w:cs="Times New Roman"/>
          <w:b/>
          <w:sz w:val="28"/>
          <w:szCs w:val="28"/>
        </w:rPr>
        <w:t>тношения к воспитанникам, их родителям (законным представителя</w:t>
      </w:r>
      <w:r w:rsidRPr="00047C94">
        <w:rPr>
          <w:rFonts w:ascii="Times New Roman" w:hAnsi="Times New Roman" w:cs="Times New Roman"/>
          <w:b/>
          <w:sz w:val="28"/>
          <w:szCs w:val="28"/>
        </w:rPr>
        <w:t>м), сотрудникам и партнерам ДОО</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r w:rsidRPr="00047C94">
        <w:rPr>
          <w:rFonts w:ascii="Times New Roman" w:hAnsi="Times New Roman" w:cs="Times New Roman"/>
          <w:color w:val="000000" w:themeColor="text1"/>
          <w:sz w:val="28"/>
          <w:szCs w:val="28"/>
        </w:rPr>
        <w:t>Отношение к воспитанникам строятся по следующим правилам:</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9" w:name="sub_2170"/>
      <w:r w:rsidRPr="00047C94">
        <w:rPr>
          <w:rFonts w:ascii="Times New Roman" w:hAnsi="Times New Roman" w:cs="Times New Roman"/>
          <w:color w:val="000000" w:themeColor="text1"/>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w:t>
      </w:r>
      <w:r w:rsidRPr="00047C94">
        <w:rPr>
          <w:rFonts w:ascii="Times New Roman" w:hAnsi="Times New Roman" w:cs="Times New Roman"/>
          <w:color w:val="000000" w:themeColor="text1"/>
          <w:sz w:val="28"/>
          <w:szCs w:val="28"/>
        </w:rPr>
        <w:t>о</w:t>
      </w:r>
      <w:r w:rsidRPr="00047C94">
        <w:rPr>
          <w:rFonts w:ascii="Times New Roman" w:hAnsi="Times New Roman" w:cs="Times New Roman"/>
          <w:color w:val="000000" w:themeColor="text1"/>
          <w:sz w:val="28"/>
          <w:szCs w:val="28"/>
        </w:rPr>
        <w:t>стях и способностях;</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10" w:name="sub_2171"/>
      <w:bookmarkEnd w:id="9"/>
      <w:r w:rsidRPr="00047C94">
        <w:rPr>
          <w:rFonts w:ascii="Times New Roman" w:hAnsi="Times New Roman" w:cs="Times New Roman"/>
          <w:color w:val="000000" w:themeColor="text1"/>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w:t>
      </w:r>
      <w:r w:rsidRPr="00047C94">
        <w:rPr>
          <w:rFonts w:ascii="Times New Roman" w:hAnsi="Times New Roman" w:cs="Times New Roman"/>
          <w:color w:val="000000" w:themeColor="text1"/>
          <w:sz w:val="28"/>
          <w:szCs w:val="28"/>
        </w:rPr>
        <w:t>о</w:t>
      </w:r>
      <w:r w:rsidRPr="00047C94">
        <w:rPr>
          <w:rFonts w:ascii="Times New Roman" w:hAnsi="Times New Roman" w:cs="Times New Roman"/>
          <w:color w:val="000000" w:themeColor="text1"/>
          <w:sz w:val="28"/>
          <w:szCs w:val="28"/>
        </w:rPr>
        <w:t>пустимость как искусственного ускорения, так и искусственного замедления разв</w:t>
      </w:r>
      <w:r w:rsidRPr="00047C94">
        <w:rPr>
          <w:rFonts w:ascii="Times New Roman" w:hAnsi="Times New Roman" w:cs="Times New Roman"/>
          <w:color w:val="000000" w:themeColor="text1"/>
          <w:sz w:val="28"/>
          <w:szCs w:val="28"/>
        </w:rPr>
        <w:t>и</w:t>
      </w:r>
      <w:r w:rsidRPr="00047C94">
        <w:rPr>
          <w:rFonts w:ascii="Times New Roman" w:hAnsi="Times New Roman" w:cs="Times New Roman"/>
          <w:color w:val="000000" w:themeColor="text1"/>
          <w:sz w:val="28"/>
          <w:szCs w:val="28"/>
        </w:rPr>
        <w:t>тия детей);</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11" w:name="sub_2172"/>
      <w:bookmarkEnd w:id="10"/>
      <w:r w:rsidRPr="00047C94">
        <w:rPr>
          <w:rFonts w:ascii="Times New Roman" w:hAnsi="Times New Roman" w:cs="Times New Roman"/>
          <w:color w:val="000000" w:themeColor="text1"/>
          <w:sz w:val="28"/>
          <w:szCs w:val="28"/>
        </w:rPr>
        <w:t>3) построение образовательной деятельности на основе взаимодействия взро</w:t>
      </w:r>
      <w:r w:rsidRPr="00047C94">
        <w:rPr>
          <w:rFonts w:ascii="Times New Roman" w:hAnsi="Times New Roman" w:cs="Times New Roman"/>
          <w:color w:val="000000" w:themeColor="text1"/>
          <w:sz w:val="28"/>
          <w:szCs w:val="28"/>
        </w:rPr>
        <w:t>с</w:t>
      </w:r>
      <w:r w:rsidRPr="00047C94">
        <w:rPr>
          <w:rFonts w:ascii="Times New Roman" w:hAnsi="Times New Roman" w:cs="Times New Roman"/>
          <w:color w:val="000000" w:themeColor="text1"/>
          <w:sz w:val="28"/>
          <w:szCs w:val="28"/>
        </w:rPr>
        <w:t>лых с детьми, ориентированного на интересы и возможности каждого ребенка и учитывающего социальную ситуацию его развития;</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12" w:name="sub_2173"/>
      <w:bookmarkEnd w:id="11"/>
      <w:r w:rsidRPr="00047C94">
        <w:rPr>
          <w:rFonts w:ascii="Times New Roman" w:hAnsi="Times New Roman" w:cs="Times New Roman"/>
          <w:color w:val="000000" w:themeColor="text1"/>
          <w:sz w:val="28"/>
          <w:szCs w:val="28"/>
        </w:rPr>
        <w:t>4) поддержка взрослыми положительного, доброжелательного отношения д</w:t>
      </w:r>
      <w:r w:rsidRPr="00047C94">
        <w:rPr>
          <w:rFonts w:ascii="Times New Roman" w:hAnsi="Times New Roman" w:cs="Times New Roman"/>
          <w:color w:val="000000" w:themeColor="text1"/>
          <w:sz w:val="28"/>
          <w:szCs w:val="28"/>
        </w:rPr>
        <w:t>е</w:t>
      </w:r>
      <w:r w:rsidRPr="00047C94">
        <w:rPr>
          <w:rFonts w:ascii="Times New Roman" w:hAnsi="Times New Roman" w:cs="Times New Roman"/>
          <w:color w:val="000000" w:themeColor="text1"/>
          <w:sz w:val="28"/>
          <w:szCs w:val="28"/>
        </w:rPr>
        <w:t>тей друг к другу и взаимодействия детей друг с другом в разных видах деятельн</w:t>
      </w:r>
      <w:r w:rsidRPr="00047C94">
        <w:rPr>
          <w:rFonts w:ascii="Times New Roman" w:hAnsi="Times New Roman" w:cs="Times New Roman"/>
          <w:color w:val="000000" w:themeColor="text1"/>
          <w:sz w:val="28"/>
          <w:szCs w:val="28"/>
        </w:rPr>
        <w:t>о</w:t>
      </w:r>
      <w:r w:rsidRPr="00047C94">
        <w:rPr>
          <w:rFonts w:ascii="Times New Roman" w:hAnsi="Times New Roman" w:cs="Times New Roman"/>
          <w:color w:val="000000" w:themeColor="text1"/>
          <w:sz w:val="28"/>
          <w:szCs w:val="28"/>
        </w:rPr>
        <w:t>сти;</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13" w:name="sub_2174"/>
      <w:bookmarkEnd w:id="12"/>
      <w:r w:rsidRPr="00047C94">
        <w:rPr>
          <w:rFonts w:ascii="Times New Roman" w:hAnsi="Times New Roman" w:cs="Times New Roman"/>
          <w:color w:val="000000" w:themeColor="text1"/>
          <w:sz w:val="28"/>
          <w:szCs w:val="28"/>
        </w:rPr>
        <w:t>5) поддержка инициативы и самостоятельности детей в специфических для них видах деятельности;</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14" w:name="sub_2175"/>
      <w:bookmarkEnd w:id="13"/>
      <w:r w:rsidRPr="00047C94">
        <w:rPr>
          <w:rFonts w:ascii="Times New Roman" w:hAnsi="Times New Roman" w:cs="Times New Roman"/>
          <w:color w:val="000000" w:themeColor="text1"/>
          <w:sz w:val="28"/>
          <w:szCs w:val="28"/>
        </w:rPr>
        <w:lastRenderedPageBreak/>
        <w:t>6) возможность выбора детьми материалов, видов активности, участников с</w:t>
      </w:r>
      <w:r w:rsidRPr="00047C94">
        <w:rPr>
          <w:rFonts w:ascii="Times New Roman" w:hAnsi="Times New Roman" w:cs="Times New Roman"/>
          <w:color w:val="000000" w:themeColor="text1"/>
          <w:sz w:val="28"/>
          <w:szCs w:val="28"/>
        </w:rPr>
        <w:t>о</w:t>
      </w:r>
      <w:r w:rsidRPr="00047C94">
        <w:rPr>
          <w:rFonts w:ascii="Times New Roman" w:hAnsi="Times New Roman" w:cs="Times New Roman"/>
          <w:color w:val="000000" w:themeColor="text1"/>
          <w:sz w:val="28"/>
          <w:szCs w:val="28"/>
        </w:rPr>
        <w:t>вместной деятельности и общения;</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bookmarkStart w:id="15" w:name="sub_2176"/>
      <w:bookmarkEnd w:id="14"/>
      <w:r w:rsidRPr="00047C94">
        <w:rPr>
          <w:rFonts w:ascii="Times New Roman" w:hAnsi="Times New Roman" w:cs="Times New Roman"/>
          <w:color w:val="000000" w:themeColor="text1"/>
          <w:sz w:val="28"/>
          <w:szCs w:val="28"/>
        </w:rPr>
        <w:t>7) защита детей от всех форм физического и психического насилия</w:t>
      </w:r>
      <w:hyperlink w:anchor="sub_995" w:history="1">
        <w:r w:rsidRPr="00047C94">
          <w:rPr>
            <w:rStyle w:val="afb"/>
            <w:rFonts w:ascii="Times New Roman" w:hAnsi="Times New Roman"/>
            <w:color w:val="000000" w:themeColor="text1"/>
            <w:sz w:val="28"/>
            <w:szCs w:val="28"/>
          </w:rPr>
          <w:t>*(7)</w:t>
        </w:r>
      </w:hyperlink>
      <w:r w:rsidRPr="00047C94">
        <w:rPr>
          <w:rFonts w:ascii="Times New Roman" w:hAnsi="Times New Roman" w:cs="Times New Roman"/>
          <w:color w:val="000000" w:themeColor="text1"/>
          <w:sz w:val="28"/>
          <w:szCs w:val="28"/>
        </w:rPr>
        <w:t>;</w:t>
      </w:r>
    </w:p>
    <w:bookmarkEnd w:id="15"/>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r w:rsidRPr="00047C94">
        <w:rPr>
          <w:rFonts w:ascii="Times New Roman" w:hAnsi="Times New Roman" w:cs="Times New Roman"/>
          <w:color w:val="000000" w:themeColor="text1"/>
          <w:sz w:val="28"/>
          <w:szCs w:val="28"/>
        </w:rPr>
        <w:t>8) поддержка родителей (законных представителей) в воспитании детей, охр</w:t>
      </w:r>
      <w:r w:rsidRPr="00047C94">
        <w:rPr>
          <w:rFonts w:ascii="Times New Roman" w:hAnsi="Times New Roman" w:cs="Times New Roman"/>
          <w:color w:val="000000" w:themeColor="text1"/>
          <w:sz w:val="28"/>
          <w:szCs w:val="28"/>
        </w:rPr>
        <w:t>а</w:t>
      </w:r>
      <w:r w:rsidRPr="00047C94">
        <w:rPr>
          <w:rFonts w:ascii="Times New Roman" w:hAnsi="Times New Roman" w:cs="Times New Roman"/>
          <w:color w:val="000000" w:themeColor="text1"/>
          <w:sz w:val="28"/>
          <w:szCs w:val="28"/>
        </w:rPr>
        <w:t>не и укреплении их здоровья, вовлечение семей непосредственно в образовательную деятельность.</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r w:rsidRPr="00047C94">
        <w:rPr>
          <w:rFonts w:ascii="Times New Roman" w:hAnsi="Times New Roman" w:cs="Times New Roman"/>
          <w:color w:val="000000" w:themeColor="text1"/>
          <w:sz w:val="28"/>
          <w:szCs w:val="28"/>
        </w:rPr>
        <w:t>взаимодействие с родителями (законными представителями) по вопросам о</w:t>
      </w:r>
      <w:r w:rsidRPr="00047C94">
        <w:rPr>
          <w:rFonts w:ascii="Times New Roman" w:hAnsi="Times New Roman" w:cs="Times New Roman"/>
          <w:color w:val="000000" w:themeColor="text1"/>
          <w:sz w:val="28"/>
          <w:szCs w:val="28"/>
        </w:rPr>
        <w:t>б</w:t>
      </w:r>
      <w:r w:rsidRPr="00047C94">
        <w:rPr>
          <w:rFonts w:ascii="Times New Roman" w:hAnsi="Times New Roman" w:cs="Times New Roman"/>
          <w:color w:val="000000" w:themeColor="text1"/>
          <w:sz w:val="28"/>
          <w:szCs w:val="28"/>
        </w:rPr>
        <w:t>разования ребенка, непосредственного вовлечения их в образовательную деятел</w:t>
      </w:r>
      <w:r w:rsidRPr="00047C94">
        <w:rPr>
          <w:rFonts w:ascii="Times New Roman" w:hAnsi="Times New Roman" w:cs="Times New Roman"/>
          <w:color w:val="000000" w:themeColor="text1"/>
          <w:sz w:val="28"/>
          <w:szCs w:val="28"/>
        </w:rPr>
        <w:t>ь</w:t>
      </w:r>
      <w:r w:rsidRPr="00047C94">
        <w:rPr>
          <w:rFonts w:ascii="Times New Roman" w:hAnsi="Times New Roman" w:cs="Times New Roman"/>
          <w:color w:val="000000" w:themeColor="text1"/>
          <w:sz w:val="28"/>
          <w:szCs w:val="28"/>
        </w:rPr>
        <w:t>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7013C" w:rsidRPr="00047C94" w:rsidRDefault="00B7013C" w:rsidP="009A60C4">
      <w:pPr>
        <w:spacing w:after="0" w:line="240" w:lineRule="auto"/>
        <w:ind w:firstLine="709"/>
        <w:jc w:val="both"/>
        <w:rPr>
          <w:rFonts w:ascii="Times New Roman" w:hAnsi="Times New Roman" w:cs="Times New Roman"/>
          <w:color w:val="000000" w:themeColor="text1"/>
          <w:sz w:val="28"/>
          <w:szCs w:val="28"/>
        </w:rPr>
      </w:pPr>
      <w:r w:rsidRPr="00047C94">
        <w:rPr>
          <w:rFonts w:ascii="Times New Roman" w:hAnsi="Times New Roman" w:cs="Times New Roman"/>
          <w:color w:val="000000" w:themeColor="text1"/>
          <w:sz w:val="28"/>
          <w:szCs w:val="28"/>
        </w:rPr>
        <w:t>Взаимоотношения с родителями строятся на принципе партнерства в интер</w:t>
      </w:r>
      <w:r w:rsidRPr="00047C94">
        <w:rPr>
          <w:rFonts w:ascii="Times New Roman" w:hAnsi="Times New Roman" w:cs="Times New Roman"/>
          <w:color w:val="000000" w:themeColor="text1"/>
          <w:sz w:val="28"/>
          <w:szCs w:val="28"/>
        </w:rPr>
        <w:t>е</w:t>
      </w:r>
      <w:r w:rsidRPr="00047C94">
        <w:rPr>
          <w:rFonts w:ascii="Times New Roman" w:hAnsi="Times New Roman" w:cs="Times New Roman"/>
          <w:color w:val="000000" w:themeColor="text1"/>
          <w:sz w:val="28"/>
          <w:szCs w:val="28"/>
        </w:rPr>
        <w:t>сах создания максимально благоприятных условий для развития обучающихся.</w:t>
      </w:r>
    </w:p>
    <w:p w:rsidR="00F86A88" w:rsidRPr="00047C94" w:rsidRDefault="00B7013C" w:rsidP="009A60C4">
      <w:pPr>
        <w:spacing w:after="0" w:line="240" w:lineRule="auto"/>
        <w:ind w:firstLine="709"/>
        <w:jc w:val="both"/>
        <w:rPr>
          <w:rFonts w:ascii="Times New Roman" w:hAnsi="Times New Roman" w:cs="Times New Roman"/>
          <w:color w:val="000000" w:themeColor="text1"/>
          <w:sz w:val="28"/>
          <w:szCs w:val="28"/>
        </w:rPr>
      </w:pPr>
      <w:r w:rsidRPr="00047C94">
        <w:rPr>
          <w:rFonts w:ascii="Times New Roman" w:hAnsi="Times New Roman" w:cs="Times New Roman"/>
          <w:color w:val="000000" w:themeColor="text1"/>
          <w:sz w:val="28"/>
          <w:szCs w:val="28"/>
        </w:rPr>
        <w:t>Взаимоотношения с родителями строятся на принципе сотрудничества для объединения усилий семьи и ДОО в воспитании ребенка.</w:t>
      </w:r>
    </w:p>
    <w:p w:rsidR="00BB0EBD" w:rsidRPr="00047C94" w:rsidRDefault="00F86A88"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Ключевые правила ДОО</w:t>
      </w:r>
    </w:p>
    <w:p w:rsidR="00E7066A" w:rsidRPr="00E7066A" w:rsidRDefault="00E7066A" w:rsidP="00E7066A">
      <w:pPr>
        <w:widowControl w:val="0"/>
        <w:autoSpaceDE w:val="0"/>
        <w:autoSpaceDN w:val="0"/>
        <w:spacing w:after="0"/>
        <w:ind w:right="139" w:firstLine="708"/>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На</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основании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требований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педагогам</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всех</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уровней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сформировался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кодекс</w:t>
      </w:r>
      <w:r w:rsidRPr="00E7066A">
        <w:rPr>
          <w:rFonts w:ascii="Times New Roman" w:eastAsia="Times New Roman" w:hAnsi="Times New Roman" w:cs="Times New Roman"/>
          <w:spacing w:val="-57"/>
          <w:sz w:val="28"/>
          <w:szCs w:val="28"/>
          <w:lang w:eastAsia="en-US"/>
        </w:rPr>
        <w:t xml:space="preserve"> </w:t>
      </w:r>
      <w:r w:rsidRPr="00E7066A">
        <w:rPr>
          <w:rFonts w:ascii="Times New Roman" w:eastAsia="Times New Roman" w:hAnsi="Times New Roman" w:cs="Times New Roman"/>
          <w:sz w:val="28"/>
          <w:szCs w:val="28"/>
          <w:lang w:eastAsia="en-US"/>
        </w:rPr>
        <w:t>профессиональной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этики.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Он</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представляет</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собой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соединение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общих</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принципов</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профессиональной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этики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основных</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правил</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поведения,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которыми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руководствую</w:t>
      </w:r>
      <w:r w:rsidRPr="00E7066A">
        <w:rPr>
          <w:rFonts w:ascii="Times New Roman" w:eastAsia="Times New Roman" w:hAnsi="Times New Roman" w:cs="Times New Roman"/>
          <w:sz w:val="28"/>
          <w:szCs w:val="28"/>
          <w:lang w:eastAsia="en-US"/>
        </w:rPr>
        <w:t>т</w:t>
      </w:r>
      <w:r w:rsidRPr="00E7066A">
        <w:rPr>
          <w:rFonts w:ascii="Times New Roman" w:eastAsia="Times New Roman" w:hAnsi="Times New Roman" w:cs="Times New Roman"/>
          <w:sz w:val="28"/>
          <w:szCs w:val="28"/>
          <w:lang w:eastAsia="en-US"/>
        </w:rPr>
        <w:t>ся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педагогические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работники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ДОО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вне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зависимости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от</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занимаемой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ими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должности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социального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положения.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Все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это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говорит</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том,</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что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первейшим</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качеством</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хор</w:t>
      </w:r>
      <w:r w:rsidRPr="00E7066A">
        <w:rPr>
          <w:rFonts w:ascii="Times New Roman" w:eastAsia="Times New Roman" w:hAnsi="Times New Roman" w:cs="Times New Roman"/>
          <w:sz w:val="28"/>
          <w:szCs w:val="28"/>
          <w:lang w:eastAsia="en-US"/>
        </w:rPr>
        <w:t>о</w:t>
      </w:r>
      <w:r w:rsidRPr="00E7066A">
        <w:rPr>
          <w:rFonts w:ascii="Times New Roman" w:eastAsia="Times New Roman" w:hAnsi="Times New Roman" w:cs="Times New Roman"/>
          <w:sz w:val="28"/>
          <w:szCs w:val="28"/>
          <w:lang w:eastAsia="en-US"/>
        </w:rPr>
        <w:t>шего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воспитателя является безграничная любовь к детям и развитый педагогич</w:t>
      </w:r>
      <w:r w:rsidRPr="00E7066A">
        <w:rPr>
          <w:rFonts w:ascii="Times New Roman" w:eastAsia="Times New Roman" w:hAnsi="Times New Roman" w:cs="Times New Roman"/>
          <w:sz w:val="28"/>
          <w:szCs w:val="28"/>
          <w:lang w:eastAsia="en-US"/>
        </w:rPr>
        <w:t>е</w:t>
      </w:r>
      <w:r w:rsidRPr="00E7066A">
        <w:rPr>
          <w:rFonts w:ascii="Times New Roman" w:eastAsia="Times New Roman" w:hAnsi="Times New Roman" w:cs="Times New Roman"/>
          <w:sz w:val="28"/>
          <w:szCs w:val="28"/>
          <w:lang w:eastAsia="en-US"/>
        </w:rPr>
        <w:t>ский такт.</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Он</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проявляется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следующем:</w:t>
      </w:r>
    </w:p>
    <w:p w:rsidR="00E7066A" w:rsidRPr="00E7066A" w:rsidRDefault="00E7066A" w:rsidP="009736EB">
      <w:pPr>
        <w:pStyle w:val="aa"/>
        <w:widowControl w:val="0"/>
        <w:numPr>
          <w:ilvl w:val="0"/>
          <w:numId w:val="116"/>
        </w:numPr>
        <w:tabs>
          <w:tab w:val="left" w:pos="1606"/>
        </w:tabs>
        <w:autoSpaceDE w:val="0"/>
        <w:autoSpaceDN w:val="0"/>
        <w:spacing w:before="1" w:after="0" w:line="240" w:lineRule="auto"/>
        <w:ind w:right="146"/>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Аккуратный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собранный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внешний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вид.</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Растрепанный,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неряшливый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бе</w:t>
      </w:r>
      <w:r w:rsidRPr="00E7066A">
        <w:rPr>
          <w:rFonts w:ascii="Times New Roman" w:eastAsia="Times New Roman" w:hAnsi="Times New Roman" w:cs="Times New Roman"/>
          <w:sz w:val="28"/>
          <w:szCs w:val="28"/>
          <w:lang w:eastAsia="en-US"/>
        </w:rPr>
        <w:t>з</w:t>
      </w:r>
      <w:r w:rsidRPr="00E7066A">
        <w:rPr>
          <w:rFonts w:ascii="Times New Roman" w:eastAsia="Times New Roman" w:hAnsi="Times New Roman" w:cs="Times New Roman"/>
          <w:sz w:val="28"/>
          <w:szCs w:val="28"/>
          <w:lang w:eastAsia="en-US"/>
        </w:rPr>
        <w:t>вкусно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одетый педагог</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не</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может</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служить образцом</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для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подражания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своим</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воспитанникам.</w:t>
      </w:r>
    </w:p>
    <w:p w:rsidR="00E7066A" w:rsidRPr="00E7066A" w:rsidRDefault="00E7066A" w:rsidP="009736EB">
      <w:pPr>
        <w:pStyle w:val="aa"/>
        <w:widowControl w:val="0"/>
        <w:numPr>
          <w:ilvl w:val="0"/>
          <w:numId w:val="116"/>
        </w:numPr>
        <w:tabs>
          <w:tab w:val="left" w:pos="1606"/>
        </w:tabs>
        <w:autoSpaceDE w:val="0"/>
        <w:autoSpaceDN w:val="0"/>
        <w:spacing w:after="0" w:line="278" w:lineRule="auto"/>
        <w:ind w:right="152"/>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Умение быстро оценить ситуацию и незамедлительно принять грамотные меры без</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лишней</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поспешности.</w:t>
      </w:r>
    </w:p>
    <w:p w:rsidR="00E7066A" w:rsidRPr="00E7066A" w:rsidRDefault="00E7066A" w:rsidP="009736EB">
      <w:pPr>
        <w:pStyle w:val="aa"/>
        <w:widowControl w:val="0"/>
        <w:numPr>
          <w:ilvl w:val="0"/>
          <w:numId w:val="116"/>
        </w:numPr>
        <w:tabs>
          <w:tab w:val="left" w:pos="1606"/>
        </w:tabs>
        <w:autoSpaceDE w:val="0"/>
        <w:autoSpaceDN w:val="0"/>
        <w:spacing w:after="0" w:line="272" w:lineRule="exact"/>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Способность</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сдерживать</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чувства</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в</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любой,</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даже</w:t>
      </w:r>
      <w:r w:rsidRPr="00E7066A">
        <w:rPr>
          <w:rFonts w:ascii="Times New Roman" w:eastAsia="Times New Roman" w:hAnsi="Times New Roman" w:cs="Times New Roman"/>
          <w:spacing w:val="-4"/>
          <w:sz w:val="28"/>
          <w:szCs w:val="28"/>
          <w:lang w:eastAsia="en-US"/>
        </w:rPr>
        <w:t xml:space="preserve"> </w:t>
      </w:r>
      <w:r w:rsidRPr="00E7066A">
        <w:rPr>
          <w:rFonts w:ascii="Times New Roman" w:eastAsia="Times New Roman" w:hAnsi="Times New Roman" w:cs="Times New Roman"/>
          <w:sz w:val="28"/>
          <w:szCs w:val="28"/>
          <w:lang w:eastAsia="en-US"/>
        </w:rPr>
        <w:t>самой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сложной</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ситуации.</w:t>
      </w:r>
    </w:p>
    <w:p w:rsidR="00E7066A" w:rsidRPr="00E7066A" w:rsidRDefault="00E7066A" w:rsidP="009736EB">
      <w:pPr>
        <w:pStyle w:val="aa"/>
        <w:widowControl w:val="0"/>
        <w:numPr>
          <w:ilvl w:val="0"/>
          <w:numId w:val="116"/>
        </w:numPr>
        <w:tabs>
          <w:tab w:val="left" w:pos="1606"/>
        </w:tabs>
        <w:autoSpaceDE w:val="0"/>
        <w:autoSpaceDN w:val="0"/>
        <w:spacing w:before="40" w:after="0" w:line="240" w:lineRule="auto"/>
        <w:ind w:right="148"/>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Гармоничное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сочетание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профессиональной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требовательности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чутким</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эмоциональным</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отношением</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 воспитанникам.</w:t>
      </w:r>
    </w:p>
    <w:p w:rsidR="00E7066A" w:rsidRPr="00E7066A" w:rsidRDefault="00E7066A" w:rsidP="009736EB">
      <w:pPr>
        <w:pStyle w:val="aa"/>
        <w:widowControl w:val="0"/>
        <w:numPr>
          <w:ilvl w:val="0"/>
          <w:numId w:val="116"/>
        </w:numPr>
        <w:tabs>
          <w:tab w:val="left" w:pos="1620"/>
          <w:tab w:val="left" w:pos="1621"/>
        </w:tabs>
        <w:autoSpaceDE w:val="0"/>
        <w:autoSpaceDN w:val="0"/>
        <w:spacing w:before="1" w:after="0" w:line="240" w:lineRule="auto"/>
        <w:ind w:right="536"/>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Отличное знание физических и психических особенностей детей разного возраста,</w:t>
      </w:r>
      <w:r w:rsidRPr="00E7066A">
        <w:rPr>
          <w:rFonts w:ascii="Times New Roman" w:eastAsia="Times New Roman" w:hAnsi="Times New Roman" w:cs="Times New Roman"/>
          <w:spacing w:val="-57"/>
          <w:sz w:val="28"/>
          <w:szCs w:val="28"/>
          <w:lang w:eastAsia="en-US"/>
        </w:rPr>
        <w:t xml:space="preserve"> </w:t>
      </w:r>
      <w:r w:rsidRPr="00E7066A">
        <w:rPr>
          <w:rFonts w:ascii="Times New Roman" w:eastAsia="Times New Roman" w:hAnsi="Times New Roman" w:cs="Times New Roman"/>
          <w:sz w:val="28"/>
          <w:szCs w:val="28"/>
          <w:lang w:eastAsia="en-US"/>
        </w:rPr>
        <w:t>индивидуальный</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подход к</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ним.</w:t>
      </w:r>
    </w:p>
    <w:p w:rsidR="00E7066A" w:rsidRPr="00E7066A" w:rsidRDefault="00E7066A" w:rsidP="009736EB">
      <w:pPr>
        <w:pStyle w:val="aa"/>
        <w:widowControl w:val="0"/>
        <w:numPr>
          <w:ilvl w:val="0"/>
          <w:numId w:val="116"/>
        </w:numPr>
        <w:tabs>
          <w:tab w:val="left" w:pos="1620"/>
          <w:tab w:val="left" w:pos="1621"/>
        </w:tabs>
        <w:autoSpaceDE w:val="0"/>
        <w:autoSpaceDN w:val="0"/>
        <w:spacing w:after="0" w:line="275" w:lineRule="exact"/>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Самокритика</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в</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отношении</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собственной</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деятельности.</w:t>
      </w:r>
    </w:p>
    <w:p w:rsidR="00F86A88" w:rsidRPr="00047C94" w:rsidRDefault="00F86A88" w:rsidP="009A60C4">
      <w:pPr>
        <w:spacing w:after="0" w:line="240" w:lineRule="auto"/>
        <w:ind w:firstLine="709"/>
        <w:jc w:val="both"/>
        <w:rPr>
          <w:rFonts w:ascii="Times New Roman" w:hAnsi="Times New Roman" w:cs="Times New Roman"/>
          <w:color w:val="FF0000"/>
          <w:sz w:val="28"/>
          <w:szCs w:val="28"/>
        </w:rPr>
      </w:pPr>
    </w:p>
    <w:p w:rsidR="00BB0EBD" w:rsidRPr="00047C94" w:rsidRDefault="00F86A88"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Т</w:t>
      </w:r>
      <w:r w:rsidR="00BB0EBD" w:rsidRPr="00047C94">
        <w:rPr>
          <w:rFonts w:ascii="Times New Roman" w:hAnsi="Times New Roman" w:cs="Times New Roman"/>
          <w:b/>
          <w:sz w:val="28"/>
          <w:szCs w:val="28"/>
        </w:rPr>
        <w:t>радиции и риту</w:t>
      </w:r>
      <w:r w:rsidRPr="00047C94">
        <w:rPr>
          <w:rFonts w:ascii="Times New Roman" w:hAnsi="Times New Roman" w:cs="Times New Roman"/>
          <w:b/>
          <w:sz w:val="28"/>
          <w:szCs w:val="28"/>
        </w:rPr>
        <w:t>алы, особые нормы этикета в ДОО</w:t>
      </w:r>
    </w:p>
    <w:p w:rsidR="00E7066A" w:rsidRPr="00E7066A" w:rsidRDefault="00E7066A" w:rsidP="009736EB">
      <w:pPr>
        <w:widowControl w:val="0"/>
        <w:numPr>
          <w:ilvl w:val="0"/>
          <w:numId w:val="114"/>
        </w:numPr>
        <w:tabs>
          <w:tab w:val="left" w:pos="1353"/>
          <w:tab w:val="left" w:pos="1354"/>
        </w:tabs>
        <w:autoSpaceDE w:val="0"/>
        <w:autoSpaceDN w:val="0"/>
        <w:spacing w:before="41" w:after="0" w:line="240" w:lineRule="auto"/>
        <w:ind w:right="141" w:firstLine="0"/>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Стержнем годового цикла воспитательной работы являются общие для всего детского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сада</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событийные</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мероприятия, в</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которых участвуют дети ра</w:t>
      </w:r>
      <w:r w:rsidRPr="00E7066A">
        <w:rPr>
          <w:rFonts w:ascii="Times New Roman" w:eastAsia="Times New Roman" w:hAnsi="Times New Roman" w:cs="Times New Roman"/>
          <w:sz w:val="28"/>
          <w:szCs w:val="28"/>
          <w:lang w:eastAsia="en-US"/>
        </w:rPr>
        <w:t>з</w:t>
      </w:r>
      <w:r w:rsidRPr="00E7066A">
        <w:rPr>
          <w:rFonts w:ascii="Times New Roman" w:eastAsia="Times New Roman" w:hAnsi="Times New Roman" w:cs="Times New Roman"/>
          <w:sz w:val="28"/>
          <w:szCs w:val="28"/>
          <w:lang w:eastAsia="en-US"/>
        </w:rPr>
        <w:t>ных возрастов:</w:t>
      </w:r>
    </w:p>
    <w:p w:rsidR="00E7066A" w:rsidRPr="00E7066A" w:rsidRDefault="00E7066A" w:rsidP="009736EB">
      <w:pPr>
        <w:widowControl w:val="0"/>
        <w:numPr>
          <w:ilvl w:val="0"/>
          <w:numId w:val="115"/>
        </w:numPr>
        <w:tabs>
          <w:tab w:val="left" w:pos="1325"/>
          <w:tab w:val="left" w:pos="1326"/>
        </w:tabs>
        <w:autoSpaceDE w:val="0"/>
        <w:autoSpaceDN w:val="0"/>
        <w:spacing w:after="0" w:line="275" w:lineRule="exact"/>
        <w:ind w:left="1325" w:hanging="854"/>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Осенние</w:t>
      </w:r>
      <w:r w:rsidRPr="00E7066A">
        <w:rPr>
          <w:rFonts w:ascii="Times New Roman" w:eastAsia="Times New Roman" w:hAnsi="Times New Roman" w:cs="Times New Roman"/>
          <w:spacing w:val="-4"/>
          <w:sz w:val="28"/>
          <w:szCs w:val="28"/>
          <w:lang w:eastAsia="en-US"/>
        </w:rPr>
        <w:t xml:space="preserve"> </w:t>
      </w:r>
      <w:r w:rsidRPr="00E7066A">
        <w:rPr>
          <w:rFonts w:ascii="Times New Roman" w:eastAsia="Times New Roman" w:hAnsi="Times New Roman" w:cs="Times New Roman"/>
          <w:sz w:val="28"/>
          <w:szCs w:val="28"/>
          <w:lang w:eastAsia="en-US"/>
        </w:rPr>
        <w:t>утренники.</w:t>
      </w:r>
      <w:r w:rsidRPr="00E7066A">
        <w:rPr>
          <w:rFonts w:ascii="Times New Roman" w:eastAsia="Times New Roman" w:hAnsi="Times New Roman" w:cs="Times New Roman"/>
          <w:spacing w:val="-6"/>
          <w:sz w:val="28"/>
          <w:szCs w:val="28"/>
          <w:lang w:eastAsia="en-US"/>
        </w:rPr>
        <w:t xml:space="preserve"> </w:t>
      </w:r>
      <w:r w:rsidRPr="00E7066A">
        <w:rPr>
          <w:rFonts w:ascii="Times New Roman" w:eastAsia="Times New Roman" w:hAnsi="Times New Roman" w:cs="Times New Roman"/>
          <w:sz w:val="28"/>
          <w:szCs w:val="28"/>
          <w:lang w:eastAsia="en-US"/>
        </w:rPr>
        <w:t>Конкурсы</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совместного</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детско-родительского</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тво</w:t>
      </w:r>
      <w:r w:rsidRPr="00E7066A">
        <w:rPr>
          <w:rFonts w:ascii="Times New Roman" w:eastAsia="Times New Roman" w:hAnsi="Times New Roman" w:cs="Times New Roman"/>
          <w:sz w:val="28"/>
          <w:szCs w:val="28"/>
          <w:lang w:eastAsia="en-US"/>
        </w:rPr>
        <w:t>р</w:t>
      </w:r>
      <w:r w:rsidRPr="00E7066A">
        <w:rPr>
          <w:rFonts w:ascii="Times New Roman" w:eastAsia="Times New Roman" w:hAnsi="Times New Roman" w:cs="Times New Roman"/>
          <w:sz w:val="28"/>
          <w:szCs w:val="28"/>
          <w:lang w:eastAsia="en-US"/>
        </w:rPr>
        <w:t>чества.</w:t>
      </w:r>
    </w:p>
    <w:p w:rsidR="00E7066A" w:rsidRPr="00E7066A" w:rsidRDefault="00E7066A" w:rsidP="009736EB">
      <w:pPr>
        <w:widowControl w:val="0"/>
        <w:numPr>
          <w:ilvl w:val="0"/>
          <w:numId w:val="115"/>
        </w:numPr>
        <w:tabs>
          <w:tab w:val="left" w:pos="1325"/>
          <w:tab w:val="left" w:pos="1326"/>
        </w:tabs>
        <w:autoSpaceDE w:val="0"/>
        <w:autoSpaceDN w:val="0"/>
        <w:spacing w:before="43" w:after="0" w:line="240" w:lineRule="auto"/>
        <w:ind w:right="152" w:firstLine="0"/>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Подготовка к зимним праздникам. Творческие конкурсы в мастерской Деда Мороза,</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новогодние</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утренники.</w:t>
      </w:r>
    </w:p>
    <w:p w:rsidR="00E7066A" w:rsidRPr="00E7066A" w:rsidRDefault="00E7066A" w:rsidP="009736EB">
      <w:pPr>
        <w:widowControl w:val="0"/>
        <w:numPr>
          <w:ilvl w:val="0"/>
          <w:numId w:val="115"/>
        </w:numPr>
        <w:tabs>
          <w:tab w:val="left" w:pos="1320"/>
          <w:tab w:val="left" w:pos="1321"/>
        </w:tabs>
        <w:autoSpaceDE w:val="0"/>
        <w:autoSpaceDN w:val="0"/>
        <w:spacing w:after="0" w:line="275" w:lineRule="exact"/>
        <w:ind w:left="1320" w:hanging="849"/>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Весенние</w:t>
      </w:r>
      <w:r w:rsidRPr="00E7066A">
        <w:rPr>
          <w:rFonts w:ascii="Times New Roman" w:eastAsia="Times New Roman" w:hAnsi="Times New Roman" w:cs="Times New Roman"/>
          <w:spacing w:val="-10"/>
          <w:sz w:val="28"/>
          <w:szCs w:val="28"/>
          <w:lang w:eastAsia="en-US"/>
        </w:rPr>
        <w:t xml:space="preserve"> </w:t>
      </w:r>
      <w:r w:rsidRPr="00E7066A">
        <w:rPr>
          <w:rFonts w:ascii="Times New Roman" w:eastAsia="Times New Roman" w:hAnsi="Times New Roman" w:cs="Times New Roman"/>
          <w:sz w:val="28"/>
          <w:szCs w:val="28"/>
          <w:lang w:eastAsia="en-US"/>
        </w:rPr>
        <w:t>мероприятия</w:t>
      </w:r>
      <w:r w:rsidRPr="00E7066A">
        <w:rPr>
          <w:rFonts w:ascii="Times New Roman" w:eastAsia="Times New Roman" w:hAnsi="Times New Roman" w:cs="Times New Roman"/>
          <w:spacing w:val="-9"/>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8"/>
          <w:sz w:val="28"/>
          <w:szCs w:val="28"/>
          <w:lang w:eastAsia="en-US"/>
        </w:rPr>
        <w:t xml:space="preserve"> </w:t>
      </w:r>
      <w:r w:rsidRPr="00E7066A">
        <w:rPr>
          <w:rFonts w:ascii="Times New Roman" w:eastAsia="Times New Roman" w:hAnsi="Times New Roman" w:cs="Times New Roman"/>
          <w:sz w:val="28"/>
          <w:szCs w:val="28"/>
          <w:lang w:eastAsia="en-US"/>
        </w:rPr>
        <w:t>досуги</w:t>
      </w:r>
      <w:r w:rsidRPr="00E7066A">
        <w:rPr>
          <w:rFonts w:ascii="Times New Roman" w:eastAsia="Times New Roman" w:hAnsi="Times New Roman" w:cs="Times New Roman"/>
          <w:spacing w:val="-8"/>
          <w:sz w:val="28"/>
          <w:szCs w:val="28"/>
          <w:lang w:eastAsia="en-US"/>
        </w:rPr>
        <w:t xml:space="preserve"> </w:t>
      </w:r>
      <w:r w:rsidRPr="00E7066A">
        <w:rPr>
          <w:rFonts w:ascii="Times New Roman" w:eastAsia="Times New Roman" w:hAnsi="Times New Roman" w:cs="Times New Roman"/>
          <w:sz w:val="28"/>
          <w:szCs w:val="28"/>
          <w:lang w:eastAsia="en-US"/>
        </w:rPr>
        <w:t>в</w:t>
      </w:r>
      <w:r w:rsidRPr="00E7066A">
        <w:rPr>
          <w:rFonts w:ascii="Times New Roman" w:eastAsia="Times New Roman" w:hAnsi="Times New Roman" w:cs="Times New Roman"/>
          <w:spacing w:val="-9"/>
          <w:sz w:val="28"/>
          <w:szCs w:val="28"/>
          <w:lang w:eastAsia="en-US"/>
        </w:rPr>
        <w:t xml:space="preserve"> </w:t>
      </w:r>
      <w:r w:rsidRPr="00E7066A">
        <w:rPr>
          <w:rFonts w:ascii="Times New Roman" w:eastAsia="Times New Roman" w:hAnsi="Times New Roman" w:cs="Times New Roman"/>
          <w:sz w:val="28"/>
          <w:szCs w:val="28"/>
          <w:lang w:eastAsia="en-US"/>
        </w:rPr>
        <w:t>традициях</w:t>
      </w:r>
      <w:r w:rsidRPr="00E7066A">
        <w:rPr>
          <w:rFonts w:ascii="Times New Roman" w:eastAsia="Times New Roman" w:hAnsi="Times New Roman" w:cs="Times New Roman"/>
          <w:spacing w:val="-9"/>
          <w:sz w:val="28"/>
          <w:szCs w:val="28"/>
          <w:lang w:eastAsia="en-US"/>
        </w:rPr>
        <w:t xml:space="preserve"> </w:t>
      </w:r>
      <w:r w:rsidRPr="00E7066A">
        <w:rPr>
          <w:rFonts w:ascii="Times New Roman" w:eastAsia="Times New Roman" w:hAnsi="Times New Roman" w:cs="Times New Roman"/>
          <w:sz w:val="28"/>
          <w:szCs w:val="28"/>
          <w:lang w:eastAsia="en-US"/>
        </w:rPr>
        <w:t>детского</w:t>
      </w:r>
      <w:r w:rsidRPr="00E7066A">
        <w:rPr>
          <w:rFonts w:ascii="Times New Roman" w:eastAsia="Times New Roman" w:hAnsi="Times New Roman" w:cs="Times New Roman"/>
          <w:spacing w:val="-8"/>
          <w:sz w:val="28"/>
          <w:szCs w:val="28"/>
          <w:lang w:eastAsia="en-US"/>
        </w:rPr>
        <w:t xml:space="preserve"> </w:t>
      </w:r>
      <w:r w:rsidRPr="00E7066A">
        <w:rPr>
          <w:rFonts w:ascii="Times New Roman" w:eastAsia="Times New Roman" w:hAnsi="Times New Roman" w:cs="Times New Roman"/>
          <w:sz w:val="28"/>
          <w:szCs w:val="28"/>
          <w:lang w:eastAsia="en-US"/>
        </w:rPr>
        <w:t>фольклора</w:t>
      </w:r>
      <w:r w:rsidRPr="00E7066A">
        <w:rPr>
          <w:rFonts w:ascii="Times New Roman" w:eastAsia="Times New Roman" w:hAnsi="Times New Roman" w:cs="Times New Roman"/>
          <w:spacing w:val="-9"/>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8"/>
          <w:sz w:val="28"/>
          <w:szCs w:val="28"/>
          <w:lang w:eastAsia="en-US"/>
        </w:rPr>
        <w:t xml:space="preserve"> </w:t>
      </w:r>
      <w:r w:rsidRPr="00E7066A">
        <w:rPr>
          <w:rFonts w:ascii="Times New Roman" w:eastAsia="Times New Roman" w:hAnsi="Times New Roman" w:cs="Times New Roman"/>
          <w:sz w:val="28"/>
          <w:szCs w:val="28"/>
          <w:lang w:eastAsia="en-US"/>
        </w:rPr>
        <w:t>наро</w:t>
      </w:r>
      <w:r w:rsidRPr="00E7066A">
        <w:rPr>
          <w:rFonts w:ascii="Times New Roman" w:eastAsia="Times New Roman" w:hAnsi="Times New Roman" w:cs="Times New Roman"/>
          <w:sz w:val="28"/>
          <w:szCs w:val="28"/>
          <w:lang w:eastAsia="en-US"/>
        </w:rPr>
        <w:t>д</w:t>
      </w:r>
      <w:r w:rsidRPr="00E7066A">
        <w:rPr>
          <w:rFonts w:ascii="Times New Roman" w:eastAsia="Times New Roman" w:hAnsi="Times New Roman" w:cs="Times New Roman"/>
          <w:sz w:val="28"/>
          <w:szCs w:val="28"/>
          <w:lang w:eastAsia="en-US"/>
        </w:rPr>
        <w:t>ных</w:t>
      </w:r>
      <w:r w:rsidRPr="00E7066A">
        <w:rPr>
          <w:rFonts w:ascii="Times New Roman" w:eastAsia="Times New Roman" w:hAnsi="Times New Roman" w:cs="Times New Roman"/>
          <w:spacing w:val="-9"/>
          <w:sz w:val="28"/>
          <w:szCs w:val="28"/>
          <w:lang w:eastAsia="en-US"/>
        </w:rPr>
        <w:t xml:space="preserve"> </w:t>
      </w:r>
      <w:r w:rsidRPr="00E7066A">
        <w:rPr>
          <w:rFonts w:ascii="Times New Roman" w:eastAsia="Times New Roman" w:hAnsi="Times New Roman" w:cs="Times New Roman"/>
          <w:sz w:val="28"/>
          <w:szCs w:val="28"/>
          <w:lang w:eastAsia="en-US"/>
        </w:rPr>
        <w:t>праздников.</w:t>
      </w:r>
    </w:p>
    <w:p w:rsidR="00E7066A" w:rsidRPr="00E7066A" w:rsidRDefault="00E7066A" w:rsidP="009736EB">
      <w:pPr>
        <w:widowControl w:val="0"/>
        <w:numPr>
          <w:ilvl w:val="0"/>
          <w:numId w:val="115"/>
        </w:numPr>
        <w:tabs>
          <w:tab w:val="left" w:pos="1320"/>
          <w:tab w:val="left" w:pos="1321"/>
        </w:tabs>
        <w:autoSpaceDE w:val="0"/>
        <w:autoSpaceDN w:val="0"/>
        <w:spacing w:before="41" w:after="0" w:line="240" w:lineRule="auto"/>
        <w:ind w:left="1320" w:hanging="849"/>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lastRenderedPageBreak/>
        <w:t>Мероприятия</w:t>
      </w:r>
      <w:r w:rsidRPr="00E7066A">
        <w:rPr>
          <w:rFonts w:ascii="Times New Roman" w:eastAsia="Times New Roman" w:hAnsi="Times New Roman" w:cs="Times New Roman"/>
          <w:spacing w:val="-4"/>
          <w:sz w:val="28"/>
          <w:szCs w:val="28"/>
          <w:lang w:eastAsia="en-US"/>
        </w:rPr>
        <w:t xml:space="preserve"> </w:t>
      </w:r>
      <w:r w:rsidRPr="00E7066A">
        <w:rPr>
          <w:rFonts w:ascii="Times New Roman" w:eastAsia="Times New Roman" w:hAnsi="Times New Roman" w:cs="Times New Roman"/>
          <w:sz w:val="28"/>
          <w:szCs w:val="28"/>
          <w:lang w:eastAsia="en-US"/>
        </w:rPr>
        <w:t>волонтерского</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движения</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в</w:t>
      </w:r>
      <w:r w:rsidRPr="00E7066A">
        <w:rPr>
          <w:rFonts w:ascii="Times New Roman" w:eastAsia="Times New Roman" w:hAnsi="Times New Roman" w:cs="Times New Roman"/>
          <w:spacing w:val="-4"/>
          <w:sz w:val="28"/>
          <w:szCs w:val="28"/>
          <w:lang w:eastAsia="en-US"/>
        </w:rPr>
        <w:t xml:space="preserve"> </w:t>
      </w:r>
      <w:r w:rsidRPr="00E7066A">
        <w:rPr>
          <w:rFonts w:ascii="Times New Roman" w:eastAsia="Times New Roman" w:hAnsi="Times New Roman" w:cs="Times New Roman"/>
          <w:sz w:val="28"/>
          <w:szCs w:val="28"/>
          <w:lang w:eastAsia="en-US"/>
        </w:rPr>
        <w:t>течение</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года.</w:t>
      </w:r>
    </w:p>
    <w:p w:rsidR="00E7066A" w:rsidRPr="00E7066A" w:rsidRDefault="00E7066A" w:rsidP="009736EB">
      <w:pPr>
        <w:widowControl w:val="0"/>
        <w:numPr>
          <w:ilvl w:val="0"/>
          <w:numId w:val="115"/>
        </w:numPr>
        <w:tabs>
          <w:tab w:val="left" w:pos="1320"/>
          <w:tab w:val="left" w:pos="1321"/>
        </w:tabs>
        <w:autoSpaceDE w:val="0"/>
        <w:autoSpaceDN w:val="0"/>
        <w:spacing w:before="43" w:after="0" w:line="240" w:lineRule="auto"/>
        <w:ind w:left="1320" w:hanging="849"/>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Мероприятия</w:t>
      </w:r>
      <w:r w:rsidRPr="00E7066A">
        <w:rPr>
          <w:rFonts w:ascii="Times New Roman" w:eastAsia="Times New Roman" w:hAnsi="Times New Roman" w:cs="Times New Roman"/>
          <w:spacing w:val="-5"/>
          <w:sz w:val="28"/>
          <w:szCs w:val="28"/>
          <w:lang w:eastAsia="en-US"/>
        </w:rPr>
        <w:t xml:space="preserve"> </w:t>
      </w:r>
      <w:r w:rsidRPr="00E7066A">
        <w:rPr>
          <w:rFonts w:ascii="Times New Roman" w:eastAsia="Times New Roman" w:hAnsi="Times New Roman" w:cs="Times New Roman"/>
          <w:sz w:val="28"/>
          <w:szCs w:val="28"/>
          <w:lang w:eastAsia="en-US"/>
        </w:rPr>
        <w:t>ко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Дню</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победы,</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ко</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Дню</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космонавтики,</w:t>
      </w:r>
      <w:r w:rsidRPr="00E7066A">
        <w:rPr>
          <w:rFonts w:ascii="Times New Roman" w:eastAsia="Times New Roman" w:hAnsi="Times New Roman" w:cs="Times New Roman"/>
          <w:spacing w:val="-4"/>
          <w:sz w:val="28"/>
          <w:szCs w:val="28"/>
          <w:lang w:eastAsia="en-US"/>
        </w:rPr>
        <w:t xml:space="preserve"> </w:t>
      </w:r>
      <w:r w:rsidRPr="00E7066A">
        <w:rPr>
          <w:rFonts w:ascii="Times New Roman" w:eastAsia="Times New Roman" w:hAnsi="Times New Roman" w:cs="Times New Roman"/>
          <w:sz w:val="28"/>
          <w:szCs w:val="28"/>
          <w:lang w:eastAsia="en-US"/>
        </w:rPr>
        <w:t>ко</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Дню</w:t>
      </w:r>
      <w:r w:rsidRPr="00E7066A">
        <w:rPr>
          <w:rFonts w:ascii="Times New Roman" w:eastAsia="Times New Roman" w:hAnsi="Times New Roman" w:cs="Times New Roman"/>
          <w:spacing w:val="-3"/>
          <w:sz w:val="28"/>
          <w:szCs w:val="28"/>
          <w:lang w:eastAsia="en-US"/>
        </w:rPr>
        <w:t xml:space="preserve"> </w:t>
      </w:r>
      <w:r w:rsidRPr="00E7066A">
        <w:rPr>
          <w:rFonts w:ascii="Times New Roman" w:eastAsia="Times New Roman" w:hAnsi="Times New Roman" w:cs="Times New Roman"/>
          <w:sz w:val="28"/>
          <w:szCs w:val="28"/>
          <w:lang w:eastAsia="en-US"/>
        </w:rPr>
        <w:t>России.</w:t>
      </w:r>
    </w:p>
    <w:p w:rsidR="00E7066A" w:rsidRPr="00E7066A" w:rsidRDefault="00E7066A" w:rsidP="009736EB">
      <w:pPr>
        <w:widowControl w:val="0"/>
        <w:numPr>
          <w:ilvl w:val="0"/>
          <w:numId w:val="114"/>
        </w:numPr>
        <w:tabs>
          <w:tab w:val="left" w:pos="1329"/>
          <w:tab w:val="left" w:pos="1331"/>
        </w:tabs>
        <w:autoSpaceDE w:val="0"/>
        <w:autoSpaceDN w:val="0"/>
        <w:spacing w:before="41" w:after="0" w:line="240" w:lineRule="auto"/>
        <w:ind w:right="144" w:firstLine="0"/>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Детская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художественная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литература,</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народное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творчество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картинная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галерея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обеспечивают развитие воспитанников в соответствии с общечеловеч</w:t>
      </w:r>
      <w:r w:rsidRPr="00E7066A">
        <w:rPr>
          <w:rFonts w:ascii="Times New Roman" w:eastAsia="Times New Roman" w:hAnsi="Times New Roman" w:cs="Times New Roman"/>
          <w:sz w:val="28"/>
          <w:szCs w:val="28"/>
          <w:lang w:eastAsia="en-US"/>
        </w:rPr>
        <w:t>е</w:t>
      </w:r>
      <w:r w:rsidRPr="00E7066A">
        <w:rPr>
          <w:rFonts w:ascii="Times New Roman" w:eastAsia="Times New Roman" w:hAnsi="Times New Roman" w:cs="Times New Roman"/>
          <w:sz w:val="28"/>
          <w:szCs w:val="28"/>
          <w:lang w:eastAsia="en-US"/>
        </w:rPr>
        <w:t>скими и национальными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ценностными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установками.</w:t>
      </w:r>
    </w:p>
    <w:p w:rsidR="00E7066A" w:rsidRPr="00E7066A" w:rsidRDefault="00E7066A" w:rsidP="009736EB">
      <w:pPr>
        <w:widowControl w:val="0"/>
        <w:numPr>
          <w:ilvl w:val="0"/>
          <w:numId w:val="114"/>
        </w:numPr>
        <w:tabs>
          <w:tab w:val="left" w:pos="1329"/>
          <w:tab w:val="left" w:pos="1331"/>
        </w:tabs>
        <w:autoSpaceDE w:val="0"/>
        <w:autoSpaceDN w:val="0"/>
        <w:spacing w:before="1" w:after="0" w:line="240" w:lineRule="auto"/>
        <w:ind w:right="141" w:firstLine="0"/>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Организованы</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разнообразные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формы</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детских</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сообществ:</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кружки,</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ст</w:t>
      </w:r>
      <w:r w:rsidRPr="00E7066A">
        <w:rPr>
          <w:rFonts w:ascii="Times New Roman" w:eastAsia="Times New Roman" w:hAnsi="Times New Roman" w:cs="Times New Roman"/>
          <w:sz w:val="28"/>
          <w:szCs w:val="28"/>
          <w:lang w:eastAsia="en-US"/>
        </w:rPr>
        <w:t>у</w:t>
      </w:r>
      <w:r w:rsidRPr="00E7066A">
        <w:rPr>
          <w:rFonts w:ascii="Times New Roman" w:eastAsia="Times New Roman" w:hAnsi="Times New Roman" w:cs="Times New Roman"/>
          <w:sz w:val="28"/>
          <w:szCs w:val="28"/>
          <w:lang w:eastAsia="en-US"/>
        </w:rPr>
        <w:t>дия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детского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развития,</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детское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движение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«Эколята</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дошколята»,</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детско-взрослое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сообщество</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«Юные</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волонтеры».</w:t>
      </w:r>
    </w:p>
    <w:p w:rsidR="00E7066A" w:rsidRPr="00E7066A" w:rsidRDefault="00E7066A" w:rsidP="009736EB">
      <w:pPr>
        <w:widowControl w:val="0"/>
        <w:numPr>
          <w:ilvl w:val="0"/>
          <w:numId w:val="114"/>
        </w:numPr>
        <w:tabs>
          <w:tab w:val="left" w:pos="1329"/>
          <w:tab w:val="left" w:pos="1331"/>
        </w:tabs>
        <w:autoSpaceDE w:val="0"/>
        <w:autoSpaceDN w:val="0"/>
        <w:spacing w:after="0" w:line="240" w:lineRule="auto"/>
        <w:ind w:right="147" w:firstLine="0"/>
        <w:jc w:val="both"/>
        <w:rPr>
          <w:rFonts w:ascii="Times New Roman" w:eastAsia="Times New Roman" w:hAnsi="Times New Roman" w:cs="Times New Roman"/>
          <w:sz w:val="28"/>
          <w:szCs w:val="28"/>
          <w:lang w:eastAsia="en-US"/>
        </w:rPr>
      </w:pPr>
      <w:r w:rsidRPr="00E7066A">
        <w:rPr>
          <w:rFonts w:ascii="Times New Roman" w:eastAsia="Times New Roman" w:hAnsi="Times New Roman" w:cs="Times New Roman"/>
          <w:sz w:val="28"/>
          <w:szCs w:val="28"/>
          <w:lang w:eastAsia="en-US"/>
        </w:rPr>
        <w:t>В ДОО существует практика создания творческих групп педагогов, к</w:t>
      </w:r>
      <w:r w:rsidRPr="00E7066A">
        <w:rPr>
          <w:rFonts w:ascii="Times New Roman" w:eastAsia="Times New Roman" w:hAnsi="Times New Roman" w:cs="Times New Roman"/>
          <w:sz w:val="28"/>
          <w:szCs w:val="28"/>
          <w:lang w:eastAsia="en-US"/>
        </w:rPr>
        <w:t>о</w:t>
      </w:r>
      <w:r w:rsidRPr="00E7066A">
        <w:rPr>
          <w:rFonts w:ascii="Times New Roman" w:eastAsia="Times New Roman" w:hAnsi="Times New Roman" w:cs="Times New Roman"/>
          <w:sz w:val="28"/>
          <w:szCs w:val="28"/>
          <w:lang w:eastAsia="en-US"/>
        </w:rPr>
        <w:t>торые оказывают</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консультационную, психологическую, информационную и технологическую поддержку своим</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коллегам</w:t>
      </w:r>
      <w:r w:rsidRPr="00E7066A">
        <w:rPr>
          <w:rFonts w:ascii="Times New Roman" w:eastAsia="Times New Roman" w:hAnsi="Times New Roman" w:cs="Times New Roman"/>
          <w:spacing w:val="-2"/>
          <w:sz w:val="28"/>
          <w:szCs w:val="28"/>
          <w:lang w:eastAsia="en-US"/>
        </w:rPr>
        <w:t xml:space="preserve"> </w:t>
      </w:r>
      <w:r w:rsidRPr="00E7066A">
        <w:rPr>
          <w:rFonts w:ascii="Times New Roman" w:eastAsia="Times New Roman" w:hAnsi="Times New Roman" w:cs="Times New Roman"/>
          <w:sz w:val="28"/>
          <w:szCs w:val="28"/>
          <w:lang w:eastAsia="en-US"/>
        </w:rPr>
        <w:t>в</w:t>
      </w:r>
      <w:r w:rsidRPr="00E7066A">
        <w:rPr>
          <w:rFonts w:ascii="Times New Roman" w:eastAsia="Times New Roman" w:hAnsi="Times New Roman" w:cs="Times New Roman"/>
          <w:spacing w:val="-1"/>
          <w:sz w:val="28"/>
          <w:szCs w:val="28"/>
          <w:lang w:eastAsia="en-US"/>
        </w:rPr>
        <w:t xml:space="preserve"> </w:t>
      </w:r>
      <w:r w:rsidRPr="00E7066A">
        <w:rPr>
          <w:rFonts w:ascii="Times New Roman" w:eastAsia="Times New Roman" w:hAnsi="Times New Roman" w:cs="Times New Roman"/>
          <w:sz w:val="28"/>
          <w:szCs w:val="28"/>
          <w:lang w:eastAsia="en-US"/>
        </w:rPr>
        <w:t>организации воспитательных мероприятий.</w:t>
      </w:r>
    </w:p>
    <w:p w:rsidR="00E7066A" w:rsidRPr="00E7066A" w:rsidRDefault="00E7066A" w:rsidP="009736EB">
      <w:pPr>
        <w:pStyle w:val="aa"/>
        <w:widowControl w:val="0"/>
        <w:numPr>
          <w:ilvl w:val="0"/>
          <w:numId w:val="114"/>
        </w:numPr>
        <w:tabs>
          <w:tab w:val="left" w:pos="1329"/>
          <w:tab w:val="left" w:pos="1331"/>
        </w:tabs>
        <w:autoSpaceDE w:val="0"/>
        <w:autoSpaceDN w:val="0"/>
        <w:spacing w:before="60" w:after="0" w:line="240" w:lineRule="auto"/>
        <w:ind w:left="1330" w:hanging="859"/>
        <w:contextualSpacing w:val="0"/>
        <w:jc w:val="both"/>
        <w:rPr>
          <w:rFonts w:ascii="Times New Roman" w:hAnsi="Times New Roman" w:cs="Times New Roman"/>
          <w:sz w:val="28"/>
          <w:szCs w:val="28"/>
        </w:rPr>
      </w:pPr>
      <w:r w:rsidRPr="00E7066A">
        <w:rPr>
          <w:rFonts w:ascii="Times New Roman" w:hAnsi="Times New Roman" w:cs="Times New Roman"/>
          <w:sz w:val="28"/>
          <w:szCs w:val="28"/>
        </w:rPr>
        <w:t>В</w:t>
      </w:r>
      <w:r w:rsidRPr="00E7066A">
        <w:rPr>
          <w:rFonts w:ascii="Times New Roman" w:hAnsi="Times New Roman" w:cs="Times New Roman"/>
          <w:spacing w:val="-9"/>
          <w:sz w:val="28"/>
          <w:szCs w:val="28"/>
        </w:rPr>
        <w:t xml:space="preserve"> </w:t>
      </w:r>
      <w:r w:rsidRPr="00E7066A">
        <w:rPr>
          <w:rFonts w:ascii="Times New Roman" w:hAnsi="Times New Roman" w:cs="Times New Roman"/>
          <w:sz w:val="28"/>
          <w:szCs w:val="28"/>
        </w:rPr>
        <w:t>ДОО</w:t>
      </w:r>
      <w:r w:rsidRPr="00E7066A">
        <w:rPr>
          <w:rFonts w:ascii="Times New Roman" w:hAnsi="Times New Roman" w:cs="Times New Roman"/>
          <w:spacing w:val="-9"/>
          <w:sz w:val="28"/>
          <w:szCs w:val="28"/>
        </w:rPr>
        <w:t xml:space="preserve"> </w:t>
      </w:r>
      <w:r w:rsidRPr="00E7066A">
        <w:rPr>
          <w:rFonts w:ascii="Times New Roman" w:hAnsi="Times New Roman" w:cs="Times New Roman"/>
          <w:sz w:val="28"/>
          <w:szCs w:val="28"/>
        </w:rPr>
        <w:t>создана</w:t>
      </w:r>
      <w:r w:rsidRPr="00E7066A">
        <w:rPr>
          <w:rFonts w:ascii="Times New Roman" w:hAnsi="Times New Roman" w:cs="Times New Roman"/>
          <w:spacing w:val="-7"/>
          <w:sz w:val="28"/>
          <w:szCs w:val="28"/>
        </w:rPr>
        <w:t xml:space="preserve"> </w:t>
      </w:r>
      <w:r w:rsidRPr="00E7066A">
        <w:rPr>
          <w:rFonts w:ascii="Times New Roman" w:hAnsi="Times New Roman" w:cs="Times New Roman"/>
          <w:sz w:val="28"/>
          <w:szCs w:val="28"/>
        </w:rPr>
        <w:t>система</w:t>
      </w:r>
      <w:r w:rsidRPr="00E7066A">
        <w:rPr>
          <w:rFonts w:ascii="Times New Roman" w:hAnsi="Times New Roman" w:cs="Times New Roman"/>
          <w:spacing w:val="-7"/>
          <w:sz w:val="28"/>
          <w:szCs w:val="28"/>
        </w:rPr>
        <w:t xml:space="preserve"> </w:t>
      </w:r>
      <w:r w:rsidRPr="00E7066A">
        <w:rPr>
          <w:rFonts w:ascii="Times New Roman" w:hAnsi="Times New Roman" w:cs="Times New Roman"/>
          <w:sz w:val="28"/>
          <w:szCs w:val="28"/>
        </w:rPr>
        <w:t>методического</w:t>
      </w:r>
      <w:r w:rsidRPr="00E7066A">
        <w:rPr>
          <w:rFonts w:ascii="Times New Roman" w:hAnsi="Times New Roman" w:cs="Times New Roman"/>
          <w:spacing w:val="-8"/>
          <w:sz w:val="28"/>
          <w:szCs w:val="28"/>
        </w:rPr>
        <w:t xml:space="preserve"> </w:t>
      </w:r>
      <w:r w:rsidRPr="00E7066A">
        <w:rPr>
          <w:rFonts w:ascii="Times New Roman" w:hAnsi="Times New Roman" w:cs="Times New Roman"/>
          <w:sz w:val="28"/>
          <w:szCs w:val="28"/>
        </w:rPr>
        <w:t>сопровождения</w:t>
      </w:r>
      <w:r w:rsidRPr="00E7066A">
        <w:rPr>
          <w:rFonts w:ascii="Times New Roman" w:hAnsi="Times New Roman" w:cs="Times New Roman"/>
          <w:spacing w:val="-8"/>
          <w:sz w:val="28"/>
          <w:szCs w:val="28"/>
        </w:rPr>
        <w:t xml:space="preserve"> </w:t>
      </w:r>
      <w:r w:rsidRPr="00E7066A">
        <w:rPr>
          <w:rFonts w:ascii="Times New Roman" w:hAnsi="Times New Roman" w:cs="Times New Roman"/>
          <w:sz w:val="28"/>
          <w:szCs w:val="28"/>
        </w:rPr>
        <w:t>педагогических</w:t>
      </w:r>
      <w:r w:rsidRPr="00E7066A">
        <w:rPr>
          <w:rFonts w:ascii="Times New Roman" w:hAnsi="Times New Roman" w:cs="Times New Roman"/>
          <w:spacing w:val="-8"/>
          <w:sz w:val="28"/>
          <w:szCs w:val="28"/>
        </w:rPr>
        <w:t xml:space="preserve"> </w:t>
      </w:r>
      <w:r w:rsidRPr="00E7066A">
        <w:rPr>
          <w:rFonts w:ascii="Times New Roman" w:hAnsi="Times New Roman" w:cs="Times New Roman"/>
          <w:sz w:val="28"/>
          <w:szCs w:val="28"/>
        </w:rPr>
        <w:t>инициатив</w:t>
      </w:r>
      <w:r w:rsidRPr="00E7066A">
        <w:rPr>
          <w:rFonts w:ascii="Times New Roman" w:hAnsi="Times New Roman" w:cs="Times New Roman"/>
          <w:spacing w:val="-9"/>
          <w:sz w:val="28"/>
          <w:szCs w:val="28"/>
        </w:rPr>
        <w:t xml:space="preserve"> </w:t>
      </w:r>
      <w:r w:rsidRPr="00E7066A">
        <w:rPr>
          <w:rFonts w:ascii="Times New Roman" w:hAnsi="Times New Roman" w:cs="Times New Roman"/>
          <w:sz w:val="28"/>
          <w:szCs w:val="28"/>
        </w:rPr>
        <w:t>семьи.</w:t>
      </w:r>
    </w:p>
    <w:p w:rsidR="00E7066A" w:rsidRPr="00E7066A" w:rsidRDefault="00E7066A" w:rsidP="009736EB">
      <w:pPr>
        <w:pStyle w:val="aa"/>
        <w:widowControl w:val="0"/>
        <w:numPr>
          <w:ilvl w:val="0"/>
          <w:numId w:val="114"/>
        </w:numPr>
        <w:tabs>
          <w:tab w:val="left" w:pos="1325"/>
          <w:tab w:val="left" w:pos="1326"/>
        </w:tabs>
        <w:autoSpaceDE w:val="0"/>
        <w:autoSpaceDN w:val="0"/>
        <w:spacing w:before="41" w:after="0"/>
        <w:ind w:right="140" w:firstLine="0"/>
        <w:contextualSpacing w:val="0"/>
        <w:jc w:val="both"/>
        <w:rPr>
          <w:rFonts w:ascii="Times New Roman" w:hAnsi="Times New Roman" w:cs="Times New Roman"/>
          <w:sz w:val="28"/>
          <w:szCs w:val="28"/>
        </w:rPr>
      </w:pPr>
      <w:r w:rsidRPr="00E7066A">
        <w:rPr>
          <w:rFonts w:ascii="Times New Roman" w:hAnsi="Times New Roman" w:cs="Times New Roman"/>
          <w:sz w:val="28"/>
          <w:szCs w:val="28"/>
        </w:rPr>
        <w:t>Дополнительным воспитательным ресурсом по приобщению дошкол</w:t>
      </w:r>
      <w:r w:rsidRPr="00E7066A">
        <w:rPr>
          <w:rFonts w:ascii="Times New Roman" w:hAnsi="Times New Roman" w:cs="Times New Roman"/>
          <w:sz w:val="28"/>
          <w:szCs w:val="28"/>
        </w:rPr>
        <w:t>ь</w:t>
      </w:r>
      <w:r w:rsidRPr="00E7066A">
        <w:rPr>
          <w:rFonts w:ascii="Times New Roman" w:hAnsi="Times New Roman" w:cs="Times New Roman"/>
          <w:sz w:val="28"/>
          <w:szCs w:val="28"/>
        </w:rPr>
        <w:t>ников к истории и</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культуре своей Отчизны и своего родного края являются мини-музеи: «Наша родина-Россия, моя малая Родина», «Боевой славы», «Ру</w:t>
      </w:r>
      <w:r w:rsidRPr="00E7066A">
        <w:rPr>
          <w:rFonts w:ascii="Times New Roman" w:hAnsi="Times New Roman" w:cs="Times New Roman"/>
          <w:sz w:val="28"/>
          <w:szCs w:val="28"/>
        </w:rPr>
        <w:t>с</w:t>
      </w:r>
      <w:r w:rsidRPr="00E7066A">
        <w:rPr>
          <w:rFonts w:ascii="Times New Roman" w:hAnsi="Times New Roman" w:cs="Times New Roman"/>
          <w:sz w:val="28"/>
          <w:szCs w:val="28"/>
        </w:rPr>
        <w:t>ская изба», виртуальные экскурсии и волонтерское движение, которые сист</w:t>
      </w:r>
      <w:r w:rsidRPr="00E7066A">
        <w:rPr>
          <w:rFonts w:ascii="Times New Roman" w:hAnsi="Times New Roman" w:cs="Times New Roman"/>
          <w:sz w:val="28"/>
          <w:szCs w:val="28"/>
        </w:rPr>
        <w:t>е</w:t>
      </w:r>
      <w:r w:rsidRPr="00E7066A">
        <w:rPr>
          <w:rFonts w:ascii="Times New Roman" w:hAnsi="Times New Roman" w:cs="Times New Roman"/>
          <w:sz w:val="28"/>
          <w:szCs w:val="28"/>
        </w:rPr>
        <w:t>матически организуются</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в</w:t>
      </w:r>
      <w:r w:rsidRPr="00E7066A">
        <w:rPr>
          <w:rFonts w:ascii="Times New Roman" w:hAnsi="Times New Roman" w:cs="Times New Roman"/>
          <w:spacing w:val="-2"/>
          <w:sz w:val="28"/>
          <w:szCs w:val="28"/>
        </w:rPr>
        <w:t xml:space="preserve"> </w:t>
      </w:r>
      <w:r w:rsidRPr="00E7066A">
        <w:rPr>
          <w:rFonts w:ascii="Times New Roman" w:hAnsi="Times New Roman" w:cs="Times New Roman"/>
          <w:sz w:val="28"/>
          <w:szCs w:val="28"/>
        </w:rPr>
        <w:t>каждой</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группе</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дошкольного учреждения и в целом в ДОУ.</w:t>
      </w:r>
    </w:p>
    <w:p w:rsidR="00E7066A" w:rsidRPr="00E7066A" w:rsidRDefault="00E7066A" w:rsidP="009736EB">
      <w:pPr>
        <w:pStyle w:val="aa"/>
        <w:widowControl w:val="0"/>
        <w:numPr>
          <w:ilvl w:val="0"/>
          <w:numId w:val="114"/>
        </w:numPr>
        <w:tabs>
          <w:tab w:val="left" w:pos="1329"/>
          <w:tab w:val="left" w:pos="1331"/>
        </w:tabs>
        <w:autoSpaceDE w:val="0"/>
        <w:autoSpaceDN w:val="0"/>
        <w:spacing w:before="1" w:after="0"/>
        <w:ind w:right="140" w:firstLine="0"/>
        <w:contextualSpacing w:val="0"/>
        <w:jc w:val="both"/>
        <w:rPr>
          <w:rFonts w:ascii="Times New Roman" w:hAnsi="Times New Roman" w:cs="Times New Roman"/>
          <w:sz w:val="28"/>
          <w:szCs w:val="28"/>
        </w:rPr>
      </w:pPr>
      <w:r w:rsidRPr="00E7066A">
        <w:rPr>
          <w:rFonts w:ascii="Times New Roman" w:hAnsi="Times New Roman" w:cs="Times New Roman"/>
          <w:sz w:val="28"/>
          <w:szCs w:val="28"/>
        </w:rPr>
        <w:t>Общая</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психологическая</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атмосфера,</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эмоциональный</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настрой</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группы,</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спокойная</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обстановка, отсутствие спешки, разумная сбалансированность пл</w:t>
      </w:r>
      <w:r w:rsidRPr="00E7066A">
        <w:rPr>
          <w:rFonts w:ascii="Times New Roman" w:hAnsi="Times New Roman" w:cs="Times New Roman"/>
          <w:sz w:val="28"/>
          <w:szCs w:val="28"/>
        </w:rPr>
        <w:t>а</w:t>
      </w:r>
      <w:r w:rsidRPr="00E7066A">
        <w:rPr>
          <w:rFonts w:ascii="Times New Roman" w:hAnsi="Times New Roman" w:cs="Times New Roman"/>
          <w:sz w:val="28"/>
          <w:szCs w:val="28"/>
        </w:rPr>
        <w:t>нов - это необходимые условия</w:t>
      </w:r>
      <w:r w:rsidRPr="00E7066A">
        <w:rPr>
          <w:rFonts w:ascii="Times New Roman" w:hAnsi="Times New Roman" w:cs="Times New Roman"/>
          <w:spacing w:val="-57"/>
          <w:sz w:val="28"/>
          <w:szCs w:val="28"/>
        </w:rPr>
        <w:t xml:space="preserve"> </w:t>
      </w:r>
      <w:r w:rsidRPr="00E7066A">
        <w:rPr>
          <w:rFonts w:ascii="Times New Roman" w:hAnsi="Times New Roman" w:cs="Times New Roman"/>
          <w:sz w:val="28"/>
          <w:szCs w:val="28"/>
        </w:rPr>
        <w:t>нормальной</w:t>
      </w:r>
      <w:r w:rsidRPr="00E7066A">
        <w:rPr>
          <w:rFonts w:ascii="Times New Roman" w:hAnsi="Times New Roman" w:cs="Times New Roman"/>
          <w:spacing w:val="-11"/>
          <w:sz w:val="28"/>
          <w:szCs w:val="28"/>
        </w:rPr>
        <w:t xml:space="preserve"> </w:t>
      </w:r>
      <w:r w:rsidRPr="00E7066A">
        <w:rPr>
          <w:rFonts w:ascii="Times New Roman" w:hAnsi="Times New Roman" w:cs="Times New Roman"/>
          <w:sz w:val="28"/>
          <w:szCs w:val="28"/>
        </w:rPr>
        <w:t>жизни</w:t>
      </w:r>
      <w:r w:rsidRPr="00E7066A">
        <w:rPr>
          <w:rFonts w:ascii="Times New Roman" w:hAnsi="Times New Roman" w:cs="Times New Roman"/>
          <w:spacing w:val="-12"/>
          <w:sz w:val="28"/>
          <w:szCs w:val="28"/>
        </w:rPr>
        <w:t xml:space="preserve"> </w:t>
      </w:r>
      <w:r w:rsidRPr="00E7066A">
        <w:rPr>
          <w:rFonts w:ascii="Times New Roman" w:hAnsi="Times New Roman" w:cs="Times New Roman"/>
          <w:sz w:val="28"/>
          <w:szCs w:val="28"/>
        </w:rPr>
        <w:t>и</w:t>
      </w:r>
      <w:r w:rsidRPr="00E7066A">
        <w:rPr>
          <w:rFonts w:ascii="Times New Roman" w:hAnsi="Times New Roman" w:cs="Times New Roman"/>
          <w:spacing w:val="-10"/>
          <w:sz w:val="28"/>
          <w:szCs w:val="28"/>
        </w:rPr>
        <w:t xml:space="preserve"> </w:t>
      </w:r>
      <w:r w:rsidRPr="00E7066A">
        <w:rPr>
          <w:rFonts w:ascii="Times New Roman" w:hAnsi="Times New Roman" w:cs="Times New Roman"/>
          <w:sz w:val="28"/>
          <w:szCs w:val="28"/>
        </w:rPr>
        <w:t>развития</w:t>
      </w:r>
      <w:r w:rsidRPr="00E7066A">
        <w:rPr>
          <w:rFonts w:ascii="Times New Roman" w:hAnsi="Times New Roman" w:cs="Times New Roman"/>
          <w:spacing w:val="-11"/>
          <w:sz w:val="28"/>
          <w:szCs w:val="28"/>
        </w:rPr>
        <w:t xml:space="preserve"> </w:t>
      </w:r>
      <w:r w:rsidRPr="00E7066A">
        <w:rPr>
          <w:rFonts w:ascii="Times New Roman" w:hAnsi="Times New Roman" w:cs="Times New Roman"/>
          <w:sz w:val="28"/>
          <w:szCs w:val="28"/>
        </w:rPr>
        <w:t>детей.</w:t>
      </w:r>
      <w:r w:rsidRPr="00E7066A">
        <w:rPr>
          <w:rFonts w:ascii="Times New Roman" w:hAnsi="Times New Roman" w:cs="Times New Roman"/>
          <w:spacing w:val="-12"/>
          <w:sz w:val="28"/>
          <w:szCs w:val="28"/>
        </w:rPr>
        <w:t xml:space="preserve"> </w:t>
      </w:r>
      <w:r w:rsidRPr="00E7066A">
        <w:rPr>
          <w:rFonts w:ascii="Times New Roman" w:hAnsi="Times New Roman" w:cs="Times New Roman"/>
          <w:sz w:val="28"/>
          <w:szCs w:val="28"/>
        </w:rPr>
        <w:t>Педагог</w:t>
      </w:r>
      <w:r w:rsidRPr="00E7066A">
        <w:rPr>
          <w:rFonts w:ascii="Times New Roman" w:hAnsi="Times New Roman" w:cs="Times New Roman"/>
          <w:spacing w:val="-11"/>
          <w:sz w:val="28"/>
          <w:szCs w:val="28"/>
        </w:rPr>
        <w:t xml:space="preserve"> </w:t>
      </w:r>
      <w:r w:rsidRPr="00E7066A">
        <w:rPr>
          <w:rFonts w:ascii="Times New Roman" w:hAnsi="Times New Roman" w:cs="Times New Roman"/>
          <w:sz w:val="28"/>
          <w:szCs w:val="28"/>
        </w:rPr>
        <w:t>должен</w:t>
      </w:r>
      <w:r w:rsidRPr="00E7066A">
        <w:rPr>
          <w:rFonts w:ascii="Times New Roman" w:hAnsi="Times New Roman" w:cs="Times New Roman"/>
          <w:spacing w:val="-10"/>
          <w:sz w:val="28"/>
          <w:szCs w:val="28"/>
        </w:rPr>
        <w:t xml:space="preserve"> </w:t>
      </w:r>
      <w:r w:rsidRPr="00E7066A">
        <w:rPr>
          <w:rFonts w:ascii="Times New Roman" w:hAnsi="Times New Roman" w:cs="Times New Roman"/>
          <w:sz w:val="28"/>
          <w:szCs w:val="28"/>
        </w:rPr>
        <w:t>соблюдать</w:t>
      </w:r>
      <w:r w:rsidRPr="00E7066A">
        <w:rPr>
          <w:rFonts w:ascii="Times New Roman" w:hAnsi="Times New Roman" w:cs="Times New Roman"/>
          <w:spacing w:val="-9"/>
          <w:sz w:val="28"/>
          <w:szCs w:val="28"/>
        </w:rPr>
        <w:t xml:space="preserve"> </w:t>
      </w:r>
      <w:r w:rsidRPr="00E7066A">
        <w:rPr>
          <w:rFonts w:ascii="Times New Roman" w:hAnsi="Times New Roman" w:cs="Times New Roman"/>
          <w:sz w:val="28"/>
          <w:szCs w:val="28"/>
        </w:rPr>
        <w:t>кодекс</w:t>
      </w:r>
      <w:r w:rsidRPr="00E7066A">
        <w:rPr>
          <w:rFonts w:ascii="Times New Roman" w:hAnsi="Times New Roman" w:cs="Times New Roman"/>
          <w:spacing w:val="-12"/>
          <w:sz w:val="28"/>
          <w:szCs w:val="28"/>
        </w:rPr>
        <w:t xml:space="preserve"> </w:t>
      </w:r>
      <w:r w:rsidRPr="00E7066A">
        <w:rPr>
          <w:rFonts w:ascii="Times New Roman" w:hAnsi="Times New Roman" w:cs="Times New Roman"/>
          <w:sz w:val="28"/>
          <w:szCs w:val="28"/>
        </w:rPr>
        <w:t>нормы</w:t>
      </w:r>
      <w:r w:rsidRPr="00E7066A">
        <w:rPr>
          <w:rFonts w:ascii="Times New Roman" w:hAnsi="Times New Roman" w:cs="Times New Roman"/>
          <w:spacing w:val="-12"/>
          <w:sz w:val="28"/>
          <w:szCs w:val="28"/>
        </w:rPr>
        <w:t xml:space="preserve"> </w:t>
      </w:r>
      <w:r w:rsidRPr="00E7066A">
        <w:rPr>
          <w:rFonts w:ascii="Times New Roman" w:hAnsi="Times New Roman" w:cs="Times New Roman"/>
          <w:sz w:val="28"/>
          <w:szCs w:val="28"/>
        </w:rPr>
        <w:t>профессиональной</w:t>
      </w:r>
      <w:r w:rsidRPr="00E7066A">
        <w:rPr>
          <w:rFonts w:ascii="Times New Roman" w:hAnsi="Times New Roman" w:cs="Times New Roman"/>
          <w:spacing w:val="-57"/>
          <w:sz w:val="28"/>
          <w:szCs w:val="28"/>
        </w:rPr>
        <w:t xml:space="preserve"> </w:t>
      </w:r>
      <w:r w:rsidRPr="00E7066A">
        <w:rPr>
          <w:rFonts w:ascii="Times New Roman" w:hAnsi="Times New Roman" w:cs="Times New Roman"/>
          <w:sz w:val="28"/>
          <w:szCs w:val="28"/>
        </w:rPr>
        <w:t>этики</w:t>
      </w:r>
      <w:r w:rsidRPr="00E7066A">
        <w:rPr>
          <w:rFonts w:ascii="Times New Roman" w:hAnsi="Times New Roman" w:cs="Times New Roman"/>
          <w:spacing w:val="-1"/>
          <w:sz w:val="28"/>
          <w:szCs w:val="28"/>
        </w:rPr>
        <w:t xml:space="preserve"> </w:t>
      </w:r>
      <w:r w:rsidRPr="00E7066A">
        <w:rPr>
          <w:rFonts w:ascii="Times New Roman" w:hAnsi="Times New Roman" w:cs="Times New Roman"/>
          <w:sz w:val="28"/>
          <w:szCs w:val="28"/>
        </w:rPr>
        <w:t>и</w:t>
      </w:r>
      <w:r w:rsidRPr="00E7066A">
        <w:rPr>
          <w:rFonts w:ascii="Times New Roman" w:hAnsi="Times New Roman" w:cs="Times New Roman"/>
          <w:spacing w:val="-2"/>
          <w:sz w:val="28"/>
          <w:szCs w:val="28"/>
        </w:rPr>
        <w:t xml:space="preserve"> </w:t>
      </w:r>
      <w:r w:rsidRPr="00E7066A">
        <w:rPr>
          <w:rFonts w:ascii="Times New Roman" w:hAnsi="Times New Roman" w:cs="Times New Roman"/>
          <w:sz w:val="28"/>
          <w:szCs w:val="28"/>
        </w:rPr>
        <w:t>поведения.</w:t>
      </w:r>
    </w:p>
    <w:p w:rsidR="00E7066A" w:rsidRPr="00E7066A" w:rsidRDefault="00E7066A" w:rsidP="00E7066A">
      <w:pPr>
        <w:widowControl w:val="0"/>
        <w:tabs>
          <w:tab w:val="left" w:pos="1329"/>
          <w:tab w:val="left" w:pos="1331"/>
        </w:tabs>
        <w:autoSpaceDE w:val="0"/>
        <w:autoSpaceDN w:val="0"/>
        <w:spacing w:after="0" w:line="240" w:lineRule="auto"/>
        <w:ind w:left="472" w:right="147"/>
        <w:jc w:val="both"/>
        <w:rPr>
          <w:rFonts w:ascii="Times New Roman" w:eastAsia="Times New Roman" w:hAnsi="Times New Roman" w:cs="Times New Roman"/>
          <w:sz w:val="24"/>
          <w:lang w:eastAsia="en-US"/>
        </w:rPr>
      </w:pPr>
    </w:p>
    <w:p w:rsidR="00BB0EBD" w:rsidRPr="00047C94" w:rsidRDefault="00F86A8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С</w:t>
      </w:r>
      <w:r w:rsidR="00BB0EBD" w:rsidRPr="00047C94">
        <w:rPr>
          <w:rFonts w:ascii="Times New Roman" w:hAnsi="Times New Roman" w:cs="Times New Roman"/>
          <w:b/>
          <w:sz w:val="28"/>
          <w:szCs w:val="28"/>
        </w:rPr>
        <w:t>оциокультурный контекст, внешняя социальная и культурная среда ДОО (учитывает этнокультурные, конфессиональ</w:t>
      </w:r>
      <w:r w:rsidRPr="00047C94">
        <w:rPr>
          <w:rFonts w:ascii="Times New Roman" w:hAnsi="Times New Roman" w:cs="Times New Roman"/>
          <w:b/>
          <w:sz w:val="28"/>
          <w:szCs w:val="28"/>
        </w:rPr>
        <w:t>ные и региональные особе</w:t>
      </w:r>
      <w:r w:rsidRPr="00047C94">
        <w:rPr>
          <w:rFonts w:ascii="Times New Roman" w:hAnsi="Times New Roman" w:cs="Times New Roman"/>
          <w:b/>
          <w:sz w:val="28"/>
          <w:szCs w:val="28"/>
        </w:rPr>
        <w:t>н</w:t>
      </w:r>
      <w:r w:rsidRPr="00047C94">
        <w:rPr>
          <w:rFonts w:ascii="Times New Roman" w:hAnsi="Times New Roman" w:cs="Times New Roman"/>
          <w:b/>
          <w:sz w:val="28"/>
          <w:szCs w:val="28"/>
        </w:rPr>
        <w:t>ности</w:t>
      </w:r>
      <w:r w:rsidRPr="00047C94">
        <w:rPr>
          <w:rFonts w:ascii="Times New Roman" w:hAnsi="Times New Roman" w:cs="Times New Roman"/>
          <w:sz w:val="28"/>
          <w:szCs w:val="28"/>
        </w:rPr>
        <w:t>)</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Социокультурные ценности являются определяющими в структурно-содержательной основе Программы воспитания.</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Реализация социокультурного контекста опирается на построение социального партнерства образовательной организации.</w:t>
      </w:r>
    </w:p>
    <w:p w:rsidR="00196625" w:rsidRPr="00047C94" w:rsidRDefault="00196625" w:rsidP="00E7066A">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В рамках социокультурного контекста повышается роль родительской общ</w:t>
      </w:r>
      <w:r w:rsidRPr="00047C94">
        <w:rPr>
          <w:rFonts w:ascii="Times New Roman" w:eastAsia="Times New Roman" w:hAnsi="Times New Roman" w:cs="Times New Roman"/>
          <w:color w:val="000000"/>
          <w:sz w:val="28"/>
          <w:szCs w:val="28"/>
        </w:rPr>
        <w:t>е</w:t>
      </w:r>
      <w:r w:rsidRPr="00047C94">
        <w:rPr>
          <w:rFonts w:ascii="Times New Roman" w:eastAsia="Times New Roman" w:hAnsi="Times New Roman" w:cs="Times New Roman"/>
          <w:color w:val="000000"/>
          <w:sz w:val="28"/>
          <w:szCs w:val="28"/>
        </w:rPr>
        <w:t xml:space="preserve">ственности как субъекта образовательных отношений </w:t>
      </w:r>
      <w:r w:rsidR="00E7066A">
        <w:rPr>
          <w:rFonts w:ascii="Times New Roman" w:eastAsia="Times New Roman" w:hAnsi="Times New Roman" w:cs="Times New Roman"/>
          <w:color w:val="000000"/>
          <w:sz w:val="28"/>
          <w:szCs w:val="28"/>
        </w:rPr>
        <w:t>в Программе воспитания.</w:t>
      </w:r>
    </w:p>
    <w:p w:rsidR="00196625" w:rsidRPr="00047C94" w:rsidRDefault="00AE1A5E" w:rsidP="009A60C4">
      <w:pPr>
        <w:spacing w:after="0" w:line="240" w:lineRule="auto"/>
        <w:ind w:firstLine="709"/>
        <w:jc w:val="both"/>
        <w:rPr>
          <w:rFonts w:ascii="Times New Roman" w:hAnsi="Times New Roman" w:cs="Times New Roman"/>
          <w:sz w:val="28"/>
          <w:szCs w:val="28"/>
        </w:rPr>
      </w:pPr>
      <w:r w:rsidRPr="00047C94">
        <w:rPr>
          <w:rFonts w:ascii="Times New Roman" w:eastAsia="Calibri" w:hAnsi="Times New Roman" w:cs="Times New Roman"/>
          <w:bCs/>
          <w:color w:val="000000"/>
          <w:sz w:val="28"/>
          <w:szCs w:val="28"/>
        </w:rPr>
        <w:t>Реализация социокультурного контекста опирается на построение социального партнерства</w:t>
      </w:r>
      <w:r w:rsidRPr="00047C94">
        <w:rPr>
          <w:rFonts w:ascii="Times New Roman" w:eastAsia="Calibri" w:hAnsi="Times New Roman" w:cs="Times New Roman"/>
          <w:bCs/>
          <w:color w:val="00B0F0"/>
          <w:sz w:val="28"/>
          <w:szCs w:val="28"/>
        </w:rPr>
        <w:t xml:space="preserve"> </w:t>
      </w:r>
      <w:r w:rsidRPr="00047C94">
        <w:rPr>
          <w:rFonts w:ascii="Times New Roman" w:eastAsia="Calibri" w:hAnsi="Times New Roman" w:cs="Times New Roman"/>
          <w:bCs/>
          <w:sz w:val="28"/>
          <w:szCs w:val="28"/>
        </w:rPr>
        <w:t>ДОО.</w:t>
      </w:r>
    </w:p>
    <w:p w:rsidR="00AE1A5E" w:rsidRPr="00047C94" w:rsidRDefault="00AE1A5E" w:rsidP="009A60C4">
      <w:pPr>
        <w:spacing w:after="0" w:line="240" w:lineRule="auto"/>
        <w:ind w:firstLine="709"/>
        <w:jc w:val="both"/>
        <w:rPr>
          <w:rFonts w:ascii="Times New Roman" w:hAnsi="Times New Roman" w:cs="Times New Roman"/>
          <w:sz w:val="28"/>
          <w:szCs w:val="28"/>
        </w:rPr>
      </w:pPr>
      <w:r w:rsidRPr="00047C94">
        <w:rPr>
          <w:rFonts w:ascii="Times New Roman" w:eastAsia="Calibri" w:hAnsi="Times New Roman" w:cs="Times New Roman"/>
          <w:bCs/>
          <w:color w:val="000000"/>
          <w:sz w:val="28"/>
          <w:szCs w:val="28"/>
        </w:rPr>
        <w:lastRenderedPageBreak/>
        <w:t>В рамках социокультурного контекста повышается в воспитании роль род</w:t>
      </w:r>
      <w:r w:rsidRPr="00047C94">
        <w:rPr>
          <w:rFonts w:ascii="Times New Roman" w:eastAsia="Calibri" w:hAnsi="Times New Roman" w:cs="Times New Roman"/>
          <w:bCs/>
          <w:color w:val="000000"/>
          <w:sz w:val="28"/>
          <w:szCs w:val="28"/>
        </w:rPr>
        <w:t>и</w:t>
      </w:r>
      <w:r w:rsidRPr="00047C94">
        <w:rPr>
          <w:rFonts w:ascii="Times New Roman" w:eastAsia="Calibri" w:hAnsi="Times New Roman" w:cs="Times New Roman"/>
          <w:bCs/>
          <w:color w:val="000000"/>
          <w:sz w:val="28"/>
          <w:szCs w:val="28"/>
        </w:rPr>
        <w:t>тельской общественности как субъекта образовательных отношений.</w:t>
      </w:r>
    </w:p>
    <w:p w:rsidR="00F86A88" w:rsidRPr="00047C94" w:rsidRDefault="00F86A88" w:rsidP="009A60C4">
      <w:pPr>
        <w:spacing w:after="0" w:line="240" w:lineRule="auto"/>
        <w:ind w:firstLine="709"/>
        <w:jc w:val="both"/>
        <w:rPr>
          <w:rFonts w:ascii="Times New Roman" w:hAnsi="Times New Roman" w:cs="Times New Roman"/>
          <w:sz w:val="28"/>
          <w:szCs w:val="28"/>
        </w:rPr>
      </w:pPr>
    </w:p>
    <w:p w:rsidR="00BB0EBD" w:rsidRPr="00047C94" w:rsidRDefault="00F86A88"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2.2. </w:t>
      </w:r>
      <w:r w:rsidR="00BB0EBD" w:rsidRPr="00047C94">
        <w:rPr>
          <w:rFonts w:ascii="Times New Roman" w:hAnsi="Times New Roman" w:cs="Times New Roman"/>
          <w:b/>
          <w:sz w:val="28"/>
          <w:szCs w:val="28"/>
        </w:rPr>
        <w:t>Воспитывающая ср</w:t>
      </w:r>
      <w:r w:rsidRPr="00047C94">
        <w:rPr>
          <w:rFonts w:ascii="Times New Roman" w:hAnsi="Times New Roman" w:cs="Times New Roman"/>
          <w:b/>
          <w:sz w:val="28"/>
          <w:szCs w:val="28"/>
        </w:rPr>
        <w:t xml:space="preserve">еда </w:t>
      </w:r>
      <w:r w:rsidR="00DC638A" w:rsidRPr="00047C94">
        <w:rPr>
          <w:rFonts w:ascii="Times New Roman" w:hAnsi="Times New Roman" w:cs="Times New Roman"/>
          <w:b/>
          <w:sz w:val="28"/>
          <w:szCs w:val="28"/>
        </w:rPr>
        <w:t>ДОО</w:t>
      </w:r>
    </w:p>
    <w:p w:rsidR="00F86A88" w:rsidRPr="00047C94" w:rsidRDefault="00F86A8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Воспитывающая среда ДОО</w:t>
      </w:r>
      <w:r w:rsidRPr="00047C94">
        <w:rPr>
          <w:rFonts w:ascii="Times New Roman" w:hAnsi="Times New Roman" w:cs="Times New Roman"/>
          <w:sz w:val="28"/>
          <w:szCs w:val="28"/>
        </w:rPr>
        <w:t xml:space="preserve"> – это пространство, в рамках которого происх</w:t>
      </w:r>
      <w:r w:rsidRPr="00047C94">
        <w:rPr>
          <w:rFonts w:ascii="Times New Roman" w:hAnsi="Times New Roman" w:cs="Times New Roman"/>
          <w:sz w:val="28"/>
          <w:szCs w:val="28"/>
        </w:rPr>
        <w:t>о</w:t>
      </w:r>
      <w:r w:rsidRPr="00047C94">
        <w:rPr>
          <w:rFonts w:ascii="Times New Roman" w:hAnsi="Times New Roman" w:cs="Times New Roman"/>
          <w:sz w:val="28"/>
          <w:szCs w:val="28"/>
        </w:rPr>
        <w:t>дит процесс воспитания.</w:t>
      </w:r>
    </w:p>
    <w:p w:rsidR="005D31FB" w:rsidRPr="00974057" w:rsidRDefault="005D31FB" w:rsidP="00974057">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Воспитывающая среда ДОО оборудована с учетом возрастных особенностей восп</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танников. Она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открывает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возможности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позитивной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социализации,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личностного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 xml:space="preserve">сотрудничества со взрослыми и сверстниками в </w:t>
      </w:r>
      <w:r w:rsidRPr="00974057">
        <w:rPr>
          <w:rFonts w:ascii="Times New Roman" w:eastAsia="Times New Roman" w:hAnsi="Times New Roman" w:cs="Times New Roman"/>
          <w:sz w:val="28"/>
          <w:szCs w:val="28"/>
          <w:lang w:eastAsia="en-US"/>
        </w:rPr>
        <w:t>соответству</w:t>
      </w:r>
      <w:r w:rsidRPr="00974057">
        <w:rPr>
          <w:rFonts w:ascii="Times New Roman" w:eastAsia="Times New Roman" w:hAnsi="Times New Roman" w:cs="Times New Roman"/>
          <w:sz w:val="28"/>
          <w:szCs w:val="28"/>
          <w:lang w:eastAsia="en-US"/>
        </w:rPr>
        <w:t>ю</w:t>
      </w:r>
      <w:r w:rsidRPr="00974057">
        <w:rPr>
          <w:rFonts w:ascii="Times New Roman" w:eastAsia="Times New Roman" w:hAnsi="Times New Roman" w:cs="Times New Roman"/>
          <w:sz w:val="28"/>
          <w:szCs w:val="28"/>
          <w:lang w:eastAsia="en-US"/>
        </w:rPr>
        <w:t>щих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возрасту видах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деятельности,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согласно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требованиям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ФГОС</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ДО.</w:t>
      </w:r>
    </w:p>
    <w:p w:rsidR="00E7066A" w:rsidRPr="00974057" w:rsidRDefault="00E7066A" w:rsidP="00974057">
      <w:pPr>
        <w:widowControl w:val="0"/>
        <w:autoSpaceDE w:val="0"/>
        <w:autoSpaceDN w:val="0"/>
        <w:spacing w:after="0" w:line="300" w:lineRule="auto"/>
        <w:ind w:right="3"/>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Условием для формирования эмоционально-ценностного отношения ребенка к о</w:t>
      </w:r>
      <w:r w:rsidRPr="00974057">
        <w:rPr>
          <w:rFonts w:ascii="Times New Roman" w:eastAsia="Times New Roman" w:hAnsi="Times New Roman" w:cs="Times New Roman"/>
          <w:sz w:val="28"/>
          <w:szCs w:val="28"/>
          <w:lang w:eastAsia="en-US"/>
        </w:rPr>
        <w:t>к</w:t>
      </w:r>
      <w:r w:rsidRPr="00974057">
        <w:rPr>
          <w:rFonts w:ascii="Times New Roman" w:eastAsia="Times New Roman" w:hAnsi="Times New Roman" w:cs="Times New Roman"/>
          <w:sz w:val="28"/>
          <w:szCs w:val="28"/>
          <w:lang w:eastAsia="en-US"/>
        </w:rPr>
        <w:t>ружающему миру,</w:t>
      </w:r>
      <w:r w:rsidRPr="00974057">
        <w:rPr>
          <w:rFonts w:ascii="Times New Roman" w:eastAsia="Times New Roman" w:hAnsi="Times New Roman" w:cs="Times New Roman"/>
          <w:spacing w:val="-52"/>
          <w:sz w:val="28"/>
          <w:szCs w:val="28"/>
          <w:lang w:eastAsia="en-US"/>
        </w:rPr>
        <w:t xml:space="preserve">  </w:t>
      </w:r>
      <w:r w:rsidRPr="00974057">
        <w:rPr>
          <w:rFonts w:ascii="Times New Roman" w:eastAsia="Times New Roman" w:hAnsi="Times New Roman" w:cs="Times New Roman"/>
          <w:sz w:val="28"/>
          <w:szCs w:val="28"/>
          <w:lang w:eastAsia="en-US"/>
        </w:rPr>
        <w:t>другим</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людям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 себе</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является системный подход</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к реализации всех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структурных компонентов ценностей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i/>
          <w:sz w:val="28"/>
          <w:szCs w:val="28"/>
          <w:lang w:eastAsia="en-US"/>
        </w:rPr>
        <w:t>(когнитивный,</w:t>
      </w:r>
      <w:r w:rsidRPr="00974057">
        <w:rPr>
          <w:rFonts w:ascii="Times New Roman" w:eastAsia="Times New Roman" w:hAnsi="Times New Roman" w:cs="Times New Roman"/>
          <w:i/>
          <w:spacing w:val="1"/>
          <w:sz w:val="28"/>
          <w:szCs w:val="28"/>
          <w:lang w:eastAsia="en-US"/>
        </w:rPr>
        <w:t xml:space="preserve"> </w:t>
      </w:r>
      <w:r w:rsidRPr="00974057">
        <w:rPr>
          <w:rFonts w:ascii="Times New Roman" w:eastAsia="Times New Roman" w:hAnsi="Times New Roman" w:cs="Times New Roman"/>
          <w:i/>
          <w:sz w:val="28"/>
          <w:szCs w:val="28"/>
          <w:lang w:eastAsia="en-US"/>
        </w:rPr>
        <w:t>эмоционально-мотивационный,</w:t>
      </w:r>
      <w:r w:rsidRPr="00974057">
        <w:rPr>
          <w:rFonts w:ascii="Times New Roman" w:eastAsia="Times New Roman" w:hAnsi="Times New Roman" w:cs="Times New Roman"/>
          <w:i/>
          <w:spacing w:val="1"/>
          <w:sz w:val="28"/>
          <w:szCs w:val="28"/>
          <w:lang w:eastAsia="en-US"/>
        </w:rPr>
        <w:t xml:space="preserve"> </w:t>
      </w:r>
      <w:r w:rsidRPr="00974057">
        <w:rPr>
          <w:rFonts w:ascii="Times New Roman" w:eastAsia="Times New Roman" w:hAnsi="Times New Roman" w:cs="Times New Roman"/>
          <w:i/>
          <w:sz w:val="28"/>
          <w:szCs w:val="28"/>
          <w:lang w:eastAsia="en-US"/>
        </w:rPr>
        <w:t>поведенческо-деятельностный)</w:t>
      </w:r>
      <w:r w:rsidRPr="00974057">
        <w:rPr>
          <w:rFonts w:ascii="Times New Roman" w:eastAsia="Times New Roman" w:hAnsi="Times New Roman" w:cs="Times New Roman"/>
          <w:i/>
          <w:spacing w:val="1"/>
          <w:sz w:val="28"/>
          <w:szCs w:val="28"/>
          <w:lang w:eastAsia="en-US"/>
        </w:rPr>
        <w:t xml:space="preserve"> </w:t>
      </w:r>
      <w:r w:rsidRPr="00974057">
        <w:rPr>
          <w:rFonts w:ascii="Times New Roman" w:eastAsia="Times New Roman" w:hAnsi="Times New Roman" w:cs="Times New Roman"/>
          <w:sz w:val="28"/>
          <w:szCs w:val="28"/>
          <w:lang w:eastAsia="en-US"/>
        </w:rPr>
        <w:t>посредством такой организации образовательного процесса, которая способствует интеграции всего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спектра</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ценн</w:t>
      </w:r>
      <w:r w:rsidRPr="00974057">
        <w:rPr>
          <w:rFonts w:ascii="Times New Roman" w:eastAsia="Times New Roman" w:hAnsi="Times New Roman" w:cs="Times New Roman"/>
          <w:sz w:val="28"/>
          <w:szCs w:val="28"/>
          <w:lang w:eastAsia="en-US"/>
        </w:rPr>
        <w:t>о</w:t>
      </w:r>
      <w:r w:rsidRPr="00974057">
        <w:rPr>
          <w:rFonts w:ascii="Times New Roman" w:eastAsia="Times New Roman" w:hAnsi="Times New Roman" w:cs="Times New Roman"/>
          <w:sz w:val="28"/>
          <w:szCs w:val="28"/>
          <w:lang w:eastAsia="en-US"/>
        </w:rPr>
        <w:t>стей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человека в систему</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его личностных образований.</w:t>
      </w:r>
    </w:p>
    <w:p w:rsidR="00E7066A" w:rsidRPr="00974057" w:rsidRDefault="00E7066A" w:rsidP="00E7066A">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Основные</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содержательные</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компоненты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(блоки)</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системы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работы</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по</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данным</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напра</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z w:val="28"/>
          <w:szCs w:val="28"/>
          <w:lang w:eastAsia="en-US"/>
        </w:rPr>
        <w:t>лениям:</w:t>
      </w:r>
    </w:p>
    <w:p w:rsidR="00E7066A" w:rsidRPr="00974057" w:rsidRDefault="00E7066A" w:rsidP="009736EB">
      <w:pPr>
        <w:widowControl w:val="0"/>
        <w:numPr>
          <w:ilvl w:val="0"/>
          <w:numId w:val="118"/>
        </w:numPr>
        <w:tabs>
          <w:tab w:val="left" w:pos="851"/>
        </w:tabs>
        <w:autoSpaceDE w:val="0"/>
        <w:autoSpaceDN w:val="0"/>
        <w:spacing w:before="11" w:after="0" w:line="240" w:lineRule="auto"/>
        <w:ind w:hanging="715"/>
        <w:jc w:val="both"/>
        <w:rPr>
          <w:rFonts w:ascii="Times New Roman" w:eastAsia="Times New Roman" w:hAnsi="Times New Roman" w:cs="Times New Roman"/>
          <w:i/>
          <w:sz w:val="28"/>
          <w:szCs w:val="28"/>
          <w:lang w:eastAsia="en-US"/>
        </w:rPr>
      </w:pPr>
      <w:r w:rsidRPr="00974057">
        <w:rPr>
          <w:rFonts w:ascii="Times New Roman" w:eastAsia="Times New Roman" w:hAnsi="Times New Roman" w:cs="Times New Roman"/>
          <w:i/>
          <w:sz w:val="28"/>
          <w:szCs w:val="28"/>
          <w:lang w:eastAsia="en-US"/>
        </w:rPr>
        <w:t>Работа</w:t>
      </w:r>
      <w:r w:rsidRPr="00974057">
        <w:rPr>
          <w:rFonts w:ascii="Times New Roman" w:eastAsia="Times New Roman" w:hAnsi="Times New Roman" w:cs="Times New Roman"/>
          <w:i/>
          <w:spacing w:val="-2"/>
          <w:sz w:val="28"/>
          <w:szCs w:val="28"/>
          <w:lang w:eastAsia="en-US"/>
        </w:rPr>
        <w:t xml:space="preserve"> </w:t>
      </w:r>
      <w:r w:rsidRPr="00974057">
        <w:rPr>
          <w:rFonts w:ascii="Times New Roman" w:eastAsia="Times New Roman" w:hAnsi="Times New Roman" w:cs="Times New Roman"/>
          <w:i/>
          <w:sz w:val="28"/>
          <w:szCs w:val="28"/>
          <w:lang w:eastAsia="en-US"/>
        </w:rPr>
        <w:t>с</w:t>
      </w:r>
      <w:r w:rsidRPr="00974057">
        <w:rPr>
          <w:rFonts w:ascii="Times New Roman" w:eastAsia="Times New Roman" w:hAnsi="Times New Roman" w:cs="Times New Roman"/>
          <w:i/>
          <w:spacing w:val="-3"/>
          <w:sz w:val="28"/>
          <w:szCs w:val="28"/>
          <w:lang w:eastAsia="en-US"/>
        </w:rPr>
        <w:t xml:space="preserve"> </w:t>
      </w:r>
      <w:r w:rsidRPr="00974057">
        <w:rPr>
          <w:rFonts w:ascii="Times New Roman" w:eastAsia="Times New Roman" w:hAnsi="Times New Roman" w:cs="Times New Roman"/>
          <w:i/>
          <w:sz w:val="28"/>
          <w:szCs w:val="28"/>
          <w:lang w:eastAsia="en-US"/>
        </w:rPr>
        <w:t>детьми:</w:t>
      </w:r>
    </w:p>
    <w:p w:rsidR="00E7066A" w:rsidRPr="00974057" w:rsidRDefault="00E7066A" w:rsidP="009736EB">
      <w:pPr>
        <w:widowControl w:val="0"/>
        <w:numPr>
          <w:ilvl w:val="0"/>
          <w:numId w:val="117"/>
        </w:numPr>
        <w:tabs>
          <w:tab w:val="left" w:pos="851"/>
        </w:tabs>
        <w:autoSpaceDE w:val="0"/>
        <w:autoSpaceDN w:val="0"/>
        <w:spacing w:before="41" w:after="0" w:line="240" w:lineRule="auto"/>
        <w:ind w:left="1114" w:hanging="643"/>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формирование</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ценностного</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отношения</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к</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окружающему</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миру;</w:t>
      </w:r>
    </w:p>
    <w:p w:rsidR="00E7066A" w:rsidRPr="00974057" w:rsidRDefault="00E7066A" w:rsidP="009736EB">
      <w:pPr>
        <w:widowControl w:val="0"/>
        <w:numPr>
          <w:ilvl w:val="0"/>
          <w:numId w:val="117"/>
        </w:numPr>
        <w:tabs>
          <w:tab w:val="left" w:pos="851"/>
        </w:tabs>
        <w:autoSpaceDE w:val="0"/>
        <w:autoSpaceDN w:val="0"/>
        <w:spacing w:before="43" w:after="0" w:line="240" w:lineRule="auto"/>
        <w:ind w:left="1114" w:hanging="643"/>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формирование</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системы</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знаний</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об</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окружающем;</w:t>
      </w:r>
    </w:p>
    <w:p w:rsidR="00E7066A" w:rsidRPr="00974057" w:rsidRDefault="00E7066A" w:rsidP="009736EB">
      <w:pPr>
        <w:widowControl w:val="0"/>
        <w:numPr>
          <w:ilvl w:val="0"/>
          <w:numId w:val="117"/>
        </w:numPr>
        <w:tabs>
          <w:tab w:val="left" w:pos="851"/>
        </w:tabs>
        <w:autoSpaceDE w:val="0"/>
        <w:autoSpaceDN w:val="0"/>
        <w:spacing w:before="41" w:after="0" w:line="240" w:lineRule="auto"/>
        <w:ind w:left="1114" w:hanging="643"/>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развитие</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познавательных</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умений</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способностей;</w:t>
      </w:r>
    </w:p>
    <w:p w:rsidR="00E7066A" w:rsidRPr="00974057" w:rsidRDefault="00E7066A" w:rsidP="009736EB">
      <w:pPr>
        <w:widowControl w:val="0"/>
        <w:numPr>
          <w:ilvl w:val="0"/>
          <w:numId w:val="117"/>
        </w:numPr>
        <w:tabs>
          <w:tab w:val="left" w:pos="851"/>
        </w:tabs>
        <w:autoSpaceDE w:val="0"/>
        <w:autoSpaceDN w:val="0"/>
        <w:spacing w:before="41" w:after="0" w:line="240" w:lineRule="auto"/>
        <w:ind w:left="1114" w:hanging="643"/>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расширение</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социально-нравственного</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опыта</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детей.</w:t>
      </w:r>
    </w:p>
    <w:p w:rsidR="00E7066A" w:rsidRPr="00974057" w:rsidRDefault="00E7066A" w:rsidP="009736EB">
      <w:pPr>
        <w:widowControl w:val="0"/>
        <w:numPr>
          <w:ilvl w:val="0"/>
          <w:numId w:val="118"/>
        </w:numPr>
        <w:tabs>
          <w:tab w:val="left" w:pos="851"/>
        </w:tabs>
        <w:autoSpaceDE w:val="0"/>
        <w:autoSpaceDN w:val="0"/>
        <w:spacing w:before="41" w:after="0" w:line="240" w:lineRule="auto"/>
        <w:ind w:left="1195" w:hanging="724"/>
        <w:jc w:val="both"/>
        <w:rPr>
          <w:rFonts w:ascii="Times New Roman" w:eastAsia="Times New Roman" w:hAnsi="Times New Roman" w:cs="Times New Roman"/>
          <w:i/>
          <w:sz w:val="28"/>
          <w:szCs w:val="28"/>
          <w:lang w:eastAsia="en-US"/>
        </w:rPr>
      </w:pPr>
      <w:r w:rsidRPr="00974057">
        <w:rPr>
          <w:rFonts w:ascii="Times New Roman" w:eastAsia="Times New Roman" w:hAnsi="Times New Roman" w:cs="Times New Roman"/>
          <w:i/>
          <w:sz w:val="28"/>
          <w:szCs w:val="28"/>
          <w:lang w:eastAsia="en-US"/>
        </w:rPr>
        <w:t>Работа</w:t>
      </w:r>
      <w:r w:rsidRPr="00974057">
        <w:rPr>
          <w:rFonts w:ascii="Times New Roman" w:eastAsia="Times New Roman" w:hAnsi="Times New Roman" w:cs="Times New Roman"/>
          <w:i/>
          <w:spacing w:val="-1"/>
          <w:sz w:val="28"/>
          <w:szCs w:val="28"/>
          <w:lang w:eastAsia="en-US"/>
        </w:rPr>
        <w:t xml:space="preserve"> </w:t>
      </w:r>
      <w:r w:rsidRPr="00974057">
        <w:rPr>
          <w:rFonts w:ascii="Times New Roman" w:eastAsia="Times New Roman" w:hAnsi="Times New Roman" w:cs="Times New Roman"/>
          <w:i/>
          <w:sz w:val="28"/>
          <w:szCs w:val="28"/>
          <w:lang w:eastAsia="en-US"/>
        </w:rPr>
        <w:t>с</w:t>
      </w:r>
      <w:r w:rsidRPr="00974057">
        <w:rPr>
          <w:rFonts w:ascii="Times New Roman" w:eastAsia="Times New Roman" w:hAnsi="Times New Roman" w:cs="Times New Roman"/>
          <w:i/>
          <w:spacing w:val="-3"/>
          <w:sz w:val="28"/>
          <w:szCs w:val="28"/>
          <w:lang w:eastAsia="en-US"/>
        </w:rPr>
        <w:t xml:space="preserve"> </w:t>
      </w:r>
      <w:r w:rsidRPr="00974057">
        <w:rPr>
          <w:rFonts w:ascii="Times New Roman" w:eastAsia="Times New Roman" w:hAnsi="Times New Roman" w:cs="Times New Roman"/>
          <w:i/>
          <w:sz w:val="28"/>
          <w:szCs w:val="28"/>
          <w:lang w:eastAsia="en-US"/>
        </w:rPr>
        <w:t>педагогами:</w:t>
      </w:r>
    </w:p>
    <w:p w:rsidR="00E7066A" w:rsidRPr="00974057" w:rsidRDefault="00E7066A" w:rsidP="009736EB">
      <w:pPr>
        <w:widowControl w:val="0"/>
        <w:numPr>
          <w:ilvl w:val="0"/>
          <w:numId w:val="117"/>
        </w:numPr>
        <w:tabs>
          <w:tab w:val="left" w:pos="851"/>
        </w:tabs>
        <w:autoSpaceDE w:val="0"/>
        <w:autoSpaceDN w:val="0"/>
        <w:spacing w:before="43" w:after="0" w:line="240" w:lineRule="auto"/>
        <w:ind w:right="147" w:firstLine="0"/>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знакомство</w:t>
      </w:r>
      <w:r w:rsidRPr="00974057">
        <w:rPr>
          <w:rFonts w:ascii="Times New Roman" w:eastAsia="Times New Roman" w:hAnsi="Times New Roman" w:cs="Times New Roman"/>
          <w:spacing w:val="45"/>
          <w:sz w:val="28"/>
          <w:szCs w:val="28"/>
          <w:lang w:eastAsia="en-US"/>
        </w:rPr>
        <w:t xml:space="preserve"> </w:t>
      </w:r>
      <w:r w:rsidRPr="00974057">
        <w:rPr>
          <w:rFonts w:ascii="Times New Roman" w:eastAsia="Times New Roman" w:hAnsi="Times New Roman" w:cs="Times New Roman"/>
          <w:sz w:val="28"/>
          <w:szCs w:val="28"/>
          <w:lang w:eastAsia="en-US"/>
        </w:rPr>
        <w:t>со</w:t>
      </w:r>
      <w:r w:rsidRPr="00974057">
        <w:rPr>
          <w:rFonts w:ascii="Times New Roman" w:eastAsia="Times New Roman" w:hAnsi="Times New Roman" w:cs="Times New Roman"/>
          <w:spacing w:val="45"/>
          <w:sz w:val="28"/>
          <w:szCs w:val="28"/>
          <w:lang w:eastAsia="en-US"/>
        </w:rPr>
        <w:t xml:space="preserve"> </w:t>
      </w:r>
      <w:r w:rsidRPr="00974057">
        <w:rPr>
          <w:rFonts w:ascii="Times New Roman" w:eastAsia="Times New Roman" w:hAnsi="Times New Roman" w:cs="Times New Roman"/>
          <w:sz w:val="28"/>
          <w:szCs w:val="28"/>
          <w:lang w:eastAsia="en-US"/>
        </w:rPr>
        <w:t>способами</w:t>
      </w:r>
      <w:r w:rsidRPr="00974057">
        <w:rPr>
          <w:rFonts w:ascii="Times New Roman" w:eastAsia="Times New Roman" w:hAnsi="Times New Roman" w:cs="Times New Roman"/>
          <w:spacing w:val="45"/>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46"/>
          <w:sz w:val="28"/>
          <w:szCs w:val="28"/>
          <w:lang w:eastAsia="en-US"/>
        </w:rPr>
        <w:t xml:space="preserve"> </w:t>
      </w:r>
      <w:r w:rsidRPr="00974057">
        <w:rPr>
          <w:rFonts w:ascii="Times New Roman" w:eastAsia="Times New Roman" w:hAnsi="Times New Roman" w:cs="Times New Roman"/>
          <w:sz w:val="28"/>
          <w:szCs w:val="28"/>
          <w:lang w:eastAsia="en-US"/>
        </w:rPr>
        <w:t>методами</w:t>
      </w:r>
      <w:r w:rsidRPr="00974057">
        <w:rPr>
          <w:rFonts w:ascii="Times New Roman" w:eastAsia="Times New Roman" w:hAnsi="Times New Roman" w:cs="Times New Roman"/>
          <w:spacing w:val="45"/>
          <w:sz w:val="28"/>
          <w:szCs w:val="28"/>
          <w:lang w:eastAsia="en-US"/>
        </w:rPr>
        <w:t xml:space="preserve"> </w:t>
      </w:r>
      <w:r w:rsidRPr="00974057">
        <w:rPr>
          <w:rFonts w:ascii="Times New Roman" w:eastAsia="Times New Roman" w:hAnsi="Times New Roman" w:cs="Times New Roman"/>
          <w:sz w:val="28"/>
          <w:szCs w:val="28"/>
          <w:lang w:eastAsia="en-US"/>
        </w:rPr>
        <w:t>формирования</w:t>
      </w:r>
      <w:r w:rsidRPr="00974057">
        <w:rPr>
          <w:rFonts w:ascii="Times New Roman" w:eastAsia="Times New Roman" w:hAnsi="Times New Roman" w:cs="Times New Roman"/>
          <w:spacing w:val="45"/>
          <w:sz w:val="28"/>
          <w:szCs w:val="28"/>
          <w:lang w:eastAsia="en-US"/>
        </w:rPr>
        <w:t xml:space="preserve"> </w:t>
      </w:r>
      <w:r w:rsidRPr="00974057">
        <w:rPr>
          <w:rFonts w:ascii="Times New Roman" w:eastAsia="Times New Roman" w:hAnsi="Times New Roman" w:cs="Times New Roman"/>
          <w:sz w:val="28"/>
          <w:szCs w:val="28"/>
          <w:lang w:eastAsia="en-US"/>
        </w:rPr>
        <w:t>у</w:t>
      </w:r>
      <w:r w:rsidRPr="00974057">
        <w:rPr>
          <w:rFonts w:ascii="Times New Roman" w:eastAsia="Times New Roman" w:hAnsi="Times New Roman" w:cs="Times New Roman"/>
          <w:spacing w:val="44"/>
          <w:sz w:val="28"/>
          <w:szCs w:val="28"/>
          <w:lang w:eastAsia="en-US"/>
        </w:rPr>
        <w:t xml:space="preserve"> </w:t>
      </w:r>
      <w:r w:rsidRPr="00974057">
        <w:rPr>
          <w:rFonts w:ascii="Times New Roman" w:eastAsia="Times New Roman" w:hAnsi="Times New Roman" w:cs="Times New Roman"/>
          <w:sz w:val="28"/>
          <w:szCs w:val="28"/>
          <w:lang w:eastAsia="en-US"/>
        </w:rPr>
        <w:t>детей</w:t>
      </w:r>
      <w:r w:rsidRPr="00974057">
        <w:rPr>
          <w:rFonts w:ascii="Times New Roman" w:eastAsia="Times New Roman" w:hAnsi="Times New Roman" w:cs="Times New Roman"/>
          <w:spacing w:val="46"/>
          <w:sz w:val="28"/>
          <w:szCs w:val="28"/>
          <w:lang w:eastAsia="en-US"/>
        </w:rPr>
        <w:t xml:space="preserve"> </w:t>
      </w:r>
      <w:r w:rsidRPr="00974057">
        <w:rPr>
          <w:rFonts w:ascii="Times New Roman" w:eastAsia="Times New Roman" w:hAnsi="Times New Roman" w:cs="Times New Roman"/>
          <w:sz w:val="28"/>
          <w:szCs w:val="28"/>
          <w:lang w:eastAsia="en-US"/>
        </w:rPr>
        <w:t>ценностного</w:t>
      </w:r>
      <w:r w:rsidRPr="00974057">
        <w:rPr>
          <w:rFonts w:ascii="Times New Roman" w:eastAsia="Times New Roman" w:hAnsi="Times New Roman" w:cs="Times New Roman"/>
          <w:spacing w:val="45"/>
          <w:sz w:val="28"/>
          <w:szCs w:val="28"/>
          <w:lang w:eastAsia="en-US"/>
        </w:rPr>
        <w:t xml:space="preserve"> </w:t>
      </w:r>
      <w:r w:rsidRPr="00974057">
        <w:rPr>
          <w:rFonts w:ascii="Times New Roman" w:eastAsia="Times New Roman" w:hAnsi="Times New Roman" w:cs="Times New Roman"/>
          <w:sz w:val="28"/>
          <w:szCs w:val="28"/>
          <w:lang w:eastAsia="en-US"/>
        </w:rPr>
        <w:t>отношения</w:t>
      </w:r>
      <w:r w:rsidRPr="00974057">
        <w:rPr>
          <w:rFonts w:ascii="Times New Roman" w:eastAsia="Times New Roman" w:hAnsi="Times New Roman" w:cs="Times New Roman"/>
          <w:spacing w:val="44"/>
          <w:sz w:val="28"/>
          <w:szCs w:val="28"/>
          <w:lang w:eastAsia="en-US"/>
        </w:rPr>
        <w:t xml:space="preserve"> </w:t>
      </w:r>
      <w:r w:rsidRPr="00974057">
        <w:rPr>
          <w:rFonts w:ascii="Times New Roman" w:eastAsia="Times New Roman" w:hAnsi="Times New Roman" w:cs="Times New Roman"/>
          <w:sz w:val="28"/>
          <w:szCs w:val="28"/>
          <w:lang w:eastAsia="en-US"/>
        </w:rPr>
        <w:t>к</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окружающему</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миру;</w:t>
      </w:r>
    </w:p>
    <w:p w:rsidR="00E7066A" w:rsidRPr="00974057" w:rsidRDefault="00E7066A" w:rsidP="009736EB">
      <w:pPr>
        <w:widowControl w:val="0"/>
        <w:numPr>
          <w:ilvl w:val="0"/>
          <w:numId w:val="117"/>
        </w:numPr>
        <w:tabs>
          <w:tab w:val="left" w:pos="851"/>
        </w:tabs>
        <w:autoSpaceDE w:val="0"/>
        <w:autoSpaceDN w:val="0"/>
        <w:spacing w:after="0" w:line="275" w:lineRule="exact"/>
        <w:ind w:left="1114" w:hanging="643"/>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обучение</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способам</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организации</w:t>
      </w:r>
      <w:r w:rsidRPr="00974057">
        <w:rPr>
          <w:rFonts w:ascii="Times New Roman" w:eastAsia="Times New Roman" w:hAnsi="Times New Roman" w:cs="Times New Roman"/>
          <w:spacing w:val="-6"/>
          <w:sz w:val="28"/>
          <w:szCs w:val="28"/>
          <w:lang w:eastAsia="en-US"/>
        </w:rPr>
        <w:t xml:space="preserve"> </w:t>
      </w:r>
      <w:r w:rsidRPr="00974057">
        <w:rPr>
          <w:rFonts w:ascii="Times New Roman" w:eastAsia="Times New Roman" w:hAnsi="Times New Roman" w:cs="Times New Roman"/>
          <w:sz w:val="28"/>
          <w:szCs w:val="28"/>
          <w:lang w:eastAsia="en-US"/>
        </w:rPr>
        <w:t>педагогической</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диагностики;</w:t>
      </w:r>
    </w:p>
    <w:p w:rsidR="00E7066A" w:rsidRPr="00974057" w:rsidRDefault="00E7066A" w:rsidP="009736EB">
      <w:pPr>
        <w:widowControl w:val="0"/>
        <w:numPr>
          <w:ilvl w:val="0"/>
          <w:numId w:val="117"/>
        </w:numPr>
        <w:tabs>
          <w:tab w:val="left" w:pos="851"/>
          <w:tab w:val="left" w:pos="2289"/>
          <w:tab w:val="left" w:pos="3497"/>
          <w:tab w:val="left" w:pos="6472"/>
          <w:tab w:val="left" w:pos="7309"/>
          <w:tab w:val="left" w:pos="7885"/>
          <w:tab w:val="left" w:pos="9610"/>
          <w:tab w:val="left" w:pos="9953"/>
        </w:tabs>
        <w:autoSpaceDE w:val="0"/>
        <w:autoSpaceDN w:val="0"/>
        <w:spacing w:before="41" w:after="0" w:line="278" w:lineRule="auto"/>
        <w:ind w:right="142" w:firstLine="0"/>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обучение</w:t>
      </w:r>
      <w:r w:rsidRPr="00974057">
        <w:rPr>
          <w:rFonts w:ascii="Times New Roman" w:eastAsia="Times New Roman" w:hAnsi="Times New Roman" w:cs="Times New Roman"/>
          <w:sz w:val="28"/>
          <w:szCs w:val="28"/>
          <w:lang w:eastAsia="en-US"/>
        </w:rPr>
        <w:tab/>
        <w:t>созданию</w:t>
      </w:r>
      <w:r w:rsidRPr="00974057">
        <w:rPr>
          <w:rFonts w:ascii="Times New Roman" w:eastAsia="Times New Roman" w:hAnsi="Times New Roman" w:cs="Times New Roman"/>
          <w:sz w:val="28"/>
          <w:szCs w:val="28"/>
          <w:lang w:eastAsia="en-US"/>
        </w:rPr>
        <w:tab/>
        <w:t>психолого-педагогической</w:t>
      </w:r>
      <w:r w:rsidRPr="00974057">
        <w:rPr>
          <w:rFonts w:ascii="Times New Roman" w:eastAsia="Times New Roman" w:hAnsi="Times New Roman" w:cs="Times New Roman"/>
          <w:sz w:val="28"/>
          <w:szCs w:val="28"/>
          <w:lang w:eastAsia="en-US"/>
        </w:rPr>
        <w:tab/>
        <w:t>среды</w:t>
      </w:r>
      <w:r w:rsidRPr="00974057">
        <w:rPr>
          <w:rFonts w:ascii="Times New Roman" w:eastAsia="Times New Roman" w:hAnsi="Times New Roman" w:cs="Times New Roman"/>
          <w:sz w:val="28"/>
          <w:szCs w:val="28"/>
          <w:lang w:eastAsia="en-US"/>
        </w:rPr>
        <w:tab/>
        <w:t>для</w:t>
      </w:r>
      <w:r w:rsidRPr="00974057">
        <w:rPr>
          <w:rFonts w:ascii="Times New Roman" w:eastAsia="Times New Roman" w:hAnsi="Times New Roman" w:cs="Times New Roman"/>
          <w:sz w:val="28"/>
          <w:szCs w:val="28"/>
          <w:lang w:eastAsia="en-US"/>
        </w:rPr>
        <w:tab/>
        <w:t>формирования</w:t>
      </w:r>
      <w:r w:rsidRPr="00974057">
        <w:rPr>
          <w:rFonts w:ascii="Times New Roman" w:eastAsia="Times New Roman" w:hAnsi="Times New Roman" w:cs="Times New Roman"/>
          <w:sz w:val="28"/>
          <w:szCs w:val="28"/>
          <w:lang w:eastAsia="en-US"/>
        </w:rPr>
        <w:tab/>
        <w:t>у</w:t>
      </w:r>
      <w:r w:rsidRPr="00974057">
        <w:rPr>
          <w:rFonts w:ascii="Times New Roman" w:eastAsia="Times New Roman" w:hAnsi="Times New Roman" w:cs="Times New Roman"/>
          <w:sz w:val="28"/>
          <w:szCs w:val="28"/>
          <w:lang w:eastAsia="en-US"/>
        </w:rPr>
        <w:tab/>
      </w:r>
      <w:r w:rsidRPr="00974057">
        <w:rPr>
          <w:rFonts w:ascii="Times New Roman" w:eastAsia="Times New Roman" w:hAnsi="Times New Roman" w:cs="Times New Roman"/>
          <w:spacing w:val="-1"/>
          <w:sz w:val="28"/>
          <w:szCs w:val="28"/>
          <w:lang w:eastAsia="en-US"/>
        </w:rPr>
        <w:t>детей</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ценностного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отношения к окружающему миру;</w:t>
      </w:r>
    </w:p>
    <w:p w:rsidR="00E7066A" w:rsidRPr="00974057" w:rsidRDefault="00E7066A" w:rsidP="009736EB">
      <w:pPr>
        <w:widowControl w:val="0"/>
        <w:numPr>
          <w:ilvl w:val="0"/>
          <w:numId w:val="117"/>
        </w:numPr>
        <w:tabs>
          <w:tab w:val="left" w:pos="851"/>
        </w:tabs>
        <w:autoSpaceDE w:val="0"/>
        <w:autoSpaceDN w:val="0"/>
        <w:spacing w:after="0" w:line="272" w:lineRule="exact"/>
        <w:ind w:left="1114" w:hanging="643"/>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обучение</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построению</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ценностно-мотивированных</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взаимоотношений</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с</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дет</w:t>
      </w:r>
      <w:r w:rsidRPr="00974057">
        <w:rPr>
          <w:rFonts w:ascii="Times New Roman" w:eastAsia="Times New Roman" w:hAnsi="Times New Roman" w:cs="Times New Roman"/>
          <w:sz w:val="28"/>
          <w:szCs w:val="28"/>
          <w:lang w:eastAsia="en-US"/>
        </w:rPr>
        <w:t>ь</w:t>
      </w:r>
      <w:r w:rsidRPr="00974057">
        <w:rPr>
          <w:rFonts w:ascii="Times New Roman" w:eastAsia="Times New Roman" w:hAnsi="Times New Roman" w:cs="Times New Roman"/>
          <w:sz w:val="28"/>
          <w:szCs w:val="28"/>
          <w:lang w:eastAsia="en-US"/>
        </w:rPr>
        <w:t>ми.</w:t>
      </w:r>
    </w:p>
    <w:p w:rsidR="00E7066A" w:rsidRPr="00974057" w:rsidRDefault="00E7066A" w:rsidP="009736EB">
      <w:pPr>
        <w:widowControl w:val="0"/>
        <w:numPr>
          <w:ilvl w:val="0"/>
          <w:numId w:val="118"/>
        </w:numPr>
        <w:tabs>
          <w:tab w:val="left" w:pos="851"/>
        </w:tabs>
        <w:autoSpaceDE w:val="0"/>
        <w:autoSpaceDN w:val="0"/>
        <w:spacing w:before="40" w:after="0" w:line="240" w:lineRule="auto"/>
        <w:ind w:left="1910" w:hanging="1439"/>
        <w:jc w:val="both"/>
        <w:rPr>
          <w:rFonts w:ascii="Times New Roman" w:eastAsia="Times New Roman" w:hAnsi="Times New Roman" w:cs="Times New Roman"/>
          <w:i/>
          <w:sz w:val="28"/>
          <w:szCs w:val="28"/>
          <w:lang w:eastAsia="en-US"/>
        </w:rPr>
      </w:pPr>
      <w:r w:rsidRPr="00974057">
        <w:rPr>
          <w:rFonts w:ascii="Times New Roman" w:eastAsia="Times New Roman" w:hAnsi="Times New Roman" w:cs="Times New Roman"/>
          <w:i/>
          <w:sz w:val="28"/>
          <w:szCs w:val="28"/>
          <w:lang w:eastAsia="en-US"/>
        </w:rPr>
        <w:t>Работа</w:t>
      </w:r>
      <w:r w:rsidRPr="00974057">
        <w:rPr>
          <w:rFonts w:ascii="Times New Roman" w:eastAsia="Times New Roman" w:hAnsi="Times New Roman" w:cs="Times New Roman"/>
          <w:i/>
          <w:spacing w:val="-2"/>
          <w:sz w:val="28"/>
          <w:szCs w:val="28"/>
          <w:lang w:eastAsia="en-US"/>
        </w:rPr>
        <w:t xml:space="preserve"> </w:t>
      </w:r>
      <w:r w:rsidRPr="00974057">
        <w:rPr>
          <w:rFonts w:ascii="Times New Roman" w:eastAsia="Times New Roman" w:hAnsi="Times New Roman" w:cs="Times New Roman"/>
          <w:i/>
          <w:sz w:val="28"/>
          <w:szCs w:val="28"/>
          <w:lang w:eastAsia="en-US"/>
        </w:rPr>
        <w:t>с</w:t>
      </w:r>
      <w:r w:rsidRPr="00974057">
        <w:rPr>
          <w:rFonts w:ascii="Times New Roman" w:eastAsia="Times New Roman" w:hAnsi="Times New Roman" w:cs="Times New Roman"/>
          <w:i/>
          <w:spacing w:val="-3"/>
          <w:sz w:val="28"/>
          <w:szCs w:val="28"/>
          <w:lang w:eastAsia="en-US"/>
        </w:rPr>
        <w:t xml:space="preserve"> </w:t>
      </w:r>
      <w:r w:rsidRPr="00974057">
        <w:rPr>
          <w:rFonts w:ascii="Times New Roman" w:eastAsia="Times New Roman" w:hAnsi="Times New Roman" w:cs="Times New Roman"/>
          <w:i/>
          <w:sz w:val="28"/>
          <w:szCs w:val="28"/>
          <w:lang w:eastAsia="en-US"/>
        </w:rPr>
        <w:t>родителями:</w:t>
      </w:r>
    </w:p>
    <w:p w:rsidR="00E7066A" w:rsidRPr="00974057" w:rsidRDefault="00974057" w:rsidP="00974057">
      <w:pPr>
        <w:widowControl w:val="0"/>
        <w:tabs>
          <w:tab w:val="left" w:pos="1829"/>
          <w:tab w:val="left" w:pos="1830"/>
          <w:tab w:val="left" w:pos="3750"/>
          <w:tab w:val="left" w:pos="5357"/>
          <w:tab w:val="left" w:pos="5944"/>
          <w:tab w:val="left" w:pos="7408"/>
          <w:tab w:val="left" w:pos="10395"/>
        </w:tabs>
        <w:autoSpaceDE w:val="0"/>
        <w:autoSpaceDN w:val="0"/>
        <w:spacing w:before="41" w:after="0" w:line="278" w:lineRule="auto"/>
        <w:ind w:left="472" w:right="140"/>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 xml:space="preserve">-     </w:t>
      </w:r>
      <w:r w:rsidR="00E7066A" w:rsidRPr="00974057">
        <w:rPr>
          <w:rFonts w:ascii="Times New Roman" w:eastAsia="Times New Roman" w:hAnsi="Times New Roman" w:cs="Times New Roman"/>
          <w:sz w:val="28"/>
          <w:szCs w:val="28"/>
          <w:lang w:eastAsia="en-US"/>
        </w:rPr>
        <w:t>педагогическое</w:t>
      </w:r>
      <w:r w:rsidRPr="00974057">
        <w:rPr>
          <w:rFonts w:ascii="Times New Roman" w:eastAsia="Times New Roman" w:hAnsi="Times New Roman" w:cs="Times New Roman"/>
          <w:sz w:val="28"/>
          <w:szCs w:val="28"/>
          <w:lang w:eastAsia="en-US"/>
        </w:rPr>
        <w:t xml:space="preserve"> </w:t>
      </w:r>
      <w:r w:rsidR="00E7066A" w:rsidRPr="00974057">
        <w:rPr>
          <w:rFonts w:ascii="Times New Roman" w:eastAsia="Times New Roman" w:hAnsi="Times New Roman" w:cs="Times New Roman"/>
          <w:sz w:val="28"/>
          <w:szCs w:val="28"/>
          <w:lang w:eastAsia="en-US"/>
        </w:rPr>
        <w:t>образование</w:t>
      </w:r>
      <w:r w:rsidRPr="00974057">
        <w:rPr>
          <w:rFonts w:ascii="Times New Roman" w:eastAsia="Times New Roman" w:hAnsi="Times New Roman" w:cs="Times New Roman"/>
          <w:sz w:val="28"/>
          <w:szCs w:val="28"/>
          <w:lang w:eastAsia="en-US"/>
        </w:rPr>
        <w:t xml:space="preserve"> </w:t>
      </w:r>
      <w:r w:rsidR="00E7066A" w:rsidRPr="00974057">
        <w:rPr>
          <w:rFonts w:ascii="Times New Roman" w:eastAsia="Times New Roman" w:hAnsi="Times New Roman" w:cs="Times New Roman"/>
          <w:sz w:val="28"/>
          <w:szCs w:val="28"/>
          <w:lang w:eastAsia="en-US"/>
        </w:rPr>
        <w:t>по</w:t>
      </w:r>
      <w:r w:rsidRPr="00974057">
        <w:rPr>
          <w:rFonts w:ascii="Times New Roman" w:eastAsia="Times New Roman" w:hAnsi="Times New Roman" w:cs="Times New Roman"/>
          <w:sz w:val="28"/>
          <w:szCs w:val="28"/>
          <w:lang w:eastAsia="en-US"/>
        </w:rPr>
        <w:t xml:space="preserve"> </w:t>
      </w:r>
      <w:r w:rsidR="00E7066A" w:rsidRPr="00974057">
        <w:rPr>
          <w:rFonts w:ascii="Times New Roman" w:eastAsia="Times New Roman" w:hAnsi="Times New Roman" w:cs="Times New Roman"/>
          <w:sz w:val="28"/>
          <w:szCs w:val="28"/>
          <w:lang w:eastAsia="en-US"/>
        </w:rPr>
        <w:t>проблемам</w:t>
      </w:r>
      <w:r w:rsidR="00E7066A" w:rsidRPr="00974057">
        <w:rPr>
          <w:rFonts w:ascii="Times New Roman" w:eastAsia="Times New Roman" w:hAnsi="Times New Roman" w:cs="Times New Roman"/>
          <w:sz w:val="28"/>
          <w:szCs w:val="28"/>
          <w:lang w:eastAsia="en-US"/>
        </w:rPr>
        <w:tab/>
        <w:t>социально-нравственного</w:t>
      </w:r>
      <w:r w:rsidRPr="00974057">
        <w:rPr>
          <w:rFonts w:ascii="Times New Roman" w:eastAsia="Times New Roman" w:hAnsi="Times New Roman" w:cs="Times New Roman"/>
          <w:sz w:val="28"/>
          <w:szCs w:val="28"/>
          <w:lang w:eastAsia="en-US"/>
        </w:rPr>
        <w:t xml:space="preserve"> </w:t>
      </w:r>
      <w:r w:rsidR="00E7066A" w:rsidRPr="00974057">
        <w:rPr>
          <w:rFonts w:ascii="Times New Roman" w:eastAsia="Times New Roman" w:hAnsi="Times New Roman" w:cs="Times New Roman"/>
          <w:spacing w:val="-2"/>
          <w:sz w:val="28"/>
          <w:szCs w:val="28"/>
          <w:lang w:eastAsia="en-US"/>
        </w:rPr>
        <w:t>и</w:t>
      </w:r>
      <w:r w:rsidR="00E7066A" w:rsidRPr="00974057">
        <w:rPr>
          <w:rFonts w:ascii="Times New Roman" w:eastAsia="Times New Roman" w:hAnsi="Times New Roman" w:cs="Times New Roman"/>
          <w:spacing w:val="-57"/>
          <w:sz w:val="28"/>
          <w:szCs w:val="28"/>
          <w:lang w:eastAsia="en-US"/>
        </w:rPr>
        <w:t xml:space="preserve"> </w:t>
      </w:r>
      <w:r w:rsidR="00E7066A" w:rsidRPr="00974057">
        <w:rPr>
          <w:rFonts w:ascii="Times New Roman" w:eastAsia="Times New Roman" w:hAnsi="Times New Roman" w:cs="Times New Roman"/>
          <w:sz w:val="28"/>
          <w:szCs w:val="28"/>
          <w:lang w:eastAsia="en-US"/>
        </w:rPr>
        <w:t>познавательного</w:t>
      </w:r>
      <w:r w:rsidR="00E7066A" w:rsidRPr="00974057">
        <w:rPr>
          <w:rFonts w:ascii="Times New Roman" w:eastAsia="Times New Roman" w:hAnsi="Times New Roman" w:cs="Times New Roman"/>
          <w:spacing w:val="-1"/>
          <w:sz w:val="28"/>
          <w:szCs w:val="28"/>
          <w:lang w:eastAsia="en-US"/>
        </w:rPr>
        <w:t xml:space="preserve"> </w:t>
      </w:r>
      <w:r w:rsidR="00E7066A" w:rsidRPr="00974057">
        <w:rPr>
          <w:rFonts w:ascii="Times New Roman" w:eastAsia="Times New Roman" w:hAnsi="Times New Roman" w:cs="Times New Roman"/>
          <w:sz w:val="28"/>
          <w:szCs w:val="28"/>
          <w:lang w:eastAsia="en-US"/>
        </w:rPr>
        <w:t>развития детей;</w:t>
      </w:r>
    </w:p>
    <w:p w:rsidR="00E7066A" w:rsidRPr="00974057" w:rsidRDefault="00E7066A" w:rsidP="009736EB">
      <w:pPr>
        <w:widowControl w:val="0"/>
        <w:numPr>
          <w:ilvl w:val="0"/>
          <w:numId w:val="117"/>
        </w:numPr>
        <w:tabs>
          <w:tab w:val="left" w:pos="851"/>
        </w:tabs>
        <w:autoSpaceDE w:val="0"/>
        <w:autoSpaceDN w:val="0"/>
        <w:spacing w:after="0" w:line="272" w:lineRule="exact"/>
        <w:ind w:left="1834" w:hanging="1362"/>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развитие</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психолого-педагогической</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культуры</w:t>
      </w:r>
      <w:r w:rsidRPr="00974057">
        <w:rPr>
          <w:rFonts w:ascii="Times New Roman" w:eastAsia="Times New Roman" w:hAnsi="Times New Roman" w:cs="Times New Roman"/>
          <w:spacing w:val="-6"/>
          <w:sz w:val="28"/>
          <w:szCs w:val="28"/>
          <w:lang w:eastAsia="en-US"/>
        </w:rPr>
        <w:t xml:space="preserve"> </w:t>
      </w:r>
      <w:r w:rsidRPr="00974057">
        <w:rPr>
          <w:rFonts w:ascii="Times New Roman" w:eastAsia="Times New Roman" w:hAnsi="Times New Roman" w:cs="Times New Roman"/>
          <w:sz w:val="28"/>
          <w:szCs w:val="28"/>
          <w:lang w:eastAsia="en-US"/>
        </w:rPr>
        <w:t>родителей.</w:t>
      </w:r>
    </w:p>
    <w:p w:rsidR="00E7066A" w:rsidRPr="00974057" w:rsidRDefault="00E7066A" w:rsidP="00974057">
      <w:pPr>
        <w:widowControl w:val="0"/>
        <w:autoSpaceDE w:val="0"/>
        <w:autoSpaceDN w:val="0"/>
        <w:spacing w:before="41" w:after="0"/>
        <w:ind w:right="145" w:firstLine="47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Условием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для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обретения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ребенком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первичного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опыта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деятельности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поступка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соответствии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традиционными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ценностями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российского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общества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является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гр</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мотно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выстроенная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система.</w:t>
      </w:r>
    </w:p>
    <w:p w:rsidR="00E7066A" w:rsidRPr="00974057" w:rsidRDefault="00E7066A" w:rsidP="00974057">
      <w:pPr>
        <w:widowControl w:val="0"/>
        <w:autoSpaceDE w:val="0"/>
        <w:autoSpaceDN w:val="0"/>
        <w:spacing w:before="1" w:after="0"/>
        <w:ind w:right="146" w:firstLine="47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На первом этапе процесса формирования с традиционными ценностями ро</w:t>
      </w:r>
      <w:r w:rsidRPr="00974057">
        <w:rPr>
          <w:rFonts w:ascii="Times New Roman" w:eastAsia="Times New Roman" w:hAnsi="Times New Roman" w:cs="Times New Roman"/>
          <w:sz w:val="28"/>
          <w:szCs w:val="28"/>
          <w:lang w:eastAsia="en-US"/>
        </w:rPr>
        <w:t>с</w:t>
      </w:r>
      <w:r w:rsidRPr="00974057">
        <w:rPr>
          <w:rFonts w:ascii="Times New Roman" w:eastAsia="Times New Roman" w:hAnsi="Times New Roman" w:cs="Times New Roman"/>
          <w:sz w:val="28"/>
          <w:szCs w:val="28"/>
          <w:lang w:eastAsia="en-US"/>
        </w:rPr>
        <w:t>сийского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общества важны понимание того, что является для воспитанников це</w:t>
      </w:r>
      <w:r w:rsidRPr="00974057">
        <w:rPr>
          <w:rFonts w:ascii="Times New Roman" w:eastAsia="Times New Roman" w:hAnsi="Times New Roman" w:cs="Times New Roman"/>
          <w:sz w:val="28"/>
          <w:szCs w:val="28"/>
          <w:lang w:eastAsia="en-US"/>
        </w:rPr>
        <w:t>н</w:t>
      </w:r>
      <w:r w:rsidRPr="00974057">
        <w:rPr>
          <w:rFonts w:ascii="Times New Roman" w:eastAsia="Times New Roman" w:hAnsi="Times New Roman" w:cs="Times New Roman"/>
          <w:sz w:val="28"/>
          <w:szCs w:val="28"/>
          <w:lang w:eastAsia="en-US"/>
        </w:rPr>
        <w:t>ным, актуализация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 xml:space="preserve">направленности личности на то, чтобы «увидеть» нравственные </w:t>
      </w:r>
      <w:r w:rsidRPr="00974057">
        <w:rPr>
          <w:rFonts w:ascii="Times New Roman" w:eastAsia="Times New Roman" w:hAnsi="Times New Roman" w:cs="Times New Roman"/>
          <w:sz w:val="28"/>
          <w:szCs w:val="28"/>
          <w:lang w:eastAsia="en-US"/>
        </w:rPr>
        <w:lastRenderedPageBreak/>
        <w:t>отношения между людьми,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осознание</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значимости</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их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взаимопонимания, сопереж</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z w:val="28"/>
          <w:szCs w:val="28"/>
          <w:lang w:eastAsia="en-US"/>
        </w:rPr>
        <w:t>вания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содействия.</w:t>
      </w:r>
    </w:p>
    <w:p w:rsidR="00E7066A" w:rsidRPr="00974057" w:rsidRDefault="00E7066A" w:rsidP="00974057">
      <w:pPr>
        <w:widowControl w:val="0"/>
        <w:autoSpaceDE w:val="0"/>
        <w:autoSpaceDN w:val="0"/>
        <w:spacing w:after="0"/>
        <w:ind w:right="144" w:firstLine="47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Задачей второго этапа процесса формирования ценностей выступает соглас</w:t>
      </w:r>
      <w:r w:rsidRPr="00974057">
        <w:rPr>
          <w:rFonts w:ascii="Times New Roman" w:eastAsia="Times New Roman" w:hAnsi="Times New Roman" w:cs="Times New Roman"/>
          <w:sz w:val="28"/>
          <w:szCs w:val="28"/>
          <w:lang w:eastAsia="en-US"/>
        </w:rPr>
        <w:t>о</w:t>
      </w:r>
      <w:r w:rsidRPr="00974057">
        <w:rPr>
          <w:rFonts w:ascii="Times New Roman" w:eastAsia="Times New Roman" w:hAnsi="Times New Roman" w:cs="Times New Roman"/>
          <w:sz w:val="28"/>
          <w:szCs w:val="28"/>
          <w:lang w:eastAsia="en-US"/>
        </w:rPr>
        <w:t>ванность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проявлении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мыслей,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чувств,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поведения.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Деятельность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должна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вызывать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интерес,</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быть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посильной,</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способствовать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раскрытию</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индивидуальных</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особенн</w:t>
      </w:r>
      <w:r w:rsidRPr="00974057">
        <w:rPr>
          <w:rFonts w:ascii="Times New Roman" w:eastAsia="Times New Roman" w:hAnsi="Times New Roman" w:cs="Times New Roman"/>
          <w:sz w:val="28"/>
          <w:szCs w:val="28"/>
          <w:lang w:eastAsia="en-US"/>
        </w:rPr>
        <w:t>о</w:t>
      </w:r>
      <w:r w:rsidRPr="00974057">
        <w:rPr>
          <w:rFonts w:ascii="Times New Roman" w:eastAsia="Times New Roman" w:hAnsi="Times New Roman" w:cs="Times New Roman"/>
          <w:sz w:val="28"/>
          <w:szCs w:val="28"/>
          <w:lang w:eastAsia="en-US"/>
        </w:rPr>
        <w:t>стей</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воспитанников.</w:t>
      </w:r>
    </w:p>
    <w:p w:rsidR="00E7066A" w:rsidRPr="00974057" w:rsidRDefault="00E7066A" w:rsidP="00974057">
      <w:pPr>
        <w:widowControl w:val="0"/>
        <w:autoSpaceDE w:val="0"/>
        <w:autoSpaceDN w:val="0"/>
        <w:spacing w:after="0" w:line="278" w:lineRule="auto"/>
        <w:ind w:right="145" w:firstLine="47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Третий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этап</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это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создание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готовности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проявлять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нравственное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отношение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как</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понимание,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сопереживание, содействие.</w:t>
      </w:r>
    </w:p>
    <w:p w:rsidR="00E7066A" w:rsidRPr="00974057" w:rsidRDefault="00E7066A" w:rsidP="00974057">
      <w:pPr>
        <w:pStyle w:val="af0"/>
        <w:spacing w:before="60"/>
        <w:ind w:firstLine="472"/>
        <w:rPr>
          <w:sz w:val="28"/>
          <w:szCs w:val="28"/>
          <w:lang w:eastAsia="en-US"/>
        </w:rPr>
      </w:pPr>
      <w:r w:rsidRPr="00974057">
        <w:rPr>
          <w:sz w:val="28"/>
          <w:szCs w:val="28"/>
          <w:lang w:eastAsia="en-US"/>
        </w:rPr>
        <w:t>На четвертом этапе - закрепление приобретенных умений и навыков. Особенно важно стимулирование</w:t>
      </w:r>
      <w:r w:rsidRPr="00974057">
        <w:rPr>
          <w:spacing w:val="39"/>
          <w:sz w:val="28"/>
          <w:szCs w:val="28"/>
          <w:lang w:eastAsia="en-US"/>
        </w:rPr>
        <w:t xml:space="preserve"> </w:t>
      </w:r>
      <w:r w:rsidRPr="00974057">
        <w:rPr>
          <w:sz w:val="28"/>
          <w:szCs w:val="28"/>
          <w:lang w:eastAsia="en-US"/>
        </w:rPr>
        <w:t>познавательной</w:t>
      </w:r>
      <w:r w:rsidRPr="00974057">
        <w:rPr>
          <w:spacing w:val="40"/>
          <w:sz w:val="28"/>
          <w:szCs w:val="28"/>
          <w:lang w:eastAsia="en-US"/>
        </w:rPr>
        <w:t xml:space="preserve"> </w:t>
      </w:r>
      <w:r w:rsidRPr="00974057">
        <w:rPr>
          <w:sz w:val="28"/>
          <w:szCs w:val="28"/>
          <w:lang w:eastAsia="en-US"/>
        </w:rPr>
        <w:t>активности,</w:t>
      </w:r>
      <w:r w:rsidRPr="00974057">
        <w:rPr>
          <w:spacing w:val="37"/>
          <w:sz w:val="28"/>
          <w:szCs w:val="28"/>
          <w:lang w:eastAsia="en-US"/>
        </w:rPr>
        <w:t xml:space="preserve"> </w:t>
      </w:r>
      <w:r w:rsidRPr="00974057">
        <w:rPr>
          <w:sz w:val="28"/>
          <w:szCs w:val="28"/>
          <w:lang w:eastAsia="en-US"/>
        </w:rPr>
        <w:t>направленной</w:t>
      </w:r>
      <w:r w:rsidRPr="00974057">
        <w:rPr>
          <w:spacing w:val="41"/>
          <w:sz w:val="28"/>
          <w:szCs w:val="28"/>
          <w:lang w:eastAsia="en-US"/>
        </w:rPr>
        <w:t xml:space="preserve"> </w:t>
      </w:r>
      <w:r w:rsidRPr="00974057">
        <w:rPr>
          <w:sz w:val="28"/>
          <w:szCs w:val="28"/>
          <w:lang w:eastAsia="en-US"/>
        </w:rPr>
        <w:t>на</w:t>
      </w:r>
      <w:r w:rsidRPr="00974057">
        <w:rPr>
          <w:spacing w:val="39"/>
          <w:sz w:val="28"/>
          <w:szCs w:val="28"/>
          <w:lang w:eastAsia="en-US"/>
        </w:rPr>
        <w:t xml:space="preserve"> </w:t>
      </w:r>
      <w:r w:rsidRPr="00974057">
        <w:rPr>
          <w:sz w:val="28"/>
          <w:szCs w:val="28"/>
          <w:lang w:eastAsia="en-US"/>
        </w:rPr>
        <w:t>деятельность</w:t>
      </w:r>
      <w:r w:rsidRPr="00974057">
        <w:rPr>
          <w:spacing w:val="41"/>
          <w:sz w:val="28"/>
          <w:szCs w:val="28"/>
          <w:lang w:eastAsia="en-US"/>
        </w:rPr>
        <w:t xml:space="preserve"> </w:t>
      </w:r>
      <w:r w:rsidRPr="00974057">
        <w:rPr>
          <w:sz w:val="28"/>
          <w:szCs w:val="28"/>
          <w:lang w:eastAsia="en-US"/>
        </w:rPr>
        <w:t>и</w:t>
      </w:r>
      <w:r w:rsidRPr="00974057">
        <w:rPr>
          <w:spacing w:val="40"/>
          <w:sz w:val="28"/>
          <w:szCs w:val="28"/>
          <w:lang w:eastAsia="en-US"/>
        </w:rPr>
        <w:t xml:space="preserve"> </w:t>
      </w:r>
      <w:r w:rsidRPr="00974057">
        <w:rPr>
          <w:sz w:val="28"/>
          <w:szCs w:val="28"/>
          <w:lang w:eastAsia="en-US"/>
        </w:rPr>
        <w:t>общение</w:t>
      </w:r>
      <w:r w:rsidRPr="00974057">
        <w:rPr>
          <w:spacing w:val="40"/>
          <w:sz w:val="28"/>
          <w:szCs w:val="28"/>
          <w:lang w:eastAsia="en-US"/>
        </w:rPr>
        <w:t xml:space="preserve"> </w:t>
      </w:r>
      <w:r w:rsidRPr="00974057">
        <w:rPr>
          <w:sz w:val="28"/>
          <w:szCs w:val="28"/>
          <w:lang w:eastAsia="en-US"/>
        </w:rPr>
        <w:t>не столько</w:t>
      </w:r>
      <w:r w:rsidRPr="00974057">
        <w:rPr>
          <w:spacing w:val="-4"/>
          <w:sz w:val="28"/>
          <w:szCs w:val="28"/>
          <w:lang w:eastAsia="en-US"/>
        </w:rPr>
        <w:t xml:space="preserve"> </w:t>
      </w:r>
      <w:r w:rsidRPr="00974057">
        <w:rPr>
          <w:sz w:val="28"/>
          <w:szCs w:val="28"/>
          <w:lang w:eastAsia="en-US"/>
        </w:rPr>
        <w:t>привлекательной,</w:t>
      </w:r>
      <w:r w:rsidRPr="00974057">
        <w:rPr>
          <w:spacing w:val="-3"/>
          <w:sz w:val="28"/>
          <w:szCs w:val="28"/>
          <w:lang w:eastAsia="en-US"/>
        </w:rPr>
        <w:t xml:space="preserve"> </w:t>
      </w:r>
      <w:r w:rsidRPr="00974057">
        <w:rPr>
          <w:sz w:val="28"/>
          <w:szCs w:val="28"/>
          <w:lang w:eastAsia="en-US"/>
        </w:rPr>
        <w:t>сколько</w:t>
      </w:r>
      <w:r w:rsidRPr="00974057">
        <w:rPr>
          <w:spacing w:val="-6"/>
          <w:sz w:val="28"/>
          <w:szCs w:val="28"/>
          <w:lang w:eastAsia="en-US"/>
        </w:rPr>
        <w:t xml:space="preserve"> </w:t>
      </w:r>
      <w:r w:rsidRPr="00974057">
        <w:rPr>
          <w:sz w:val="28"/>
          <w:szCs w:val="28"/>
          <w:lang w:eastAsia="en-US"/>
        </w:rPr>
        <w:t>нужной</w:t>
      </w:r>
      <w:r w:rsidRPr="00974057">
        <w:rPr>
          <w:spacing w:val="-4"/>
          <w:sz w:val="28"/>
          <w:szCs w:val="28"/>
          <w:lang w:eastAsia="en-US"/>
        </w:rPr>
        <w:t xml:space="preserve"> </w:t>
      </w:r>
      <w:r w:rsidRPr="00974057">
        <w:rPr>
          <w:sz w:val="28"/>
          <w:szCs w:val="28"/>
          <w:lang w:eastAsia="en-US"/>
        </w:rPr>
        <w:t>партнерам</w:t>
      </w:r>
      <w:r w:rsidRPr="00974057">
        <w:rPr>
          <w:spacing w:val="-4"/>
          <w:sz w:val="28"/>
          <w:szCs w:val="28"/>
          <w:lang w:eastAsia="en-US"/>
        </w:rPr>
        <w:t xml:space="preserve"> </w:t>
      </w:r>
      <w:r w:rsidRPr="00974057">
        <w:rPr>
          <w:sz w:val="28"/>
          <w:szCs w:val="28"/>
          <w:lang w:eastAsia="en-US"/>
        </w:rPr>
        <w:t>по</w:t>
      </w:r>
      <w:r w:rsidRPr="00974057">
        <w:rPr>
          <w:spacing w:val="-3"/>
          <w:sz w:val="28"/>
          <w:szCs w:val="28"/>
          <w:lang w:eastAsia="en-US"/>
        </w:rPr>
        <w:t xml:space="preserve"> </w:t>
      </w:r>
      <w:r w:rsidRPr="00974057">
        <w:rPr>
          <w:sz w:val="28"/>
          <w:szCs w:val="28"/>
          <w:lang w:eastAsia="en-US"/>
        </w:rPr>
        <w:t>взаимоде</w:t>
      </w:r>
      <w:r w:rsidRPr="00974057">
        <w:rPr>
          <w:sz w:val="28"/>
          <w:szCs w:val="28"/>
          <w:lang w:eastAsia="en-US"/>
        </w:rPr>
        <w:t>й</w:t>
      </w:r>
      <w:r w:rsidRPr="00974057">
        <w:rPr>
          <w:sz w:val="28"/>
          <w:szCs w:val="28"/>
          <w:lang w:eastAsia="en-US"/>
        </w:rPr>
        <w:t>ствию.</w:t>
      </w:r>
    </w:p>
    <w:p w:rsidR="00E7066A" w:rsidRPr="00974057" w:rsidRDefault="00E7066A" w:rsidP="00974057">
      <w:pPr>
        <w:widowControl w:val="0"/>
        <w:autoSpaceDE w:val="0"/>
        <w:autoSpaceDN w:val="0"/>
        <w:spacing w:before="41" w:after="0"/>
        <w:ind w:right="144" w:firstLine="47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Пятый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этап</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процесса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формирования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традиционными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ценностями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российского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общества выступает как своеобразная проверка устойчивости нравственных п</w:t>
      </w:r>
      <w:r w:rsidRPr="00974057">
        <w:rPr>
          <w:rFonts w:ascii="Times New Roman" w:eastAsia="Times New Roman" w:hAnsi="Times New Roman" w:cs="Times New Roman"/>
          <w:sz w:val="28"/>
          <w:szCs w:val="28"/>
          <w:lang w:eastAsia="en-US"/>
        </w:rPr>
        <w:t>о</w:t>
      </w:r>
      <w:r w:rsidRPr="00974057">
        <w:rPr>
          <w:rFonts w:ascii="Times New Roman" w:eastAsia="Times New Roman" w:hAnsi="Times New Roman" w:cs="Times New Roman"/>
          <w:sz w:val="28"/>
          <w:szCs w:val="28"/>
          <w:lang w:eastAsia="en-US"/>
        </w:rPr>
        <w:t>требностей.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Нравственное</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отношение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выступает в</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качестве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мотива</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поведения.</w:t>
      </w:r>
    </w:p>
    <w:p w:rsidR="00E7066A" w:rsidRPr="00974057" w:rsidRDefault="00E7066A" w:rsidP="00974057">
      <w:pPr>
        <w:widowControl w:val="0"/>
        <w:autoSpaceDE w:val="0"/>
        <w:autoSpaceDN w:val="0"/>
        <w:spacing w:before="1" w:after="0"/>
        <w:ind w:right="139" w:firstLine="47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целях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формирования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ценностных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ориентаций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дошкольного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возраста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используются формы и методы работы: анкетирование; викторины; диспуты; тем</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тические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беседы;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проблемные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ситуации;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игровые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упражнения;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игры;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тематические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мероприятия;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проекты; театрализованная деятельность; изучение традиций, обыч</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ев, культуры народов,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населяющих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регион; изучение</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традиций 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обычаев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семьи,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детского сада.</w:t>
      </w:r>
    </w:p>
    <w:p w:rsidR="00E7066A" w:rsidRPr="00974057" w:rsidRDefault="00E7066A" w:rsidP="00974057">
      <w:pPr>
        <w:widowControl w:val="0"/>
        <w:autoSpaceDE w:val="0"/>
        <w:autoSpaceDN w:val="0"/>
        <w:spacing w:after="0"/>
        <w:ind w:right="143" w:firstLine="47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Условием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для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становления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самостоятельности,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инициативности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творческого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взаимодействия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разных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детско-взрослых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детско-детских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общностях,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включая</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разновозрастное</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детское</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сообщество,</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является</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грамотное</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формирование</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детского</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сообщества.</w:t>
      </w:r>
      <w:r w:rsidRPr="00974057">
        <w:rPr>
          <w:rFonts w:ascii="Times New Roman" w:eastAsia="Times New Roman" w:hAnsi="Times New Roman" w:cs="Times New Roman"/>
          <w:spacing w:val="-58"/>
          <w:sz w:val="28"/>
          <w:szCs w:val="28"/>
          <w:lang w:eastAsia="en-US"/>
        </w:rPr>
        <w:t xml:space="preserve"> </w:t>
      </w:r>
      <w:r w:rsidRPr="00974057">
        <w:rPr>
          <w:rFonts w:ascii="Times New Roman" w:eastAsia="Times New Roman" w:hAnsi="Times New Roman" w:cs="Times New Roman"/>
          <w:sz w:val="28"/>
          <w:szCs w:val="28"/>
          <w:lang w:eastAsia="en-US"/>
        </w:rPr>
        <w:t>Именно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совместное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сотрудничество,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творческое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общение,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взаимное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доверие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уважение</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позволяют наполнить жизнь ребенка интересными делами, р</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достью от совместных побед,</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переживаниями в процессе выполнения общего дела, что, бесспорно, составляет бесценный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социальный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опыт,</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столь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необходимый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детям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взрослой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жизни.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Задачи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формирования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детского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сообщества:</w:t>
      </w:r>
    </w:p>
    <w:p w:rsidR="00E7066A" w:rsidRPr="00974057" w:rsidRDefault="00E7066A" w:rsidP="009736EB">
      <w:pPr>
        <w:widowControl w:val="0"/>
        <w:numPr>
          <w:ilvl w:val="0"/>
          <w:numId w:val="115"/>
        </w:numPr>
        <w:tabs>
          <w:tab w:val="left" w:pos="1250"/>
          <w:tab w:val="left" w:pos="1251"/>
        </w:tabs>
        <w:autoSpaceDE w:val="0"/>
        <w:autoSpaceDN w:val="0"/>
        <w:spacing w:before="1" w:after="0" w:line="240" w:lineRule="auto"/>
        <w:ind w:right="146" w:firstLine="0"/>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формирование гуманных взаимоотношений в группе сверстников (др</w:t>
      </w:r>
      <w:r w:rsidRPr="00974057">
        <w:rPr>
          <w:rFonts w:ascii="Times New Roman" w:eastAsia="Times New Roman" w:hAnsi="Times New Roman" w:cs="Times New Roman"/>
          <w:sz w:val="28"/>
          <w:szCs w:val="28"/>
          <w:lang w:eastAsia="en-US"/>
        </w:rPr>
        <w:t>у</w:t>
      </w:r>
      <w:r w:rsidRPr="00974057">
        <w:rPr>
          <w:rFonts w:ascii="Times New Roman" w:eastAsia="Times New Roman" w:hAnsi="Times New Roman" w:cs="Times New Roman"/>
          <w:sz w:val="28"/>
          <w:szCs w:val="28"/>
          <w:lang w:eastAsia="en-US"/>
        </w:rPr>
        <w:t>жеские отношения,</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внимание,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уважение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мнения другого,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взаимопомощь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 др.);</w:t>
      </w:r>
    </w:p>
    <w:p w:rsidR="00E7066A" w:rsidRPr="00974057" w:rsidRDefault="00E7066A" w:rsidP="009736EB">
      <w:pPr>
        <w:widowControl w:val="0"/>
        <w:numPr>
          <w:ilvl w:val="0"/>
          <w:numId w:val="115"/>
        </w:numPr>
        <w:tabs>
          <w:tab w:val="left" w:pos="1250"/>
          <w:tab w:val="left" w:pos="1251"/>
        </w:tabs>
        <w:autoSpaceDE w:val="0"/>
        <w:autoSpaceDN w:val="0"/>
        <w:spacing w:before="1" w:after="0" w:line="240" w:lineRule="auto"/>
        <w:ind w:right="146" w:firstLine="0"/>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приобщение</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детей</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жить</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работать</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сообща,</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играть</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трудиться</w:t>
      </w:r>
      <w:r w:rsidRPr="00974057">
        <w:rPr>
          <w:rFonts w:ascii="Times New Roman" w:eastAsia="Times New Roman" w:hAnsi="Times New Roman" w:cs="Times New Roman"/>
          <w:spacing w:val="6"/>
          <w:sz w:val="28"/>
          <w:szCs w:val="28"/>
          <w:lang w:eastAsia="en-US"/>
        </w:rPr>
        <w:t xml:space="preserve"> </w:t>
      </w:r>
      <w:r w:rsidRPr="00974057">
        <w:rPr>
          <w:rFonts w:ascii="Times New Roman" w:eastAsia="Times New Roman" w:hAnsi="Times New Roman" w:cs="Times New Roman"/>
          <w:sz w:val="28"/>
          <w:szCs w:val="28"/>
          <w:lang w:eastAsia="en-US"/>
        </w:rPr>
        <w:t>вместе</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со</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всеми</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детьми</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группе;</w:t>
      </w:r>
    </w:p>
    <w:p w:rsidR="00E7066A" w:rsidRPr="00974057" w:rsidRDefault="00E7066A" w:rsidP="009736EB">
      <w:pPr>
        <w:widowControl w:val="0"/>
        <w:numPr>
          <w:ilvl w:val="0"/>
          <w:numId w:val="115"/>
        </w:numPr>
        <w:tabs>
          <w:tab w:val="left" w:pos="1250"/>
          <w:tab w:val="left" w:pos="1251"/>
        </w:tabs>
        <w:autoSpaceDE w:val="0"/>
        <w:autoSpaceDN w:val="0"/>
        <w:spacing w:before="8" w:after="0" w:line="240" w:lineRule="auto"/>
        <w:ind w:left="1250" w:hanging="779"/>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учить</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считаться</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с</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интересами</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друг</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друга,</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подчинять</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свои</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интересы</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инт</w:t>
      </w:r>
      <w:r w:rsidRPr="00974057">
        <w:rPr>
          <w:rFonts w:ascii="Times New Roman" w:eastAsia="Times New Roman" w:hAnsi="Times New Roman" w:cs="Times New Roman"/>
          <w:sz w:val="28"/>
          <w:szCs w:val="28"/>
          <w:lang w:eastAsia="en-US"/>
        </w:rPr>
        <w:t>е</w:t>
      </w:r>
      <w:r w:rsidRPr="00974057">
        <w:rPr>
          <w:rFonts w:ascii="Times New Roman" w:eastAsia="Times New Roman" w:hAnsi="Times New Roman" w:cs="Times New Roman"/>
          <w:sz w:val="28"/>
          <w:szCs w:val="28"/>
          <w:lang w:eastAsia="en-US"/>
        </w:rPr>
        <w:t>ресам</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коллектива;</w:t>
      </w:r>
    </w:p>
    <w:p w:rsidR="00E7066A" w:rsidRPr="00974057" w:rsidRDefault="00E7066A" w:rsidP="009736EB">
      <w:pPr>
        <w:widowControl w:val="0"/>
        <w:numPr>
          <w:ilvl w:val="0"/>
          <w:numId w:val="115"/>
        </w:numPr>
        <w:tabs>
          <w:tab w:val="left" w:pos="1250"/>
          <w:tab w:val="left" w:pos="1251"/>
        </w:tabs>
        <w:autoSpaceDE w:val="0"/>
        <w:autoSpaceDN w:val="0"/>
        <w:spacing w:before="8" w:after="0" w:line="240" w:lineRule="auto"/>
        <w:ind w:left="1250" w:hanging="779"/>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учить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заботиться,</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помогать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друг</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другу,</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поощрять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поддерживать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дружбу</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между</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детьми.</w:t>
      </w:r>
    </w:p>
    <w:p w:rsidR="00E7066A" w:rsidRPr="00974057" w:rsidRDefault="00E7066A" w:rsidP="00974057">
      <w:pPr>
        <w:widowControl w:val="0"/>
        <w:autoSpaceDE w:val="0"/>
        <w:autoSpaceDN w:val="0"/>
        <w:spacing w:before="43" w:after="0"/>
        <w:ind w:firstLine="471"/>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Детское</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сообщество</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будет</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формироваться</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при</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следующих</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психолого-педагогических</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условиях:</w:t>
      </w:r>
    </w:p>
    <w:p w:rsidR="00E7066A" w:rsidRPr="00974057" w:rsidRDefault="00E7066A" w:rsidP="009736EB">
      <w:pPr>
        <w:widowControl w:val="0"/>
        <w:numPr>
          <w:ilvl w:val="0"/>
          <w:numId w:val="119"/>
        </w:numPr>
        <w:tabs>
          <w:tab w:val="left" w:pos="1276"/>
        </w:tabs>
        <w:autoSpaceDE w:val="0"/>
        <w:autoSpaceDN w:val="0"/>
        <w:spacing w:after="0" w:line="275" w:lineRule="exact"/>
        <w:ind w:hanging="1425"/>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организация</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педагогом</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интересной</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содержательной</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жизни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группе;</w:t>
      </w:r>
    </w:p>
    <w:p w:rsidR="00E7066A" w:rsidRPr="00974057" w:rsidRDefault="00E7066A" w:rsidP="009736EB">
      <w:pPr>
        <w:widowControl w:val="0"/>
        <w:numPr>
          <w:ilvl w:val="0"/>
          <w:numId w:val="119"/>
        </w:numPr>
        <w:tabs>
          <w:tab w:val="left" w:pos="1276"/>
        </w:tabs>
        <w:autoSpaceDE w:val="0"/>
        <w:autoSpaceDN w:val="0"/>
        <w:spacing w:before="41" w:after="0" w:line="278" w:lineRule="auto"/>
        <w:ind w:left="472" w:right="140" w:firstLine="0"/>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основное</w:t>
      </w:r>
      <w:r w:rsidRPr="00974057">
        <w:rPr>
          <w:rFonts w:ascii="Times New Roman" w:eastAsia="Times New Roman" w:hAnsi="Times New Roman" w:cs="Times New Roman"/>
          <w:spacing w:val="17"/>
          <w:sz w:val="28"/>
          <w:szCs w:val="28"/>
          <w:lang w:eastAsia="en-US"/>
        </w:rPr>
        <w:t xml:space="preserve"> </w:t>
      </w:r>
      <w:r w:rsidRPr="00974057">
        <w:rPr>
          <w:rFonts w:ascii="Times New Roman" w:eastAsia="Times New Roman" w:hAnsi="Times New Roman" w:cs="Times New Roman"/>
          <w:sz w:val="28"/>
          <w:szCs w:val="28"/>
          <w:lang w:eastAsia="en-US"/>
        </w:rPr>
        <w:t>место</w:t>
      </w:r>
      <w:r w:rsidRPr="00974057">
        <w:rPr>
          <w:rFonts w:ascii="Times New Roman" w:eastAsia="Times New Roman" w:hAnsi="Times New Roman" w:cs="Times New Roman"/>
          <w:spacing w:val="18"/>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7"/>
          <w:sz w:val="28"/>
          <w:szCs w:val="28"/>
          <w:lang w:eastAsia="en-US"/>
        </w:rPr>
        <w:t xml:space="preserve"> </w:t>
      </w:r>
      <w:r w:rsidRPr="00974057">
        <w:rPr>
          <w:rFonts w:ascii="Times New Roman" w:eastAsia="Times New Roman" w:hAnsi="Times New Roman" w:cs="Times New Roman"/>
          <w:sz w:val="28"/>
          <w:szCs w:val="28"/>
          <w:lang w:eastAsia="en-US"/>
        </w:rPr>
        <w:t>организации</w:t>
      </w:r>
      <w:r w:rsidRPr="00974057">
        <w:rPr>
          <w:rFonts w:ascii="Times New Roman" w:eastAsia="Times New Roman" w:hAnsi="Times New Roman" w:cs="Times New Roman"/>
          <w:spacing w:val="18"/>
          <w:sz w:val="28"/>
          <w:szCs w:val="28"/>
          <w:lang w:eastAsia="en-US"/>
        </w:rPr>
        <w:t xml:space="preserve"> </w:t>
      </w:r>
      <w:r w:rsidRPr="00974057">
        <w:rPr>
          <w:rFonts w:ascii="Times New Roman" w:eastAsia="Times New Roman" w:hAnsi="Times New Roman" w:cs="Times New Roman"/>
          <w:sz w:val="28"/>
          <w:szCs w:val="28"/>
          <w:lang w:eastAsia="en-US"/>
        </w:rPr>
        <w:t>детского</w:t>
      </w:r>
      <w:r w:rsidRPr="00974057">
        <w:rPr>
          <w:rFonts w:ascii="Times New Roman" w:eastAsia="Times New Roman" w:hAnsi="Times New Roman" w:cs="Times New Roman"/>
          <w:spacing w:val="16"/>
          <w:sz w:val="28"/>
          <w:szCs w:val="28"/>
          <w:lang w:eastAsia="en-US"/>
        </w:rPr>
        <w:t xml:space="preserve"> </w:t>
      </w:r>
      <w:r w:rsidRPr="00974057">
        <w:rPr>
          <w:rFonts w:ascii="Times New Roman" w:eastAsia="Times New Roman" w:hAnsi="Times New Roman" w:cs="Times New Roman"/>
          <w:sz w:val="28"/>
          <w:szCs w:val="28"/>
          <w:lang w:eastAsia="en-US"/>
        </w:rPr>
        <w:t>сообщества</w:t>
      </w:r>
      <w:r w:rsidRPr="00974057">
        <w:rPr>
          <w:rFonts w:ascii="Times New Roman" w:eastAsia="Times New Roman" w:hAnsi="Times New Roman" w:cs="Times New Roman"/>
          <w:spacing w:val="17"/>
          <w:sz w:val="28"/>
          <w:szCs w:val="28"/>
          <w:lang w:eastAsia="en-US"/>
        </w:rPr>
        <w:t xml:space="preserve"> </w:t>
      </w:r>
      <w:r w:rsidRPr="00974057">
        <w:rPr>
          <w:rFonts w:ascii="Times New Roman" w:eastAsia="Times New Roman" w:hAnsi="Times New Roman" w:cs="Times New Roman"/>
          <w:sz w:val="28"/>
          <w:szCs w:val="28"/>
          <w:lang w:eastAsia="en-US"/>
        </w:rPr>
        <w:t>принадлежит</w:t>
      </w:r>
      <w:r w:rsidRPr="00974057">
        <w:rPr>
          <w:rFonts w:ascii="Times New Roman" w:eastAsia="Times New Roman" w:hAnsi="Times New Roman" w:cs="Times New Roman"/>
          <w:spacing w:val="18"/>
          <w:sz w:val="28"/>
          <w:szCs w:val="28"/>
          <w:lang w:eastAsia="en-US"/>
        </w:rPr>
        <w:t xml:space="preserve"> </w:t>
      </w:r>
      <w:r w:rsidRPr="00974057">
        <w:rPr>
          <w:rFonts w:ascii="Times New Roman" w:eastAsia="Times New Roman" w:hAnsi="Times New Roman" w:cs="Times New Roman"/>
          <w:sz w:val="28"/>
          <w:szCs w:val="28"/>
          <w:lang w:eastAsia="en-US"/>
        </w:rPr>
        <w:t>игр</w:t>
      </w:r>
      <w:r w:rsidRPr="00974057">
        <w:rPr>
          <w:rFonts w:ascii="Times New Roman" w:eastAsia="Times New Roman" w:hAnsi="Times New Roman" w:cs="Times New Roman"/>
          <w:sz w:val="28"/>
          <w:szCs w:val="28"/>
          <w:lang w:eastAsia="en-US"/>
        </w:rPr>
        <w:t>о</w:t>
      </w:r>
      <w:r w:rsidRPr="00974057">
        <w:rPr>
          <w:rFonts w:ascii="Times New Roman" w:eastAsia="Times New Roman" w:hAnsi="Times New Roman" w:cs="Times New Roman"/>
          <w:sz w:val="28"/>
          <w:szCs w:val="28"/>
          <w:lang w:eastAsia="en-US"/>
        </w:rPr>
        <w:lastRenderedPageBreak/>
        <w:t>вой</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деятельности</w:t>
      </w:r>
      <w:r w:rsidR="00974057" w:rsidRPr="00974057">
        <w:rPr>
          <w:rFonts w:ascii="Times New Roman" w:eastAsia="Times New Roman" w:hAnsi="Times New Roman" w:cs="Times New Roman"/>
          <w:sz w:val="28"/>
          <w:szCs w:val="28"/>
          <w:lang w:eastAsia="en-US"/>
        </w:rPr>
        <w:t xml:space="preserve"> </w:t>
      </w:r>
      <w:r w:rsidRPr="00974057">
        <w:rPr>
          <w:rFonts w:ascii="Times New Roman" w:eastAsia="Times New Roman" w:hAnsi="Times New Roman" w:cs="Times New Roman"/>
          <w:sz w:val="28"/>
          <w:szCs w:val="28"/>
          <w:lang w:eastAsia="en-US"/>
        </w:rPr>
        <w:t>детей;</w:t>
      </w:r>
    </w:p>
    <w:p w:rsidR="00E7066A" w:rsidRPr="00974057" w:rsidRDefault="00E7066A" w:rsidP="009736EB">
      <w:pPr>
        <w:widowControl w:val="0"/>
        <w:numPr>
          <w:ilvl w:val="0"/>
          <w:numId w:val="119"/>
        </w:numPr>
        <w:tabs>
          <w:tab w:val="left" w:pos="993"/>
        </w:tabs>
        <w:autoSpaceDE w:val="0"/>
        <w:autoSpaceDN w:val="0"/>
        <w:spacing w:before="41" w:after="0" w:line="240" w:lineRule="auto"/>
        <w:ind w:left="472" w:right="1366" w:firstLine="0"/>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педагог</w:t>
      </w:r>
      <w:r w:rsidRPr="00974057">
        <w:rPr>
          <w:rFonts w:ascii="Times New Roman" w:eastAsia="Times New Roman" w:hAnsi="Times New Roman" w:cs="Times New Roman"/>
          <w:spacing w:val="30"/>
          <w:sz w:val="28"/>
          <w:szCs w:val="28"/>
          <w:lang w:eastAsia="en-US"/>
        </w:rPr>
        <w:t xml:space="preserve"> </w:t>
      </w:r>
      <w:r w:rsidRPr="00974057">
        <w:rPr>
          <w:rFonts w:ascii="Times New Roman" w:eastAsia="Times New Roman" w:hAnsi="Times New Roman" w:cs="Times New Roman"/>
          <w:sz w:val="28"/>
          <w:szCs w:val="28"/>
          <w:lang w:eastAsia="en-US"/>
        </w:rPr>
        <w:t>способствует</w:t>
      </w:r>
      <w:r w:rsidRPr="00974057">
        <w:rPr>
          <w:rFonts w:ascii="Times New Roman" w:eastAsia="Times New Roman" w:hAnsi="Times New Roman" w:cs="Times New Roman"/>
          <w:spacing w:val="31"/>
          <w:sz w:val="28"/>
          <w:szCs w:val="28"/>
          <w:lang w:eastAsia="en-US"/>
        </w:rPr>
        <w:t xml:space="preserve"> </w:t>
      </w:r>
      <w:r w:rsidRPr="00974057">
        <w:rPr>
          <w:rFonts w:ascii="Times New Roman" w:eastAsia="Times New Roman" w:hAnsi="Times New Roman" w:cs="Times New Roman"/>
          <w:sz w:val="28"/>
          <w:szCs w:val="28"/>
          <w:lang w:eastAsia="en-US"/>
        </w:rPr>
        <w:t>осуществлению</w:t>
      </w:r>
      <w:r w:rsidRPr="00974057">
        <w:rPr>
          <w:rFonts w:ascii="Times New Roman" w:eastAsia="Times New Roman" w:hAnsi="Times New Roman" w:cs="Times New Roman"/>
          <w:spacing w:val="30"/>
          <w:sz w:val="28"/>
          <w:szCs w:val="28"/>
          <w:lang w:eastAsia="en-US"/>
        </w:rPr>
        <w:t xml:space="preserve"> </w:t>
      </w:r>
      <w:r w:rsidRPr="00974057">
        <w:rPr>
          <w:rFonts w:ascii="Times New Roman" w:eastAsia="Times New Roman" w:hAnsi="Times New Roman" w:cs="Times New Roman"/>
          <w:sz w:val="28"/>
          <w:szCs w:val="28"/>
          <w:lang w:eastAsia="en-US"/>
        </w:rPr>
        <w:t>детьми</w:t>
      </w:r>
      <w:r w:rsidRPr="00974057">
        <w:rPr>
          <w:rFonts w:ascii="Times New Roman" w:eastAsia="Times New Roman" w:hAnsi="Times New Roman" w:cs="Times New Roman"/>
          <w:spacing w:val="31"/>
          <w:sz w:val="28"/>
          <w:szCs w:val="28"/>
          <w:lang w:eastAsia="en-US"/>
        </w:rPr>
        <w:t xml:space="preserve"> </w:t>
      </w:r>
      <w:r w:rsidRPr="00974057">
        <w:rPr>
          <w:rFonts w:ascii="Times New Roman" w:eastAsia="Times New Roman" w:hAnsi="Times New Roman" w:cs="Times New Roman"/>
          <w:sz w:val="28"/>
          <w:szCs w:val="28"/>
          <w:lang w:eastAsia="en-US"/>
        </w:rPr>
        <w:t>собственного</w:t>
      </w:r>
      <w:r w:rsidRPr="00974057">
        <w:rPr>
          <w:rFonts w:ascii="Times New Roman" w:eastAsia="Times New Roman" w:hAnsi="Times New Roman" w:cs="Times New Roman"/>
          <w:spacing w:val="30"/>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z w:val="28"/>
          <w:szCs w:val="28"/>
          <w:lang w:eastAsia="en-US"/>
        </w:rPr>
        <w:t>ы</w:t>
      </w:r>
      <w:r w:rsidRPr="00974057">
        <w:rPr>
          <w:rFonts w:ascii="Times New Roman" w:eastAsia="Times New Roman" w:hAnsi="Times New Roman" w:cs="Times New Roman"/>
          <w:sz w:val="28"/>
          <w:szCs w:val="28"/>
          <w:lang w:eastAsia="en-US"/>
        </w:rPr>
        <w:t>бора</w:t>
      </w:r>
      <w:r w:rsidRPr="00974057">
        <w:rPr>
          <w:rFonts w:ascii="Times New Roman" w:eastAsia="Times New Roman" w:hAnsi="Times New Roman" w:cs="Times New Roman"/>
          <w:spacing w:val="-57"/>
          <w:sz w:val="28"/>
          <w:szCs w:val="28"/>
          <w:lang w:eastAsia="en-US"/>
        </w:rPr>
        <w:t xml:space="preserve"> </w:t>
      </w:r>
      <w:r w:rsidRPr="00974057">
        <w:rPr>
          <w:rFonts w:ascii="Times New Roman" w:eastAsia="Times New Roman" w:hAnsi="Times New Roman" w:cs="Times New Roman"/>
          <w:sz w:val="28"/>
          <w:szCs w:val="28"/>
          <w:lang w:eastAsia="en-US"/>
        </w:rPr>
        <w:t>партнеров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 интересам;</w:t>
      </w:r>
    </w:p>
    <w:p w:rsidR="00E7066A" w:rsidRPr="00974057" w:rsidRDefault="00E7066A" w:rsidP="009736EB">
      <w:pPr>
        <w:widowControl w:val="0"/>
        <w:numPr>
          <w:ilvl w:val="0"/>
          <w:numId w:val="119"/>
        </w:numPr>
        <w:tabs>
          <w:tab w:val="left" w:pos="993"/>
        </w:tabs>
        <w:autoSpaceDE w:val="0"/>
        <w:autoSpaceDN w:val="0"/>
        <w:spacing w:before="1" w:after="0" w:line="240" w:lineRule="auto"/>
        <w:ind w:left="993" w:hanging="52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изменение</w:t>
      </w:r>
      <w:r w:rsidRPr="00974057">
        <w:rPr>
          <w:rFonts w:ascii="Times New Roman" w:eastAsia="Times New Roman" w:hAnsi="Times New Roman" w:cs="Times New Roman"/>
          <w:spacing w:val="-5"/>
          <w:sz w:val="28"/>
          <w:szCs w:val="28"/>
          <w:lang w:eastAsia="en-US"/>
        </w:rPr>
        <w:t xml:space="preserve"> </w:t>
      </w:r>
      <w:r w:rsidRPr="00974057">
        <w:rPr>
          <w:rFonts w:ascii="Times New Roman" w:eastAsia="Times New Roman" w:hAnsi="Times New Roman" w:cs="Times New Roman"/>
          <w:sz w:val="28"/>
          <w:szCs w:val="28"/>
          <w:lang w:eastAsia="en-US"/>
        </w:rPr>
        <w:t>педагогом</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структуры</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группового</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общения</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дистанции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обща</w:t>
      </w:r>
      <w:r w:rsidRPr="00974057">
        <w:rPr>
          <w:rFonts w:ascii="Times New Roman" w:eastAsia="Times New Roman" w:hAnsi="Times New Roman" w:cs="Times New Roman"/>
          <w:sz w:val="28"/>
          <w:szCs w:val="28"/>
          <w:lang w:eastAsia="en-US"/>
        </w:rPr>
        <w:t>ю</w:t>
      </w:r>
      <w:r w:rsidRPr="00974057">
        <w:rPr>
          <w:rFonts w:ascii="Times New Roman" w:eastAsia="Times New Roman" w:hAnsi="Times New Roman" w:cs="Times New Roman"/>
          <w:sz w:val="28"/>
          <w:szCs w:val="28"/>
          <w:lang w:eastAsia="en-US"/>
        </w:rPr>
        <w:t>щихся;</w:t>
      </w:r>
    </w:p>
    <w:p w:rsidR="00E7066A" w:rsidRPr="00974057" w:rsidRDefault="00E7066A" w:rsidP="009736EB">
      <w:pPr>
        <w:widowControl w:val="0"/>
        <w:numPr>
          <w:ilvl w:val="0"/>
          <w:numId w:val="119"/>
        </w:numPr>
        <w:tabs>
          <w:tab w:val="left" w:pos="993"/>
        </w:tabs>
        <w:autoSpaceDE w:val="0"/>
        <w:autoSpaceDN w:val="0"/>
        <w:spacing w:before="41" w:after="0" w:line="240" w:lineRule="auto"/>
        <w:ind w:left="1920" w:hanging="1449"/>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организация</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коллективного</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совместного</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труда;</w:t>
      </w:r>
    </w:p>
    <w:p w:rsidR="00E7066A" w:rsidRPr="00974057" w:rsidRDefault="00E7066A" w:rsidP="009736EB">
      <w:pPr>
        <w:widowControl w:val="0"/>
        <w:numPr>
          <w:ilvl w:val="0"/>
          <w:numId w:val="119"/>
        </w:numPr>
        <w:autoSpaceDE w:val="0"/>
        <w:autoSpaceDN w:val="0"/>
        <w:spacing w:before="41" w:after="0" w:line="240" w:lineRule="auto"/>
        <w:ind w:left="993" w:hanging="522"/>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участие</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детей</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4"/>
          <w:sz w:val="28"/>
          <w:szCs w:val="28"/>
          <w:lang w:eastAsia="en-US"/>
        </w:rPr>
        <w:t xml:space="preserve"> </w:t>
      </w:r>
      <w:r w:rsidRPr="00974057">
        <w:rPr>
          <w:rFonts w:ascii="Times New Roman" w:eastAsia="Times New Roman" w:hAnsi="Times New Roman" w:cs="Times New Roman"/>
          <w:sz w:val="28"/>
          <w:szCs w:val="28"/>
          <w:lang w:eastAsia="en-US"/>
        </w:rPr>
        <w:t>подготовке</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проведении</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различных</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праздников</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развлеч</w:t>
      </w:r>
      <w:r w:rsidRPr="00974057">
        <w:rPr>
          <w:rFonts w:ascii="Times New Roman" w:eastAsia="Times New Roman" w:hAnsi="Times New Roman" w:cs="Times New Roman"/>
          <w:sz w:val="28"/>
          <w:szCs w:val="28"/>
          <w:lang w:eastAsia="en-US"/>
        </w:rPr>
        <w:t>е</w:t>
      </w:r>
      <w:r w:rsidRPr="00974057">
        <w:rPr>
          <w:rFonts w:ascii="Times New Roman" w:eastAsia="Times New Roman" w:hAnsi="Times New Roman" w:cs="Times New Roman"/>
          <w:sz w:val="28"/>
          <w:szCs w:val="28"/>
          <w:lang w:eastAsia="en-US"/>
        </w:rPr>
        <w:t>ний.</w:t>
      </w:r>
    </w:p>
    <w:p w:rsidR="00E7066A" w:rsidRPr="00974057" w:rsidRDefault="00E7066A" w:rsidP="00974057">
      <w:pPr>
        <w:pStyle w:val="af0"/>
        <w:spacing w:before="60"/>
        <w:ind w:firstLine="471"/>
        <w:rPr>
          <w:sz w:val="28"/>
          <w:szCs w:val="28"/>
          <w:lang w:eastAsia="en-US"/>
        </w:rPr>
      </w:pPr>
      <w:r w:rsidRPr="00974057">
        <w:rPr>
          <w:sz w:val="28"/>
          <w:szCs w:val="28"/>
          <w:lang w:eastAsia="en-US"/>
        </w:rPr>
        <w:t>Создание сообщества детей и взрослых («детско-взрослое сообщество») — это такое</w:t>
      </w:r>
      <w:r w:rsidRPr="00974057">
        <w:rPr>
          <w:spacing w:val="1"/>
          <w:sz w:val="28"/>
          <w:szCs w:val="28"/>
          <w:lang w:eastAsia="en-US"/>
        </w:rPr>
        <w:t xml:space="preserve"> </w:t>
      </w:r>
      <w:r w:rsidRPr="00974057">
        <w:rPr>
          <w:sz w:val="28"/>
          <w:szCs w:val="28"/>
          <w:lang w:eastAsia="en-US"/>
        </w:rPr>
        <w:t>совместное бытие взрослых и детей, для которого характерно их содействие друг другу,</w:t>
      </w:r>
      <w:r w:rsidRPr="00974057">
        <w:rPr>
          <w:spacing w:val="1"/>
          <w:sz w:val="28"/>
          <w:szCs w:val="28"/>
          <w:lang w:eastAsia="en-US"/>
        </w:rPr>
        <w:t xml:space="preserve"> </w:t>
      </w:r>
      <w:r w:rsidRPr="00974057">
        <w:rPr>
          <w:sz w:val="28"/>
          <w:szCs w:val="28"/>
          <w:lang w:eastAsia="en-US"/>
        </w:rPr>
        <w:t>сотворчество, сопереживание, где учитываются интересы, склонности, особенности каждого,</w:t>
      </w:r>
      <w:r w:rsidRPr="00974057">
        <w:rPr>
          <w:spacing w:val="-57"/>
          <w:sz w:val="28"/>
          <w:szCs w:val="28"/>
          <w:lang w:eastAsia="en-US"/>
        </w:rPr>
        <w:t xml:space="preserve"> </w:t>
      </w:r>
      <w:r w:rsidRPr="00974057">
        <w:rPr>
          <w:sz w:val="28"/>
          <w:szCs w:val="28"/>
          <w:lang w:eastAsia="en-US"/>
        </w:rPr>
        <w:t>его</w:t>
      </w:r>
      <w:r w:rsidRPr="00974057">
        <w:rPr>
          <w:spacing w:val="1"/>
          <w:sz w:val="28"/>
          <w:szCs w:val="28"/>
          <w:lang w:eastAsia="en-US"/>
        </w:rPr>
        <w:t xml:space="preserve"> </w:t>
      </w:r>
      <w:r w:rsidRPr="00974057">
        <w:rPr>
          <w:sz w:val="28"/>
          <w:szCs w:val="28"/>
          <w:lang w:eastAsia="en-US"/>
        </w:rPr>
        <w:t>желания,</w:t>
      </w:r>
      <w:r w:rsidRPr="00974057">
        <w:rPr>
          <w:spacing w:val="1"/>
          <w:sz w:val="28"/>
          <w:szCs w:val="28"/>
          <w:lang w:eastAsia="en-US"/>
        </w:rPr>
        <w:t xml:space="preserve"> </w:t>
      </w:r>
      <w:r w:rsidRPr="00974057">
        <w:rPr>
          <w:sz w:val="28"/>
          <w:szCs w:val="28"/>
          <w:lang w:eastAsia="en-US"/>
        </w:rPr>
        <w:t>права</w:t>
      </w:r>
      <w:r w:rsidRPr="00974057">
        <w:rPr>
          <w:spacing w:val="1"/>
          <w:sz w:val="28"/>
          <w:szCs w:val="28"/>
          <w:lang w:eastAsia="en-US"/>
        </w:rPr>
        <w:t xml:space="preserve"> </w:t>
      </w:r>
      <w:r w:rsidRPr="00974057">
        <w:rPr>
          <w:sz w:val="28"/>
          <w:szCs w:val="28"/>
          <w:lang w:eastAsia="en-US"/>
        </w:rPr>
        <w:t>и</w:t>
      </w:r>
      <w:r w:rsidRPr="00974057">
        <w:rPr>
          <w:spacing w:val="1"/>
          <w:sz w:val="28"/>
          <w:szCs w:val="28"/>
          <w:lang w:eastAsia="en-US"/>
        </w:rPr>
        <w:t xml:space="preserve"> </w:t>
      </w:r>
      <w:r w:rsidRPr="00974057">
        <w:rPr>
          <w:sz w:val="28"/>
          <w:szCs w:val="28"/>
          <w:lang w:eastAsia="en-US"/>
        </w:rPr>
        <w:t>обязанности».</w:t>
      </w:r>
      <w:r w:rsidRPr="00974057">
        <w:rPr>
          <w:spacing w:val="1"/>
          <w:sz w:val="28"/>
          <w:szCs w:val="28"/>
          <w:lang w:eastAsia="en-US"/>
        </w:rPr>
        <w:t xml:space="preserve"> </w:t>
      </w:r>
      <w:r w:rsidRPr="00974057">
        <w:rPr>
          <w:sz w:val="28"/>
          <w:szCs w:val="28"/>
          <w:lang w:eastAsia="en-US"/>
        </w:rPr>
        <w:t>Важным</w:t>
      </w:r>
      <w:r w:rsidRPr="00974057">
        <w:rPr>
          <w:spacing w:val="1"/>
          <w:sz w:val="28"/>
          <w:szCs w:val="28"/>
          <w:lang w:eastAsia="en-US"/>
        </w:rPr>
        <w:t xml:space="preserve"> </w:t>
      </w:r>
      <w:r w:rsidRPr="00974057">
        <w:rPr>
          <w:sz w:val="28"/>
          <w:szCs w:val="28"/>
          <w:lang w:eastAsia="en-US"/>
        </w:rPr>
        <w:t>фактом,</w:t>
      </w:r>
      <w:r w:rsidRPr="00974057">
        <w:rPr>
          <w:spacing w:val="1"/>
          <w:sz w:val="28"/>
          <w:szCs w:val="28"/>
          <w:lang w:eastAsia="en-US"/>
        </w:rPr>
        <w:t xml:space="preserve"> </w:t>
      </w:r>
      <w:r w:rsidRPr="00974057">
        <w:rPr>
          <w:sz w:val="28"/>
          <w:szCs w:val="28"/>
          <w:lang w:eastAsia="en-US"/>
        </w:rPr>
        <w:t>обесп</w:t>
      </w:r>
      <w:r w:rsidRPr="00974057">
        <w:rPr>
          <w:sz w:val="28"/>
          <w:szCs w:val="28"/>
          <w:lang w:eastAsia="en-US"/>
        </w:rPr>
        <w:t>е</w:t>
      </w:r>
      <w:r w:rsidRPr="00974057">
        <w:rPr>
          <w:sz w:val="28"/>
          <w:szCs w:val="28"/>
          <w:lang w:eastAsia="en-US"/>
        </w:rPr>
        <w:t>чивающим</w:t>
      </w:r>
      <w:r w:rsidRPr="00974057">
        <w:rPr>
          <w:spacing w:val="1"/>
          <w:sz w:val="28"/>
          <w:szCs w:val="28"/>
          <w:lang w:eastAsia="en-US"/>
        </w:rPr>
        <w:t xml:space="preserve"> </w:t>
      </w:r>
      <w:r w:rsidRPr="00974057">
        <w:rPr>
          <w:sz w:val="28"/>
          <w:szCs w:val="28"/>
          <w:lang w:eastAsia="en-US"/>
        </w:rPr>
        <w:t>эффективность</w:t>
      </w:r>
      <w:r w:rsidRPr="00974057">
        <w:rPr>
          <w:spacing w:val="1"/>
          <w:sz w:val="28"/>
          <w:szCs w:val="28"/>
          <w:lang w:eastAsia="en-US"/>
        </w:rPr>
        <w:t xml:space="preserve"> </w:t>
      </w:r>
      <w:r w:rsidRPr="00974057">
        <w:rPr>
          <w:sz w:val="28"/>
          <w:szCs w:val="28"/>
          <w:lang w:eastAsia="en-US"/>
        </w:rPr>
        <w:t>образовательного</w:t>
      </w:r>
      <w:r w:rsidRPr="00974057">
        <w:rPr>
          <w:spacing w:val="1"/>
          <w:sz w:val="28"/>
          <w:szCs w:val="28"/>
          <w:lang w:eastAsia="en-US"/>
        </w:rPr>
        <w:t xml:space="preserve"> </w:t>
      </w:r>
      <w:r w:rsidRPr="00974057">
        <w:rPr>
          <w:sz w:val="28"/>
          <w:szCs w:val="28"/>
          <w:lang w:eastAsia="en-US"/>
        </w:rPr>
        <w:t>процесса,</w:t>
      </w:r>
      <w:r w:rsidRPr="00974057">
        <w:rPr>
          <w:spacing w:val="1"/>
          <w:sz w:val="28"/>
          <w:szCs w:val="28"/>
          <w:lang w:eastAsia="en-US"/>
        </w:rPr>
        <w:t xml:space="preserve"> </w:t>
      </w:r>
      <w:r w:rsidRPr="00974057">
        <w:rPr>
          <w:sz w:val="28"/>
          <w:szCs w:val="28"/>
          <w:lang w:eastAsia="en-US"/>
        </w:rPr>
        <w:t>является</w:t>
      </w:r>
      <w:r w:rsidRPr="00974057">
        <w:rPr>
          <w:spacing w:val="1"/>
          <w:sz w:val="28"/>
          <w:szCs w:val="28"/>
          <w:lang w:eastAsia="en-US"/>
        </w:rPr>
        <w:t xml:space="preserve"> </w:t>
      </w:r>
      <w:r w:rsidRPr="00974057">
        <w:rPr>
          <w:sz w:val="28"/>
          <w:szCs w:val="28"/>
          <w:lang w:eastAsia="en-US"/>
        </w:rPr>
        <w:t>личное</w:t>
      </w:r>
      <w:r w:rsidRPr="00974057">
        <w:rPr>
          <w:spacing w:val="1"/>
          <w:sz w:val="28"/>
          <w:szCs w:val="28"/>
          <w:lang w:eastAsia="en-US"/>
        </w:rPr>
        <w:t xml:space="preserve"> </w:t>
      </w:r>
      <w:r w:rsidRPr="00974057">
        <w:rPr>
          <w:sz w:val="28"/>
          <w:szCs w:val="28"/>
          <w:lang w:eastAsia="en-US"/>
        </w:rPr>
        <w:t>участие</w:t>
      </w:r>
      <w:r w:rsidRPr="00974057">
        <w:rPr>
          <w:spacing w:val="1"/>
          <w:sz w:val="28"/>
          <w:szCs w:val="28"/>
          <w:lang w:eastAsia="en-US"/>
        </w:rPr>
        <w:t xml:space="preserve"> </w:t>
      </w:r>
      <w:r w:rsidRPr="00974057">
        <w:rPr>
          <w:sz w:val="28"/>
          <w:szCs w:val="28"/>
          <w:lang w:eastAsia="en-US"/>
        </w:rPr>
        <w:t>д</w:t>
      </w:r>
      <w:r w:rsidRPr="00974057">
        <w:rPr>
          <w:sz w:val="28"/>
          <w:szCs w:val="28"/>
          <w:lang w:eastAsia="en-US"/>
        </w:rPr>
        <w:t>е</w:t>
      </w:r>
      <w:r w:rsidRPr="00974057">
        <w:rPr>
          <w:sz w:val="28"/>
          <w:szCs w:val="28"/>
          <w:lang w:eastAsia="en-US"/>
        </w:rPr>
        <w:t>тей</w:t>
      </w:r>
      <w:r w:rsidRPr="00974057">
        <w:rPr>
          <w:spacing w:val="1"/>
          <w:sz w:val="28"/>
          <w:szCs w:val="28"/>
          <w:lang w:eastAsia="en-US"/>
        </w:rPr>
        <w:t xml:space="preserve"> </w:t>
      </w:r>
      <w:r w:rsidRPr="00974057">
        <w:rPr>
          <w:sz w:val="28"/>
          <w:szCs w:val="28"/>
          <w:lang w:eastAsia="en-US"/>
        </w:rPr>
        <w:t>и</w:t>
      </w:r>
      <w:r w:rsidRPr="00974057">
        <w:rPr>
          <w:spacing w:val="1"/>
          <w:sz w:val="28"/>
          <w:szCs w:val="28"/>
          <w:lang w:eastAsia="en-US"/>
        </w:rPr>
        <w:t xml:space="preserve"> </w:t>
      </w:r>
      <w:r w:rsidRPr="00974057">
        <w:rPr>
          <w:sz w:val="28"/>
          <w:szCs w:val="28"/>
          <w:lang w:eastAsia="en-US"/>
        </w:rPr>
        <w:t>родителей</w:t>
      </w:r>
      <w:r w:rsidRPr="00974057">
        <w:rPr>
          <w:spacing w:val="1"/>
          <w:sz w:val="28"/>
          <w:szCs w:val="28"/>
          <w:lang w:eastAsia="en-US"/>
        </w:rPr>
        <w:t xml:space="preserve"> </w:t>
      </w:r>
      <w:r w:rsidRPr="00974057">
        <w:rPr>
          <w:sz w:val="28"/>
          <w:szCs w:val="28"/>
          <w:lang w:eastAsia="en-US"/>
        </w:rPr>
        <w:t>в</w:t>
      </w:r>
      <w:r w:rsidRPr="00974057">
        <w:rPr>
          <w:spacing w:val="1"/>
          <w:sz w:val="28"/>
          <w:szCs w:val="28"/>
          <w:lang w:eastAsia="en-US"/>
        </w:rPr>
        <w:t xml:space="preserve"> </w:t>
      </w:r>
      <w:r w:rsidRPr="00974057">
        <w:rPr>
          <w:sz w:val="28"/>
          <w:szCs w:val="28"/>
          <w:lang w:eastAsia="en-US"/>
        </w:rPr>
        <w:t>насыщенной</w:t>
      </w:r>
      <w:r w:rsidRPr="00974057">
        <w:rPr>
          <w:spacing w:val="1"/>
          <w:sz w:val="28"/>
          <w:szCs w:val="28"/>
          <w:lang w:eastAsia="en-US"/>
        </w:rPr>
        <w:t xml:space="preserve"> </w:t>
      </w:r>
      <w:r w:rsidRPr="00974057">
        <w:rPr>
          <w:sz w:val="28"/>
          <w:szCs w:val="28"/>
          <w:lang w:eastAsia="en-US"/>
        </w:rPr>
        <w:t>событиями жизни. С помощью проектов родители и дети могут заниматься тем, что им по-</w:t>
      </w:r>
      <w:r w:rsidRPr="00974057">
        <w:rPr>
          <w:spacing w:val="1"/>
          <w:sz w:val="28"/>
          <w:szCs w:val="28"/>
          <w:lang w:eastAsia="en-US"/>
        </w:rPr>
        <w:t xml:space="preserve"> </w:t>
      </w:r>
      <w:r w:rsidRPr="00974057">
        <w:rPr>
          <w:sz w:val="28"/>
          <w:szCs w:val="28"/>
          <w:lang w:eastAsia="en-US"/>
        </w:rPr>
        <w:t>настоящему интересно, развивать свои тво</w:t>
      </w:r>
      <w:r w:rsidRPr="00974057">
        <w:rPr>
          <w:sz w:val="28"/>
          <w:szCs w:val="28"/>
          <w:lang w:eastAsia="en-US"/>
        </w:rPr>
        <w:t>р</w:t>
      </w:r>
      <w:r w:rsidRPr="00974057">
        <w:rPr>
          <w:sz w:val="28"/>
          <w:szCs w:val="28"/>
          <w:lang w:eastAsia="en-US"/>
        </w:rPr>
        <w:t>ческие способности, конечным результатом чего</w:t>
      </w:r>
      <w:r w:rsidRPr="00974057">
        <w:rPr>
          <w:spacing w:val="1"/>
          <w:sz w:val="28"/>
          <w:szCs w:val="28"/>
          <w:lang w:eastAsia="en-US"/>
        </w:rPr>
        <w:t xml:space="preserve"> </w:t>
      </w:r>
      <w:r w:rsidRPr="00974057">
        <w:rPr>
          <w:sz w:val="28"/>
          <w:szCs w:val="28"/>
          <w:lang w:eastAsia="en-US"/>
        </w:rPr>
        <w:t>станет</w:t>
      </w:r>
      <w:r w:rsidRPr="00974057">
        <w:rPr>
          <w:spacing w:val="1"/>
          <w:sz w:val="28"/>
          <w:szCs w:val="28"/>
          <w:lang w:eastAsia="en-US"/>
        </w:rPr>
        <w:t xml:space="preserve"> </w:t>
      </w:r>
      <w:r w:rsidRPr="00974057">
        <w:rPr>
          <w:sz w:val="28"/>
          <w:szCs w:val="28"/>
          <w:lang w:eastAsia="en-US"/>
        </w:rPr>
        <w:t>обеспечение</w:t>
      </w:r>
      <w:r w:rsidRPr="00974057">
        <w:rPr>
          <w:spacing w:val="1"/>
          <w:sz w:val="28"/>
          <w:szCs w:val="28"/>
          <w:lang w:eastAsia="en-US"/>
        </w:rPr>
        <w:t xml:space="preserve"> </w:t>
      </w:r>
      <w:r w:rsidRPr="00974057">
        <w:rPr>
          <w:sz w:val="28"/>
          <w:szCs w:val="28"/>
          <w:lang w:eastAsia="en-US"/>
        </w:rPr>
        <w:t>для</w:t>
      </w:r>
      <w:r w:rsidRPr="00974057">
        <w:rPr>
          <w:spacing w:val="1"/>
          <w:sz w:val="28"/>
          <w:szCs w:val="28"/>
          <w:lang w:eastAsia="en-US"/>
        </w:rPr>
        <w:t xml:space="preserve"> </w:t>
      </w:r>
      <w:r w:rsidRPr="00974057">
        <w:rPr>
          <w:sz w:val="28"/>
          <w:szCs w:val="28"/>
          <w:lang w:eastAsia="en-US"/>
        </w:rPr>
        <w:t>ребенка</w:t>
      </w:r>
      <w:r w:rsidRPr="00974057">
        <w:rPr>
          <w:spacing w:val="1"/>
          <w:sz w:val="28"/>
          <w:szCs w:val="28"/>
          <w:lang w:eastAsia="en-US"/>
        </w:rPr>
        <w:t xml:space="preserve"> </w:t>
      </w:r>
      <w:r w:rsidRPr="00974057">
        <w:rPr>
          <w:sz w:val="28"/>
          <w:szCs w:val="28"/>
          <w:lang w:eastAsia="en-US"/>
        </w:rPr>
        <w:t>эмоционального</w:t>
      </w:r>
      <w:r w:rsidRPr="00974057">
        <w:rPr>
          <w:spacing w:val="1"/>
          <w:sz w:val="28"/>
          <w:szCs w:val="28"/>
          <w:lang w:eastAsia="en-US"/>
        </w:rPr>
        <w:t xml:space="preserve"> </w:t>
      </w:r>
      <w:r w:rsidRPr="00974057">
        <w:rPr>
          <w:sz w:val="28"/>
          <w:szCs w:val="28"/>
          <w:lang w:eastAsia="en-US"/>
        </w:rPr>
        <w:t>комфорта.</w:t>
      </w:r>
      <w:r w:rsidRPr="00974057">
        <w:rPr>
          <w:spacing w:val="1"/>
          <w:sz w:val="28"/>
          <w:szCs w:val="28"/>
          <w:lang w:eastAsia="en-US"/>
        </w:rPr>
        <w:t xml:space="preserve"> </w:t>
      </w:r>
      <w:r w:rsidRPr="00974057">
        <w:rPr>
          <w:sz w:val="28"/>
          <w:szCs w:val="28"/>
          <w:lang w:eastAsia="en-US"/>
        </w:rPr>
        <w:t>Личностные</w:t>
      </w:r>
      <w:r w:rsidRPr="00974057">
        <w:rPr>
          <w:spacing w:val="1"/>
          <w:sz w:val="28"/>
          <w:szCs w:val="28"/>
          <w:lang w:eastAsia="en-US"/>
        </w:rPr>
        <w:t xml:space="preserve"> </w:t>
      </w:r>
      <w:r w:rsidRPr="00974057">
        <w:rPr>
          <w:sz w:val="28"/>
          <w:szCs w:val="28"/>
          <w:lang w:eastAsia="en-US"/>
        </w:rPr>
        <w:t>качества</w:t>
      </w:r>
      <w:r w:rsidRPr="00974057">
        <w:rPr>
          <w:spacing w:val="1"/>
          <w:sz w:val="28"/>
          <w:szCs w:val="28"/>
          <w:lang w:eastAsia="en-US"/>
        </w:rPr>
        <w:t xml:space="preserve"> </w:t>
      </w:r>
      <w:r w:rsidRPr="00974057">
        <w:rPr>
          <w:sz w:val="28"/>
          <w:szCs w:val="28"/>
          <w:lang w:eastAsia="en-US"/>
        </w:rPr>
        <w:t>(патриотизм, доброжелательность, сострадание, чуткость, отзывчивость) воспитываются в</w:t>
      </w:r>
      <w:r w:rsidRPr="00974057">
        <w:rPr>
          <w:spacing w:val="1"/>
          <w:sz w:val="28"/>
          <w:szCs w:val="28"/>
          <w:lang w:eastAsia="en-US"/>
        </w:rPr>
        <w:t xml:space="preserve"> </w:t>
      </w:r>
      <w:r w:rsidRPr="00974057">
        <w:rPr>
          <w:sz w:val="28"/>
          <w:szCs w:val="28"/>
          <w:lang w:eastAsia="en-US"/>
        </w:rPr>
        <w:t>семье, поэтому участие р</w:t>
      </w:r>
      <w:r w:rsidRPr="00974057">
        <w:rPr>
          <w:sz w:val="28"/>
          <w:szCs w:val="28"/>
          <w:lang w:eastAsia="en-US"/>
        </w:rPr>
        <w:t>о</w:t>
      </w:r>
      <w:r w:rsidRPr="00974057">
        <w:rPr>
          <w:sz w:val="28"/>
          <w:szCs w:val="28"/>
          <w:lang w:eastAsia="en-US"/>
        </w:rPr>
        <w:t>дителей в работе ДОУ, в совместных с детьми мероприятиях, их</w:t>
      </w:r>
      <w:r w:rsidRPr="00974057">
        <w:rPr>
          <w:spacing w:val="1"/>
          <w:sz w:val="28"/>
          <w:szCs w:val="28"/>
          <w:lang w:eastAsia="en-US"/>
        </w:rPr>
        <w:t xml:space="preserve"> </w:t>
      </w:r>
      <w:r w:rsidRPr="00974057">
        <w:rPr>
          <w:sz w:val="28"/>
          <w:szCs w:val="28"/>
          <w:lang w:eastAsia="en-US"/>
        </w:rPr>
        <w:t>личный</w:t>
      </w:r>
      <w:r w:rsidRPr="00974057">
        <w:rPr>
          <w:spacing w:val="1"/>
          <w:sz w:val="28"/>
          <w:szCs w:val="28"/>
          <w:lang w:eastAsia="en-US"/>
        </w:rPr>
        <w:t xml:space="preserve"> </w:t>
      </w:r>
      <w:r w:rsidRPr="00974057">
        <w:rPr>
          <w:sz w:val="28"/>
          <w:szCs w:val="28"/>
          <w:lang w:eastAsia="en-US"/>
        </w:rPr>
        <w:t>пример</w:t>
      </w:r>
      <w:r w:rsidRPr="00974057">
        <w:rPr>
          <w:spacing w:val="1"/>
          <w:sz w:val="28"/>
          <w:szCs w:val="28"/>
          <w:lang w:eastAsia="en-US"/>
        </w:rPr>
        <w:t xml:space="preserve"> </w:t>
      </w:r>
      <w:r w:rsidRPr="00974057">
        <w:rPr>
          <w:sz w:val="28"/>
          <w:szCs w:val="28"/>
          <w:lang w:eastAsia="en-US"/>
        </w:rPr>
        <w:t>-</w:t>
      </w:r>
      <w:r w:rsidRPr="00974057">
        <w:rPr>
          <w:spacing w:val="1"/>
          <w:sz w:val="28"/>
          <w:szCs w:val="28"/>
          <w:lang w:eastAsia="en-US"/>
        </w:rPr>
        <w:t xml:space="preserve"> </w:t>
      </w:r>
      <w:r w:rsidRPr="00974057">
        <w:rPr>
          <w:sz w:val="28"/>
          <w:szCs w:val="28"/>
          <w:lang w:eastAsia="en-US"/>
        </w:rPr>
        <w:t>все</w:t>
      </w:r>
      <w:r w:rsidRPr="00974057">
        <w:rPr>
          <w:spacing w:val="1"/>
          <w:sz w:val="28"/>
          <w:szCs w:val="28"/>
          <w:lang w:eastAsia="en-US"/>
        </w:rPr>
        <w:t xml:space="preserve"> </w:t>
      </w:r>
      <w:r w:rsidRPr="00974057">
        <w:rPr>
          <w:sz w:val="28"/>
          <w:szCs w:val="28"/>
          <w:lang w:eastAsia="en-US"/>
        </w:rPr>
        <w:t>это</w:t>
      </w:r>
      <w:r w:rsidRPr="00974057">
        <w:rPr>
          <w:spacing w:val="1"/>
          <w:sz w:val="28"/>
          <w:szCs w:val="28"/>
          <w:lang w:eastAsia="en-US"/>
        </w:rPr>
        <w:t xml:space="preserve"> </w:t>
      </w:r>
      <w:r w:rsidRPr="00974057">
        <w:rPr>
          <w:sz w:val="28"/>
          <w:szCs w:val="28"/>
          <w:lang w:eastAsia="en-US"/>
        </w:rPr>
        <w:t>вместе</w:t>
      </w:r>
      <w:r w:rsidRPr="00974057">
        <w:rPr>
          <w:spacing w:val="1"/>
          <w:sz w:val="28"/>
          <w:szCs w:val="28"/>
          <w:lang w:eastAsia="en-US"/>
        </w:rPr>
        <w:t xml:space="preserve"> </w:t>
      </w:r>
      <w:r w:rsidRPr="00974057">
        <w:rPr>
          <w:sz w:val="28"/>
          <w:szCs w:val="28"/>
          <w:lang w:eastAsia="en-US"/>
        </w:rPr>
        <w:t>дает</w:t>
      </w:r>
      <w:r w:rsidRPr="00974057">
        <w:rPr>
          <w:spacing w:val="1"/>
          <w:sz w:val="28"/>
          <w:szCs w:val="28"/>
          <w:lang w:eastAsia="en-US"/>
        </w:rPr>
        <w:t xml:space="preserve"> </w:t>
      </w:r>
      <w:r w:rsidRPr="00974057">
        <w:rPr>
          <w:sz w:val="28"/>
          <w:szCs w:val="28"/>
          <w:lang w:eastAsia="en-US"/>
        </w:rPr>
        <w:t>положительные</w:t>
      </w:r>
      <w:r w:rsidRPr="00974057">
        <w:rPr>
          <w:spacing w:val="1"/>
          <w:sz w:val="28"/>
          <w:szCs w:val="28"/>
          <w:lang w:eastAsia="en-US"/>
        </w:rPr>
        <w:t xml:space="preserve"> </w:t>
      </w:r>
      <w:r w:rsidRPr="00974057">
        <w:rPr>
          <w:sz w:val="28"/>
          <w:szCs w:val="28"/>
          <w:lang w:eastAsia="en-US"/>
        </w:rPr>
        <w:t>результаты</w:t>
      </w:r>
      <w:r w:rsidRPr="00974057">
        <w:rPr>
          <w:spacing w:val="1"/>
          <w:sz w:val="28"/>
          <w:szCs w:val="28"/>
          <w:lang w:eastAsia="en-US"/>
        </w:rPr>
        <w:t xml:space="preserve"> </w:t>
      </w:r>
      <w:r w:rsidRPr="00974057">
        <w:rPr>
          <w:sz w:val="28"/>
          <w:szCs w:val="28"/>
          <w:lang w:eastAsia="en-US"/>
        </w:rPr>
        <w:t>в</w:t>
      </w:r>
      <w:r w:rsidRPr="00974057">
        <w:rPr>
          <w:spacing w:val="1"/>
          <w:sz w:val="28"/>
          <w:szCs w:val="28"/>
          <w:lang w:eastAsia="en-US"/>
        </w:rPr>
        <w:t xml:space="preserve"> </w:t>
      </w:r>
      <w:r w:rsidRPr="00974057">
        <w:rPr>
          <w:sz w:val="28"/>
          <w:szCs w:val="28"/>
          <w:lang w:eastAsia="en-US"/>
        </w:rPr>
        <w:t>воспитании</w:t>
      </w:r>
      <w:r w:rsidRPr="00974057">
        <w:rPr>
          <w:spacing w:val="1"/>
          <w:sz w:val="28"/>
          <w:szCs w:val="28"/>
          <w:lang w:eastAsia="en-US"/>
        </w:rPr>
        <w:t xml:space="preserve"> </w:t>
      </w:r>
      <w:r w:rsidRPr="00974057">
        <w:rPr>
          <w:sz w:val="28"/>
          <w:szCs w:val="28"/>
          <w:lang w:eastAsia="en-US"/>
        </w:rPr>
        <w:t>детей,</w:t>
      </w:r>
      <w:r w:rsidRPr="00974057">
        <w:rPr>
          <w:spacing w:val="1"/>
          <w:sz w:val="28"/>
          <w:szCs w:val="28"/>
          <w:lang w:eastAsia="en-US"/>
        </w:rPr>
        <w:t xml:space="preserve"> </w:t>
      </w:r>
      <w:r w:rsidRPr="00974057">
        <w:rPr>
          <w:sz w:val="28"/>
          <w:szCs w:val="28"/>
          <w:lang w:eastAsia="en-US"/>
        </w:rPr>
        <w:t>приобщении к социокультурным нормам. Поэтому активное включение родителей в единый</w:t>
      </w:r>
      <w:r w:rsidRPr="00974057">
        <w:rPr>
          <w:spacing w:val="1"/>
          <w:sz w:val="28"/>
          <w:szCs w:val="28"/>
          <w:lang w:eastAsia="en-US"/>
        </w:rPr>
        <w:t xml:space="preserve"> </w:t>
      </w:r>
      <w:r w:rsidRPr="00974057">
        <w:rPr>
          <w:sz w:val="28"/>
          <w:szCs w:val="28"/>
          <w:lang w:eastAsia="en-US"/>
        </w:rPr>
        <w:t>с</w:t>
      </w:r>
      <w:r w:rsidRPr="00974057">
        <w:rPr>
          <w:sz w:val="28"/>
          <w:szCs w:val="28"/>
          <w:lang w:eastAsia="en-US"/>
        </w:rPr>
        <w:t>о</w:t>
      </w:r>
      <w:r w:rsidRPr="00974057">
        <w:rPr>
          <w:sz w:val="28"/>
          <w:szCs w:val="28"/>
          <w:lang w:eastAsia="en-US"/>
        </w:rPr>
        <w:t>вместный</w:t>
      </w:r>
      <w:r w:rsidRPr="00974057">
        <w:rPr>
          <w:spacing w:val="16"/>
          <w:sz w:val="28"/>
          <w:szCs w:val="28"/>
          <w:lang w:eastAsia="en-US"/>
        </w:rPr>
        <w:t xml:space="preserve"> </w:t>
      </w:r>
      <w:r w:rsidRPr="00974057">
        <w:rPr>
          <w:sz w:val="28"/>
          <w:szCs w:val="28"/>
          <w:lang w:eastAsia="en-US"/>
        </w:rPr>
        <w:t>воспитательный</w:t>
      </w:r>
      <w:r w:rsidRPr="00974057">
        <w:rPr>
          <w:spacing w:val="14"/>
          <w:sz w:val="28"/>
          <w:szCs w:val="28"/>
          <w:lang w:eastAsia="en-US"/>
        </w:rPr>
        <w:t xml:space="preserve"> </w:t>
      </w:r>
      <w:r w:rsidRPr="00974057">
        <w:rPr>
          <w:sz w:val="28"/>
          <w:szCs w:val="28"/>
          <w:lang w:eastAsia="en-US"/>
        </w:rPr>
        <w:t>процесс</w:t>
      </w:r>
      <w:r w:rsidRPr="00974057">
        <w:rPr>
          <w:spacing w:val="15"/>
          <w:sz w:val="28"/>
          <w:szCs w:val="28"/>
          <w:lang w:eastAsia="en-US"/>
        </w:rPr>
        <w:t xml:space="preserve"> </w:t>
      </w:r>
      <w:r w:rsidRPr="00974057">
        <w:rPr>
          <w:sz w:val="28"/>
          <w:szCs w:val="28"/>
          <w:lang w:eastAsia="en-US"/>
        </w:rPr>
        <w:t>позволяет</w:t>
      </w:r>
      <w:r w:rsidRPr="00974057">
        <w:rPr>
          <w:spacing w:val="16"/>
          <w:sz w:val="28"/>
          <w:szCs w:val="28"/>
          <w:lang w:eastAsia="en-US"/>
        </w:rPr>
        <w:t xml:space="preserve"> </w:t>
      </w:r>
      <w:r w:rsidRPr="00974057">
        <w:rPr>
          <w:sz w:val="28"/>
          <w:szCs w:val="28"/>
          <w:lang w:eastAsia="en-US"/>
        </w:rPr>
        <w:t>реализовать</w:t>
      </w:r>
      <w:r w:rsidRPr="00974057">
        <w:rPr>
          <w:spacing w:val="17"/>
          <w:sz w:val="28"/>
          <w:szCs w:val="28"/>
          <w:lang w:eastAsia="en-US"/>
        </w:rPr>
        <w:t xml:space="preserve"> </w:t>
      </w:r>
      <w:r w:rsidRPr="00974057">
        <w:rPr>
          <w:sz w:val="28"/>
          <w:szCs w:val="28"/>
          <w:lang w:eastAsia="en-US"/>
        </w:rPr>
        <w:t>все</w:t>
      </w:r>
      <w:r w:rsidRPr="00974057">
        <w:rPr>
          <w:spacing w:val="15"/>
          <w:sz w:val="28"/>
          <w:szCs w:val="28"/>
          <w:lang w:eastAsia="en-US"/>
        </w:rPr>
        <w:t xml:space="preserve"> </w:t>
      </w:r>
      <w:r w:rsidRPr="00974057">
        <w:rPr>
          <w:sz w:val="28"/>
          <w:szCs w:val="28"/>
          <w:lang w:eastAsia="en-US"/>
        </w:rPr>
        <w:t>поставленные</w:t>
      </w:r>
      <w:r w:rsidRPr="00974057">
        <w:rPr>
          <w:spacing w:val="14"/>
          <w:sz w:val="28"/>
          <w:szCs w:val="28"/>
          <w:lang w:eastAsia="en-US"/>
        </w:rPr>
        <w:t xml:space="preserve"> </w:t>
      </w:r>
      <w:r w:rsidRPr="00974057">
        <w:rPr>
          <w:sz w:val="28"/>
          <w:szCs w:val="28"/>
          <w:lang w:eastAsia="en-US"/>
        </w:rPr>
        <w:t>задачи</w:t>
      </w:r>
      <w:r w:rsidRPr="00974057">
        <w:rPr>
          <w:spacing w:val="16"/>
          <w:sz w:val="28"/>
          <w:szCs w:val="28"/>
          <w:lang w:eastAsia="en-US"/>
        </w:rPr>
        <w:t xml:space="preserve"> </w:t>
      </w:r>
      <w:r w:rsidRPr="00974057">
        <w:rPr>
          <w:sz w:val="28"/>
          <w:szCs w:val="28"/>
          <w:lang w:eastAsia="en-US"/>
        </w:rPr>
        <w:t>и значительно</w:t>
      </w:r>
      <w:r w:rsidRPr="00974057">
        <w:rPr>
          <w:spacing w:val="-4"/>
          <w:sz w:val="28"/>
          <w:szCs w:val="28"/>
          <w:lang w:eastAsia="en-US"/>
        </w:rPr>
        <w:t xml:space="preserve"> </w:t>
      </w:r>
      <w:r w:rsidRPr="00974057">
        <w:rPr>
          <w:sz w:val="28"/>
          <w:szCs w:val="28"/>
          <w:lang w:eastAsia="en-US"/>
        </w:rPr>
        <w:t>повысить</w:t>
      </w:r>
      <w:r w:rsidRPr="00974057">
        <w:rPr>
          <w:spacing w:val="-4"/>
          <w:sz w:val="28"/>
          <w:szCs w:val="28"/>
          <w:lang w:eastAsia="en-US"/>
        </w:rPr>
        <w:t xml:space="preserve"> </w:t>
      </w:r>
      <w:r w:rsidRPr="00974057">
        <w:rPr>
          <w:sz w:val="28"/>
          <w:szCs w:val="28"/>
          <w:lang w:eastAsia="en-US"/>
        </w:rPr>
        <w:t>уровень</w:t>
      </w:r>
      <w:r w:rsidRPr="00974057">
        <w:rPr>
          <w:spacing w:val="-4"/>
          <w:sz w:val="28"/>
          <w:szCs w:val="28"/>
          <w:lang w:eastAsia="en-US"/>
        </w:rPr>
        <w:t xml:space="preserve"> </w:t>
      </w:r>
      <w:r w:rsidRPr="00974057">
        <w:rPr>
          <w:sz w:val="28"/>
          <w:szCs w:val="28"/>
          <w:lang w:eastAsia="en-US"/>
        </w:rPr>
        <w:t>партнерских</w:t>
      </w:r>
      <w:r w:rsidRPr="00974057">
        <w:rPr>
          <w:spacing w:val="-3"/>
          <w:sz w:val="28"/>
          <w:szCs w:val="28"/>
          <w:lang w:eastAsia="en-US"/>
        </w:rPr>
        <w:t xml:space="preserve"> </w:t>
      </w:r>
      <w:r w:rsidRPr="00974057">
        <w:rPr>
          <w:sz w:val="28"/>
          <w:szCs w:val="28"/>
          <w:lang w:eastAsia="en-US"/>
        </w:rPr>
        <w:t>отношений.</w:t>
      </w:r>
    </w:p>
    <w:p w:rsidR="00E7066A" w:rsidRPr="00974057" w:rsidRDefault="00E7066A" w:rsidP="00974057">
      <w:pPr>
        <w:widowControl w:val="0"/>
        <w:autoSpaceDE w:val="0"/>
        <w:autoSpaceDN w:val="0"/>
        <w:spacing w:before="41" w:after="0"/>
        <w:ind w:right="141" w:firstLine="471"/>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Основные формы и содержание работы с родителями: анкетирование, консул</w:t>
      </w:r>
      <w:r w:rsidRPr="00974057">
        <w:rPr>
          <w:rFonts w:ascii="Times New Roman" w:eastAsia="Times New Roman" w:hAnsi="Times New Roman" w:cs="Times New Roman"/>
          <w:sz w:val="28"/>
          <w:szCs w:val="28"/>
          <w:lang w:eastAsia="en-US"/>
        </w:rPr>
        <w:t>ь</w:t>
      </w:r>
      <w:r w:rsidRPr="00974057">
        <w:rPr>
          <w:rFonts w:ascii="Times New Roman" w:eastAsia="Times New Roman" w:hAnsi="Times New Roman" w:cs="Times New Roman"/>
          <w:sz w:val="28"/>
          <w:szCs w:val="28"/>
          <w:lang w:eastAsia="en-US"/>
        </w:rPr>
        <w:t>тации,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мастер-классы,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круглый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стол,</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«Родительский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клуб»,</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«Родительская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почта»,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праздники,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фестивали,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конкурсы,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соревнования,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родительские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собрания,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выставки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совместного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творчества,</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совместные проекты.</w:t>
      </w:r>
    </w:p>
    <w:p w:rsidR="00E7066A" w:rsidRPr="00974057" w:rsidRDefault="00E7066A" w:rsidP="00974057">
      <w:pPr>
        <w:widowControl w:val="0"/>
        <w:autoSpaceDE w:val="0"/>
        <w:autoSpaceDN w:val="0"/>
        <w:spacing w:before="3" w:after="0"/>
        <w:ind w:right="137" w:firstLine="471"/>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Воспитательный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процесс</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ДОО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организуется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развивающей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среде,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которая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образуется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совокупностью природных, предметных, социальных условий и пр</w:t>
      </w:r>
      <w:r w:rsidRPr="00974057">
        <w:rPr>
          <w:rFonts w:ascii="Times New Roman" w:eastAsia="Times New Roman" w:hAnsi="Times New Roman" w:cs="Times New Roman"/>
          <w:sz w:val="28"/>
          <w:szCs w:val="28"/>
          <w:lang w:eastAsia="en-US"/>
        </w:rPr>
        <w:t>о</w:t>
      </w:r>
      <w:r w:rsidRPr="00974057">
        <w:rPr>
          <w:rFonts w:ascii="Times New Roman" w:eastAsia="Times New Roman" w:hAnsi="Times New Roman" w:cs="Times New Roman"/>
          <w:sz w:val="28"/>
          <w:szCs w:val="28"/>
          <w:lang w:eastAsia="en-US"/>
        </w:rPr>
        <w:t>странством собственного «Я»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ребенка. Среда обогащается за счет не только кол</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z w:val="28"/>
          <w:szCs w:val="28"/>
          <w:lang w:eastAsia="en-US"/>
        </w:rPr>
        <w:t>чественного накопления, но и через улучшение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качественных</w:t>
      </w:r>
      <w:r w:rsidRPr="00974057">
        <w:rPr>
          <w:rFonts w:ascii="Times New Roman" w:eastAsia="Times New Roman" w:hAnsi="Times New Roman" w:cs="Times New Roman"/>
          <w:spacing w:val="-6"/>
          <w:sz w:val="28"/>
          <w:szCs w:val="28"/>
          <w:lang w:eastAsia="en-US"/>
        </w:rPr>
        <w:t xml:space="preserve"> </w:t>
      </w:r>
      <w:r w:rsidRPr="00974057">
        <w:rPr>
          <w:rFonts w:ascii="Times New Roman" w:eastAsia="Times New Roman" w:hAnsi="Times New Roman" w:cs="Times New Roman"/>
          <w:sz w:val="28"/>
          <w:szCs w:val="28"/>
          <w:lang w:eastAsia="en-US"/>
        </w:rPr>
        <w:t>параметров:</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эстети</w:t>
      </w:r>
      <w:r w:rsidRPr="00974057">
        <w:rPr>
          <w:rFonts w:ascii="Times New Roman" w:eastAsia="Times New Roman" w:hAnsi="Times New Roman" w:cs="Times New Roman"/>
          <w:sz w:val="28"/>
          <w:szCs w:val="28"/>
          <w:lang w:eastAsia="en-US"/>
        </w:rPr>
        <w:t>ч</w:t>
      </w:r>
      <w:r w:rsidRPr="00974057">
        <w:rPr>
          <w:rFonts w:ascii="Times New Roman" w:eastAsia="Times New Roman" w:hAnsi="Times New Roman" w:cs="Times New Roman"/>
          <w:sz w:val="28"/>
          <w:szCs w:val="28"/>
          <w:lang w:eastAsia="en-US"/>
        </w:rPr>
        <w:t>ности,</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гигиеничности,</w:t>
      </w:r>
      <w:r w:rsidRPr="00974057">
        <w:rPr>
          <w:rFonts w:ascii="Times New Roman" w:eastAsia="Times New Roman" w:hAnsi="Times New Roman" w:cs="Times New Roman"/>
          <w:spacing w:val="-6"/>
          <w:sz w:val="28"/>
          <w:szCs w:val="28"/>
          <w:lang w:eastAsia="en-US"/>
        </w:rPr>
        <w:t xml:space="preserve"> </w:t>
      </w:r>
      <w:r w:rsidRPr="00974057">
        <w:rPr>
          <w:rFonts w:ascii="Times New Roman" w:eastAsia="Times New Roman" w:hAnsi="Times New Roman" w:cs="Times New Roman"/>
          <w:sz w:val="28"/>
          <w:szCs w:val="28"/>
          <w:lang w:eastAsia="en-US"/>
        </w:rPr>
        <w:t>комфортности,</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функциональной</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надежности</w:t>
      </w:r>
      <w:r w:rsidRPr="00974057">
        <w:rPr>
          <w:rFonts w:ascii="Times New Roman" w:eastAsia="Times New Roman" w:hAnsi="Times New Roman" w:cs="Times New Roman"/>
          <w:spacing w:val="-53"/>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безопасности,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открытости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изменениям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динамичности,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соответствия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возрастным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половым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ос</w:t>
      </w:r>
      <w:r w:rsidRPr="00974057">
        <w:rPr>
          <w:rFonts w:ascii="Times New Roman" w:eastAsia="Times New Roman" w:hAnsi="Times New Roman" w:cs="Times New Roman"/>
          <w:sz w:val="28"/>
          <w:szCs w:val="28"/>
          <w:lang w:eastAsia="en-US"/>
        </w:rPr>
        <w:t>о</w:t>
      </w:r>
      <w:r w:rsidRPr="00974057">
        <w:rPr>
          <w:rFonts w:ascii="Times New Roman" w:eastAsia="Times New Roman" w:hAnsi="Times New Roman" w:cs="Times New Roman"/>
          <w:sz w:val="28"/>
          <w:szCs w:val="28"/>
          <w:lang w:eastAsia="en-US"/>
        </w:rPr>
        <w:t>бенностям детей, проблемной насыщенности и т. п. Воспитатели заботятся о том, чтобы дети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свободно ориентировались в созданной среде, имели свободный доступ ко всем его составляющим,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умели самостоятельно действовать в нем, придержив</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ясь норм и правил пребывания в различных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помещениях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 пользования</w:t>
      </w:r>
      <w:r w:rsidRPr="00974057">
        <w:rPr>
          <w:rFonts w:ascii="Times New Roman" w:eastAsia="Times New Roman" w:hAnsi="Times New Roman" w:cs="Times New Roman"/>
          <w:spacing w:val="-2"/>
          <w:sz w:val="28"/>
          <w:szCs w:val="28"/>
          <w:lang w:eastAsia="en-US"/>
        </w:rPr>
        <w:t xml:space="preserve"> </w:t>
      </w:r>
      <w:r w:rsidRPr="00974057">
        <w:rPr>
          <w:rFonts w:ascii="Times New Roman" w:eastAsia="Times New Roman" w:hAnsi="Times New Roman" w:cs="Times New Roman"/>
          <w:sz w:val="28"/>
          <w:szCs w:val="28"/>
          <w:lang w:eastAsia="en-US"/>
        </w:rPr>
        <w:t>материал</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ми,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оборудованием.</w:t>
      </w:r>
    </w:p>
    <w:p w:rsidR="00E7066A" w:rsidRPr="00974057" w:rsidRDefault="00E7066A" w:rsidP="00974057">
      <w:pPr>
        <w:widowControl w:val="0"/>
        <w:autoSpaceDE w:val="0"/>
        <w:autoSpaceDN w:val="0"/>
        <w:spacing w:after="0"/>
        <w:ind w:right="140" w:firstLine="471"/>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Значительное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внимание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воспитании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уделяется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труду,</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как</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части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нравс</w:t>
      </w:r>
      <w:r w:rsidRPr="00974057">
        <w:rPr>
          <w:rFonts w:ascii="Times New Roman" w:eastAsia="Times New Roman" w:hAnsi="Times New Roman" w:cs="Times New Roman"/>
          <w:sz w:val="28"/>
          <w:szCs w:val="28"/>
          <w:lang w:eastAsia="en-US"/>
        </w:rPr>
        <w:t>т</w:t>
      </w:r>
      <w:r w:rsidRPr="00974057">
        <w:rPr>
          <w:rFonts w:ascii="Times New Roman" w:eastAsia="Times New Roman" w:hAnsi="Times New Roman" w:cs="Times New Roman"/>
          <w:sz w:val="28"/>
          <w:szCs w:val="28"/>
          <w:lang w:eastAsia="en-US"/>
        </w:rPr>
        <w:t>венного</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становления.</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Воспитательная</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деятельность</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направлена</w:t>
      </w:r>
      <w:r w:rsidRPr="00974057">
        <w:rPr>
          <w:rFonts w:ascii="Times New Roman" w:eastAsia="Times New Roman" w:hAnsi="Times New Roman" w:cs="Times New Roman"/>
          <w:spacing w:val="-7"/>
          <w:sz w:val="28"/>
          <w:szCs w:val="28"/>
          <w:lang w:eastAsia="en-US"/>
        </w:rPr>
        <w:t xml:space="preserve"> </w:t>
      </w:r>
      <w:r w:rsidRPr="00974057">
        <w:rPr>
          <w:rFonts w:ascii="Times New Roman" w:eastAsia="Times New Roman" w:hAnsi="Times New Roman" w:cs="Times New Roman"/>
          <w:sz w:val="28"/>
          <w:szCs w:val="28"/>
          <w:lang w:eastAsia="en-US"/>
        </w:rPr>
        <w:t>на</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формирование</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эмоциональной</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готовности</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z w:val="28"/>
          <w:szCs w:val="28"/>
          <w:lang w:eastAsia="en-US"/>
        </w:rPr>
        <w:t>к</w:t>
      </w:r>
      <w:r w:rsidRPr="00974057">
        <w:rPr>
          <w:rFonts w:ascii="Times New Roman" w:eastAsia="Times New Roman" w:hAnsi="Times New Roman" w:cs="Times New Roman"/>
          <w:spacing w:val="-53"/>
          <w:sz w:val="28"/>
          <w:szCs w:val="28"/>
          <w:lang w:eastAsia="en-US"/>
        </w:rPr>
        <w:t xml:space="preserve"> </w:t>
      </w:r>
      <w:r w:rsidRPr="00974057">
        <w:rPr>
          <w:rFonts w:ascii="Times New Roman" w:eastAsia="Times New Roman" w:hAnsi="Times New Roman" w:cs="Times New Roman"/>
          <w:sz w:val="28"/>
          <w:szCs w:val="28"/>
          <w:lang w:eastAsia="en-US"/>
        </w:rPr>
        <w:t>труду, элементарных умений и навыков в различных видах труда, интереса к миру труда взрослых</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людей.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Важным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аспектом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является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lastRenderedPageBreak/>
        <w:t>индивидуальный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дифференцированный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подходы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детской</w:t>
      </w:r>
      <w:r w:rsidRPr="00974057">
        <w:rPr>
          <w:rFonts w:ascii="Times New Roman" w:eastAsia="Times New Roman" w:hAnsi="Times New Roman" w:cs="Times New Roman"/>
          <w:spacing w:val="-52"/>
          <w:sz w:val="28"/>
          <w:szCs w:val="28"/>
          <w:lang w:eastAsia="en-US"/>
        </w:rPr>
        <w:t xml:space="preserve"> </w:t>
      </w:r>
      <w:r w:rsidRPr="00974057">
        <w:rPr>
          <w:rFonts w:ascii="Times New Roman" w:eastAsia="Times New Roman" w:hAnsi="Times New Roman" w:cs="Times New Roman"/>
          <w:spacing w:val="-1"/>
          <w:sz w:val="28"/>
          <w:szCs w:val="28"/>
          <w:lang w:eastAsia="en-US"/>
        </w:rPr>
        <w:t>личности</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pacing w:val="-1"/>
          <w:sz w:val="28"/>
          <w:szCs w:val="28"/>
          <w:lang w:eastAsia="en-US"/>
        </w:rPr>
        <w:t>(учет</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pacing w:val="-1"/>
          <w:sz w:val="28"/>
          <w:szCs w:val="28"/>
          <w:lang w:eastAsia="en-US"/>
        </w:rPr>
        <w:t>инт</w:t>
      </w:r>
      <w:r w:rsidRPr="00974057">
        <w:rPr>
          <w:rFonts w:ascii="Times New Roman" w:eastAsia="Times New Roman" w:hAnsi="Times New Roman" w:cs="Times New Roman"/>
          <w:spacing w:val="-1"/>
          <w:sz w:val="28"/>
          <w:szCs w:val="28"/>
          <w:lang w:eastAsia="en-US"/>
        </w:rPr>
        <w:t>е</w:t>
      </w:r>
      <w:r w:rsidRPr="00974057">
        <w:rPr>
          <w:rFonts w:ascii="Times New Roman" w:eastAsia="Times New Roman" w:hAnsi="Times New Roman" w:cs="Times New Roman"/>
          <w:spacing w:val="-1"/>
          <w:sz w:val="28"/>
          <w:szCs w:val="28"/>
          <w:lang w:eastAsia="en-US"/>
        </w:rPr>
        <w:t>ресов,</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предпочтений,</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z w:val="28"/>
          <w:szCs w:val="28"/>
          <w:lang w:eastAsia="en-US"/>
        </w:rPr>
        <w:t>способностей,</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z w:val="28"/>
          <w:szCs w:val="28"/>
          <w:lang w:eastAsia="en-US"/>
        </w:rPr>
        <w:t>усвоенных</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умений,</w:t>
      </w:r>
      <w:r w:rsidRPr="00974057">
        <w:rPr>
          <w:rFonts w:ascii="Times New Roman" w:eastAsia="Times New Roman" w:hAnsi="Times New Roman" w:cs="Times New Roman"/>
          <w:spacing w:val="-15"/>
          <w:sz w:val="28"/>
          <w:szCs w:val="28"/>
          <w:lang w:eastAsia="en-US"/>
        </w:rPr>
        <w:t xml:space="preserve"> </w:t>
      </w:r>
      <w:r w:rsidRPr="00974057">
        <w:rPr>
          <w:rFonts w:ascii="Times New Roman" w:eastAsia="Times New Roman" w:hAnsi="Times New Roman" w:cs="Times New Roman"/>
          <w:sz w:val="28"/>
          <w:szCs w:val="28"/>
          <w:lang w:eastAsia="en-US"/>
        </w:rPr>
        <w:t>личностных</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симпатий</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при</w:t>
      </w:r>
      <w:r w:rsidRPr="00974057">
        <w:rPr>
          <w:rFonts w:ascii="Times New Roman" w:eastAsia="Times New Roman" w:hAnsi="Times New Roman" w:cs="Times New Roman"/>
          <w:spacing w:val="-53"/>
          <w:sz w:val="28"/>
          <w:szCs w:val="28"/>
          <w:lang w:eastAsia="en-US"/>
        </w:rPr>
        <w:t xml:space="preserve"> </w:t>
      </w:r>
      <w:r w:rsidRPr="00974057">
        <w:rPr>
          <w:rFonts w:ascii="Times New Roman" w:eastAsia="Times New Roman" w:hAnsi="Times New Roman" w:cs="Times New Roman"/>
          <w:sz w:val="28"/>
          <w:szCs w:val="28"/>
          <w:lang w:eastAsia="en-US"/>
        </w:rPr>
        <w:t>постановке</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трудовых</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заданий,</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объединении</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z w:val="28"/>
          <w:szCs w:val="28"/>
          <w:lang w:eastAsia="en-US"/>
        </w:rPr>
        <w:t>детей</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в</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рабочие</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подгруппы</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т.</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д.)</w:t>
      </w:r>
      <w:r w:rsidRPr="00974057">
        <w:rPr>
          <w:rFonts w:ascii="Times New Roman" w:eastAsia="Times New Roman" w:hAnsi="Times New Roman" w:cs="Times New Roman"/>
          <w:spacing w:val="-8"/>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9"/>
          <w:sz w:val="28"/>
          <w:szCs w:val="28"/>
          <w:lang w:eastAsia="en-US"/>
        </w:rPr>
        <w:t xml:space="preserve"> </w:t>
      </w:r>
      <w:r w:rsidRPr="00974057">
        <w:rPr>
          <w:rFonts w:ascii="Times New Roman" w:eastAsia="Times New Roman" w:hAnsi="Times New Roman" w:cs="Times New Roman"/>
          <w:sz w:val="28"/>
          <w:szCs w:val="28"/>
          <w:lang w:eastAsia="en-US"/>
        </w:rPr>
        <w:t>моральная</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мотивация</w:t>
      </w:r>
      <w:r w:rsidRPr="00974057">
        <w:rPr>
          <w:rFonts w:ascii="Times New Roman" w:eastAsia="Times New Roman" w:hAnsi="Times New Roman" w:cs="Times New Roman"/>
          <w:spacing w:val="-52"/>
          <w:sz w:val="28"/>
          <w:szCs w:val="28"/>
          <w:lang w:eastAsia="en-US"/>
        </w:rPr>
        <w:t xml:space="preserve"> </w:t>
      </w:r>
      <w:r w:rsidRPr="00974057">
        <w:rPr>
          <w:rFonts w:ascii="Times New Roman" w:eastAsia="Times New Roman" w:hAnsi="Times New Roman" w:cs="Times New Roman"/>
          <w:sz w:val="28"/>
          <w:szCs w:val="28"/>
          <w:lang w:eastAsia="en-US"/>
        </w:rPr>
        <w:t>детского труда.</w:t>
      </w:r>
    </w:p>
    <w:p w:rsidR="00E7066A" w:rsidRPr="00974057" w:rsidRDefault="00E7066A" w:rsidP="00974057">
      <w:pPr>
        <w:widowControl w:val="0"/>
        <w:autoSpaceDE w:val="0"/>
        <w:autoSpaceDN w:val="0"/>
        <w:spacing w:before="1" w:after="0"/>
        <w:ind w:right="137" w:firstLine="471"/>
        <w:jc w:val="both"/>
        <w:rPr>
          <w:rFonts w:ascii="Times New Roman" w:eastAsia="Times New Roman" w:hAnsi="Times New Roman" w:cs="Times New Roman"/>
          <w:sz w:val="28"/>
          <w:szCs w:val="28"/>
          <w:lang w:eastAsia="en-US"/>
        </w:rPr>
      </w:pPr>
      <w:r w:rsidRPr="00974057">
        <w:rPr>
          <w:rFonts w:ascii="Times New Roman" w:eastAsia="Times New Roman" w:hAnsi="Times New Roman" w:cs="Times New Roman"/>
          <w:sz w:val="28"/>
          <w:szCs w:val="28"/>
          <w:lang w:eastAsia="en-US"/>
        </w:rPr>
        <w:t>Для ДОО важно интегрировать семейное и общественное дошкольное воспит</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ние, сохранить</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приоритет семейного воспитания, активнее привлекать семьи к уч</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стию в учебно-воспитательном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процессе.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этой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целью</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проводятся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родительские</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собрания,</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консультации,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беседы</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дискуссии,</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круглые столы, тренинги, виктор</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z w:val="28"/>
          <w:szCs w:val="28"/>
          <w:lang w:eastAsia="en-US"/>
        </w:rPr>
        <w:t>ны, дни открытых дверей, просмотры родителями отдельных форм</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pacing w:val="-1"/>
          <w:sz w:val="28"/>
          <w:szCs w:val="28"/>
          <w:lang w:eastAsia="en-US"/>
        </w:rPr>
        <w:t>работы</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pacing w:val="-1"/>
          <w:sz w:val="28"/>
          <w:szCs w:val="28"/>
          <w:lang w:eastAsia="en-US"/>
        </w:rPr>
        <w:t>с</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pacing w:val="-1"/>
          <w:sz w:val="28"/>
          <w:szCs w:val="28"/>
          <w:lang w:eastAsia="en-US"/>
        </w:rPr>
        <w:t>дет</w:t>
      </w:r>
      <w:r w:rsidRPr="00974057">
        <w:rPr>
          <w:rFonts w:ascii="Times New Roman" w:eastAsia="Times New Roman" w:hAnsi="Times New Roman" w:cs="Times New Roman"/>
          <w:spacing w:val="-1"/>
          <w:sz w:val="28"/>
          <w:szCs w:val="28"/>
          <w:lang w:eastAsia="en-US"/>
        </w:rPr>
        <w:t>ь</w:t>
      </w:r>
      <w:r w:rsidRPr="00974057">
        <w:rPr>
          <w:rFonts w:ascii="Times New Roman" w:eastAsia="Times New Roman" w:hAnsi="Times New Roman" w:cs="Times New Roman"/>
          <w:spacing w:val="-1"/>
          <w:sz w:val="28"/>
          <w:szCs w:val="28"/>
          <w:lang w:eastAsia="en-US"/>
        </w:rPr>
        <w:t>ми,</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pacing w:val="-1"/>
          <w:sz w:val="28"/>
          <w:szCs w:val="28"/>
          <w:lang w:eastAsia="en-US"/>
        </w:rPr>
        <w:t>кружки,</w:t>
      </w:r>
      <w:r w:rsidRPr="00974057">
        <w:rPr>
          <w:rFonts w:ascii="Times New Roman" w:eastAsia="Times New Roman" w:hAnsi="Times New Roman" w:cs="Times New Roman"/>
          <w:spacing w:val="-14"/>
          <w:sz w:val="28"/>
          <w:szCs w:val="28"/>
          <w:lang w:eastAsia="en-US"/>
        </w:rPr>
        <w:t xml:space="preserve"> </w:t>
      </w:r>
      <w:r w:rsidRPr="00974057">
        <w:rPr>
          <w:rFonts w:ascii="Times New Roman" w:eastAsia="Times New Roman" w:hAnsi="Times New Roman" w:cs="Times New Roman"/>
          <w:sz w:val="28"/>
          <w:szCs w:val="28"/>
          <w:lang w:eastAsia="en-US"/>
        </w:rPr>
        <w:t>применяются</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средства</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наглядной</w:t>
      </w:r>
      <w:r w:rsidRPr="00974057">
        <w:rPr>
          <w:rFonts w:ascii="Times New Roman" w:eastAsia="Times New Roman" w:hAnsi="Times New Roman" w:cs="Times New Roman"/>
          <w:spacing w:val="-10"/>
          <w:sz w:val="28"/>
          <w:szCs w:val="28"/>
          <w:lang w:eastAsia="en-US"/>
        </w:rPr>
        <w:t xml:space="preserve"> </w:t>
      </w:r>
      <w:r w:rsidRPr="00974057">
        <w:rPr>
          <w:rFonts w:ascii="Times New Roman" w:eastAsia="Times New Roman" w:hAnsi="Times New Roman" w:cs="Times New Roman"/>
          <w:sz w:val="28"/>
          <w:szCs w:val="28"/>
          <w:lang w:eastAsia="en-US"/>
        </w:rPr>
        <w:t>пропаганды</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(информационные</w:t>
      </w:r>
      <w:r w:rsidRPr="00974057">
        <w:rPr>
          <w:rFonts w:ascii="Times New Roman" w:eastAsia="Times New Roman" w:hAnsi="Times New Roman" w:cs="Times New Roman"/>
          <w:spacing w:val="-11"/>
          <w:sz w:val="28"/>
          <w:szCs w:val="28"/>
          <w:lang w:eastAsia="en-US"/>
        </w:rPr>
        <w:t xml:space="preserve"> </w:t>
      </w:r>
      <w:r w:rsidRPr="00974057">
        <w:rPr>
          <w:rFonts w:ascii="Times New Roman" w:eastAsia="Times New Roman" w:hAnsi="Times New Roman" w:cs="Times New Roman"/>
          <w:sz w:val="28"/>
          <w:szCs w:val="28"/>
          <w:lang w:eastAsia="en-US"/>
        </w:rPr>
        <w:t>бю</w:t>
      </w:r>
      <w:r w:rsidRPr="00974057">
        <w:rPr>
          <w:rFonts w:ascii="Times New Roman" w:eastAsia="Times New Roman" w:hAnsi="Times New Roman" w:cs="Times New Roman"/>
          <w:sz w:val="28"/>
          <w:szCs w:val="28"/>
          <w:lang w:eastAsia="en-US"/>
        </w:rPr>
        <w:t>л</w:t>
      </w:r>
      <w:r w:rsidRPr="00974057">
        <w:rPr>
          <w:rFonts w:ascii="Times New Roman" w:eastAsia="Times New Roman" w:hAnsi="Times New Roman" w:cs="Times New Roman"/>
          <w:sz w:val="28"/>
          <w:szCs w:val="28"/>
          <w:lang w:eastAsia="en-US"/>
        </w:rPr>
        <w:t>летени,</w:t>
      </w:r>
      <w:r w:rsidRPr="00974057">
        <w:rPr>
          <w:rFonts w:ascii="Times New Roman" w:eastAsia="Times New Roman" w:hAnsi="Times New Roman" w:cs="Times New Roman"/>
          <w:spacing w:val="-53"/>
          <w:sz w:val="28"/>
          <w:szCs w:val="28"/>
          <w:lang w:eastAsia="en-US"/>
        </w:rPr>
        <w:t xml:space="preserve"> </w:t>
      </w:r>
      <w:r w:rsidRPr="00974057">
        <w:rPr>
          <w:rFonts w:ascii="Times New Roman" w:eastAsia="Times New Roman" w:hAnsi="Times New Roman" w:cs="Times New Roman"/>
          <w:spacing w:val="-1"/>
          <w:sz w:val="28"/>
          <w:szCs w:val="28"/>
          <w:lang w:eastAsia="en-US"/>
        </w:rPr>
        <w:t>родительские</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pacing w:val="-1"/>
          <w:sz w:val="28"/>
          <w:szCs w:val="28"/>
          <w:lang w:eastAsia="en-US"/>
        </w:rPr>
        <w:t>уголки,</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z w:val="28"/>
          <w:szCs w:val="28"/>
          <w:lang w:eastAsia="en-US"/>
        </w:rPr>
        <w:t>тематические</w:t>
      </w:r>
      <w:r w:rsidRPr="00974057">
        <w:rPr>
          <w:rFonts w:ascii="Times New Roman" w:eastAsia="Times New Roman" w:hAnsi="Times New Roman" w:cs="Times New Roman"/>
          <w:spacing w:val="-15"/>
          <w:sz w:val="28"/>
          <w:szCs w:val="28"/>
          <w:lang w:eastAsia="en-US"/>
        </w:rPr>
        <w:t xml:space="preserve"> </w:t>
      </w:r>
      <w:r w:rsidRPr="00974057">
        <w:rPr>
          <w:rFonts w:ascii="Times New Roman" w:eastAsia="Times New Roman" w:hAnsi="Times New Roman" w:cs="Times New Roman"/>
          <w:sz w:val="28"/>
          <w:szCs w:val="28"/>
          <w:lang w:eastAsia="en-US"/>
        </w:rPr>
        <w:t>стенды,</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фотовыставки</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z w:val="28"/>
          <w:szCs w:val="28"/>
          <w:lang w:eastAsia="en-US"/>
        </w:rPr>
        <w:t>др.,</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привлек</w:t>
      </w:r>
      <w:r w:rsidRPr="00974057">
        <w:rPr>
          <w:rFonts w:ascii="Times New Roman" w:eastAsia="Times New Roman" w:hAnsi="Times New Roman" w:cs="Times New Roman"/>
          <w:sz w:val="28"/>
          <w:szCs w:val="28"/>
          <w:lang w:eastAsia="en-US"/>
        </w:rPr>
        <w:t>а</w:t>
      </w:r>
      <w:r w:rsidRPr="00974057">
        <w:rPr>
          <w:rFonts w:ascii="Times New Roman" w:eastAsia="Times New Roman" w:hAnsi="Times New Roman" w:cs="Times New Roman"/>
          <w:sz w:val="28"/>
          <w:szCs w:val="28"/>
          <w:lang w:eastAsia="en-US"/>
        </w:rPr>
        <w:t>ются</w:t>
      </w:r>
      <w:r w:rsidRPr="00974057">
        <w:rPr>
          <w:rFonts w:ascii="Times New Roman" w:eastAsia="Times New Roman" w:hAnsi="Times New Roman" w:cs="Times New Roman"/>
          <w:spacing w:val="-13"/>
          <w:sz w:val="28"/>
          <w:szCs w:val="28"/>
          <w:lang w:eastAsia="en-US"/>
        </w:rPr>
        <w:t xml:space="preserve"> </w:t>
      </w:r>
      <w:r w:rsidRPr="00974057">
        <w:rPr>
          <w:rFonts w:ascii="Times New Roman" w:eastAsia="Times New Roman" w:hAnsi="Times New Roman" w:cs="Times New Roman"/>
          <w:sz w:val="28"/>
          <w:szCs w:val="28"/>
          <w:lang w:eastAsia="en-US"/>
        </w:rPr>
        <w:t>родители</w:t>
      </w:r>
      <w:r w:rsidRPr="00974057">
        <w:rPr>
          <w:rFonts w:ascii="Times New Roman" w:eastAsia="Times New Roman" w:hAnsi="Times New Roman" w:cs="Times New Roman"/>
          <w:spacing w:val="-14"/>
          <w:sz w:val="28"/>
          <w:szCs w:val="28"/>
          <w:lang w:eastAsia="en-US"/>
        </w:rPr>
        <w:t xml:space="preserve"> </w:t>
      </w:r>
      <w:r w:rsidRPr="00974057">
        <w:rPr>
          <w:rFonts w:ascii="Times New Roman" w:eastAsia="Times New Roman" w:hAnsi="Times New Roman" w:cs="Times New Roman"/>
          <w:sz w:val="28"/>
          <w:szCs w:val="28"/>
          <w:lang w:eastAsia="en-US"/>
        </w:rPr>
        <w:t>к</w:t>
      </w:r>
      <w:r w:rsidRPr="00974057">
        <w:rPr>
          <w:rFonts w:ascii="Times New Roman" w:eastAsia="Times New Roman" w:hAnsi="Times New Roman" w:cs="Times New Roman"/>
          <w:spacing w:val="-12"/>
          <w:sz w:val="28"/>
          <w:szCs w:val="28"/>
          <w:lang w:eastAsia="en-US"/>
        </w:rPr>
        <w:t xml:space="preserve"> </w:t>
      </w:r>
      <w:r w:rsidRPr="00974057">
        <w:rPr>
          <w:rFonts w:ascii="Times New Roman" w:eastAsia="Times New Roman" w:hAnsi="Times New Roman" w:cs="Times New Roman"/>
          <w:sz w:val="28"/>
          <w:szCs w:val="28"/>
          <w:lang w:eastAsia="en-US"/>
        </w:rPr>
        <w:t>проведению</w:t>
      </w:r>
      <w:r w:rsidRPr="00974057">
        <w:rPr>
          <w:rFonts w:ascii="Times New Roman" w:eastAsia="Times New Roman" w:hAnsi="Times New Roman" w:cs="Times New Roman"/>
          <w:spacing w:val="-53"/>
          <w:sz w:val="28"/>
          <w:szCs w:val="28"/>
          <w:lang w:eastAsia="en-US"/>
        </w:rPr>
        <w:t xml:space="preserve"> </w:t>
      </w:r>
      <w:r w:rsidRPr="00974057">
        <w:rPr>
          <w:rFonts w:ascii="Times New Roman" w:eastAsia="Times New Roman" w:hAnsi="Times New Roman" w:cs="Times New Roman"/>
          <w:sz w:val="28"/>
          <w:szCs w:val="28"/>
          <w:lang w:eastAsia="en-US"/>
        </w:rPr>
        <w:t>праздников,</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развлечений,</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походов,</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экскурсий</w:t>
      </w:r>
      <w:r w:rsidRPr="00974057">
        <w:rPr>
          <w:rFonts w:ascii="Times New Roman" w:eastAsia="Times New Roman" w:hAnsi="Times New Roman" w:cs="Times New Roman"/>
          <w:spacing w:val="-1"/>
          <w:sz w:val="28"/>
          <w:szCs w:val="28"/>
          <w:lang w:eastAsia="en-US"/>
        </w:rPr>
        <w:t xml:space="preserve"> </w:t>
      </w:r>
      <w:r w:rsidRPr="00974057">
        <w:rPr>
          <w:rFonts w:ascii="Times New Roman" w:eastAsia="Times New Roman" w:hAnsi="Times New Roman" w:cs="Times New Roman"/>
          <w:sz w:val="28"/>
          <w:szCs w:val="28"/>
          <w:lang w:eastAsia="en-US"/>
        </w:rPr>
        <w:t>и</w:t>
      </w:r>
      <w:r w:rsidRPr="00974057">
        <w:rPr>
          <w:rFonts w:ascii="Times New Roman" w:eastAsia="Times New Roman" w:hAnsi="Times New Roman" w:cs="Times New Roman"/>
          <w:spacing w:val="-3"/>
          <w:sz w:val="28"/>
          <w:szCs w:val="28"/>
          <w:lang w:eastAsia="en-US"/>
        </w:rPr>
        <w:t xml:space="preserve"> </w:t>
      </w:r>
      <w:r w:rsidRPr="00974057">
        <w:rPr>
          <w:rFonts w:ascii="Times New Roman" w:eastAsia="Times New Roman" w:hAnsi="Times New Roman" w:cs="Times New Roman"/>
          <w:sz w:val="28"/>
          <w:szCs w:val="28"/>
          <w:lang w:eastAsia="en-US"/>
        </w:rPr>
        <w:t>др.</w:t>
      </w:r>
    </w:p>
    <w:p w:rsidR="00B7013C" w:rsidRPr="00047C94" w:rsidRDefault="00B7013C" w:rsidP="009A60C4">
      <w:pPr>
        <w:spacing w:after="0" w:line="240" w:lineRule="auto"/>
        <w:jc w:val="both"/>
        <w:rPr>
          <w:rFonts w:ascii="Times New Roman" w:hAnsi="Times New Roman" w:cs="Times New Roman"/>
          <w:sz w:val="28"/>
          <w:szCs w:val="28"/>
        </w:rPr>
      </w:pPr>
    </w:p>
    <w:p w:rsidR="00BB0EBD" w:rsidRPr="00047C94" w:rsidRDefault="003B41B4"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2.3. </w:t>
      </w:r>
      <w:r w:rsidR="00BB0EBD" w:rsidRPr="00047C94">
        <w:rPr>
          <w:rFonts w:ascii="Times New Roman" w:hAnsi="Times New Roman" w:cs="Times New Roman"/>
          <w:b/>
          <w:sz w:val="28"/>
          <w:szCs w:val="28"/>
        </w:rPr>
        <w:t>Общно</w:t>
      </w:r>
      <w:r w:rsidRPr="00047C94">
        <w:rPr>
          <w:rFonts w:ascii="Times New Roman" w:hAnsi="Times New Roman" w:cs="Times New Roman"/>
          <w:b/>
          <w:sz w:val="28"/>
          <w:szCs w:val="28"/>
        </w:rPr>
        <w:t>сти образовательной организации</w:t>
      </w:r>
    </w:p>
    <w:p w:rsidR="00B7013C" w:rsidRPr="00047C94" w:rsidRDefault="00B7013C"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Общность</w:t>
      </w:r>
      <w:r w:rsidRPr="00047C94">
        <w:rPr>
          <w:rFonts w:ascii="Times New Roman" w:hAnsi="Times New Roman" w:cs="Times New Roman"/>
          <w:sz w:val="28"/>
          <w:szCs w:val="28"/>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B7013C" w:rsidRPr="00047C94" w:rsidRDefault="00974057" w:rsidP="009740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B7013C" w:rsidRPr="00047C94">
        <w:rPr>
          <w:rFonts w:ascii="Times New Roman" w:hAnsi="Times New Roman" w:cs="Times New Roman"/>
          <w:sz w:val="28"/>
          <w:szCs w:val="28"/>
        </w:rPr>
        <w:t xml:space="preserve"> ДОО существуют следующие общности:</w:t>
      </w:r>
    </w:p>
    <w:p w:rsidR="00B7013C" w:rsidRPr="00047C94" w:rsidRDefault="00B7013C" w:rsidP="00974057">
      <w:pPr>
        <w:spacing w:after="0" w:line="240" w:lineRule="auto"/>
        <w:jc w:val="both"/>
        <w:rPr>
          <w:rFonts w:ascii="Times New Roman" w:hAnsi="Times New Roman" w:cs="Times New Roman"/>
          <w:sz w:val="28"/>
          <w:szCs w:val="28"/>
        </w:rPr>
      </w:pPr>
      <w:r w:rsidRPr="00047C94">
        <w:rPr>
          <w:rFonts w:ascii="Times New Roman" w:hAnsi="Times New Roman" w:cs="Times New Roman"/>
          <w:sz w:val="28"/>
          <w:szCs w:val="28"/>
        </w:rPr>
        <w:t xml:space="preserve">педагог - дети, </w:t>
      </w:r>
    </w:p>
    <w:p w:rsidR="00B7013C" w:rsidRPr="00047C94" w:rsidRDefault="00B7013C" w:rsidP="00974057">
      <w:pPr>
        <w:spacing w:after="0" w:line="240" w:lineRule="auto"/>
        <w:jc w:val="both"/>
        <w:rPr>
          <w:rFonts w:ascii="Times New Roman" w:hAnsi="Times New Roman" w:cs="Times New Roman"/>
          <w:sz w:val="28"/>
          <w:szCs w:val="28"/>
        </w:rPr>
      </w:pPr>
      <w:r w:rsidRPr="00047C94">
        <w:rPr>
          <w:rFonts w:ascii="Times New Roman" w:hAnsi="Times New Roman" w:cs="Times New Roman"/>
          <w:sz w:val="28"/>
          <w:szCs w:val="28"/>
        </w:rPr>
        <w:t xml:space="preserve">родители (законные представители) - ребёнок (дети), </w:t>
      </w:r>
    </w:p>
    <w:p w:rsidR="00B7013C" w:rsidRPr="00047C94" w:rsidRDefault="00B7013C" w:rsidP="00974057">
      <w:pPr>
        <w:spacing w:after="0" w:line="240" w:lineRule="auto"/>
        <w:jc w:val="both"/>
        <w:rPr>
          <w:rFonts w:ascii="Times New Roman" w:hAnsi="Times New Roman" w:cs="Times New Roman"/>
          <w:sz w:val="28"/>
          <w:szCs w:val="28"/>
        </w:rPr>
      </w:pPr>
      <w:r w:rsidRPr="00047C94">
        <w:rPr>
          <w:rFonts w:ascii="Times New Roman" w:hAnsi="Times New Roman" w:cs="Times New Roman"/>
          <w:sz w:val="28"/>
          <w:szCs w:val="28"/>
        </w:rPr>
        <w:t>педагог - родители (законные представители).</w:t>
      </w:r>
    </w:p>
    <w:p w:rsidR="005D31FB" w:rsidRPr="00047C94" w:rsidRDefault="005D31FB" w:rsidP="009C0EED">
      <w:pPr>
        <w:widowControl w:val="0"/>
        <w:tabs>
          <w:tab w:val="left" w:pos="10206"/>
        </w:tabs>
        <w:autoSpaceDE w:val="0"/>
        <w:autoSpaceDN w:val="0"/>
        <w:spacing w:after="0" w:line="240" w:lineRule="auto"/>
        <w:ind w:right="3" w:firstLine="45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t>Профессиональная</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b/>
          <w:sz w:val="28"/>
          <w:szCs w:val="28"/>
          <w:lang w:eastAsia="en-US"/>
        </w:rPr>
        <w:t>общность</w:t>
      </w:r>
      <w:r w:rsidRPr="00047C94">
        <w:rPr>
          <w:rFonts w:ascii="Times New Roman" w:eastAsia="Times New Roman" w:hAnsi="Times New Roman" w:cs="Times New Roman"/>
          <w:b/>
          <w:spacing w:val="1"/>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это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устойчивая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система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связей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отношени</w:t>
      </w:r>
      <w:r w:rsidRPr="00047C94">
        <w:rPr>
          <w:rFonts w:ascii="Times New Roman" w:eastAsia="Times New Roman" w:hAnsi="Times New Roman" w:cs="Times New Roman"/>
          <w:sz w:val="28"/>
          <w:szCs w:val="28"/>
          <w:lang w:eastAsia="en-US"/>
        </w:rPr>
        <w:t>й</w:t>
      </w:r>
      <w:r w:rsidRPr="00047C94">
        <w:rPr>
          <w:rFonts w:ascii="Times New Roman" w:eastAsia="Times New Roman" w:hAnsi="Times New Roman" w:cs="Times New Roman"/>
          <w:sz w:val="28"/>
          <w:szCs w:val="28"/>
          <w:lang w:eastAsia="en-US"/>
        </w:rPr>
        <w:t>между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людьми,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единство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целей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задач</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реализуемое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всеми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сотрудник</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z w:val="28"/>
          <w:szCs w:val="28"/>
          <w:lang w:eastAsia="en-US"/>
        </w:rPr>
        <w:t>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Сами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участники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должны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разделять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ценности,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которые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зал</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жены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эффективности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такой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является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рефлексия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собственной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профессиональной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деятельности.</w:t>
      </w:r>
    </w:p>
    <w:p w:rsidR="005D31FB" w:rsidRPr="00047C94" w:rsidRDefault="005D31FB"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Воспитатель,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также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другие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сотрудники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должны:</w:t>
      </w:r>
    </w:p>
    <w:p w:rsidR="005D31FB" w:rsidRPr="00047C94" w:rsidRDefault="005D31FB" w:rsidP="009736EB">
      <w:pPr>
        <w:pStyle w:val="aa"/>
        <w:widowControl w:val="0"/>
        <w:numPr>
          <w:ilvl w:val="0"/>
          <w:numId w:val="111"/>
        </w:numPr>
        <w:tabs>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быть</w:t>
      </w:r>
      <w:r w:rsidRPr="00047C94">
        <w:rPr>
          <w:rFonts w:ascii="Times New Roman" w:eastAsia="Times New Roman" w:hAnsi="Times New Roman" w:cs="Times New Roman"/>
          <w:spacing w:val="70"/>
          <w:sz w:val="28"/>
          <w:szCs w:val="28"/>
          <w:lang w:eastAsia="en-US"/>
        </w:rPr>
        <w:t xml:space="preserve"> </w:t>
      </w:r>
      <w:r w:rsidRPr="00047C94">
        <w:rPr>
          <w:rFonts w:ascii="Times New Roman" w:eastAsia="Times New Roman" w:hAnsi="Times New Roman" w:cs="Times New Roman"/>
          <w:sz w:val="28"/>
          <w:szCs w:val="28"/>
          <w:lang w:eastAsia="en-US"/>
        </w:rPr>
        <w:t xml:space="preserve">примером  </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 xml:space="preserve">в  </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 xml:space="preserve">формировании  </w:t>
      </w:r>
      <w:r w:rsidRPr="00047C94">
        <w:rPr>
          <w:rFonts w:ascii="Times New Roman" w:eastAsia="Times New Roman" w:hAnsi="Times New Roman" w:cs="Times New Roman"/>
          <w:spacing w:val="9"/>
          <w:sz w:val="28"/>
          <w:szCs w:val="28"/>
          <w:lang w:eastAsia="en-US"/>
        </w:rPr>
        <w:t xml:space="preserve"> </w:t>
      </w:r>
      <w:r w:rsidRPr="00047C94">
        <w:rPr>
          <w:rFonts w:ascii="Times New Roman" w:eastAsia="Times New Roman" w:hAnsi="Times New Roman" w:cs="Times New Roman"/>
          <w:sz w:val="28"/>
          <w:szCs w:val="28"/>
          <w:lang w:eastAsia="en-US"/>
        </w:rPr>
        <w:t xml:space="preserve">полноценных  </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 xml:space="preserve">и  </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 xml:space="preserve">сформированных  </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ценностных</w:t>
      </w:r>
      <w:r w:rsidR="009C0EED" w:rsidRPr="00047C94">
        <w:rPr>
          <w:rFonts w:ascii="Times New Roman" w:eastAsia="Times New Roman" w:hAnsi="Times New Roman" w:cs="Times New Roman"/>
          <w:sz w:val="28"/>
          <w:szCs w:val="28"/>
          <w:lang w:eastAsia="en-US"/>
        </w:rPr>
        <w:t xml:space="preserve"> </w:t>
      </w:r>
      <w:r w:rsidRPr="00047C94">
        <w:rPr>
          <w:sz w:val="28"/>
          <w:szCs w:val="28"/>
        </w:rPr>
        <w:t>ориентиров,</w:t>
      </w:r>
      <w:r w:rsidRPr="00047C94">
        <w:rPr>
          <w:spacing w:val="-3"/>
          <w:sz w:val="28"/>
          <w:szCs w:val="28"/>
        </w:rPr>
        <w:t xml:space="preserve"> </w:t>
      </w:r>
      <w:r w:rsidRPr="00047C94">
        <w:rPr>
          <w:sz w:val="28"/>
          <w:szCs w:val="28"/>
        </w:rPr>
        <w:t>норм общения и</w:t>
      </w:r>
      <w:r w:rsidRPr="00047C94">
        <w:rPr>
          <w:spacing w:val="-7"/>
          <w:sz w:val="28"/>
          <w:szCs w:val="28"/>
        </w:rPr>
        <w:t xml:space="preserve"> </w:t>
      </w:r>
      <w:r w:rsidRPr="00047C94">
        <w:rPr>
          <w:sz w:val="28"/>
          <w:szCs w:val="28"/>
        </w:rPr>
        <w:t>поведения;</w:t>
      </w:r>
    </w:p>
    <w:p w:rsidR="005D31FB" w:rsidRPr="00047C94" w:rsidRDefault="005D31FB" w:rsidP="009736EB">
      <w:pPr>
        <w:pStyle w:val="aa"/>
        <w:widowControl w:val="0"/>
        <w:numPr>
          <w:ilvl w:val="0"/>
          <w:numId w:val="111"/>
        </w:numPr>
        <w:tabs>
          <w:tab w:val="left" w:pos="1712"/>
          <w:tab w:val="left" w:pos="10206"/>
        </w:tabs>
        <w:autoSpaceDE w:val="0"/>
        <w:autoSpaceDN w:val="0"/>
        <w:spacing w:after="0" w:line="240" w:lineRule="auto"/>
        <w:ind w:right="3"/>
        <w:jc w:val="both"/>
        <w:rPr>
          <w:rFonts w:ascii="Times New Roman" w:hAnsi="Times New Roman" w:cs="Times New Roman"/>
          <w:sz w:val="28"/>
          <w:szCs w:val="28"/>
        </w:rPr>
      </w:pPr>
      <w:r w:rsidRPr="00047C94">
        <w:rPr>
          <w:rFonts w:ascii="Times New Roman" w:hAnsi="Times New Roman" w:cs="Times New Roman"/>
          <w:sz w:val="28"/>
          <w:szCs w:val="28"/>
        </w:rPr>
        <w:t>мотивировать детей к общению друг с другом, поощрять даже самые незнач</w:t>
      </w:r>
      <w:r w:rsidRPr="00047C94">
        <w:rPr>
          <w:rFonts w:ascii="Times New Roman" w:hAnsi="Times New Roman" w:cs="Times New Roman"/>
          <w:sz w:val="28"/>
          <w:szCs w:val="28"/>
        </w:rPr>
        <w:t>и</w:t>
      </w:r>
      <w:r w:rsidRPr="00047C94">
        <w:rPr>
          <w:rFonts w:ascii="Times New Roman" w:hAnsi="Times New Roman" w:cs="Times New Roman"/>
          <w:sz w:val="28"/>
          <w:szCs w:val="28"/>
        </w:rPr>
        <w:t>тельные</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стремления</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к общению</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и</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взаимодействию;</w:t>
      </w:r>
    </w:p>
    <w:p w:rsidR="005D31FB" w:rsidRPr="00047C94" w:rsidRDefault="005D31FB" w:rsidP="009736EB">
      <w:pPr>
        <w:pStyle w:val="aa"/>
        <w:widowControl w:val="0"/>
        <w:numPr>
          <w:ilvl w:val="0"/>
          <w:numId w:val="111"/>
        </w:numPr>
        <w:tabs>
          <w:tab w:val="left" w:pos="1712"/>
        </w:tabs>
        <w:autoSpaceDE w:val="0"/>
        <w:autoSpaceDN w:val="0"/>
        <w:spacing w:after="0" w:line="240" w:lineRule="auto"/>
        <w:ind w:right="3"/>
        <w:jc w:val="both"/>
        <w:rPr>
          <w:rFonts w:ascii="Times New Roman" w:hAnsi="Times New Roman" w:cs="Times New Roman"/>
          <w:sz w:val="28"/>
          <w:szCs w:val="28"/>
        </w:rPr>
      </w:pPr>
      <w:r w:rsidRPr="00047C94">
        <w:rPr>
          <w:rFonts w:ascii="Times New Roman" w:hAnsi="Times New Roman" w:cs="Times New Roman"/>
          <w:sz w:val="28"/>
          <w:szCs w:val="28"/>
        </w:rPr>
        <w:t>поощрять детскую дружбу, стараться, чтобы дружба между отдельными дет</w:t>
      </w:r>
      <w:r w:rsidRPr="00047C94">
        <w:rPr>
          <w:rFonts w:ascii="Times New Roman" w:hAnsi="Times New Roman" w:cs="Times New Roman"/>
          <w:sz w:val="28"/>
          <w:szCs w:val="28"/>
        </w:rPr>
        <w:t>ь</w:t>
      </w:r>
      <w:r w:rsidRPr="00047C94">
        <w:rPr>
          <w:rFonts w:ascii="Times New Roman" w:hAnsi="Times New Roman" w:cs="Times New Roman"/>
          <w:sz w:val="28"/>
          <w:szCs w:val="28"/>
        </w:rPr>
        <w:t>ми внутри</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группы</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сверстников принимала</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общественную</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направленность;</w:t>
      </w:r>
    </w:p>
    <w:p w:rsidR="005D31FB" w:rsidRPr="00047C94" w:rsidRDefault="005D31FB" w:rsidP="009736EB">
      <w:pPr>
        <w:pStyle w:val="aa"/>
        <w:widowControl w:val="0"/>
        <w:numPr>
          <w:ilvl w:val="0"/>
          <w:numId w:val="111"/>
        </w:numPr>
        <w:tabs>
          <w:tab w:val="left" w:pos="1712"/>
        </w:tabs>
        <w:autoSpaceDE w:val="0"/>
        <w:autoSpaceDN w:val="0"/>
        <w:spacing w:after="0" w:line="240" w:lineRule="auto"/>
        <w:ind w:right="3"/>
        <w:jc w:val="both"/>
        <w:rPr>
          <w:rFonts w:ascii="Times New Roman" w:hAnsi="Times New Roman" w:cs="Times New Roman"/>
          <w:sz w:val="28"/>
          <w:szCs w:val="28"/>
        </w:rPr>
      </w:pPr>
      <w:r w:rsidRPr="00047C94">
        <w:rPr>
          <w:rFonts w:ascii="Times New Roman" w:hAnsi="Times New Roman" w:cs="Times New Roman"/>
          <w:sz w:val="28"/>
          <w:szCs w:val="28"/>
        </w:rPr>
        <w:t>заботиться о том, чтобы дети непрерывно приобретали опыт общения на о</w:t>
      </w:r>
      <w:r w:rsidRPr="00047C94">
        <w:rPr>
          <w:rFonts w:ascii="Times New Roman" w:hAnsi="Times New Roman" w:cs="Times New Roman"/>
          <w:sz w:val="28"/>
          <w:szCs w:val="28"/>
        </w:rPr>
        <w:t>с</w:t>
      </w:r>
      <w:r w:rsidRPr="00047C94">
        <w:rPr>
          <w:rFonts w:ascii="Times New Roman" w:hAnsi="Times New Roman" w:cs="Times New Roman"/>
          <w:sz w:val="28"/>
          <w:szCs w:val="28"/>
        </w:rPr>
        <w:t>нове чувства</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доброжелательности;</w:t>
      </w:r>
    </w:p>
    <w:p w:rsidR="005D31FB" w:rsidRPr="00047C94" w:rsidRDefault="005D31FB" w:rsidP="009736EB">
      <w:pPr>
        <w:pStyle w:val="aa"/>
        <w:widowControl w:val="0"/>
        <w:numPr>
          <w:ilvl w:val="0"/>
          <w:numId w:val="111"/>
        </w:numPr>
        <w:tabs>
          <w:tab w:val="left" w:pos="1712"/>
          <w:tab w:val="left" w:pos="10065"/>
        </w:tabs>
        <w:autoSpaceDE w:val="0"/>
        <w:autoSpaceDN w:val="0"/>
        <w:spacing w:after="0" w:line="240" w:lineRule="auto"/>
        <w:ind w:right="3"/>
        <w:jc w:val="both"/>
        <w:rPr>
          <w:rFonts w:ascii="Times New Roman" w:hAnsi="Times New Roman" w:cs="Times New Roman"/>
          <w:sz w:val="28"/>
          <w:szCs w:val="28"/>
        </w:rPr>
      </w:pPr>
      <w:r w:rsidRPr="00047C94">
        <w:rPr>
          <w:rFonts w:ascii="Times New Roman" w:hAnsi="Times New Roman" w:cs="Times New Roman"/>
          <w:sz w:val="28"/>
          <w:szCs w:val="28"/>
        </w:rPr>
        <w:t>содействовать проявлению детьми заботы об окружающих, учить проявлять чуткость к</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 xml:space="preserve">сверстникам,    </w:t>
      </w:r>
      <w:r w:rsidRPr="00047C94">
        <w:rPr>
          <w:rFonts w:ascii="Times New Roman" w:hAnsi="Times New Roman" w:cs="Times New Roman"/>
          <w:spacing w:val="21"/>
          <w:sz w:val="28"/>
          <w:szCs w:val="28"/>
        </w:rPr>
        <w:t xml:space="preserve"> </w:t>
      </w:r>
      <w:r w:rsidRPr="00047C94">
        <w:rPr>
          <w:rFonts w:ascii="Times New Roman" w:hAnsi="Times New Roman" w:cs="Times New Roman"/>
          <w:sz w:val="28"/>
          <w:szCs w:val="28"/>
        </w:rPr>
        <w:t xml:space="preserve">побуждать    </w:t>
      </w:r>
      <w:r w:rsidRPr="00047C94">
        <w:rPr>
          <w:rFonts w:ascii="Times New Roman" w:hAnsi="Times New Roman" w:cs="Times New Roman"/>
          <w:spacing w:val="23"/>
          <w:sz w:val="28"/>
          <w:szCs w:val="28"/>
        </w:rPr>
        <w:t xml:space="preserve"> </w:t>
      </w:r>
      <w:r w:rsidRPr="00047C94">
        <w:rPr>
          <w:rFonts w:ascii="Times New Roman" w:hAnsi="Times New Roman" w:cs="Times New Roman"/>
          <w:sz w:val="28"/>
          <w:szCs w:val="28"/>
        </w:rPr>
        <w:t xml:space="preserve">детей    </w:t>
      </w:r>
      <w:r w:rsidRPr="00047C94">
        <w:rPr>
          <w:rFonts w:ascii="Times New Roman" w:hAnsi="Times New Roman" w:cs="Times New Roman"/>
          <w:spacing w:val="26"/>
          <w:sz w:val="28"/>
          <w:szCs w:val="28"/>
        </w:rPr>
        <w:t xml:space="preserve"> </w:t>
      </w:r>
      <w:r w:rsidRPr="00047C94">
        <w:rPr>
          <w:rFonts w:ascii="Times New Roman" w:hAnsi="Times New Roman" w:cs="Times New Roman"/>
          <w:sz w:val="28"/>
          <w:szCs w:val="28"/>
        </w:rPr>
        <w:t xml:space="preserve">сопереживать,     </w:t>
      </w:r>
      <w:r w:rsidRPr="00047C94">
        <w:rPr>
          <w:rFonts w:ascii="Times New Roman" w:hAnsi="Times New Roman" w:cs="Times New Roman"/>
          <w:spacing w:val="24"/>
          <w:sz w:val="28"/>
          <w:szCs w:val="28"/>
        </w:rPr>
        <w:t xml:space="preserve"> </w:t>
      </w:r>
      <w:r w:rsidRPr="00047C94">
        <w:rPr>
          <w:rFonts w:ascii="Times New Roman" w:hAnsi="Times New Roman" w:cs="Times New Roman"/>
          <w:sz w:val="28"/>
          <w:szCs w:val="28"/>
        </w:rPr>
        <w:t>беспок</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иться,     </w:t>
      </w:r>
      <w:r w:rsidRPr="00047C94">
        <w:rPr>
          <w:rFonts w:ascii="Times New Roman" w:hAnsi="Times New Roman" w:cs="Times New Roman"/>
          <w:spacing w:val="23"/>
          <w:sz w:val="28"/>
          <w:szCs w:val="28"/>
        </w:rPr>
        <w:t xml:space="preserve"> </w:t>
      </w:r>
      <w:r w:rsidRPr="00047C94">
        <w:rPr>
          <w:rFonts w:ascii="Times New Roman" w:hAnsi="Times New Roman" w:cs="Times New Roman"/>
          <w:sz w:val="28"/>
          <w:szCs w:val="28"/>
        </w:rPr>
        <w:t xml:space="preserve">проявлять     </w:t>
      </w:r>
      <w:r w:rsidRPr="00047C94">
        <w:rPr>
          <w:rFonts w:ascii="Times New Roman" w:hAnsi="Times New Roman" w:cs="Times New Roman"/>
          <w:spacing w:val="26"/>
          <w:sz w:val="28"/>
          <w:szCs w:val="28"/>
        </w:rPr>
        <w:t xml:space="preserve"> </w:t>
      </w:r>
      <w:r w:rsidRPr="00047C94">
        <w:rPr>
          <w:rFonts w:ascii="Times New Roman" w:hAnsi="Times New Roman" w:cs="Times New Roman"/>
          <w:sz w:val="28"/>
          <w:szCs w:val="28"/>
        </w:rPr>
        <w:t>внимание</w:t>
      </w:r>
      <w:r w:rsidRPr="00047C94">
        <w:rPr>
          <w:rFonts w:ascii="Times New Roman" w:hAnsi="Times New Roman" w:cs="Times New Roman"/>
          <w:spacing w:val="-58"/>
          <w:sz w:val="28"/>
          <w:szCs w:val="28"/>
        </w:rPr>
        <w:t xml:space="preserve"> </w:t>
      </w:r>
      <w:r w:rsidRPr="00047C94">
        <w:rPr>
          <w:rFonts w:ascii="Times New Roman" w:hAnsi="Times New Roman" w:cs="Times New Roman"/>
          <w:sz w:val="28"/>
          <w:szCs w:val="28"/>
        </w:rPr>
        <w:t>к</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заболевшему</w:t>
      </w:r>
      <w:r w:rsidRPr="00047C94">
        <w:rPr>
          <w:rFonts w:ascii="Times New Roman" w:hAnsi="Times New Roman" w:cs="Times New Roman"/>
          <w:spacing w:val="-13"/>
          <w:sz w:val="28"/>
          <w:szCs w:val="28"/>
        </w:rPr>
        <w:t xml:space="preserve"> </w:t>
      </w:r>
      <w:r w:rsidRPr="00047C94">
        <w:rPr>
          <w:rFonts w:ascii="Times New Roman" w:hAnsi="Times New Roman" w:cs="Times New Roman"/>
          <w:sz w:val="28"/>
          <w:szCs w:val="28"/>
        </w:rPr>
        <w:t>товарищу;</w:t>
      </w:r>
    </w:p>
    <w:p w:rsidR="005D31FB" w:rsidRPr="00047C94" w:rsidRDefault="005D31FB" w:rsidP="009736EB">
      <w:pPr>
        <w:pStyle w:val="aa"/>
        <w:widowControl w:val="0"/>
        <w:numPr>
          <w:ilvl w:val="0"/>
          <w:numId w:val="111"/>
        </w:numPr>
        <w:tabs>
          <w:tab w:val="left" w:pos="1712"/>
        </w:tabs>
        <w:autoSpaceDE w:val="0"/>
        <w:autoSpaceDN w:val="0"/>
        <w:spacing w:after="0" w:line="240" w:lineRule="auto"/>
        <w:ind w:right="3"/>
        <w:jc w:val="both"/>
        <w:rPr>
          <w:rFonts w:ascii="Times New Roman" w:hAnsi="Times New Roman" w:cs="Times New Roman"/>
          <w:sz w:val="28"/>
          <w:szCs w:val="28"/>
        </w:rPr>
      </w:pPr>
      <w:r w:rsidRPr="00047C94">
        <w:rPr>
          <w:rFonts w:ascii="Times New Roman" w:hAnsi="Times New Roman" w:cs="Times New Roman"/>
          <w:sz w:val="28"/>
          <w:szCs w:val="28"/>
        </w:rPr>
        <w:t>воспитывать в детях такие качества личности, которые помогают влиться в общество</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сверстников</w:t>
      </w:r>
      <w:r w:rsidRPr="00047C94">
        <w:rPr>
          <w:rFonts w:ascii="Times New Roman" w:hAnsi="Times New Roman" w:cs="Times New Roman"/>
          <w:spacing w:val="15"/>
          <w:sz w:val="28"/>
          <w:szCs w:val="28"/>
        </w:rPr>
        <w:t xml:space="preserve"> </w:t>
      </w:r>
      <w:r w:rsidRPr="00047C94">
        <w:rPr>
          <w:rFonts w:ascii="Times New Roman" w:hAnsi="Times New Roman" w:cs="Times New Roman"/>
          <w:sz w:val="28"/>
          <w:szCs w:val="28"/>
        </w:rPr>
        <w:t>(организованность,</w:t>
      </w:r>
      <w:r w:rsidRPr="00047C94">
        <w:rPr>
          <w:rFonts w:ascii="Times New Roman" w:hAnsi="Times New Roman" w:cs="Times New Roman"/>
          <w:spacing w:val="29"/>
          <w:sz w:val="28"/>
          <w:szCs w:val="28"/>
        </w:rPr>
        <w:t xml:space="preserve"> </w:t>
      </w:r>
      <w:r w:rsidRPr="00047C94">
        <w:rPr>
          <w:rFonts w:ascii="Times New Roman" w:hAnsi="Times New Roman" w:cs="Times New Roman"/>
          <w:sz w:val="28"/>
          <w:szCs w:val="28"/>
        </w:rPr>
        <w:t>общительность,</w:t>
      </w:r>
      <w:r w:rsidRPr="00047C94">
        <w:rPr>
          <w:rFonts w:ascii="Times New Roman" w:hAnsi="Times New Roman" w:cs="Times New Roman"/>
          <w:spacing w:val="89"/>
          <w:sz w:val="28"/>
          <w:szCs w:val="28"/>
        </w:rPr>
        <w:t xml:space="preserve"> </w:t>
      </w:r>
      <w:r w:rsidRPr="00047C94">
        <w:rPr>
          <w:rFonts w:ascii="Times New Roman" w:hAnsi="Times New Roman" w:cs="Times New Roman"/>
          <w:sz w:val="28"/>
          <w:szCs w:val="28"/>
        </w:rPr>
        <w:t>отзывчивость,</w:t>
      </w:r>
      <w:r w:rsidRPr="00047C94">
        <w:rPr>
          <w:rFonts w:ascii="Times New Roman" w:hAnsi="Times New Roman" w:cs="Times New Roman"/>
          <w:spacing w:val="88"/>
          <w:sz w:val="28"/>
          <w:szCs w:val="28"/>
        </w:rPr>
        <w:t xml:space="preserve"> </w:t>
      </w:r>
      <w:r w:rsidRPr="00047C94">
        <w:rPr>
          <w:rFonts w:ascii="Times New Roman" w:hAnsi="Times New Roman" w:cs="Times New Roman"/>
          <w:sz w:val="28"/>
          <w:szCs w:val="28"/>
        </w:rPr>
        <w:t>щедрость,</w:t>
      </w:r>
      <w:r w:rsidRPr="00047C94">
        <w:rPr>
          <w:rFonts w:ascii="Times New Roman" w:hAnsi="Times New Roman" w:cs="Times New Roman"/>
          <w:spacing w:val="89"/>
          <w:sz w:val="28"/>
          <w:szCs w:val="28"/>
        </w:rPr>
        <w:t xml:space="preserve"> </w:t>
      </w:r>
      <w:r w:rsidRPr="00047C94">
        <w:rPr>
          <w:rFonts w:ascii="Times New Roman" w:hAnsi="Times New Roman" w:cs="Times New Roman"/>
          <w:sz w:val="28"/>
          <w:szCs w:val="28"/>
        </w:rPr>
        <w:t>доброжелательность</w:t>
      </w:r>
      <w:r w:rsidRPr="00047C94">
        <w:rPr>
          <w:rFonts w:ascii="Times New Roman" w:hAnsi="Times New Roman" w:cs="Times New Roman"/>
          <w:spacing w:val="-58"/>
          <w:sz w:val="28"/>
          <w:szCs w:val="28"/>
        </w:rPr>
        <w:t xml:space="preserve"> </w:t>
      </w:r>
      <w:r w:rsidRPr="00047C94">
        <w:rPr>
          <w:rFonts w:ascii="Times New Roman" w:hAnsi="Times New Roman" w:cs="Times New Roman"/>
          <w:sz w:val="28"/>
          <w:szCs w:val="28"/>
        </w:rPr>
        <w:t>и</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пр.);</w:t>
      </w:r>
    </w:p>
    <w:p w:rsidR="009C0EED" w:rsidRPr="00047C94" w:rsidRDefault="005D31FB" w:rsidP="009736EB">
      <w:pPr>
        <w:pStyle w:val="aa"/>
        <w:widowControl w:val="0"/>
        <w:numPr>
          <w:ilvl w:val="0"/>
          <w:numId w:val="111"/>
        </w:numPr>
        <w:tabs>
          <w:tab w:val="left" w:pos="1712"/>
          <w:tab w:val="left" w:pos="2623"/>
          <w:tab w:val="left" w:pos="3523"/>
          <w:tab w:val="left" w:pos="5043"/>
          <w:tab w:val="left" w:pos="6797"/>
          <w:tab w:val="left" w:pos="8136"/>
          <w:tab w:val="left" w:pos="8717"/>
          <w:tab w:val="left" w:pos="9675"/>
          <w:tab w:val="left" w:pos="10065"/>
        </w:tabs>
        <w:autoSpaceDE w:val="0"/>
        <w:autoSpaceDN w:val="0"/>
        <w:spacing w:after="0" w:line="240" w:lineRule="auto"/>
        <w:ind w:right="144"/>
        <w:jc w:val="both"/>
        <w:rPr>
          <w:rFonts w:ascii="Times New Roman" w:hAnsi="Times New Roman" w:cs="Times New Roman"/>
          <w:sz w:val="28"/>
          <w:szCs w:val="28"/>
        </w:rPr>
      </w:pPr>
      <w:r w:rsidRPr="00047C94">
        <w:rPr>
          <w:rFonts w:ascii="Times New Roman" w:hAnsi="Times New Roman" w:cs="Times New Roman"/>
          <w:sz w:val="28"/>
          <w:szCs w:val="28"/>
        </w:rPr>
        <w:t>учить</w:t>
      </w:r>
      <w:r w:rsidRPr="00047C94">
        <w:rPr>
          <w:rFonts w:ascii="Times New Roman" w:hAnsi="Times New Roman" w:cs="Times New Roman"/>
          <w:sz w:val="28"/>
          <w:szCs w:val="28"/>
        </w:rPr>
        <w:tab/>
        <w:t>детей</w:t>
      </w:r>
      <w:r w:rsidRPr="00047C94">
        <w:rPr>
          <w:rFonts w:ascii="Times New Roman" w:hAnsi="Times New Roman" w:cs="Times New Roman"/>
          <w:sz w:val="28"/>
          <w:szCs w:val="28"/>
        </w:rPr>
        <w:tab/>
        <w:t>совместной</w:t>
      </w:r>
      <w:r w:rsidRPr="00047C94">
        <w:rPr>
          <w:rFonts w:ascii="Times New Roman" w:hAnsi="Times New Roman" w:cs="Times New Roman"/>
          <w:sz w:val="28"/>
          <w:szCs w:val="28"/>
        </w:rPr>
        <w:tab/>
        <w:t>деятельности,</w:t>
      </w:r>
      <w:r w:rsidRPr="00047C94">
        <w:rPr>
          <w:rFonts w:ascii="Times New Roman" w:hAnsi="Times New Roman" w:cs="Times New Roman"/>
          <w:sz w:val="28"/>
          <w:szCs w:val="28"/>
        </w:rPr>
        <w:tab/>
        <w:t>насыщать</w:t>
      </w:r>
      <w:r w:rsidRPr="00047C94">
        <w:rPr>
          <w:rFonts w:ascii="Times New Roman" w:hAnsi="Times New Roman" w:cs="Times New Roman"/>
          <w:sz w:val="28"/>
          <w:szCs w:val="28"/>
        </w:rPr>
        <w:tab/>
        <w:t>их</w:t>
      </w:r>
      <w:r w:rsidRPr="00047C94">
        <w:rPr>
          <w:rFonts w:ascii="Times New Roman" w:hAnsi="Times New Roman" w:cs="Times New Roman"/>
          <w:sz w:val="28"/>
          <w:szCs w:val="28"/>
        </w:rPr>
        <w:tab/>
        <w:t>жизнь</w:t>
      </w:r>
      <w:r w:rsidRPr="00047C94">
        <w:rPr>
          <w:rFonts w:ascii="Times New Roman" w:hAnsi="Times New Roman" w:cs="Times New Roman"/>
          <w:sz w:val="28"/>
          <w:szCs w:val="28"/>
        </w:rPr>
        <w:tab/>
      </w:r>
    </w:p>
    <w:p w:rsidR="005D31FB" w:rsidRPr="00047C94" w:rsidRDefault="005D31FB" w:rsidP="009C0EED">
      <w:pPr>
        <w:widowControl w:val="0"/>
        <w:tabs>
          <w:tab w:val="left" w:pos="1712"/>
          <w:tab w:val="left" w:pos="2623"/>
          <w:tab w:val="left" w:pos="3523"/>
          <w:tab w:val="left" w:pos="5043"/>
          <w:tab w:val="left" w:pos="6797"/>
          <w:tab w:val="left" w:pos="8136"/>
          <w:tab w:val="left" w:pos="8717"/>
          <w:tab w:val="left" w:pos="9675"/>
        </w:tabs>
        <w:autoSpaceDE w:val="0"/>
        <w:autoSpaceDN w:val="0"/>
        <w:spacing w:after="0" w:line="240" w:lineRule="auto"/>
        <w:ind w:left="360" w:right="718"/>
        <w:jc w:val="both"/>
        <w:rPr>
          <w:rFonts w:ascii="Times New Roman" w:hAnsi="Times New Roman" w:cs="Times New Roman"/>
          <w:sz w:val="28"/>
          <w:szCs w:val="28"/>
        </w:rPr>
      </w:pPr>
      <w:r w:rsidRPr="00047C94">
        <w:rPr>
          <w:rFonts w:ascii="Times New Roman" w:hAnsi="Times New Roman" w:cs="Times New Roman"/>
          <w:spacing w:val="-3"/>
          <w:sz w:val="28"/>
          <w:szCs w:val="28"/>
        </w:rPr>
        <w:t>событиями,</w:t>
      </w:r>
      <w:r w:rsidRPr="00047C94">
        <w:rPr>
          <w:rFonts w:ascii="Times New Roman" w:hAnsi="Times New Roman" w:cs="Times New Roman"/>
          <w:spacing w:val="-57"/>
          <w:sz w:val="28"/>
          <w:szCs w:val="28"/>
        </w:rPr>
        <w:t xml:space="preserve"> </w:t>
      </w:r>
      <w:r w:rsidRPr="00047C94">
        <w:rPr>
          <w:rFonts w:ascii="Times New Roman" w:hAnsi="Times New Roman" w:cs="Times New Roman"/>
          <w:sz w:val="28"/>
          <w:szCs w:val="28"/>
        </w:rPr>
        <w:t>которые</w:t>
      </w:r>
      <w:r w:rsidRPr="00047C94">
        <w:rPr>
          <w:rFonts w:ascii="Times New Roman" w:hAnsi="Times New Roman" w:cs="Times New Roman"/>
          <w:spacing w:val="-3"/>
          <w:sz w:val="28"/>
          <w:szCs w:val="28"/>
        </w:rPr>
        <w:t xml:space="preserve"> </w:t>
      </w:r>
      <w:r w:rsidRPr="00047C94">
        <w:rPr>
          <w:rFonts w:ascii="Times New Roman" w:hAnsi="Times New Roman" w:cs="Times New Roman"/>
          <w:sz w:val="28"/>
          <w:szCs w:val="28"/>
        </w:rPr>
        <w:t>сплачивали</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бы и</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объединяли</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ребят;</w:t>
      </w:r>
    </w:p>
    <w:p w:rsidR="005D31FB" w:rsidRPr="00047C94" w:rsidRDefault="005D31FB" w:rsidP="009736EB">
      <w:pPr>
        <w:pStyle w:val="aa"/>
        <w:widowControl w:val="0"/>
        <w:numPr>
          <w:ilvl w:val="0"/>
          <w:numId w:val="111"/>
        </w:numPr>
        <w:tabs>
          <w:tab w:val="left" w:pos="1712"/>
        </w:tabs>
        <w:autoSpaceDE w:val="0"/>
        <w:autoSpaceDN w:val="0"/>
        <w:spacing w:after="0" w:line="240" w:lineRule="auto"/>
        <w:jc w:val="both"/>
        <w:rPr>
          <w:rFonts w:ascii="Times New Roman" w:hAnsi="Times New Roman" w:cs="Times New Roman"/>
          <w:sz w:val="28"/>
          <w:szCs w:val="28"/>
        </w:rPr>
      </w:pPr>
      <w:r w:rsidRPr="00047C94">
        <w:rPr>
          <w:rFonts w:ascii="Times New Roman" w:hAnsi="Times New Roman" w:cs="Times New Roman"/>
          <w:sz w:val="28"/>
          <w:szCs w:val="28"/>
        </w:rPr>
        <w:lastRenderedPageBreak/>
        <w:t>воспитывать</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в</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детях</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чувство</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ответственности</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перед</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группой за</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свое</w:t>
      </w:r>
      <w:r w:rsidRPr="00047C94">
        <w:rPr>
          <w:rFonts w:ascii="Times New Roman" w:hAnsi="Times New Roman" w:cs="Times New Roman"/>
          <w:spacing w:val="-12"/>
          <w:sz w:val="28"/>
          <w:szCs w:val="28"/>
        </w:rPr>
        <w:t xml:space="preserve"> </w:t>
      </w:r>
      <w:r w:rsidRPr="00047C94">
        <w:rPr>
          <w:rFonts w:ascii="Times New Roman" w:hAnsi="Times New Roman" w:cs="Times New Roman"/>
          <w:sz w:val="28"/>
          <w:szCs w:val="28"/>
        </w:rPr>
        <w:t>повед</w:t>
      </w:r>
      <w:r w:rsidRPr="00047C94">
        <w:rPr>
          <w:rFonts w:ascii="Times New Roman" w:hAnsi="Times New Roman" w:cs="Times New Roman"/>
          <w:sz w:val="28"/>
          <w:szCs w:val="28"/>
        </w:rPr>
        <w:t>е</w:t>
      </w:r>
      <w:r w:rsidRPr="00047C94">
        <w:rPr>
          <w:rFonts w:ascii="Times New Roman" w:hAnsi="Times New Roman" w:cs="Times New Roman"/>
          <w:sz w:val="28"/>
          <w:szCs w:val="28"/>
        </w:rPr>
        <w:t>ние.</w:t>
      </w:r>
    </w:p>
    <w:p w:rsidR="005D31FB" w:rsidRPr="00047C94" w:rsidRDefault="005D31FB" w:rsidP="009C0EED">
      <w:pPr>
        <w:pStyle w:val="af0"/>
        <w:spacing w:after="0"/>
        <w:ind w:right="144" w:firstLine="708"/>
        <w:jc w:val="both"/>
        <w:rPr>
          <w:sz w:val="28"/>
          <w:szCs w:val="28"/>
        </w:rPr>
      </w:pPr>
      <w:r w:rsidRPr="00047C94">
        <w:rPr>
          <w:b/>
          <w:sz w:val="28"/>
          <w:szCs w:val="28"/>
        </w:rPr>
        <w:t xml:space="preserve">Профессионально-родительская общность </w:t>
      </w:r>
      <w:r w:rsidRPr="00047C94">
        <w:rPr>
          <w:sz w:val="28"/>
          <w:szCs w:val="28"/>
        </w:rPr>
        <w:t>включает сотрудников ДОО и всех взрослых членов</w:t>
      </w:r>
      <w:r w:rsidRPr="00047C94">
        <w:rPr>
          <w:spacing w:val="1"/>
          <w:sz w:val="28"/>
          <w:szCs w:val="28"/>
        </w:rPr>
        <w:t xml:space="preserve"> </w:t>
      </w:r>
      <w:r w:rsidRPr="00047C94">
        <w:rPr>
          <w:sz w:val="28"/>
          <w:szCs w:val="28"/>
        </w:rPr>
        <w:t>семей воспитанников,</w:t>
      </w:r>
      <w:r w:rsidRPr="00047C94">
        <w:rPr>
          <w:spacing w:val="1"/>
          <w:sz w:val="28"/>
          <w:szCs w:val="28"/>
        </w:rPr>
        <w:t xml:space="preserve"> </w:t>
      </w:r>
      <w:r w:rsidRPr="00047C94">
        <w:rPr>
          <w:sz w:val="28"/>
          <w:szCs w:val="28"/>
        </w:rPr>
        <w:t>которых</w:t>
      </w:r>
      <w:r w:rsidRPr="00047C94">
        <w:rPr>
          <w:spacing w:val="1"/>
          <w:sz w:val="28"/>
          <w:szCs w:val="28"/>
        </w:rPr>
        <w:t xml:space="preserve"> </w:t>
      </w:r>
      <w:r w:rsidRPr="00047C94">
        <w:rPr>
          <w:sz w:val="28"/>
          <w:szCs w:val="28"/>
        </w:rPr>
        <w:t>связывают</w:t>
      </w:r>
      <w:r w:rsidRPr="00047C94">
        <w:rPr>
          <w:spacing w:val="61"/>
          <w:sz w:val="28"/>
          <w:szCs w:val="28"/>
        </w:rPr>
        <w:t xml:space="preserve"> </w:t>
      </w:r>
      <w:r w:rsidRPr="00047C94">
        <w:rPr>
          <w:sz w:val="28"/>
          <w:szCs w:val="28"/>
        </w:rPr>
        <w:t>не</w:t>
      </w:r>
      <w:r w:rsidRPr="00047C94">
        <w:rPr>
          <w:spacing w:val="61"/>
          <w:sz w:val="28"/>
          <w:szCs w:val="28"/>
        </w:rPr>
        <w:t xml:space="preserve"> </w:t>
      </w:r>
      <w:r w:rsidRPr="00047C94">
        <w:rPr>
          <w:sz w:val="28"/>
          <w:szCs w:val="28"/>
        </w:rPr>
        <w:t>только</w:t>
      </w:r>
      <w:r w:rsidRPr="00047C94">
        <w:rPr>
          <w:spacing w:val="61"/>
          <w:sz w:val="28"/>
          <w:szCs w:val="28"/>
        </w:rPr>
        <w:t xml:space="preserve"> </w:t>
      </w:r>
      <w:r w:rsidRPr="00047C94">
        <w:rPr>
          <w:sz w:val="28"/>
          <w:szCs w:val="28"/>
        </w:rPr>
        <w:t>общие</w:t>
      </w:r>
      <w:r w:rsidRPr="00047C94">
        <w:rPr>
          <w:spacing w:val="61"/>
          <w:sz w:val="28"/>
          <w:szCs w:val="28"/>
        </w:rPr>
        <w:t xml:space="preserve"> </w:t>
      </w:r>
      <w:r w:rsidRPr="00047C94">
        <w:rPr>
          <w:sz w:val="28"/>
          <w:szCs w:val="28"/>
        </w:rPr>
        <w:t>ценности,</w:t>
      </w:r>
      <w:r w:rsidRPr="00047C94">
        <w:rPr>
          <w:spacing w:val="61"/>
          <w:sz w:val="28"/>
          <w:szCs w:val="28"/>
        </w:rPr>
        <w:t xml:space="preserve"> </w:t>
      </w:r>
      <w:r w:rsidRPr="00047C94">
        <w:rPr>
          <w:sz w:val="28"/>
          <w:szCs w:val="28"/>
        </w:rPr>
        <w:t>цели</w:t>
      </w:r>
      <w:r w:rsidRPr="00047C94">
        <w:rPr>
          <w:spacing w:val="61"/>
          <w:sz w:val="28"/>
          <w:szCs w:val="28"/>
        </w:rPr>
        <w:t xml:space="preserve"> </w:t>
      </w:r>
      <w:r w:rsidRPr="00047C94">
        <w:rPr>
          <w:sz w:val="28"/>
          <w:szCs w:val="28"/>
        </w:rPr>
        <w:t>развития</w:t>
      </w:r>
      <w:r w:rsidRPr="00047C94">
        <w:rPr>
          <w:spacing w:val="61"/>
          <w:sz w:val="28"/>
          <w:szCs w:val="28"/>
        </w:rPr>
        <w:t xml:space="preserve"> </w:t>
      </w:r>
      <w:r w:rsidRPr="00047C94">
        <w:rPr>
          <w:sz w:val="28"/>
          <w:szCs w:val="28"/>
        </w:rPr>
        <w:t>и</w:t>
      </w:r>
      <w:r w:rsidRPr="00047C94">
        <w:rPr>
          <w:spacing w:val="1"/>
          <w:sz w:val="28"/>
          <w:szCs w:val="28"/>
        </w:rPr>
        <w:t xml:space="preserve"> </w:t>
      </w:r>
      <w:r w:rsidRPr="00047C94">
        <w:rPr>
          <w:sz w:val="28"/>
          <w:szCs w:val="28"/>
        </w:rPr>
        <w:t>воспитания</w:t>
      </w:r>
      <w:r w:rsidRPr="00047C94">
        <w:rPr>
          <w:spacing w:val="1"/>
          <w:sz w:val="28"/>
          <w:szCs w:val="28"/>
        </w:rPr>
        <w:t xml:space="preserve"> </w:t>
      </w:r>
      <w:r w:rsidRPr="00047C94">
        <w:rPr>
          <w:sz w:val="28"/>
          <w:szCs w:val="28"/>
        </w:rPr>
        <w:t>детей,</w:t>
      </w:r>
      <w:r w:rsidRPr="00047C94">
        <w:rPr>
          <w:spacing w:val="1"/>
          <w:sz w:val="28"/>
          <w:szCs w:val="28"/>
        </w:rPr>
        <w:t xml:space="preserve"> </w:t>
      </w:r>
      <w:r w:rsidRPr="00047C94">
        <w:rPr>
          <w:sz w:val="28"/>
          <w:szCs w:val="28"/>
        </w:rPr>
        <w:t>но</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уважение</w:t>
      </w:r>
      <w:r w:rsidRPr="00047C94">
        <w:rPr>
          <w:spacing w:val="1"/>
          <w:sz w:val="28"/>
          <w:szCs w:val="28"/>
        </w:rPr>
        <w:t xml:space="preserve"> </w:t>
      </w:r>
      <w:r w:rsidRPr="00047C94">
        <w:rPr>
          <w:sz w:val="28"/>
          <w:szCs w:val="28"/>
        </w:rPr>
        <w:t>друг</w:t>
      </w:r>
      <w:r w:rsidRPr="00047C94">
        <w:rPr>
          <w:spacing w:val="1"/>
          <w:sz w:val="28"/>
          <w:szCs w:val="28"/>
        </w:rPr>
        <w:t xml:space="preserve"> </w:t>
      </w:r>
      <w:r w:rsidRPr="00047C94">
        <w:rPr>
          <w:sz w:val="28"/>
          <w:szCs w:val="28"/>
        </w:rPr>
        <w:t>к</w:t>
      </w:r>
      <w:r w:rsidRPr="00047C94">
        <w:rPr>
          <w:spacing w:val="1"/>
          <w:sz w:val="28"/>
          <w:szCs w:val="28"/>
        </w:rPr>
        <w:t xml:space="preserve"> </w:t>
      </w:r>
      <w:r w:rsidRPr="00047C94">
        <w:rPr>
          <w:sz w:val="28"/>
          <w:szCs w:val="28"/>
        </w:rPr>
        <w:t>другу.</w:t>
      </w:r>
      <w:r w:rsidRPr="00047C94">
        <w:rPr>
          <w:spacing w:val="1"/>
          <w:sz w:val="28"/>
          <w:szCs w:val="28"/>
        </w:rPr>
        <w:t xml:space="preserve"> </w:t>
      </w:r>
      <w:r w:rsidRPr="00047C94">
        <w:rPr>
          <w:sz w:val="28"/>
          <w:szCs w:val="28"/>
        </w:rPr>
        <w:t>Осно</w:t>
      </w:r>
      <w:r w:rsidRPr="00047C94">
        <w:rPr>
          <w:sz w:val="28"/>
          <w:szCs w:val="28"/>
        </w:rPr>
        <w:t>в</w:t>
      </w:r>
      <w:r w:rsidRPr="00047C94">
        <w:rPr>
          <w:sz w:val="28"/>
          <w:szCs w:val="28"/>
        </w:rPr>
        <w:t>ная</w:t>
      </w:r>
      <w:r w:rsidRPr="00047C94">
        <w:rPr>
          <w:spacing w:val="1"/>
          <w:sz w:val="28"/>
          <w:szCs w:val="28"/>
        </w:rPr>
        <w:t xml:space="preserve"> </w:t>
      </w:r>
      <w:r w:rsidRPr="00047C94">
        <w:rPr>
          <w:sz w:val="28"/>
          <w:szCs w:val="28"/>
        </w:rPr>
        <w:t>задача</w:t>
      </w:r>
      <w:r w:rsidRPr="00047C94">
        <w:rPr>
          <w:spacing w:val="1"/>
          <w:sz w:val="28"/>
          <w:szCs w:val="28"/>
        </w:rPr>
        <w:t xml:space="preserve"> </w:t>
      </w:r>
      <w:r w:rsidRPr="00047C94">
        <w:rPr>
          <w:sz w:val="28"/>
          <w:szCs w:val="28"/>
        </w:rPr>
        <w:t>–</w:t>
      </w:r>
      <w:r w:rsidRPr="00047C94">
        <w:rPr>
          <w:spacing w:val="1"/>
          <w:sz w:val="28"/>
          <w:szCs w:val="28"/>
        </w:rPr>
        <w:t xml:space="preserve"> </w:t>
      </w:r>
      <w:r w:rsidRPr="00047C94">
        <w:rPr>
          <w:sz w:val="28"/>
          <w:szCs w:val="28"/>
        </w:rPr>
        <w:t>объединение</w:t>
      </w:r>
      <w:r w:rsidRPr="00047C94">
        <w:rPr>
          <w:spacing w:val="1"/>
          <w:sz w:val="28"/>
          <w:szCs w:val="28"/>
        </w:rPr>
        <w:t xml:space="preserve"> </w:t>
      </w:r>
      <w:r w:rsidRPr="00047C94">
        <w:rPr>
          <w:sz w:val="28"/>
          <w:szCs w:val="28"/>
        </w:rPr>
        <w:t>усилий</w:t>
      </w:r>
      <w:r w:rsidRPr="00047C94">
        <w:rPr>
          <w:spacing w:val="1"/>
          <w:sz w:val="28"/>
          <w:szCs w:val="28"/>
        </w:rPr>
        <w:t xml:space="preserve"> </w:t>
      </w:r>
      <w:r w:rsidRPr="00047C94">
        <w:rPr>
          <w:sz w:val="28"/>
          <w:szCs w:val="28"/>
        </w:rPr>
        <w:t>по</w:t>
      </w:r>
      <w:r w:rsidRPr="00047C94">
        <w:rPr>
          <w:spacing w:val="1"/>
          <w:sz w:val="28"/>
          <w:szCs w:val="28"/>
        </w:rPr>
        <w:t xml:space="preserve"> </w:t>
      </w:r>
      <w:r w:rsidRPr="00047C94">
        <w:rPr>
          <w:sz w:val="28"/>
          <w:szCs w:val="28"/>
        </w:rPr>
        <w:t>воспитанию ребенка в семье и в ДОО.</w:t>
      </w:r>
      <w:r w:rsidRPr="00047C94">
        <w:rPr>
          <w:spacing w:val="1"/>
          <w:sz w:val="28"/>
          <w:szCs w:val="28"/>
        </w:rPr>
        <w:t xml:space="preserve"> </w:t>
      </w:r>
      <w:r w:rsidRPr="00047C94">
        <w:rPr>
          <w:sz w:val="28"/>
          <w:szCs w:val="28"/>
        </w:rPr>
        <w:t>Зача</w:t>
      </w:r>
      <w:r w:rsidRPr="00047C94">
        <w:rPr>
          <w:sz w:val="28"/>
          <w:szCs w:val="28"/>
        </w:rPr>
        <w:t>с</w:t>
      </w:r>
      <w:r w:rsidRPr="00047C94">
        <w:rPr>
          <w:sz w:val="28"/>
          <w:szCs w:val="28"/>
        </w:rPr>
        <w:t>тую</w:t>
      </w:r>
      <w:r w:rsidRPr="00047C94">
        <w:rPr>
          <w:spacing w:val="1"/>
          <w:sz w:val="28"/>
          <w:szCs w:val="28"/>
        </w:rPr>
        <w:t xml:space="preserve"> </w:t>
      </w:r>
      <w:r w:rsidRPr="00047C94">
        <w:rPr>
          <w:sz w:val="28"/>
          <w:szCs w:val="28"/>
        </w:rPr>
        <w:t>поведение</w:t>
      </w:r>
      <w:r w:rsidRPr="00047C94">
        <w:rPr>
          <w:spacing w:val="1"/>
          <w:sz w:val="28"/>
          <w:szCs w:val="28"/>
        </w:rPr>
        <w:t xml:space="preserve"> </w:t>
      </w:r>
      <w:r w:rsidRPr="00047C94">
        <w:rPr>
          <w:sz w:val="28"/>
          <w:szCs w:val="28"/>
        </w:rPr>
        <w:t>ребенка</w:t>
      </w:r>
      <w:r w:rsidRPr="00047C94">
        <w:rPr>
          <w:spacing w:val="1"/>
          <w:sz w:val="28"/>
          <w:szCs w:val="28"/>
        </w:rPr>
        <w:t xml:space="preserve"> </w:t>
      </w:r>
      <w:r w:rsidRPr="00047C94">
        <w:rPr>
          <w:sz w:val="28"/>
          <w:szCs w:val="28"/>
        </w:rPr>
        <w:t>сильно</w:t>
      </w:r>
      <w:r w:rsidRPr="00047C94">
        <w:rPr>
          <w:spacing w:val="1"/>
          <w:sz w:val="28"/>
          <w:szCs w:val="28"/>
        </w:rPr>
        <w:t xml:space="preserve"> </w:t>
      </w:r>
      <w:r w:rsidRPr="00047C94">
        <w:rPr>
          <w:sz w:val="28"/>
          <w:szCs w:val="28"/>
        </w:rPr>
        <w:t>различается</w:t>
      </w:r>
      <w:r w:rsidRPr="00047C94">
        <w:rPr>
          <w:spacing w:val="1"/>
          <w:sz w:val="28"/>
          <w:szCs w:val="28"/>
        </w:rPr>
        <w:t xml:space="preserve"> </w:t>
      </w:r>
      <w:r w:rsidRPr="00047C94">
        <w:rPr>
          <w:sz w:val="28"/>
          <w:szCs w:val="28"/>
        </w:rPr>
        <w:t>дома и в</w:t>
      </w:r>
      <w:r w:rsidRPr="00047C94">
        <w:rPr>
          <w:spacing w:val="1"/>
          <w:sz w:val="28"/>
          <w:szCs w:val="28"/>
        </w:rPr>
        <w:t xml:space="preserve"> </w:t>
      </w:r>
      <w:r w:rsidRPr="00047C94">
        <w:rPr>
          <w:sz w:val="28"/>
          <w:szCs w:val="28"/>
        </w:rPr>
        <w:t>ДОО. Без совместного обсу</w:t>
      </w:r>
      <w:r w:rsidRPr="00047C94">
        <w:rPr>
          <w:sz w:val="28"/>
          <w:szCs w:val="28"/>
        </w:rPr>
        <w:t>ж</w:t>
      </w:r>
      <w:r w:rsidRPr="00047C94">
        <w:rPr>
          <w:sz w:val="28"/>
          <w:szCs w:val="28"/>
        </w:rPr>
        <w:t>дения воспитывающими взрослыми особенностей ребенка невозможно</w:t>
      </w:r>
      <w:r w:rsidRPr="00047C94">
        <w:rPr>
          <w:spacing w:val="1"/>
          <w:sz w:val="28"/>
          <w:szCs w:val="28"/>
        </w:rPr>
        <w:t xml:space="preserve"> </w:t>
      </w:r>
      <w:r w:rsidRPr="00047C94">
        <w:rPr>
          <w:sz w:val="28"/>
          <w:szCs w:val="28"/>
        </w:rPr>
        <w:t>выявление</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в</w:t>
      </w:r>
      <w:r w:rsidRPr="00047C94">
        <w:rPr>
          <w:spacing w:val="1"/>
          <w:sz w:val="28"/>
          <w:szCs w:val="28"/>
        </w:rPr>
        <w:t xml:space="preserve"> </w:t>
      </w:r>
      <w:r w:rsidRPr="00047C94">
        <w:rPr>
          <w:sz w:val="28"/>
          <w:szCs w:val="28"/>
        </w:rPr>
        <w:t>дальнейшем</w:t>
      </w:r>
      <w:r w:rsidRPr="00047C94">
        <w:rPr>
          <w:spacing w:val="1"/>
          <w:sz w:val="28"/>
          <w:szCs w:val="28"/>
        </w:rPr>
        <w:t xml:space="preserve"> </w:t>
      </w:r>
      <w:r w:rsidRPr="00047C94">
        <w:rPr>
          <w:sz w:val="28"/>
          <w:szCs w:val="28"/>
        </w:rPr>
        <w:t>создание</w:t>
      </w:r>
      <w:r w:rsidRPr="00047C94">
        <w:rPr>
          <w:spacing w:val="1"/>
          <w:sz w:val="28"/>
          <w:szCs w:val="28"/>
        </w:rPr>
        <w:t xml:space="preserve"> </w:t>
      </w:r>
      <w:r w:rsidRPr="00047C94">
        <w:rPr>
          <w:sz w:val="28"/>
          <w:szCs w:val="28"/>
        </w:rPr>
        <w:t>условий,</w:t>
      </w:r>
      <w:r w:rsidRPr="00047C94">
        <w:rPr>
          <w:spacing w:val="1"/>
          <w:sz w:val="28"/>
          <w:szCs w:val="28"/>
        </w:rPr>
        <w:t xml:space="preserve"> </w:t>
      </w:r>
      <w:r w:rsidRPr="00047C94">
        <w:rPr>
          <w:sz w:val="28"/>
          <w:szCs w:val="28"/>
        </w:rPr>
        <w:t>которые</w:t>
      </w:r>
      <w:r w:rsidRPr="00047C94">
        <w:rPr>
          <w:spacing w:val="1"/>
          <w:sz w:val="28"/>
          <w:szCs w:val="28"/>
        </w:rPr>
        <w:t xml:space="preserve"> </w:t>
      </w:r>
      <w:r w:rsidRPr="00047C94">
        <w:rPr>
          <w:sz w:val="28"/>
          <w:szCs w:val="28"/>
        </w:rPr>
        <w:t>необходимы</w:t>
      </w:r>
      <w:r w:rsidRPr="00047C94">
        <w:rPr>
          <w:spacing w:val="1"/>
          <w:sz w:val="28"/>
          <w:szCs w:val="28"/>
        </w:rPr>
        <w:t xml:space="preserve"> </w:t>
      </w:r>
      <w:r w:rsidRPr="00047C94">
        <w:rPr>
          <w:sz w:val="28"/>
          <w:szCs w:val="28"/>
        </w:rPr>
        <w:t>для</w:t>
      </w:r>
      <w:r w:rsidRPr="00047C94">
        <w:rPr>
          <w:spacing w:val="1"/>
          <w:sz w:val="28"/>
          <w:szCs w:val="28"/>
        </w:rPr>
        <w:t xml:space="preserve"> </w:t>
      </w:r>
      <w:r w:rsidRPr="00047C94">
        <w:rPr>
          <w:sz w:val="28"/>
          <w:szCs w:val="28"/>
        </w:rPr>
        <w:t>его</w:t>
      </w:r>
      <w:r w:rsidRPr="00047C94">
        <w:rPr>
          <w:spacing w:val="1"/>
          <w:sz w:val="28"/>
          <w:szCs w:val="28"/>
        </w:rPr>
        <w:t xml:space="preserve"> </w:t>
      </w:r>
      <w:r w:rsidRPr="00047C94">
        <w:rPr>
          <w:sz w:val="28"/>
          <w:szCs w:val="28"/>
        </w:rPr>
        <w:t>оптимального</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полноценного</w:t>
      </w:r>
      <w:r w:rsidRPr="00047C94">
        <w:rPr>
          <w:spacing w:val="-1"/>
          <w:sz w:val="28"/>
          <w:szCs w:val="28"/>
        </w:rPr>
        <w:t xml:space="preserve"> </w:t>
      </w:r>
      <w:r w:rsidRPr="00047C94">
        <w:rPr>
          <w:sz w:val="28"/>
          <w:szCs w:val="28"/>
        </w:rPr>
        <w:t>развития</w:t>
      </w:r>
      <w:r w:rsidRPr="00047C94">
        <w:rPr>
          <w:spacing w:val="-3"/>
          <w:sz w:val="28"/>
          <w:szCs w:val="28"/>
        </w:rPr>
        <w:t xml:space="preserve"> </w:t>
      </w:r>
      <w:r w:rsidRPr="00047C94">
        <w:rPr>
          <w:sz w:val="28"/>
          <w:szCs w:val="28"/>
        </w:rPr>
        <w:t>и</w:t>
      </w:r>
      <w:r w:rsidRPr="00047C94">
        <w:rPr>
          <w:spacing w:val="-2"/>
          <w:sz w:val="28"/>
          <w:szCs w:val="28"/>
        </w:rPr>
        <w:t xml:space="preserve"> </w:t>
      </w:r>
      <w:r w:rsidR="00196625" w:rsidRPr="00047C94">
        <w:rPr>
          <w:sz w:val="28"/>
          <w:szCs w:val="28"/>
        </w:rPr>
        <w:t>воспитания.</w:t>
      </w:r>
    </w:p>
    <w:p w:rsidR="005D31FB" w:rsidRPr="00047C94" w:rsidRDefault="005D31FB" w:rsidP="009C0EED">
      <w:pPr>
        <w:pStyle w:val="af0"/>
        <w:spacing w:after="0"/>
        <w:ind w:right="3" w:firstLine="459"/>
        <w:jc w:val="both"/>
        <w:rPr>
          <w:sz w:val="28"/>
          <w:szCs w:val="28"/>
        </w:rPr>
      </w:pPr>
      <w:r w:rsidRPr="00047C94">
        <w:rPr>
          <w:b/>
          <w:sz w:val="28"/>
          <w:szCs w:val="28"/>
        </w:rPr>
        <w:t>Детско-взрослая</w:t>
      </w:r>
      <w:r w:rsidRPr="00047C94">
        <w:rPr>
          <w:b/>
          <w:spacing w:val="1"/>
          <w:sz w:val="28"/>
          <w:szCs w:val="28"/>
        </w:rPr>
        <w:t xml:space="preserve"> </w:t>
      </w:r>
      <w:r w:rsidRPr="00047C94">
        <w:rPr>
          <w:b/>
          <w:sz w:val="28"/>
          <w:szCs w:val="28"/>
        </w:rPr>
        <w:t>общность</w:t>
      </w:r>
      <w:r w:rsidRPr="00047C94">
        <w:rPr>
          <w:sz w:val="28"/>
          <w:szCs w:val="28"/>
        </w:rPr>
        <w:t>.</w:t>
      </w:r>
      <w:r w:rsidRPr="00047C94">
        <w:rPr>
          <w:spacing w:val="1"/>
          <w:sz w:val="28"/>
          <w:szCs w:val="28"/>
        </w:rPr>
        <w:t xml:space="preserve"> </w:t>
      </w:r>
      <w:r w:rsidRPr="00047C94">
        <w:rPr>
          <w:sz w:val="28"/>
          <w:szCs w:val="28"/>
        </w:rPr>
        <w:t>Для</w:t>
      </w:r>
      <w:r w:rsidRPr="00047C94">
        <w:rPr>
          <w:spacing w:val="1"/>
          <w:sz w:val="28"/>
          <w:szCs w:val="28"/>
        </w:rPr>
        <w:t xml:space="preserve"> </w:t>
      </w:r>
      <w:r w:rsidRPr="00047C94">
        <w:rPr>
          <w:sz w:val="28"/>
          <w:szCs w:val="28"/>
        </w:rPr>
        <w:t>общности</w:t>
      </w:r>
      <w:r w:rsidRPr="00047C94">
        <w:rPr>
          <w:spacing w:val="1"/>
          <w:sz w:val="28"/>
          <w:szCs w:val="28"/>
        </w:rPr>
        <w:t xml:space="preserve"> </w:t>
      </w:r>
      <w:r w:rsidRPr="00047C94">
        <w:rPr>
          <w:sz w:val="28"/>
          <w:szCs w:val="28"/>
        </w:rPr>
        <w:t>характерно</w:t>
      </w:r>
      <w:r w:rsidRPr="00047C94">
        <w:rPr>
          <w:spacing w:val="1"/>
          <w:sz w:val="28"/>
          <w:szCs w:val="28"/>
        </w:rPr>
        <w:t xml:space="preserve"> </w:t>
      </w:r>
      <w:r w:rsidRPr="00047C94">
        <w:rPr>
          <w:sz w:val="28"/>
          <w:szCs w:val="28"/>
        </w:rPr>
        <w:t>содействие</w:t>
      </w:r>
      <w:r w:rsidRPr="00047C94">
        <w:rPr>
          <w:spacing w:val="1"/>
          <w:sz w:val="28"/>
          <w:szCs w:val="28"/>
        </w:rPr>
        <w:t xml:space="preserve"> </w:t>
      </w:r>
      <w:r w:rsidRPr="00047C94">
        <w:rPr>
          <w:sz w:val="28"/>
          <w:szCs w:val="28"/>
        </w:rPr>
        <w:t>друг</w:t>
      </w:r>
      <w:r w:rsidRPr="00047C94">
        <w:rPr>
          <w:spacing w:val="1"/>
          <w:sz w:val="28"/>
          <w:szCs w:val="28"/>
        </w:rPr>
        <w:t xml:space="preserve"> </w:t>
      </w:r>
      <w:r w:rsidRPr="00047C94">
        <w:rPr>
          <w:sz w:val="28"/>
          <w:szCs w:val="28"/>
        </w:rPr>
        <w:t>другу,</w:t>
      </w:r>
      <w:r w:rsidRPr="00047C94">
        <w:rPr>
          <w:spacing w:val="1"/>
          <w:sz w:val="28"/>
          <w:szCs w:val="28"/>
        </w:rPr>
        <w:t xml:space="preserve"> </w:t>
      </w:r>
      <w:r w:rsidRPr="00047C94">
        <w:rPr>
          <w:sz w:val="28"/>
          <w:szCs w:val="28"/>
        </w:rPr>
        <w:t>сотворчество</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сопереживание, взаимопонимание и взаимное уважение, отношение к ребенку как к полноправному</w:t>
      </w:r>
      <w:r w:rsidRPr="00047C94">
        <w:rPr>
          <w:spacing w:val="1"/>
          <w:sz w:val="28"/>
          <w:szCs w:val="28"/>
        </w:rPr>
        <w:t xml:space="preserve"> </w:t>
      </w:r>
      <w:r w:rsidRPr="00047C94">
        <w:rPr>
          <w:sz w:val="28"/>
          <w:szCs w:val="28"/>
        </w:rPr>
        <w:t>человеку,</w:t>
      </w:r>
      <w:r w:rsidRPr="00047C94">
        <w:rPr>
          <w:spacing w:val="-1"/>
          <w:sz w:val="28"/>
          <w:szCs w:val="28"/>
        </w:rPr>
        <w:t xml:space="preserve"> </w:t>
      </w:r>
      <w:r w:rsidRPr="00047C94">
        <w:rPr>
          <w:sz w:val="28"/>
          <w:szCs w:val="28"/>
        </w:rPr>
        <w:t>наличие общих</w:t>
      </w:r>
      <w:r w:rsidRPr="00047C94">
        <w:rPr>
          <w:spacing w:val="1"/>
          <w:sz w:val="28"/>
          <w:szCs w:val="28"/>
        </w:rPr>
        <w:t xml:space="preserve"> </w:t>
      </w:r>
      <w:r w:rsidRPr="00047C94">
        <w:rPr>
          <w:sz w:val="28"/>
          <w:szCs w:val="28"/>
        </w:rPr>
        <w:t>симпатий, ценностей</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смыслов</w:t>
      </w:r>
      <w:r w:rsidRPr="00047C94">
        <w:rPr>
          <w:spacing w:val="1"/>
          <w:sz w:val="28"/>
          <w:szCs w:val="28"/>
        </w:rPr>
        <w:t xml:space="preserve"> </w:t>
      </w:r>
      <w:r w:rsidRPr="00047C94">
        <w:rPr>
          <w:sz w:val="28"/>
          <w:szCs w:val="28"/>
        </w:rPr>
        <w:t>у</w:t>
      </w:r>
      <w:r w:rsidRPr="00047C94">
        <w:rPr>
          <w:spacing w:val="-3"/>
          <w:sz w:val="28"/>
          <w:szCs w:val="28"/>
        </w:rPr>
        <w:t xml:space="preserve"> </w:t>
      </w:r>
      <w:r w:rsidRPr="00047C94">
        <w:rPr>
          <w:sz w:val="28"/>
          <w:szCs w:val="28"/>
        </w:rPr>
        <w:t>всех</w:t>
      </w:r>
      <w:r w:rsidRPr="00047C94">
        <w:rPr>
          <w:spacing w:val="2"/>
          <w:sz w:val="28"/>
          <w:szCs w:val="28"/>
        </w:rPr>
        <w:t xml:space="preserve"> </w:t>
      </w:r>
      <w:r w:rsidRPr="00047C94">
        <w:rPr>
          <w:sz w:val="28"/>
          <w:szCs w:val="28"/>
        </w:rPr>
        <w:t>участников общности.</w:t>
      </w:r>
    </w:p>
    <w:p w:rsidR="005D31FB" w:rsidRPr="00047C94" w:rsidRDefault="005D31FB" w:rsidP="009C0EED">
      <w:pPr>
        <w:pStyle w:val="af0"/>
        <w:spacing w:after="0"/>
        <w:ind w:right="3"/>
        <w:jc w:val="both"/>
        <w:rPr>
          <w:sz w:val="28"/>
          <w:szCs w:val="28"/>
        </w:rPr>
      </w:pPr>
      <w:r w:rsidRPr="00047C94">
        <w:rPr>
          <w:sz w:val="28"/>
          <w:szCs w:val="28"/>
        </w:rPr>
        <w:t>Детско-взрослая</w:t>
      </w:r>
      <w:r w:rsidRPr="00047C94">
        <w:rPr>
          <w:spacing w:val="1"/>
          <w:sz w:val="28"/>
          <w:szCs w:val="28"/>
        </w:rPr>
        <w:t xml:space="preserve"> </w:t>
      </w:r>
      <w:r w:rsidRPr="00047C94">
        <w:rPr>
          <w:sz w:val="28"/>
          <w:szCs w:val="28"/>
        </w:rPr>
        <w:t>общность</w:t>
      </w:r>
      <w:r w:rsidRPr="00047C94">
        <w:rPr>
          <w:spacing w:val="1"/>
          <w:sz w:val="28"/>
          <w:szCs w:val="28"/>
        </w:rPr>
        <w:t xml:space="preserve"> </w:t>
      </w:r>
      <w:r w:rsidRPr="00047C94">
        <w:rPr>
          <w:sz w:val="28"/>
          <w:szCs w:val="28"/>
        </w:rPr>
        <w:t>является</w:t>
      </w:r>
      <w:r w:rsidRPr="00047C94">
        <w:rPr>
          <w:spacing w:val="1"/>
          <w:sz w:val="28"/>
          <w:szCs w:val="28"/>
        </w:rPr>
        <w:t xml:space="preserve"> </w:t>
      </w:r>
      <w:r w:rsidRPr="00047C94">
        <w:rPr>
          <w:sz w:val="28"/>
          <w:szCs w:val="28"/>
        </w:rPr>
        <w:t>источником</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механизмом</w:t>
      </w:r>
      <w:r w:rsidRPr="00047C94">
        <w:rPr>
          <w:spacing w:val="1"/>
          <w:sz w:val="28"/>
          <w:szCs w:val="28"/>
        </w:rPr>
        <w:t xml:space="preserve"> </w:t>
      </w:r>
      <w:r w:rsidRPr="00047C94">
        <w:rPr>
          <w:sz w:val="28"/>
          <w:szCs w:val="28"/>
        </w:rPr>
        <w:t>воспитания</w:t>
      </w:r>
      <w:r w:rsidRPr="00047C94">
        <w:rPr>
          <w:spacing w:val="1"/>
          <w:sz w:val="28"/>
          <w:szCs w:val="28"/>
        </w:rPr>
        <w:t xml:space="preserve"> </w:t>
      </w:r>
      <w:r w:rsidRPr="00047C94">
        <w:rPr>
          <w:sz w:val="28"/>
          <w:szCs w:val="28"/>
        </w:rPr>
        <w:t>ребенка.</w:t>
      </w:r>
      <w:r w:rsidRPr="00047C94">
        <w:rPr>
          <w:spacing w:val="1"/>
          <w:sz w:val="28"/>
          <w:szCs w:val="28"/>
        </w:rPr>
        <w:t xml:space="preserve"> </w:t>
      </w:r>
      <w:r w:rsidRPr="00047C94">
        <w:rPr>
          <w:sz w:val="28"/>
          <w:szCs w:val="28"/>
        </w:rPr>
        <w:t>Находясь</w:t>
      </w:r>
      <w:r w:rsidRPr="00047C94">
        <w:rPr>
          <w:spacing w:val="1"/>
          <w:sz w:val="28"/>
          <w:szCs w:val="28"/>
        </w:rPr>
        <w:t xml:space="preserve"> </w:t>
      </w:r>
      <w:r w:rsidRPr="00047C94">
        <w:rPr>
          <w:sz w:val="28"/>
          <w:szCs w:val="28"/>
        </w:rPr>
        <w:t>в</w:t>
      </w:r>
      <w:r w:rsidRPr="00047C94">
        <w:rPr>
          <w:spacing w:val="-57"/>
          <w:sz w:val="28"/>
          <w:szCs w:val="28"/>
        </w:rPr>
        <w:t xml:space="preserve"> </w:t>
      </w:r>
      <w:r w:rsidRPr="00047C94">
        <w:rPr>
          <w:sz w:val="28"/>
          <w:szCs w:val="28"/>
        </w:rPr>
        <w:t>общности, ребенок сначала приобщается к тем правилам и нормам, кот</w:t>
      </w:r>
      <w:r w:rsidRPr="00047C94">
        <w:rPr>
          <w:sz w:val="28"/>
          <w:szCs w:val="28"/>
        </w:rPr>
        <w:t>о</w:t>
      </w:r>
      <w:r w:rsidRPr="00047C94">
        <w:rPr>
          <w:sz w:val="28"/>
          <w:szCs w:val="28"/>
        </w:rPr>
        <w:t>рые вносят взрослые в</w:t>
      </w:r>
      <w:r w:rsidRPr="00047C94">
        <w:rPr>
          <w:spacing w:val="1"/>
          <w:sz w:val="28"/>
          <w:szCs w:val="28"/>
        </w:rPr>
        <w:t xml:space="preserve"> </w:t>
      </w:r>
      <w:r w:rsidRPr="00047C94">
        <w:rPr>
          <w:sz w:val="28"/>
          <w:szCs w:val="28"/>
        </w:rPr>
        <w:t>общность,</w:t>
      </w:r>
      <w:r w:rsidRPr="00047C94">
        <w:rPr>
          <w:spacing w:val="-1"/>
          <w:sz w:val="28"/>
          <w:szCs w:val="28"/>
        </w:rPr>
        <w:t xml:space="preserve"> </w:t>
      </w:r>
      <w:r w:rsidRPr="00047C94">
        <w:rPr>
          <w:sz w:val="28"/>
          <w:szCs w:val="28"/>
        </w:rPr>
        <w:t>а затем</w:t>
      </w:r>
      <w:r w:rsidRPr="00047C94">
        <w:rPr>
          <w:spacing w:val="-1"/>
          <w:sz w:val="28"/>
          <w:szCs w:val="28"/>
        </w:rPr>
        <w:t xml:space="preserve"> </w:t>
      </w:r>
      <w:r w:rsidRPr="00047C94">
        <w:rPr>
          <w:sz w:val="28"/>
          <w:szCs w:val="28"/>
        </w:rPr>
        <w:t>эти</w:t>
      </w:r>
      <w:r w:rsidRPr="00047C94">
        <w:rPr>
          <w:spacing w:val="-2"/>
          <w:sz w:val="28"/>
          <w:szCs w:val="28"/>
        </w:rPr>
        <w:t xml:space="preserve"> </w:t>
      </w:r>
      <w:r w:rsidRPr="00047C94">
        <w:rPr>
          <w:sz w:val="28"/>
          <w:szCs w:val="28"/>
        </w:rPr>
        <w:t>нормы</w:t>
      </w:r>
      <w:r w:rsidRPr="00047C94">
        <w:rPr>
          <w:spacing w:val="1"/>
          <w:sz w:val="28"/>
          <w:szCs w:val="28"/>
        </w:rPr>
        <w:t xml:space="preserve"> </w:t>
      </w:r>
      <w:r w:rsidRPr="00047C94">
        <w:rPr>
          <w:sz w:val="28"/>
          <w:szCs w:val="28"/>
        </w:rPr>
        <w:t>усваиваются</w:t>
      </w:r>
      <w:r w:rsidRPr="00047C94">
        <w:rPr>
          <w:spacing w:val="-1"/>
          <w:sz w:val="28"/>
          <w:szCs w:val="28"/>
        </w:rPr>
        <w:t xml:space="preserve"> </w:t>
      </w:r>
      <w:r w:rsidRPr="00047C94">
        <w:rPr>
          <w:sz w:val="28"/>
          <w:szCs w:val="28"/>
        </w:rPr>
        <w:t>ребенком и стан</w:t>
      </w:r>
      <w:r w:rsidRPr="00047C94">
        <w:rPr>
          <w:sz w:val="28"/>
          <w:szCs w:val="28"/>
        </w:rPr>
        <w:t>о</w:t>
      </w:r>
      <w:r w:rsidRPr="00047C94">
        <w:rPr>
          <w:sz w:val="28"/>
          <w:szCs w:val="28"/>
        </w:rPr>
        <w:t>вятся его</w:t>
      </w:r>
      <w:r w:rsidRPr="00047C94">
        <w:rPr>
          <w:spacing w:val="-1"/>
          <w:sz w:val="28"/>
          <w:szCs w:val="28"/>
        </w:rPr>
        <w:t xml:space="preserve"> </w:t>
      </w:r>
      <w:r w:rsidRPr="00047C94">
        <w:rPr>
          <w:sz w:val="28"/>
          <w:szCs w:val="28"/>
        </w:rPr>
        <w:t>собственными.</w:t>
      </w:r>
    </w:p>
    <w:p w:rsidR="005D31FB" w:rsidRPr="00047C94" w:rsidRDefault="005D31FB" w:rsidP="009C0EED">
      <w:pPr>
        <w:pStyle w:val="af0"/>
        <w:spacing w:after="0"/>
        <w:ind w:right="3"/>
        <w:jc w:val="both"/>
        <w:rPr>
          <w:sz w:val="28"/>
          <w:szCs w:val="28"/>
        </w:rPr>
      </w:pPr>
      <w:r w:rsidRPr="00047C94">
        <w:rPr>
          <w:sz w:val="28"/>
          <w:szCs w:val="28"/>
        </w:rPr>
        <w:t>Общность</w:t>
      </w:r>
      <w:r w:rsidRPr="00047C94">
        <w:rPr>
          <w:spacing w:val="61"/>
          <w:sz w:val="28"/>
          <w:szCs w:val="28"/>
        </w:rPr>
        <w:t xml:space="preserve"> </w:t>
      </w:r>
      <w:r w:rsidRPr="00047C94">
        <w:rPr>
          <w:sz w:val="28"/>
          <w:szCs w:val="28"/>
        </w:rPr>
        <w:t>строится</w:t>
      </w:r>
      <w:r w:rsidRPr="00047C94">
        <w:rPr>
          <w:spacing w:val="61"/>
          <w:sz w:val="28"/>
          <w:szCs w:val="28"/>
        </w:rPr>
        <w:t xml:space="preserve"> </w:t>
      </w:r>
      <w:r w:rsidRPr="00047C94">
        <w:rPr>
          <w:sz w:val="28"/>
          <w:szCs w:val="28"/>
        </w:rPr>
        <w:t>и</w:t>
      </w:r>
      <w:r w:rsidRPr="00047C94">
        <w:rPr>
          <w:spacing w:val="61"/>
          <w:sz w:val="28"/>
          <w:szCs w:val="28"/>
        </w:rPr>
        <w:t xml:space="preserve"> </w:t>
      </w:r>
      <w:r w:rsidRPr="00047C94">
        <w:rPr>
          <w:sz w:val="28"/>
          <w:szCs w:val="28"/>
        </w:rPr>
        <w:t>задается</w:t>
      </w:r>
      <w:r w:rsidRPr="00047C94">
        <w:rPr>
          <w:spacing w:val="61"/>
          <w:sz w:val="28"/>
          <w:szCs w:val="28"/>
        </w:rPr>
        <w:t xml:space="preserve"> </w:t>
      </w:r>
      <w:r w:rsidRPr="00047C94">
        <w:rPr>
          <w:sz w:val="28"/>
          <w:szCs w:val="28"/>
        </w:rPr>
        <w:t>системой</w:t>
      </w:r>
      <w:r w:rsidRPr="00047C94">
        <w:rPr>
          <w:spacing w:val="61"/>
          <w:sz w:val="28"/>
          <w:szCs w:val="28"/>
        </w:rPr>
        <w:t xml:space="preserve"> </w:t>
      </w:r>
      <w:r w:rsidRPr="00047C94">
        <w:rPr>
          <w:sz w:val="28"/>
          <w:szCs w:val="28"/>
        </w:rPr>
        <w:t>связей</w:t>
      </w:r>
      <w:r w:rsidRPr="00047C94">
        <w:rPr>
          <w:spacing w:val="61"/>
          <w:sz w:val="28"/>
          <w:szCs w:val="28"/>
        </w:rPr>
        <w:t xml:space="preserve"> </w:t>
      </w:r>
      <w:r w:rsidRPr="00047C94">
        <w:rPr>
          <w:sz w:val="28"/>
          <w:szCs w:val="28"/>
        </w:rPr>
        <w:t xml:space="preserve">и  </w:t>
      </w:r>
      <w:r w:rsidRPr="00047C94">
        <w:rPr>
          <w:spacing w:val="1"/>
          <w:sz w:val="28"/>
          <w:szCs w:val="28"/>
        </w:rPr>
        <w:t xml:space="preserve"> </w:t>
      </w:r>
      <w:r w:rsidRPr="00047C94">
        <w:rPr>
          <w:sz w:val="28"/>
          <w:szCs w:val="28"/>
        </w:rPr>
        <w:t xml:space="preserve">отношений  </w:t>
      </w:r>
      <w:r w:rsidRPr="00047C94">
        <w:rPr>
          <w:spacing w:val="1"/>
          <w:sz w:val="28"/>
          <w:szCs w:val="28"/>
        </w:rPr>
        <w:t xml:space="preserve"> </w:t>
      </w:r>
      <w:r w:rsidRPr="00047C94">
        <w:rPr>
          <w:sz w:val="28"/>
          <w:szCs w:val="28"/>
        </w:rPr>
        <w:t xml:space="preserve">ее  </w:t>
      </w:r>
      <w:r w:rsidRPr="00047C94">
        <w:rPr>
          <w:spacing w:val="1"/>
          <w:sz w:val="28"/>
          <w:szCs w:val="28"/>
        </w:rPr>
        <w:t xml:space="preserve"> </w:t>
      </w:r>
      <w:r w:rsidRPr="00047C94">
        <w:rPr>
          <w:sz w:val="28"/>
          <w:szCs w:val="28"/>
        </w:rPr>
        <w:t>участников. В каждом</w:t>
      </w:r>
      <w:r w:rsidRPr="00047C94">
        <w:rPr>
          <w:spacing w:val="1"/>
          <w:sz w:val="28"/>
          <w:szCs w:val="28"/>
        </w:rPr>
        <w:t xml:space="preserve"> </w:t>
      </w:r>
      <w:r w:rsidRPr="00047C94">
        <w:rPr>
          <w:sz w:val="28"/>
          <w:szCs w:val="28"/>
        </w:rPr>
        <w:t>возрасте</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каждом</w:t>
      </w:r>
      <w:r w:rsidRPr="00047C94">
        <w:rPr>
          <w:spacing w:val="1"/>
          <w:sz w:val="28"/>
          <w:szCs w:val="28"/>
        </w:rPr>
        <w:t xml:space="preserve"> </w:t>
      </w:r>
      <w:r w:rsidRPr="00047C94">
        <w:rPr>
          <w:sz w:val="28"/>
          <w:szCs w:val="28"/>
        </w:rPr>
        <w:t>случае</w:t>
      </w:r>
      <w:r w:rsidRPr="00047C94">
        <w:rPr>
          <w:spacing w:val="1"/>
          <w:sz w:val="28"/>
          <w:szCs w:val="28"/>
        </w:rPr>
        <w:t xml:space="preserve"> </w:t>
      </w:r>
      <w:r w:rsidRPr="00047C94">
        <w:rPr>
          <w:sz w:val="28"/>
          <w:szCs w:val="28"/>
        </w:rPr>
        <w:t>она</w:t>
      </w:r>
      <w:r w:rsidRPr="00047C94">
        <w:rPr>
          <w:spacing w:val="1"/>
          <w:sz w:val="28"/>
          <w:szCs w:val="28"/>
        </w:rPr>
        <w:t xml:space="preserve"> </w:t>
      </w:r>
      <w:r w:rsidRPr="00047C94">
        <w:rPr>
          <w:sz w:val="28"/>
          <w:szCs w:val="28"/>
        </w:rPr>
        <w:t>будет</w:t>
      </w:r>
      <w:r w:rsidRPr="00047C94">
        <w:rPr>
          <w:spacing w:val="1"/>
          <w:sz w:val="28"/>
          <w:szCs w:val="28"/>
        </w:rPr>
        <w:t xml:space="preserve"> </w:t>
      </w:r>
      <w:r w:rsidRPr="00047C94">
        <w:rPr>
          <w:sz w:val="28"/>
          <w:szCs w:val="28"/>
        </w:rPr>
        <w:t>обладать</w:t>
      </w:r>
      <w:r w:rsidRPr="00047C94">
        <w:rPr>
          <w:spacing w:val="1"/>
          <w:sz w:val="28"/>
          <w:szCs w:val="28"/>
        </w:rPr>
        <w:t xml:space="preserve"> </w:t>
      </w:r>
      <w:r w:rsidRPr="00047C94">
        <w:rPr>
          <w:sz w:val="28"/>
          <w:szCs w:val="28"/>
        </w:rPr>
        <w:t>своей</w:t>
      </w:r>
      <w:r w:rsidRPr="00047C94">
        <w:rPr>
          <w:spacing w:val="1"/>
          <w:sz w:val="28"/>
          <w:szCs w:val="28"/>
        </w:rPr>
        <w:t xml:space="preserve"> </w:t>
      </w:r>
      <w:r w:rsidRPr="00047C94">
        <w:rPr>
          <w:sz w:val="28"/>
          <w:szCs w:val="28"/>
        </w:rPr>
        <w:t>спецификой</w:t>
      </w:r>
      <w:r w:rsidRPr="00047C94">
        <w:rPr>
          <w:spacing w:val="1"/>
          <w:sz w:val="28"/>
          <w:szCs w:val="28"/>
        </w:rPr>
        <w:t xml:space="preserve"> </w:t>
      </w:r>
      <w:r w:rsidRPr="00047C94">
        <w:rPr>
          <w:sz w:val="28"/>
          <w:szCs w:val="28"/>
        </w:rPr>
        <w:t>в</w:t>
      </w:r>
      <w:r w:rsidRPr="00047C94">
        <w:rPr>
          <w:spacing w:val="1"/>
          <w:sz w:val="28"/>
          <w:szCs w:val="28"/>
        </w:rPr>
        <w:t xml:space="preserve"> </w:t>
      </w:r>
      <w:r w:rsidRPr="00047C94">
        <w:rPr>
          <w:sz w:val="28"/>
          <w:szCs w:val="28"/>
        </w:rPr>
        <w:t>завис</w:t>
      </w:r>
      <w:r w:rsidRPr="00047C94">
        <w:rPr>
          <w:sz w:val="28"/>
          <w:szCs w:val="28"/>
        </w:rPr>
        <w:t>и</w:t>
      </w:r>
      <w:r w:rsidRPr="00047C94">
        <w:rPr>
          <w:sz w:val="28"/>
          <w:szCs w:val="28"/>
        </w:rPr>
        <w:t>мости</w:t>
      </w:r>
      <w:r w:rsidRPr="00047C94">
        <w:rPr>
          <w:spacing w:val="1"/>
          <w:sz w:val="28"/>
          <w:szCs w:val="28"/>
        </w:rPr>
        <w:t xml:space="preserve"> </w:t>
      </w:r>
      <w:r w:rsidRPr="00047C94">
        <w:rPr>
          <w:sz w:val="28"/>
          <w:szCs w:val="28"/>
        </w:rPr>
        <w:t>от решаемых</w:t>
      </w:r>
      <w:r w:rsidRPr="00047C94">
        <w:rPr>
          <w:spacing w:val="1"/>
          <w:sz w:val="28"/>
          <w:szCs w:val="28"/>
        </w:rPr>
        <w:t xml:space="preserve"> </w:t>
      </w:r>
      <w:r w:rsidRPr="00047C94">
        <w:rPr>
          <w:sz w:val="28"/>
          <w:szCs w:val="28"/>
        </w:rPr>
        <w:t>воспитательных</w:t>
      </w:r>
      <w:r w:rsidRPr="00047C94">
        <w:rPr>
          <w:spacing w:val="1"/>
          <w:sz w:val="28"/>
          <w:szCs w:val="28"/>
        </w:rPr>
        <w:t xml:space="preserve"> </w:t>
      </w:r>
      <w:r w:rsidR="00196625" w:rsidRPr="00047C94">
        <w:rPr>
          <w:sz w:val="28"/>
          <w:szCs w:val="28"/>
        </w:rPr>
        <w:t>задач.</w:t>
      </w:r>
    </w:p>
    <w:p w:rsidR="005D31FB" w:rsidRPr="00047C94" w:rsidRDefault="005D31FB" w:rsidP="009C0EED">
      <w:pPr>
        <w:pStyle w:val="af0"/>
        <w:spacing w:after="0"/>
        <w:ind w:right="3" w:firstLine="459"/>
        <w:jc w:val="both"/>
        <w:rPr>
          <w:sz w:val="28"/>
          <w:szCs w:val="28"/>
        </w:rPr>
      </w:pPr>
      <w:r w:rsidRPr="00047C94">
        <w:rPr>
          <w:b/>
          <w:sz w:val="28"/>
          <w:szCs w:val="28"/>
        </w:rPr>
        <w:t>Детская</w:t>
      </w:r>
      <w:r w:rsidRPr="00047C94">
        <w:rPr>
          <w:b/>
          <w:spacing w:val="1"/>
          <w:sz w:val="28"/>
          <w:szCs w:val="28"/>
        </w:rPr>
        <w:t xml:space="preserve"> </w:t>
      </w:r>
      <w:r w:rsidRPr="00047C94">
        <w:rPr>
          <w:b/>
          <w:sz w:val="28"/>
          <w:szCs w:val="28"/>
        </w:rPr>
        <w:t>общность.</w:t>
      </w:r>
      <w:r w:rsidRPr="00047C94">
        <w:rPr>
          <w:b/>
          <w:spacing w:val="1"/>
          <w:sz w:val="28"/>
          <w:szCs w:val="28"/>
        </w:rPr>
        <w:t xml:space="preserve"> </w:t>
      </w:r>
      <w:r w:rsidRPr="00047C94">
        <w:rPr>
          <w:sz w:val="28"/>
          <w:szCs w:val="28"/>
        </w:rPr>
        <w:t>Общество</w:t>
      </w:r>
      <w:r w:rsidRPr="00047C94">
        <w:rPr>
          <w:spacing w:val="1"/>
          <w:sz w:val="28"/>
          <w:szCs w:val="28"/>
        </w:rPr>
        <w:t xml:space="preserve"> </w:t>
      </w:r>
      <w:r w:rsidRPr="00047C94">
        <w:rPr>
          <w:sz w:val="28"/>
          <w:szCs w:val="28"/>
        </w:rPr>
        <w:t>сверстников</w:t>
      </w:r>
      <w:r w:rsidRPr="00047C94">
        <w:rPr>
          <w:spacing w:val="1"/>
          <w:sz w:val="28"/>
          <w:szCs w:val="28"/>
        </w:rPr>
        <w:t xml:space="preserve"> </w:t>
      </w:r>
      <w:r w:rsidRPr="00047C94">
        <w:rPr>
          <w:sz w:val="28"/>
          <w:szCs w:val="28"/>
        </w:rPr>
        <w:t>–</w:t>
      </w:r>
      <w:r w:rsidRPr="00047C94">
        <w:rPr>
          <w:spacing w:val="1"/>
          <w:sz w:val="28"/>
          <w:szCs w:val="28"/>
        </w:rPr>
        <w:t xml:space="preserve"> </w:t>
      </w:r>
      <w:r w:rsidRPr="00047C94">
        <w:rPr>
          <w:sz w:val="28"/>
          <w:szCs w:val="28"/>
        </w:rPr>
        <w:t>необходимое</w:t>
      </w:r>
      <w:r w:rsidRPr="00047C94">
        <w:rPr>
          <w:spacing w:val="1"/>
          <w:sz w:val="28"/>
          <w:szCs w:val="28"/>
        </w:rPr>
        <w:t xml:space="preserve"> </w:t>
      </w:r>
      <w:r w:rsidRPr="00047C94">
        <w:rPr>
          <w:sz w:val="28"/>
          <w:szCs w:val="28"/>
        </w:rPr>
        <w:t>условие</w:t>
      </w:r>
      <w:r w:rsidRPr="00047C94">
        <w:rPr>
          <w:spacing w:val="61"/>
          <w:sz w:val="28"/>
          <w:szCs w:val="28"/>
        </w:rPr>
        <w:t xml:space="preserve"> </w:t>
      </w:r>
      <w:r w:rsidRPr="00047C94">
        <w:rPr>
          <w:sz w:val="28"/>
          <w:szCs w:val="28"/>
        </w:rPr>
        <w:t>полноце</w:t>
      </w:r>
      <w:r w:rsidRPr="00047C94">
        <w:rPr>
          <w:sz w:val="28"/>
          <w:szCs w:val="28"/>
        </w:rPr>
        <w:t>н</w:t>
      </w:r>
      <w:r w:rsidRPr="00047C94">
        <w:rPr>
          <w:sz w:val="28"/>
          <w:szCs w:val="28"/>
        </w:rPr>
        <w:t>ного</w:t>
      </w:r>
      <w:r w:rsidRPr="00047C94">
        <w:rPr>
          <w:spacing w:val="61"/>
          <w:sz w:val="28"/>
          <w:szCs w:val="28"/>
        </w:rPr>
        <w:t xml:space="preserve"> </w:t>
      </w:r>
      <w:r w:rsidRPr="00047C94">
        <w:rPr>
          <w:sz w:val="28"/>
          <w:szCs w:val="28"/>
        </w:rPr>
        <w:t>развития</w:t>
      </w:r>
      <w:r w:rsidRPr="00047C94">
        <w:rPr>
          <w:spacing w:val="1"/>
          <w:sz w:val="28"/>
          <w:szCs w:val="28"/>
        </w:rPr>
        <w:t xml:space="preserve"> </w:t>
      </w:r>
      <w:r w:rsidRPr="00047C94">
        <w:rPr>
          <w:sz w:val="28"/>
          <w:szCs w:val="28"/>
        </w:rPr>
        <w:t>личности</w:t>
      </w:r>
      <w:r w:rsidRPr="00047C94">
        <w:rPr>
          <w:spacing w:val="1"/>
          <w:sz w:val="28"/>
          <w:szCs w:val="28"/>
        </w:rPr>
        <w:t xml:space="preserve"> </w:t>
      </w:r>
      <w:r w:rsidRPr="00047C94">
        <w:rPr>
          <w:sz w:val="28"/>
          <w:szCs w:val="28"/>
        </w:rPr>
        <w:t>ребенка.</w:t>
      </w:r>
      <w:r w:rsidRPr="00047C94">
        <w:rPr>
          <w:spacing w:val="1"/>
          <w:sz w:val="28"/>
          <w:szCs w:val="28"/>
        </w:rPr>
        <w:t xml:space="preserve"> </w:t>
      </w:r>
      <w:r w:rsidRPr="00047C94">
        <w:rPr>
          <w:sz w:val="28"/>
          <w:szCs w:val="28"/>
        </w:rPr>
        <w:t>Здесь</w:t>
      </w:r>
      <w:r w:rsidRPr="00047C94">
        <w:rPr>
          <w:spacing w:val="1"/>
          <w:sz w:val="28"/>
          <w:szCs w:val="28"/>
        </w:rPr>
        <w:t xml:space="preserve"> </w:t>
      </w:r>
      <w:r w:rsidRPr="00047C94">
        <w:rPr>
          <w:sz w:val="28"/>
          <w:szCs w:val="28"/>
        </w:rPr>
        <w:t>он</w:t>
      </w:r>
      <w:r w:rsidRPr="00047C94">
        <w:rPr>
          <w:spacing w:val="1"/>
          <w:sz w:val="28"/>
          <w:szCs w:val="28"/>
        </w:rPr>
        <w:t xml:space="preserve"> </w:t>
      </w:r>
      <w:r w:rsidRPr="00047C94">
        <w:rPr>
          <w:sz w:val="28"/>
          <w:szCs w:val="28"/>
        </w:rPr>
        <w:t>непрерывно</w:t>
      </w:r>
      <w:r w:rsidRPr="00047C94">
        <w:rPr>
          <w:spacing w:val="1"/>
          <w:sz w:val="28"/>
          <w:szCs w:val="28"/>
        </w:rPr>
        <w:t xml:space="preserve"> </w:t>
      </w:r>
      <w:r w:rsidRPr="00047C94">
        <w:rPr>
          <w:sz w:val="28"/>
          <w:szCs w:val="28"/>
        </w:rPr>
        <w:t>приобретает</w:t>
      </w:r>
      <w:r w:rsidRPr="00047C94">
        <w:rPr>
          <w:spacing w:val="1"/>
          <w:sz w:val="28"/>
          <w:szCs w:val="28"/>
        </w:rPr>
        <w:t xml:space="preserve"> </w:t>
      </w:r>
      <w:r w:rsidRPr="00047C94">
        <w:rPr>
          <w:sz w:val="28"/>
          <w:szCs w:val="28"/>
        </w:rPr>
        <w:t>способы</w:t>
      </w:r>
      <w:r w:rsidRPr="00047C94">
        <w:rPr>
          <w:spacing w:val="1"/>
          <w:sz w:val="28"/>
          <w:szCs w:val="28"/>
        </w:rPr>
        <w:t xml:space="preserve"> </w:t>
      </w:r>
      <w:r w:rsidRPr="00047C94">
        <w:rPr>
          <w:sz w:val="28"/>
          <w:szCs w:val="28"/>
        </w:rPr>
        <w:t>общ</w:t>
      </w:r>
      <w:r w:rsidRPr="00047C94">
        <w:rPr>
          <w:sz w:val="28"/>
          <w:szCs w:val="28"/>
        </w:rPr>
        <w:t>е</w:t>
      </w:r>
      <w:r w:rsidRPr="00047C94">
        <w:rPr>
          <w:sz w:val="28"/>
          <w:szCs w:val="28"/>
        </w:rPr>
        <w:t>ственного</w:t>
      </w:r>
      <w:r w:rsidRPr="00047C94">
        <w:rPr>
          <w:spacing w:val="1"/>
          <w:sz w:val="28"/>
          <w:szCs w:val="28"/>
        </w:rPr>
        <w:t xml:space="preserve"> </w:t>
      </w:r>
      <w:r w:rsidRPr="00047C94">
        <w:rPr>
          <w:sz w:val="28"/>
          <w:szCs w:val="28"/>
        </w:rPr>
        <w:t>поведения, под</w:t>
      </w:r>
      <w:r w:rsidRPr="00047C94">
        <w:rPr>
          <w:spacing w:val="1"/>
          <w:sz w:val="28"/>
          <w:szCs w:val="28"/>
        </w:rPr>
        <w:t xml:space="preserve"> </w:t>
      </w:r>
      <w:r w:rsidRPr="00047C94">
        <w:rPr>
          <w:sz w:val="28"/>
          <w:szCs w:val="28"/>
        </w:rPr>
        <w:t>руководством</w:t>
      </w:r>
      <w:r w:rsidRPr="00047C94">
        <w:rPr>
          <w:spacing w:val="1"/>
          <w:sz w:val="28"/>
          <w:szCs w:val="28"/>
        </w:rPr>
        <w:t xml:space="preserve"> </w:t>
      </w:r>
      <w:r w:rsidRPr="00047C94">
        <w:rPr>
          <w:sz w:val="28"/>
          <w:szCs w:val="28"/>
        </w:rPr>
        <w:t>воспитателя</w:t>
      </w:r>
      <w:r w:rsidRPr="00047C94">
        <w:rPr>
          <w:spacing w:val="1"/>
          <w:sz w:val="28"/>
          <w:szCs w:val="28"/>
        </w:rPr>
        <w:t xml:space="preserve"> </w:t>
      </w:r>
      <w:r w:rsidRPr="00047C94">
        <w:rPr>
          <w:sz w:val="28"/>
          <w:szCs w:val="28"/>
        </w:rPr>
        <w:t>учится</w:t>
      </w:r>
      <w:r w:rsidRPr="00047C94">
        <w:rPr>
          <w:spacing w:val="1"/>
          <w:sz w:val="28"/>
          <w:szCs w:val="28"/>
        </w:rPr>
        <w:t xml:space="preserve"> </w:t>
      </w:r>
      <w:r w:rsidRPr="00047C94">
        <w:rPr>
          <w:sz w:val="28"/>
          <w:szCs w:val="28"/>
        </w:rPr>
        <w:t>умению</w:t>
      </w:r>
      <w:r w:rsidRPr="00047C94">
        <w:rPr>
          <w:spacing w:val="1"/>
          <w:sz w:val="28"/>
          <w:szCs w:val="28"/>
        </w:rPr>
        <w:t xml:space="preserve"> </w:t>
      </w:r>
      <w:r w:rsidRPr="00047C94">
        <w:rPr>
          <w:sz w:val="28"/>
          <w:szCs w:val="28"/>
        </w:rPr>
        <w:t>дружно</w:t>
      </w:r>
      <w:r w:rsidRPr="00047C94">
        <w:rPr>
          <w:spacing w:val="1"/>
          <w:sz w:val="28"/>
          <w:szCs w:val="28"/>
        </w:rPr>
        <w:t xml:space="preserve"> </w:t>
      </w:r>
      <w:r w:rsidRPr="00047C94">
        <w:rPr>
          <w:sz w:val="28"/>
          <w:szCs w:val="28"/>
        </w:rPr>
        <w:t>жить,</w:t>
      </w:r>
      <w:r w:rsidRPr="00047C94">
        <w:rPr>
          <w:spacing w:val="1"/>
          <w:sz w:val="28"/>
          <w:szCs w:val="28"/>
        </w:rPr>
        <w:t xml:space="preserve"> </w:t>
      </w:r>
      <w:r w:rsidRPr="00047C94">
        <w:rPr>
          <w:sz w:val="28"/>
          <w:szCs w:val="28"/>
        </w:rPr>
        <w:t>сообща</w:t>
      </w:r>
      <w:r w:rsidRPr="00047C94">
        <w:rPr>
          <w:spacing w:val="1"/>
          <w:sz w:val="28"/>
          <w:szCs w:val="28"/>
        </w:rPr>
        <w:t xml:space="preserve"> </w:t>
      </w:r>
      <w:r w:rsidRPr="00047C94">
        <w:rPr>
          <w:sz w:val="28"/>
          <w:szCs w:val="28"/>
        </w:rPr>
        <w:t>играть,</w:t>
      </w:r>
      <w:r w:rsidRPr="00047C94">
        <w:rPr>
          <w:spacing w:val="1"/>
          <w:sz w:val="28"/>
          <w:szCs w:val="28"/>
        </w:rPr>
        <w:t xml:space="preserve"> </w:t>
      </w:r>
      <w:r w:rsidRPr="00047C94">
        <w:rPr>
          <w:sz w:val="28"/>
          <w:szCs w:val="28"/>
        </w:rPr>
        <w:t>трудиться,</w:t>
      </w:r>
      <w:r w:rsidRPr="00047C94">
        <w:rPr>
          <w:spacing w:val="1"/>
          <w:sz w:val="28"/>
          <w:szCs w:val="28"/>
        </w:rPr>
        <w:t xml:space="preserve"> </w:t>
      </w:r>
      <w:r w:rsidRPr="00047C94">
        <w:rPr>
          <w:sz w:val="28"/>
          <w:szCs w:val="28"/>
        </w:rPr>
        <w:t>заниматься,</w:t>
      </w:r>
      <w:r w:rsidRPr="00047C94">
        <w:rPr>
          <w:spacing w:val="-57"/>
          <w:sz w:val="28"/>
          <w:szCs w:val="28"/>
        </w:rPr>
        <w:t xml:space="preserve"> </w:t>
      </w:r>
      <w:r w:rsidRPr="00047C94">
        <w:rPr>
          <w:sz w:val="28"/>
          <w:szCs w:val="28"/>
        </w:rPr>
        <w:t>достигать поставленной цели. Чувство пр</w:t>
      </w:r>
      <w:r w:rsidRPr="00047C94">
        <w:rPr>
          <w:sz w:val="28"/>
          <w:szCs w:val="28"/>
        </w:rPr>
        <w:t>и</w:t>
      </w:r>
      <w:r w:rsidRPr="00047C94">
        <w:rPr>
          <w:sz w:val="28"/>
          <w:szCs w:val="28"/>
        </w:rPr>
        <w:t>верженности к группе сверстников рождается тогда, когда</w:t>
      </w:r>
      <w:r w:rsidRPr="00047C94">
        <w:rPr>
          <w:spacing w:val="-57"/>
          <w:sz w:val="28"/>
          <w:szCs w:val="28"/>
        </w:rPr>
        <w:t xml:space="preserve"> </w:t>
      </w:r>
      <w:r w:rsidRPr="00047C94">
        <w:rPr>
          <w:sz w:val="28"/>
          <w:szCs w:val="28"/>
        </w:rPr>
        <w:t>ребенок впервые начинает понимать, что рядом с ним такие же, как он сам, что свои желания</w:t>
      </w:r>
      <w:r w:rsidRPr="00047C94">
        <w:rPr>
          <w:spacing w:val="1"/>
          <w:sz w:val="28"/>
          <w:szCs w:val="28"/>
        </w:rPr>
        <w:t xml:space="preserve"> </w:t>
      </w:r>
      <w:r w:rsidRPr="00047C94">
        <w:rPr>
          <w:sz w:val="28"/>
          <w:szCs w:val="28"/>
        </w:rPr>
        <w:t>необходимо</w:t>
      </w:r>
      <w:r w:rsidRPr="00047C94">
        <w:rPr>
          <w:spacing w:val="-1"/>
          <w:sz w:val="28"/>
          <w:szCs w:val="28"/>
        </w:rPr>
        <w:t xml:space="preserve"> </w:t>
      </w:r>
      <w:r w:rsidRPr="00047C94">
        <w:rPr>
          <w:sz w:val="28"/>
          <w:szCs w:val="28"/>
        </w:rPr>
        <w:t>с</w:t>
      </w:r>
      <w:r w:rsidRPr="00047C94">
        <w:rPr>
          <w:sz w:val="28"/>
          <w:szCs w:val="28"/>
        </w:rPr>
        <w:t>о</w:t>
      </w:r>
      <w:r w:rsidRPr="00047C94">
        <w:rPr>
          <w:sz w:val="28"/>
          <w:szCs w:val="28"/>
        </w:rPr>
        <w:t>относить</w:t>
      </w:r>
      <w:r w:rsidRPr="00047C94">
        <w:rPr>
          <w:spacing w:val="-2"/>
          <w:sz w:val="28"/>
          <w:szCs w:val="28"/>
        </w:rPr>
        <w:t xml:space="preserve"> </w:t>
      </w:r>
      <w:r w:rsidRPr="00047C94">
        <w:rPr>
          <w:sz w:val="28"/>
          <w:szCs w:val="28"/>
        </w:rPr>
        <w:t>с желаниями</w:t>
      </w:r>
      <w:r w:rsidRPr="00047C94">
        <w:rPr>
          <w:spacing w:val="-8"/>
          <w:sz w:val="28"/>
          <w:szCs w:val="28"/>
        </w:rPr>
        <w:t xml:space="preserve"> </w:t>
      </w:r>
      <w:r w:rsidRPr="00047C94">
        <w:rPr>
          <w:sz w:val="28"/>
          <w:szCs w:val="28"/>
        </w:rPr>
        <w:t>других.</w:t>
      </w:r>
    </w:p>
    <w:p w:rsidR="005D31FB" w:rsidRPr="00047C94" w:rsidRDefault="005D31FB" w:rsidP="009C0EED">
      <w:pPr>
        <w:pStyle w:val="af0"/>
        <w:spacing w:after="0"/>
        <w:ind w:right="3"/>
        <w:jc w:val="both"/>
        <w:rPr>
          <w:sz w:val="28"/>
          <w:szCs w:val="28"/>
        </w:rPr>
      </w:pPr>
      <w:r w:rsidRPr="00047C94">
        <w:rPr>
          <w:sz w:val="28"/>
          <w:szCs w:val="28"/>
        </w:rPr>
        <w:t>Воспитатель должен воспитывать у детей навыки и привычки поведения, качества, определяющие</w:t>
      </w:r>
      <w:r w:rsidRPr="00047C94">
        <w:rPr>
          <w:spacing w:val="1"/>
          <w:sz w:val="28"/>
          <w:szCs w:val="28"/>
        </w:rPr>
        <w:t xml:space="preserve"> </w:t>
      </w:r>
      <w:r w:rsidRPr="00047C94">
        <w:rPr>
          <w:sz w:val="28"/>
          <w:szCs w:val="28"/>
        </w:rPr>
        <w:t>характер</w:t>
      </w:r>
      <w:r w:rsidRPr="00047C94">
        <w:rPr>
          <w:spacing w:val="1"/>
          <w:sz w:val="28"/>
          <w:szCs w:val="28"/>
        </w:rPr>
        <w:t xml:space="preserve"> </w:t>
      </w:r>
      <w:r w:rsidRPr="00047C94">
        <w:rPr>
          <w:sz w:val="28"/>
          <w:szCs w:val="28"/>
        </w:rPr>
        <w:t>взаимоотношений</w:t>
      </w:r>
      <w:r w:rsidRPr="00047C94">
        <w:rPr>
          <w:spacing w:val="1"/>
          <w:sz w:val="28"/>
          <w:szCs w:val="28"/>
        </w:rPr>
        <w:t xml:space="preserve"> </w:t>
      </w:r>
      <w:r w:rsidRPr="00047C94">
        <w:rPr>
          <w:sz w:val="28"/>
          <w:szCs w:val="28"/>
        </w:rPr>
        <w:t>ребенка</w:t>
      </w:r>
      <w:r w:rsidRPr="00047C94">
        <w:rPr>
          <w:spacing w:val="1"/>
          <w:sz w:val="28"/>
          <w:szCs w:val="28"/>
        </w:rPr>
        <w:t xml:space="preserve"> </w:t>
      </w:r>
      <w:r w:rsidRPr="00047C94">
        <w:rPr>
          <w:sz w:val="28"/>
          <w:szCs w:val="28"/>
        </w:rPr>
        <w:t>с</w:t>
      </w:r>
      <w:r w:rsidRPr="00047C94">
        <w:rPr>
          <w:spacing w:val="1"/>
          <w:sz w:val="28"/>
          <w:szCs w:val="28"/>
        </w:rPr>
        <w:t xml:space="preserve"> </w:t>
      </w:r>
      <w:r w:rsidRPr="00047C94">
        <w:rPr>
          <w:sz w:val="28"/>
          <w:szCs w:val="28"/>
        </w:rPr>
        <w:t>другими</w:t>
      </w:r>
      <w:r w:rsidRPr="00047C94">
        <w:rPr>
          <w:spacing w:val="1"/>
          <w:sz w:val="28"/>
          <w:szCs w:val="28"/>
        </w:rPr>
        <w:t xml:space="preserve"> </w:t>
      </w:r>
      <w:r w:rsidRPr="00047C94">
        <w:rPr>
          <w:sz w:val="28"/>
          <w:szCs w:val="28"/>
        </w:rPr>
        <w:t>людьми</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его</w:t>
      </w:r>
      <w:r w:rsidRPr="00047C94">
        <w:rPr>
          <w:spacing w:val="1"/>
          <w:sz w:val="28"/>
          <w:szCs w:val="28"/>
        </w:rPr>
        <w:t xml:space="preserve"> </w:t>
      </w:r>
      <w:r w:rsidRPr="00047C94">
        <w:rPr>
          <w:sz w:val="28"/>
          <w:szCs w:val="28"/>
        </w:rPr>
        <w:t>успе</w:t>
      </w:r>
      <w:r w:rsidRPr="00047C94">
        <w:rPr>
          <w:sz w:val="28"/>
          <w:szCs w:val="28"/>
        </w:rPr>
        <w:t>ш</w:t>
      </w:r>
      <w:r w:rsidRPr="00047C94">
        <w:rPr>
          <w:sz w:val="28"/>
          <w:szCs w:val="28"/>
        </w:rPr>
        <w:t>ность</w:t>
      </w:r>
      <w:r w:rsidRPr="00047C94">
        <w:rPr>
          <w:spacing w:val="1"/>
          <w:sz w:val="28"/>
          <w:szCs w:val="28"/>
        </w:rPr>
        <w:t xml:space="preserve"> </w:t>
      </w:r>
      <w:r w:rsidRPr="00047C94">
        <w:rPr>
          <w:sz w:val="28"/>
          <w:szCs w:val="28"/>
        </w:rPr>
        <w:t>в</w:t>
      </w:r>
      <w:r w:rsidRPr="00047C94">
        <w:rPr>
          <w:spacing w:val="1"/>
          <w:sz w:val="28"/>
          <w:szCs w:val="28"/>
        </w:rPr>
        <w:t xml:space="preserve"> </w:t>
      </w:r>
      <w:r w:rsidRPr="00047C94">
        <w:rPr>
          <w:sz w:val="28"/>
          <w:szCs w:val="28"/>
        </w:rPr>
        <w:t>том</w:t>
      </w:r>
      <w:r w:rsidRPr="00047C94">
        <w:rPr>
          <w:spacing w:val="1"/>
          <w:sz w:val="28"/>
          <w:szCs w:val="28"/>
        </w:rPr>
        <w:t xml:space="preserve"> </w:t>
      </w:r>
      <w:r w:rsidRPr="00047C94">
        <w:rPr>
          <w:sz w:val="28"/>
          <w:szCs w:val="28"/>
        </w:rPr>
        <w:t>или</w:t>
      </w:r>
      <w:r w:rsidRPr="00047C94">
        <w:rPr>
          <w:spacing w:val="60"/>
          <w:sz w:val="28"/>
          <w:szCs w:val="28"/>
        </w:rPr>
        <w:t xml:space="preserve"> </w:t>
      </w:r>
      <w:r w:rsidRPr="00047C94">
        <w:rPr>
          <w:sz w:val="28"/>
          <w:szCs w:val="28"/>
        </w:rPr>
        <w:t>ином</w:t>
      </w:r>
      <w:r w:rsidRPr="00047C94">
        <w:rPr>
          <w:spacing w:val="1"/>
          <w:sz w:val="28"/>
          <w:szCs w:val="28"/>
        </w:rPr>
        <w:t xml:space="preserve"> </w:t>
      </w:r>
      <w:r w:rsidRPr="00047C94">
        <w:rPr>
          <w:sz w:val="28"/>
          <w:szCs w:val="28"/>
        </w:rPr>
        <w:t>сообществе.</w:t>
      </w:r>
      <w:r w:rsidRPr="00047C94">
        <w:rPr>
          <w:spacing w:val="1"/>
          <w:sz w:val="28"/>
          <w:szCs w:val="28"/>
        </w:rPr>
        <w:t xml:space="preserve"> </w:t>
      </w:r>
      <w:r w:rsidRPr="00047C94">
        <w:rPr>
          <w:sz w:val="28"/>
          <w:szCs w:val="28"/>
        </w:rPr>
        <w:t>Поэтому</w:t>
      </w:r>
      <w:r w:rsidRPr="00047C94">
        <w:rPr>
          <w:spacing w:val="1"/>
          <w:sz w:val="28"/>
          <w:szCs w:val="28"/>
        </w:rPr>
        <w:t xml:space="preserve"> </w:t>
      </w:r>
      <w:r w:rsidRPr="00047C94">
        <w:rPr>
          <w:sz w:val="28"/>
          <w:szCs w:val="28"/>
        </w:rPr>
        <w:t>так</w:t>
      </w:r>
      <w:r w:rsidRPr="00047C94">
        <w:rPr>
          <w:spacing w:val="1"/>
          <w:sz w:val="28"/>
          <w:szCs w:val="28"/>
        </w:rPr>
        <w:t xml:space="preserve"> </w:t>
      </w:r>
      <w:r w:rsidRPr="00047C94">
        <w:rPr>
          <w:sz w:val="28"/>
          <w:szCs w:val="28"/>
        </w:rPr>
        <w:t>важно</w:t>
      </w:r>
      <w:r w:rsidRPr="00047C94">
        <w:rPr>
          <w:spacing w:val="1"/>
          <w:sz w:val="28"/>
          <w:szCs w:val="28"/>
        </w:rPr>
        <w:t xml:space="preserve"> </w:t>
      </w:r>
      <w:r w:rsidRPr="00047C94">
        <w:rPr>
          <w:sz w:val="28"/>
          <w:szCs w:val="28"/>
        </w:rPr>
        <w:t>придать</w:t>
      </w:r>
      <w:r w:rsidRPr="00047C94">
        <w:rPr>
          <w:spacing w:val="1"/>
          <w:sz w:val="28"/>
          <w:szCs w:val="28"/>
        </w:rPr>
        <w:t xml:space="preserve"> </w:t>
      </w:r>
      <w:r w:rsidRPr="00047C94">
        <w:rPr>
          <w:sz w:val="28"/>
          <w:szCs w:val="28"/>
        </w:rPr>
        <w:t>детским</w:t>
      </w:r>
      <w:r w:rsidRPr="00047C94">
        <w:rPr>
          <w:spacing w:val="1"/>
          <w:sz w:val="28"/>
          <w:szCs w:val="28"/>
        </w:rPr>
        <w:t xml:space="preserve"> </w:t>
      </w:r>
      <w:r w:rsidRPr="00047C94">
        <w:rPr>
          <w:sz w:val="28"/>
          <w:szCs w:val="28"/>
        </w:rPr>
        <w:t>взаимоо</w:t>
      </w:r>
      <w:r w:rsidRPr="00047C94">
        <w:rPr>
          <w:sz w:val="28"/>
          <w:szCs w:val="28"/>
        </w:rPr>
        <w:t>т</w:t>
      </w:r>
      <w:r w:rsidRPr="00047C94">
        <w:rPr>
          <w:sz w:val="28"/>
          <w:szCs w:val="28"/>
        </w:rPr>
        <w:t>ношениям</w:t>
      </w:r>
      <w:r w:rsidRPr="00047C94">
        <w:rPr>
          <w:spacing w:val="1"/>
          <w:sz w:val="28"/>
          <w:szCs w:val="28"/>
        </w:rPr>
        <w:t xml:space="preserve"> </w:t>
      </w:r>
      <w:r w:rsidRPr="00047C94">
        <w:rPr>
          <w:sz w:val="28"/>
          <w:szCs w:val="28"/>
        </w:rPr>
        <w:t>дух</w:t>
      </w:r>
      <w:r w:rsidRPr="00047C94">
        <w:rPr>
          <w:spacing w:val="1"/>
          <w:sz w:val="28"/>
          <w:szCs w:val="28"/>
        </w:rPr>
        <w:t xml:space="preserve"> </w:t>
      </w:r>
      <w:r w:rsidRPr="00047C94">
        <w:rPr>
          <w:sz w:val="28"/>
          <w:szCs w:val="28"/>
        </w:rPr>
        <w:t>доброжелательности,</w:t>
      </w:r>
      <w:r w:rsidRPr="00047C94">
        <w:rPr>
          <w:spacing w:val="1"/>
          <w:sz w:val="28"/>
          <w:szCs w:val="28"/>
        </w:rPr>
        <w:t xml:space="preserve"> </w:t>
      </w:r>
      <w:r w:rsidRPr="00047C94">
        <w:rPr>
          <w:sz w:val="28"/>
          <w:szCs w:val="28"/>
        </w:rPr>
        <w:t>развивать</w:t>
      </w:r>
      <w:r w:rsidRPr="00047C94">
        <w:rPr>
          <w:spacing w:val="1"/>
          <w:sz w:val="28"/>
          <w:szCs w:val="28"/>
        </w:rPr>
        <w:t xml:space="preserve"> </w:t>
      </w:r>
      <w:r w:rsidRPr="00047C94">
        <w:rPr>
          <w:sz w:val="28"/>
          <w:szCs w:val="28"/>
        </w:rPr>
        <w:t>у</w:t>
      </w:r>
      <w:r w:rsidRPr="00047C94">
        <w:rPr>
          <w:spacing w:val="1"/>
          <w:sz w:val="28"/>
          <w:szCs w:val="28"/>
        </w:rPr>
        <w:t xml:space="preserve"> </w:t>
      </w:r>
      <w:r w:rsidRPr="00047C94">
        <w:rPr>
          <w:sz w:val="28"/>
          <w:szCs w:val="28"/>
        </w:rPr>
        <w:t>детей</w:t>
      </w:r>
      <w:r w:rsidRPr="00047C94">
        <w:rPr>
          <w:spacing w:val="1"/>
          <w:sz w:val="28"/>
          <w:szCs w:val="28"/>
        </w:rPr>
        <w:t xml:space="preserve"> </w:t>
      </w:r>
      <w:r w:rsidRPr="00047C94">
        <w:rPr>
          <w:sz w:val="28"/>
          <w:szCs w:val="28"/>
        </w:rPr>
        <w:t>стремление</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умение</w:t>
      </w:r>
      <w:r w:rsidRPr="00047C94">
        <w:rPr>
          <w:spacing w:val="1"/>
          <w:sz w:val="28"/>
          <w:szCs w:val="28"/>
        </w:rPr>
        <w:t xml:space="preserve"> </w:t>
      </w:r>
      <w:r w:rsidRPr="00047C94">
        <w:rPr>
          <w:sz w:val="28"/>
          <w:szCs w:val="28"/>
        </w:rPr>
        <w:t>пом</w:t>
      </w:r>
      <w:r w:rsidRPr="00047C94">
        <w:rPr>
          <w:sz w:val="28"/>
          <w:szCs w:val="28"/>
        </w:rPr>
        <w:t>о</w:t>
      </w:r>
      <w:r w:rsidRPr="00047C94">
        <w:rPr>
          <w:sz w:val="28"/>
          <w:szCs w:val="28"/>
        </w:rPr>
        <w:t>гать</w:t>
      </w:r>
      <w:r w:rsidRPr="00047C94">
        <w:rPr>
          <w:spacing w:val="1"/>
          <w:sz w:val="28"/>
          <w:szCs w:val="28"/>
        </w:rPr>
        <w:t xml:space="preserve"> </w:t>
      </w:r>
      <w:r w:rsidRPr="00047C94">
        <w:rPr>
          <w:sz w:val="28"/>
          <w:szCs w:val="28"/>
        </w:rPr>
        <w:t>как</w:t>
      </w:r>
      <w:r w:rsidRPr="00047C94">
        <w:rPr>
          <w:spacing w:val="1"/>
          <w:sz w:val="28"/>
          <w:szCs w:val="28"/>
        </w:rPr>
        <w:t xml:space="preserve"> </w:t>
      </w:r>
      <w:r w:rsidRPr="00047C94">
        <w:rPr>
          <w:sz w:val="28"/>
          <w:szCs w:val="28"/>
        </w:rPr>
        <w:t>старшим,</w:t>
      </w:r>
      <w:r w:rsidRPr="00047C94">
        <w:rPr>
          <w:spacing w:val="1"/>
          <w:sz w:val="28"/>
          <w:szCs w:val="28"/>
        </w:rPr>
        <w:t xml:space="preserve"> </w:t>
      </w:r>
      <w:r w:rsidRPr="00047C94">
        <w:rPr>
          <w:sz w:val="28"/>
          <w:szCs w:val="28"/>
        </w:rPr>
        <w:t>так</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друг</w:t>
      </w:r>
      <w:r w:rsidRPr="00047C94">
        <w:rPr>
          <w:spacing w:val="1"/>
          <w:sz w:val="28"/>
          <w:szCs w:val="28"/>
        </w:rPr>
        <w:t xml:space="preserve"> </w:t>
      </w:r>
      <w:r w:rsidRPr="00047C94">
        <w:rPr>
          <w:sz w:val="28"/>
          <w:szCs w:val="28"/>
        </w:rPr>
        <w:t>другу,</w:t>
      </w:r>
      <w:r w:rsidRPr="00047C94">
        <w:rPr>
          <w:spacing w:val="1"/>
          <w:sz w:val="28"/>
          <w:szCs w:val="28"/>
        </w:rPr>
        <w:t xml:space="preserve"> </w:t>
      </w:r>
      <w:r w:rsidRPr="00047C94">
        <w:rPr>
          <w:sz w:val="28"/>
          <w:szCs w:val="28"/>
        </w:rPr>
        <w:t>оказывать</w:t>
      </w:r>
      <w:r w:rsidRPr="00047C94">
        <w:rPr>
          <w:spacing w:val="1"/>
          <w:sz w:val="28"/>
          <w:szCs w:val="28"/>
        </w:rPr>
        <w:t xml:space="preserve"> </w:t>
      </w:r>
      <w:r w:rsidRPr="00047C94">
        <w:rPr>
          <w:sz w:val="28"/>
          <w:szCs w:val="28"/>
        </w:rPr>
        <w:t>сопротивление</w:t>
      </w:r>
      <w:r w:rsidRPr="00047C94">
        <w:rPr>
          <w:spacing w:val="-1"/>
          <w:sz w:val="28"/>
          <w:szCs w:val="28"/>
        </w:rPr>
        <w:t xml:space="preserve"> </w:t>
      </w:r>
      <w:r w:rsidRPr="00047C94">
        <w:rPr>
          <w:sz w:val="28"/>
          <w:szCs w:val="28"/>
        </w:rPr>
        <w:t>плохим</w:t>
      </w:r>
      <w:r w:rsidRPr="00047C94">
        <w:rPr>
          <w:spacing w:val="-4"/>
          <w:sz w:val="28"/>
          <w:szCs w:val="28"/>
        </w:rPr>
        <w:t xml:space="preserve"> </w:t>
      </w:r>
      <w:r w:rsidRPr="00047C94">
        <w:rPr>
          <w:sz w:val="28"/>
          <w:szCs w:val="28"/>
        </w:rPr>
        <w:t>поступкам,</w:t>
      </w:r>
      <w:r w:rsidRPr="00047C94">
        <w:rPr>
          <w:spacing w:val="-1"/>
          <w:sz w:val="28"/>
          <w:szCs w:val="28"/>
        </w:rPr>
        <w:t xml:space="preserve"> </w:t>
      </w:r>
      <w:r w:rsidRPr="00047C94">
        <w:rPr>
          <w:sz w:val="28"/>
          <w:szCs w:val="28"/>
        </w:rPr>
        <w:t>общими</w:t>
      </w:r>
      <w:r w:rsidRPr="00047C94">
        <w:rPr>
          <w:spacing w:val="6"/>
          <w:sz w:val="28"/>
          <w:szCs w:val="28"/>
        </w:rPr>
        <w:t xml:space="preserve"> </w:t>
      </w:r>
      <w:r w:rsidRPr="00047C94">
        <w:rPr>
          <w:sz w:val="28"/>
          <w:szCs w:val="28"/>
        </w:rPr>
        <w:t>усилиями достигать</w:t>
      </w:r>
      <w:r w:rsidRPr="00047C94">
        <w:rPr>
          <w:spacing w:val="-2"/>
          <w:sz w:val="28"/>
          <w:szCs w:val="28"/>
        </w:rPr>
        <w:t xml:space="preserve"> </w:t>
      </w:r>
      <w:r w:rsidRPr="00047C94">
        <w:rPr>
          <w:sz w:val="28"/>
          <w:szCs w:val="28"/>
        </w:rPr>
        <w:t>поставленной</w:t>
      </w:r>
      <w:r w:rsidRPr="00047C94">
        <w:rPr>
          <w:spacing w:val="-2"/>
          <w:sz w:val="28"/>
          <w:szCs w:val="28"/>
        </w:rPr>
        <w:t xml:space="preserve"> </w:t>
      </w:r>
      <w:r w:rsidRPr="00047C94">
        <w:rPr>
          <w:sz w:val="28"/>
          <w:szCs w:val="28"/>
        </w:rPr>
        <w:t>цели.</w:t>
      </w:r>
    </w:p>
    <w:p w:rsidR="005D31FB" w:rsidRPr="00047C94" w:rsidRDefault="005D31FB" w:rsidP="009C0EED">
      <w:pPr>
        <w:pStyle w:val="af0"/>
        <w:spacing w:after="0"/>
        <w:ind w:right="3"/>
        <w:jc w:val="both"/>
        <w:rPr>
          <w:sz w:val="28"/>
          <w:szCs w:val="28"/>
        </w:rPr>
      </w:pPr>
      <w:r w:rsidRPr="00047C94">
        <w:rPr>
          <w:sz w:val="28"/>
          <w:szCs w:val="28"/>
        </w:rPr>
        <w:t>Одним</w:t>
      </w:r>
      <w:r w:rsidRPr="00047C94">
        <w:rPr>
          <w:spacing w:val="1"/>
          <w:sz w:val="28"/>
          <w:szCs w:val="28"/>
        </w:rPr>
        <w:t xml:space="preserve"> </w:t>
      </w:r>
      <w:r w:rsidRPr="00047C94">
        <w:rPr>
          <w:sz w:val="28"/>
          <w:szCs w:val="28"/>
        </w:rPr>
        <w:t>из</w:t>
      </w:r>
      <w:r w:rsidRPr="00047C94">
        <w:rPr>
          <w:spacing w:val="60"/>
          <w:sz w:val="28"/>
          <w:szCs w:val="28"/>
        </w:rPr>
        <w:t xml:space="preserve"> </w:t>
      </w:r>
      <w:r w:rsidRPr="00047C94">
        <w:rPr>
          <w:sz w:val="28"/>
          <w:szCs w:val="28"/>
        </w:rPr>
        <w:t>видов</w:t>
      </w:r>
      <w:r w:rsidRPr="00047C94">
        <w:rPr>
          <w:spacing w:val="60"/>
          <w:sz w:val="28"/>
          <w:szCs w:val="28"/>
        </w:rPr>
        <w:t xml:space="preserve"> </w:t>
      </w:r>
      <w:r w:rsidRPr="00047C94">
        <w:rPr>
          <w:sz w:val="28"/>
          <w:szCs w:val="28"/>
        </w:rPr>
        <w:t>детских</w:t>
      </w:r>
      <w:r w:rsidRPr="00047C94">
        <w:rPr>
          <w:spacing w:val="61"/>
          <w:sz w:val="28"/>
          <w:szCs w:val="28"/>
        </w:rPr>
        <w:t xml:space="preserve"> </w:t>
      </w:r>
      <w:r w:rsidRPr="00047C94">
        <w:rPr>
          <w:sz w:val="28"/>
          <w:szCs w:val="28"/>
        </w:rPr>
        <w:t>общностей</w:t>
      </w:r>
      <w:r w:rsidRPr="00047C94">
        <w:rPr>
          <w:spacing w:val="61"/>
          <w:sz w:val="28"/>
          <w:szCs w:val="28"/>
        </w:rPr>
        <w:t xml:space="preserve"> </w:t>
      </w:r>
      <w:r w:rsidRPr="00047C94">
        <w:rPr>
          <w:sz w:val="28"/>
          <w:szCs w:val="28"/>
        </w:rPr>
        <w:t>являются</w:t>
      </w:r>
      <w:r w:rsidRPr="00047C94">
        <w:rPr>
          <w:spacing w:val="61"/>
          <w:sz w:val="28"/>
          <w:szCs w:val="28"/>
        </w:rPr>
        <w:t xml:space="preserve"> </w:t>
      </w:r>
      <w:r w:rsidRPr="00047C94">
        <w:rPr>
          <w:sz w:val="28"/>
          <w:szCs w:val="28"/>
        </w:rPr>
        <w:t>разновозрастные</w:t>
      </w:r>
      <w:r w:rsidRPr="00047C94">
        <w:rPr>
          <w:spacing w:val="61"/>
          <w:sz w:val="28"/>
          <w:szCs w:val="28"/>
        </w:rPr>
        <w:t xml:space="preserve"> </w:t>
      </w:r>
      <w:r w:rsidRPr="00047C94">
        <w:rPr>
          <w:sz w:val="28"/>
          <w:szCs w:val="28"/>
        </w:rPr>
        <w:t>детские</w:t>
      </w:r>
      <w:r w:rsidRPr="00047C94">
        <w:rPr>
          <w:spacing w:val="61"/>
          <w:sz w:val="28"/>
          <w:szCs w:val="28"/>
        </w:rPr>
        <w:t xml:space="preserve"> </w:t>
      </w:r>
      <w:r w:rsidRPr="00047C94">
        <w:rPr>
          <w:sz w:val="28"/>
          <w:szCs w:val="28"/>
        </w:rPr>
        <w:t>общн</w:t>
      </w:r>
      <w:r w:rsidRPr="00047C94">
        <w:rPr>
          <w:sz w:val="28"/>
          <w:szCs w:val="28"/>
        </w:rPr>
        <w:t>о</w:t>
      </w:r>
      <w:r w:rsidRPr="00047C94">
        <w:rPr>
          <w:sz w:val="28"/>
          <w:szCs w:val="28"/>
        </w:rPr>
        <w:t>сти. В детском</w:t>
      </w:r>
      <w:r w:rsidRPr="00047C94">
        <w:rPr>
          <w:spacing w:val="-57"/>
          <w:sz w:val="28"/>
          <w:szCs w:val="28"/>
        </w:rPr>
        <w:t xml:space="preserve"> </w:t>
      </w:r>
      <w:r w:rsidRPr="00047C94">
        <w:rPr>
          <w:sz w:val="28"/>
          <w:szCs w:val="28"/>
        </w:rPr>
        <w:t>саду</w:t>
      </w:r>
      <w:r w:rsidRPr="00047C94">
        <w:rPr>
          <w:spacing w:val="1"/>
          <w:sz w:val="28"/>
          <w:szCs w:val="28"/>
        </w:rPr>
        <w:t xml:space="preserve"> </w:t>
      </w:r>
      <w:r w:rsidRPr="00047C94">
        <w:rPr>
          <w:sz w:val="28"/>
          <w:szCs w:val="28"/>
        </w:rPr>
        <w:t>должна</w:t>
      </w:r>
      <w:r w:rsidRPr="00047C94">
        <w:rPr>
          <w:spacing w:val="1"/>
          <w:sz w:val="28"/>
          <w:szCs w:val="28"/>
        </w:rPr>
        <w:t xml:space="preserve"> </w:t>
      </w:r>
      <w:r w:rsidRPr="00047C94">
        <w:rPr>
          <w:sz w:val="28"/>
          <w:szCs w:val="28"/>
        </w:rPr>
        <w:t>быть</w:t>
      </w:r>
      <w:r w:rsidRPr="00047C94">
        <w:rPr>
          <w:spacing w:val="1"/>
          <w:sz w:val="28"/>
          <w:szCs w:val="28"/>
        </w:rPr>
        <w:t xml:space="preserve"> </w:t>
      </w:r>
      <w:r w:rsidRPr="00047C94">
        <w:rPr>
          <w:sz w:val="28"/>
          <w:szCs w:val="28"/>
        </w:rPr>
        <w:t>обеспечена</w:t>
      </w:r>
      <w:r w:rsidRPr="00047C94">
        <w:rPr>
          <w:spacing w:val="1"/>
          <w:sz w:val="28"/>
          <w:szCs w:val="28"/>
        </w:rPr>
        <w:t xml:space="preserve"> </w:t>
      </w:r>
      <w:r w:rsidRPr="00047C94">
        <w:rPr>
          <w:sz w:val="28"/>
          <w:szCs w:val="28"/>
        </w:rPr>
        <w:t>возможность</w:t>
      </w:r>
      <w:r w:rsidRPr="00047C94">
        <w:rPr>
          <w:spacing w:val="1"/>
          <w:sz w:val="28"/>
          <w:szCs w:val="28"/>
        </w:rPr>
        <w:t xml:space="preserve"> </w:t>
      </w:r>
      <w:r w:rsidRPr="00047C94">
        <w:rPr>
          <w:sz w:val="28"/>
          <w:szCs w:val="28"/>
        </w:rPr>
        <w:t>взаимодействия</w:t>
      </w:r>
      <w:r w:rsidRPr="00047C94">
        <w:rPr>
          <w:spacing w:val="1"/>
          <w:sz w:val="28"/>
          <w:szCs w:val="28"/>
        </w:rPr>
        <w:t xml:space="preserve"> </w:t>
      </w:r>
      <w:r w:rsidRPr="00047C94">
        <w:rPr>
          <w:sz w:val="28"/>
          <w:szCs w:val="28"/>
        </w:rPr>
        <w:t>ребенка</w:t>
      </w:r>
      <w:r w:rsidRPr="00047C94">
        <w:rPr>
          <w:spacing w:val="1"/>
          <w:sz w:val="28"/>
          <w:szCs w:val="28"/>
        </w:rPr>
        <w:t xml:space="preserve"> </w:t>
      </w:r>
      <w:r w:rsidRPr="00047C94">
        <w:rPr>
          <w:sz w:val="28"/>
          <w:szCs w:val="28"/>
        </w:rPr>
        <w:t>как</w:t>
      </w:r>
      <w:r w:rsidRPr="00047C94">
        <w:rPr>
          <w:spacing w:val="1"/>
          <w:sz w:val="28"/>
          <w:szCs w:val="28"/>
        </w:rPr>
        <w:t xml:space="preserve"> </w:t>
      </w:r>
      <w:r w:rsidRPr="00047C94">
        <w:rPr>
          <w:sz w:val="28"/>
          <w:szCs w:val="28"/>
        </w:rPr>
        <w:t>со</w:t>
      </w:r>
      <w:r w:rsidRPr="00047C94">
        <w:rPr>
          <w:spacing w:val="1"/>
          <w:sz w:val="28"/>
          <w:szCs w:val="28"/>
        </w:rPr>
        <w:t xml:space="preserve"> </w:t>
      </w:r>
      <w:r w:rsidRPr="00047C94">
        <w:rPr>
          <w:sz w:val="28"/>
          <w:szCs w:val="28"/>
        </w:rPr>
        <w:t>старшими,</w:t>
      </w:r>
      <w:r w:rsidRPr="00047C94">
        <w:rPr>
          <w:spacing w:val="1"/>
          <w:sz w:val="28"/>
          <w:szCs w:val="28"/>
        </w:rPr>
        <w:t xml:space="preserve"> </w:t>
      </w:r>
      <w:r w:rsidRPr="00047C94">
        <w:rPr>
          <w:sz w:val="28"/>
          <w:szCs w:val="28"/>
        </w:rPr>
        <w:t>так</w:t>
      </w:r>
      <w:r w:rsidRPr="00047C94">
        <w:rPr>
          <w:spacing w:val="1"/>
          <w:sz w:val="28"/>
          <w:szCs w:val="28"/>
        </w:rPr>
        <w:t xml:space="preserve"> </w:t>
      </w:r>
      <w:r w:rsidRPr="00047C94">
        <w:rPr>
          <w:sz w:val="28"/>
          <w:szCs w:val="28"/>
        </w:rPr>
        <w:t>и</w:t>
      </w:r>
      <w:r w:rsidRPr="00047C94">
        <w:rPr>
          <w:spacing w:val="1"/>
          <w:sz w:val="28"/>
          <w:szCs w:val="28"/>
        </w:rPr>
        <w:t xml:space="preserve"> </w:t>
      </w:r>
      <w:r w:rsidRPr="00047C94">
        <w:rPr>
          <w:sz w:val="28"/>
          <w:szCs w:val="28"/>
        </w:rPr>
        <w:t>с</w:t>
      </w:r>
      <w:r w:rsidRPr="00047C94">
        <w:rPr>
          <w:spacing w:val="1"/>
          <w:sz w:val="28"/>
          <w:szCs w:val="28"/>
        </w:rPr>
        <w:t xml:space="preserve"> </w:t>
      </w:r>
      <w:r w:rsidRPr="00047C94">
        <w:rPr>
          <w:sz w:val="28"/>
          <w:szCs w:val="28"/>
        </w:rPr>
        <w:t>младшими</w:t>
      </w:r>
      <w:r w:rsidRPr="00047C94">
        <w:rPr>
          <w:spacing w:val="30"/>
          <w:sz w:val="28"/>
          <w:szCs w:val="28"/>
        </w:rPr>
        <w:t xml:space="preserve"> </w:t>
      </w:r>
      <w:r w:rsidRPr="00047C94">
        <w:rPr>
          <w:sz w:val="28"/>
          <w:szCs w:val="28"/>
        </w:rPr>
        <w:t>детьми.</w:t>
      </w:r>
      <w:r w:rsidRPr="00047C94">
        <w:rPr>
          <w:spacing w:val="27"/>
          <w:sz w:val="28"/>
          <w:szCs w:val="28"/>
        </w:rPr>
        <w:t xml:space="preserve"> </w:t>
      </w:r>
      <w:r w:rsidRPr="00047C94">
        <w:rPr>
          <w:sz w:val="28"/>
          <w:szCs w:val="28"/>
        </w:rPr>
        <w:t>Включенность</w:t>
      </w:r>
      <w:r w:rsidRPr="00047C94">
        <w:rPr>
          <w:spacing w:val="30"/>
          <w:sz w:val="28"/>
          <w:szCs w:val="28"/>
        </w:rPr>
        <w:t xml:space="preserve"> </w:t>
      </w:r>
      <w:r w:rsidRPr="00047C94">
        <w:rPr>
          <w:sz w:val="28"/>
          <w:szCs w:val="28"/>
        </w:rPr>
        <w:t>ребенка</w:t>
      </w:r>
      <w:r w:rsidRPr="00047C94">
        <w:rPr>
          <w:spacing w:val="28"/>
          <w:sz w:val="28"/>
          <w:szCs w:val="28"/>
        </w:rPr>
        <w:t xml:space="preserve"> </w:t>
      </w:r>
      <w:r w:rsidRPr="00047C94">
        <w:rPr>
          <w:sz w:val="28"/>
          <w:szCs w:val="28"/>
        </w:rPr>
        <w:t>в</w:t>
      </w:r>
      <w:r w:rsidRPr="00047C94">
        <w:rPr>
          <w:spacing w:val="27"/>
          <w:sz w:val="28"/>
          <w:szCs w:val="28"/>
        </w:rPr>
        <w:t xml:space="preserve"> </w:t>
      </w:r>
      <w:r w:rsidRPr="00047C94">
        <w:rPr>
          <w:sz w:val="28"/>
          <w:szCs w:val="28"/>
        </w:rPr>
        <w:t>отношения</w:t>
      </w:r>
      <w:r w:rsidRPr="00047C94">
        <w:rPr>
          <w:spacing w:val="30"/>
          <w:sz w:val="28"/>
          <w:szCs w:val="28"/>
        </w:rPr>
        <w:t xml:space="preserve"> </w:t>
      </w:r>
      <w:r w:rsidRPr="00047C94">
        <w:rPr>
          <w:sz w:val="28"/>
          <w:szCs w:val="28"/>
        </w:rPr>
        <w:t>со</w:t>
      </w:r>
      <w:r w:rsidRPr="00047C94">
        <w:rPr>
          <w:spacing w:val="29"/>
          <w:sz w:val="28"/>
          <w:szCs w:val="28"/>
        </w:rPr>
        <w:t xml:space="preserve"> </w:t>
      </w:r>
      <w:r w:rsidRPr="00047C94">
        <w:rPr>
          <w:sz w:val="28"/>
          <w:szCs w:val="28"/>
        </w:rPr>
        <w:t>старшими,</w:t>
      </w:r>
      <w:r w:rsidRPr="00047C94">
        <w:rPr>
          <w:spacing w:val="28"/>
          <w:sz w:val="28"/>
          <w:szCs w:val="28"/>
        </w:rPr>
        <w:t xml:space="preserve"> </w:t>
      </w:r>
      <w:r w:rsidRPr="00047C94">
        <w:rPr>
          <w:sz w:val="28"/>
          <w:szCs w:val="28"/>
        </w:rPr>
        <w:t>помимо</w:t>
      </w:r>
      <w:r w:rsidRPr="00047C94">
        <w:rPr>
          <w:spacing w:val="29"/>
          <w:sz w:val="28"/>
          <w:szCs w:val="28"/>
        </w:rPr>
        <w:t xml:space="preserve"> </w:t>
      </w:r>
      <w:r w:rsidRPr="00047C94">
        <w:rPr>
          <w:sz w:val="28"/>
          <w:szCs w:val="28"/>
        </w:rPr>
        <w:t>подражания</w:t>
      </w:r>
      <w:r w:rsidRPr="00047C94">
        <w:rPr>
          <w:spacing w:val="27"/>
          <w:sz w:val="28"/>
          <w:szCs w:val="28"/>
        </w:rPr>
        <w:t xml:space="preserve"> </w:t>
      </w:r>
      <w:r w:rsidR="00196625" w:rsidRPr="00047C94">
        <w:rPr>
          <w:sz w:val="28"/>
          <w:szCs w:val="28"/>
        </w:rPr>
        <w:t xml:space="preserve">и </w:t>
      </w:r>
      <w:r w:rsidRPr="00047C94">
        <w:rPr>
          <w:sz w:val="28"/>
          <w:szCs w:val="28"/>
          <w:lang w:eastAsia="en-US"/>
        </w:rPr>
        <w:t>приобретения нового, рождает опыт послуш</w:t>
      </w:r>
      <w:r w:rsidRPr="00047C94">
        <w:rPr>
          <w:sz w:val="28"/>
          <w:szCs w:val="28"/>
          <w:lang w:eastAsia="en-US"/>
        </w:rPr>
        <w:t>а</w:t>
      </w:r>
      <w:r w:rsidRPr="00047C94">
        <w:rPr>
          <w:sz w:val="28"/>
          <w:szCs w:val="28"/>
          <w:lang w:eastAsia="en-US"/>
        </w:rPr>
        <w:t>ния, следования общим для всех правилам, нормам</w:t>
      </w:r>
      <w:r w:rsidRPr="00047C94">
        <w:rPr>
          <w:spacing w:val="1"/>
          <w:sz w:val="28"/>
          <w:szCs w:val="28"/>
          <w:lang w:eastAsia="en-US"/>
        </w:rPr>
        <w:t xml:space="preserve"> </w:t>
      </w:r>
      <w:r w:rsidRPr="00047C94">
        <w:rPr>
          <w:sz w:val="28"/>
          <w:szCs w:val="28"/>
          <w:lang w:eastAsia="en-US"/>
        </w:rPr>
        <w:t>поведения</w:t>
      </w:r>
      <w:r w:rsidRPr="00047C94">
        <w:rPr>
          <w:spacing w:val="14"/>
          <w:sz w:val="28"/>
          <w:szCs w:val="28"/>
          <w:lang w:eastAsia="en-US"/>
        </w:rPr>
        <w:t xml:space="preserve"> </w:t>
      </w:r>
      <w:r w:rsidRPr="00047C94">
        <w:rPr>
          <w:sz w:val="28"/>
          <w:szCs w:val="28"/>
          <w:lang w:eastAsia="en-US"/>
        </w:rPr>
        <w:t>и</w:t>
      </w:r>
      <w:r w:rsidRPr="00047C94">
        <w:rPr>
          <w:spacing w:val="15"/>
          <w:sz w:val="28"/>
          <w:szCs w:val="28"/>
          <w:lang w:eastAsia="en-US"/>
        </w:rPr>
        <w:t xml:space="preserve"> </w:t>
      </w:r>
      <w:r w:rsidRPr="00047C94">
        <w:rPr>
          <w:sz w:val="28"/>
          <w:szCs w:val="28"/>
          <w:lang w:eastAsia="en-US"/>
        </w:rPr>
        <w:t>традициям.</w:t>
      </w:r>
      <w:r w:rsidRPr="00047C94">
        <w:rPr>
          <w:spacing w:val="14"/>
          <w:sz w:val="28"/>
          <w:szCs w:val="28"/>
          <w:lang w:eastAsia="en-US"/>
        </w:rPr>
        <w:t xml:space="preserve"> </w:t>
      </w:r>
      <w:r w:rsidRPr="00047C94">
        <w:rPr>
          <w:sz w:val="28"/>
          <w:szCs w:val="28"/>
          <w:lang w:eastAsia="en-US"/>
        </w:rPr>
        <w:t>Отн</w:t>
      </w:r>
      <w:r w:rsidRPr="00047C94">
        <w:rPr>
          <w:sz w:val="28"/>
          <w:szCs w:val="28"/>
          <w:lang w:eastAsia="en-US"/>
        </w:rPr>
        <w:t>о</w:t>
      </w:r>
      <w:r w:rsidRPr="00047C94">
        <w:rPr>
          <w:sz w:val="28"/>
          <w:szCs w:val="28"/>
          <w:lang w:eastAsia="en-US"/>
        </w:rPr>
        <w:t>шения</w:t>
      </w:r>
      <w:r w:rsidRPr="00047C94">
        <w:rPr>
          <w:spacing w:val="14"/>
          <w:sz w:val="28"/>
          <w:szCs w:val="28"/>
          <w:lang w:eastAsia="en-US"/>
        </w:rPr>
        <w:t xml:space="preserve"> </w:t>
      </w:r>
      <w:r w:rsidRPr="00047C94">
        <w:rPr>
          <w:sz w:val="28"/>
          <w:szCs w:val="28"/>
          <w:lang w:eastAsia="en-US"/>
        </w:rPr>
        <w:t>с</w:t>
      </w:r>
      <w:r w:rsidRPr="00047C94">
        <w:rPr>
          <w:spacing w:val="13"/>
          <w:sz w:val="28"/>
          <w:szCs w:val="28"/>
          <w:lang w:eastAsia="en-US"/>
        </w:rPr>
        <w:t xml:space="preserve"> </w:t>
      </w:r>
      <w:r w:rsidRPr="00047C94">
        <w:rPr>
          <w:sz w:val="28"/>
          <w:szCs w:val="28"/>
          <w:lang w:eastAsia="en-US"/>
        </w:rPr>
        <w:t>младшими</w:t>
      </w:r>
      <w:r w:rsidRPr="00047C94">
        <w:rPr>
          <w:spacing w:val="16"/>
          <w:sz w:val="28"/>
          <w:szCs w:val="28"/>
          <w:lang w:eastAsia="en-US"/>
        </w:rPr>
        <w:t xml:space="preserve"> </w:t>
      </w:r>
      <w:r w:rsidRPr="00047C94">
        <w:rPr>
          <w:sz w:val="28"/>
          <w:szCs w:val="28"/>
          <w:lang w:eastAsia="en-US"/>
        </w:rPr>
        <w:t>–</w:t>
      </w:r>
      <w:r w:rsidRPr="00047C94">
        <w:rPr>
          <w:spacing w:val="14"/>
          <w:sz w:val="28"/>
          <w:szCs w:val="28"/>
          <w:lang w:eastAsia="en-US"/>
        </w:rPr>
        <w:t xml:space="preserve"> </w:t>
      </w:r>
      <w:r w:rsidRPr="00047C94">
        <w:rPr>
          <w:sz w:val="28"/>
          <w:szCs w:val="28"/>
          <w:lang w:eastAsia="en-US"/>
        </w:rPr>
        <w:t>это</w:t>
      </w:r>
      <w:r w:rsidRPr="00047C94">
        <w:rPr>
          <w:spacing w:val="15"/>
          <w:sz w:val="28"/>
          <w:szCs w:val="28"/>
          <w:lang w:eastAsia="en-US"/>
        </w:rPr>
        <w:t xml:space="preserve"> </w:t>
      </w:r>
      <w:r w:rsidRPr="00047C94">
        <w:rPr>
          <w:sz w:val="28"/>
          <w:szCs w:val="28"/>
          <w:lang w:eastAsia="en-US"/>
        </w:rPr>
        <w:t>возможность</w:t>
      </w:r>
      <w:r w:rsidRPr="00047C94">
        <w:rPr>
          <w:spacing w:val="11"/>
          <w:sz w:val="28"/>
          <w:szCs w:val="28"/>
          <w:lang w:eastAsia="en-US"/>
        </w:rPr>
        <w:t xml:space="preserve"> </w:t>
      </w:r>
      <w:r w:rsidRPr="00047C94">
        <w:rPr>
          <w:sz w:val="28"/>
          <w:szCs w:val="28"/>
          <w:lang w:eastAsia="en-US"/>
        </w:rPr>
        <w:t>для</w:t>
      </w:r>
      <w:r w:rsidRPr="00047C94">
        <w:rPr>
          <w:spacing w:val="15"/>
          <w:sz w:val="28"/>
          <w:szCs w:val="28"/>
          <w:lang w:eastAsia="en-US"/>
        </w:rPr>
        <w:t xml:space="preserve"> </w:t>
      </w:r>
      <w:r w:rsidRPr="00047C94">
        <w:rPr>
          <w:sz w:val="28"/>
          <w:szCs w:val="28"/>
          <w:lang w:eastAsia="en-US"/>
        </w:rPr>
        <w:t>ребенка</w:t>
      </w:r>
      <w:r w:rsidRPr="00047C94">
        <w:rPr>
          <w:spacing w:val="14"/>
          <w:sz w:val="28"/>
          <w:szCs w:val="28"/>
          <w:lang w:eastAsia="en-US"/>
        </w:rPr>
        <w:t xml:space="preserve"> </w:t>
      </w:r>
      <w:r w:rsidRPr="00047C94">
        <w:rPr>
          <w:sz w:val="28"/>
          <w:szCs w:val="28"/>
          <w:lang w:eastAsia="en-US"/>
        </w:rPr>
        <w:t>стать</w:t>
      </w:r>
      <w:r w:rsidRPr="00047C94">
        <w:rPr>
          <w:spacing w:val="15"/>
          <w:sz w:val="28"/>
          <w:szCs w:val="28"/>
          <w:lang w:eastAsia="en-US"/>
        </w:rPr>
        <w:t xml:space="preserve"> </w:t>
      </w:r>
      <w:r w:rsidRPr="00047C94">
        <w:rPr>
          <w:sz w:val="28"/>
          <w:szCs w:val="28"/>
          <w:lang w:eastAsia="en-US"/>
        </w:rPr>
        <w:t>авторитетом</w:t>
      </w:r>
      <w:r w:rsidRPr="00047C94">
        <w:rPr>
          <w:spacing w:val="-57"/>
          <w:sz w:val="28"/>
          <w:szCs w:val="28"/>
          <w:lang w:eastAsia="en-US"/>
        </w:rPr>
        <w:t xml:space="preserve"> </w:t>
      </w:r>
      <w:r w:rsidRPr="00047C94">
        <w:rPr>
          <w:sz w:val="28"/>
          <w:szCs w:val="28"/>
          <w:lang w:eastAsia="en-US"/>
        </w:rPr>
        <w:t>и</w:t>
      </w:r>
      <w:r w:rsidRPr="00047C94">
        <w:rPr>
          <w:spacing w:val="61"/>
          <w:sz w:val="28"/>
          <w:szCs w:val="28"/>
          <w:lang w:eastAsia="en-US"/>
        </w:rPr>
        <w:t xml:space="preserve"> </w:t>
      </w:r>
      <w:r w:rsidRPr="00047C94">
        <w:rPr>
          <w:sz w:val="28"/>
          <w:szCs w:val="28"/>
          <w:lang w:eastAsia="en-US"/>
        </w:rPr>
        <w:t>образцом</w:t>
      </w:r>
      <w:r w:rsidRPr="00047C94">
        <w:rPr>
          <w:spacing w:val="61"/>
          <w:sz w:val="28"/>
          <w:szCs w:val="28"/>
          <w:lang w:eastAsia="en-US"/>
        </w:rPr>
        <w:t xml:space="preserve"> </w:t>
      </w:r>
      <w:r w:rsidRPr="00047C94">
        <w:rPr>
          <w:sz w:val="28"/>
          <w:szCs w:val="28"/>
          <w:lang w:eastAsia="en-US"/>
        </w:rPr>
        <w:t>для</w:t>
      </w:r>
      <w:r w:rsidRPr="00047C94">
        <w:rPr>
          <w:spacing w:val="61"/>
          <w:sz w:val="28"/>
          <w:szCs w:val="28"/>
          <w:lang w:eastAsia="en-US"/>
        </w:rPr>
        <w:t xml:space="preserve"> </w:t>
      </w:r>
      <w:r w:rsidRPr="00047C94">
        <w:rPr>
          <w:sz w:val="28"/>
          <w:szCs w:val="28"/>
          <w:lang w:eastAsia="en-US"/>
        </w:rPr>
        <w:t xml:space="preserve">подражания,  </w:t>
      </w:r>
      <w:r w:rsidRPr="00047C94">
        <w:rPr>
          <w:spacing w:val="1"/>
          <w:sz w:val="28"/>
          <w:szCs w:val="28"/>
          <w:lang w:eastAsia="en-US"/>
        </w:rPr>
        <w:t xml:space="preserve"> </w:t>
      </w:r>
      <w:r w:rsidRPr="00047C94">
        <w:rPr>
          <w:sz w:val="28"/>
          <w:szCs w:val="28"/>
          <w:lang w:eastAsia="en-US"/>
        </w:rPr>
        <w:t xml:space="preserve">а  </w:t>
      </w:r>
      <w:r w:rsidRPr="00047C94">
        <w:rPr>
          <w:spacing w:val="1"/>
          <w:sz w:val="28"/>
          <w:szCs w:val="28"/>
          <w:lang w:eastAsia="en-US"/>
        </w:rPr>
        <w:t xml:space="preserve"> </w:t>
      </w:r>
      <w:r w:rsidRPr="00047C94">
        <w:rPr>
          <w:sz w:val="28"/>
          <w:szCs w:val="28"/>
          <w:lang w:eastAsia="en-US"/>
        </w:rPr>
        <w:t xml:space="preserve">также  </w:t>
      </w:r>
      <w:r w:rsidRPr="00047C94">
        <w:rPr>
          <w:spacing w:val="1"/>
          <w:sz w:val="28"/>
          <w:szCs w:val="28"/>
          <w:lang w:eastAsia="en-US"/>
        </w:rPr>
        <w:t xml:space="preserve"> </w:t>
      </w:r>
      <w:r w:rsidRPr="00047C94">
        <w:rPr>
          <w:sz w:val="28"/>
          <w:szCs w:val="28"/>
          <w:lang w:eastAsia="en-US"/>
        </w:rPr>
        <w:t xml:space="preserve">пространство  </w:t>
      </w:r>
      <w:r w:rsidRPr="00047C94">
        <w:rPr>
          <w:spacing w:val="1"/>
          <w:sz w:val="28"/>
          <w:szCs w:val="28"/>
          <w:lang w:eastAsia="en-US"/>
        </w:rPr>
        <w:t xml:space="preserve"> </w:t>
      </w:r>
      <w:r w:rsidRPr="00047C94">
        <w:rPr>
          <w:sz w:val="28"/>
          <w:szCs w:val="28"/>
          <w:lang w:eastAsia="en-US"/>
        </w:rPr>
        <w:t xml:space="preserve">для  </w:t>
      </w:r>
      <w:r w:rsidRPr="00047C94">
        <w:rPr>
          <w:spacing w:val="1"/>
          <w:sz w:val="28"/>
          <w:szCs w:val="28"/>
          <w:lang w:eastAsia="en-US"/>
        </w:rPr>
        <w:t xml:space="preserve"> </w:t>
      </w:r>
      <w:r w:rsidRPr="00047C94">
        <w:rPr>
          <w:sz w:val="28"/>
          <w:szCs w:val="28"/>
          <w:lang w:eastAsia="en-US"/>
        </w:rPr>
        <w:t xml:space="preserve">воспитания  </w:t>
      </w:r>
      <w:r w:rsidRPr="00047C94">
        <w:rPr>
          <w:spacing w:val="1"/>
          <w:sz w:val="28"/>
          <w:szCs w:val="28"/>
          <w:lang w:eastAsia="en-US"/>
        </w:rPr>
        <w:t xml:space="preserve"> </w:t>
      </w:r>
      <w:r w:rsidRPr="00047C94">
        <w:rPr>
          <w:sz w:val="28"/>
          <w:szCs w:val="28"/>
          <w:lang w:eastAsia="en-US"/>
        </w:rPr>
        <w:t>заботы и</w:t>
      </w:r>
      <w:r w:rsidRPr="00047C94">
        <w:rPr>
          <w:spacing w:val="1"/>
          <w:sz w:val="28"/>
          <w:szCs w:val="28"/>
          <w:lang w:eastAsia="en-US"/>
        </w:rPr>
        <w:t xml:space="preserve"> </w:t>
      </w:r>
      <w:r w:rsidRPr="00047C94">
        <w:rPr>
          <w:sz w:val="28"/>
          <w:szCs w:val="28"/>
          <w:lang w:eastAsia="en-US"/>
        </w:rPr>
        <w:t>ответстве</w:t>
      </w:r>
      <w:r w:rsidRPr="00047C94">
        <w:rPr>
          <w:sz w:val="28"/>
          <w:szCs w:val="28"/>
          <w:lang w:eastAsia="en-US"/>
        </w:rPr>
        <w:t>н</w:t>
      </w:r>
      <w:r w:rsidRPr="00047C94">
        <w:rPr>
          <w:sz w:val="28"/>
          <w:szCs w:val="28"/>
          <w:lang w:eastAsia="en-US"/>
        </w:rPr>
        <w:t>ности.</w:t>
      </w:r>
    </w:p>
    <w:p w:rsidR="005D31FB" w:rsidRPr="00047C94" w:rsidRDefault="005D31FB" w:rsidP="009C0EED">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Организация жизнедеятельности детей дошкольного возраста в разновозрастной группе обладает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большим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воспитательным потенциалом</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инклюзивного образ</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вания.</w:t>
      </w:r>
    </w:p>
    <w:p w:rsidR="005D31FB" w:rsidRPr="00047C94" w:rsidRDefault="005D31FB" w:rsidP="009C0EED">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p>
    <w:p w:rsidR="005D31FB" w:rsidRPr="00047C94" w:rsidRDefault="005D31FB" w:rsidP="009C0EED">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b/>
          <w:sz w:val="28"/>
          <w:szCs w:val="28"/>
          <w:lang w:eastAsia="en-US"/>
        </w:rPr>
        <w:lastRenderedPageBreak/>
        <w:t xml:space="preserve">Культура поведения воспитателя в общностях как значимая составляющая уклада. </w:t>
      </w:r>
      <w:r w:rsidRPr="00047C94">
        <w:rPr>
          <w:rFonts w:ascii="Times New Roman" w:eastAsia="Times New Roman" w:hAnsi="Times New Roman" w:cs="Times New Roman"/>
          <w:sz w:val="28"/>
          <w:szCs w:val="28"/>
          <w:lang w:eastAsia="en-US"/>
        </w:rPr>
        <w:t>Культура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поведения взрослых в детском саду направлена 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создание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z w:val="28"/>
          <w:szCs w:val="28"/>
          <w:lang w:eastAsia="en-US"/>
        </w:rPr>
        <w:t>питывающей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среды как условия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решения возрастных задач воспитания. Общая пс</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хологическая атмосфера, эмоциональный настрой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группы,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спокойная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обстановка,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отсутствие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спешки,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разумная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сбалансированность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планов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это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необходимые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усл</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нормальной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жизни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развития</w:t>
      </w:r>
      <w:r w:rsidRPr="00047C94">
        <w:rPr>
          <w:rFonts w:ascii="Times New Roman" w:eastAsia="Times New Roman" w:hAnsi="Times New Roman" w:cs="Times New Roman"/>
          <w:spacing w:val="-17"/>
          <w:sz w:val="28"/>
          <w:szCs w:val="28"/>
          <w:lang w:eastAsia="en-US"/>
        </w:rPr>
        <w:t xml:space="preserve"> </w:t>
      </w:r>
      <w:r w:rsidRPr="00047C94">
        <w:rPr>
          <w:rFonts w:ascii="Times New Roman" w:eastAsia="Times New Roman" w:hAnsi="Times New Roman" w:cs="Times New Roman"/>
          <w:sz w:val="28"/>
          <w:szCs w:val="28"/>
          <w:lang w:eastAsia="en-US"/>
        </w:rPr>
        <w:t>детей.</w:t>
      </w:r>
    </w:p>
    <w:p w:rsidR="005D31FB" w:rsidRPr="00047C94" w:rsidRDefault="005D31FB" w:rsidP="009C0EED">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Воспитатель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должен</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соблюдать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кодекс</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нормы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профессиональной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этики 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повед</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ния:</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ind w:right="3"/>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педагог всегда выходит навстречу родителям и приветствует родителей и д</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тей</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первым;</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улыбка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всегда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обязательная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часть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приветствия;</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педагог</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описывает события и ситуации, но не</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даёт им</w:t>
      </w:r>
      <w:r w:rsidRPr="00047C94">
        <w:rPr>
          <w:rFonts w:ascii="Times New Roman" w:eastAsia="Times New Roman" w:hAnsi="Times New Roman" w:cs="Times New Roman"/>
          <w:spacing w:val="-11"/>
          <w:sz w:val="28"/>
          <w:szCs w:val="28"/>
          <w:lang w:eastAsia="en-US"/>
        </w:rPr>
        <w:t xml:space="preserve"> </w:t>
      </w:r>
      <w:r w:rsidRPr="00047C94">
        <w:rPr>
          <w:rFonts w:ascii="Times New Roman" w:eastAsia="Times New Roman" w:hAnsi="Times New Roman" w:cs="Times New Roman"/>
          <w:sz w:val="28"/>
          <w:szCs w:val="28"/>
          <w:lang w:eastAsia="en-US"/>
        </w:rPr>
        <w:t>оценки;</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ind w:right="116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педагог не обвиняет родителей и не возлагает на них ответстве</w:t>
      </w:r>
      <w:r w:rsidRPr="00047C94">
        <w:rPr>
          <w:rFonts w:ascii="Times New Roman" w:eastAsia="Times New Roman" w:hAnsi="Times New Roman" w:cs="Times New Roman"/>
          <w:sz w:val="28"/>
          <w:szCs w:val="28"/>
          <w:lang w:eastAsia="en-US"/>
        </w:rPr>
        <w:t>н</w:t>
      </w:r>
      <w:r w:rsidRPr="00047C94">
        <w:rPr>
          <w:rFonts w:ascii="Times New Roman" w:eastAsia="Times New Roman" w:hAnsi="Times New Roman" w:cs="Times New Roman"/>
          <w:sz w:val="28"/>
          <w:szCs w:val="28"/>
          <w:lang w:eastAsia="en-US"/>
        </w:rPr>
        <w:t>ность за поведение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детей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детском</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саду;</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тон</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общения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ровный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дружелюбный,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исключается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повышение</w:t>
      </w:r>
      <w:r w:rsidRPr="00047C94">
        <w:rPr>
          <w:rFonts w:ascii="Times New Roman" w:eastAsia="Times New Roman" w:hAnsi="Times New Roman" w:cs="Times New Roman"/>
          <w:spacing w:val="-10"/>
          <w:sz w:val="28"/>
          <w:szCs w:val="28"/>
          <w:lang w:eastAsia="en-US"/>
        </w:rPr>
        <w:t xml:space="preserve"> </w:t>
      </w:r>
      <w:r w:rsidRPr="00047C94">
        <w:rPr>
          <w:rFonts w:ascii="Times New Roman" w:eastAsia="Times New Roman" w:hAnsi="Times New Roman" w:cs="Times New Roman"/>
          <w:sz w:val="28"/>
          <w:szCs w:val="28"/>
          <w:lang w:eastAsia="en-US"/>
        </w:rPr>
        <w:t>голоса;</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уважительное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отношение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личности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воспитанника;</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умение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заинтересованно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слушать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собеседника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 сопереживать</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ему;</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умение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видеть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 слышать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воспитанника,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сопереживать ему;</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уравновешенность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 самообладание,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выдержка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отношениях с</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детьми;</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ind w:right="95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умение быстро и правильно оценивать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сложившуюся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обстановку</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то</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же</w:t>
      </w:r>
      <w:r w:rsidRPr="00047C94">
        <w:rPr>
          <w:rFonts w:ascii="Times New Roman" w:eastAsia="Times New Roman" w:hAnsi="Times New Roman" w:cs="Times New Roman"/>
          <w:spacing w:val="60"/>
          <w:sz w:val="28"/>
          <w:szCs w:val="28"/>
          <w:lang w:eastAsia="en-US"/>
        </w:rPr>
        <w:t xml:space="preserve"> </w:t>
      </w:r>
      <w:r w:rsidRPr="00047C94">
        <w:rPr>
          <w:rFonts w:ascii="Times New Roman" w:eastAsia="Times New Roman" w:hAnsi="Times New Roman" w:cs="Times New Roman"/>
          <w:sz w:val="28"/>
          <w:szCs w:val="28"/>
          <w:lang w:eastAsia="en-US"/>
        </w:rPr>
        <w:t>время</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не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торопиться с</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выводами 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поведении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способностях</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воспитанников;</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умение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сочетать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мягкий эмоциональный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 деловой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тон 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отношениях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12"/>
          <w:sz w:val="28"/>
          <w:szCs w:val="28"/>
          <w:lang w:eastAsia="en-US"/>
        </w:rPr>
        <w:t xml:space="preserve"> </w:t>
      </w:r>
      <w:r w:rsidRPr="00047C94">
        <w:rPr>
          <w:rFonts w:ascii="Times New Roman" w:eastAsia="Times New Roman" w:hAnsi="Times New Roman" w:cs="Times New Roman"/>
          <w:sz w:val="28"/>
          <w:szCs w:val="28"/>
          <w:lang w:eastAsia="en-US"/>
        </w:rPr>
        <w:t>дет</w:t>
      </w:r>
      <w:r w:rsidRPr="00047C94">
        <w:rPr>
          <w:rFonts w:ascii="Times New Roman" w:eastAsia="Times New Roman" w:hAnsi="Times New Roman" w:cs="Times New Roman"/>
          <w:sz w:val="28"/>
          <w:szCs w:val="28"/>
          <w:lang w:eastAsia="en-US"/>
        </w:rPr>
        <w:t>ь</w:t>
      </w:r>
      <w:r w:rsidRPr="00047C94">
        <w:rPr>
          <w:rFonts w:ascii="Times New Roman" w:eastAsia="Times New Roman" w:hAnsi="Times New Roman" w:cs="Times New Roman"/>
          <w:sz w:val="28"/>
          <w:szCs w:val="28"/>
          <w:lang w:eastAsia="en-US"/>
        </w:rPr>
        <w:t>ми;</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умение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сочетать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требовательность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чутким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отношением</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воспитанникам;</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знание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возрастных</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индивидуальных</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особенностей</w:t>
      </w:r>
      <w:r w:rsidRPr="00047C94">
        <w:rPr>
          <w:rFonts w:ascii="Times New Roman" w:eastAsia="Times New Roman" w:hAnsi="Times New Roman" w:cs="Times New Roman"/>
          <w:spacing w:val="-7"/>
          <w:sz w:val="28"/>
          <w:szCs w:val="28"/>
          <w:lang w:eastAsia="en-US"/>
        </w:rPr>
        <w:t xml:space="preserve"> </w:t>
      </w:r>
      <w:r w:rsidRPr="00047C94">
        <w:rPr>
          <w:rFonts w:ascii="Times New Roman" w:eastAsia="Times New Roman" w:hAnsi="Times New Roman" w:cs="Times New Roman"/>
          <w:sz w:val="28"/>
          <w:szCs w:val="28"/>
          <w:lang w:eastAsia="en-US"/>
        </w:rPr>
        <w:t>воспитанников;</w:t>
      </w:r>
    </w:p>
    <w:p w:rsidR="005D31FB" w:rsidRPr="00047C94" w:rsidRDefault="005D31FB" w:rsidP="009736EB">
      <w:pPr>
        <w:pStyle w:val="aa"/>
        <w:widowControl w:val="0"/>
        <w:numPr>
          <w:ilvl w:val="0"/>
          <w:numId w:val="111"/>
        </w:numPr>
        <w:tabs>
          <w:tab w:val="left" w:pos="1851"/>
          <w:tab w:val="left" w:pos="1852"/>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соответствие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внешнего вида</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статусу</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воспитателя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детского</w:t>
      </w:r>
      <w:r w:rsidRPr="00047C94">
        <w:rPr>
          <w:rFonts w:ascii="Times New Roman" w:eastAsia="Times New Roman" w:hAnsi="Times New Roman" w:cs="Times New Roman"/>
          <w:spacing w:val="-8"/>
          <w:sz w:val="28"/>
          <w:szCs w:val="28"/>
          <w:lang w:eastAsia="en-US"/>
        </w:rPr>
        <w:t xml:space="preserve"> </w:t>
      </w:r>
      <w:r w:rsidRPr="00047C94">
        <w:rPr>
          <w:rFonts w:ascii="Times New Roman" w:eastAsia="Times New Roman" w:hAnsi="Times New Roman" w:cs="Times New Roman"/>
          <w:sz w:val="28"/>
          <w:szCs w:val="28"/>
          <w:lang w:eastAsia="en-US"/>
        </w:rPr>
        <w:t>сада.</w:t>
      </w:r>
    </w:p>
    <w:p w:rsidR="003B41B4" w:rsidRPr="00047C94" w:rsidRDefault="003B41B4" w:rsidP="009A60C4">
      <w:pPr>
        <w:spacing w:after="0" w:line="240" w:lineRule="auto"/>
        <w:jc w:val="both"/>
        <w:rPr>
          <w:rFonts w:ascii="Times New Roman" w:hAnsi="Times New Roman" w:cs="Times New Roman"/>
          <w:sz w:val="28"/>
          <w:szCs w:val="28"/>
        </w:rPr>
      </w:pPr>
    </w:p>
    <w:p w:rsidR="00BB0EBD" w:rsidRPr="00047C94" w:rsidRDefault="003B41B4"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2.</w:t>
      </w:r>
      <w:r w:rsidR="00BB0EBD" w:rsidRPr="00047C94">
        <w:rPr>
          <w:rFonts w:ascii="Times New Roman" w:hAnsi="Times New Roman" w:cs="Times New Roman"/>
          <w:b/>
          <w:sz w:val="28"/>
          <w:szCs w:val="28"/>
        </w:rPr>
        <w:t>4.</w:t>
      </w:r>
      <w:r w:rsidRPr="00047C94">
        <w:rPr>
          <w:rFonts w:ascii="Times New Roman" w:hAnsi="Times New Roman" w:cs="Times New Roman"/>
          <w:b/>
          <w:sz w:val="28"/>
          <w:szCs w:val="28"/>
        </w:rPr>
        <w:t> </w:t>
      </w:r>
      <w:r w:rsidR="00BB0EBD" w:rsidRPr="00047C94">
        <w:rPr>
          <w:rFonts w:ascii="Times New Roman" w:hAnsi="Times New Roman" w:cs="Times New Roman"/>
          <w:b/>
          <w:sz w:val="28"/>
          <w:szCs w:val="28"/>
        </w:rPr>
        <w:t>Задачи воспит</w:t>
      </w:r>
      <w:r w:rsidRPr="00047C94">
        <w:rPr>
          <w:rFonts w:ascii="Times New Roman" w:hAnsi="Times New Roman" w:cs="Times New Roman"/>
          <w:b/>
          <w:sz w:val="28"/>
          <w:szCs w:val="28"/>
        </w:rPr>
        <w:t>ания в образовательных областях</w:t>
      </w:r>
    </w:p>
    <w:p w:rsidR="003B41B4"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Содержание Программы воспитания реализуется в ходе освоения детьми д</w:t>
      </w:r>
      <w:r w:rsidRPr="00047C94">
        <w:rPr>
          <w:rFonts w:ascii="Times New Roman" w:hAnsi="Times New Roman" w:cs="Times New Roman"/>
          <w:sz w:val="28"/>
          <w:szCs w:val="28"/>
        </w:rPr>
        <w:t>о</w:t>
      </w:r>
      <w:r w:rsidRPr="00047C94">
        <w:rPr>
          <w:rFonts w:ascii="Times New Roman" w:hAnsi="Times New Roman" w:cs="Times New Roman"/>
          <w:sz w:val="28"/>
          <w:szCs w:val="28"/>
        </w:rPr>
        <w:t>школьного возраста всех образовательных о</w:t>
      </w:r>
      <w:r w:rsidR="003B41B4" w:rsidRPr="00047C94">
        <w:rPr>
          <w:rFonts w:ascii="Times New Roman" w:hAnsi="Times New Roman" w:cs="Times New Roman"/>
          <w:sz w:val="28"/>
          <w:szCs w:val="28"/>
        </w:rPr>
        <w:t>бластей, обозначенных в ФГОС ДО.</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EF2E83" w:rsidRPr="00047C94" w:rsidRDefault="00EF2E83" w:rsidP="009C0EED">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Соотно</w:t>
      </w:r>
      <w:r w:rsidR="009C0EED" w:rsidRPr="00047C94">
        <w:rPr>
          <w:rFonts w:ascii="Times New Roman" w:hAnsi="Times New Roman" w:cs="Times New Roman"/>
          <w:b/>
          <w:sz w:val="28"/>
          <w:szCs w:val="28"/>
        </w:rPr>
        <w:t xml:space="preserve">шение образовательных областей  </w:t>
      </w:r>
      <w:r w:rsidRPr="00047C94">
        <w:rPr>
          <w:rFonts w:ascii="Times New Roman" w:hAnsi="Times New Roman" w:cs="Times New Roman"/>
          <w:b/>
          <w:sz w:val="28"/>
          <w:szCs w:val="28"/>
        </w:rPr>
        <w:t>и направлений воспитания</w:t>
      </w:r>
    </w:p>
    <w:p w:rsidR="00EF2E83" w:rsidRPr="00047C94" w:rsidRDefault="00EF2E83" w:rsidP="009A60C4">
      <w:pPr>
        <w:spacing w:after="0" w:line="240" w:lineRule="auto"/>
        <w:jc w:val="both"/>
        <w:rPr>
          <w:rFonts w:ascii="Times New Roman" w:hAnsi="Times New Roman" w:cs="Times New Roman"/>
          <w:b/>
          <w:sz w:val="28"/>
          <w:szCs w:val="28"/>
        </w:rPr>
      </w:pPr>
    </w:p>
    <w:tbl>
      <w:tblPr>
        <w:tblStyle w:val="a5"/>
        <w:tblW w:w="0" w:type="auto"/>
        <w:tblLook w:val="04A0"/>
      </w:tblPr>
      <w:tblGrid>
        <w:gridCol w:w="675"/>
        <w:gridCol w:w="4395"/>
        <w:gridCol w:w="5244"/>
      </w:tblGrid>
      <w:tr w:rsidR="003B41B4" w:rsidRPr="00CB3BD0" w:rsidTr="009C0EED">
        <w:tc>
          <w:tcPr>
            <w:tcW w:w="675" w:type="dxa"/>
            <w:shd w:val="clear" w:color="auto" w:fill="F2F2F2" w:themeFill="background1" w:themeFillShade="F2"/>
          </w:tcPr>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b/>
                <w:sz w:val="24"/>
                <w:szCs w:val="24"/>
              </w:rPr>
              <w:t>№ п/п</w:t>
            </w:r>
          </w:p>
        </w:tc>
        <w:tc>
          <w:tcPr>
            <w:tcW w:w="4395" w:type="dxa"/>
            <w:shd w:val="clear" w:color="auto" w:fill="F2F2F2" w:themeFill="background1" w:themeFillShade="F2"/>
          </w:tcPr>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b/>
                <w:sz w:val="24"/>
                <w:szCs w:val="24"/>
              </w:rPr>
              <w:t>Образовательная область</w:t>
            </w:r>
          </w:p>
        </w:tc>
        <w:tc>
          <w:tcPr>
            <w:tcW w:w="5244" w:type="dxa"/>
            <w:shd w:val="clear" w:color="auto" w:fill="F2F2F2" w:themeFill="background1" w:themeFillShade="F2"/>
          </w:tcPr>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b/>
                <w:sz w:val="24"/>
                <w:szCs w:val="24"/>
              </w:rPr>
              <w:t>Направление воспитания</w:t>
            </w:r>
          </w:p>
        </w:tc>
      </w:tr>
      <w:tr w:rsidR="003B41B4" w:rsidRPr="00CB3BD0" w:rsidTr="009C0EED">
        <w:tc>
          <w:tcPr>
            <w:tcW w:w="675"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1</w:t>
            </w:r>
          </w:p>
        </w:tc>
        <w:tc>
          <w:tcPr>
            <w:tcW w:w="4395" w:type="dxa"/>
          </w:tcPr>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sz w:val="24"/>
                <w:szCs w:val="24"/>
              </w:rPr>
              <w:t>Социально-коммуникативное развитие</w:t>
            </w:r>
          </w:p>
        </w:tc>
        <w:tc>
          <w:tcPr>
            <w:tcW w:w="5244"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Патриотическо</w:t>
            </w:r>
            <w:r w:rsidR="00EF2E83" w:rsidRPr="00CB3BD0">
              <w:rPr>
                <w:rFonts w:ascii="Times New Roman" w:hAnsi="Times New Roman" w:cs="Times New Roman"/>
                <w:sz w:val="24"/>
                <w:szCs w:val="24"/>
              </w:rPr>
              <w:t xml:space="preserve">е, </w:t>
            </w:r>
            <w:r w:rsidRPr="00CB3BD0">
              <w:rPr>
                <w:rFonts w:ascii="Times New Roman" w:hAnsi="Times New Roman" w:cs="Times New Roman"/>
                <w:sz w:val="24"/>
                <w:szCs w:val="24"/>
              </w:rPr>
              <w:t>духовно-нравственное,</w:t>
            </w:r>
          </w:p>
          <w:p w:rsidR="003B41B4" w:rsidRPr="00CB3BD0" w:rsidRDefault="00EF2E83" w:rsidP="009A60C4">
            <w:pPr>
              <w:jc w:val="both"/>
              <w:rPr>
                <w:rFonts w:ascii="Times New Roman" w:hAnsi="Times New Roman" w:cs="Times New Roman"/>
                <w:sz w:val="24"/>
                <w:szCs w:val="24"/>
              </w:rPr>
            </w:pPr>
            <w:r w:rsidRPr="00CB3BD0">
              <w:rPr>
                <w:rFonts w:ascii="Times New Roman" w:hAnsi="Times New Roman" w:cs="Times New Roman"/>
                <w:sz w:val="24"/>
                <w:szCs w:val="24"/>
              </w:rPr>
              <w:t xml:space="preserve">социальное, </w:t>
            </w:r>
            <w:r w:rsidR="003B41B4" w:rsidRPr="00CB3BD0">
              <w:rPr>
                <w:rFonts w:ascii="Times New Roman" w:hAnsi="Times New Roman" w:cs="Times New Roman"/>
                <w:sz w:val="24"/>
                <w:szCs w:val="24"/>
              </w:rPr>
              <w:t>трудовое</w:t>
            </w:r>
          </w:p>
        </w:tc>
      </w:tr>
      <w:tr w:rsidR="003B41B4" w:rsidRPr="00CB3BD0" w:rsidTr="009C0EED">
        <w:tc>
          <w:tcPr>
            <w:tcW w:w="675"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2</w:t>
            </w:r>
          </w:p>
        </w:tc>
        <w:tc>
          <w:tcPr>
            <w:tcW w:w="4395" w:type="dxa"/>
          </w:tcPr>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sz w:val="24"/>
                <w:szCs w:val="24"/>
              </w:rPr>
              <w:t>Познавательное развитие</w:t>
            </w:r>
          </w:p>
        </w:tc>
        <w:tc>
          <w:tcPr>
            <w:tcW w:w="5244"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Познавательное</w:t>
            </w:r>
            <w:r w:rsidR="00F51008" w:rsidRPr="00CB3BD0">
              <w:rPr>
                <w:rFonts w:ascii="Times New Roman" w:hAnsi="Times New Roman" w:cs="Times New Roman"/>
                <w:sz w:val="24"/>
                <w:szCs w:val="24"/>
              </w:rPr>
              <w:t>,</w:t>
            </w:r>
            <w:r w:rsidR="00EF2E83" w:rsidRPr="00CB3BD0">
              <w:rPr>
                <w:rFonts w:ascii="Times New Roman" w:hAnsi="Times New Roman" w:cs="Times New Roman"/>
                <w:sz w:val="24"/>
                <w:szCs w:val="24"/>
              </w:rPr>
              <w:t xml:space="preserve"> </w:t>
            </w:r>
            <w:r w:rsidRPr="00CB3BD0">
              <w:rPr>
                <w:rFonts w:ascii="Times New Roman" w:hAnsi="Times New Roman" w:cs="Times New Roman"/>
                <w:sz w:val="24"/>
                <w:szCs w:val="24"/>
              </w:rPr>
              <w:t>патриотическое</w:t>
            </w:r>
          </w:p>
        </w:tc>
      </w:tr>
      <w:tr w:rsidR="003B41B4" w:rsidRPr="00CB3BD0" w:rsidTr="009C0EED">
        <w:tc>
          <w:tcPr>
            <w:tcW w:w="675"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3</w:t>
            </w:r>
          </w:p>
        </w:tc>
        <w:tc>
          <w:tcPr>
            <w:tcW w:w="4395" w:type="dxa"/>
          </w:tcPr>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sz w:val="24"/>
                <w:szCs w:val="24"/>
              </w:rPr>
              <w:t>Речевое развитие</w:t>
            </w:r>
          </w:p>
        </w:tc>
        <w:tc>
          <w:tcPr>
            <w:tcW w:w="5244" w:type="dxa"/>
          </w:tcPr>
          <w:p w:rsidR="003B41B4" w:rsidRPr="00CB3BD0" w:rsidRDefault="00EF2E83" w:rsidP="009A60C4">
            <w:pPr>
              <w:jc w:val="both"/>
              <w:rPr>
                <w:rFonts w:ascii="Times New Roman" w:hAnsi="Times New Roman" w:cs="Times New Roman"/>
                <w:sz w:val="24"/>
                <w:szCs w:val="24"/>
              </w:rPr>
            </w:pPr>
            <w:r w:rsidRPr="00CB3BD0">
              <w:rPr>
                <w:rFonts w:ascii="Times New Roman" w:hAnsi="Times New Roman" w:cs="Times New Roman"/>
                <w:sz w:val="24"/>
                <w:szCs w:val="24"/>
              </w:rPr>
              <w:t xml:space="preserve">Социальное, </w:t>
            </w:r>
            <w:r w:rsidR="003B41B4" w:rsidRPr="00CB3BD0">
              <w:rPr>
                <w:rFonts w:ascii="Times New Roman" w:hAnsi="Times New Roman" w:cs="Times New Roman"/>
                <w:sz w:val="24"/>
                <w:szCs w:val="24"/>
              </w:rPr>
              <w:t>эстетическое</w:t>
            </w:r>
          </w:p>
        </w:tc>
      </w:tr>
      <w:tr w:rsidR="003B41B4" w:rsidRPr="00CB3BD0" w:rsidTr="009C0EED">
        <w:tc>
          <w:tcPr>
            <w:tcW w:w="675"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4</w:t>
            </w:r>
          </w:p>
        </w:tc>
        <w:tc>
          <w:tcPr>
            <w:tcW w:w="4395" w:type="dxa"/>
          </w:tcPr>
          <w:p w:rsidR="00F51008"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 xml:space="preserve">Художественно-эстетическое </w:t>
            </w:r>
          </w:p>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sz w:val="24"/>
                <w:szCs w:val="24"/>
              </w:rPr>
              <w:t>развитие</w:t>
            </w:r>
          </w:p>
        </w:tc>
        <w:tc>
          <w:tcPr>
            <w:tcW w:w="5244" w:type="dxa"/>
          </w:tcPr>
          <w:p w:rsidR="003B41B4" w:rsidRPr="00CB3BD0" w:rsidRDefault="003B41B4" w:rsidP="009A60C4">
            <w:pPr>
              <w:jc w:val="both"/>
              <w:rPr>
                <w:rFonts w:ascii="Times New Roman" w:hAnsi="Times New Roman" w:cs="Times New Roman"/>
                <w:b/>
                <w:sz w:val="24"/>
                <w:szCs w:val="24"/>
              </w:rPr>
            </w:pPr>
            <w:r w:rsidRPr="00CB3BD0">
              <w:rPr>
                <w:rFonts w:ascii="Times New Roman" w:hAnsi="Times New Roman" w:cs="Times New Roman"/>
                <w:sz w:val="24"/>
                <w:szCs w:val="24"/>
              </w:rPr>
              <w:t>Эстетическое</w:t>
            </w:r>
          </w:p>
        </w:tc>
      </w:tr>
      <w:tr w:rsidR="003B41B4" w:rsidRPr="00CB3BD0" w:rsidTr="009C0EED">
        <w:trPr>
          <w:trHeight w:val="58"/>
        </w:trPr>
        <w:tc>
          <w:tcPr>
            <w:tcW w:w="675"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5</w:t>
            </w:r>
          </w:p>
        </w:tc>
        <w:tc>
          <w:tcPr>
            <w:tcW w:w="4395" w:type="dxa"/>
          </w:tcPr>
          <w:p w:rsidR="003B41B4" w:rsidRPr="00CB3BD0" w:rsidRDefault="003B41B4" w:rsidP="009A60C4">
            <w:pPr>
              <w:jc w:val="both"/>
              <w:rPr>
                <w:rFonts w:ascii="Times New Roman" w:hAnsi="Times New Roman" w:cs="Times New Roman"/>
                <w:sz w:val="24"/>
                <w:szCs w:val="24"/>
              </w:rPr>
            </w:pPr>
            <w:r w:rsidRPr="00CB3BD0">
              <w:rPr>
                <w:rFonts w:ascii="Times New Roman" w:hAnsi="Times New Roman" w:cs="Times New Roman"/>
                <w:sz w:val="24"/>
                <w:szCs w:val="24"/>
              </w:rPr>
              <w:t>Физическое развитие</w:t>
            </w:r>
          </w:p>
        </w:tc>
        <w:tc>
          <w:tcPr>
            <w:tcW w:w="5244" w:type="dxa"/>
          </w:tcPr>
          <w:p w:rsidR="003B41B4" w:rsidRPr="00CB3BD0" w:rsidRDefault="00EF2E83" w:rsidP="009A60C4">
            <w:pPr>
              <w:jc w:val="both"/>
              <w:rPr>
                <w:rFonts w:ascii="Times New Roman" w:hAnsi="Times New Roman" w:cs="Times New Roman"/>
                <w:sz w:val="24"/>
                <w:szCs w:val="24"/>
              </w:rPr>
            </w:pPr>
            <w:r w:rsidRPr="00CB3BD0">
              <w:rPr>
                <w:rFonts w:ascii="Times New Roman" w:hAnsi="Times New Roman" w:cs="Times New Roman"/>
                <w:sz w:val="24"/>
                <w:szCs w:val="24"/>
              </w:rPr>
              <w:t xml:space="preserve">Физическое, </w:t>
            </w:r>
            <w:r w:rsidR="003B41B4" w:rsidRPr="00CB3BD0">
              <w:rPr>
                <w:rFonts w:ascii="Times New Roman" w:hAnsi="Times New Roman" w:cs="Times New Roman"/>
                <w:sz w:val="24"/>
                <w:szCs w:val="24"/>
              </w:rPr>
              <w:t>оздоровительное</w:t>
            </w:r>
          </w:p>
        </w:tc>
      </w:tr>
    </w:tbl>
    <w:p w:rsidR="00BB0EBD" w:rsidRPr="00047C94" w:rsidRDefault="00BB0EBD" w:rsidP="009A60C4">
      <w:pPr>
        <w:spacing w:after="0" w:line="240" w:lineRule="auto"/>
        <w:jc w:val="both"/>
        <w:rPr>
          <w:rFonts w:ascii="Times New Roman" w:hAnsi="Times New Roman" w:cs="Times New Roman"/>
          <w:sz w:val="28"/>
          <w:szCs w:val="28"/>
        </w:rPr>
      </w:pPr>
    </w:p>
    <w:p w:rsidR="00F51008"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2.4.1. </w:t>
      </w:r>
      <w:r w:rsidR="00BB0EBD" w:rsidRPr="00047C94">
        <w:rPr>
          <w:rFonts w:ascii="Times New Roman" w:hAnsi="Times New Roman" w:cs="Times New Roman"/>
          <w:b/>
          <w:sz w:val="28"/>
          <w:szCs w:val="28"/>
        </w:rPr>
        <w:t xml:space="preserve">Решение задач воспитания в </w:t>
      </w:r>
      <w:r w:rsidRPr="00047C94">
        <w:rPr>
          <w:rFonts w:ascii="Times New Roman" w:hAnsi="Times New Roman" w:cs="Times New Roman"/>
          <w:b/>
          <w:sz w:val="28"/>
          <w:szCs w:val="28"/>
        </w:rPr>
        <w:t xml:space="preserve">рамках образовательной области </w:t>
      </w:r>
      <w:r w:rsidR="00994E42" w:rsidRPr="00047C94">
        <w:rPr>
          <w:rFonts w:ascii="Times New Roman" w:hAnsi="Times New Roman" w:cs="Times New Roman"/>
          <w:b/>
          <w:sz w:val="28"/>
          <w:szCs w:val="28"/>
        </w:rPr>
        <w:t>«</w:t>
      </w:r>
      <w:r w:rsidR="00BB0EBD" w:rsidRPr="00047C94">
        <w:rPr>
          <w:rFonts w:ascii="Times New Roman" w:hAnsi="Times New Roman" w:cs="Times New Roman"/>
          <w:b/>
          <w:sz w:val="28"/>
          <w:szCs w:val="28"/>
        </w:rPr>
        <w:t>С</w:t>
      </w:r>
      <w:r w:rsidR="00BB0EBD" w:rsidRPr="00047C94">
        <w:rPr>
          <w:rFonts w:ascii="Times New Roman" w:hAnsi="Times New Roman" w:cs="Times New Roman"/>
          <w:b/>
          <w:sz w:val="28"/>
          <w:szCs w:val="28"/>
        </w:rPr>
        <w:t>о</w:t>
      </w:r>
      <w:r w:rsidR="00BB0EBD" w:rsidRPr="00047C94">
        <w:rPr>
          <w:rFonts w:ascii="Times New Roman" w:hAnsi="Times New Roman" w:cs="Times New Roman"/>
          <w:b/>
          <w:sz w:val="28"/>
          <w:szCs w:val="28"/>
        </w:rPr>
        <w:t>ц</w:t>
      </w:r>
      <w:r w:rsidRPr="00047C94">
        <w:rPr>
          <w:rFonts w:ascii="Times New Roman" w:hAnsi="Times New Roman" w:cs="Times New Roman"/>
          <w:b/>
          <w:sz w:val="28"/>
          <w:szCs w:val="28"/>
        </w:rPr>
        <w:t>иально-коммуникативное развитие</w:t>
      </w:r>
      <w:r w:rsidR="00994E42" w:rsidRPr="00047C94">
        <w:rPr>
          <w:rFonts w:ascii="Times New Roman" w:hAnsi="Times New Roman" w:cs="Times New Roman"/>
          <w:b/>
          <w:sz w:val="28"/>
          <w:szCs w:val="28"/>
        </w:rPr>
        <w:t>»</w:t>
      </w:r>
      <w:r w:rsidR="00D964D9" w:rsidRPr="00047C94">
        <w:rPr>
          <w:rFonts w:ascii="Times New Roman" w:hAnsi="Times New Roman" w:cs="Times New Roman"/>
          <w:b/>
          <w:sz w:val="28"/>
          <w:szCs w:val="28"/>
        </w:rPr>
        <w:t xml:space="preserve"> </w:t>
      </w:r>
      <w:r w:rsidR="00BB0EBD" w:rsidRPr="00047C94">
        <w:rPr>
          <w:rFonts w:ascii="Times New Roman" w:hAnsi="Times New Roman" w:cs="Times New Roman"/>
          <w:sz w:val="28"/>
          <w:szCs w:val="28"/>
        </w:rPr>
        <w:t>направлено н</w:t>
      </w:r>
      <w:r w:rsidRPr="00047C94">
        <w:rPr>
          <w:rFonts w:ascii="Times New Roman" w:hAnsi="Times New Roman" w:cs="Times New Roman"/>
          <w:sz w:val="28"/>
          <w:szCs w:val="28"/>
        </w:rPr>
        <w:t>а приобщение детей к ценн</w:t>
      </w:r>
      <w:r w:rsidRPr="00047C94">
        <w:rPr>
          <w:rFonts w:ascii="Times New Roman" w:hAnsi="Times New Roman" w:cs="Times New Roman"/>
          <w:sz w:val="28"/>
          <w:szCs w:val="28"/>
        </w:rPr>
        <w:t>о</w:t>
      </w:r>
      <w:r w:rsidRPr="00047C94">
        <w:rPr>
          <w:rFonts w:ascii="Times New Roman" w:hAnsi="Times New Roman" w:cs="Times New Roman"/>
          <w:sz w:val="28"/>
          <w:szCs w:val="28"/>
        </w:rPr>
        <w:lastRenderedPageBreak/>
        <w:t xml:space="preserve">стям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Родина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Природа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Семья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Человек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Жизнь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Милосердие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Добро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Дружба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Сотрудничество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Труд</w:t>
      </w:r>
      <w:r w:rsidR="00994E42" w:rsidRPr="00047C94">
        <w:rPr>
          <w:rFonts w:ascii="Times New Roman" w:hAnsi="Times New Roman" w:cs="Times New Roman"/>
          <w:sz w:val="28"/>
          <w:szCs w:val="28"/>
        </w:rPr>
        <w:t>»</w:t>
      </w:r>
      <w:r w:rsidR="00BB0EBD" w:rsidRPr="00047C94">
        <w:rPr>
          <w:rFonts w:ascii="Times New Roman" w:hAnsi="Times New Roman" w:cs="Times New Roman"/>
          <w:sz w:val="28"/>
          <w:szCs w:val="28"/>
        </w:rPr>
        <w:t xml:space="preserve">. </w:t>
      </w:r>
    </w:p>
    <w:p w:rsidR="00BB0EBD"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Это предполагает решение задач нескольких направлений воспитания:</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w:t>
      </w:r>
      <w:r w:rsidR="00BB0EBD" w:rsidRPr="00047C94">
        <w:rPr>
          <w:rFonts w:ascii="Times New Roman" w:hAnsi="Times New Roman" w:cs="Times New Roman"/>
          <w:sz w:val="28"/>
          <w:szCs w:val="28"/>
        </w:rPr>
        <w:t>д</w:t>
      </w:r>
      <w:r w:rsidR="00BB0EBD" w:rsidRPr="00047C94">
        <w:rPr>
          <w:rFonts w:ascii="Times New Roman" w:hAnsi="Times New Roman" w:cs="Times New Roman"/>
          <w:sz w:val="28"/>
          <w:szCs w:val="28"/>
        </w:rPr>
        <w:t>лежности;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содействие становлению целостной картины мира, основанной на предста</w:t>
      </w:r>
      <w:r w:rsidR="00BB0EBD" w:rsidRPr="00047C94">
        <w:rPr>
          <w:rFonts w:ascii="Times New Roman" w:hAnsi="Times New Roman" w:cs="Times New Roman"/>
          <w:sz w:val="28"/>
          <w:szCs w:val="28"/>
        </w:rPr>
        <w:t>в</w:t>
      </w:r>
      <w:r w:rsidR="00BB0EBD" w:rsidRPr="00047C94">
        <w:rPr>
          <w:rFonts w:ascii="Times New Roman" w:hAnsi="Times New Roman" w:cs="Times New Roman"/>
          <w:sz w:val="28"/>
          <w:szCs w:val="28"/>
        </w:rPr>
        <w:t>лениях о добре и зле, прекрасном и безобразном, правдивом и ложном;</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поддержка трудового усилия, привычки к доступному дошкольнику напр</w:t>
      </w:r>
      <w:r w:rsidR="00BB0EBD" w:rsidRPr="00047C94">
        <w:rPr>
          <w:rFonts w:ascii="Times New Roman" w:hAnsi="Times New Roman" w:cs="Times New Roman"/>
          <w:sz w:val="28"/>
          <w:szCs w:val="28"/>
        </w:rPr>
        <w:t>я</w:t>
      </w:r>
      <w:r w:rsidR="00BB0EBD" w:rsidRPr="00047C94">
        <w:rPr>
          <w:rFonts w:ascii="Times New Roman" w:hAnsi="Times New Roman" w:cs="Times New Roman"/>
          <w:sz w:val="28"/>
          <w:szCs w:val="28"/>
        </w:rPr>
        <w:t>жению физических, умственных и нравственных сил для решения трудовой задачи;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формирование способности бережно и уважительно относиться к результ</w:t>
      </w:r>
      <w:r w:rsidR="00BB0EBD" w:rsidRPr="00047C94">
        <w:rPr>
          <w:rFonts w:ascii="Times New Roman" w:hAnsi="Times New Roman" w:cs="Times New Roman"/>
          <w:sz w:val="28"/>
          <w:szCs w:val="28"/>
        </w:rPr>
        <w:t>а</w:t>
      </w:r>
      <w:r w:rsidR="00BB0EBD" w:rsidRPr="00047C94">
        <w:rPr>
          <w:rFonts w:ascii="Times New Roman" w:hAnsi="Times New Roman" w:cs="Times New Roman"/>
          <w:sz w:val="28"/>
          <w:szCs w:val="28"/>
        </w:rPr>
        <w:t>там своего труда и труда других людей.</w:t>
      </w:r>
    </w:p>
    <w:p w:rsidR="00F51008"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2.4.2. </w:t>
      </w:r>
      <w:r w:rsidR="00BB0EBD" w:rsidRPr="00047C94">
        <w:rPr>
          <w:rFonts w:ascii="Times New Roman" w:hAnsi="Times New Roman" w:cs="Times New Roman"/>
          <w:b/>
          <w:sz w:val="28"/>
          <w:szCs w:val="28"/>
        </w:rPr>
        <w:t xml:space="preserve">Решение задач воспитания в </w:t>
      </w:r>
      <w:r w:rsidRPr="00047C94">
        <w:rPr>
          <w:rFonts w:ascii="Times New Roman" w:hAnsi="Times New Roman" w:cs="Times New Roman"/>
          <w:b/>
          <w:sz w:val="28"/>
          <w:szCs w:val="28"/>
        </w:rPr>
        <w:t xml:space="preserve">рамках образовательной области </w:t>
      </w:r>
      <w:r w:rsidR="00994E42" w:rsidRPr="00047C94">
        <w:rPr>
          <w:rFonts w:ascii="Times New Roman" w:hAnsi="Times New Roman" w:cs="Times New Roman"/>
          <w:b/>
          <w:sz w:val="28"/>
          <w:szCs w:val="28"/>
        </w:rPr>
        <w:t>«</w:t>
      </w:r>
      <w:r w:rsidRPr="00047C94">
        <w:rPr>
          <w:rFonts w:ascii="Times New Roman" w:hAnsi="Times New Roman" w:cs="Times New Roman"/>
          <w:b/>
          <w:sz w:val="28"/>
          <w:szCs w:val="28"/>
        </w:rPr>
        <w:t>П</w:t>
      </w:r>
      <w:r w:rsidRPr="00047C94">
        <w:rPr>
          <w:rFonts w:ascii="Times New Roman" w:hAnsi="Times New Roman" w:cs="Times New Roman"/>
          <w:b/>
          <w:sz w:val="28"/>
          <w:szCs w:val="28"/>
        </w:rPr>
        <w:t>о</w:t>
      </w:r>
      <w:r w:rsidRPr="00047C94">
        <w:rPr>
          <w:rFonts w:ascii="Times New Roman" w:hAnsi="Times New Roman" w:cs="Times New Roman"/>
          <w:b/>
          <w:sz w:val="28"/>
          <w:szCs w:val="28"/>
        </w:rPr>
        <w:t>знавательное развитие</w:t>
      </w:r>
      <w:r w:rsidR="00994E42" w:rsidRPr="00047C94">
        <w:rPr>
          <w:rFonts w:ascii="Times New Roman" w:hAnsi="Times New Roman" w:cs="Times New Roman"/>
          <w:b/>
          <w:sz w:val="28"/>
          <w:szCs w:val="28"/>
        </w:rPr>
        <w:t>»</w:t>
      </w:r>
      <w:r w:rsidR="00D964D9" w:rsidRPr="00047C94">
        <w:rPr>
          <w:rFonts w:ascii="Times New Roman" w:hAnsi="Times New Roman" w:cs="Times New Roman"/>
          <w:b/>
          <w:sz w:val="28"/>
          <w:szCs w:val="28"/>
        </w:rPr>
        <w:t xml:space="preserve"> </w:t>
      </w:r>
      <w:r w:rsidR="00BB0EBD" w:rsidRPr="00047C94">
        <w:rPr>
          <w:rFonts w:ascii="Times New Roman" w:hAnsi="Times New Roman" w:cs="Times New Roman"/>
          <w:sz w:val="28"/>
          <w:szCs w:val="28"/>
        </w:rPr>
        <w:t>направлено н</w:t>
      </w:r>
      <w:r w:rsidRPr="00047C94">
        <w:rPr>
          <w:rFonts w:ascii="Times New Roman" w:hAnsi="Times New Roman" w:cs="Times New Roman"/>
          <w:sz w:val="28"/>
          <w:szCs w:val="28"/>
        </w:rPr>
        <w:t xml:space="preserve">а приобщение детей к ценностям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Человек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Семья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00BB0EBD" w:rsidRPr="00047C94">
        <w:rPr>
          <w:rFonts w:ascii="Times New Roman" w:hAnsi="Times New Roman" w:cs="Times New Roman"/>
          <w:sz w:val="28"/>
          <w:szCs w:val="28"/>
        </w:rPr>
        <w:t>Познани</w:t>
      </w:r>
      <w:r w:rsidRPr="00047C94">
        <w:rPr>
          <w:rFonts w:ascii="Times New Roman" w:hAnsi="Times New Roman" w:cs="Times New Roman"/>
          <w:sz w:val="28"/>
          <w:szCs w:val="28"/>
        </w:rPr>
        <w:t>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Родина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Природа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F51008"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Это предполагает:</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отношения к знанию как ценности, понимание значения образ</w:t>
      </w:r>
      <w:r w:rsidR="00BB0EBD" w:rsidRPr="00047C94">
        <w:rPr>
          <w:rFonts w:ascii="Times New Roman" w:hAnsi="Times New Roman" w:cs="Times New Roman"/>
          <w:sz w:val="28"/>
          <w:szCs w:val="28"/>
        </w:rPr>
        <w:t>о</w:t>
      </w:r>
      <w:r w:rsidR="00BB0EBD" w:rsidRPr="00047C94">
        <w:rPr>
          <w:rFonts w:ascii="Times New Roman" w:hAnsi="Times New Roman" w:cs="Times New Roman"/>
          <w:sz w:val="28"/>
          <w:szCs w:val="28"/>
        </w:rPr>
        <w:t>вания для человека, общества, страны;</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приобщение к отечественным традициям и праздникам, к истории и дост</w:t>
      </w:r>
      <w:r w:rsidR="00BB0EBD" w:rsidRPr="00047C94">
        <w:rPr>
          <w:rFonts w:ascii="Times New Roman" w:hAnsi="Times New Roman" w:cs="Times New Roman"/>
          <w:sz w:val="28"/>
          <w:szCs w:val="28"/>
        </w:rPr>
        <w:t>и</w:t>
      </w:r>
      <w:r w:rsidR="00BB0EBD" w:rsidRPr="00047C94">
        <w:rPr>
          <w:rFonts w:ascii="Times New Roman" w:hAnsi="Times New Roman" w:cs="Times New Roman"/>
          <w:sz w:val="28"/>
          <w:szCs w:val="28"/>
        </w:rPr>
        <w:t>жениям родной страны, к культурному наследию народов России;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уважения к людям - представителям разных народов России н</w:t>
      </w:r>
      <w:r w:rsidR="00BB0EBD" w:rsidRPr="00047C94">
        <w:rPr>
          <w:rFonts w:ascii="Times New Roman" w:hAnsi="Times New Roman" w:cs="Times New Roman"/>
          <w:sz w:val="28"/>
          <w:szCs w:val="28"/>
        </w:rPr>
        <w:t>е</w:t>
      </w:r>
      <w:r w:rsidR="00BB0EBD" w:rsidRPr="00047C94">
        <w:rPr>
          <w:rFonts w:ascii="Times New Roman" w:hAnsi="Times New Roman" w:cs="Times New Roman"/>
          <w:sz w:val="28"/>
          <w:szCs w:val="28"/>
        </w:rPr>
        <w:t>зависимо от их этнической принадлежности;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51008"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2.4.3. </w:t>
      </w:r>
      <w:r w:rsidR="00BB0EBD" w:rsidRPr="00047C94">
        <w:rPr>
          <w:rFonts w:ascii="Times New Roman" w:hAnsi="Times New Roman" w:cs="Times New Roman"/>
          <w:b/>
          <w:sz w:val="28"/>
          <w:szCs w:val="28"/>
        </w:rPr>
        <w:t xml:space="preserve">Решение задач воспитания в рамках образовательной области </w:t>
      </w:r>
      <w:r w:rsidR="00994E42" w:rsidRPr="00047C94">
        <w:rPr>
          <w:rFonts w:ascii="Times New Roman" w:hAnsi="Times New Roman" w:cs="Times New Roman"/>
          <w:b/>
          <w:sz w:val="28"/>
          <w:szCs w:val="28"/>
        </w:rPr>
        <w:t>«</w:t>
      </w:r>
      <w:r w:rsidRPr="00047C94">
        <w:rPr>
          <w:rFonts w:ascii="Times New Roman" w:hAnsi="Times New Roman" w:cs="Times New Roman"/>
          <w:b/>
          <w:sz w:val="28"/>
          <w:szCs w:val="28"/>
        </w:rPr>
        <w:t>Р</w:t>
      </w:r>
      <w:r w:rsidRPr="00047C94">
        <w:rPr>
          <w:rFonts w:ascii="Times New Roman" w:hAnsi="Times New Roman" w:cs="Times New Roman"/>
          <w:b/>
          <w:sz w:val="28"/>
          <w:szCs w:val="28"/>
        </w:rPr>
        <w:t>е</w:t>
      </w:r>
      <w:r w:rsidRPr="00047C94">
        <w:rPr>
          <w:rFonts w:ascii="Times New Roman" w:hAnsi="Times New Roman" w:cs="Times New Roman"/>
          <w:b/>
          <w:sz w:val="28"/>
          <w:szCs w:val="28"/>
        </w:rPr>
        <w:t>чевое развитие</w:t>
      </w:r>
      <w:r w:rsidR="00994E42" w:rsidRPr="00047C94">
        <w:rPr>
          <w:rFonts w:ascii="Times New Roman" w:hAnsi="Times New Roman" w:cs="Times New Roman"/>
          <w:b/>
          <w:sz w:val="28"/>
          <w:szCs w:val="28"/>
        </w:rPr>
        <w:t>»</w:t>
      </w:r>
      <w:r w:rsidR="00D964D9" w:rsidRPr="00047C94">
        <w:rPr>
          <w:rFonts w:ascii="Times New Roman" w:hAnsi="Times New Roman" w:cs="Times New Roman"/>
          <w:b/>
          <w:sz w:val="28"/>
          <w:szCs w:val="28"/>
        </w:rPr>
        <w:t xml:space="preserve"> </w:t>
      </w:r>
      <w:r w:rsidR="00BB0EBD" w:rsidRPr="00047C94">
        <w:rPr>
          <w:rFonts w:ascii="Times New Roman" w:hAnsi="Times New Roman" w:cs="Times New Roman"/>
          <w:sz w:val="28"/>
          <w:szCs w:val="28"/>
        </w:rPr>
        <w:t>направлено н</w:t>
      </w:r>
      <w:r w:rsidRPr="00047C94">
        <w:rPr>
          <w:rFonts w:ascii="Times New Roman" w:hAnsi="Times New Roman" w:cs="Times New Roman"/>
          <w:sz w:val="28"/>
          <w:szCs w:val="28"/>
        </w:rPr>
        <w:t xml:space="preserve">а приобщение детей к ценностям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Культура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00BB0EBD" w:rsidRPr="00047C94">
        <w:rPr>
          <w:rFonts w:ascii="Times New Roman" w:hAnsi="Times New Roman" w:cs="Times New Roman"/>
          <w:sz w:val="28"/>
          <w:szCs w:val="28"/>
        </w:rPr>
        <w:t>Кр</w:t>
      </w:r>
      <w:r w:rsidR="00BB0EBD" w:rsidRPr="00047C94">
        <w:rPr>
          <w:rFonts w:ascii="Times New Roman" w:hAnsi="Times New Roman" w:cs="Times New Roman"/>
          <w:sz w:val="28"/>
          <w:szCs w:val="28"/>
        </w:rPr>
        <w:t>а</w:t>
      </w:r>
      <w:r w:rsidRPr="00047C94">
        <w:rPr>
          <w:rFonts w:ascii="Times New Roman" w:hAnsi="Times New Roman" w:cs="Times New Roman"/>
          <w:sz w:val="28"/>
          <w:szCs w:val="28"/>
        </w:rPr>
        <w:t>сота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Это </w:t>
      </w:r>
      <w:r w:rsidR="00BB0EBD" w:rsidRPr="00047C94">
        <w:rPr>
          <w:rFonts w:ascii="Times New Roman" w:hAnsi="Times New Roman" w:cs="Times New Roman"/>
          <w:sz w:val="28"/>
          <w:szCs w:val="28"/>
        </w:rPr>
        <w:t>предполагает:</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51008"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lastRenderedPageBreak/>
        <w:t>2.4.4. </w:t>
      </w:r>
      <w:r w:rsidR="00BB0EBD" w:rsidRPr="00047C94">
        <w:rPr>
          <w:rFonts w:ascii="Times New Roman" w:hAnsi="Times New Roman" w:cs="Times New Roman"/>
          <w:b/>
          <w:sz w:val="28"/>
          <w:szCs w:val="28"/>
        </w:rPr>
        <w:t xml:space="preserve">Решение задач воспитания в </w:t>
      </w:r>
      <w:r w:rsidRPr="00047C94">
        <w:rPr>
          <w:rFonts w:ascii="Times New Roman" w:hAnsi="Times New Roman" w:cs="Times New Roman"/>
          <w:b/>
          <w:sz w:val="28"/>
          <w:szCs w:val="28"/>
        </w:rPr>
        <w:t xml:space="preserve">рамках образовательной области </w:t>
      </w:r>
      <w:r w:rsidR="00994E42" w:rsidRPr="00047C94">
        <w:rPr>
          <w:rFonts w:ascii="Times New Roman" w:hAnsi="Times New Roman" w:cs="Times New Roman"/>
          <w:b/>
          <w:sz w:val="28"/>
          <w:szCs w:val="28"/>
        </w:rPr>
        <w:t>«</w:t>
      </w:r>
      <w:r w:rsidR="00BB0EBD" w:rsidRPr="00047C94">
        <w:rPr>
          <w:rFonts w:ascii="Times New Roman" w:hAnsi="Times New Roman" w:cs="Times New Roman"/>
          <w:b/>
          <w:sz w:val="28"/>
          <w:szCs w:val="28"/>
        </w:rPr>
        <w:t>Х</w:t>
      </w:r>
      <w:r w:rsidR="00BB0EBD" w:rsidRPr="00047C94">
        <w:rPr>
          <w:rFonts w:ascii="Times New Roman" w:hAnsi="Times New Roman" w:cs="Times New Roman"/>
          <w:b/>
          <w:sz w:val="28"/>
          <w:szCs w:val="28"/>
        </w:rPr>
        <w:t>у</w:t>
      </w:r>
      <w:r w:rsidR="00BB0EBD" w:rsidRPr="00047C94">
        <w:rPr>
          <w:rFonts w:ascii="Times New Roman" w:hAnsi="Times New Roman" w:cs="Times New Roman"/>
          <w:b/>
          <w:sz w:val="28"/>
          <w:szCs w:val="28"/>
        </w:rPr>
        <w:t>до</w:t>
      </w:r>
      <w:r w:rsidRPr="00047C94">
        <w:rPr>
          <w:rFonts w:ascii="Times New Roman" w:hAnsi="Times New Roman" w:cs="Times New Roman"/>
          <w:b/>
          <w:sz w:val="28"/>
          <w:szCs w:val="28"/>
        </w:rPr>
        <w:t>жественно-эстетическое развитие</w:t>
      </w:r>
      <w:r w:rsidR="00994E42" w:rsidRPr="00047C94">
        <w:rPr>
          <w:rFonts w:ascii="Times New Roman" w:hAnsi="Times New Roman" w:cs="Times New Roman"/>
          <w:b/>
          <w:sz w:val="28"/>
          <w:szCs w:val="28"/>
        </w:rPr>
        <w:t>»</w:t>
      </w:r>
      <w:r w:rsidR="00D964D9" w:rsidRPr="00047C94">
        <w:rPr>
          <w:rFonts w:ascii="Times New Roman" w:hAnsi="Times New Roman" w:cs="Times New Roman"/>
          <w:b/>
          <w:sz w:val="28"/>
          <w:szCs w:val="28"/>
        </w:rPr>
        <w:t xml:space="preserve"> </w:t>
      </w:r>
      <w:r w:rsidR="00BB0EBD" w:rsidRPr="00047C94">
        <w:rPr>
          <w:rFonts w:ascii="Times New Roman" w:hAnsi="Times New Roman" w:cs="Times New Roman"/>
          <w:sz w:val="28"/>
          <w:szCs w:val="28"/>
        </w:rPr>
        <w:t>направлено н</w:t>
      </w:r>
      <w:r w:rsidRPr="00047C94">
        <w:rPr>
          <w:rFonts w:ascii="Times New Roman" w:hAnsi="Times New Roman" w:cs="Times New Roman"/>
          <w:sz w:val="28"/>
          <w:szCs w:val="28"/>
        </w:rPr>
        <w:t>а приобщение детей к ценн</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стям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Красота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Культура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Человек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Природа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Это</w:t>
      </w:r>
      <w:r w:rsidR="00BB0EBD" w:rsidRPr="00047C94">
        <w:rPr>
          <w:rFonts w:ascii="Times New Roman" w:hAnsi="Times New Roman" w:cs="Times New Roman"/>
          <w:sz w:val="28"/>
          <w:szCs w:val="28"/>
        </w:rPr>
        <w:t xml:space="preserve"> предполагает:</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w:t>
      </w:r>
      <w:r w:rsidR="00BB0EBD" w:rsidRPr="00047C94">
        <w:rPr>
          <w:rFonts w:ascii="Times New Roman" w:hAnsi="Times New Roman" w:cs="Times New Roman"/>
          <w:sz w:val="28"/>
          <w:szCs w:val="28"/>
        </w:rPr>
        <w:t>о</w:t>
      </w:r>
      <w:r w:rsidR="00BB0EBD" w:rsidRPr="00047C94">
        <w:rPr>
          <w:rFonts w:ascii="Times New Roman" w:hAnsi="Times New Roman" w:cs="Times New Roman"/>
          <w:sz w:val="28"/>
          <w:szCs w:val="28"/>
        </w:rPr>
        <w:t>культурного), к произведениям разных видов, жанров и стилей искусства (в соотве</w:t>
      </w:r>
      <w:r w:rsidR="00BB0EBD" w:rsidRPr="00047C94">
        <w:rPr>
          <w:rFonts w:ascii="Times New Roman" w:hAnsi="Times New Roman" w:cs="Times New Roman"/>
          <w:sz w:val="28"/>
          <w:szCs w:val="28"/>
        </w:rPr>
        <w:t>т</w:t>
      </w:r>
      <w:r w:rsidR="00BB0EBD" w:rsidRPr="00047C94">
        <w:rPr>
          <w:rFonts w:ascii="Times New Roman" w:hAnsi="Times New Roman" w:cs="Times New Roman"/>
          <w:sz w:val="28"/>
          <w:szCs w:val="28"/>
        </w:rPr>
        <w:t>ствии с возрастными особенностями);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sidRPr="00047C94">
        <w:rPr>
          <w:rFonts w:ascii="Times New Roman" w:hAnsi="Times New Roman" w:cs="Times New Roman"/>
          <w:sz w:val="28"/>
          <w:szCs w:val="28"/>
        </w:rPr>
        <w:t xml:space="preserve">ры с целью раскрытия ценностей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Красота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Природа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Культура</w:t>
      </w:r>
      <w:r w:rsidR="00994E42" w:rsidRPr="00047C94">
        <w:rPr>
          <w:rFonts w:ascii="Times New Roman" w:hAnsi="Times New Roman" w:cs="Times New Roman"/>
          <w:sz w:val="28"/>
          <w:szCs w:val="28"/>
        </w:rPr>
        <w:t>»</w:t>
      </w:r>
      <w:r w:rsidR="00BB0EBD" w:rsidRPr="00047C94">
        <w:rPr>
          <w:rFonts w:ascii="Times New Roman" w:hAnsi="Times New Roman" w:cs="Times New Roman"/>
          <w:sz w:val="28"/>
          <w:szCs w:val="28"/>
        </w:rPr>
        <w:t>;</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становление эстетического, эмоционально-ценностного отношения к окр</w:t>
      </w:r>
      <w:r w:rsidR="00BB0EBD" w:rsidRPr="00047C94">
        <w:rPr>
          <w:rFonts w:ascii="Times New Roman" w:hAnsi="Times New Roman" w:cs="Times New Roman"/>
          <w:sz w:val="28"/>
          <w:szCs w:val="28"/>
        </w:rPr>
        <w:t>у</w:t>
      </w:r>
      <w:r w:rsidR="00BB0EBD" w:rsidRPr="00047C94">
        <w:rPr>
          <w:rFonts w:ascii="Times New Roman" w:hAnsi="Times New Roman" w:cs="Times New Roman"/>
          <w:sz w:val="28"/>
          <w:szCs w:val="28"/>
        </w:rPr>
        <w:t>жающему миру для гармонизации внешнего мира и внутреннего мира ребёнка;</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формирование целостной картины мира на основе интеграции интеллект</w:t>
      </w:r>
      <w:r w:rsidR="00BB0EBD" w:rsidRPr="00047C94">
        <w:rPr>
          <w:rFonts w:ascii="Times New Roman" w:hAnsi="Times New Roman" w:cs="Times New Roman"/>
          <w:sz w:val="28"/>
          <w:szCs w:val="28"/>
        </w:rPr>
        <w:t>у</w:t>
      </w:r>
      <w:r w:rsidR="00BB0EBD" w:rsidRPr="00047C94">
        <w:rPr>
          <w:rFonts w:ascii="Times New Roman" w:hAnsi="Times New Roman" w:cs="Times New Roman"/>
          <w:sz w:val="28"/>
          <w:szCs w:val="28"/>
        </w:rPr>
        <w:t>ального и эмоционально-образного способов его освоения детьми;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создание условий для выявления, развития и реализации творческого поте</w:t>
      </w:r>
      <w:r w:rsidR="00BB0EBD" w:rsidRPr="00047C94">
        <w:rPr>
          <w:rFonts w:ascii="Times New Roman" w:hAnsi="Times New Roman" w:cs="Times New Roman"/>
          <w:sz w:val="28"/>
          <w:szCs w:val="28"/>
        </w:rPr>
        <w:t>н</w:t>
      </w:r>
      <w:r w:rsidR="00BB0EBD" w:rsidRPr="00047C94">
        <w:rPr>
          <w:rFonts w:ascii="Times New Roman" w:hAnsi="Times New Roman" w:cs="Times New Roman"/>
          <w:sz w:val="28"/>
          <w:szCs w:val="28"/>
        </w:rPr>
        <w:t>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w:t>
      </w:r>
      <w:r w:rsidR="00BB0EBD" w:rsidRPr="00047C94">
        <w:rPr>
          <w:rFonts w:ascii="Times New Roman" w:hAnsi="Times New Roman" w:cs="Times New Roman"/>
          <w:sz w:val="28"/>
          <w:szCs w:val="28"/>
        </w:rPr>
        <w:t>ы</w:t>
      </w:r>
      <w:r w:rsidR="00BB0EBD" w:rsidRPr="00047C94">
        <w:rPr>
          <w:rFonts w:ascii="Times New Roman" w:hAnsi="Times New Roman" w:cs="Times New Roman"/>
          <w:sz w:val="28"/>
          <w:szCs w:val="28"/>
        </w:rPr>
        <w:t>ми).</w:t>
      </w:r>
    </w:p>
    <w:p w:rsidR="00F51008"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b/>
          <w:sz w:val="28"/>
          <w:szCs w:val="28"/>
        </w:rPr>
        <w:t>2.4.5. </w:t>
      </w:r>
      <w:r w:rsidR="00BB0EBD" w:rsidRPr="00047C94">
        <w:rPr>
          <w:rFonts w:ascii="Times New Roman" w:hAnsi="Times New Roman" w:cs="Times New Roman"/>
          <w:b/>
          <w:sz w:val="28"/>
          <w:szCs w:val="28"/>
        </w:rPr>
        <w:t xml:space="preserve">Решение задач воспитания в </w:t>
      </w:r>
      <w:r w:rsidRPr="00047C94">
        <w:rPr>
          <w:rFonts w:ascii="Times New Roman" w:hAnsi="Times New Roman" w:cs="Times New Roman"/>
          <w:b/>
          <w:sz w:val="28"/>
          <w:szCs w:val="28"/>
        </w:rPr>
        <w:t xml:space="preserve">рамках образовательной области </w:t>
      </w:r>
      <w:r w:rsidR="00994E42" w:rsidRPr="00047C94">
        <w:rPr>
          <w:rFonts w:ascii="Times New Roman" w:hAnsi="Times New Roman" w:cs="Times New Roman"/>
          <w:b/>
          <w:sz w:val="28"/>
          <w:szCs w:val="28"/>
        </w:rPr>
        <w:t>«</w:t>
      </w:r>
      <w:r w:rsidR="00BB0EBD" w:rsidRPr="00047C94">
        <w:rPr>
          <w:rFonts w:ascii="Times New Roman" w:hAnsi="Times New Roman" w:cs="Times New Roman"/>
          <w:b/>
          <w:sz w:val="28"/>
          <w:szCs w:val="28"/>
        </w:rPr>
        <w:t>Ф</w:t>
      </w:r>
      <w:r w:rsidR="00BB0EBD" w:rsidRPr="00047C94">
        <w:rPr>
          <w:rFonts w:ascii="Times New Roman" w:hAnsi="Times New Roman" w:cs="Times New Roman"/>
          <w:b/>
          <w:sz w:val="28"/>
          <w:szCs w:val="28"/>
        </w:rPr>
        <w:t>и</w:t>
      </w:r>
      <w:r w:rsidR="00BB0EBD" w:rsidRPr="00047C94">
        <w:rPr>
          <w:rFonts w:ascii="Times New Roman" w:hAnsi="Times New Roman" w:cs="Times New Roman"/>
          <w:b/>
          <w:sz w:val="28"/>
          <w:szCs w:val="28"/>
        </w:rPr>
        <w:t>зическое развитие</w:t>
      </w:r>
      <w:r w:rsidR="00994E42" w:rsidRPr="00047C94">
        <w:rPr>
          <w:rFonts w:ascii="Times New Roman" w:hAnsi="Times New Roman" w:cs="Times New Roman"/>
          <w:b/>
          <w:sz w:val="28"/>
          <w:szCs w:val="28"/>
        </w:rPr>
        <w:t>»</w:t>
      </w:r>
      <w:r w:rsidR="00D964D9" w:rsidRPr="00047C94">
        <w:rPr>
          <w:rFonts w:ascii="Times New Roman" w:hAnsi="Times New Roman" w:cs="Times New Roman"/>
          <w:b/>
          <w:sz w:val="28"/>
          <w:szCs w:val="28"/>
        </w:rPr>
        <w:t xml:space="preserve"> </w:t>
      </w:r>
      <w:r w:rsidR="00BB0EBD" w:rsidRPr="00047C94">
        <w:rPr>
          <w:rFonts w:ascii="Times New Roman" w:hAnsi="Times New Roman" w:cs="Times New Roman"/>
          <w:sz w:val="28"/>
          <w:szCs w:val="28"/>
        </w:rPr>
        <w:t>направлено на приоб</w:t>
      </w:r>
      <w:r w:rsidRPr="00047C94">
        <w:rPr>
          <w:rFonts w:ascii="Times New Roman" w:hAnsi="Times New Roman" w:cs="Times New Roman"/>
          <w:sz w:val="28"/>
          <w:szCs w:val="28"/>
        </w:rPr>
        <w:t xml:space="preserve">щение детей к ценностям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Жизнь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Зд</w:t>
      </w:r>
      <w:r w:rsidRPr="00047C94">
        <w:rPr>
          <w:rFonts w:ascii="Times New Roman" w:hAnsi="Times New Roman" w:cs="Times New Roman"/>
          <w:sz w:val="28"/>
          <w:szCs w:val="28"/>
        </w:rPr>
        <w:t>о</w:t>
      </w:r>
      <w:r w:rsidRPr="00047C94">
        <w:rPr>
          <w:rFonts w:ascii="Times New Roman" w:hAnsi="Times New Roman" w:cs="Times New Roman"/>
          <w:sz w:val="28"/>
          <w:szCs w:val="28"/>
        </w:rPr>
        <w:t>ровье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Э</w:t>
      </w:r>
      <w:r w:rsidR="00BB0EBD" w:rsidRPr="00047C94">
        <w:rPr>
          <w:rFonts w:ascii="Times New Roman" w:hAnsi="Times New Roman" w:cs="Times New Roman"/>
          <w:sz w:val="28"/>
          <w:szCs w:val="28"/>
        </w:rPr>
        <w:t>то предполагает:</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формирование у ребёнка возрастосообразных представлений о жизни, здор</w:t>
      </w:r>
      <w:r w:rsidR="00BB0EBD" w:rsidRPr="00047C94">
        <w:rPr>
          <w:rFonts w:ascii="Times New Roman" w:hAnsi="Times New Roman" w:cs="Times New Roman"/>
          <w:sz w:val="28"/>
          <w:szCs w:val="28"/>
        </w:rPr>
        <w:t>о</w:t>
      </w:r>
      <w:r w:rsidR="00BB0EBD" w:rsidRPr="00047C94">
        <w:rPr>
          <w:rFonts w:ascii="Times New Roman" w:hAnsi="Times New Roman" w:cs="Times New Roman"/>
          <w:sz w:val="28"/>
          <w:szCs w:val="28"/>
        </w:rPr>
        <w:t>вье и физической культуре;</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становление эмоционально-ценностного отношения к здоровому образу жи</w:t>
      </w:r>
      <w:r w:rsidR="00BB0EBD" w:rsidRPr="00047C94">
        <w:rPr>
          <w:rFonts w:ascii="Times New Roman" w:hAnsi="Times New Roman" w:cs="Times New Roman"/>
          <w:sz w:val="28"/>
          <w:szCs w:val="28"/>
        </w:rPr>
        <w:t>з</w:t>
      </w:r>
      <w:r w:rsidR="00BB0EBD" w:rsidRPr="00047C94">
        <w:rPr>
          <w:rFonts w:ascii="Times New Roman" w:hAnsi="Times New Roman" w:cs="Times New Roman"/>
          <w:sz w:val="28"/>
          <w:szCs w:val="28"/>
        </w:rPr>
        <w:t>ни, интереса к физическим упражнениям, подвижным играм, закаливанию органи</w:t>
      </w:r>
      <w:r w:rsidR="00BB0EBD" w:rsidRPr="00047C94">
        <w:rPr>
          <w:rFonts w:ascii="Times New Roman" w:hAnsi="Times New Roman" w:cs="Times New Roman"/>
          <w:sz w:val="28"/>
          <w:szCs w:val="28"/>
        </w:rPr>
        <w:t>з</w:t>
      </w:r>
      <w:r w:rsidR="00BB0EBD" w:rsidRPr="00047C94">
        <w:rPr>
          <w:rFonts w:ascii="Times New Roman" w:hAnsi="Times New Roman" w:cs="Times New Roman"/>
          <w:sz w:val="28"/>
          <w:szCs w:val="28"/>
        </w:rPr>
        <w:t>ма, к овладению гигиеническим нормам и правилами;</w:t>
      </w:r>
    </w:p>
    <w:p w:rsidR="00BB0EBD" w:rsidRPr="00047C94" w:rsidRDefault="00F5100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BB0EBD" w:rsidRPr="00047C94">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F51008" w:rsidRPr="00047C94" w:rsidRDefault="00F51008" w:rsidP="009A60C4">
      <w:pPr>
        <w:spacing w:after="0" w:line="240" w:lineRule="auto"/>
        <w:ind w:firstLine="709"/>
        <w:jc w:val="both"/>
        <w:rPr>
          <w:rFonts w:ascii="Times New Roman" w:hAnsi="Times New Roman" w:cs="Times New Roman"/>
          <w:sz w:val="28"/>
          <w:szCs w:val="28"/>
        </w:rPr>
      </w:pP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2.5. Содержание воспитательной работы по направлениям воспитания</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2.5.1. Патриотическое воспитание</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Ценности: </w:t>
      </w:r>
      <w:r w:rsidRPr="00047C94">
        <w:rPr>
          <w:rFonts w:ascii="Times New Roman" w:hAnsi="Times New Roman" w:cs="Times New Roman"/>
          <w:bCs/>
          <w:color w:val="000000"/>
          <w:sz w:val="28"/>
          <w:szCs w:val="28"/>
        </w:rPr>
        <w:t>Родина, природа</w:t>
      </w:r>
      <w:r w:rsidRPr="00047C94">
        <w:rPr>
          <w:rFonts w:ascii="Times New Roman" w:hAnsi="Times New Roman" w:cs="Times New Roman"/>
          <w:color w:val="000000"/>
          <w:sz w:val="28"/>
          <w:szCs w:val="28"/>
        </w:rPr>
        <w:t>.</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Цель патриотического воспитания:</w:t>
      </w:r>
      <w:r w:rsidRPr="00047C94">
        <w:rPr>
          <w:rFonts w:ascii="Times New Roman" w:hAnsi="Times New Roman" w:cs="Times New Roman"/>
          <w:b/>
          <w:sz w:val="28"/>
          <w:szCs w:val="28"/>
        </w:rPr>
        <w:t xml:space="preserve"> </w:t>
      </w:r>
      <w:r w:rsidRPr="00047C94">
        <w:rPr>
          <w:rFonts w:ascii="Times New Roman" w:hAnsi="Times New Roman" w:cs="Times New Roman"/>
          <w:sz w:val="28"/>
          <w:szCs w:val="28"/>
        </w:rPr>
        <w:t>воспитание в ребенке нравственных к</w:t>
      </w:r>
      <w:r w:rsidRPr="00047C94">
        <w:rPr>
          <w:rFonts w:ascii="Times New Roman" w:hAnsi="Times New Roman" w:cs="Times New Roman"/>
          <w:sz w:val="28"/>
          <w:szCs w:val="28"/>
        </w:rPr>
        <w:t>а</w:t>
      </w:r>
      <w:r w:rsidRPr="00047C94">
        <w:rPr>
          <w:rFonts w:ascii="Times New Roman" w:hAnsi="Times New Roman" w:cs="Times New Roman"/>
          <w:sz w:val="28"/>
          <w:szCs w:val="28"/>
        </w:rPr>
        <w:t>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Задачи:</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формирование любви к родному краю, родной природе, родному языку, кул</w:t>
      </w:r>
      <w:r w:rsidRPr="00047C94">
        <w:rPr>
          <w:rFonts w:ascii="Times New Roman" w:hAnsi="Times New Roman" w:cs="Times New Roman"/>
          <w:color w:val="000000"/>
          <w:sz w:val="28"/>
          <w:szCs w:val="28"/>
        </w:rPr>
        <w:t>ь</w:t>
      </w:r>
      <w:r w:rsidRPr="00047C94">
        <w:rPr>
          <w:rFonts w:ascii="Times New Roman" w:hAnsi="Times New Roman" w:cs="Times New Roman"/>
          <w:color w:val="000000"/>
          <w:sz w:val="28"/>
          <w:szCs w:val="28"/>
        </w:rPr>
        <w:t>турному наследию своего народа;</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воспитание уважительного отношения к гражданам России в целом, своим с</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отечественникам и согражданам, представителям всех народов России, к ровесн</w:t>
      </w:r>
      <w:r w:rsidRPr="00047C94">
        <w:rPr>
          <w:rFonts w:ascii="Times New Roman" w:hAnsi="Times New Roman" w:cs="Times New Roman"/>
          <w:color w:val="000000"/>
          <w:sz w:val="28"/>
          <w:szCs w:val="28"/>
        </w:rPr>
        <w:t>и</w:t>
      </w:r>
      <w:r w:rsidRPr="00047C94">
        <w:rPr>
          <w:rFonts w:ascii="Times New Roman" w:hAnsi="Times New Roman" w:cs="Times New Roman"/>
          <w:color w:val="000000"/>
          <w:sz w:val="28"/>
          <w:szCs w:val="28"/>
        </w:rPr>
        <w:lastRenderedPageBreak/>
        <w:t>кам, родителям, соседям, старшим, другим людям вне зависимости от их этнической принадлежности;</w:t>
      </w:r>
    </w:p>
    <w:p w:rsidR="00EF2E83" w:rsidRPr="00047C94" w:rsidRDefault="00EF2E83" w:rsidP="009A60C4">
      <w:pPr>
        <w:tabs>
          <w:tab w:val="left" w:pos="1134"/>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Содержание деятельности</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Воспитательная работа по патриотическому воспитанию связана со структурой самого понятия «патриотизм».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Ее содержание определяется через следующие взаимосвязанные компоненты:</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регуляторно-волевой, обеспечивающий укоренение знаний в духовных и культурных традициях своего народа, деятельность на основе понимания ответс</w:t>
      </w:r>
      <w:r w:rsidRPr="00047C94">
        <w:rPr>
          <w:rFonts w:ascii="Times New Roman" w:hAnsi="Times New Roman" w:cs="Times New Roman"/>
          <w:color w:val="000000"/>
          <w:sz w:val="28"/>
          <w:szCs w:val="28"/>
        </w:rPr>
        <w:t>т</w:t>
      </w:r>
      <w:r w:rsidRPr="00047C94">
        <w:rPr>
          <w:rFonts w:ascii="Times New Roman" w:hAnsi="Times New Roman" w:cs="Times New Roman"/>
          <w:color w:val="000000"/>
          <w:sz w:val="28"/>
          <w:szCs w:val="28"/>
        </w:rPr>
        <w:t>венности за настоящее и будущее своего народа, России.</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Виды и формы деятельности: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ознакомление детей с историей, героями, культурой, традициями России и своего народа;</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организация коллективных творческих проектов, направленных на приобщ</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ние детей к российским общенациональным традициям;</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организация экскурсий, походов, смотров, соревнований, праздников, викт</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рин, выставок и пр.;</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ловека;</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другое.</w:t>
      </w: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2.5.2. Духовно-нравственное воспитание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Цель духовно-нравственного воспитания - формирование способности к д</w:t>
      </w:r>
      <w:r w:rsidRPr="00047C94">
        <w:rPr>
          <w:rFonts w:ascii="Times New Roman" w:hAnsi="Times New Roman" w:cs="Times New Roman"/>
          <w:sz w:val="28"/>
          <w:szCs w:val="28"/>
        </w:rPr>
        <w:t>у</w:t>
      </w:r>
      <w:r w:rsidRPr="00047C94">
        <w:rPr>
          <w:rFonts w:ascii="Times New Roman" w:hAnsi="Times New Roman" w:cs="Times New Roman"/>
          <w:sz w:val="28"/>
          <w:szCs w:val="28"/>
        </w:rPr>
        <w:t>ховному развитию, нравственному самосовершенствованию, индивидуально-ответственному поведению.</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Ценности - жизнь, милосердие, добро лежат в основе духовно-нравственного направления воспитания.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Содержание деятельности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047C94" w:rsidRDefault="00EF2E83" w:rsidP="009A60C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47C94">
        <w:rPr>
          <w:rFonts w:ascii="Times New Roman" w:hAnsi="Times New Roman" w:cs="Times New Roman"/>
          <w:sz w:val="28"/>
          <w:szCs w:val="28"/>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Виды и формы деятельности: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ознакомление детей с историей, героями, культурой, традициями России и своего народа;</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lastRenderedPageBreak/>
        <w:t>- организация коллективных творческих проектов, направленных на приобщ</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ние детей к российским общенациональным традициям;</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организация экскурсий, походов, смотров, соревнований, праздников, викт</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рин, выставок и пр.;</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ловека;</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другое.</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2.5.3. Социальное воспитание</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xml:space="preserve">Ценности: </w:t>
      </w:r>
      <w:r w:rsidRPr="00047C94">
        <w:rPr>
          <w:rFonts w:ascii="Times New Roman" w:hAnsi="Times New Roman" w:cs="Times New Roman"/>
          <w:bCs/>
          <w:sz w:val="28"/>
          <w:szCs w:val="28"/>
        </w:rPr>
        <w:t>семья, дружба, человек и сотрудничество</w:t>
      </w:r>
      <w:r w:rsidRPr="00047C94">
        <w:rPr>
          <w:rFonts w:ascii="Times New Roman" w:hAnsi="Times New Roman" w:cs="Times New Roman"/>
          <w:sz w:val="28"/>
          <w:szCs w:val="28"/>
        </w:rPr>
        <w:t>.</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Цель социального воспитания дошкольника: формирование его ценностного отношения к семье, другому человеку, развитии дружелюбия, создания условий для реализации в обществе.</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Задачи:</w:t>
      </w:r>
    </w:p>
    <w:p w:rsidR="00EF2E83" w:rsidRPr="00047C94" w:rsidRDefault="00EF2E83" w:rsidP="009A60C4">
      <w:pPr>
        <w:tabs>
          <w:tab w:val="left" w:pos="1134"/>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формирование у ребенка представлений о добре и зле, позитивного образа с</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мьи с детьми, ознакомление с распределением ролей в семье, образами дружбы в фольклоре и детской литературе, примерами сотрудничества и взаимопомощи л</w:t>
      </w:r>
      <w:r w:rsidRPr="00047C94">
        <w:rPr>
          <w:rFonts w:ascii="Times New Roman" w:hAnsi="Times New Roman" w:cs="Times New Roman"/>
          <w:color w:val="000000"/>
          <w:sz w:val="28"/>
          <w:szCs w:val="28"/>
        </w:rPr>
        <w:t>ю</w:t>
      </w:r>
      <w:r w:rsidRPr="00047C94">
        <w:rPr>
          <w:rFonts w:ascii="Times New Roman" w:hAnsi="Times New Roman" w:cs="Times New Roman"/>
          <w:color w:val="000000"/>
          <w:sz w:val="28"/>
          <w:szCs w:val="28"/>
        </w:rPr>
        <w:t>дей в различных видах деятельности (на материале истории России, ее героев), м</w:t>
      </w:r>
      <w:r w:rsidRPr="00047C94">
        <w:rPr>
          <w:rFonts w:ascii="Times New Roman" w:hAnsi="Times New Roman" w:cs="Times New Roman"/>
          <w:color w:val="000000"/>
          <w:sz w:val="28"/>
          <w:szCs w:val="28"/>
        </w:rPr>
        <w:t>и</w:t>
      </w:r>
      <w:r w:rsidRPr="00047C94">
        <w:rPr>
          <w:rFonts w:ascii="Times New Roman" w:hAnsi="Times New Roman" w:cs="Times New Roman"/>
          <w:color w:val="000000"/>
          <w:sz w:val="28"/>
          <w:szCs w:val="28"/>
        </w:rPr>
        <w:t>лосердия и заботы;</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анализ поступков самих детей в группе в различных ситуациях;</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F2E83" w:rsidRPr="00047C94" w:rsidRDefault="00EF2E83" w:rsidP="009A60C4">
      <w:pPr>
        <w:tabs>
          <w:tab w:val="left" w:pos="1134"/>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развитие способности поставить себя на место другого как проявление личн</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стной зрелости и преодоление детского эгоизма.</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Содержание деятельности</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w:t>
      </w:r>
      <w:r w:rsidRPr="00047C94">
        <w:rPr>
          <w:rFonts w:ascii="Times New Roman" w:hAnsi="Times New Roman" w:cs="Times New Roman"/>
          <w:color w:val="000000"/>
          <w:sz w:val="28"/>
          <w:szCs w:val="28"/>
        </w:rPr>
        <w:t>б</w:t>
      </w:r>
      <w:r w:rsidRPr="00047C94">
        <w:rPr>
          <w:rFonts w:ascii="Times New Roman" w:hAnsi="Times New Roman" w:cs="Times New Roman"/>
          <w:color w:val="000000"/>
          <w:sz w:val="28"/>
          <w:szCs w:val="28"/>
        </w:rPr>
        <w:t>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 xml:space="preserve">ресах семьи, группы. </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Формирование правильного ценностно-смыслового отношения ребенка к соц</w:t>
      </w:r>
      <w:r w:rsidRPr="00047C94">
        <w:rPr>
          <w:rFonts w:ascii="Times New Roman" w:hAnsi="Times New Roman" w:cs="Times New Roman"/>
          <w:color w:val="000000"/>
          <w:sz w:val="28"/>
          <w:szCs w:val="28"/>
        </w:rPr>
        <w:t>и</w:t>
      </w:r>
      <w:r w:rsidRPr="00047C94">
        <w:rPr>
          <w:rFonts w:ascii="Times New Roman" w:hAnsi="Times New Roman" w:cs="Times New Roman"/>
          <w:color w:val="000000"/>
          <w:sz w:val="28"/>
          <w:szCs w:val="28"/>
        </w:rPr>
        <w:t>альному окружению невозможно без грамотно выстроенного воспитательного пр</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 xml:space="preserve">цесса, в котором обязательно должна быть личная социальная инициатива ребенка в детско-взрослых и детских общностях.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Важным аспектом является формирование у дошкольника представления о м</w:t>
      </w:r>
      <w:r w:rsidRPr="00047C94">
        <w:rPr>
          <w:rFonts w:ascii="Times New Roman" w:hAnsi="Times New Roman" w:cs="Times New Roman"/>
          <w:color w:val="000000"/>
          <w:sz w:val="28"/>
          <w:szCs w:val="28"/>
        </w:rPr>
        <w:t>и</w:t>
      </w:r>
      <w:r w:rsidRPr="00047C94">
        <w:rPr>
          <w:rFonts w:ascii="Times New Roman" w:hAnsi="Times New Roman" w:cs="Times New Roman"/>
          <w:color w:val="000000"/>
          <w:sz w:val="28"/>
          <w:szCs w:val="28"/>
        </w:rPr>
        <w:t>ре профессий взрослых, появление к моменту подготовки к школе положительной установки к обучению в школе как важному шагу взросления.</w:t>
      </w:r>
    </w:p>
    <w:p w:rsidR="00EF2E83" w:rsidRPr="00047C94" w:rsidRDefault="00EF2E83" w:rsidP="009A60C4">
      <w:pPr>
        <w:tabs>
          <w:tab w:val="left" w:pos="1134"/>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Формы и виды деятельности:</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организация сюжетно-ролевых игр (в семью, в команду и т.п.), игр с правил</w:t>
      </w:r>
      <w:r w:rsidRPr="00047C94">
        <w:rPr>
          <w:rFonts w:ascii="Times New Roman" w:hAnsi="Times New Roman" w:cs="Times New Roman"/>
          <w:color w:val="000000"/>
          <w:sz w:val="28"/>
          <w:szCs w:val="28"/>
        </w:rPr>
        <w:t>а</w:t>
      </w:r>
      <w:r w:rsidRPr="00047C94">
        <w:rPr>
          <w:rFonts w:ascii="Times New Roman" w:hAnsi="Times New Roman" w:cs="Times New Roman"/>
          <w:color w:val="000000"/>
          <w:sz w:val="28"/>
          <w:szCs w:val="28"/>
        </w:rPr>
        <w:t>ми, традиционных народных игр и пр.;</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проведение праздников, конкурсов, выставок и пр.;</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разработка и реализация проектов;</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воспитание у детей навыков поведения в обществе;</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обучение детей сотрудничеству, использование групповых форм в продукти</w:t>
      </w:r>
      <w:r w:rsidRPr="00047C94">
        <w:rPr>
          <w:rFonts w:ascii="Times New Roman" w:hAnsi="Times New Roman" w:cs="Times New Roman"/>
          <w:color w:val="000000"/>
          <w:sz w:val="28"/>
          <w:szCs w:val="28"/>
        </w:rPr>
        <w:t>в</w:t>
      </w:r>
      <w:r w:rsidRPr="00047C94">
        <w:rPr>
          <w:rFonts w:ascii="Times New Roman" w:hAnsi="Times New Roman" w:cs="Times New Roman"/>
          <w:color w:val="000000"/>
          <w:sz w:val="28"/>
          <w:szCs w:val="28"/>
        </w:rPr>
        <w:t>ных видах деятельности;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lastRenderedPageBreak/>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обучение детей анализу поступков и чувств – своих и других людей;</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организация коллективных проектов заботы и помощи;</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создание доброжелательного психологического климата в детском коллект</w:t>
      </w:r>
      <w:r w:rsidRPr="00047C94">
        <w:rPr>
          <w:rFonts w:ascii="Times New Roman" w:hAnsi="Times New Roman" w:cs="Times New Roman"/>
          <w:color w:val="000000"/>
          <w:sz w:val="28"/>
          <w:szCs w:val="28"/>
        </w:rPr>
        <w:t>и</w:t>
      </w:r>
      <w:r w:rsidRPr="00047C94">
        <w:rPr>
          <w:rFonts w:ascii="Times New Roman" w:hAnsi="Times New Roman" w:cs="Times New Roman"/>
          <w:color w:val="000000"/>
          <w:sz w:val="28"/>
          <w:szCs w:val="28"/>
        </w:rPr>
        <w:t>ве;</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использование возможностей социокультурной среды для достижения целей воспитания;</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другое.</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2.5.4.</w:t>
      </w:r>
      <w:r w:rsidRPr="00047C94">
        <w:rPr>
          <w:rFonts w:ascii="Times New Roman" w:hAnsi="Times New Roman" w:cs="Times New Roman"/>
          <w:b/>
          <w:sz w:val="28"/>
          <w:szCs w:val="28"/>
          <w:lang w:val="en-US"/>
        </w:rPr>
        <w:t> </w:t>
      </w:r>
      <w:r w:rsidRPr="00047C94">
        <w:rPr>
          <w:rFonts w:ascii="Times New Roman" w:hAnsi="Times New Roman" w:cs="Times New Roman"/>
          <w:b/>
          <w:sz w:val="28"/>
          <w:szCs w:val="28"/>
        </w:rPr>
        <w:t>Познавательное воспитание</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Ценность: </w:t>
      </w:r>
      <w:r w:rsidRPr="00047C94">
        <w:rPr>
          <w:rFonts w:ascii="Times New Roman" w:hAnsi="Times New Roman" w:cs="Times New Roman"/>
          <w:bCs/>
          <w:color w:val="000000"/>
          <w:sz w:val="28"/>
          <w:szCs w:val="28"/>
        </w:rPr>
        <w:t>знания</w:t>
      </w:r>
      <w:r w:rsidRPr="00047C94">
        <w:rPr>
          <w:rFonts w:ascii="Times New Roman" w:hAnsi="Times New Roman" w:cs="Times New Roman"/>
          <w:color w:val="000000"/>
          <w:sz w:val="28"/>
          <w:szCs w:val="28"/>
        </w:rPr>
        <w:t>.</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Цель познавательного направления воспитания: формирование ценности п</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знания.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Задачи: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развитие любознательности, формирование опыта познавательной инициат</w:t>
      </w:r>
      <w:r w:rsidRPr="00047C94">
        <w:rPr>
          <w:rFonts w:ascii="Times New Roman" w:hAnsi="Times New Roman" w:cs="Times New Roman"/>
          <w:color w:val="000000"/>
          <w:sz w:val="28"/>
          <w:szCs w:val="28"/>
        </w:rPr>
        <w:t>и</w:t>
      </w:r>
      <w:r w:rsidRPr="00047C94">
        <w:rPr>
          <w:rFonts w:ascii="Times New Roman" w:hAnsi="Times New Roman" w:cs="Times New Roman"/>
          <w:color w:val="000000"/>
          <w:sz w:val="28"/>
          <w:szCs w:val="28"/>
        </w:rPr>
        <w:t>вы;</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формирование ценностного отношения к взрослому как источнику знаний;</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w:t>
      </w:r>
      <w:r w:rsidRPr="00047C94">
        <w:rPr>
          <w:rFonts w:ascii="Times New Roman" w:hAnsi="Times New Roman" w:cs="Times New Roman"/>
          <w:color w:val="000000"/>
          <w:sz w:val="28"/>
          <w:szCs w:val="28"/>
          <w:lang w:val="en-US"/>
        </w:rPr>
        <w:t> </w:t>
      </w:r>
      <w:r w:rsidRPr="00047C94">
        <w:rPr>
          <w:rFonts w:ascii="Times New Roman" w:hAnsi="Times New Roman" w:cs="Times New Roman"/>
          <w:color w:val="000000"/>
          <w:sz w:val="28"/>
          <w:szCs w:val="28"/>
        </w:rPr>
        <w:t>приобщение ребенка к культурным способам познания (книги, интернет-источники, дискуссии и др.).</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lang w:val="en-US"/>
        </w:rPr>
        <w:t>C</w:t>
      </w:r>
      <w:r w:rsidRPr="00047C94">
        <w:rPr>
          <w:rFonts w:ascii="Times New Roman" w:hAnsi="Times New Roman" w:cs="Times New Roman"/>
          <w:sz w:val="28"/>
          <w:szCs w:val="28"/>
        </w:rPr>
        <w:t>одержание деятельности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Содержание познавательного направления воспитания направлено на формир</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Виды и формы деятельности: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совместная деятельность воспитателя с детьми на основе наблюдения, сравн</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организация конструкторской и продуктивной творческой деятельности, пр</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ектной и исследовательской деятельности детей совместно со взрослыми;</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организация насыщенной и структурированной образовательной среды, вкл</w:t>
      </w:r>
      <w:r w:rsidRPr="00047C94">
        <w:rPr>
          <w:rFonts w:ascii="Times New Roman" w:hAnsi="Times New Roman" w:cs="Times New Roman"/>
          <w:color w:val="000000"/>
          <w:sz w:val="28"/>
          <w:szCs w:val="28"/>
        </w:rPr>
        <w:t>ю</w:t>
      </w:r>
      <w:r w:rsidRPr="00047C94">
        <w:rPr>
          <w:rFonts w:ascii="Times New Roman" w:hAnsi="Times New Roman" w:cs="Times New Roman"/>
          <w:color w:val="000000"/>
          <w:sz w:val="28"/>
          <w:szCs w:val="28"/>
        </w:rPr>
        <w:t>чающей иллюстрации, видеоматериалы, ориентированные на детскую аудиторию; различного типа конструкторы и наборы для экспериментирования;</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другое.</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2.5.5. Физическое и оздоровительное воспитание</w:t>
      </w:r>
    </w:p>
    <w:p w:rsidR="00EF2E83" w:rsidRPr="00047C94" w:rsidRDefault="00EF2E83" w:rsidP="009A60C4">
      <w:pPr>
        <w:spacing w:after="0" w:line="240" w:lineRule="auto"/>
        <w:ind w:firstLine="567"/>
        <w:jc w:val="both"/>
        <w:rPr>
          <w:rFonts w:ascii="Times New Roman" w:hAnsi="Times New Roman" w:cs="Times New Roman"/>
          <w:bCs/>
          <w:color w:val="000000"/>
          <w:sz w:val="28"/>
          <w:szCs w:val="28"/>
        </w:rPr>
      </w:pPr>
      <w:r w:rsidRPr="00047C94">
        <w:rPr>
          <w:rFonts w:ascii="Times New Roman" w:hAnsi="Times New Roman" w:cs="Times New Roman"/>
          <w:color w:val="000000"/>
          <w:sz w:val="28"/>
          <w:szCs w:val="28"/>
        </w:rPr>
        <w:t xml:space="preserve">Ценность: </w:t>
      </w:r>
      <w:r w:rsidRPr="00047C94">
        <w:rPr>
          <w:rFonts w:ascii="Times New Roman" w:hAnsi="Times New Roman" w:cs="Times New Roman"/>
          <w:bCs/>
          <w:color w:val="000000"/>
          <w:sz w:val="28"/>
          <w:szCs w:val="28"/>
        </w:rPr>
        <w:t xml:space="preserve">здоровье. </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Цель </w:t>
      </w:r>
      <w:r w:rsidRPr="00047C94">
        <w:rPr>
          <w:rFonts w:ascii="Times New Roman" w:hAnsi="Times New Roman" w:cs="Times New Roman"/>
          <w:bCs/>
          <w:color w:val="000000"/>
          <w:sz w:val="28"/>
          <w:szCs w:val="28"/>
        </w:rPr>
        <w:t>физического и оздоровительного воспитания</w:t>
      </w:r>
      <w:r w:rsidRPr="00047C94">
        <w:rPr>
          <w:rFonts w:ascii="Times New Roman" w:hAnsi="Times New Roman" w:cs="Times New Roman"/>
          <w:color w:val="000000"/>
          <w:sz w:val="28"/>
          <w:szCs w:val="28"/>
        </w:rPr>
        <w:t xml:space="preserve">: </w:t>
      </w:r>
      <w:r w:rsidRPr="00047C94">
        <w:rPr>
          <w:rFonts w:ascii="Times New Roman" w:hAnsi="Times New Roman" w:cs="Times New Roman"/>
          <w:sz w:val="28"/>
          <w:szCs w:val="28"/>
        </w:rPr>
        <w:t>сформировать навыки зд</w:t>
      </w:r>
      <w:r w:rsidRPr="00047C94">
        <w:rPr>
          <w:rFonts w:ascii="Times New Roman" w:hAnsi="Times New Roman" w:cs="Times New Roman"/>
          <w:sz w:val="28"/>
          <w:szCs w:val="28"/>
        </w:rPr>
        <w:t>о</w:t>
      </w:r>
      <w:r w:rsidRPr="00047C94">
        <w:rPr>
          <w:rFonts w:ascii="Times New Roman" w:hAnsi="Times New Roman" w:cs="Times New Roman"/>
          <w:sz w:val="28"/>
          <w:szCs w:val="28"/>
        </w:rPr>
        <w:t>рового образа жизни, где безопасность жизнедеятельности лежит в основе всего.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Задачи по формированию здорового образа жизни: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w:t>
      </w:r>
      <w:r w:rsidRPr="00047C94">
        <w:rPr>
          <w:rFonts w:ascii="Times New Roman" w:hAnsi="Times New Roman" w:cs="Times New Roman"/>
          <w:sz w:val="28"/>
          <w:szCs w:val="28"/>
        </w:rPr>
        <w:t>о</w:t>
      </w:r>
      <w:r w:rsidRPr="00047C94">
        <w:rPr>
          <w:rFonts w:ascii="Times New Roman" w:hAnsi="Times New Roman" w:cs="Times New Roman"/>
          <w:sz w:val="28"/>
          <w:szCs w:val="28"/>
        </w:rPr>
        <w:t>вье формирующих и здоровье сберегающих технологий, и обеспечение условий для гармоничного физического и эстетического развития ребенка;</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закаливание, повышение сопротивляемости к воздействию условий внешней среды;</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укрепление опорно-двигательного аппарата; развитие двигательных спосо</w:t>
      </w:r>
      <w:r w:rsidRPr="00047C94">
        <w:rPr>
          <w:rFonts w:ascii="Times New Roman" w:hAnsi="Times New Roman" w:cs="Times New Roman"/>
          <w:sz w:val="28"/>
          <w:szCs w:val="28"/>
        </w:rPr>
        <w:t>б</w:t>
      </w:r>
      <w:r w:rsidRPr="00047C94">
        <w:rPr>
          <w:rFonts w:ascii="Times New Roman" w:hAnsi="Times New Roman" w:cs="Times New Roman"/>
          <w:sz w:val="28"/>
          <w:szCs w:val="28"/>
        </w:rPr>
        <w:t>ностей, обучение двигательным навыкам и умениям;</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lastRenderedPageBreak/>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организация сна, здорового питания, выстраивание правильного режима дня;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воспитание экологической культуры, обучение безопасности жизнедеятельн</w:t>
      </w:r>
      <w:r w:rsidRPr="00047C94">
        <w:rPr>
          <w:rFonts w:ascii="Times New Roman" w:hAnsi="Times New Roman" w:cs="Times New Roman"/>
          <w:sz w:val="28"/>
          <w:szCs w:val="28"/>
        </w:rPr>
        <w:t>о</w:t>
      </w:r>
      <w:r w:rsidRPr="00047C94">
        <w:rPr>
          <w:rFonts w:ascii="Times New Roman" w:hAnsi="Times New Roman" w:cs="Times New Roman"/>
          <w:sz w:val="28"/>
          <w:szCs w:val="28"/>
        </w:rPr>
        <w:t>сти.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Направления деятельности воспитателя: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создание детско-педагогических работников проектов по здоровому образу жизни;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введение оздоровительных традиций в ДОО.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Задачи формирования у культурно-гигиенических навыков:</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формирование у ребенка навыков поведения во время приема пищи;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формирование у ребенка с представлений о ценности здоровья, красоте и чи</w:t>
      </w:r>
      <w:r w:rsidRPr="00047C94">
        <w:rPr>
          <w:rFonts w:ascii="Times New Roman" w:hAnsi="Times New Roman" w:cs="Times New Roman"/>
          <w:sz w:val="28"/>
          <w:szCs w:val="28"/>
        </w:rPr>
        <w:t>с</w:t>
      </w:r>
      <w:r w:rsidRPr="00047C94">
        <w:rPr>
          <w:rFonts w:ascii="Times New Roman" w:hAnsi="Times New Roman" w:cs="Times New Roman"/>
          <w:sz w:val="28"/>
          <w:szCs w:val="28"/>
        </w:rPr>
        <w:t>тоте тела;</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формирование у ребенка привычки следить за своим внешним видом;</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включение информации о гигиене в повседневную жизнь ребенка, в игру.</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Направления деятельности воспитателя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Воспитатель должен формировать у дошкольников с понимание того, что чи</w:t>
      </w:r>
      <w:r w:rsidRPr="00047C94">
        <w:rPr>
          <w:rFonts w:ascii="Times New Roman" w:hAnsi="Times New Roman" w:cs="Times New Roman"/>
          <w:sz w:val="28"/>
          <w:szCs w:val="28"/>
        </w:rPr>
        <w:t>с</w:t>
      </w:r>
      <w:r w:rsidRPr="00047C94">
        <w:rPr>
          <w:rFonts w:ascii="Times New Roman" w:hAnsi="Times New Roman" w:cs="Times New Roman"/>
          <w:sz w:val="28"/>
          <w:szCs w:val="28"/>
        </w:rPr>
        <w:t>тота лица и тела, опрятность одежды отвечают не только гигиене и здоровью чел</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века, но и социальным ожиданиям окружающих людей.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w:t>
      </w:r>
      <w:r w:rsidRPr="00047C94">
        <w:rPr>
          <w:rFonts w:ascii="Times New Roman" w:hAnsi="Times New Roman" w:cs="Times New Roman"/>
          <w:sz w:val="28"/>
          <w:szCs w:val="28"/>
        </w:rPr>
        <w:t>н</w:t>
      </w:r>
      <w:r w:rsidRPr="00047C94">
        <w:rPr>
          <w:rFonts w:ascii="Times New Roman" w:hAnsi="Times New Roman" w:cs="Times New Roman"/>
          <w:sz w:val="28"/>
          <w:szCs w:val="28"/>
        </w:rPr>
        <w:t>ной периодичностью, ребенок вводит их в свое бытовое пространство, и постепенно они становятся для него привычкой.</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Работа по формированию у ребенка культурно-гигиенических навыков должна вестись в тесном контакте с семьей.</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2.5.6. Трудовое воспитание</w:t>
      </w:r>
    </w:p>
    <w:p w:rsidR="00EF2E83" w:rsidRPr="00047C94" w:rsidRDefault="00EF2E83" w:rsidP="009A60C4">
      <w:pPr>
        <w:spacing w:after="0" w:line="240" w:lineRule="auto"/>
        <w:ind w:firstLine="567"/>
        <w:jc w:val="both"/>
        <w:rPr>
          <w:rFonts w:ascii="Times New Roman" w:hAnsi="Times New Roman" w:cs="Times New Roman"/>
          <w:bCs/>
          <w:color w:val="000000"/>
          <w:sz w:val="28"/>
          <w:szCs w:val="28"/>
        </w:rPr>
      </w:pPr>
      <w:r w:rsidRPr="00047C94">
        <w:rPr>
          <w:rFonts w:ascii="Times New Roman" w:hAnsi="Times New Roman" w:cs="Times New Roman"/>
          <w:color w:val="000000"/>
          <w:sz w:val="28"/>
          <w:szCs w:val="28"/>
        </w:rPr>
        <w:t xml:space="preserve">Ценность: </w:t>
      </w:r>
      <w:r w:rsidRPr="00047C94">
        <w:rPr>
          <w:rFonts w:ascii="Times New Roman" w:hAnsi="Times New Roman" w:cs="Times New Roman"/>
          <w:bCs/>
          <w:color w:val="000000"/>
          <w:sz w:val="28"/>
          <w:szCs w:val="28"/>
        </w:rPr>
        <w:t>труд.</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Цель трудового воспитания: формирование ценностного отношения детей к труду, трудолюбия, а также их приобщение к труду.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Задачи:</w:t>
      </w:r>
    </w:p>
    <w:p w:rsidR="00EF2E83" w:rsidRPr="00047C94" w:rsidRDefault="00EF2E83" w:rsidP="009A60C4">
      <w:pPr>
        <w:tabs>
          <w:tab w:val="left" w:pos="1134"/>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ознакомление с доступными детям видами труда взрослых и воспитание п</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ложительного отношения к их труду;</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познание явлений и свойств, связанных с преобразованием материалов и пр</w:t>
      </w:r>
      <w:r w:rsidRPr="00047C94">
        <w:rPr>
          <w:rFonts w:ascii="Times New Roman" w:hAnsi="Times New Roman" w:cs="Times New Roman"/>
          <w:color w:val="000000"/>
          <w:sz w:val="28"/>
          <w:szCs w:val="28"/>
        </w:rPr>
        <w:t>и</w:t>
      </w:r>
      <w:r w:rsidRPr="00047C94">
        <w:rPr>
          <w:rFonts w:ascii="Times New Roman" w:hAnsi="Times New Roman" w:cs="Times New Roman"/>
          <w:color w:val="000000"/>
          <w:sz w:val="28"/>
          <w:szCs w:val="28"/>
        </w:rPr>
        <w:t>родной среды, которое является следствием трудовой деятельности взрослых и тр</w:t>
      </w:r>
      <w:r w:rsidRPr="00047C94">
        <w:rPr>
          <w:rFonts w:ascii="Times New Roman" w:hAnsi="Times New Roman" w:cs="Times New Roman"/>
          <w:color w:val="000000"/>
          <w:sz w:val="28"/>
          <w:szCs w:val="28"/>
        </w:rPr>
        <w:t>у</w:t>
      </w:r>
      <w:r w:rsidRPr="00047C94">
        <w:rPr>
          <w:rFonts w:ascii="Times New Roman" w:hAnsi="Times New Roman" w:cs="Times New Roman"/>
          <w:color w:val="000000"/>
          <w:sz w:val="28"/>
          <w:szCs w:val="28"/>
        </w:rPr>
        <w:t>да самих детей;</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формирование навыков, необходимых для трудовой деятельности детей, во</w:t>
      </w:r>
      <w:r w:rsidRPr="00047C94">
        <w:rPr>
          <w:rFonts w:ascii="Times New Roman" w:hAnsi="Times New Roman" w:cs="Times New Roman"/>
          <w:color w:val="000000"/>
          <w:sz w:val="28"/>
          <w:szCs w:val="28"/>
        </w:rPr>
        <w:t>с</w:t>
      </w:r>
      <w:r w:rsidRPr="00047C94">
        <w:rPr>
          <w:rFonts w:ascii="Times New Roman" w:hAnsi="Times New Roman" w:cs="Times New Roman"/>
          <w:color w:val="000000"/>
          <w:sz w:val="28"/>
          <w:szCs w:val="28"/>
        </w:rPr>
        <w:t>питание у них навыков организации своей работы, формирование элементарных н</w:t>
      </w:r>
      <w:r w:rsidRPr="00047C94">
        <w:rPr>
          <w:rFonts w:ascii="Times New Roman" w:hAnsi="Times New Roman" w:cs="Times New Roman"/>
          <w:color w:val="000000"/>
          <w:sz w:val="28"/>
          <w:szCs w:val="28"/>
        </w:rPr>
        <w:t>а</w:t>
      </w:r>
      <w:r w:rsidRPr="00047C94">
        <w:rPr>
          <w:rFonts w:ascii="Times New Roman" w:hAnsi="Times New Roman" w:cs="Times New Roman"/>
          <w:color w:val="000000"/>
          <w:sz w:val="28"/>
          <w:szCs w:val="28"/>
        </w:rPr>
        <w:t>выков планирования;</w:t>
      </w:r>
    </w:p>
    <w:p w:rsidR="00EF2E83" w:rsidRPr="00047C94" w:rsidRDefault="00EF2E83" w:rsidP="009A60C4">
      <w:pPr>
        <w:tabs>
          <w:tab w:val="left" w:pos="1134"/>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формирование у детей привычки трудового усилия (привычки к доступному дошкольнику напряжению физических, умственных и нравственных сил для реш</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ния трудовой задачи).</w:t>
      </w:r>
    </w:p>
    <w:p w:rsidR="00EF2E83" w:rsidRPr="00047C94" w:rsidRDefault="00EF2E83" w:rsidP="009A60C4">
      <w:pPr>
        <w:spacing w:after="0" w:line="240" w:lineRule="auto"/>
        <w:ind w:firstLine="567"/>
        <w:jc w:val="both"/>
        <w:rPr>
          <w:rFonts w:ascii="Times New Roman" w:hAnsi="Times New Roman" w:cs="Times New Roman"/>
          <w:bCs/>
          <w:color w:val="000000"/>
          <w:sz w:val="28"/>
          <w:szCs w:val="28"/>
        </w:rPr>
      </w:pPr>
      <w:r w:rsidRPr="00047C94">
        <w:rPr>
          <w:rFonts w:ascii="Times New Roman" w:hAnsi="Times New Roman" w:cs="Times New Roman"/>
          <w:bCs/>
          <w:color w:val="000000"/>
          <w:sz w:val="28"/>
          <w:szCs w:val="28"/>
        </w:rPr>
        <w:t>Содержание деятельности</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lastRenderedPageBreak/>
        <w:t>С дошкольного возраста каждый ребенок обязательно должен принимать уч</w:t>
      </w:r>
      <w:r w:rsidRPr="00047C94">
        <w:rPr>
          <w:rFonts w:ascii="Times New Roman" w:hAnsi="Times New Roman" w:cs="Times New Roman"/>
          <w:color w:val="000000"/>
          <w:sz w:val="28"/>
          <w:szCs w:val="28"/>
        </w:rPr>
        <w:t>а</w:t>
      </w:r>
      <w:r w:rsidRPr="00047C94">
        <w:rPr>
          <w:rFonts w:ascii="Times New Roman" w:hAnsi="Times New Roman" w:cs="Times New Roman"/>
          <w:color w:val="000000"/>
          <w:sz w:val="28"/>
          <w:szCs w:val="28"/>
        </w:rPr>
        <w:t>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Формы и виды деятельности:</w:t>
      </w:r>
    </w:p>
    <w:p w:rsidR="00EF2E83" w:rsidRPr="00047C94" w:rsidRDefault="00EF2E83" w:rsidP="009A60C4">
      <w:pPr>
        <w:tabs>
          <w:tab w:val="left" w:pos="142"/>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демонстрация и объяснение детям необходимости постоянного труда в повс</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дневной жизни;</w:t>
      </w:r>
    </w:p>
    <w:p w:rsidR="00EF2E83" w:rsidRPr="00047C94" w:rsidRDefault="00EF2E83" w:rsidP="009A60C4">
      <w:pPr>
        <w:tabs>
          <w:tab w:val="left" w:pos="142"/>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воспитание у детей бережливости (беречь игрушки, одежду, труд и старания родителей, педагогов, сверстников);</w:t>
      </w:r>
    </w:p>
    <w:p w:rsidR="00EF2E83" w:rsidRPr="00047C94" w:rsidRDefault="00EF2E83" w:rsidP="009A60C4">
      <w:pPr>
        <w:tabs>
          <w:tab w:val="left" w:pos="142"/>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предоставление детям самостоятельности в выполнении работы, воспитание ответственности за собственные действия;</w:t>
      </w:r>
    </w:p>
    <w:p w:rsidR="00EF2E83" w:rsidRPr="00047C94" w:rsidRDefault="00EF2E83" w:rsidP="009A60C4">
      <w:pPr>
        <w:tabs>
          <w:tab w:val="left" w:pos="142"/>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воспитание у детей стремления к полезной деятельности, демонстрация собс</w:t>
      </w:r>
      <w:r w:rsidRPr="00047C94">
        <w:rPr>
          <w:rFonts w:ascii="Times New Roman" w:hAnsi="Times New Roman" w:cs="Times New Roman"/>
          <w:color w:val="000000"/>
          <w:sz w:val="28"/>
          <w:szCs w:val="28"/>
        </w:rPr>
        <w:t>т</w:t>
      </w:r>
      <w:r w:rsidRPr="00047C94">
        <w:rPr>
          <w:rFonts w:ascii="Times New Roman" w:hAnsi="Times New Roman" w:cs="Times New Roman"/>
          <w:color w:val="000000"/>
          <w:sz w:val="28"/>
          <w:szCs w:val="28"/>
        </w:rPr>
        <w:t>венного трудолюбия и занятости;</w:t>
      </w:r>
    </w:p>
    <w:p w:rsidR="00EF2E83" w:rsidRPr="00047C94" w:rsidRDefault="00EF2E83" w:rsidP="009A60C4">
      <w:pPr>
        <w:tabs>
          <w:tab w:val="left" w:pos="142"/>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формирование общественных мотивов труда, желанием приносить пользу л</w:t>
      </w:r>
      <w:r w:rsidRPr="00047C94">
        <w:rPr>
          <w:rFonts w:ascii="Times New Roman" w:hAnsi="Times New Roman" w:cs="Times New Roman"/>
          <w:color w:val="000000"/>
          <w:sz w:val="28"/>
          <w:szCs w:val="28"/>
        </w:rPr>
        <w:t>ю</w:t>
      </w:r>
      <w:r w:rsidRPr="00047C94">
        <w:rPr>
          <w:rFonts w:ascii="Times New Roman" w:hAnsi="Times New Roman" w:cs="Times New Roman"/>
          <w:color w:val="000000"/>
          <w:sz w:val="28"/>
          <w:szCs w:val="28"/>
        </w:rPr>
        <w:t>дям;</w:t>
      </w:r>
    </w:p>
    <w:p w:rsidR="00EF2E83" w:rsidRPr="00047C94" w:rsidRDefault="00EF2E83" w:rsidP="009A60C4">
      <w:pPr>
        <w:spacing w:after="0" w:line="240" w:lineRule="auto"/>
        <w:ind w:firstLine="567"/>
        <w:contextualSpacing/>
        <w:jc w:val="both"/>
        <w:rPr>
          <w:rFonts w:ascii="Times New Roman" w:eastAsia="TimesNewRomanPSMT" w:hAnsi="Times New Roman" w:cs="Times New Roman"/>
          <w:bCs/>
          <w:iCs/>
          <w:color w:val="000000"/>
          <w:sz w:val="28"/>
          <w:szCs w:val="28"/>
        </w:rPr>
      </w:pPr>
      <w:r w:rsidRPr="00047C94">
        <w:rPr>
          <w:rFonts w:ascii="Times New Roman" w:hAnsi="Times New Roman" w:cs="Times New Roman"/>
          <w:color w:val="000000"/>
          <w:sz w:val="28"/>
          <w:szCs w:val="28"/>
        </w:rPr>
        <w:t>- </w:t>
      </w:r>
      <w:r w:rsidRPr="00047C94">
        <w:rPr>
          <w:rFonts w:ascii="Times New Roman" w:eastAsia="TimesNewRomanPSMT" w:hAnsi="Times New Roman" w:cs="Times New Roman"/>
          <w:bCs/>
          <w:iCs/>
          <w:color w:val="000000"/>
          <w:sz w:val="28"/>
          <w:szCs w:val="28"/>
        </w:rPr>
        <w:t>приобретение материалов, оборудования, электронных образовательных р</w:t>
      </w:r>
      <w:r w:rsidRPr="00047C94">
        <w:rPr>
          <w:rFonts w:ascii="Times New Roman" w:eastAsia="TimesNewRomanPSMT" w:hAnsi="Times New Roman" w:cs="Times New Roman"/>
          <w:bCs/>
          <w:iCs/>
          <w:color w:val="000000"/>
          <w:sz w:val="28"/>
          <w:szCs w:val="28"/>
        </w:rPr>
        <w:t>е</w:t>
      </w:r>
      <w:r w:rsidRPr="00047C94">
        <w:rPr>
          <w:rFonts w:ascii="Times New Roman" w:eastAsia="TimesNewRomanPSMT" w:hAnsi="Times New Roman" w:cs="Times New Roman"/>
          <w:bCs/>
          <w:iCs/>
          <w:color w:val="000000"/>
          <w:sz w:val="28"/>
          <w:szCs w:val="28"/>
        </w:rPr>
        <w:t>сурсов (в т.ч. развивающих компьютерных игр) и средств воспитания детей дошк</w:t>
      </w:r>
      <w:r w:rsidRPr="00047C94">
        <w:rPr>
          <w:rFonts w:ascii="Times New Roman" w:eastAsia="TimesNewRomanPSMT" w:hAnsi="Times New Roman" w:cs="Times New Roman"/>
          <w:bCs/>
          <w:iCs/>
          <w:color w:val="000000"/>
          <w:sz w:val="28"/>
          <w:szCs w:val="28"/>
        </w:rPr>
        <w:t>о</w:t>
      </w:r>
      <w:r w:rsidRPr="00047C94">
        <w:rPr>
          <w:rFonts w:ascii="Times New Roman" w:eastAsia="TimesNewRomanPSMT" w:hAnsi="Times New Roman" w:cs="Times New Roman"/>
          <w:bCs/>
          <w:iCs/>
          <w:color w:val="000000"/>
          <w:sz w:val="28"/>
          <w:szCs w:val="28"/>
        </w:rPr>
        <w:t>льного возраста;</w:t>
      </w:r>
    </w:p>
    <w:p w:rsidR="00EF2E83" w:rsidRPr="00047C94" w:rsidRDefault="00EF2E83" w:rsidP="009A60C4">
      <w:pPr>
        <w:spacing w:after="0" w:line="240" w:lineRule="auto"/>
        <w:ind w:firstLine="567"/>
        <w:contextualSpacing/>
        <w:jc w:val="both"/>
        <w:rPr>
          <w:rFonts w:ascii="Times New Roman" w:eastAsia="TimesNewRomanPSMT" w:hAnsi="Times New Roman" w:cs="Times New Roman"/>
          <w:bCs/>
          <w:iCs/>
          <w:color w:val="000000"/>
          <w:sz w:val="28"/>
          <w:szCs w:val="28"/>
        </w:rPr>
      </w:pPr>
      <w:r w:rsidRPr="00047C94">
        <w:rPr>
          <w:rFonts w:ascii="Times New Roman" w:eastAsia="TimesNewRomanPSMT" w:hAnsi="Times New Roman" w:cs="Times New Roman"/>
          <w:bCs/>
          <w:iCs/>
          <w:color w:val="000000"/>
          <w:sz w:val="28"/>
          <w:szCs w:val="28"/>
        </w:rPr>
        <w:t>- организация экскурсий для знакомства с различными профессиями;</w:t>
      </w:r>
    </w:p>
    <w:p w:rsidR="00EF2E83" w:rsidRPr="00047C94" w:rsidRDefault="00EF2E83" w:rsidP="009A60C4">
      <w:pPr>
        <w:spacing w:after="0" w:line="240" w:lineRule="auto"/>
        <w:ind w:firstLine="567"/>
        <w:contextualSpacing/>
        <w:jc w:val="both"/>
        <w:rPr>
          <w:rFonts w:ascii="Times New Roman" w:eastAsia="TimesNewRomanPSMT" w:hAnsi="Times New Roman" w:cs="Times New Roman"/>
          <w:bCs/>
          <w:iCs/>
          <w:color w:val="000000"/>
          <w:sz w:val="28"/>
          <w:szCs w:val="28"/>
        </w:rPr>
      </w:pPr>
      <w:r w:rsidRPr="00047C94">
        <w:rPr>
          <w:rFonts w:ascii="Times New Roman" w:eastAsia="TimesNewRomanPSMT" w:hAnsi="Times New Roman" w:cs="Times New Roman"/>
          <w:bCs/>
          <w:iCs/>
          <w:color w:val="000000"/>
          <w:sz w:val="28"/>
          <w:szCs w:val="28"/>
        </w:rPr>
        <w:t>- проведение конкурсов, выставок на тему труда;</w:t>
      </w:r>
    </w:p>
    <w:p w:rsidR="00EF2E83" w:rsidRPr="00047C94" w:rsidRDefault="00EF2E83" w:rsidP="009A60C4">
      <w:pPr>
        <w:spacing w:after="0" w:line="240" w:lineRule="auto"/>
        <w:ind w:firstLine="567"/>
        <w:contextualSpacing/>
        <w:jc w:val="both"/>
        <w:rPr>
          <w:rFonts w:ascii="Times New Roman" w:eastAsia="TimesNewRomanPSMT" w:hAnsi="Times New Roman" w:cs="Times New Roman"/>
          <w:bCs/>
          <w:iCs/>
          <w:color w:val="000000"/>
          <w:sz w:val="28"/>
          <w:szCs w:val="28"/>
        </w:rPr>
      </w:pPr>
      <w:r w:rsidRPr="00047C94">
        <w:rPr>
          <w:rFonts w:ascii="Times New Roman" w:eastAsia="TimesNewRomanPSMT" w:hAnsi="Times New Roman" w:cs="Times New Roman"/>
          <w:bCs/>
          <w:iCs/>
          <w:color w:val="000000"/>
          <w:sz w:val="28"/>
          <w:szCs w:val="28"/>
        </w:rPr>
        <w:t>- подготовка и реализации проектов;</w:t>
      </w:r>
    </w:p>
    <w:p w:rsidR="00EF2E83" w:rsidRPr="00047C94" w:rsidRDefault="00EF2E83" w:rsidP="009A60C4">
      <w:pPr>
        <w:spacing w:after="0" w:line="240" w:lineRule="auto"/>
        <w:ind w:firstLine="567"/>
        <w:contextualSpacing/>
        <w:jc w:val="both"/>
        <w:rPr>
          <w:rFonts w:ascii="Times New Roman" w:eastAsia="TimesNewRomanPSMT" w:hAnsi="Times New Roman" w:cs="Times New Roman"/>
          <w:bCs/>
          <w:iCs/>
          <w:color w:val="000000"/>
          <w:sz w:val="28"/>
          <w:szCs w:val="28"/>
        </w:rPr>
      </w:pPr>
      <w:r w:rsidRPr="00047C94">
        <w:rPr>
          <w:rFonts w:ascii="Times New Roman" w:eastAsia="TimesNewRomanPSMT" w:hAnsi="Times New Roman" w:cs="Times New Roman"/>
          <w:bCs/>
          <w:iCs/>
          <w:color w:val="000000"/>
          <w:sz w:val="28"/>
          <w:szCs w:val="28"/>
        </w:rPr>
        <w:t>- задействование потенциала режимных моментов в трудовом воспитания д</w:t>
      </w:r>
      <w:r w:rsidRPr="00047C94">
        <w:rPr>
          <w:rFonts w:ascii="Times New Roman" w:eastAsia="TimesNewRomanPSMT" w:hAnsi="Times New Roman" w:cs="Times New Roman"/>
          <w:bCs/>
          <w:iCs/>
          <w:color w:val="000000"/>
          <w:sz w:val="28"/>
          <w:szCs w:val="28"/>
        </w:rPr>
        <w:t>е</w:t>
      </w:r>
      <w:r w:rsidRPr="00047C94">
        <w:rPr>
          <w:rFonts w:ascii="Times New Roman" w:eastAsia="TimesNewRomanPSMT" w:hAnsi="Times New Roman" w:cs="Times New Roman"/>
          <w:bCs/>
          <w:iCs/>
          <w:color w:val="000000"/>
          <w:sz w:val="28"/>
          <w:szCs w:val="28"/>
        </w:rPr>
        <w:t>тей;</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другое.</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2.5.7. Эстетическое воспитание</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Ценности: </w:t>
      </w:r>
      <w:r w:rsidRPr="00047C94">
        <w:rPr>
          <w:rFonts w:ascii="Times New Roman" w:hAnsi="Times New Roman" w:cs="Times New Roman"/>
          <w:bCs/>
          <w:color w:val="000000"/>
          <w:sz w:val="28"/>
          <w:szCs w:val="28"/>
        </w:rPr>
        <w:t>культура и</w:t>
      </w:r>
      <w:r w:rsidRPr="00047C94">
        <w:rPr>
          <w:rFonts w:ascii="Times New Roman" w:hAnsi="Times New Roman" w:cs="Times New Roman"/>
          <w:color w:val="000000"/>
          <w:sz w:val="28"/>
          <w:szCs w:val="28"/>
        </w:rPr>
        <w:t xml:space="preserve"> </w:t>
      </w:r>
      <w:r w:rsidRPr="00047C94">
        <w:rPr>
          <w:rFonts w:ascii="Times New Roman" w:hAnsi="Times New Roman" w:cs="Times New Roman"/>
          <w:bCs/>
          <w:color w:val="000000"/>
          <w:sz w:val="28"/>
          <w:szCs w:val="28"/>
        </w:rPr>
        <w:t>красота</w:t>
      </w:r>
      <w:r w:rsidRPr="00047C94">
        <w:rPr>
          <w:rFonts w:ascii="Times New Roman" w:hAnsi="Times New Roman" w:cs="Times New Roman"/>
          <w:color w:val="000000"/>
          <w:sz w:val="28"/>
          <w:szCs w:val="28"/>
        </w:rPr>
        <w:t>.</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Цель этико-эстетического направления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Задачи: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формирование культуры общения, поведения, этических представлений;</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воспитание представлений о значении опрятности и внешней красоты, ее влиянии на внутренний мир человека;</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развитие предпосылок ценностно-смыслового восприятия и понимания прои</w:t>
      </w:r>
      <w:r w:rsidRPr="00047C94">
        <w:rPr>
          <w:rFonts w:ascii="Times New Roman" w:hAnsi="Times New Roman" w:cs="Times New Roman"/>
          <w:color w:val="000000"/>
          <w:sz w:val="28"/>
          <w:szCs w:val="28"/>
        </w:rPr>
        <w:t>з</w:t>
      </w:r>
      <w:r w:rsidRPr="00047C94">
        <w:rPr>
          <w:rFonts w:ascii="Times New Roman" w:hAnsi="Times New Roman" w:cs="Times New Roman"/>
          <w:color w:val="000000"/>
          <w:sz w:val="28"/>
          <w:szCs w:val="28"/>
        </w:rPr>
        <w:t>ведений искусства, явлений жизни, отношений между людьми;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воспитание любви к прекрасному, уважения к традициям и культуре родной страны и других народов;</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развитие творческого отношения к миру, природе, быту и к окружающей р</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бенка действительности;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формирование у детей эстетического вкуса, стремления окружать себя пр</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красным, создавать его.</w:t>
      </w:r>
    </w:p>
    <w:p w:rsidR="00EF2E83" w:rsidRPr="00047C94" w:rsidRDefault="00EF2E83" w:rsidP="009A60C4">
      <w:pPr>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Содержание деятельности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bCs/>
          <w:color w:val="000000"/>
          <w:sz w:val="28"/>
          <w:szCs w:val="28"/>
        </w:rPr>
        <w:lastRenderedPageBreak/>
        <w:t>Культура поведения</w:t>
      </w:r>
      <w:r w:rsidRPr="00047C94">
        <w:rPr>
          <w:rFonts w:ascii="Times New Roman" w:hAnsi="Times New Roman" w:cs="Times New Roman"/>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w:t>
      </w:r>
      <w:r w:rsidRPr="00047C94">
        <w:rPr>
          <w:rFonts w:ascii="Times New Roman" w:hAnsi="Times New Roman" w:cs="Times New Roman"/>
          <w:color w:val="000000"/>
          <w:sz w:val="28"/>
          <w:szCs w:val="28"/>
        </w:rPr>
        <w:t>о</w:t>
      </w:r>
      <w:r w:rsidRPr="00047C94">
        <w:rPr>
          <w:rFonts w:ascii="Times New Roman" w:hAnsi="Times New Roman" w:cs="Times New Roman"/>
          <w:color w:val="000000"/>
          <w:sz w:val="28"/>
          <w:szCs w:val="28"/>
        </w:rPr>
        <w:t>шений является делом не столько личным, сколько общественным. Конкретные представления о культуре поведения усваиваются ребенком вместе с опытом пов</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дения, с накоплением нравственных представлений.</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w:t>
      </w:r>
      <w:r w:rsidRPr="00047C94">
        <w:rPr>
          <w:rFonts w:ascii="Times New Roman" w:hAnsi="Times New Roman" w:cs="Times New Roman"/>
          <w:color w:val="000000"/>
          <w:sz w:val="28"/>
          <w:szCs w:val="28"/>
        </w:rPr>
        <w:t>ь</w:t>
      </w:r>
      <w:r w:rsidRPr="00047C94">
        <w:rPr>
          <w:rFonts w:ascii="Times New Roman" w:hAnsi="Times New Roman" w:cs="Times New Roman"/>
          <w:color w:val="000000"/>
          <w:sz w:val="28"/>
          <w:szCs w:val="28"/>
        </w:rPr>
        <w:t>ной работы:</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учить детей уважительно относиться к окружающим людям, считаться с их делами, интересами, удобствами;</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w:t>
      </w:r>
      <w:r w:rsidRPr="00047C94">
        <w:rPr>
          <w:rFonts w:ascii="Times New Roman" w:hAnsi="Times New Roman" w:cs="Times New Roman"/>
          <w:color w:val="000000"/>
          <w:sz w:val="28"/>
          <w:szCs w:val="28"/>
        </w:rPr>
        <w:t>е</w:t>
      </w:r>
      <w:r w:rsidRPr="00047C94">
        <w:rPr>
          <w:rFonts w:ascii="Times New Roman" w:hAnsi="Times New Roman" w:cs="Times New Roman"/>
          <w:color w:val="000000"/>
          <w:sz w:val="28"/>
          <w:szCs w:val="28"/>
        </w:rPr>
        <w:t>ственных местах;</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воспитывать культуру речи: называть взрослых на «вы» и по имени и отчес</w:t>
      </w:r>
      <w:r w:rsidRPr="00047C94">
        <w:rPr>
          <w:rFonts w:ascii="Times New Roman" w:hAnsi="Times New Roman" w:cs="Times New Roman"/>
          <w:color w:val="000000"/>
          <w:sz w:val="28"/>
          <w:szCs w:val="28"/>
        </w:rPr>
        <w:t>т</w:t>
      </w:r>
      <w:r w:rsidRPr="00047C94">
        <w:rPr>
          <w:rFonts w:ascii="Times New Roman" w:hAnsi="Times New Roman" w:cs="Times New Roman"/>
          <w:color w:val="000000"/>
          <w:sz w:val="28"/>
          <w:szCs w:val="28"/>
        </w:rPr>
        <w:t>ву; не перебивать говорящих и выслушивать других; говорить четко, разборчиво, владеть голосом;</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047C94">
        <w:rPr>
          <w:rFonts w:ascii="Times New Roman" w:hAnsi="Times New Roman" w:cs="Times New Roman"/>
          <w:sz w:val="28"/>
          <w:szCs w:val="28"/>
        </w:rPr>
        <w:t>ДОО;</w:t>
      </w:r>
      <w:r w:rsidRPr="00047C94">
        <w:rPr>
          <w:rFonts w:ascii="Times New Roman" w:hAnsi="Times New Roman" w:cs="Times New Roman"/>
          <w:color w:val="000000"/>
          <w:sz w:val="28"/>
          <w:szCs w:val="28"/>
        </w:rPr>
        <w:t xml:space="preserve"> </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shd w:val="clear" w:color="auto" w:fill="FFFFFF"/>
        </w:rPr>
        <w:t>Виды и формы деятельности:</w:t>
      </w:r>
    </w:p>
    <w:p w:rsidR="00EF2E83" w:rsidRPr="00047C94" w:rsidRDefault="00EF2E83" w:rsidP="009A60C4">
      <w:pPr>
        <w:tabs>
          <w:tab w:val="left" w:pos="709"/>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shd w:val="clear" w:color="auto" w:fill="FFFFFF"/>
        </w:rPr>
        <w:t>- выстраивание взаимосвязи художественно-творческой деятельности самих д</w:t>
      </w:r>
      <w:r w:rsidRPr="00047C94">
        <w:rPr>
          <w:rFonts w:ascii="Times New Roman" w:hAnsi="Times New Roman" w:cs="Times New Roman"/>
          <w:color w:val="000000"/>
          <w:sz w:val="28"/>
          <w:szCs w:val="28"/>
          <w:shd w:val="clear" w:color="auto" w:fill="FFFFFF"/>
        </w:rPr>
        <w:t>е</w:t>
      </w:r>
      <w:r w:rsidRPr="00047C94">
        <w:rPr>
          <w:rFonts w:ascii="Times New Roman" w:hAnsi="Times New Roman" w:cs="Times New Roman"/>
          <w:color w:val="000000"/>
          <w:sz w:val="28"/>
          <w:szCs w:val="28"/>
          <w:shd w:val="clear" w:color="auto" w:fill="FFFFFF"/>
        </w:rPr>
        <w:t>тей с воспитательной работой через развитие восприятия, образных представлений, воображения и творчества;</w:t>
      </w:r>
    </w:p>
    <w:p w:rsidR="00EF2E83" w:rsidRPr="00047C94" w:rsidRDefault="00EF2E83" w:rsidP="009A60C4">
      <w:pPr>
        <w:tabs>
          <w:tab w:val="left" w:pos="709"/>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047C94" w:rsidRDefault="00EF2E83" w:rsidP="009A60C4">
      <w:pPr>
        <w:tabs>
          <w:tab w:val="left" w:pos="709"/>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pacing w:val="-4"/>
          <w:sz w:val="28"/>
          <w:szCs w:val="28"/>
          <w:highlight w:val="white"/>
        </w:rPr>
        <w:t>- организация выставок, концертов, создание эстетической развивающей среды и др.;</w:t>
      </w:r>
    </w:p>
    <w:p w:rsidR="00EF2E83" w:rsidRPr="00047C94" w:rsidRDefault="00EF2E83" w:rsidP="009A60C4">
      <w:pPr>
        <w:tabs>
          <w:tab w:val="left" w:pos="993"/>
        </w:tabs>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color w:val="000000"/>
          <w:sz w:val="28"/>
          <w:szCs w:val="28"/>
          <w:highlight w:val="white"/>
        </w:rPr>
        <w:t xml:space="preserve">- формирование чувства прекрасного </w:t>
      </w:r>
      <w:r w:rsidRPr="00047C94">
        <w:rPr>
          <w:rFonts w:ascii="Times New Roman" w:hAnsi="Times New Roman" w:cs="Times New Roman"/>
          <w:color w:val="000000"/>
          <w:sz w:val="28"/>
          <w:szCs w:val="28"/>
        </w:rPr>
        <w:t>на основе восприятия художественного слова на русском и родном языке;</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047C94">
        <w:rPr>
          <w:rFonts w:ascii="Times New Roman" w:hAnsi="Times New Roman" w:cs="Times New Roman"/>
          <w:color w:val="000000"/>
          <w:sz w:val="28"/>
          <w:szCs w:val="28"/>
        </w:rPr>
        <w:t>;</w:t>
      </w:r>
    </w:p>
    <w:p w:rsidR="00EF2E83" w:rsidRPr="00047C94" w:rsidRDefault="00EF2E83" w:rsidP="009A60C4">
      <w:pPr>
        <w:tabs>
          <w:tab w:val="left" w:pos="993"/>
        </w:tabs>
        <w:spacing w:after="0" w:line="240" w:lineRule="auto"/>
        <w:ind w:firstLine="567"/>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 воспитание культуры поведения.</w:t>
      </w:r>
    </w:p>
    <w:p w:rsidR="00EF2E83" w:rsidRPr="00047C94" w:rsidRDefault="00EF2E83" w:rsidP="009A60C4">
      <w:pPr>
        <w:spacing w:after="0" w:line="240" w:lineRule="auto"/>
        <w:jc w:val="both"/>
        <w:rPr>
          <w:rFonts w:ascii="Times New Roman" w:hAnsi="Times New Roman" w:cs="Times New Roman"/>
          <w:sz w:val="28"/>
          <w:szCs w:val="28"/>
        </w:rPr>
      </w:pP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2.6. Формы совместной деятельности в ДОО</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2.6.1. Деятельности и культурные практики в ДОО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Цели и задачи воспитания реализуются во всех видах деятельности дошкольн</w:t>
      </w:r>
      <w:r w:rsidRPr="00047C94">
        <w:rPr>
          <w:rFonts w:ascii="Times New Roman" w:hAnsi="Times New Roman" w:cs="Times New Roman"/>
          <w:sz w:val="28"/>
          <w:szCs w:val="28"/>
        </w:rPr>
        <w:t>и</w:t>
      </w:r>
      <w:r w:rsidRPr="00047C94">
        <w:rPr>
          <w:rFonts w:ascii="Times New Roman" w:hAnsi="Times New Roman" w:cs="Times New Roman"/>
          <w:sz w:val="28"/>
          <w:szCs w:val="28"/>
        </w:rPr>
        <w:t>ка, обозначенных в</w:t>
      </w:r>
      <w:r w:rsidRPr="00047C94">
        <w:rPr>
          <w:rStyle w:val="afb"/>
          <w:rFonts w:ascii="Times New Roman" w:hAnsi="Times New Roman"/>
          <w:color w:val="auto"/>
          <w:sz w:val="28"/>
          <w:szCs w:val="28"/>
        </w:rPr>
        <w:t>о ФГОС ДО</w:t>
      </w:r>
      <w:r w:rsidRPr="00047C94">
        <w:rPr>
          <w:rFonts w:ascii="Times New Roman" w:hAnsi="Times New Roman" w:cs="Times New Roman"/>
          <w:sz w:val="28"/>
          <w:szCs w:val="28"/>
        </w:rPr>
        <w:t xml:space="preserve">.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В качестве средств реализации цели воспитания выступают следующие осно</w:t>
      </w:r>
      <w:r w:rsidRPr="00047C94">
        <w:rPr>
          <w:rFonts w:ascii="Times New Roman" w:hAnsi="Times New Roman" w:cs="Times New Roman"/>
          <w:sz w:val="28"/>
          <w:szCs w:val="28"/>
        </w:rPr>
        <w:t>в</w:t>
      </w:r>
      <w:r w:rsidRPr="00047C94">
        <w:rPr>
          <w:rFonts w:ascii="Times New Roman" w:hAnsi="Times New Roman" w:cs="Times New Roman"/>
          <w:sz w:val="28"/>
          <w:szCs w:val="28"/>
        </w:rPr>
        <w:t>ные виды деятельности и культурные практики: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предметно-целевая (виды деятельности, организуемые педагогическим рабо</w:t>
      </w:r>
      <w:r w:rsidRPr="00047C94">
        <w:rPr>
          <w:rFonts w:ascii="Times New Roman" w:hAnsi="Times New Roman" w:cs="Times New Roman"/>
          <w:sz w:val="28"/>
          <w:szCs w:val="28"/>
        </w:rPr>
        <w:t>т</w:t>
      </w:r>
      <w:r w:rsidRPr="00047C94">
        <w:rPr>
          <w:rFonts w:ascii="Times New Roman" w:hAnsi="Times New Roman" w:cs="Times New Roman"/>
          <w:sz w:val="28"/>
          <w:szCs w:val="28"/>
        </w:rPr>
        <w:t>ником, в которых он открывает ребенку смысл и ценность человеческой деятельн</w:t>
      </w:r>
      <w:r w:rsidRPr="00047C94">
        <w:rPr>
          <w:rFonts w:ascii="Times New Roman" w:hAnsi="Times New Roman" w:cs="Times New Roman"/>
          <w:sz w:val="28"/>
          <w:szCs w:val="28"/>
        </w:rPr>
        <w:t>о</w:t>
      </w:r>
      <w:r w:rsidRPr="00047C94">
        <w:rPr>
          <w:rFonts w:ascii="Times New Roman" w:hAnsi="Times New Roman" w:cs="Times New Roman"/>
          <w:sz w:val="28"/>
          <w:szCs w:val="28"/>
        </w:rPr>
        <w:t>сти, способы ее реализации совместно с родителям (законным представителям);</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культурные практики (активная, самостоятельная апробация каждым ребе</w:t>
      </w:r>
      <w:r w:rsidRPr="00047C94">
        <w:rPr>
          <w:rFonts w:ascii="Times New Roman" w:hAnsi="Times New Roman" w:cs="Times New Roman"/>
          <w:sz w:val="28"/>
          <w:szCs w:val="28"/>
        </w:rPr>
        <w:t>н</w:t>
      </w:r>
      <w:r w:rsidRPr="00047C94">
        <w:rPr>
          <w:rFonts w:ascii="Times New Roman" w:hAnsi="Times New Roman" w:cs="Times New Roman"/>
          <w:sz w:val="28"/>
          <w:szCs w:val="28"/>
        </w:rPr>
        <w:t xml:space="preserve">ком инструментального и ценностного содержаний, полученных от педагогического </w:t>
      </w:r>
      <w:r w:rsidRPr="00047C94">
        <w:rPr>
          <w:rFonts w:ascii="Times New Roman" w:hAnsi="Times New Roman" w:cs="Times New Roman"/>
          <w:sz w:val="28"/>
          <w:szCs w:val="28"/>
        </w:rPr>
        <w:lastRenderedPageBreak/>
        <w:t>работника, и способов их реализации в различных видах деятельности через личный опыт);</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свободная инициативная деятельность ребенка (его спонтанная самостоятел</w:t>
      </w:r>
      <w:r w:rsidRPr="00047C94">
        <w:rPr>
          <w:rFonts w:ascii="Times New Roman" w:hAnsi="Times New Roman" w:cs="Times New Roman"/>
          <w:sz w:val="28"/>
          <w:szCs w:val="28"/>
        </w:rPr>
        <w:t>ь</w:t>
      </w:r>
      <w:r w:rsidRPr="00047C94">
        <w:rPr>
          <w:rFonts w:ascii="Times New Roman" w:hAnsi="Times New Roman" w:cs="Times New Roman"/>
          <w:sz w:val="28"/>
          <w:szCs w:val="28"/>
        </w:rPr>
        <w:t>ная активность, в рамках которой он реализует свои базовые устремления: любозн</w:t>
      </w:r>
      <w:r w:rsidRPr="00047C94">
        <w:rPr>
          <w:rFonts w:ascii="Times New Roman" w:hAnsi="Times New Roman" w:cs="Times New Roman"/>
          <w:sz w:val="28"/>
          <w:szCs w:val="28"/>
        </w:rPr>
        <w:t>а</w:t>
      </w:r>
      <w:r w:rsidRPr="00047C94">
        <w:rPr>
          <w:rFonts w:ascii="Times New Roman" w:hAnsi="Times New Roman" w:cs="Times New Roman"/>
          <w:sz w:val="28"/>
          <w:szCs w:val="28"/>
        </w:rPr>
        <w:t>тельность, общительность, опыт деятельности на основе усвоенных ценностей).</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2.6.2. Работа с родителями (законными представителями)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Работа с родителями (законными представителями) детей дошкольного возра</w:t>
      </w:r>
      <w:r w:rsidRPr="00047C94">
        <w:rPr>
          <w:rFonts w:ascii="Times New Roman" w:hAnsi="Times New Roman" w:cs="Times New Roman"/>
          <w:sz w:val="28"/>
          <w:szCs w:val="28"/>
        </w:rPr>
        <w:t>с</w:t>
      </w:r>
      <w:r w:rsidRPr="00047C94">
        <w:rPr>
          <w:rFonts w:ascii="Times New Roman" w:hAnsi="Times New Roman" w:cs="Times New Roman"/>
          <w:sz w:val="28"/>
          <w:szCs w:val="28"/>
        </w:rPr>
        <w:t>та строится на принципах ценностного единства и сотрудничества всех субъектов социокультурного окружения ДОО.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Виды и формы деятельности по организации сотрудничества педагогов и род</w:t>
      </w:r>
      <w:r w:rsidRPr="00047C94">
        <w:rPr>
          <w:rFonts w:ascii="Times New Roman" w:hAnsi="Times New Roman" w:cs="Times New Roman"/>
          <w:sz w:val="28"/>
          <w:szCs w:val="28"/>
        </w:rPr>
        <w:t>и</w:t>
      </w:r>
      <w:r w:rsidRPr="00047C94">
        <w:rPr>
          <w:rFonts w:ascii="Times New Roman" w:hAnsi="Times New Roman" w:cs="Times New Roman"/>
          <w:sz w:val="28"/>
          <w:szCs w:val="28"/>
        </w:rPr>
        <w:t>телей (законных представителей):</w:t>
      </w:r>
    </w:p>
    <w:p w:rsidR="00EF2E83" w:rsidRPr="00047C94" w:rsidRDefault="00EF2E83" w:rsidP="009A60C4">
      <w:pPr>
        <w:spacing w:after="0" w:line="240" w:lineRule="auto"/>
        <w:ind w:firstLine="567"/>
        <w:contextualSpacing/>
        <w:jc w:val="both"/>
        <w:rPr>
          <w:rFonts w:ascii="Times New Roman" w:hAnsi="Times New Roman" w:cs="Times New Roman"/>
          <w:color w:val="000000"/>
          <w:sz w:val="28"/>
          <w:szCs w:val="28"/>
        </w:rPr>
      </w:pPr>
      <w:r w:rsidRPr="00047C94">
        <w:rPr>
          <w:rFonts w:ascii="Times New Roman" w:hAnsi="Times New Roman" w:cs="Times New Roman"/>
          <w:color w:val="000000"/>
          <w:sz w:val="28"/>
          <w:szCs w:val="28"/>
        </w:rPr>
        <w:t>Виды и формы деятельности: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деятельность Родительского комитета и Попечительского совета, участву</w:t>
      </w:r>
      <w:r w:rsidRPr="00047C94">
        <w:rPr>
          <w:rFonts w:ascii="Times New Roman" w:hAnsi="Times New Roman" w:cs="Times New Roman"/>
          <w:sz w:val="28"/>
          <w:szCs w:val="28"/>
        </w:rPr>
        <w:t>ю</w:t>
      </w:r>
      <w:r w:rsidRPr="00047C94">
        <w:rPr>
          <w:rFonts w:ascii="Times New Roman" w:hAnsi="Times New Roman" w:cs="Times New Roman"/>
          <w:sz w:val="28"/>
          <w:szCs w:val="28"/>
        </w:rPr>
        <w:t>щих в управлении образовательной организацией и в решении вопросов воспитания и социализации их детей;</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проведение родительских конференций, собраний, круглых столов для род</w:t>
      </w:r>
      <w:r w:rsidRPr="00047C94">
        <w:rPr>
          <w:rFonts w:ascii="Times New Roman" w:hAnsi="Times New Roman" w:cs="Times New Roman"/>
          <w:sz w:val="28"/>
          <w:szCs w:val="28"/>
        </w:rPr>
        <w:t>и</w:t>
      </w:r>
      <w:r w:rsidRPr="00047C94">
        <w:rPr>
          <w:rFonts w:ascii="Times New Roman" w:hAnsi="Times New Roman" w:cs="Times New Roman"/>
          <w:sz w:val="28"/>
          <w:szCs w:val="28"/>
        </w:rPr>
        <w:t>телей по вопросам воспитания;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семейные клубы, предоставляющие родителям, педагогам и детям площадку для совместного проведения досуга и общения;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eastAsia="SymbolMT" w:hAnsi="Times New Roman" w:cs="Times New Roman"/>
          <w:sz w:val="28"/>
          <w:szCs w:val="28"/>
        </w:rPr>
        <w:t xml:space="preserve">- </w:t>
      </w:r>
      <w:r w:rsidRPr="00047C94">
        <w:rPr>
          <w:rFonts w:ascii="Times New Roman" w:hAnsi="Times New Roman" w:cs="Times New Roman"/>
          <w:sz w:val="28"/>
          <w:szCs w:val="28"/>
        </w:rPr>
        <w:t>родительские гостиные, на которых обсуждаются вопросы возрастных ос</w:t>
      </w:r>
      <w:r w:rsidRPr="00047C94">
        <w:rPr>
          <w:rFonts w:ascii="Times New Roman" w:hAnsi="Times New Roman" w:cs="Times New Roman"/>
          <w:sz w:val="28"/>
          <w:szCs w:val="28"/>
        </w:rPr>
        <w:t>о</w:t>
      </w:r>
      <w:r w:rsidRPr="00047C94">
        <w:rPr>
          <w:rFonts w:ascii="Times New Roman" w:hAnsi="Times New Roman" w:cs="Times New Roman"/>
          <w:sz w:val="28"/>
          <w:szCs w:val="28"/>
        </w:rPr>
        <w:t>бенностей детей, формы и способы доверительного взаимодействия родителей с детьми, проводятся мастер-классы, семинары, круглые столы с приглашением сп</w:t>
      </w:r>
      <w:r w:rsidRPr="00047C94">
        <w:rPr>
          <w:rFonts w:ascii="Times New Roman" w:hAnsi="Times New Roman" w:cs="Times New Roman"/>
          <w:sz w:val="28"/>
          <w:szCs w:val="28"/>
        </w:rPr>
        <w:t>е</w:t>
      </w:r>
      <w:r w:rsidRPr="00047C94">
        <w:rPr>
          <w:rFonts w:ascii="Times New Roman" w:hAnsi="Times New Roman" w:cs="Times New Roman"/>
          <w:sz w:val="28"/>
          <w:szCs w:val="28"/>
        </w:rPr>
        <w:t>циалистов;</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eastAsia="SymbolMT" w:hAnsi="Times New Roman" w:cs="Times New Roman"/>
          <w:sz w:val="28"/>
          <w:szCs w:val="28"/>
        </w:rPr>
        <w:t xml:space="preserve">- </w:t>
      </w:r>
      <w:r w:rsidRPr="00047C94">
        <w:rPr>
          <w:rFonts w:ascii="Times New Roman" w:hAnsi="Times New Roman" w:cs="Times New Roman"/>
          <w:sz w:val="28"/>
          <w:szCs w:val="28"/>
        </w:rPr>
        <w:t>родительские дни, во время которых родители могут посещать занятия для получения представления об образовательном процессе в ДОО;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размещение на официальном сайте ДОО информации для родителей по в</w:t>
      </w:r>
      <w:r w:rsidRPr="00047C94">
        <w:rPr>
          <w:rFonts w:ascii="Times New Roman" w:hAnsi="Times New Roman" w:cs="Times New Roman"/>
          <w:sz w:val="28"/>
          <w:szCs w:val="28"/>
        </w:rPr>
        <w:t>о</w:t>
      </w:r>
      <w:r w:rsidRPr="00047C94">
        <w:rPr>
          <w:rFonts w:ascii="Times New Roman" w:hAnsi="Times New Roman" w:cs="Times New Roman"/>
          <w:sz w:val="28"/>
          <w:szCs w:val="28"/>
        </w:rPr>
        <w:t>просам воспитания;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проведение консультаций специалистов для родителей по вопросам воспит</w:t>
      </w:r>
      <w:r w:rsidRPr="00047C94">
        <w:rPr>
          <w:rFonts w:ascii="Times New Roman" w:hAnsi="Times New Roman" w:cs="Times New Roman"/>
          <w:sz w:val="28"/>
          <w:szCs w:val="28"/>
        </w:rPr>
        <w:t>а</w:t>
      </w:r>
      <w:r w:rsidRPr="00047C94">
        <w:rPr>
          <w:rFonts w:ascii="Times New Roman" w:hAnsi="Times New Roman" w:cs="Times New Roman"/>
          <w:sz w:val="28"/>
          <w:szCs w:val="28"/>
        </w:rPr>
        <w:t>ния;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привлечение родителей к участию в проектах (вместе с детьми), конкурсах, соревнованиях, спектаклях, праздниках и др.;</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eastAsia="SymbolMT" w:hAnsi="Times New Roman" w:cs="Times New Roman"/>
          <w:sz w:val="28"/>
          <w:szCs w:val="28"/>
        </w:rPr>
        <w:t xml:space="preserve">- </w:t>
      </w:r>
      <w:r w:rsidRPr="00047C94">
        <w:rPr>
          <w:rFonts w:ascii="Times New Roman" w:hAnsi="Times New Roman" w:cs="Times New Roman"/>
          <w:sz w:val="28"/>
          <w:szCs w:val="28"/>
        </w:rPr>
        <w:t>семейный всеобуч, на котором родители могли бы получать ценные рекоме</w:t>
      </w:r>
      <w:r w:rsidRPr="00047C94">
        <w:rPr>
          <w:rFonts w:ascii="Times New Roman" w:hAnsi="Times New Roman" w:cs="Times New Roman"/>
          <w:sz w:val="28"/>
          <w:szCs w:val="28"/>
        </w:rPr>
        <w:t>н</w:t>
      </w:r>
      <w:r w:rsidRPr="00047C94">
        <w:rPr>
          <w:rFonts w:ascii="Times New Roman" w:hAnsi="Times New Roman" w:cs="Times New Roman"/>
          <w:sz w:val="28"/>
          <w:szCs w:val="28"/>
        </w:rPr>
        <w:t>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w:t>
      </w:r>
      <w:r w:rsidRPr="00047C94">
        <w:rPr>
          <w:rFonts w:ascii="Times New Roman" w:hAnsi="Times New Roman" w:cs="Times New Roman"/>
          <w:sz w:val="28"/>
          <w:szCs w:val="28"/>
        </w:rPr>
        <w:t>е</w:t>
      </w:r>
      <w:r w:rsidRPr="00047C94">
        <w:rPr>
          <w:rFonts w:ascii="Times New Roman" w:hAnsi="Times New Roman" w:cs="Times New Roman"/>
          <w:sz w:val="28"/>
          <w:szCs w:val="28"/>
        </w:rPr>
        <w:t>тей;</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eastAsia="SymbolMT" w:hAnsi="Times New Roman" w:cs="Times New Roman"/>
          <w:sz w:val="28"/>
          <w:szCs w:val="28"/>
        </w:rPr>
        <w:t xml:space="preserve">- </w:t>
      </w:r>
      <w:r w:rsidRPr="00047C94">
        <w:rPr>
          <w:rFonts w:ascii="Times New Roman" w:hAnsi="Times New Roman" w:cs="Times New Roman"/>
          <w:sz w:val="28"/>
          <w:szCs w:val="28"/>
        </w:rPr>
        <w:t>родительские форумы при интернет-сайте ДОО, на которых обсуждаются и</w:t>
      </w:r>
      <w:r w:rsidRPr="00047C94">
        <w:rPr>
          <w:rFonts w:ascii="Times New Roman" w:hAnsi="Times New Roman" w:cs="Times New Roman"/>
          <w:sz w:val="28"/>
          <w:szCs w:val="28"/>
        </w:rPr>
        <w:t>н</w:t>
      </w:r>
      <w:r w:rsidRPr="00047C94">
        <w:rPr>
          <w:rFonts w:ascii="Times New Roman" w:hAnsi="Times New Roman" w:cs="Times New Roman"/>
          <w:sz w:val="28"/>
          <w:szCs w:val="28"/>
        </w:rPr>
        <w:t>тересующие родителей вопросы, а также осуществляются виртуальные консульт</w:t>
      </w:r>
      <w:r w:rsidRPr="00047C94">
        <w:rPr>
          <w:rFonts w:ascii="Times New Roman" w:hAnsi="Times New Roman" w:cs="Times New Roman"/>
          <w:sz w:val="28"/>
          <w:szCs w:val="28"/>
        </w:rPr>
        <w:t>а</w:t>
      </w:r>
      <w:r w:rsidRPr="00047C94">
        <w:rPr>
          <w:rFonts w:ascii="Times New Roman" w:hAnsi="Times New Roman" w:cs="Times New Roman"/>
          <w:sz w:val="28"/>
          <w:szCs w:val="28"/>
        </w:rPr>
        <w:t>ции психологов и педагогов;</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xml:space="preserve">- привлечение родителей к оценочным процедурам по вопросам воспитания;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другое.</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В целях реализации социокультурного потенциала региона для построения с</w:t>
      </w:r>
      <w:r w:rsidRPr="00047C94">
        <w:rPr>
          <w:rFonts w:ascii="Times New Roman" w:hAnsi="Times New Roman" w:cs="Times New Roman"/>
          <w:sz w:val="28"/>
          <w:szCs w:val="28"/>
        </w:rPr>
        <w:t>о</w:t>
      </w:r>
      <w:r w:rsidRPr="00047C94">
        <w:rPr>
          <w:rFonts w:ascii="Times New Roman" w:hAnsi="Times New Roman" w:cs="Times New Roman"/>
          <w:sz w:val="28"/>
          <w:szCs w:val="28"/>
        </w:rPr>
        <w:t>циальной ситуации развития ребенка работа с родителям (законным представит</w:t>
      </w:r>
      <w:r w:rsidRPr="00047C94">
        <w:rPr>
          <w:rFonts w:ascii="Times New Roman" w:hAnsi="Times New Roman" w:cs="Times New Roman"/>
          <w:sz w:val="28"/>
          <w:szCs w:val="28"/>
        </w:rPr>
        <w:t>е</w:t>
      </w:r>
      <w:r w:rsidRPr="00047C94">
        <w:rPr>
          <w:rFonts w:ascii="Times New Roman" w:hAnsi="Times New Roman" w:cs="Times New Roman"/>
          <w:sz w:val="28"/>
          <w:szCs w:val="28"/>
        </w:rPr>
        <w:t>лям) обучающихся дошкольного возраста должна строиться на принципах ценнос</w:t>
      </w:r>
      <w:r w:rsidRPr="00047C94">
        <w:rPr>
          <w:rFonts w:ascii="Times New Roman" w:hAnsi="Times New Roman" w:cs="Times New Roman"/>
          <w:sz w:val="28"/>
          <w:szCs w:val="28"/>
        </w:rPr>
        <w:t>т</w:t>
      </w:r>
      <w:r w:rsidRPr="00047C94">
        <w:rPr>
          <w:rFonts w:ascii="Times New Roman" w:hAnsi="Times New Roman" w:cs="Times New Roman"/>
          <w:sz w:val="28"/>
          <w:szCs w:val="28"/>
        </w:rPr>
        <w:t>ного единства и сотрудничества всех субъектов социокультурного окружения ДОО.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lastRenderedPageBreak/>
        <w:t>Единство ценностей и готовность к сотрудничеству всех участников образов</w:t>
      </w:r>
      <w:r w:rsidRPr="00047C94">
        <w:rPr>
          <w:rFonts w:ascii="Times New Roman" w:hAnsi="Times New Roman" w:cs="Times New Roman"/>
          <w:sz w:val="28"/>
          <w:szCs w:val="28"/>
        </w:rPr>
        <w:t>а</w:t>
      </w:r>
      <w:r w:rsidRPr="00047C94">
        <w:rPr>
          <w:rFonts w:ascii="Times New Roman" w:hAnsi="Times New Roman" w:cs="Times New Roman"/>
          <w:sz w:val="28"/>
          <w:szCs w:val="28"/>
        </w:rPr>
        <w:t>тельных отношений составляет основу уклада ДОО в котором строится воспит</w:t>
      </w:r>
      <w:r w:rsidRPr="00047C94">
        <w:rPr>
          <w:rFonts w:ascii="Times New Roman" w:hAnsi="Times New Roman" w:cs="Times New Roman"/>
          <w:sz w:val="28"/>
          <w:szCs w:val="28"/>
        </w:rPr>
        <w:t>а</w:t>
      </w:r>
      <w:r w:rsidRPr="00047C94">
        <w:rPr>
          <w:rFonts w:ascii="Times New Roman" w:hAnsi="Times New Roman" w:cs="Times New Roman"/>
          <w:sz w:val="28"/>
          <w:szCs w:val="28"/>
        </w:rPr>
        <w:t>тельная работа.</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2.6.3. События образовательной организации</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Событие предполагает взаимодействие ребёнка и взрослого, в котором акти</w:t>
      </w:r>
      <w:r w:rsidRPr="00047C94">
        <w:rPr>
          <w:rFonts w:ascii="Times New Roman" w:hAnsi="Times New Roman" w:cs="Times New Roman"/>
          <w:sz w:val="28"/>
          <w:szCs w:val="28"/>
        </w:rPr>
        <w:t>в</w:t>
      </w:r>
      <w:r w:rsidRPr="00047C94">
        <w:rPr>
          <w:rFonts w:ascii="Times New Roman" w:hAnsi="Times New Roman" w:cs="Times New Roman"/>
          <w:sz w:val="28"/>
          <w:szCs w:val="28"/>
        </w:rPr>
        <w:t>ность взрослого приводит к приобретению ребёнком собственного опыта пережив</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ния той или иной ценности.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Событийным может быть не только организованное мероприятие, но и спо</w:t>
      </w:r>
      <w:r w:rsidRPr="00047C94">
        <w:rPr>
          <w:rFonts w:ascii="Times New Roman" w:hAnsi="Times New Roman" w:cs="Times New Roman"/>
          <w:sz w:val="28"/>
          <w:szCs w:val="28"/>
        </w:rPr>
        <w:t>н</w:t>
      </w:r>
      <w:r w:rsidRPr="00047C94">
        <w:rPr>
          <w:rFonts w:ascii="Times New Roman" w:hAnsi="Times New Roman" w:cs="Times New Roman"/>
          <w:sz w:val="28"/>
          <w:szCs w:val="28"/>
        </w:rPr>
        <w:t>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r w:rsidRPr="00047C94">
        <w:rPr>
          <w:rFonts w:ascii="Times New Roman" w:hAnsi="Times New Roman" w:cs="Times New Roman"/>
          <w:sz w:val="28"/>
          <w:szCs w:val="28"/>
        </w:rPr>
        <w:t>о</w:t>
      </w:r>
      <w:r w:rsidRPr="00047C94">
        <w:rPr>
          <w:rFonts w:ascii="Times New Roman" w:hAnsi="Times New Roman" w:cs="Times New Roman"/>
          <w:sz w:val="28"/>
          <w:szCs w:val="28"/>
        </w:rPr>
        <w:t>чее.</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Проектирование событий позволяет построить целостный годовой цикл мет</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дической работы на основе традиционных ценностей российского общества. </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Это помогает каждому педагогу спроектировать работу с группой в целом, с подгруппами детей, с каждым ребёнком.</w:t>
      </w:r>
    </w:p>
    <w:p w:rsidR="00196625" w:rsidRPr="00047C94" w:rsidRDefault="00EF2E83"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hAnsi="Times New Roman" w:cs="Times New Roman"/>
          <w:sz w:val="28"/>
          <w:szCs w:val="28"/>
        </w:rPr>
        <w:t xml:space="preserve">События ДОО включают: </w:t>
      </w:r>
      <w:r w:rsidR="00196625" w:rsidRPr="00047C94">
        <w:rPr>
          <w:rFonts w:ascii="Times New Roman" w:eastAsia="Times New Roman" w:hAnsi="Times New Roman" w:cs="Times New Roman"/>
          <w:color w:val="000000"/>
          <w:sz w:val="28"/>
          <w:szCs w:val="28"/>
        </w:rPr>
        <w:t>Событие – это единица воспитания. Это форма с</w:t>
      </w:r>
      <w:r w:rsidR="00196625" w:rsidRPr="00047C94">
        <w:rPr>
          <w:rFonts w:ascii="Times New Roman" w:eastAsia="Times New Roman" w:hAnsi="Times New Roman" w:cs="Times New Roman"/>
          <w:color w:val="000000"/>
          <w:sz w:val="28"/>
          <w:szCs w:val="28"/>
        </w:rPr>
        <w:t>о</w:t>
      </w:r>
      <w:r w:rsidR="00196625" w:rsidRPr="00047C94">
        <w:rPr>
          <w:rFonts w:ascii="Times New Roman" w:eastAsia="Times New Roman" w:hAnsi="Times New Roman" w:cs="Times New Roman"/>
          <w:color w:val="000000"/>
          <w:sz w:val="28"/>
          <w:szCs w:val="28"/>
        </w:rPr>
        <w:t>вместной деятельности ребенка и взрослого, в которой активность взрослого прив</w:t>
      </w:r>
      <w:r w:rsidR="00196625" w:rsidRPr="00047C94">
        <w:rPr>
          <w:rFonts w:ascii="Times New Roman" w:eastAsia="Times New Roman" w:hAnsi="Times New Roman" w:cs="Times New Roman"/>
          <w:color w:val="000000"/>
          <w:sz w:val="28"/>
          <w:szCs w:val="28"/>
        </w:rPr>
        <w:t>о</w:t>
      </w:r>
      <w:r w:rsidR="00196625" w:rsidRPr="00047C94">
        <w:rPr>
          <w:rFonts w:ascii="Times New Roman" w:eastAsia="Times New Roman" w:hAnsi="Times New Roman" w:cs="Times New Roman"/>
          <w:color w:val="000000"/>
          <w:sz w:val="28"/>
          <w:szCs w:val="28"/>
        </w:rPr>
        <w:t>дит к приобретению ребенком собственного опыта переживания той или иной це</w:t>
      </w:r>
      <w:r w:rsidR="00196625" w:rsidRPr="00047C94">
        <w:rPr>
          <w:rFonts w:ascii="Times New Roman" w:eastAsia="Times New Roman" w:hAnsi="Times New Roman" w:cs="Times New Roman"/>
          <w:color w:val="000000"/>
          <w:sz w:val="28"/>
          <w:szCs w:val="28"/>
        </w:rPr>
        <w:t>н</w:t>
      </w:r>
      <w:r w:rsidR="00196625" w:rsidRPr="00047C94">
        <w:rPr>
          <w:rFonts w:ascii="Times New Roman" w:eastAsia="Times New Roman" w:hAnsi="Times New Roman" w:cs="Times New Roman"/>
          <w:color w:val="000000"/>
          <w:sz w:val="28"/>
          <w:szCs w:val="28"/>
        </w:rPr>
        <w:t>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w:t>
      </w:r>
      <w:r w:rsidR="00196625" w:rsidRPr="00047C94">
        <w:rPr>
          <w:rFonts w:ascii="Times New Roman" w:eastAsia="Times New Roman" w:hAnsi="Times New Roman" w:cs="Times New Roman"/>
          <w:color w:val="000000"/>
          <w:sz w:val="28"/>
          <w:szCs w:val="28"/>
        </w:rPr>
        <w:t>и</w:t>
      </w:r>
      <w:r w:rsidR="00196625" w:rsidRPr="00047C94">
        <w:rPr>
          <w:rFonts w:ascii="Times New Roman" w:eastAsia="Times New Roman" w:hAnsi="Times New Roman" w:cs="Times New Roman"/>
          <w:color w:val="000000"/>
          <w:sz w:val="28"/>
          <w:szCs w:val="28"/>
        </w:rPr>
        <w:t>тательную работу, он должен быть направлен взрослым.</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w:t>
      </w:r>
      <w:r w:rsidRPr="00047C94">
        <w:rPr>
          <w:rFonts w:ascii="Times New Roman" w:eastAsia="Times New Roman" w:hAnsi="Times New Roman" w:cs="Times New Roman"/>
          <w:color w:val="000000"/>
          <w:sz w:val="28"/>
          <w:szCs w:val="28"/>
        </w:rPr>
        <w:br/>
        <w:t>но и спонтанно возникшая ситуация, и любой режимный момент, традиции утре</w:t>
      </w:r>
      <w:r w:rsidRPr="00047C94">
        <w:rPr>
          <w:rFonts w:ascii="Times New Roman" w:eastAsia="Times New Roman" w:hAnsi="Times New Roman" w:cs="Times New Roman"/>
          <w:color w:val="000000"/>
          <w:sz w:val="28"/>
          <w:szCs w:val="28"/>
        </w:rPr>
        <w:t>н</w:t>
      </w:r>
      <w:r w:rsidRPr="00047C94">
        <w:rPr>
          <w:rFonts w:ascii="Times New Roman" w:eastAsia="Times New Roman" w:hAnsi="Times New Roman" w:cs="Times New Roman"/>
          <w:color w:val="000000"/>
          <w:sz w:val="28"/>
          <w:szCs w:val="28"/>
        </w:rPr>
        <w:t>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Проектирование событий в ДОО возможно в следующих формах:</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 разработка и реализация значимых событий в ведущих видах деятельности (детско-взрослый спектакль, построение эксперимента, совместное конструиров</w:t>
      </w:r>
      <w:r w:rsidRPr="00047C94">
        <w:rPr>
          <w:rFonts w:ascii="Times New Roman" w:eastAsia="Times New Roman" w:hAnsi="Times New Roman" w:cs="Times New Roman"/>
          <w:color w:val="000000"/>
          <w:sz w:val="28"/>
          <w:szCs w:val="28"/>
        </w:rPr>
        <w:t>а</w:t>
      </w:r>
      <w:r w:rsidRPr="00047C94">
        <w:rPr>
          <w:rFonts w:ascii="Times New Roman" w:eastAsia="Times New Roman" w:hAnsi="Times New Roman" w:cs="Times New Roman"/>
          <w:color w:val="000000"/>
          <w:sz w:val="28"/>
          <w:szCs w:val="28"/>
        </w:rPr>
        <w:t>ние, спортивные игры и др.);</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 проектирование встреч, общения детей со старшими, младшими, ровесник</w:t>
      </w:r>
      <w:r w:rsidRPr="00047C94">
        <w:rPr>
          <w:rFonts w:ascii="Times New Roman" w:eastAsia="Times New Roman" w:hAnsi="Times New Roman" w:cs="Times New Roman"/>
          <w:color w:val="000000"/>
          <w:sz w:val="28"/>
          <w:szCs w:val="28"/>
        </w:rPr>
        <w:t>а</w:t>
      </w:r>
      <w:r w:rsidRPr="00047C94">
        <w:rPr>
          <w:rFonts w:ascii="Times New Roman" w:eastAsia="Times New Roman" w:hAnsi="Times New Roman" w:cs="Times New Roman"/>
          <w:color w:val="000000"/>
          <w:sz w:val="28"/>
          <w:szCs w:val="28"/>
        </w:rPr>
        <w:t>ми, с взрослыми, с носителями воспитательно значимых культурных практик (и</w:t>
      </w:r>
      <w:r w:rsidRPr="00047C94">
        <w:rPr>
          <w:rFonts w:ascii="Times New Roman" w:eastAsia="Times New Roman" w:hAnsi="Times New Roman" w:cs="Times New Roman"/>
          <w:color w:val="000000"/>
          <w:sz w:val="28"/>
          <w:szCs w:val="28"/>
        </w:rPr>
        <w:t>с</w:t>
      </w:r>
      <w:r w:rsidRPr="00047C94">
        <w:rPr>
          <w:rFonts w:ascii="Times New Roman" w:eastAsia="Times New Roman" w:hAnsi="Times New Roman" w:cs="Times New Roman"/>
          <w:color w:val="000000"/>
          <w:sz w:val="28"/>
          <w:szCs w:val="28"/>
        </w:rPr>
        <w:t>кусство, литература, прикладное творчество и т. д.), профессий, культурных трад</w:t>
      </w:r>
      <w:r w:rsidRPr="00047C94">
        <w:rPr>
          <w:rFonts w:ascii="Times New Roman" w:eastAsia="Times New Roman" w:hAnsi="Times New Roman" w:cs="Times New Roman"/>
          <w:color w:val="000000"/>
          <w:sz w:val="28"/>
          <w:szCs w:val="28"/>
        </w:rPr>
        <w:t>и</w:t>
      </w:r>
      <w:r w:rsidRPr="00047C94">
        <w:rPr>
          <w:rFonts w:ascii="Times New Roman" w:eastAsia="Times New Roman" w:hAnsi="Times New Roman" w:cs="Times New Roman"/>
          <w:color w:val="000000"/>
          <w:sz w:val="28"/>
          <w:szCs w:val="28"/>
        </w:rPr>
        <w:t>ций народов России;</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 создание творческих детско-взрослых проектов (празднование Дня Победы с приглашением ветеранов, «Театр в детском саду» – показ спектакля для детей из другой возрастной группы и т. д.).</w:t>
      </w:r>
    </w:p>
    <w:p w:rsidR="00196625" w:rsidRPr="00047C94" w:rsidRDefault="00196625"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color w:val="000000"/>
          <w:sz w:val="28"/>
          <w:szCs w:val="28"/>
        </w:rPr>
        <w:t>Проектирование событий позволяет построить целостный годовой цикл мет</w:t>
      </w:r>
      <w:r w:rsidRPr="00047C94">
        <w:rPr>
          <w:rFonts w:ascii="Times New Roman" w:eastAsia="Times New Roman" w:hAnsi="Times New Roman" w:cs="Times New Roman"/>
          <w:color w:val="000000"/>
          <w:sz w:val="28"/>
          <w:szCs w:val="28"/>
        </w:rPr>
        <w:t>о</w:t>
      </w:r>
      <w:r w:rsidRPr="00047C94">
        <w:rPr>
          <w:rFonts w:ascii="Times New Roman" w:eastAsia="Times New Roman" w:hAnsi="Times New Roman" w:cs="Times New Roman"/>
          <w:color w:val="000000"/>
          <w:sz w:val="28"/>
          <w:szCs w:val="28"/>
        </w:rPr>
        <w:t xml:space="preserve">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w:t>
      </w:r>
      <w:r w:rsidRPr="00047C94">
        <w:rPr>
          <w:rFonts w:ascii="Times New Roman" w:eastAsia="Times New Roman" w:hAnsi="Times New Roman" w:cs="Times New Roman"/>
          <w:color w:val="000000"/>
          <w:sz w:val="28"/>
          <w:szCs w:val="28"/>
        </w:rPr>
        <w:lastRenderedPageBreak/>
        <w:t>и спроектировать работу с группой в целом, с подгруппами детей, с каждым ребе</w:t>
      </w:r>
      <w:r w:rsidRPr="00047C94">
        <w:rPr>
          <w:rFonts w:ascii="Times New Roman" w:eastAsia="Times New Roman" w:hAnsi="Times New Roman" w:cs="Times New Roman"/>
          <w:color w:val="000000"/>
          <w:sz w:val="28"/>
          <w:szCs w:val="28"/>
        </w:rPr>
        <w:t>н</w:t>
      </w:r>
      <w:r w:rsidRPr="00047C94">
        <w:rPr>
          <w:rFonts w:ascii="Times New Roman" w:eastAsia="Times New Roman" w:hAnsi="Times New Roman" w:cs="Times New Roman"/>
          <w:color w:val="000000"/>
          <w:sz w:val="28"/>
          <w:szCs w:val="28"/>
        </w:rPr>
        <w:t>ком.</w:t>
      </w:r>
    </w:p>
    <w:p w:rsidR="00EF2E83" w:rsidRPr="00047C94" w:rsidRDefault="00EF2E83" w:rsidP="009A60C4">
      <w:pPr>
        <w:spacing w:after="0" w:line="240" w:lineRule="auto"/>
        <w:ind w:firstLine="567"/>
        <w:jc w:val="both"/>
        <w:rPr>
          <w:rFonts w:ascii="Times New Roman" w:hAnsi="Times New Roman" w:cs="Times New Roman"/>
          <w:b/>
          <w:sz w:val="28"/>
          <w:szCs w:val="28"/>
        </w:rPr>
      </w:pPr>
      <w:r w:rsidRPr="00047C94">
        <w:rPr>
          <w:rFonts w:ascii="Times New Roman" w:hAnsi="Times New Roman" w:cs="Times New Roman"/>
          <w:b/>
          <w:sz w:val="28"/>
          <w:szCs w:val="28"/>
        </w:rPr>
        <w:t>2.6.4. Совместная деятельность в образовательных ситуациях</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Совместная деятельность в образовательных ситуациях является ведущей фо</w:t>
      </w:r>
      <w:r w:rsidRPr="00047C94">
        <w:rPr>
          <w:rFonts w:ascii="Times New Roman" w:hAnsi="Times New Roman" w:cs="Times New Roman"/>
          <w:sz w:val="28"/>
          <w:szCs w:val="28"/>
        </w:rPr>
        <w:t>р</w:t>
      </w:r>
      <w:r w:rsidRPr="00047C94">
        <w:rPr>
          <w:rFonts w:ascii="Times New Roman" w:hAnsi="Times New Roman" w:cs="Times New Roman"/>
          <w:sz w:val="28"/>
          <w:szCs w:val="28"/>
        </w:rPr>
        <w:t>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EF2E83" w:rsidRPr="00047C94" w:rsidRDefault="00EF2E83" w:rsidP="009A60C4">
      <w:pPr>
        <w:spacing w:after="0" w:line="240" w:lineRule="auto"/>
        <w:ind w:firstLine="567"/>
        <w:jc w:val="both"/>
        <w:rPr>
          <w:rFonts w:ascii="Times New Roman" w:hAnsi="Times New Roman" w:cs="Times New Roman"/>
          <w:sz w:val="28"/>
          <w:szCs w:val="28"/>
        </w:rPr>
      </w:pPr>
      <w:r w:rsidRPr="00047C94">
        <w:rPr>
          <w:rFonts w:ascii="Times New Roman" w:hAnsi="Times New Roman" w:cs="Times New Roman"/>
          <w:sz w:val="28"/>
          <w:szCs w:val="28"/>
        </w:rPr>
        <w:t xml:space="preserve">Основными видами организации совместной деятельности в образовательных ситуациях в ДОО можно отнести: </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ситуативная беседа, рассказ, советы, вопросы;</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социальное моделирование, воспитывающая (проблемная) ситуация, соста</w:t>
      </w:r>
      <w:r w:rsidRPr="00047C94">
        <w:rPr>
          <w:rFonts w:ascii="Times New Roman" w:hAnsi="Times New Roman" w:cs="Times New Roman"/>
          <w:sz w:val="28"/>
          <w:szCs w:val="28"/>
        </w:rPr>
        <w:t>в</w:t>
      </w:r>
      <w:r w:rsidRPr="00047C94">
        <w:rPr>
          <w:rFonts w:ascii="Times New Roman" w:hAnsi="Times New Roman" w:cs="Times New Roman"/>
          <w:sz w:val="28"/>
          <w:szCs w:val="28"/>
        </w:rPr>
        <w:t>ление рассказов из личного опыта;</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чтение художественной литературы с последующим обсуждением и вывод</w:t>
      </w:r>
      <w:r w:rsidRPr="00047C94">
        <w:rPr>
          <w:rFonts w:ascii="Times New Roman" w:hAnsi="Times New Roman" w:cs="Times New Roman"/>
          <w:sz w:val="28"/>
          <w:szCs w:val="28"/>
        </w:rPr>
        <w:t>а</w:t>
      </w:r>
      <w:r w:rsidRPr="00047C94">
        <w:rPr>
          <w:rFonts w:ascii="Times New Roman" w:hAnsi="Times New Roman" w:cs="Times New Roman"/>
          <w:sz w:val="28"/>
          <w:szCs w:val="28"/>
        </w:rPr>
        <w:t>ми, сочинение рассказов, историй, сказок, заучивание и чтение стихов наизусть;</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разучивание и исполнение песен, театрализация, драматизация, этюды-инсценировки;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рассматривание и обсуждение картин и книжных иллюстраций, просмотр видеороликов, презентаций, мультфильмов;</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организация выставок (книг, репродукций картин, тематических или авто</w:t>
      </w:r>
      <w:r w:rsidRPr="00047C94">
        <w:rPr>
          <w:rFonts w:ascii="Times New Roman" w:hAnsi="Times New Roman" w:cs="Times New Roman"/>
          <w:sz w:val="28"/>
          <w:szCs w:val="28"/>
        </w:rPr>
        <w:t>р</w:t>
      </w:r>
      <w:r w:rsidRPr="00047C94">
        <w:rPr>
          <w:rFonts w:ascii="Times New Roman" w:hAnsi="Times New Roman" w:cs="Times New Roman"/>
          <w:sz w:val="28"/>
          <w:szCs w:val="28"/>
        </w:rPr>
        <w:t>ских, детских поделок и тому подобное),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экскурсии (в музей, в общеобразовательную организацию и тому подобное), посещение спектаклей, выставок;</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игровые методы (игровая роль, игровая ситуация, игровое действие и др</w:t>
      </w:r>
      <w:r w:rsidRPr="00047C94">
        <w:rPr>
          <w:rFonts w:ascii="Times New Roman" w:hAnsi="Times New Roman" w:cs="Times New Roman"/>
          <w:sz w:val="28"/>
          <w:szCs w:val="28"/>
        </w:rPr>
        <w:t>у</w:t>
      </w:r>
      <w:r w:rsidRPr="00047C94">
        <w:rPr>
          <w:rFonts w:ascii="Times New Roman" w:hAnsi="Times New Roman" w:cs="Times New Roman"/>
          <w:sz w:val="28"/>
          <w:szCs w:val="28"/>
        </w:rPr>
        <w:t>гие);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другое.</w:t>
      </w:r>
    </w:p>
    <w:p w:rsidR="00EF2E83" w:rsidRPr="00047C94" w:rsidRDefault="00EF2E83" w:rsidP="009A60C4">
      <w:pPr>
        <w:spacing w:after="0" w:line="240" w:lineRule="auto"/>
        <w:ind w:firstLine="709"/>
        <w:jc w:val="both"/>
        <w:rPr>
          <w:rFonts w:ascii="Times New Roman" w:hAnsi="Times New Roman" w:cs="Times New Roman"/>
          <w:sz w:val="28"/>
          <w:szCs w:val="28"/>
        </w:rPr>
      </w:pP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2.7. Организация предметно-пространственной среды</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w:t>
      </w:r>
      <w:r w:rsidRPr="00047C94">
        <w:rPr>
          <w:rFonts w:ascii="Times New Roman" w:hAnsi="Times New Roman" w:cs="Times New Roman"/>
          <w:sz w:val="28"/>
          <w:szCs w:val="28"/>
        </w:rPr>
        <w:t>т</w:t>
      </w:r>
      <w:r w:rsidRPr="00047C94">
        <w:rPr>
          <w:rFonts w:ascii="Times New Roman" w:hAnsi="Times New Roman" w:cs="Times New Roman"/>
          <w:sz w:val="28"/>
          <w:szCs w:val="28"/>
        </w:rPr>
        <w:t>ников образовательных отношений по её созданию, поддержанию, использованию в воспитательном процессе.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Предметно-пространственная среда содержит следующие компоненты, сп</w:t>
      </w:r>
      <w:r w:rsidRPr="00047C94">
        <w:rPr>
          <w:rFonts w:ascii="Times New Roman" w:hAnsi="Times New Roman" w:cs="Times New Roman"/>
          <w:sz w:val="28"/>
          <w:szCs w:val="28"/>
        </w:rPr>
        <w:t>о</w:t>
      </w:r>
      <w:r w:rsidRPr="00047C94">
        <w:rPr>
          <w:rFonts w:ascii="Times New Roman" w:hAnsi="Times New Roman" w:cs="Times New Roman"/>
          <w:sz w:val="28"/>
          <w:szCs w:val="28"/>
        </w:rPr>
        <w:t>собствующие повышению ее воспитательного потенциала:</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знаки и символы государства, региона, населенного пункта и ДОО;</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отражающие экологичность, природосообразность и безопасность;</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w:t>
      </w:r>
      <w:r w:rsidRPr="00047C94">
        <w:rPr>
          <w:rFonts w:ascii="Times New Roman" w:hAnsi="Times New Roman" w:cs="Times New Roman"/>
          <w:sz w:val="28"/>
          <w:szCs w:val="28"/>
        </w:rPr>
        <w:t>о</w:t>
      </w:r>
      <w:r w:rsidRPr="00047C94">
        <w:rPr>
          <w:rFonts w:ascii="Times New Roman" w:hAnsi="Times New Roman" w:cs="Times New Roman"/>
          <w:sz w:val="28"/>
          <w:szCs w:val="28"/>
        </w:rPr>
        <w:t>ту знаний, необходимость научного познания, формирующие научную картину м</w:t>
      </w:r>
      <w:r w:rsidRPr="00047C94">
        <w:rPr>
          <w:rFonts w:ascii="Times New Roman" w:hAnsi="Times New Roman" w:cs="Times New Roman"/>
          <w:sz w:val="28"/>
          <w:szCs w:val="28"/>
        </w:rPr>
        <w:t>и</w:t>
      </w:r>
      <w:r w:rsidRPr="00047C94">
        <w:rPr>
          <w:rFonts w:ascii="Times New Roman" w:hAnsi="Times New Roman" w:cs="Times New Roman"/>
          <w:sz w:val="28"/>
          <w:szCs w:val="28"/>
        </w:rPr>
        <w:t>ра;</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обеспечивающие ребёнку возможность посильного тр</w:t>
      </w:r>
      <w:r w:rsidRPr="00047C94">
        <w:rPr>
          <w:rFonts w:ascii="Times New Roman" w:hAnsi="Times New Roman" w:cs="Times New Roman"/>
          <w:sz w:val="28"/>
          <w:szCs w:val="28"/>
        </w:rPr>
        <w:t>у</w:t>
      </w:r>
      <w:r w:rsidRPr="00047C94">
        <w:rPr>
          <w:rFonts w:ascii="Times New Roman" w:hAnsi="Times New Roman" w:cs="Times New Roman"/>
          <w:sz w:val="28"/>
          <w:szCs w:val="28"/>
        </w:rPr>
        <w:t>да, а также отражающие ценности труда в жизни человека и государства;</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w:t>
      </w:r>
      <w:r w:rsidRPr="00047C94">
        <w:rPr>
          <w:rFonts w:ascii="Times New Roman" w:hAnsi="Times New Roman" w:cs="Times New Roman"/>
          <w:sz w:val="28"/>
          <w:szCs w:val="28"/>
        </w:rPr>
        <w:t>с</w:t>
      </w:r>
      <w:r w:rsidRPr="00047C94">
        <w:rPr>
          <w:rFonts w:ascii="Times New Roman" w:hAnsi="Times New Roman" w:cs="Times New Roman"/>
          <w:sz w:val="28"/>
          <w:szCs w:val="28"/>
        </w:rPr>
        <w:t>сийского народа;</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Pr="00047C94">
        <w:rPr>
          <w:rFonts w:ascii="Times New Roman" w:hAnsi="Times New Roman" w:cs="Times New Roman"/>
          <w:sz w:val="28"/>
          <w:szCs w:val="28"/>
        </w:rPr>
        <w:t>другое.</w:t>
      </w:r>
    </w:p>
    <w:p w:rsidR="003A0437" w:rsidRPr="00047C94" w:rsidRDefault="003A0437" w:rsidP="009A60C4">
      <w:pPr>
        <w:widowControl w:val="0"/>
        <w:autoSpaceDE w:val="0"/>
        <w:autoSpaceDN w:val="0"/>
        <w:spacing w:after="0" w:line="240" w:lineRule="auto"/>
        <w:ind w:right="140"/>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Содержание развивающей предметно-пространственной среды во всех возрастных группах включает</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в себя образовательные области: социально- коммуникативное развитие, познавательное развитие,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речевое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художественно-эстетическое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физическое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Конкретное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содержание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образовательных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областей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зависит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возрастных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индивидуальных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особенностей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воспитанников,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определ</w:t>
      </w:r>
      <w:r w:rsidRPr="00047C94">
        <w:rPr>
          <w:rFonts w:ascii="Times New Roman" w:eastAsia="Times New Roman" w:hAnsi="Times New Roman" w:cs="Times New Roman"/>
          <w:sz w:val="28"/>
          <w:szCs w:val="28"/>
          <w:lang w:eastAsia="en-US"/>
        </w:rPr>
        <w:t>я</w:t>
      </w:r>
      <w:r w:rsidRPr="00047C94">
        <w:rPr>
          <w:rFonts w:ascii="Times New Roman" w:eastAsia="Times New Roman" w:hAnsi="Times New Roman" w:cs="Times New Roman"/>
          <w:sz w:val="28"/>
          <w:szCs w:val="28"/>
          <w:lang w:eastAsia="en-US"/>
        </w:rPr>
        <w:t>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целями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задачами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реализуется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различных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видах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деятельности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(общении, игре,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познавательно-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исследовательской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деятельности).</w:t>
      </w:r>
    </w:p>
    <w:p w:rsidR="003A0437" w:rsidRPr="00047C94" w:rsidRDefault="003A0437" w:rsidP="009A60C4">
      <w:pPr>
        <w:widowControl w:val="0"/>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Основные требования к организации среды. Перечень оборудования, обеспечива</w:t>
      </w:r>
      <w:r w:rsidRPr="00047C94">
        <w:rPr>
          <w:rFonts w:ascii="Times New Roman" w:eastAsia="Times New Roman" w:hAnsi="Times New Roman" w:cs="Times New Roman"/>
          <w:sz w:val="28"/>
          <w:szCs w:val="28"/>
          <w:lang w:eastAsia="en-US"/>
        </w:rPr>
        <w:t>ю</w:t>
      </w:r>
      <w:r w:rsidRPr="00047C94">
        <w:rPr>
          <w:rFonts w:ascii="Times New Roman" w:eastAsia="Times New Roman" w:hAnsi="Times New Roman" w:cs="Times New Roman"/>
          <w:sz w:val="28"/>
          <w:szCs w:val="28"/>
          <w:lang w:eastAsia="en-US"/>
        </w:rPr>
        <w:t>щего реализацию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(паспорт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группы)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утверждается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ежегодно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перед</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учебным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годом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приказом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заведующего Учреждением. Предлагаемое оборуд</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вание соответствует требованиям к развивающей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предметно-пространственной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ср</w:t>
      </w:r>
      <w:r w:rsidRPr="00047C94">
        <w:rPr>
          <w:rFonts w:ascii="Times New Roman" w:eastAsia="Times New Roman" w:hAnsi="Times New Roman" w:cs="Times New Roman"/>
          <w:sz w:val="28"/>
          <w:szCs w:val="28"/>
          <w:lang w:eastAsia="en-US"/>
        </w:rPr>
        <w:t>е</w:t>
      </w:r>
      <w:r w:rsidRPr="00047C94">
        <w:rPr>
          <w:rFonts w:ascii="Times New Roman" w:eastAsia="Times New Roman" w:hAnsi="Times New Roman" w:cs="Times New Roman"/>
          <w:sz w:val="28"/>
          <w:szCs w:val="28"/>
          <w:lang w:eastAsia="en-US"/>
        </w:rPr>
        <w:t>де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ФГОС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(Раздел</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III.</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Требования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условиям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реализации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основной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образов</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z w:val="28"/>
          <w:szCs w:val="28"/>
          <w:lang w:eastAsia="en-US"/>
        </w:rPr>
        <w:t>тельной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программы дошкольного образования,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 3.3),</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именно:</w:t>
      </w:r>
    </w:p>
    <w:p w:rsidR="003A0437" w:rsidRPr="00047C94" w:rsidRDefault="003A0437" w:rsidP="009736EB">
      <w:pPr>
        <w:pStyle w:val="aa"/>
        <w:widowControl w:val="0"/>
        <w:numPr>
          <w:ilvl w:val="0"/>
          <w:numId w:val="35"/>
        </w:numPr>
        <w:tabs>
          <w:tab w:val="left" w:pos="527"/>
        </w:tabs>
        <w:autoSpaceDE w:val="0"/>
        <w:autoSpaceDN w:val="0"/>
        <w:spacing w:after="0" w:line="240" w:lineRule="auto"/>
        <w:ind w:right="1634"/>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отвечает особенностям каждого возрастного этапа воспитанников, охраны и укрепления их</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здоровья,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учета особенностей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корре</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z w:val="28"/>
          <w:szCs w:val="28"/>
          <w:lang w:eastAsia="en-US"/>
        </w:rPr>
        <w:t>ции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недостатков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их</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развития;</w:t>
      </w:r>
    </w:p>
    <w:p w:rsidR="003A0437" w:rsidRPr="00047C94" w:rsidRDefault="003A0437" w:rsidP="009736EB">
      <w:pPr>
        <w:pStyle w:val="aa"/>
        <w:widowControl w:val="0"/>
        <w:numPr>
          <w:ilvl w:val="0"/>
          <w:numId w:val="35"/>
        </w:numPr>
        <w:tabs>
          <w:tab w:val="left" w:pos="810"/>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обеспечивает</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возможность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общения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совместной деятельности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воспитанн</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ков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31"/>
          <w:sz w:val="28"/>
          <w:szCs w:val="28"/>
          <w:lang w:eastAsia="en-US"/>
        </w:rPr>
        <w:t xml:space="preserve"> </w:t>
      </w:r>
      <w:r w:rsidRPr="00047C94">
        <w:rPr>
          <w:rFonts w:ascii="Times New Roman" w:eastAsia="Times New Roman" w:hAnsi="Times New Roman" w:cs="Times New Roman"/>
          <w:sz w:val="28"/>
          <w:szCs w:val="28"/>
          <w:lang w:eastAsia="en-US"/>
        </w:rPr>
        <w:t>т.ч.</w:t>
      </w:r>
    </w:p>
    <w:p w:rsidR="003A0437" w:rsidRPr="00047C94" w:rsidRDefault="003A0437" w:rsidP="009A60C4">
      <w:pPr>
        <w:widowControl w:val="0"/>
        <w:autoSpaceDE w:val="0"/>
        <w:autoSpaceDN w:val="0"/>
        <w:spacing w:after="0" w:line="240" w:lineRule="auto"/>
        <w:ind w:left="226"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воспитанников разного возраста) и взрослых, двигательной акти</w:t>
      </w:r>
      <w:r w:rsidR="00196625" w:rsidRP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z w:val="28"/>
          <w:szCs w:val="28"/>
          <w:lang w:eastAsia="en-US"/>
        </w:rPr>
        <w:t>ности воспита</w:t>
      </w:r>
      <w:r w:rsidRPr="00047C94">
        <w:rPr>
          <w:rFonts w:ascii="Times New Roman" w:eastAsia="Times New Roman" w:hAnsi="Times New Roman" w:cs="Times New Roman"/>
          <w:sz w:val="28"/>
          <w:szCs w:val="28"/>
          <w:lang w:eastAsia="en-US"/>
        </w:rPr>
        <w:t>н</w:t>
      </w:r>
      <w:r w:rsidRPr="00047C94">
        <w:rPr>
          <w:rFonts w:ascii="Times New Roman" w:eastAsia="Times New Roman" w:hAnsi="Times New Roman" w:cs="Times New Roman"/>
          <w:sz w:val="28"/>
          <w:szCs w:val="28"/>
          <w:lang w:eastAsia="en-US"/>
        </w:rPr>
        <w:t>ников,</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возможности для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уединения;</w:t>
      </w:r>
    </w:p>
    <w:p w:rsidR="003A0437" w:rsidRPr="00047C94" w:rsidRDefault="003A0437" w:rsidP="009736EB">
      <w:pPr>
        <w:pStyle w:val="aa"/>
        <w:widowControl w:val="0"/>
        <w:numPr>
          <w:ilvl w:val="0"/>
          <w:numId w:val="36"/>
        </w:numPr>
        <w:tabs>
          <w:tab w:val="left" w:pos="1375"/>
          <w:tab w:val="left" w:pos="1376"/>
        </w:tabs>
        <w:autoSpaceDE w:val="0"/>
        <w:autoSpaceDN w:val="0"/>
        <w:spacing w:after="0" w:line="240" w:lineRule="auto"/>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является</w:t>
      </w:r>
      <w:r w:rsidRPr="00047C94">
        <w:rPr>
          <w:rFonts w:ascii="Times New Roman" w:eastAsia="Times New Roman" w:hAnsi="Times New Roman" w:cs="Times New Roman"/>
          <w:spacing w:val="80"/>
          <w:sz w:val="28"/>
          <w:szCs w:val="28"/>
          <w:lang w:eastAsia="en-US"/>
        </w:rPr>
        <w:t xml:space="preserve"> </w:t>
      </w:r>
      <w:r w:rsidRPr="00047C94">
        <w:rPr>
          <w:rFonts w:ascii="Times New Roman" w:eastAsia="Times New Roman" w:hAnsi="Times New Roman" w:cs="Times New Roman"/>
          <w:sz w:val="28"/>
          <w:szCs w:val="28"/>
          <w:lang w:eastAsia="en-US"/>
        </w:rPr>
        <w:t xml:space="preserve">содержательно  </w:t>
      </w:r>
      <w:r w:rsidRPr="00047C94">
        <w:rPr>
          <w:rFonts w:ascii="Times New Roman" w:eastAsia="Times New Roman" w:hAnsi="Times New Roman" w:cs="Times New Roman"/>
          <w:spacing w:val="21"/>
          <w:sz w:val="28"/>
          <w:szCs w:val="28"/>
          <w:lang w:eastAsia="en-US"/>
        </w:rPr>
        <w:t xml:space="preserve"> </w:t>
      </w:r>
      <w:r w:rsidRPr="00047C94">
        <w:rPr>
          <w:rFonts w:ascii="Times New Roman" w:eastAsia="Times New Roman" w:hAnsi="Times New Roman" w:cs="Times New Roman"/>
          <w:sz w:val="28"/>
          <w:szCs w:val="28"/>
          <w:lang w:eastAsia="en-US"/>
        </w:rPr>
        <w:t xml:space="preserve">насыщенным,  </w:t>
      </w:r>
      <w:r w:rsidRPr="00047C94">
        <w:rPr>
          <w:rFonts w:ascii="Times New Roman" w:eastAsia="Times New Roman" w:hAnsi="Times New Roman" w:cs="Times New Roman"/>
          <w:spacing w:val="18"/>
          <w:sz w:val="28"/>
          <w:szCs w:val="28"/>
          <w:lang w:eastAsia="en-US"/>
        </w:rPr>
        <w:t xml:space="preserve"> </w:t>
      </w:r>
      <w:r w:rsidRPr="00047C94">
        <w:rPr>
          <w:rFonts w:ascii="Times New Roman" w:eastAsia="Times New Roman" w:hAnsi="Times New Roman" w:cs="Times New Roman"/>
          <w:sz w:val="28"/>
          <w:szCs w:val="28"/>
          <w:lang w:eastAsia="en-US"/>
        </w:rPr>
        <w:t xml:space="preserve">трансформируемым,  </w:t>
      </w:r>
      <w:r w:rsidRPr="00047C94">
        <w:rPr>
          <w:rFonts w:ascii="Times New Roman" w:eastAsia="Times New Roman" w:hAnsi="Times New Roman" w:cs="Times New Roman"/>
          <w:spacing w:val="16"/>
          <w:sz w:val="28"/>
          <w:szCs w:val="28"/>
          <w:lang w:eastAsia="en-US"/>
        </w:rPr>
        <w:t xml:space="preserve"> </w:t>
      </w:r>
      <w:r w:rsidRPr="00047C94">
        <w:rPr>
          <w:rFonts w:ascii="Times New Roman" w:eastAsia="Times New Roman" w:hAnsi="Times New Roman" w:cs="Times New Roman"/>
          <w:sz w:val="28"/>
          <w:szCs w:val="28"/>
          <w:lang w:eastAsia="en-US"/>
        </w:rPr>
        <w:t>полифун</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z w:val="28"/>
          <w:szCs w:val="28"/>
          <w:lang w:eastAsia="en-US"/>
        </w:rPr>
        <w:t>циональным,</w:t>
      </w:r>
    </w:p>
    <w:p w:rsidR="003A0437" w:rsidRPr="00047C94" w:rsidRDefault="003A0437" w:rsidP="009A60C4">
      <w:pPr>
        <w:widowControl w:val="0"/>
        <w:autoSpaceDE w:val="0"/>
        <w:autoSpaceDN w:val="0"/>
        <w:spacing w:after="0" w:line="240" w:lineRule="auto"/>
        <w:ind w:left="226"/>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вариативным,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доступным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безопасным;</w:t>
      </w:r>
    </w:p>
    <w:p w:rsidR="003A0437" w:rsidRPr="00047C94" w:rsidRDefault="003A0437" w:rsidP="009736EB">
      <w:pPr>
        <w:pStyle w:val="aa"/>
        <w:widowControl w:val="0"/>
        <w:numPr>
          <w:ilvl w:val="0"/>
          <w:numId w:val="36"/>
        </w:numPr>
        <w:tabs>
          <w:tab w:val="left" w:pos="810"/>
          <w:tab w:val="left" w:pos="9638"/>
        </w:tabs>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обеспечивают игровую, познавательную, исследовательскую и творческую а</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z w:val="28"/>
          <w:szCs w:val="28"/>
          <w:lang w:eastAsia="en-US"/>
        </w:rPr>
        <w:t>тивность всех</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воспитанников,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экспериментирование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доступными материал</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z w:val="28"/>
          <w:szCs w:val="28"/>
          <w:lang w:eastAsia="en-US"/>
        </w:rPr>
        <w:t>ми (с</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песком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водой);</w:t>
      </w:r>
    </w:p>
    <w:p w:rsidR="003A0437" w:rsidRPr="00047C94" w:rsidRDefault="003A0437" w:rsidP="009736EB">
      <w:pPr>
        <w:pStyle w:val="aa"/>
        <w:widowControl w:val="0"/>
        <w:numPr>
          <w:ilvl w:val="0"/>
          <w:numId w:val="36"/>
        </w:numPr>
        <w:tabs>
          <w:tab w:val="left" w:pos="526"/>
          <w:tab w:val="left" w:pos="527"/>
          <w:tab w:val="left" w:pos="9638"/>
        </w:tabs>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обеспечивает двигательную активность, в т.ч. развитие крупной и мелкой мот</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рики, участие в</w:t>
      </w:r>
      <w:r w:rsidR="00196625" w:rsidRPr="00047C94">
        <w:rPr>
          <w:rFonts w:ascii="Times New Roman" w:eastAsia="Times New Roman" w:hAnsi="Times New Roman" w:cs="Times New Roman"/>
          <w:sz w:val="28"/>
          <w:szCs w:val="28"/>
          <w:lang w:eastAsia="en-US"/>
        </w:rPr>
        <w:t xml:space="preserve"> </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п/играх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соревнованиях;</w:t>
      </w:r>
    </w:p>
    <w:p w:rsidR="003A0437" w:rsidRPr="00047C94" w:rsidRDefault="003A0437" w:rsidP="009736EB">
      <w:pPr>
        <w:pStyle w:val="aa"/>
        <w:widowControl w:val="0"/>
        <w:numPr>
          <w:ilvl w:val="0"/>
          <w:numId w:val="36"/>
        </w:numPr>
        <w:tabs>
          <w:tab w:val="left" w:pos="526"/>
          <w:tab w:val="left" w:pos="527"/>
          <w:tab w:val="left" w:pos="9638"/>
        </w:tabs>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обеспечивает эмоциональное благополучие воспитанников во взаимодействии с предметно-</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пространственным</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окружением;</w:t>
      </w:r>
    </w:p>
    <w:p w:rsidR="003A0437" w:rsidRPr="00047C94" w:rsidRDefault="003A0437" w:rsidP="009736EB">
      <w:pPr>
        <w:pStyle w:val="aa"/>
        <w:widowControl w:val="0"/>
        <w:numPr>
          <w:ilvl w:val="0"/>
          <w:numId w:val="36"/>
        </w:numPr>
        <w:tabs>
          <w:tab w:val="left" w:pos="526"/>
          <w:tab w:val="left" w:pos="527"/>
          <w:tab w:val="left" w:pos="9638"/>
        </w:tabs>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обеспечивает</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возможность</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самовыражения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воспитанников;</w:t>
      </w:r>
    </w:p>
    <w:p w:rsidR="003A0437" w:rsidRPr="00047C94" w:rsidRDefault="003A0437" w:rsidP="009736EB">
      <w:pPr>
        <w:pStyle w:val="aa"/>
        <w:widowControl w:val="0"/>
        <w:numPr>
          <w:ilvl w:val="0"/>
          <w:numId w:val="36"/>
        </w:numPr>
        <w:tabs>
          <w:tab w:val="left" w:pos="526"/>
          <w:tab w:val="left" w:pos="527"/>
          <w:tab w:val="left" w:pos="9638"/>
        </w:tabs>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hAnsi="Times New Roman" w:cs="Times New Roman"/>
          <w:sz w:val="28"/>
          <w:szCs w:val="28"/>
        </w:rPr>
        <w:t>соответствует</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требованиям</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надежности</w:t>
      </w:r>
      <w:r w:rsidRPr="00047C94">
        <w:rPr>
          <w:rFonts w:ascii="Times New Roman" w:hAnsi="Times New Roman" w:cs="Times New Roman"/>
          <w:spacing w:val="-1"/>
          <w:sz w:val="28"/>
          <w:szCs w:val="28"/>
        </w:rPr>
        <w:t xml:space="preserve"> </w:t>
      </w:r>
      <w:r w:rsidRPr="00047C94">
        <w:rPr>
          <w:rFonts w:ascii="Times New Roman" w:hAnsi="Times New Roman" w:cs="Times New Roman"/>
          <w:sz w:val="28"/>
          <w:szCs w:val="28"/>
        </w:rPr>
        <w:t>и безопасности</w:t>
      </w:r>
      <w:r w:rsidRPr="00047C94">
        <w:rPr>
          <w:rFonts w:ascii="Times New Roman" w:hAnsi="Times New Roman" w:cs="Times New Roman"/>
          <w:spacing w:val="-2"/>
          <w:sz w:val="28"/>
          <w:szCs w:val="28"/>
        </w:rPr>
        <w:t xml:space="preserve"> </w:t>
      </w:r>
      <w:r w:rsidRPr="00047C94">
        <w:rPr>
          <w:rFonts w:ascii="Times New Roman" w:hAnsi="Times New Roman" w:cs="Times New Roman"/>
          <w:sz w:val="28"/>
          <w:szCs w:val="28"/>
        </w:rPr>
        <w:t>при</w:t>
      </w:r>
      <w:r w:rsidRPr="00047C94">
        <w:rPr>
          <w:rFonts w:ascii="Times New Roman" w:hAnsi="Times New Roman" w:cs="Times New Roman"/>
          <w:spacing w:val="-3"/>
          <w:sz w:val="28"/>
          <w:szCs w:val="28"/>
        </w:rPr>
        <w:t xml:space="preserve"> </w:t>
      </w:r>
      <w:r w:rsidRPr="00047C94">
        <w:rPr>
          <w:rFonts w:ascii="Times New Roman" w:hAnsi="Times New Roman" w:cs="Times New Roman"/>
          <w:sz w:val="28"/>
          <w:szCs w:val="28"/>
        </w:rPr>
        <w:t>использовании.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Развитие ППС ДОО - управляемый процесс, направленный на то, чтобы среда была гармоничной и эстетически привлекательной.</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При выборе материалов и игрушек для ППС приоритет отводится продукции отечественных и территориальных производителей. Игрушки, материалы и обор</w:t>
      </w:r>
      <w:r w:rsidRPr="00047C94">
        <w:rPr>
          <w:rFonts w:ascii="Times New Roman" w:hAnsi="Times New Roman" w:cs="Times New Roman"/>
          <w:sz w:val="28"/>
          <w:szCs w:val="28"/>
        </w:rPr>
        <w:t>у</w:t>
      </w:r>
      <w:r w:rsidRPr="00047C94">
        <w:rPr>
          <w:rFonts w:ascii="Times New Roman" w:hAnsi="Times New Roman" w:cs="Times New Roman"/>
          <w:sz w:val="28"/>
          <w:szCs w:val="28"/>
        </w:rPr>
        <w:t>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EF2E83" w:rsidRPr="00047C94" w:rsidRDefault="00EF2E83" w:rsidP="009A60C4">
      <w:pPr>
        <w:spacing w:after="0" w:line="240" w:lineRule="auto"/>
        <w:ind w:firstLine="709"/>
        <w:jc w:val="both"/>
        <w:rPr>
          <w:rFonts w:ascii="Times New Roman" w:hAnsi="Times New Roman" w:cs="Times New Roman"/>
          <w:sz w:val="28"/>
          <w:szCs w:val="28"/>
        </w:rPr>
      </w:pPr>
    </w:p>
    <w:p w:rsidR="00EF2E83" w:rsidRPr="00047C94" w:rsidRDefault="00EF2E83"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2.8. Социальное партнерство</w:t>
      </w:r>
    </w:p>
    <w:p w:rsidR="00CB2295"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Реализация воспитательного потенциала социального партнерства предусма</w:t>
      </w:r>
      <w:r w:rsidRPr="00047C94">
        <w:rPr>
          <w:rFonts w:ascii="Times New Roman" w:hAnsi="Times New Roman" w:cs="Times New Roman"/>
          <w:sz w:val="28"/>
          <w:szCs w:val="28"/>
        </w:rPr>
        <w:t>т</w:t>
      </w:r>
      <w:r w:rsidRPr="00047C94">
        <w:rPr>
          <w:rFonts w:ascii="Times New Roman" w:hAnsi="Times New Roman" w:cs="Times New Roman"/>
          <w:sz w:val="28"/>
          <w:szCs w:val="28"/>
        </w:rPr>
        <w:t xml:space="preserve">ривает: </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участие представителей организаций-партнеров в проведении отдельных м</w:t>
      </w:r>
      <w:r w:rsidRPr="00047C94">
        <w:rPr>
          <w:rFonts w:ascii="Times New Roman" w:hAnsi="Times New Roman" w:cs="Times New Roman"/>
          <w:sz w:val="28"/>
          <w:szCs w:val="28"/>
        </w:rPr>
        <w:t>е</w:t>
      </w:r>
      <w:r w:rsidRPr="00047C94">
        <w:rPr>
          <w:rFonts w:ascii="Times New Roman" w:hAnsi="Times New Roman" w:cs="Times New Roman"/>
          <w:sz w:val="28"/>
          <w:szCs w:val="28"/>
        </w:rPr>
        <w:t>роприятий (дни открытых дверей, государственные и региональные, праздники, торжественные мероприятия и тому подобное);</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участие представителей организаций-партнеров в проведении занятий в ра</w:t>
      </w:r>
      <w:r w:rsidRPr="00047C94">
        <w:rPr>
          <w:rFonts w:ascii="Times New Roman" w:hAnsi="Times New Roman" w:cs="Times New Roman"/>
          <w:sz w:val="28"/>
          <w:szCs w:val="28"/>
        </w:rPr>
        <w:t>м</w:t>
      </w:r>
      <w:r w:rsidRPr="00047C94">
        <w:rPr>
          <w:rFonts w:ascii="Times New Roman" w:hAnsi="Times New Roman" w:cs="Times New Roman"/>
          <w:sz w:val="28"/>
          <w:szCs w:val="28"/>
        </w:rPr>
        <w:t>ках дополнительного образования;</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проведение на базе организаций-партнеров различных мероприятий, событий и акций воспитательной направленности;</w:t>
      </w:r>
    </w:p>
    <w:p w:rsidR="00EF2E83" w:rsidRPr="00047C94" w:rsidRDefault="00EF2E83"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CB2295" w:rsidRPr="00047C94" w:rsidRDefault="00CB2295" w:rsidP="009A60C4">
      <w:pPr>
        <w:spacing w:after="0" w:line="240" w:lineRule="auto"/>
        <w:ind w:firstLine="709"/>
        <w:jc w:val="both"/>
        <w:rPr>
          <w:rFonts w:ascii="Times New Roman" w:hAnsi="Times New Roman" w:cs="Times New Roman"/>
          <w:sz w:val="28"/>
          <w:szCs w:val="28"/>
        </w:rPr>
      </w:pPr>
    </w:p>
    <w:tbl>
      <w:tblPr>
        <w:tblStyle w:val="TableNormal12"/>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7"/>
        <w:gridCol w:w="5954"/>
      </w:tblGrid>
      <w:tr w:rsidR="00CB2295" w:rsidRPr="00CB3BD0" w:rsidTr="0074221B">
        <w:trPr>
          <w:trHeight w:val="278"/>
        </w:trPr>
        <w:tc>
          <w:tcPr>
            <w:tcW w:w="9781" w:type="dxa"/>
            <w:gridSpan w:val="2"/>
            <w:shd w:val="clear" w:color="auto" w:fill="BFBFBF" w:themeFill="background1" w:themeFillShade="BF"/>
          </w:tcPr>
          <w:p w:rsidR="00CB2295" w:rsidRPr="00CB3BD0" w:rsidRDefault="00CB2295" w:rsidP="0074221B">
            <w:pPr>
              <w:ind w:left="825"/>
              <w:jc w:val="center"/>
              <w:rPr>
                <w:rFonts w:ascii="Times New Roman" w:eastAsia="Times New Roman" w:hAnsi="Times New Roman" w:cs="Times New Roman"/>
                <w:b/>
                <w:sz w:val="24"/>
                <w:szCs w:val="24"/>
              </w:rPr>
            </w:pPr>
            <w:r w:rsidRPr="00CB3BD0">
              <w:rPr>
                <w:rFonts w:ascii="Times New Roman" w:eastAsia="Times New Roman" w:hAnsi="Times New Roman" w:cs="Times New Roman"/>
                <w:b/>
                <w:sz w:val="24"/>
                <w:szCs w:val="24"/>
              </w:rPr>
              <w:t>Социальные</w:t>
            </w:r>
            <w:r w:rsidRPr="00CB3BD0">
              <w:rPr>
                <w:rFonts w:ascii="Times New Roman" w:eastAsia="Times New Roman" w:hAnsi="Times New Roman" w:cs="Times New Roman"/>
                <w:b/>
                <w:spacing w:val="-5"/>
                <w:sz w:val="24"/>
                <w:szCs w:val="24"/>
              </w:rPr>
              <w:t xml:space="preserve"> </w:t>
            </w:r>
            <w:r w:rsidRPr="00CB3BD0">
              <w:rPr>
                <w:rFonts w:ascii="Times New Roman" w:eastAsia="Times New Roman" w:hAnsi="Times New Roman" w:cs="Times New Roman"/>
                <w:b/>
                <w:sz w:val="24"/>
                <w:szCs w:val="24"/>
              </w:rPr>
              <w:t>партнеры</w:t>
            </w:r>
          </w:p>
        </w:tc>
      </w:tr>
      <w:tr w:rsidR="00CB2295" w:rsidRPr="00CB3BD0" w:rsidTr="00CB3BD0">
        <w:trPr>
          <w:trHeight w:val="871"/>
        </w:trPr>
        <w:tc>
          <w:tcPr>
            <w:tcW w:w="3827" w:type="dxa"/>
          </w:tcPr>
          <w:p w:rsidR="00CB3BD0" w:rsidRDefault="00CB3BD0" w:rsidP="00CB3BD0">
            <w:pPr>
              <w:ind w:right="444"/>
              <w:jc w:val="center"/>
              <w:rPr>
                <w:rFonts w:ascii="Times New Roman" w:eastAsia="Times New Roman" w:hAnsi="Times New Roman" w:cs="Times New Roman"/>
                <w:sz w:val="24"/>
                <w:szCs w:val="24"/>
                <w:lang w:val="ru-RU"/>
              </w:rPr>
            </w:pPr>
          </w:p>
          <w:p w:rsidR="00CB2295" w:rsidRPr="00CB3BD0" w:rsidRDefault="00CB2295" w:rsidP="00CB3BD0">
            <w:pPr>
              <w:ind w:right="444"/>
              <w:jc w:val="center"/>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Социально</w:t>
            </w:r>
            <w:r w:rsidRPr="00CB3BD0">
              <w:rPr>
                <w:rFonts w:ascii="Times New Roman" w:eastAsia="Times New Roman" w:hAnsi="Times New Roman" w:cs="Times New Roman"/>
                <w:spacing w:val="10"/>
                <w:sz w:val="24"/>
                <w:szCs w:val="24"/>
              </w:rPr>
              <w:t xml:space="preserve"> </w:t>
            </w:r>
            <w:r w:rsidRPr="00CB3BD0">
              <w:rPr>
                <w:rFonts w:ascii="Times New Roman" w:eastAsia="Times New Roman" w:hAnsi="Times New Roman" w:cs="Times New Roman"/>
                <w:sz w:val="24"/>
                <w:szCs w:val="24"/>
              </w:rPr>
              <w:t>-</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оздоровительные</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партнеры</w:t>
            </w:r>
          </w:p>
        </w:tc>
        <w:tc>
          <w:tcPr>
            <w:tcW w:w="5954" w:type="dxa"/>
          </w:tcPr>
          <w:p w:rsidR="00CB2295" w:rsidRPr="00CB3BD0" w:rsidRDefault="00CB2295" w:rsidP="009736EB">
            <w:pPr>
              <w:pStyle w:val="aa"/>
              <w:numPr>
                <w:ilvl w:val="0"/>
                <w:numId w:val="38"/>
              </w:numPr>
              <w:ind w:left="284" w:firstLine="0"/>
              <w:jc w:val="both"/>
              <w:rPr>
                <w:rFonts w:ascii="Times New Roman" w:eastAsia="Times New Roman" w:hAnsi="Times New Roman" w:cs="Times New Roman"/>
                <w:sz w:val="24"/>
                <w:szCs w:val="24"/>
                <w:lang w:val="ru-RU"/>
              </w:rPr>
            </w:pPr>
            <w:r w:rsidRPr="00CB3BD0">
              <w:rPr>
                <w:rFonts w:ascii="Times New Roman" w:eastAsia="Times New Roman" w:hAnsi="Times New Roman" w:cs="Times New Roman"/>
                <w:sz w:val="24"/>
                <w:szCs w:val="24"/>
                <w:lang w:val="ru-RU"/>
              </w:rPr>
              <w:t>ОГБУЗ «Вяземская центральная районная</w:t>
            </w:r>
            <w:r w:rsidRPr="00CB3BD0">
              <w:rPr>
                <w:rFonts w:ascii="Times New Roman" w:eastAsia="Times New Roman" w:hAnsi="Times New Roman" w:cs="Times New Roman"/>
                <w:spacing w:val="-57"/>
                <w:sz w:val="24"/>
                <w:szCs w:val="24"/>
                <w:lang w:val="ru-RU"/>
              </w:rPr>
              <w:t xml:space="preserve"> </w:t>
            </w:r>
            <w:r w:rsidR="00800B02" w:rsidRPr="00CB3BD0">
              <w:rPr>
                <w:rFonts w:ascii="Times New Roman" w:eastAsia="Times New Roman" w:hAnsi="Times New Roman" w:cs="Times New Roman"/>
                <w:spacing w:val="-57"/>
                <w:sz w:val="24"/>
                <w:szCs w:val="24"/>
                <w:lang w:val="ru-RU"/>
              </w:rPr>
              <w:t xml:space="preserve">                   </w:t>
            </w:r>
            <w:r w:rsidRPr="00CB3BD0">
              <w:rPr>
                <w:rFonts w:ascii="Times New Roman" w:eastAsia="Times New Roman" w:hAnsi="Times New Roman" w:cs="Times New Roman"/>
                <w:sz w:val="24"/>
                <w:szCs w:val="24"/>
                <w:lang w:val="ru-RU"/>
              </w:rPr>
              <w:t>бол</w:t>
            </w:r>
            <w:r w:rsidRPr="00CB3BD0">
              <w:rPr>
                <w:rFonts w:ascii="Times New Roman" w:eastAsia="Times New Roman" w:hAnsi="Times New Roman" w:cs="Times New Roman"/>
                <w:sz w:val="24"/>
                <w:szCs w:val="24"/>
                <w:lang w:val="ru-RU"/>
              </w:rPr>
              <w:t>ь</w:t>
            </w:r>
            <w:r w:rsidRPr="00CB3BD0">
              <w:rPr>
                <w:rFonts w:ascii="Times New Roman" w:eastAsia="Times New Roman" w:hAnsi="Times New Roman" w:cs="Times New Roman"/>
                <w:sz w:val="24"/>
                <w:szCs w:val="24"/>
                <w:lang w:val="ru-RU"/>
              </w:rPr>
              <w:t>ница»</w:t>
            </w:r>
            <w:r w:rsidR="00800B02" w:rsidRPr="00CB3BD0">
              <w:rPr>
                <w:rFonts w:ascii="Times New Roman" w:eastAsia="Times New Roman" w:hAnsi="Times New Roman" w:cs="Times New Roman"/>
                <w:sz w:val="24"/>
                <w:szCs w:val="24"/>
                <w:lang w:val="ru-RU"/>
              </w:rPr>
              <w:t xml:space="preserve"> </w:t>
            </w:r>
            <w:r w:rsidRPr="00CB3BD0">
              <w:rPr>
                <w:rFonts w:ascii="Times New Roman" w:eastAsia="Times New Roman" w:hAnsi="Times New Roman" w:cs="Times New Roman"/>
                <w:sz w:val="24"/>
                <w:szCs w:val="24"/>
                <w:lang w:val="ru-RU"/>
              </w:rPr>
              <w:t>Территориальная</w:t>
            </w:r>
            <w:r w:rsidR="00800B02" w:rsidRPr="00CB3BD0">
              <w:rPr>
                <w:rFonts w:ascii="Times New Roman" w:eastAsia="Times New Roman" w:hAnsi="Times New Roman" w:cs="Times New Roman"/>
                <w:sz w:val="24"/>
                <w:szCs w:val="24"/>
                <w:lang w:val="ru-RU"/>
              </w:rPr>
              <w:t xml:space="preserve"> </w:t>
            </w:r>
            <w:r w:rsidRPr="00CB3BD0">
              <w:rPr>
                <w:rFonts w:ascii="Times New Roman" w:eastAsia="Times New Roman" w:hAnsi="Times New Roman" w:cs="Times New Roman"/>
                <w:sz w:val="24"/>
                <w:szCs w:val="24"/>
                <w:lang w:val="ru-RU"/>
              </w:rPr>
              <w:t>психолого-медико-</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педагог</w:t>
            </w:r>
            <w:r w:rsidRPr="00CB3BD0">
              <w:rPr>
                <w:rFonts w:ascii="Times New Roman" w:eastAsia="Times New Roman" w:hAnsi="Times New Roman" w:cs="Times New Roman"/>
                <w:sz w:val="24"/>
                <w:szCs w:val="24"/>
                <w:lang w:val="ru-RU"/>
              </w:rPr>
              <w:t>и</w:t>
            </w:r>
            <w:r w:rsidRPr="00CB3BD0">
              <w:rPr>
                <w:rFonts w:ascii="Times New Roman" w:eastAsia="Times New Roman" w:hAnsi="Times New Roman" w:cs="Times New Roman"/>
                <w:sz w:val="24"/>
                <w:szCs w:val="24"/>
                <w:lang w:val="ru-RU"/>
              </w:rPr>
              <w:t>ческая</w:t>
            </w:r>
            <w:r w:rsidRPr="00CB3BD0">
              <w:rPr>
                <w:rFonts w:ascii="Times New Roman" w:eastAsia="Times New Roman" w:hAnsi="Times New Roman" w:cs="Times New Roman"/>
                <w:spacing w:val="-7"/>
                <w:sz w:val="24"/>
                <w:szCs w:val="24"/>
                <w:lang w:val="ru-RU"/>
              </w:rPr>
              <w:t xml:space="preserve"> </w:t>
            </w:r>
            <w:r w:rsidRPr="00CB3BD0">
              <w:rPr>
                <w:rFonts w:ascii="Times New Roman" w:eastAsia="Times New Roman" w:hAnsi="Times New Roman" w:cs="Times New Roman"/>
                <w:sz w:val="24"/>
                <w:szCs w:val="24"/>
                <w:lang w:val="ru-RU"/>
              </w:rPr>
              <w:t>комиссия</w:t>
            </w:r>
            <w:r w:rsidRPr="00CB3BD0">
              <w:rPr>
                <w:rFonts w:ascii="Times New Roman" w:eastAsia="Times New Roman" w:hAnsi="Times New Roman" w:cs="Times New Roman"/>
                <w:spacing w:val="-7"/>
                <w:sz w:val="24"/>
                <w:szCs w:val="24"/>
                <w:lang w:val="ru-RU"/>
              </w:rPr>
              <w:t xml:space="preserve"> </w:t>
            </w:r>
            <w:r w:rsidRPr="00CB3BD0">
              <w:rPr>
                <w:rFonts w:ascii="Times New Roman" w:eastAsia="Times New Roman" w:hAnsi="Times New Roman" w:cs="Times New Roman"/>
                <w:sz w:val="24"/>
                <w:szCs w:val="24"/>
                <w:lang w:val="ru-RU"/>
              </w:rPr>
              <w:t>МГО</w:t>
            </w:r>
          </w:p>
        </w:tc>
      </w:tr>
      <w:tr w:rsidR="00CB2295" w:rsidRPr="00CB3BD0" w:rsidTr="00CB3BD0">
        <w:trPr>
          <w:trHeight w:val="2772"/>
        </w:trPr>
        <w:tc>
          <w:tcPr>
            <w:tcW w:w="3827" w:type="dxa"/>
          </w:tcPr>
          <w:p w:rsidR="00CB3BD0" w:rsidRDefault="00CB3BD0" w:rsidP="00CB3BD0">
            <w:pPr>
              <w:ind w:right="501"/>
              <w:jc w:val="center"/>
              <w:rPr>
                <w:rFonts w:ascii="Times New Roman" w:eastAsia="Times New Roman" w:hAnsi="Times New Roman" w:cs="Times New Roman"/>
                <w:sz w:val="24"/>
                <w:szCs w:val="24"/>
                <w:lang w:val="ru-RU"/>
              </w:rPr>
            </w:pPr>
          </w:p>
          <w:p w:rsidR="00CB3BD0" w:rsidRDefault="00CB3BD0" w:rsidP="00CB3BD0">
            <w:pPr>
              <w:ind w:right="501"/>
              <w:jc w:val="center"/>
              <w:rPr>
                <w:rFonts w:ascii="Times New Roman" w:eastAsia="Times New Roman" w:hAnsi="Times New Roman" w:cs="Times New Roman"/>
                <w:sz w:val="24"/>
                <w:szCs w:val="24"/>
                <w:lang w:val="ru-RU"/>
              </w:rPr>
            </w:pPr>
          </w:p>
          <w:p w:rsidR="00CB2295" w:rsidRPr="00CB3BD0" w:rsidRDefault="00CB2295" w:rsidP="00CB3BD0">
            <w:pPr>
              <w:ind w:right="501"/>
              <w:jc w:val="center"/>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Социально -</w:t>
            </w:r>
            <w:r w:rsidRPr="00CB3BD0">
              <w:rPr>
                <w:rFonts w:ascii="Times New Roman" w:eastAsia="Times New Roman" w:hAnsi="Times New Roman" w:cs="Times New Roman"/>
                <w:spacing w:val="-14"/>
                <w:sz w:val="24"/>
                <w:szCs w:val="24"/>
              </w:rPr>
              <w:t xml:space="preserve"> </w:t>
            </w:r>
            <w:r w:rsidRPr="00CB3BD0">
              <w:rPr>
                <w:rFonts w:ascii="Times New Roman" w:eastAsia="Times New Roman" w:hAnsi="Times New Roman" w:cs="Times New Roman"/>
                <w:sz w:val="24"/>
                <w:szCs w:val="24"/>
              </w:rPr>
              <w:t>образовательные</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партнеры</w:t>
            </w:r>
          </w:p>
        </w:tc>
        <w:tc>
          <w:tcPr>
            <w:tcW w:w="5954" w:type="dxa"/>
          </w:tcPr>
          <w:p w:rsidR="00CB2295" w:rsidRPr="00CB3BD0" w:rsidRDefault="00CB2295" w:rsidP="009736EB">
            <w:pPr>
              <w:pStyle w:val="aa"/>
              <w:numPr>
                <w:ilvl w:val="0"/>
                <w:numId w:val="37"/>
              </w:numPr>
              <w:tabs>
                <w:tab w:val="left" w:pos="835"/>
              </w:tabs>
              <w:ind w:right="190"/>
              <w:jc w:val="both"/>
              <w:rPr>
                <w:rFonts w:ascii="Times New Roman" w:eastAsia="Times New Roman" w:hAnsi="Times New Roman" w:cs="Times New Roman"/>
                <w:sz w:val="24"/>
                <w:szCs w:val="24"/>
                <w:lang w:val="ru-RU"/>
              </w:rPr>
            </w:pPr>
            <w:r w:rsidRPr="00CB3BD0">
              <w:rPr>
                <w:rFonts w:ascii="Times New Roman" w:eastAsia="Times New Roman" w:hAnsi="Times New Roman" w:cs="Times New Roman"/>
                <w:sz w:val="24"/>
                <w:szCs w:val="24"/>
                <w:lang w:val="ru-RU"/>
              </w:rPr>
              <w:t>МБОУ</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Вязьма-Брянской</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СОШ</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имени</w:t>
            </w:r>
            <w:r w:rsidRPr="00CB3BD0">
              <w:rPr>
                <w:rFonts w:ascii="Times New Roman" w:eastAsia="Times New Roman" w:hAnsi="Times New Roman" w:cs="Times New Roman"/>
                <w:spacing w:val="-5"/>
                <w:sz w:val="24"/>
                <w:szCs w:val="24"/>
                <w:lang w:val="ru-RU"/>
              </w:rPr>
              <w:t xml:space="preserve"> </w:t>
            </w:r>
            <w:r w:rsidRPr="00CB3BD0">
              <w:rPr>
                <w:rFonts w:ascii="Times New Roman" w:eastAsia="Times New Roman" w:hAnsi="Times New Roman" w:cs="Times New Roman"/>
                <w:sz w:val="24"/>
                <w:szCs w:val="24"/>
                <w:lang w:val="ru-RU"/>
              </w:rPr>
              <w:t>Героя</w:t>
            </w:r>
            <w:r w:rsidRPr="00CB3BD0">
              <w:rPr>
                <w:rFonts w:ascii="Times New Roman" w:eastAsia="Times New Roman" w:hAnsi="Times New Roman" w:cs="Times New Roman"/>
                <w:spacing w:val="-5"/>
                <w:sz w:val="24"/>
                <w:szCs w:val="24"/>
                <w:lang w:val="ru-RU"/>
              </w:rPr>
              <w:t xml:space="preserve"> </w:t>
            </w:r>
            <w:r w:rsidRPr="00CB3BD0">
              <w:rPr>
                <w:rFonts w:ascii="Times New Roman" w:eastAsia="Times New Roman" w:hAnsi="Times New Roman" w:cs="Times New Roman"/>
                <w:sz w:val="24"/>
                <w:szCs w:val="24"/>
                <w:lang w:val="ru-RU"/>
              </w:rPr>
              <w:t>РФ</w:t>
            </w:r>
            <w:r w:rsidRPr="00CB3BD0">
              <w:rPr>
                <w:rFonts w:ascii="Times New Roman" w:eastAsia="Times New Roman" w:hAnsi="Times New Roman" w:cs="Times New Roman"/>
                <w:spacing w:val="2"/>
                <w:sz w:val="24"/>
                <w:szCs w:val="24"/>
                <w:lang w:val="ru-RU"/>
              </w:rPr>
              <w:t xml:space="preserve"> </w:t>
            </w:r>
            <w:r w:rsidRPr="00CB3BD0">
              <w:rPr>
                <w:rFonts w:ascii="Times New Roman" w:eastAsia="Times New Roman" w:hAnsi="Times New Roman" w:cs="Times New Roman"/>
                <w:sz w:val="24"/>
                <w:szCs w:val="24"/>
                <w:lang w:val="ru-RU"/>
              </w:rPr>
              <w:t>А.В.</w:t>
            </w:r>
            <w:r w:rsidRPr="00CB3BD0">
              <w:rPr>
                <w:rFonts w:ascii="Times New Roman" w:eastAsia="Times New Roman" w:hAnsi="Times New Roman" w:cs="Times New Roman"/>
                <w:spacing w:val="2"/>
                <w:sz w:val="24"/>
                <w:szCs w:val="24"/>
                <w:lang w:val="ru-RU"/>
              </w:rPr>
              <w:t xml:space="preserve"> </w:t>
            </w:r>
            <w:r w:rsidRPr="00CB3BD0">
              <w:rPr>
                <w:rFonts w:ascii="Times New Roman" w:eastAsia="Times New Roman" w:hAnsi="Times New Roman" w:cs="Times New Roman"/>
                <w:sz w:val="24"/>
                <w:szCs w:val="24"/>
                <w:lang w:val="ru-RU"/>
              </w:rPr>
              <w:t>Пуцыкина.</w:t>
            </w:r>
          </w:p>
          <w:p w:rsidR="00CB2295" w:rsidRPr="00CB3BD0" w:rsidRDefault="00CB2295" w:rsidP="009736EB">
            <w:pPr>
              <w:pStyle w:val="aa"/>
              <w:numPr>
                <w:ilvl w:val="0"/>
                <w:numId w:val="37"/>
              </w:numPr>
              <w:tabs>
                <w:tab w:val="left" w:pos="835"/>
              </w:tabs>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Дворец</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культуры</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«Сокол»</w:t>
            </w:r>
          </w:p>
          <w:p w:rsidR="00CB2295" w:rsidRPr="00CB3BD0" w:rsidRDefault="00CB2295" w:rsidP="009736EB">
            <w:pPr>
              <w:pStyle w:val="aa"/>
              <w:numPr>
                <w:ilvl w:val="0"/>
                <w:numId w:val="37"/>
              </w:numPr>
              <w:tabs>
                <w:tab w:val="left" w:pos="835"/>
              </w:tabs>
              <w:jc w:val="both"/>
              <w:rPr>
                <w:rFonts w:ascii="Times New Roman" w:eastAsia="Times New Roman" w:hAnsi="Times New Roman" w:cs="Times New Roman"/>
                <w:sz w:val="24"/>
                <w:szCs w:val="24"/>
                <w:lang w:val="ru-RU"/>
              </w:rPr>
            </w:pPr>
            <w:r w:rsidRPr="00CB3BD0">
              <w:rPr>
                <w:rFonts w:ascii="Times New Roman" w:eastAsia="Times New Roman" w:hAnsi="Times New Roman" w:cs="Times New Roman"/>
                <w:sz w:val="24"/>
                <w:szCs w:val="24"/>
                <w:lang w:val="ru-RU"/>
              </w:rPr>
              <w:t>Смоленское</w:t>
            </w:r>
            <w:r w:rsidRPr="00CB3BD0">
              <w:rPr>
                <w:rFonts w:ascii="Times New Roman" w:eastAsia="Times New Roman" w:hAnsi="Times New Roman" w:cs="Times New Roman"/>
                <w:sz w:val="24"/>
                <w:szCs w:val="24"/>
                <w:lang w:val="ru-RU"/>
              </w:rPr>
              <w:tab/>
              <w:t>отделение</w:t>
            </w:r>
            <w:r w:rsidRPr="00CB3BD0">
              <w:rPr>
                <w:rFonts w:ascii="Times New Roman" w:eastAsia="Times New Roman" w:hAnsi="Times New Roman" w:cs="Times New Roman"/>
                <w:spacing w:val="-58"/>
                <w:sz w:val="24"/>
                <w:szCs w:val="24"/>
                <w:lang w:val="ru-RU"/>
              </w:rPr>
              <w:t xml:space="preserve"> </w:t>
            </w:r>
            <w:r w:rsidR="001C1CC9" w:rsidRPr="00CB3BD0">
              <w:rPr>
                <w:rFonts w:ascii="Times New Roman" w:eastAsia="Times New Roman" w:hAnsi="Times New Roman" w:cs="Times New Roman"/>
                <w:sz w:val="24"/>
                <w:szCs w:val="24"/>
                <w:lang w:val="ru-RU"/>
              </w:rPr>
              <w:t>общероссийской</w:t>
            </w:r>
            <w:r w:rsidR="001C1CC9" w:rsidRPr="00CB3BD0">
              <w:rPr>
                <w:rFonts w:ascii="Times New Roman" w:eastAsia="Times New Roman" w:hAnsi="Times New Roman" w:cs="Times New Roman"/>
                <w:sz w:val="24"/>
                <w:szCs w:val="24"/>
                <w:lang w:val="ru-RU"/>
              </w:rPr>
              <w:tab/>
            </w:r>
            <w:r w:rsidRPr="00CB3BD0">
              <w:rPr>
                <w:rFonts w:ascii="Times New Roman" w:eastAsia="Times New Roman" w:hAnsi="Times New Roman" w:cs="Times New Roman"/>
                <w:sz w:val="24"/>
                <w:szCs w:val="24"/>
                <w:lang w:val="ru-RU"/>
              </w:rPr>
              <w:t>общес</w:t>
            </w:r>
            <w:r w:rsidRPr="00CB3BD0">
              <w:rPr>
                <w:rFonts w:ascii="Times New Roman" w:eastAsia="Times New Roman" w:hAnsi="Times New Roman" w:cs="Times New Roman"/>
                <w:sz w:val="24"/>
                <w:szCs w:val="24"/>
                <w:lang w:val="ru-RU"/>
              </w:rPr>
              <w:t>т</w:t>
            </w:r>
            <w:r w:rsidRPr="00CB3BD0">
              <w:rPr>
                <w:rFonts w:ascii="Times New Roman" w:eastAsia="Times New Roman" w:hAnsi="Times New Roman" w:cs="Times New Roman"/>
                <w:sz w:val="24"/>
                <w:szCs w:val="24"/>
                <w:lang w:val="ru-RU"/>
              </w:rPr>
              <w:t>венной</w:t>
            </w:r>
            <w:r w:rsidR="001C1CC9" w:rsidRPr="00CB3BD0">
              <w:rPr>
                <w:rFonts w:ascii="Times New Roman" w:eastAsia="Times New Roman" w:hAnsi="Times New Roman" w:cs="Times New Roman"/>
                <w:spacing w:val="-58"/>
                <w:sz w:val="24"/>
                <w:szCs w:val="24"/>
                <w:lang w:val="ru-RU"/>
              </w:rPr>
              <w:t xml:space="preserve"> </w:t>
            </w:r>
            <w:r w:rsidRPr="00CB3BD0">
              <w:rPr>
                <w:rFonts w:ascii="Times New Roman" w:eastAsia="Times New Roman" w:hAnsi="Times New Roman" w:cs="Times New Roman"/>
                <w:sz w:val="24"/>
                <w:szCs w:val="24"/>
                <w:lang w:val="ru-RU"/>
              </w:rPr>
              <w:t>организации</w:t>
            </w:r>
            <w:r w:rsidRPr="00CB3BD0">
              <w:rPr>
                <w:rFonts w:ascii="Times New Roman" w:eastAsia="Times New Roman" w:hAnsi="Times New Roman" w:cs="Times New Roman"/>
                <w:sz w:val="24"/>
                <w:szCs w:val="24"/>
                <w:lang w:val="ru-RU"/>
              </w:rPr>
              <w:tab/>
              <w:t>«Всероссийское</w:t>
            </w:r>
            <w:r w:rsidRPr="00CB3BD0">
              <w:rPr>
                <w:rFonts w:ascii="Times New Roman" w:eastAsia="Times New Roman" w:hAnsi="Times New Roman" w:cs="Times New Roman"/>
                <w:spacing w:val="-58"/>
                <w:sz w:val="24"/>
                <w:szCs w:val="24"/>
                <w:lang w:val="ru-RU"/>
              </w:rPr>
              <w:t xml:space="preserve"> </w:t>
            </w:r>
            <w:r w:rsidRPr="00CB3BD0">
              <w:rPr>
                <w:rFonts w:ascii="Times New Roman" w:eastAsia="Times New Roman" w:hAnsi="Times New Roman" w:cs="Times New Roman"/>
                <w:sz w:val="24"/>
                <w:szCs w:val="24"/>
                <w:lang w:val="ru-RU"/>
              </w:rPr>
              <w:t>добровольное</w:t>
            </w:r>
            <w:r w:rsidRPr="00CB3BD0">
              <w:rPr>
                <w:rFonts w:ascii="Times New Roman" w:eastAsia="Times New Roman" w:hAnsi="Times New Roman" w:cs="Times New Roman"/>
                <w:spacing w:val="-5"/>
                <w:sz w:val="24"/>
                <w:szCs w:val="24"/>
                <w:lang w:val="ru-RU"/>
              </w:rPr>
              <w:t xml:space="preserve"> </w:t>
            </w:r>
            <w:r w:rsidRPr="00CB3BD0">
              <w:rPr>
                <w:rFonts w:ascii="Times New Roman" w:eastAsia="Times New Roman" w:hAnsi="Times New Roman" w:cs="Times New Roman"/>
                <w:sz w:val="24"/>
                <w:szCs w:val="24"/>
                <w:lang w:val="ru-RU"/>
              </w:rPr>
              <w:t>пожарное</w:t>
            </w:r>
            <w:r w:rsidR="00BA5804" w:rsidRPr="00CB3BD0">
              <w:rPr>
                <w:rFonts w:ascii="Times New Roman" w:eastAsia="Times New Roman" w:hAnsi="Times New Roman" w:cs="Times New Roman"/>
                <w:sz w:val="24"/>
                <w:szCs w:val="24"/>
                <w:lang w:val="ru-RU"/>
              </w:rPr>
              <w:t xml:space="preserve"> </w:t>
            </w:r>
            <w:r w:rsidRPr="00CB3BD0">
              <w:rPr>
                <w:rFonts w:ascii="Times New Roman" w:eastAsia="Times New Roman" w:hAnsi="Times New Roman" w:cs="Times New Roman"/>
                <w:sz w:val="24"/>
                <w:szCs w:val="24"/>
                <w:lang w:val="ru-RU"/>
              </w:rPr>
              <w:t>общество»,</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ОГИБДД</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МО</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МВД</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России</w:t>
            </w:r>
            <w:r w:rsidRPr="00CB3BD0">
              <w:rPr>
                <w:rFonts w:ascii="Times New Roman" w:eastAsia="Times New Roman" w:hAnsi="Times New Roman" w:cs="Times New Roman"/>
                <w:spacing w:val="-3"/>
                <w:sz w:val="24"/>
                <w:szCs w:val="24"/>
                <w:lang w:val="ru-RU"/>
              </w:rPr>
              <w:t xml:space="preserve"> </w:t>
            </w:r>
            <w:r w:rsidRPr="00CB3BD0">
              <w:rPr>
                <w:rFonts w:ascii="Times New Roman" w:eastAsia="Times New Roman" w:hAnsi="Times New Roman" w:cs="Times New Roman"/>
                <w:sz w:val="24"/>
                <w:szCs w:val="24"/>
                <w:lang w:val="ru-RU"/>
              </w:rPr>
              <w:t>«Вяземский»</w:t>
            </w:r>
          </w:p>
          <w:p w:rsidR="00CB2295" w:rsidRPr="00CB3BD0" w:rsidRDefault="00CB2295" w:rsidP="009736EB">
            <w:pPr>
              <w:pStyle w:val="aa"/>
              <w:numPr>
                <w:ilvl w:val="0"/>
                <w:numId w:val="37"/>
              </w:numPr>
              <w:tabs>
                <w:tab w:val="left" w:pos="725"/>
              </w:tabs>
              <w:ind w:right="-15"/>
              <w:jc w:val="both"/>
              <w:rPr>
                <w:rFonts w:ascii="Times New Roman" w:eastAsia="Times New Roman" w:hAnsi="Times New Roman" w:cs="Times New Roman"/>
                <w:sz w:val="24"/>
                <w:szCs w:val="24"/>
                <w:lang w:val="ru-RU"/>
              </w:rPr>
            </w:pPr>
            <w:r w:rsidRPr="00CB3BD0">
              <w:rPr>
                <w:rFonts w:ascii="Times New Roman" w:eastAsia="Times New Roman" w:hAnsi="Times New Roman" w:cs="Times New Roman"/>
                <w:sz w:val="24"/>
                <w:szCs w:val="24"/>
                <w:lang w:val="ru-RU"/>
              </w:rPr>
              <w:t>Отдел</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религиозного</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образования</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и</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катехизации</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Вяземской</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епархии</w:t>
            </w:r>
            <w:r w:rsidRPr="00CB3BD0">
              <w:rPr>
                <w:rFonts w:ascii="Times New Roman" w:eastAsia="Times New Roman" w:hAnsi="Times New Roman" w:cs="Times New Roman"/>
                <w:spacing w:val="-57"/>
                <w:sz w:val="24"/>
                <w:szCs w:val="24"/>
                <w:lang w:val="ru-RU"/>
              </w:rPr>
              <w:t xml:space="preserve"> </w:t>
            </w:r>
            <w:r w:rsidRPr="00CB3BD0">
              <w:rPr>
                <w:rFonts w:ascii="Times New Roman" w:eastAsia="Times New Roman" w:hAnsi="Times New Roman" w:cs="Times New Roman"/>
                <w:sz w:val="24"/>
                <w:szCs w:val="24"/>
                <w:lang w:val="ru-RU"/>
              </w:rPr>
              <w:t>(церковь</w:t>
            </w:r>
            <w:r w:rsidRPr="00CB3BD0">
              <w:rPr>
                <w:rFonts w:ascii="Times New Roman" w:eastAsia="Times New Roman" w:hAnsi="Times New Roman" w:cs="Times New Roman"/>
                <w:spacing w:val="-1"/>
                <w:sz w:val="24"/>
                <w:szCs w:val="24"/>
                <w:lang w:val="ru-RU"/>
              </w:rPr>
              <w:t xml:space="preserve"> </w:t>
            </w:r>
            <w:r w:rsidRPr="00CB3BD0">
              <w:rPr>
                <w:rFonts w:ascii="Times New Roman" w:eastAsia="Times New Roman" w:hAnsi="Times New Roman" w:cs="Times New Roman"/>
                <w:sz w:val="24"/>
                <w:szCs w:val="24"/>
                <w:lang w:val="ru-RU"/>
              </w:rPr>
              <w:t>имени</w:t>
            </w:r>
            <w:r w:rsidRPr="00CB3BD0">
              <w:rPr>
                <w:rFonts w:ascii="Times New Roman" w:eastAsia="Times New Roman" w:hAnsi="Times New Roman" w:cs="Times New Roman"/>
                <w:spacing w:val="-5"/>
                <w:sz w:val="24"/>
                <w:szCs w:val="24"/>
                <w:lang w:val="ru-RU"/>
              </w:rPr>
              <w:t xml:space="preserve"> </w:t>
            </w:r>
            <w:r w:rsidRPr="00CB3BD0">
              <w:rPr>
                <w:rFonts w:ascii="Times New Roman" w:eastAsia="Times New Roman" w:hAnsi="Times New Roman" w:cs="Times New Roman"/>
                <w:sz w:val="24"/>
                <w:szCs w:val="24"/>
                <w:lang w:val="ru-RU"/>
              </w:rPr>
              <w:t>Александра</w:t>
            </w:r>
            <w:r w:rsidRPr="00CB3BD0">
              <w:rPr>
                <w:rFonts w:ascii="Times New Roman" w:eastAsia="Times New Roman" w:hAnsi="Times New Roman" w:cs="Times New Roman"/>
                <w:spacing w:val="-2"/>
                <w:sz w:val="24"/>
                <w:szCs w:val="24"/>
                <w:lang w:val="ru-RU"/>
              </w:rPr>
              <w:t xml:space="preserve"> </w:t>
            </w:r>
            <w:r w:rsidRPr="00CB3BD0">
              <w:rPr>
                <w:rFonts w:ascii="Times New Roman" w:eastAsia="Times New Roman" w:hAnsi="Times New Roman" w:cs="Times New Roman"/>
                <w:sz w:val="24"/>
                <w:szCs w:val="24"/>
                <w:lang w:val="ru-RU"/>
              </w:rPr>
              <w:t>Невского)</w:t>
            </w:r>
          </w:p>
        </w:tc>
      </w:tr>
    </w:tbl>
    <w:p w:rsidR="00EF2E83" w:rsidRPr="00047C94" w:rsidRDefault="00EF2E83" w:rsidP="009A60C4">
      <w:pPr>
        <w:spacing w:after="0" w:line="240" w:lineRule="auto"/>
        <w:ind w:firstLine="709"/>
        <w:jc w:val="both"/>
        <w:rPr>
          <w:rFonts w:ascii="Times New Roman" w:hAnsi="Times New Roman" w:cs="Times New Roman"/>
          <w:sz w:val="28"/>
          <w:szCs w:val="28"/>
        </w:rPr>
      </w:pPr>
    </w:p>
    <w:p w:rsidR="006D11F2" w:rsidRPr="00047C94" w:rsidRDefault="006D11F2" w:rsidP="009A60C4">
      <w:pPr>
        <w:spacing w:after="0" w:line="240" w:lineRule="auto"/>
        <w:jc w:val="both"/>
        <w:rPr>
          <w:rFonts w:ascii="Times New Roman" w:hAnsi="Times New Roman" w:cs="Times New Roman"/>
          <w:sz w:val="28"/>
          <w:szCs w:val="28"/>
        </w:rPr>
      </w:pPr>
    </w:p>
    <w:p w:rsidR="00BB0EBD" w:rsidRPr="00047C94" w:rsidRDefault="006D11F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 ОРГАНИЗАЦИОННЫЙ РАЗДЕЛ</w:t>
      </w:r>
    </w:p>
    <w:p w:rsidR="00BB0EBD" w:rsidRPr="00047C94" w:rsidRDefault="006D11F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3.1. </w:t>
      </w:r>
      <w:r w:rsidR="00BB0EBD" w:rsidRPr="00047C94">
        <w:rPr>
          <w:rFonts w:ascii="Times New Roman" w:hAnsi="Times New Roman" w:cs="Times New Roman"/>
          <w:b/>
          <w:sz w:val="28"/>
          <w:szCs w:val="28"/>
        </w:rPr>
        <w:t>Кадровое</w:t>
      </w:r>
      <w:r w:rsidRPr="00047C94">
        <w:rPr>
          <w:rFonts w:ascii="Times New Roman" w:hAnsi="Times New Roman" w:cs="Times New Roman"/>
          <w:b/>
          <w:sz w:val="28"/>
          <w:szCs w:val="28"/>
        </w:rPr>
        <w:t xml:space="preserve"> обеспечение</w:t>
      </w:r>
      <w:r w:rsidR="008A6CE2" w:rsidRPr="00047C94">
        <w:rPr>
          <w:rFonts w:ascii="Times New Roman" w:hAnsi="Times New Roman" w:cs="Times New Roman"/>
          <w:b/>
          <w:sz w:val="28"/>
          <w:szCs w:val="28"/>
        </w:rPr>
        <w:t xml:space="preserve"> рабочей программы воспитания</w:t>
      </w:r>
    </w:p>
    <w:p w:rsidR="005D0EEB" w:rsidRPr="00047C94" w:rsidRDefault="005D0EEB"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b/>
          <w:bCs/>
          <w:iCs/>
          <w:color w:val="000000"/>
          <w:sz w:val="28"/>
          <w:szCs w:val="28"/>
        </w:rPr>
        <w:t>Условием качественной реализации</w:t>
      </w:r>
      <w:r w:rsidRPr="00047C94">
        <w:rPr>
          <w:rFonts w:ascii="Times New Roman" w:eastAsia="Times New Roman" w:hAnsi="Times New Roman" w:cs="Times New Roman"/>
          <w:color w:val="000000"/>
          <w:sz w:val="28"/>
          <w:szCs w:val="28"/>
        </w:rPr>
        <w:t> Программы является ее непрерывное сопровождение педагогическими и учебно-вспомогательными работниками в теч</w:t>
      </w:r>
      <w:r w:rsidRPr="00047C94">
        <w:rPr>
          <w:rFonts w:ascii="Times New Roman" w:eastAsia="Times New Roman" w:hAnsi="Times New Roman" w:cs="Times New Roman"/>
          <w:color w:val="000000"/>
          <w:sz w:val="28"/>
          <w:szCs w:val="28"/>
        </w:rPr>
        <w:t>е</w:t>
      </w:r>
      <w:r w:rsidRPr="00047C94">
        <w:rPr>
          <w:rFonts w:ascii="Times New Roman" w:eastAsia="Times New Roman" w:hAnsi="Times New Roman" w:cs="Times New Roman"/>
          <w:color w:val="000000"/>
          <w:sz w:val="28"/>
          <w:szCs w:val="28"/>
        </w:rPr>
        <w:t>ние всего времени ее реализации в Организации или группе. Педагогические рабо</w:t>
      </w:r>
      <w:r w:rsidRPr="00047C94">
        <w:rPr>
          <w:rFonts w:ascii="Times New Roman" w:eastAsia="Times New Roman" w:hAnsi="Times New Roman" w:cs="Times New Roman"/>
          <w:color w:val="000000"/>
          <w:sz w:val="28"/>
          <w:szCs w:val="28"/>
        </w:rPr>
        <w:t>т</w:t>
      </w:r>
      <w:r w:rsidRPr="00047C94">
        <w:rPr>
          <w:rFonts w:ascii="Times New Roman" w:eastAsia="Times New Roman" w:hAnsi="Times New Roman" w:cs="Times New Roman"/>
          <w:color w:val="000000"/>
          <w:sz w:val="28"/>
          <w:szCs w:val="28"/>
        </w:rPr>
        <w:t>ники, реализующие Пр</w:t>
      </w:r>
      <w:r w:rsidR="00800B02" w:rsidRPr="00047C94">
        <w:rPr>
          <w:rFonts w:ascii="Times New Roman" w:eastAsia="Times New Roman" w:hAnsi="Times New Roman" w:cs="Times New Roman"/>
          <w:color w:val="000000"/>
          <w:sz w:val="28"/>
          <w:szCs w:val="28"/>
        </w:rPr>
        <w:t>о</w:t>
      </w:r>
      <w:r w:rsidRPr="00047C94">
        <w:rPr>
          <w:rFonts w:ascii="Times New Roman" w:eastAsia="Times New Roman" w:hAnsi="Times New Roman" w:cs="Times New Roman"/>
          <w:color w:val="000000"/>
          <w:sz w:val="28"/>
          <w:szCs w:val="28"/>
        </w:rPr>
        <w:t>грамму, обладают основными компетенциями, необход</w:t>
      </w:r>
      <w:r w:rsidRPr="00047C94">
        <w:rPr>
          <w:rFonts w:ascii="Times New Roman" w:eastAsia="Times New Roman" w:hAnsi="Times New Roman" w:cs="Times New Roman"/>
          <w:color w:val="000000"/>
          <w:sz w:val="28"/>
          <w:szCs w:val="28"/>
        </w:rPr>
        <w:t>и</w:t>
      </w:r>
      <w:r w:rsidRPr="00047C94">
        <w:rPr>
          <w:rFonts w:ascii="Times New Roman" w:eastAsia="Times New Roman" w:hAnsi="Times New Roman" w:cs="Times New Roman"/>
          <w:color w:val="000000"/>
          <w:sz w:val="28"/>
          <w:szCs w:val="28"/>
        </w:rPr>
        <w:t>мыми для создания условий развития детей:</w:t>
      </w:r>
    </w:p>
    <w:p w:rsidR="005D0EEB" w:rsidRPr="00CB3BD0" w:rsidRDefault="005D0EEB" w:rsidP="009736EB">
      <w:pPr>
        <w:pStyle w:val="aa"/>
        <w:numPr>
          <w:ilvl w:val="0"/>
          <w:numId w:val="120"/>
        </w:numPr>
        <w:shd w:val="clear" w:color="auto" w:fill="FFFFFF"/>
        <w:spacing w:after="0" w:line="240" w:lineRule="auto"/>
        <w:jc w:val="both"/>
        <w:rPr>
          <w:rFonts w:ascii="Times New Roman" w:eastAsia="Times New Roman" w:hAnsi="Times New Roman" w:cs="Times New Roman"/>
          <w:color w:val="000000"/>
          <w:sz w:val="28"/>
          <w:szCs w:val="28"/>
        </w:rPr>
      </w:pPr>
      <w:r w:rsidRPr="00CB3BD0">
        <w:rPr>
          <w:rFonts w:ascii="Times New Roman" w:eastAsia="Times New Roman" w:hAnsi="Times New Roman" w:cs="Times New Roman"/>
          <w:color w:val="000000"/>
          <w:sz w:val="28"/>
          <w:szCs w:val="28"/>
        </w:rPr>
        <w:t>Обеспечение эмоционального благополучия;</w:t>
      </w:r>
    </w:p>
    <w:p w:rsidR="005D0EEB" w:rsidRPr="00CB3BD0" w:rsidRDefault="005D0EEB" w:rsidP="009736EB">
      <w:pPr>
        <w:pStyle w:val="aa"/>
        <w:numPr>
          <w:ilvl w:val="0"/>
          <w:numId w:val="120"/>
        </w:numPr>
        <w:shd w:val="clear" w:color="auto" w:fill="FFFFFF"/>
        <w:spacing w:after="0" w:line="240" w:lineRule="auto"/>
        <w:jc w:val="both"/>
        <w:rPr>
          <w:rFonts w:ascii="Times New Roman" w:eastAsia="Times New Roman" w:hAnsi="Times New Roman" w:cs="Times New Roman"/>
          <w:color w:val="000000"/>
          <w:sz w:val="28"/>
          <w:szCs w:val="28"/>
        </w:rPr>
      </w:pPr>
      <w:r w:rsidRPr="00CB3BD0">
        <w:rPr>
          <w:rFonts w:ascii="Times New Roman" w:eastAsia="Times New Roman" w:hAnsi="Times New Roman" w:cs="Times New Roman"/>
          <w:color w:val="000000"/>
          <w:sz w:val="28"/>
          <w:szCs w:val="28"/>
        </w:rPr>
        <w:t>Поддержка индивидуальности и инициативы;</w:t>
      </w:r>
    </w:p>
    <w:p w:rsidR="005D0EEB" w:rsidRPr="00CB3BD0" w:rsidRDefault="005D0EEB" w:rsidP="009736EB">
      <w:pPr>
        <w:pStyle w:val="aa"/>
        <w:numPr>
          <w:ilvl w:val="0"/>
          <w:numId w:val="120"/>
        </w:numPr>
        <w:shd w:val="clear" w:color="auto" w:fill="FFFFFF"/>
        <w:spacing w:after="0" w:line="240" w:lineRule="auto"/>
        <w:jc w:val="both"/>
        <w:rPr>
          <w:rFonts w:ascii="Times New Roman" w:eastAsia="Times New Roman" w:hAnsi="Times New Roman" w:cs="Times New Roman"/>
          <w:color w:val="000000"/>
          <w:sz w:val="28"/>
          <w:szCs w:val="28"/>
        </w:rPr>
      </w:pPr>
      <w:r w:rsidRPr="00CB3BD0">
        <w:rPr>
          <w:rFonts w:ascii="Times New Roman" w:eastAsia="Times New Roman" w:hAnsi="Times New Roman" w:cs="Times New Roman"/>
          <w:color w:val="000000"/>
          <w:sz w:val="28"/>
          <w:szCs w:val="28"/>
        </w:rPr>
        <w:t>Построение вариативного развивающего образования;</w:t>
      </w:r>
    </w:p>
    <w:p w:rsidR="005D0EEB" w:rsidRPr="00CB3BD0" w:rsidRDefault="005D0EEB" w:rsidP="009736EB">
      <w:pPr>
        <w:pStyle w:val="aa"/>
        <w:numPr>
          <w:ilvl w:val="0"/>
          <w:numId w:val="120"/>
        </w:numPr>
        <w:shd w:val="clear" w:color="auto" w:fill="FFFFFF"/>
        <w:spacing w:after="0" w:line="240" w:lineRule="auto"/>
        <w:jc w:val="both"/>
        <w:rPr>
          <w:rFonts w:ascii="Times New Roman" w:eastAsia="Times New Roman" w:hAnsi="Times New Roman" w:cs="Times New Roman"/>
          <w:color w:val="000000"/>
          <w:sz w:val="28"/>
          <w:szCs w:val="28"/>
        </w:rPr>
      </w:pPr>
      <w:r w:rsidRPr="00CB3BD0">
        <w:rPr>
          <w:rFonts w:ascii="Times New Roman" w:eastAsia="Times New Roman" w:hAnsi="Times New Roman" w:cs="Times New Roman"/>
          <w:color w:val="000000"/>
          <w:sz w:val="28"/>
          <w:szCs w:val="28"/>
        </w:rPr>
        <w:lastRenderedPageBreak/>
        <w:t>Взаимодействие с родителями (законными представителями) по вопросам о</w:t>
      </w:r>
      <w:r w:rsidRPr="00CB3BD0">
        <w:rPr>
          <w:rFonts w:ascii="Times New Roman" w:eastAsia="Times New Roman" w:hAnsi="Times New Roman" w:cs="Times New Roman"/>
          <w:color w:val="000000"/>
          <w:sz w:val="28"/>
          <w:szCs w:val="28"/>
        </w:rPr>
        <w:t>б</w:t>
      </w:r>
      <w:r w:rsidRPr="00CB3BD0">
        <w:rPr>
          <w:rFonts w:ascii="Times New Roman" w:eastAsia="Times New Roman" w:hAnsi="Times New Roman" w:cs="Times New Roman"/>
          <w:color w:val="000000"/>
          <w:sz w:val="28"/>
          <w:szCs w:val="28"/>
        </w:rPr>
        <w:t>разования ребенка</w:t>
      </w:r>
      <w:r w:rsidR="00CB3BD0" w:rsidRPr="00CB3BD0">
        <w:rPr>
          <w:rFonts w:ascii="Times New Roman" w:eastAsia="Times New Roman" w:hAnsi="Times New Roman" w:cs="Times New Roman"/>
          <w:color w:val="000000"/>
          <w:sz w:val="28"/>
          <w:szCs w:val="28"/>
        </w:rPr>
        <w:t>.</w:t>
      </w:r>
    </w:p>
    <w:p w:rsidR="005D0EEB" w:rsidRPr="00047C94" w:rsidRDefault="005D0EEB" w:rsidP="009A60C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47C94">
        <w:rPr>
          <w:rFonts w:ascii="Times New Roman" w:eastAsia="Times New Roman" w:hAnsi="Times New Roman" w:cs="Times New Roman"/>
          <w:b/>
          <w:bCs/>
          <w:iCs/>
          <w:color w:val="000000"/>
          <w:sz w:val="28"/>
          <w:szCs w:val="28"/>
        </w:rPr>
        <w:t>В целях эффективной реализации Программы   созданы условия:</w:t>
      </w:r>
    </w:p>
    <w:p w:rsidR="005D0EEB" w:rsidRPr="00CB3BD0" w:rsidRDefault="005D0EEB" w:rsidP="009736EB">
      <w:pPr>
        <w:pStyle w:val="aa"/>
        <w:numPr>
          <w:ilvl w:val="0"/>
          <w:numId w:val="121"/>
        </w:numPr>
        <w:shd w:val="clear" w:color="auto" w:fill="FFFFFF"/>
        <w:spacing w:after="0" w:line="240" w:lineRule="auto"/>
        <w:jc w:val="both"/>
        <w:rPr>
          <w:rFonts w:ascii="Times New Roman" w:eastAsia="Times New Roman" w:hAnsi="Times New Roman" w:cs="Times New Roman"/>
          <w:color w:val="000000"/>
          <w:sz w:val="28"/>
          <w:szCs w:val="28"/>
        </w:rPr>
      </w:pPr>
      <w:r w:rsidRPr="00CB3BD0">
        <w:rPr>
          <w:rFonts w:ascii="Times New Roman" w:eastAsia="Times New Roman" w:hAnsi="Times New Roman" w:cs="Times New Roman"/>
          <w:color w:val="000000"/>
          <w:sz w:val="28"/>
          <w:szCs w:val="28"/>
        </w:rPr>
        <w:t>Для профессионального развития педагогических и руководящих работников, в том числе их дополнительного профессионального образования;</w:t>
      </w:r>
    </w:p>
    <w:p w:rsidR="005D0EEB" w:rsidRPr="00CB3BD0" w:rsidRDefault="005D0EEB" w:rsidP="009736EB">
      <w:pPr>
        <w:pStyle w:val="aa"/>
        <w:numPr>
          <w:ilvl w:val="0"/>
          <w:numId w:val="121"/>
        </w:numPr>
        <w:shd w:val="clear" w:color="auto" w:fill="FFFFFF"/>
        <w:spacing w:after="0" w:line="240" w:lineRule="auto"/>
        <w:jc w:val="both"/>
        <w:rPr>
          <w:rFonts w:ascii="Times New Roman" w:eastAsia="Times New Roman" w:hAnsi="Times New Roman" w:cs="Times New Roman"/>
          <w:color w:val="000000"/>
          <w:sz w:val="28"/>
          <w:szCs w:val="28"/>
        </w:rPr>
      </w:pPr>
      <w:r w:rsidRPr="00CB3BD0">
        <w:rPr>
          <w:rFonts w:ascii="Times New Roman" w:eastAsia="Times New Roman" w:hAnsi="Times New Roman" w:cs="Times New Roman"/>
          <w:color w:val="000000"/>
          <w:sz w:val="28"/>
          <w:szCs w:val="28"/>
        </w:rPr>
        <w:t>Для консультативной поддержки педагогических работников и родителей (з</w:t>
      </w:r>
      <w:r w:rsidRPr="00CB3BD0">
        <w:rPr>
          <w:rFonts w:ascii="Times New Roman" w:eastAsia="Times New Roman" w:hAnsi="Times New Roman" w:cs="Times New Roman"/>
          <w:color w:val="000000"/>
          <w:sz w:val="28"/>
          <w:szCs w:val="28"/>
        </w:rPr>
        <w:t>а</w:t>
      </w:r>
      <w:r w:rsidRPr="00CB3BD0">
        <w:rPr>
          <w:rFonts w:ascii="Times New Roman" w:eastAsia="Times New Roman" w:hAnsi="Times New Roman" w:cs="Times New Roman"/>
          <w:color w:val="000000"/>
          <w:sz w:val="28"/>
          <w:szCs w:val="28"/>
        </w:rPr>
        <w:t>конных представителей) по вопросам образования и охраны здоровья детей;</w:t>
      </w:r>
    </w:p>
    <w:p w:rsidR="005D0EEB" w:rsidRPr="00CB3BD0" w:rsidRDefault="005D0EEB" w:rsidP="009736EB">
      <w:pPr>
        <w:pStyle w:val="aa"/>
        <w:numPr>
          <w:ilvl w:val="0"/>
          <w:numId w:val="121"/>
        </w:numPr>
        <w:shd w:val="clear" w:color="auto" w:fill="FFFFFF"/>
        <w:spacing w:after="0" w:line="240" w:lineRule="auto"/>
        <w:jc w:val="both"/>
        <w:rPr>
          <w:rFonts w:ascii="Times New Roman" w:eastAsia="Times New Roman" w:hAnsi="Times New Roman" w:cs="Times New Roman"/>
          <w:color w:val="000000"/>
          <w:sz w:val="28"/>
          <w:szCs w:val="28"/>
        </w:rPr>
      </w:pPr>
      <w:r w:rsidRPr="00CB3BD0">
        <w:rPr>
          <w:rFonts w:ascii="Times New Roman" w:eastAsia="Times New Roman" w:hAnsi="Times New Roman" w:cs="Times New Roman"/>
          <w:color w:val="000000"/>
          <w:sz w:val="28"/>
          <w:szCs w:val="28"/>
        </w:rPr>
        <w:t>Для организационно-методического сопровождения процесса реализации Программы.</w:t>
      </w:r>
    </w:p>
    <w:tbl>
      <w:tblPr>
        <w:tblStyle w:val="33"/>
        <w:tblW w:w="10033" w:type="dxa"/>
        <w:tblInd w:w="392" w:type="dxa"/>
        <w:tblLook w:val="04A0"/>
      </w:tblPr>
      <w:tblGrid>
        <w:gridCol w:w="2551"/>
        <w:gridCol w:w="7482"/>
      </w:tblGrid>
      <w:tr w:rsidR="005D0EEB" w:rsidRPr="00CB3BD0" w:rsidTr="0074221B">
        <w:tc>
          <w:tcPr>
            <w:tcW w:w="2551" w:type="dxa"/>
            <w:shd w:val="clear" w:color="auto" w:fill="BFBFBF" w:themeFill="background1" w:themeFillShade="BF"/>
          </w:tcPr>
          <w:p w:rsidR="005D0EEB" w:rsidRPr="00CB3BD0" w:rsidRDefault="005D0EEB" w:rsidP="00CB3BD0">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Наименование</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дол</w:t>
            </w:r>
            <w:r w:rsidRPr="00CB3BD0">
              <w:rPr>
                <w:rFonts w:ascii="Times New Roman" w:eastAsia="Times New Roman" w:hAnsi="Times New Roman" w:cs="Times New Roman"/>
                <w:sz w:val="24"/>
                <w:szCs w:val="24"/>
              </w:rPr>
              <w:t>ж</w:t>
            </w:r>
            <w:r w:rsidR="00CB3BD0">
              <w:rPr>
                <w:rFonts w:ascii="Times New Roman" w:eastAsia="Times New Roman" w:hAnsi="Times New Roman" w:cs="Times New Roman"/>
                <w:sz w:val="24"/>
                <w:szCs w:val="24"/>
              </w:rPr>
              <w:t>ности</w:t>
            </w:r>
          </w:p>
        </w:tc>
        <w:tc>
          <w:tcPr>
            <w:tcW w:w="7482" w:type="dxa"/>
            <w:shd w:val="clear" w:color="auto" w:fill="BFBFBF" w:themeFill="background1" w:themeFillShade="BF"/>
          </w:tcPr>
          <w:p w:rsidR="005D0EEB" w:rsidRPr="00CB3BD0" w:rsidRDefault="005D0EEB" w:rsidP="009A60C4">
            <w:pPr>
              <w:widowControl w:val="0"/>
              <w:autoSpaceDE w:val="0"/>
              <w:autoSpaceDN w:val="0"/>
              <w:ind w:left="143"/>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Функционал,</w:t>
            </w:r>
            <w:r w:rsidRPr="00CB3BD0">
              <w:rPr>
                <w:rFonts w:ascii="Times New Roman" w:eastAsia="Times New Roman" w:hAnsi="Times New Roman" w:cs="Times New Roman"/>
                <w:spacing w:val="-7"/>
                <w:sz w:val="24"/>
                <w:szCs w:val="24"/>
              </w:rPr>
              <w:t xml:space="preserve"> </w:t>
            </w:r>
            <w:r w:rsidRPr="00CB3BD0">
              <w:rPr>
                <w:rFonts w:ascii="Times New Roman" w:eastAsia="Times New Roman" w:hAnsi="Times New Roman" w:cs="Times New Roman"/>
                <w:sz w:val="24"/>
                <w:szCs w:val="24"/>
              </w:rPr>
              <w:t>связанный</w:t>
            </w:r>
          </w:p>
          <w:p w:rsidR="005D0EEB" w:rsidRPr="00CB3BD0" w:rsidRDefault="005D0EEB" w:rsidP="009A60C4">
            <w:pPr>
              <w:widowControl w:val="0"/>
              <w:autoSpaceDE w:val="0"/>
              <w:autoSpaceDN w:val="0"/>
              <w:ind w:left="107" w:right="994"/>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с</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организацией</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и</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реализацией</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воспитательного</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процесса</w:t>
            </w:r>
          </w:p>
        </w:tc>
      </w:tr>
      <w:tr w:rsidR="005D0EEB" w:rsidRPr="00CB3BD0" w:rsidTr="00CB3BD0">
        <w:tc>
          <w:tcPr>
            <w:tcW w:w="2551" w:type="dxa"/>
          </w:tcPr>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Заведующий</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детским</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садом</w:t>
            </w:r>
          </w:p>
        </w:tc>
        <w:tc>
          <w:tcPr>
            <w:tcW w:w="7482" w:type="dxa"/>
          </w:tcPr>
          <w:p w:rsidR="005D0EEB" w:rsidRPr="00CB3BD0" w:rsidRDefault="005D0EEB" w:rsidP="009736EB">
            <w:pPr>
              <w:widowControl w:val="0"/>
              <w:numPr>
                <w:ilvl w:val="0"/>
                <w:numId w:val="29"/>
              </w:numPr>
              <w:tabs>
                <w:tab w:val="left" w:pos="286"/>
              </w:tabs>
              <w:autoSpaceDE w:val="0"/>
              <w:autoSpaceDN w:val="0"/>
              <w:ind w:right="312" w:firstLine="36"/>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управляет</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деятельностью</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на</w:t>
            </w:r>
            <w:r w:rsidRPr="00CB3BD0">
              <w:rPr>
                <w:rFonts w:ascii="Times New Roman" w:eastAsia="Times New Roman" w:hAnsi="Times New Roman" w:cs="Times New Roman"/>
                <w:spacing w:val="-9"/>
                <w:sz w:val="24"/>
                <w:szCs w:val="24"/>
              </w:rPr>
              <w:t xml:space="preserve"> </w:t>
            </w:r>
            <w:r w:rsidRPr="00CB3BD0">
              <w:rPr>
                <w:rFonts w:ascii="Times New Roman" w:eastAsia="Times New Roman" w:hAnsi="Times New Roman" w:cs="Times New Roman"/>
                <w:sz w:val="24"/>
                <w:szCs w:val="24"/>
              </w:rPr>
              <w:t>уровне</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ДОУ;</w:t>
            </w:r>
          </w:p>
          <w:p w:rsidR="005D0EEB" w:rsidRPr="00CB3BD0" w:rsidRDefault="005D0EEB" w:rsidP="009736EB">
            <w:pPr>
              <w:widowControl w:val="0"/>
              <w:numPr>
                <w:ilvl w:val="0"/>
                <w:numId w:val="29"/>
              </w:numPr>
              <w:tabs>
                <w:tab w:val="left" w:pos="284"/>
              </w:tabs>
              <w:autoSpaceDE w:val="0"/>
              <w:autoSpaceDN w:val="0"/>
              <w:ind w:right="570" w:firstLine="36"/>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создает условия, позволяющие педагогическому</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составу</w:t>
            </w:r>
            <w:r w:rsidRPr="00CB3BD0">
              <w:rPr>
                <w:rFonts w:ascii="Times New Roman" w:eastAsia="Times New Roman" w:hAnsi="Times New Roman" w:cs="Times New Roman"/>
                <w:spacing w:val="-9"/>
                <w:sz w:val="24"/>
                <w:szCs w:val="24"/>
              </w:rPr>
              <w:t xml:space="preserve"> </w:t>
            </w:r>
            <w:r w:rsidRPr="00CB3BD0">
              <w:rPr>
                <w:rFonts w:ascii="Times New Roman" w:eastAsia="Times New Roman" w:hAnsi="Times New Roman" w:cs="Times New Roman"/>
                <w:sz w:val="24"/>
                <w:szCs w:val="24"/>
              </w:rPr>
              <w:t>ре</w:t>
            </w:r>
            <w:r w:rsidRPr="00CB3BD0">
              <w:rPr>
                <w:rFonts w:ascii="Times New Roman" w:eastAsia="Times New Roman" w:hAnsi="Times New Roman" w:cs="Times New Roman"/>
                <w:sz w:val="24"/>
                <w:szCs w:val="24"/>
              </w:rPr>
              <w:t>а</w:t>
            </w:r>
            <w:r w:rsidRPr="00CB3BD0">
              <w:rPr>
                <w:rFonts w:ascii="Times New Roman" w:eastAsia="Times New Roman" w:hAnsi="Times New Roman" w:cs="Times New Roman"/>
                <w:sz w:val="24"/>
                <w:szCs w:val="24"/>
              </w:rPr>
              <w:t>лизовать</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воспитательную</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деятельность;</w:t>
            </w:r>
          </w:p>
          <w:p w:rsidR="005D0EEB" w:rsidRPr="00CB3BD0" w:rsidRDefault="005D0EEB" w:rsidP="009736EB">
            <w:pPr>
              <w:widowControl w:val="0"/>
              <w:numPr>
                <w:ilvl w:val="0"/>
                <w:numId w:val="29"/>
              </w:numPr>
              <w:tabs>
                <w:tab w:val="left" w:pos="248"/>
              </w:tabs>
              <w:autoSpaceDE w:val="0"/>
              <w:autoSpaceDN w:val="0"/>
              <w:ind w:right="149"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проводит анализ итогов воспитательной деятельности</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ДОУ за</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учебный год;</w:t>
            </w:r>
          </w:p>
          <w:p w:rsidR="005D0EEB" w:rsidRPr="00CB3BD0" w:rsidRDefault="005D0EEB" w:rsidP="009A60C4">
            <w:pPr>
              <w:widowControl w:val="0"/>
              <w:autoSpaceDE w:val="0"/>
              <w:autoSpaceDN w:val="0"/>
              <w:ind w:left="107" w:right="575"/>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планирует</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воспитательную</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деятельность в ДОУ на учебный год, включая календарный план</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работы</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на</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учебный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год;</w:t>
            </w:r>
          </w:p>
          <w:p w:rsidR="005D0EEB" w:rsidRPr="00CB3BD0" w:rsidRDefault="005D0EEB" w:rsidP="009736EB">
            <w:pPr>
              <w:widowControl w:val="0"/>
              <w:numPr>
                <w:ilvl w:val="0"/>
                <w:numId w:val="30"/>
              </w:numPr>
              <w:tabs>
                <w:tab w:val="left" w:pos="288"/>
              </w:tabs>
              <w:autoSpaceDE w:val="0"/>
              <w:autoSpaceDN w:val="0"/>
              <w:ind w:left="287" w:hanging="18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регулирование</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деятельности</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ДОУ;</w:t>
            </w:r>
          </w:p>
          <w:p w:rsidR="005D0EEB" w:rsidRPr="00CB3BD0" w:rsidRDefault="005D0EEB" w:rsidP="009736EB">
            <w:pPr>
              <w:widowControl w:val="0"/>
              <w:numPr>
                <w:ilvl w:val="0"/>
                <w:numId w:val="29"/>
              </w:numPr>
              <w:tabs>
                <w:tab w:val="left" w:pos="248"/>
              </w:tabs>
              <w:autoSpaceDE w:val="0"/>
              <w:autoSpaceDN w:val="0"/>
              <w:ind w:left="247" w:hanging="14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контроль за исполнением управленческих решений</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по воспитател</w:t>
            </w:r>
            <w:r w:rsidRPr="00CB3BD0">
              <w:rPr>
                <w:rFonts w:ascii="Times New Roman" w:eastAsia="Times New Roman" w:hAnsi="Times New Roman" w:cs="Times New Roman"/>
                <w:sz w:val="24"/>
                <w:szCs w:val="24"/>
              </w:rPr>
              <w:t>ь</w:t>
            </w:r>
            <w:r w:rsidRPr="00CB3BD0">
              <w:rPr>
                <w:rFonts w:ascii="Times New Roman" w:eastAsia="Times New Roman" w:hAnsi="Times New Roman" w:cs="Times New Roman"/>
                <w:sz w:val="24"/>
                <w:szCs w:val="24"/>
              </w:rPr>
              <w:t>ной деятельности в</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ДОУ (в том числе</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осуществляется через мон</w:t>
            </w:r>
            <w:r w:rsidRPr="00CB3BD0">
              <w:rPr>
                <w:rFonts w:ascii="Times New Roman" w:eastAsia="Times New Roman" w:hAnsi="Times New Roman" w:cs="Times New Roman"/>
                <w:sz w:val="24"/>
                <w:szCs w:val="24"/>
              </w:rPr>
              <w:t>и</w:t>
            </w:r>
            <w:r w:rsidRPr="00CB3BD0">
              <w:rPr>
                <w:rFonts w:ascii="Times New Roman" w:eastAsia="Times New Roman" w:hAnsi="Times New Roman" w:cs="Times New Roman"/>
                <w:sz w:val="24"/>
                <w:szCs w:val="24"/>
              </w:rPr>
              <w:t>торинг качества</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организации</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деятельности</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ДОУ).</w:t>
            </w:r>
          </w:p>
        </w:tc>
      </w:tr>
      <w:tr w:rsidR="005D0EEB" w:rsidRPr="00CB3BD0" w:rsidTr="00CB3BD0">
        <w:tc>
          <w:tcPr>
            <w:tcW w:w="2551" w:type="dxa"/>
            <w:vMerge w:val="restart"/>
          </w:tcPr>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 xml:space="preserve">Методист </w:t>
            </w:r>
          </w:p>
        </w:tc>
        <w:tc>
          <w:tcPr>
            <w:tcW w:w="7482" w:type="dxa"/>
          </w:tcPr>
          <w:p w:rsidR="005D0EEB" w:rsidRPr="00CB3BD0" w:rsidRDefault="005D0EEB" w:rsidP="009736EB">
            <w:pPr>
              <w:widowControl w:val="0"/>
              <w:numPr>
                <w:ilvl w:val="0"/>
                <w:numId w:val="31"/>
              </w:numPr>
              <w:tabs>
                <w:tab w:val="left" w:pos="248"/>
              </w:tabs>
              <w:autoSpaceDE w:val="0"/>
              <w:autoSpaceDN w:val="0"/>
              <w:ind w:left="247" w:hanging="14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организация</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деятельности</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ДОУ;</w:t>
            </w:r>
          </w:p>
          <w:p w:rsidR="005D0EEB" w:rsidRPr="00CB3BD0" w:rsidRDefault="005D0EEB" w:rsidP="009736EB">
            <w:pPr>
              <w:widowControl w:val="0"/>
              <w:numPr>
                <w:ilvl w:val="0"/>
                <w:numId w:val="31"/>
              </w:numPr>
              <w:tabs>
                <w:tab w:val="left" w:pos="248"/>
              </w:tabs>
              <w:autoSpaceDE w:val="0"/>
              <w:autoSpaceDN w:val="0"/>
              <w:ind w:right="511"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разработка необходимых для организации</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воспитательной деятельности в ДОУ нормативных</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документов</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(положений,</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и</w:t>
            </w:r>
            <w:r w:rsidRPr="00CB3BD0">
              <w:rPr>
                <w:rFonts w:ascii="Times New Roman" w:eastAsia="Times New Roman" w:hAnsi="Times New Roman" w:cs="Times New Roman"/>
                <w:sz w:val="24"/>
                <w:szCs w:val="24"/>
              </w:rPr>
              <w:t>н</w:t>
            </w:r>
            <w:r w:rsidRPr="00CB3BD0">
              <w:rPr>
                <w:rFonts w:ascii="Times New Roman" w:eastAsia="Times New Roman" w:hAnsi="Times New Roman" w:cs="Times New Roman"/>
                <w:sz w:val="24"/>
                <w:szCs w:val="24"/>
              </w:rPr>
              <w:t>струкций,</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должностных</w:t>
            </w:r>
          </w:p>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и</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функциональных обязанностей,</w:t>
            </w:r>
            <w:r w:rsidRPr="00CB3BD0">
              <w:rPr>
                <w:rFonts w:ascii="Times New Roman" w:eastAsia="Times New Roman" w:hAnsi="Times New Roman" w:cs="Times New Roman"/>
                <w:spacing w:val="-7"/>
                <w:sz w:val="24"/>
                <w:szCs w:val="24"/>
              </w:rPr>
              <w:t xml:space="preserve"> </w:t>
            </w:r>
            <w:r w:rsidRPr="00CB3BD0">
              <w:rPr>
                <w:rFonts w:ascii="Times New Roman" w:eastAsia="Times New Roman" w:hAnsi="Times New Roman" w:cs="Times New Roman"/>
                <w:sz w:val="24"/>
                <w:szCs w:val="24"/>
              </w:rPr>
              <w:t>проектов</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и</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программ</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воспитател</w:t>
            </w:r>
            <w:r w:rsidRPr="00CB3BD0">
              <w:rPr>
                <w:rFonts w:ascii="Times New Roman" w:eastAsia="Times New Roman" w:hAnsi="Times New Roman" w:cs="Times New Roman"/>
                <w:sz w:val="24"/>
                <w:szCs w:val="24"/>
              </w:rPr>
              <w:t>ь</w:t>
            </w:r>
            <w:r w:rsidRPr="00CB3BD0">
              <w:rPr>
                <w:rFonts w:ascii="Times New Roman" w:eastAsia="Times New Roman" w:hAnsi="Times New Roman" w:cs="Times New Roman"/>
                <w:sz w:val="24"/>
                <w:szCs w:val="24"/>
              </w:rPr>
              <w:t>ной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работы и др.);</w:t>
            </w:r>
          </w:p>
          <w:p w:rsidR="005D0EEB" w:rsidRPr="00CB3BD0" w:rsidRDefault="005D0EEB" w:rsidP="009736EB">
            <w:pPr>
              <w:widowControl w:val="0"/>
              <w:numPr>
                <w:ilvl w:val="0"/>
                <w:numId w:val="31"/>
              </w:numPr>
              <w:tabs>
                <w:tab w:val="left" w:pos="248"/>
              </w:tabs>
              <w:autoSpaceDE w:val="0"/>
              <w:autoSpaceDN w:val="0"/>
              <w:ind w:right="842"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анализ возможностей имеющихся структур для</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организации воспитательной</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деятельности;</w:t>
            </w:r>
          </w:p>
          <w:p w:rsidR="005D0EEB" w:rsidRPr="00CB3BD0" w:rsidRDefault="005D0EEB" w:rsidP="009736EB">
            <w:pPr>
              <w:widowControl w:val="0"/>
              <w:numPr>
                <w:ilvl w:val="0"/>
                <w:numId w:val="31"/>
              </w:numPr>
              <w:tabs>
                <w:tab w:val="left" w:pos="248"/>
              </w:tabs>
              <w:autoSpaceDE w:val="0"/>
              <w:autoSpaceDN w:val="0"/>
              <w:ind w:right="275"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планирование</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работы</w:t>
            </w:r>
            <w:r w:rsidRPr="00CB3BD0">
              <w:rPr>
                <w:rFonts w:ascii="Times New Roman" w:eastAsia="Times New Roman" w:hAnsi="Times New Roman" w:cs="Times New Roman"/>
                <w:spacing w:val="-7"/>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организации</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деятельн</w:t>
            </w:r>
            <w:r w:rsidRPr="00CB3BD0">
              <w:rPr>
                <w:rFonts w:ascii="Times New Roman" w:eastAsia="Times New Roman" w:hAnsi="Times New Roman" w:cs="Times New Roman"/>
                <w:sz w:val="24"/>
                <w:szCs w:val="24"/>
              </w:rPr>
              <w:t>о</w:t>
            </w:r>
            <w:r w:rsidRPr="00CB3BD0">
              <w:rPr>
                <w:rFonts w:ascii="Times New Roman" w:eastAsia="Times New Roman" w:hAnsi="Times New Roman" w:cs="Times New Roman"/>
                <w:sz w:val="24"/>
                <w:szCs w:val="24"/>
              </w:rPr>
              <w:t>сти;</w:t>
            </w:r>
          </w:p>
          <w:p w:rsidR="005D0EEB" w:rsidRPr="00CB3BD0" w:rsidRDefault="005D0EEB" w:rsidP="009736EB">
            <w:pPr>
              <w:widowControl w:val="0"/>
              <w:numPr>
                <w:ilvl w:val="0"/>
                <w:numId w:val="31"/>
              </w:numPr>
              <w:tabs>
                <w:tab w:val="left" w:pos="248"/>
              </w:tabs>
              <w:autoSpaceDE w:val="0"/>
              <w:autoSpaceDN w:val="0"/>
              <w:ind w:right="396"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организация практической работы в ДОУ в</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соответствии с к</w:t>
            </w:r>
            <w:r w:rsidRPr="00CB3BD0">
              <w:rPr>
                <w:rFonts w:ascii="Times New Roman" w:eastAsia="Times New Roman" w:hAnsi="Times New Roman" w:cs="Times New Roman"/>
                <w:sz w:val="24"/>
                <w:szCs w:val="24"/>
              </w:rPr>
              <w:t>а</w:t>
            </w:r>
            <w:r w:rsidRPr="00CB3BD0">
              <w:rPr>
                <w:rFonts w:ascii="Times New Roman" w:eastAsia="Times New Roman" w:hAnsi="Times New Roman" w:cs="Times New Roman"/>
                <w:sz w:val="24"/>
                <w:szCs w:val="24"/>
              </w:rPr>
              <w:t>лендарным планом воспитательной</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работы;</w:t>
            </w:r>
          </w:p>
          <w:p w:rsidR="005D0EEB" w:rsidRPr="00CB3BD0" w:rsidRDefault="005D0EEB" w:rsidP="009736EB">
            <w:pPr>
              <w:widowControl w:val="0"/>
              <w:numPr>
                <w:ilvl w:val="0"/>
                <w:numId w:val="31"/>
              </w:numPr>
              <w:tabs>
                <w:tab w:val="left" w:pos="248"/>
              </w:tabs>
              <w:autoSpaceDE w:val="0"/>
              <w:autoSpaceDN w:val="0"/>
              <w:ind w:right="354"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проведение мониторинга состояния воспитательной</w:t>
            </w:r>
            <w:r w:rsidRPr="00CB3BD0">
              <w:rPr>
                <w:rFonts w:ascii="Times New Roman" w:eastAsia="Times New Roman" w:hAnsi="Times New Roman" w:cs="Times New Roman"/>
                <w:spacing w:val="-58"/>
                <w:sz w:val="24"/>
                <w:szCs w:val="24"/>
              </w:rPr>
              <w:t xml:space="preserve"> </w:t>
            </w:r>
            <w:r w:rsidRPr="00CB3BD0">
              <w:rPr>
                <w:rFonts w:ascii="Times New Roman" w:eastAsia="Times New Roman" w:hAnsi="Times New Roman" w:cs="Times New Roman"/>
                <w:sz w:val="24"/>
                <w:szCs w:val="24"/>
              </w:rPr>
              <w:t>деятельн</w:t>
            </w:r>
            <w:r w:rsidRPr="00CB3BD0">
              <w:rPr>
                <w:rFonts w:ascii="Times New Roman" w:eastAsia="Times New Roman" w:hAnsi="Times New Roman" w:cs="Times New Roman"/>
                <w:sz w:val="24"/>
                <w:szCs w:val="24"/>
              </w:rPr>
              <w:t>о</w:t>
            </w:r>
            <w:r w:rsidRPr="00CB3BD0">
              <w:rPr>
                <w:rFonts w:ascii="Times New Roman" w:eastAsia="Times New Roman" w:hAnsi="Times New Roman" w:cs="Times New Roman"/>
                <w:sz w:val="24"/>
                <w:szCs w:val="24"/>
              </w:rPr>
              <w:t>сти в ДОУ совместно с Педагогическим</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советом;</w:t>
            </w:r>
          </w:p>
          <w:p w:rsidR="005D0EEB" w:rsidRPr="00CB3BD0" w:rsidRDefault="005D0EEB" w:rsidP="009736EB">
            <w:pPr>
              <w:widowControl w:val="0"/>
              <w:numPr>
                <w:ilvl w:val="0"/>
                <w:numId w:val="31"/>
              </w:numPr>
              <w:tabs>
                <w:tab w:val="left" w:pos="248"/>
              </w:tabs>
              <w:autoSpaceDE w:val="0"/>
              <w:autoSpaceDN w:val="0"/>
              <w:ind w:right="525"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организация</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повышения квалификации и</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профессиональной переподготовки педагогов для</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совершенствования их психол</w:t>
            </w:r>
            <w:r w:rsidRPr="00CB3BD0">
              <w:rPr>
                <w:rFonts w:ascii="Times New Roman" w:eastAsia="Times New Roman" w:hAnsi="Times New Roman" w:cs="Times New Roman"/>
                <w:sz w:val="24"/>
                <w:szCs w:val="24"/>
              </w:rPr>
              <w:t>о</w:t>
            </w:r>
            <w:r w:rsidRPr="00CB3BD0">
              <w:rPr>
                <w:rFonts w:ascii="Times New Roman" w:eastAsia="Times New Roman" w:hAnsi="Times New Roman" w:cs="Times New Roman"/>
                <w:sz w:val="24"/>
                <w:szCs w:val="24"/>
              </w:rPr>
              <w:t>го-педагогической и</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управленческой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компетентностей</w:t>
            </w:r>
          </w:p>
          <w:p w:rsidR="005D0EEB" w:rsidRPr="00CB3BD0" w:rsidRDefault="005D0EEB" w:rsidP="009A60C4">
            <w:pPr>
              <w:widowControl w:val="0"/>
              <w:autoSpaceDE w:val="0"/>
              <w:autoSpaceDN w:val="0"/>
              <w:ind w:left="107" w:right="74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 проведение анализа и контроля воспитательной</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деятельн</w:t>
            </w:r>
            <w:r w:rsidRPr="00CB3BD0">
              <w:rPr>
                <w:rFonts w:ascii="Times New Roman" w:eastAsia="Times New Roman" w:hAnsi="Times New Roman" w:cs="Times New Roman"/>
                <w:sz w:val="24"/>
                <w:szCs w:val="24"/>
              </w:rPr>
              <w:t>о</w:t>
            </w:r>
            <w:r w:rsidRPr="00CB3BD0">
              <w:rPr>
                <w:rFonts w:ascii="Times New Roman" w:eastAsia="Times New Roman" w:hAnsi="Times New Roman" w:cs="Times New Roman"/>
                <w:sz w:val="24"/>
                <w:szCs w:val="24"/>
              </w:rPr>
              <w:t>сти,</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распространение</w:t>
            </w:r>
          </w:p>
          <w:p w:rsidR="005D0EEB" w:rsidRPr="00CB3BD0" w:rsidRDefault="005D0EEB" w:rsidP="009A60C4">
            <w:pPr>
              <w:widowControl w:val="0"/>
              <w:autoSpaceDE w:val="0"/>
              <w:autoSpaceDN w:val="0"/>
              <w:ind w:left="107" w:right="1424"/>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передового</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опыта</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других</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образовательных</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организа</w:t>
            </w:r>
            <w:r w:rsidR="00CB3BD0">
              <w:rPr>
                <w:rFonts w:ascii="Times New Roman" w:eastAsia="Times New Roman" w:hAnsi="Times New Roman" w:cs="Times New Roman"/>
                <w:sz w:val="24"/>
                <w:szCs w:val="24"/>
              </w:rPr>
              <w:t>ций</w:t>
            </w:r>
          </w:p>
        </w:tc>
      </w:tr>
      <w:tr w:rsidR="005D0EEB" w:rsidRPr="00CB3BD0" w:rsidTr="00CB3BD0">
        <w:tc>
          <w:tcPr>
            <w:tcW w:w="2551" w:type="dxa"/>
            <w:vMerge/>
          </w:tcPr>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p>
        </w:tc>
        <w:tc>
          <w:tcPr>
            <w:tcW w:w="7482" w:type="dxa"/>
          </w:tcPr>
          <w:p w:rsidR="005D0EEB" w:rsidRPr="00CB3BD0" w:rsidRDefault="005D0EEB" w:rsidP="009736EB">
            <w:pPr>
              <w:widowControl w:val="0"/>
              <w:numPr>
                <w:ilvl w:val="0"/>
                <w:numId w:val="32"/>
              </w:numPr>
              <w:tabs>
                <w:tab w:val="left" w:pos="248"/>
              </w:tabs>
              <w:autoSpaceDE w:val="0"/>
              <w:autoSpaceDN w:val="0"/>
              <w:ind w:left="247" w:hanging="14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формирование</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мотивации</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педагогов</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к участию</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в</w:t>
            </w:r>
          </w:p>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разработке и реализации разнообразных</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образовательных</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и</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социал</w:t>
            </w:r>
            <w:r w:rsidRPr="00CB3BD0">
              <w:rPr>
                <w:rFonts w:ascii="Times New Roman" w:eastAsia="Times New Roman" w:hAnsi="Times New Roman" w:cs="Times New Roman"/>
                <w:sz w:val="24"/>
                <w:szCs w:val="24"/>
              </w:rPr>
              <w:t>ь</w:t>
            </w:r>
            <w:r w:rsidRPr="00CB3BD0">
              <w:rPr>
                <w:rFonts w:ascii="Times New Roman" w:eastAsia="Times New Roman" w:hAnsi="Times New Roman" w:cs="Times New Roman"/>
                <w:sz w:val="24"/>
                <w:szCs w:val="24"/>
              </w:rPr>
              <w:t>но</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значимых</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проектов;</w:t>
            </w:r>
          </w:p>
          <w:p w:rsidR="005D0EEB" w:rsidRPr="00CB3BD0" w:rsidRDefault="005D0EEB" w:rsidP="009736EB">
            <w:pPr>
              <w:widowControl w:val="0"/>
              <w:numPr>
                <w:ilvl w:val="0"/>
                <w:numId w:val="32"/>
              </w:numPr>
              <w:tabs>
                <w:tab w:val="left" w:pos="248"/>
              </w:tabs>
              <w:autoSpaceDE w:val="0"/>
              <w:autoSpaceDN w:val="0"/>
              <w:ind w:right="623"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информирование о наличии возможностей для</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участия</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пед</w:t>
            </w:r>
            <w:r w:rsidRPr="00CB3BD0">
              <w:rPr>
                <w:rFonts w:ascii="Times New Roman" w:eastAsia="Times New Roman" w:hAnsi="Times New Roman" w:cs="Times New Roman"/>
                <w:sz w:val="24"/>
                <w:szCs w:val="24"/>
              </w:rPr>
              <w:t>а</w:t>
            </w:r>
            <w:r w:rsidRPr="00CB3BD0">
              <w:rPr>
                <w:rFonts w:ascii="Times New Roman" w:eastAsia="Times New Roman" w:hAnsi="Times New Roman" w:cs="Times New Roman"/>
                <w:sz w:val="24"/>
                <w:szCs w:val="24"/>
              </w:rPr>
              <w:t>гогов</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деятельности;</w:t>
            </w:r>
          </w:p>
          <w:p w:rsidR="005D0EEB" w:rsidRPr="00CB3BD0" w:rsidRDefault="005D0EEB" w:rsidP="009736EB">
            <w:pPr>
              <w:widowControl w:val="0"/>
              <w:numPr>
                <w:ilvl w:val="0"/>
                <w:numId w:val="32"/>
              </w:numPr>
              <w:tabs>
                <w:tab w:val="left" w:pos="248"/>
              </w:tabs>
              <w:autoSpaceDE w:val="0"/>
              <w:autoSpaceDN w:val="0"/>
              <w:ind w:right="1683"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наполнение сайта ДОУ информацией о</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воспит</w:t>
            </w:r>
            <w:r w:rsidRPr="00CB3BD0">
              <w:rPr>
                <w:rFonts w:ascii="Times New Roman" w:eastAsia="Times New Roman" w:hAnsi="Times New Roman" w:cs="Times New Roman"/>
                <w:sz w:val="24"/>
                <w:szCs w:val="24"/>
              </w:rPr>
              <w:t>а</w:t>
            </w:r>
            <w:r w:rsidRPr="00CB3BD0">
              <w:rPr>
                <w:rFonts w:ascii="Times New Roman" w:eastAsia="Times New Roman" w:hAnsi="Times New Roman" w:cs="Times New Roman"/>
                <w:sz w:val="24"/>
                <w:szCs w:val="24"/>
              </w:rPr>
              <w:t>тельной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деятельности;</w:t>
            </w:r>
          </w:p>
          <w:p w:rsidR="005D0EEB" w:rsidRPr="00CB3BD0" w:rsidRDefault="005D0EEB" w:rsidP="009736EB">
            <w:pPr>
              <w:widowControl w:val="0"/>
              <w:numPr>
                <w:ilvl w:val="0"/>
                <w:numId w:val="32"/>
              </w:numPr>
              <w:tabs>
                <w:tab w:val="left" w:pos="248"/>
              </w:tabs>
              <w:autoSpaceDE w:val="0"/>
              <w:autoSpaceDN w:val="0"/>
              <w:ind w:right="388"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организация повышения психолого-педагогической</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квалифик</w:t>
            </w:r>
            <w:r w:rsidRPr="00CB3BD0">
              <w:rPr>
                <w:rFonts w:ascii="Times New Roman" w:eastAsia="Times New Roman" w:hAnsi="Times New Roman" w:cs="Times New Roman"/>
                <w:sz w:val="24"/>
                <w:szCs w:val="24"/>
              </w:rPr>
              <w:t>а</w:t>
            </w:r>
            <w:r w:rsidRPr="00CB3BD0">
              <w:rPr>
                <w:rFonts w:ascii="Times New Roman" w:eastAsia="Times New Roman" w:hAnsi="Times New Roman" w:cs="Times New Roman"/>
                <w:sz w:val="24"/>
                <w:szCs w:val="24"/>
              </w:rPr>
              <w:lastRenderedPageBreak/>
              <w:t>ции</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воспитателей;</w:t>
            </w:r>
          </w:p>
          <w:p w:rsidR="005D0EEB" w:rsidRPr="00CB3BD0" w:rsidRDefault="005D0EEB" w:rsidP="009736EB">
            <w:pPr>
              <w:widowControl w:val="0"/>
              <w:numPr>
                <w:ilvl w:val="0"/>
                <w:numId w:val="32"/>
              </w:numPr>
              <w:tabs>
                <w:tab w:val="left" w:pos="248"/>
              </w:tabs>
              <w:autoSpaceDE w:val="0"/>
              <w:autoSpaceDN w:val="0"/>
              <w:ind w:right="980"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организационно-координационная работа при</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проведении общесадовых воспитательных</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мероприятий;</w:t>
            </w:r>
          </w:p>
          <w:p w:rsidR="005D0EEB" w:rsidRPr="00CB3BD0" w:rsidRDefault="005D0EEB" w:rsidP="009736EB">
            <w:pPr>
              <w:widowControl w:val="0"/>
              <w:numPr>
                <w:ilvl w:val="0"/>
                <w:numId w:val="32"/>
              </w:numPr>
              <w:tabs>
                <w:tab w:val="left" w:pos="250"/>
              </w:tabs>
              <w:autoSpaceDE w:val="0"/>
              <w:autoSpaceDN w:val="0"/>
              <w:ind w:right="828"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участие обучающихся в районных и городских,</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конкурсах</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и т.д.;</w:t>
            </w:r>
          </w:p>
          <w:p w:rsidR="005D0EEB" w:rsidRPr="00CB3BD0" w:rsidRDefault="005D0EEB" w:rsidP="009736EB">
            <w:pPr>
              <w:widowControl w:val="0"/>
              <w:numPr>
                <w:ilvl w:val="0"/>
                <w:numId w:val="32"/>
              </w:numPr>
              <w:tabs>
                <w:tab w:val="left" w:pos="248"/>
              </w:tabs>
              <w:autoSpaceDE w:val="0"/>
              <w:autoSpaceDN w:val="0"/>
              <w:ind w:right="916"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организационно-методическое сопровождение</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воспит</w:t>
            </w:r>
            <w:r w:rsidRPr="00CB3BD0">
              <w:rPr>
                <w:rFonts w:ascii="Times New Roman" w:eastAsia="Times New Roman" w:hAnsi="Times New Roman" w:cs="Times New Roman"/>
                <w:sz w:val="24"/>
                <w:szCs w:val="24"/>
              </w:rPr>
              <w:t>а</w:t>
            </w:r>
            <w:r w:rsidRPr="00CB3BD0">
              <w:rPr>
                <w:rFonts w:ascii="Times New Roman" w:eastAsia="Times New Roman" w:hAnsi="Times New Roman" w:cs="Times New Roman"/>
                <w:sz w:val="24"/>
                <w:szCs w:val="24"/>
              </w:rPr>
              <w:t>тельной деятельности педагогических</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инициатив;</w:t>
            </w:r>
          </w:p>
          <w:p w:rsidR="005D0EEB" w:rsidRPr="00CB3BD0" w:rsidRDefault="005D0EEB" w:rsidP="009736EB">
            <w:pPr>
              <w:widowControl w:val="0"/>
              <w:numPr>
                <w:ilvl w:val="0"/>
                <w:numId w:val="32"/>
              </w:numPr>
              <w:tabs>
                <w:tab w:val="left" w:pos="248"/>
              </w:tabs>
              <w:autoSpaceDE w:val="0"/>
              <w:autoSpaceDN w:val="0"/>
              <w:ind w:right="957"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создание необходимой для осуществления</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9"/>
                <w:sz w:val="24"/>
                <w:szCs w:val="24"/>
              </w:rPr>
              <w:t xml:space="preserve"> </w:t>
            </w:r>
            <w:r w:rsidRPr="00CB3BD0">
              <w:rPr>
                <w:rFonts w:ascii="Times New Roman" w:eastAsia="Times New Roman" w:hAnsi="Times New Roman" w:cs="Times New Roman"/>
                <w:sz w:val="24"/>
                <w:szCs w:val="24"/>
              </w:rPr>
              <w:t>деятельности</w:t>
            </w:r>
            <w:r w:rsidRPr="00CB3BD0">
              <w:rPr>
                <w:rFonts w:ascii="Times New Roman" w:eastAsia="Times New Roman" w:hAnsi="Times New Roman" w:cs="Times New Roman"/>
                <w:spacing w:val="-8"/>
                <w:sz w:val="24"/>
                <w:szCs w:val="24"/>
              </w:rPr>
              <w:t xml:space="preserve"> </w:t>
            </w:r>
            <w:r w:rsidRPr="00CB3BD0">
              <w:rPr>
                <w:rFonts w:ascii="Times New Roman" w:eastAsia="Times New Roman" w:hAnsi="Times New Roman" w:cs="Times New Roman"/>
                <w:sz w:val="24"/>
                <w:szCs w:val="24"/>
              </w:rPr>
              <w:t>инфраструктуры;</w:t>
            </w:r>
          </w:p>
          <w:p w:rsidR="005D0EEB" w:rsidRPr="00CB3BD0" w:rsidRDefault="005D0EEB" w:rsidP="009736EB">
            <w:pPr>
              <w:widowControl w:val="0"/>
              <w:numPr>
                <w:ilvl w:val="0"/>
                <w:numId w:val="32"/>
              </w:numPr>
              <w:tabs>
                <w:tab w:val="left" w:pos="248"/>
              </w:tabs>
              <w:autoSpaceDE w:val="0"/>
              <w:autoSpaceDN w:val="0"/>
              <w:ind w:left="247" w:hanging="14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развитие</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сотрудничества</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с</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социальными</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партнерами;</w:t>
            </w:r>
          </w:p>
          <w:p w:rsidR="005D0EEB" w:rsidRPr="00CB3BD0" w:rsidRDefault="005D0EEB" w:rsidP="009736EB">
            <w:pPr>
              <w:widowControl w:val="0"/>
              <w:numPr>
                <w:ilvl w:val="0"/>
                <w:numId w:val="32"/>
              </w:numPr>
              <w:tabs>
                <w:tab w:val="left" w:pos="248"/>
              </w:tabs>
              <w:autoSpaceDE w:val="0"/>
              <w:autoSpaceDN w:val="0"/>
              <w:ind w:left="247" w:hanging="14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стимулирование</w:t>
            </w:r>
            <w:r w:rsidRPr="00CB3BD0">
              <w:rPr>
                <w:rFonts w:ascii="Times New Roman" w:eastAsia="Times New Roman" w:hAnsi="Times New Roman" w:cs="Times New Roman"/>
                <w:spacing w:val="-7"/>
                <w:sz w:val="24"/>
                <w:szCs w:val="24"/>
              </w:rPr>
              <w:t xml:space="preserve"> </w:t>
            </w:r>
            <w:r w:rsidRPr="00CB3BD0">
              <w:rPr>
                <w:rFonts w:ascii="Times New Roman" w:eastAsia="Times New Roman" w:hAnsi="Times New Roman" w:cs="Times New Roman"/>
                <w:sz w:val="24"/>
                <w:szCs w:val="24"/>
              </w:rPr>
              <w:t>активной</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воспитательной деятельности</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педагогов;</w:t>
            </w:r>
          </w:p>
        </w:tc>
      </w:tr>
      <w:tr w:rsidR="005D0EEB" w:rsidRPr="00CB3BD0" w:rsidTr="00CB3BD0">
        <w:tc>
          <w:tcPr>
            <w:tcW w:w="2551" w:type="dxa"/>
          </w:tcPr>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lastRenderedPageBreak/>
              <w:t>Воспитатель</w:t>
            </w:r>
          </w:p>
          <w:p w:rsidR="005D0EEB" w:rsidRPr="00CB3BD0" w:rsidRDefault="005D0EEB" w:rsidP="009A60C4">
            <w:pPr>
              <w:widowControl w:val="0"/>
              <w:autoSpaceDE w:val="0"/>
              <w:autoSpaceDN w:val="0"/>
              <w:ind w:left="107" w:right="443"/>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Инструктор по физической</w:t>
            </w:r>
            <w:r w:rsidRPr="00CB3BD0">
              <w:rPr>
                <w:rFonts w:ascii="Times New Roman" w:eastAsia="Times New Roman" w:hAnsi="Times New Roman" w:cs="Times New Roman"/>
                <w:spacing w:val="-58"/>
                <w:sz w:val="24"/>
                <w:szCs w:val="24"/>
              </w:rPr>
              <w:t xml:space="preserve"> </w:t>
            </w:r>
            <w:r w:rsidRPr="00CB3BD0">
              <w:rPr>
                <w:rFonts w:ascii="Times New Roman" w:eastAsia="Times New Roman" w:hAnsi="Times New Roman" w:cs="Times New Roman"/>
                <w:sz w:val="24"/>
                <w:szCs w:val="24"/>
              </w:rPr>
              <w:t>кул</w:t>
            </w:r>
            <w:r w:rsidRPr="00CB3BD0">
              <w:rPr>
                <w:rFonts w:ascii="Times New Roman" w:eastAsia="Times New Roman" w:hAnsi="Times New Roman" w:cs="Times New Roman"/>
                <w:sz w:val="24"/>
                <w:szCs w:val="24"/>
              </w:rPr>
              <w:t>ь</w:t>
            </w:r>
            <w:r w:rsidRPr="00CB3BD0">
              <w:rPr>
                <w:rFonts w:ascii="Times New Roman" w:eastAsia="Times New Roman" w:hAnsi="Times New Roman" w:cs="Times New Roman"/>
                <w:sz w:val="24"/>
                <w:szCs w:val="24"/>
              </w:rPr>
              <w:t>туре</w:t>
            </w:r>
          </w:p>
          <w:p w:rsidR="005D0EEB" w:rsidRPr="00CB3BD0" w:rsidRDefault="005D0EEB" w:rsidP="009A60C4">
            <w:pPr>
              <w:widowControl w:val="0"/>
              <w:autoSpaceDE w:val="0"/>
              <w:autoSpaceDN w:val="0"/>
              <w:ind w:left="107" w:right="33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Музыкальный</w:t>
            </w:r>
            <w:r w:rsidRPr="00CB3BD0">
              <w:rPr>
                <w:rFonts w:ascii="Times New Roman" w:eastAsia="Times New Roman" w:hAnsi="Times New Roman" w:cs="Times New Roman"/>
                <w:spacing w:val="-8"/>
                <w:sz w:val="24"/>
                <w:szCs w:val="24"/>
              </w:rPr>
              <w:t xml:space="preserve"> </w:t>
            </w:r>
            <w:r w:rsidRPr="00CB3BD0">
              <w:rPr>
                <w:rFonts w:ascii="Times New Roman" w:eastAsia="Times New Roman" w:hAnsi="Times New Roman" w:cs="Times New Roman"/>
                <w:sz w:val="24"/>
                <w:szCs w:val="24"/>
              </w:rPr>
              <w:t>р</w:t>
            </w:r>
            <w:r w:rsidRPr="00CB3BD0">
              <w:rPr>
                <w:rFonts w:ascii="Times New Roman" w:eastAsia="Times New Roman" w:hAnsi="Times New Roman" w:cs="Times New Roman"/>
                <w:sz w:val="24"/>
                <w:szCs w:val="24"/>
              </w:rPr>
              <w:t>у</w:t>
            </w:r>
            <w:r w:rsidRPr="00CB3BD0">
              <w:rPr>
                <w:rFonts w:ascii="Times New Roman" w:eastAsia="Times New Roman" w:hAnsi="Times New Roman" w:cs="Times New Roman"/>
                <w:sz w:val="24"/>
                <w:szCs w:val="24"/>
              </w:rPr>
              <w:t>ководитель</w:t>
            </w:r>
            <w:r w:rsidRPr="00CB3BD0">
              <w:rPr>
                <w:rFonts w:ascii="Times New Roman" w:eastAsia="Times New Roman" w:hAnsi="Times New Roman" w:cs="Times New Roman"/>
                <w:spacing w:val="-57"/>
                <w:sz w:val="24"/>
                <w:szCs w:val="24"/>
              </w:rPr>
              <w:t xml:space="preserve"> </w:t>
            </w:r>
          </w:p>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p>
        </w:tc>
        <w:tc>
          <w:tcPr>
            <w:tcW w:w="7482" w:type="dxa"/>
          </w:tcPr>
          <w:p w:rsidR="005D0EEB" w:rsidRPr="00CB3BD0" w:rsidRDefault="005D0EEB" w:rsidP="009736EB">
            <w:pPr>
              <w:widowControl w:val="0"/>
              <w:numPr>
                <w:ilvl w:val="0"/>
                <w:numId w:val="33"/>
              </w:numPr>
              <w:tabs>
                <w:tab w:val="left" w:pos="248"/>
              </w:tabs>
              <w:autoSpaceDE w:val="0"/>
              <w:autoSpaceDN w:val="0"/>
              <w:ind w:left="247" w:hanging="14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обеспечивает</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занятие</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обучающихся</w:t>
            </w:r>
          </w:p>
          <w:p w:rsidR="005D0EEB" w:rsidRPr="00CB3BD0" w:rsidRDefault="005D0EEB" w:rsidP="009A60C4">
            <w:pPr>
              <w:widowControl w:val="0"/>
              <w:autoSpaceDE w:val="0"/>
              <w:autoSpaceDN w:val="0"/>
              <w:ind w:left="143"/>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творчеством,</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медиа,</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физической</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культурой;</w:t>
            </w:r>
          </w:p>
          <w:p w:rsidR="005D0EEB" w:rsidRPr="00CB3BD0" w:rsidRDefault="005D0EEB" w:rsidP="009736EB">
            <w:pPr>
              <w:widowControl w:val="0"/>
              <w:numPr>
                <w:ilvl w:val="0"/>
                <w:numId w:val="33"/>
              </w:numPr>
              <w:tabs>
                <w:tab w:val="left" w:pos="248"/>
              </w:tabs>
              <w:autoSpaceDE w:val="0"/>
              <w:autoSpaceDN w:val="0"/>
              <w:ind w:right="169"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формирование</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у</w:t>
            </w:r>
            <w:r w:rsidRPr="00CB3BD0">
              <w:rPr>
                <w:rFonts w:ascii="Times New Roman" w:eastAsia="Times New Roman" w:hAnsi="Times New Roman" w:cs="Times New Roman"/>
                <w:spacing w:val="-8"/>
                <w:sz w:val="24"/>
                <w:szCs w:val="24"/>
              </w:rPr>
              <w:t xml:space="preserve"> </w:t>
            </w:r>
            <w:r w:rsidRPr="00CB3BD0">
              <w:rPr>
                <w:rFonts w:ascii="Times New Roman" w:eastAsia="Times New Roman" w:hAnsi="Times New Roman" w:cs="Times New Roman"/>
                <w:sz w:val="24"/>
                <w:szCs w:val="24"/>
              </w:rPr>
              <w:t>обучающихся</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активной</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гражданской</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позиции, сохранение и приумножение нравственных,</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культурных и научных ценностей в условиях</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современной жизни,</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сохранение</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традиций</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ДОУ;</w:t>
            </w:r>
          </w:p>
          <w:p w:rsidR="005D0EEB" w:rsidRPr="00CB3BD0" w:rsidRDefault="005D0EEB" w:rsidP="009A60C4">
            <w:pPr>
              <w:widowControl w:val="0"/>
              <w:autoSpaceDE w:val="0"/>
              <w:autoSpaceDN w:val="0"/>
              <w:ind w:left="107" w:right="938"/>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организация</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работы</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по</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формированию</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общей</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культуры</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будущего</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школьника;</w:t>
            </w:r>
          </w:p>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внедрение</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здорового</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образа</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жизни;</w:t>
            </w:r>
          </w:p>
          <w:p w:rsidR="005D0EEB" w:rsidRPr="00CB3BD0" w:rsidRDefault="005D0EEB" w:rsidP="009A60C4">
            <w:pPr>
              <w:widowControl w:val="0"/>
              <w:autoSpaceDE w:val="0"/>
              <w:autoSpaceDN w:val="0"/>
              <w:ind w:left="107" w:right="304"/>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 внедрение в практику воспитательной деятельности</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научных достижений,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новых</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технологий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образовательного</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процесса;</w:t>
            </w:r>
          </w:p>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–организация</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участия</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обучающихся</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мероприятиях,</w:t>
            </w:r>
          </w:p>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проводимых районными, городскими и другими</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структурами</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6"/>
                <w:sz w:val="24"/>
                <w:szCs w:val="24"/>
              </w:rPr>
              <w:t xml:space="preserve"> </w:t>
            </w:r>
            <w:r w:rsidRPr="00CB3BD0">
              <w:rPr>
                <w:rFonts w:ascii="Times New Roman" w:eastAsia="Times New Roman" w:hAnsi="Times New Roman" w:cs="Times New Roman"/>
                <w:sz w:val="24"/>
                <w:szCs w:val="24"/>
              </w:rPr>
              <w:t>ра</w:t>
            </w:r>
            <w:r w:rsidRPr="00CB3BD0">
              <w:rPr>
                <w:rFonts w:ascii="Times New Roman" w:eastAsia="Times New Roman" w:hAnsi="Times New Roman" w:cs="Times New Roman"/>
                <w:sz w:val="24"/>
                <w:szCs w:val="24"/>
              </w:rPr>
              <w:t>м</w:t>
            </w:r>
            <w:r w:rsidRPr="00CB3BD0">
              <w:rPr>
                <w:rFonts w:ascii="Times New Roman" w:eastAsia="Times New Roman" w:hAnsi="Times New Roman" w:cs="Times New Roman"/>
                <w:sz w:val="24"/>
                <w:szCs w:val="24"/>
              </w:rPr>
              <w:t>ках</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воспитательной</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деятельности;</w:t>
            </w:r>
          </w:p>
        </w:tc>
      </w:tr>
      <w:tr w:rsidR="005D0EEB" w:rsidRPr="00CB3BD0" w:rsidTr="00CB3BD0">
        <w:tc>
          <w:tcPr>
            <w:tcW w:w="2551" w:type="dxa"/>
          </w:tcPr>
          <w:p w:rsidR="005D0EEB" w:rsidRPr="00CB3BD0" w:rsidRDefault="005D0EEB" w:rsidP="00041CA4">
            <w:pPr>
              <w:widowControl w:val="0"/>
              <w:autoSpaceDE w:val="0"/>
              <w:autoSpaceDN w:val="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Младший</w:t>
            </w:r>
            <w:r w:rsidR="00041CA4">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воспитате</w:t>
            </w:r>
            <w:r w:rsidR="00041CA4">
              <w:rPr>
                <w:rFonts w:ascii="Times New Roman" w:eastAsia="Times New Roman" w:hAnsi="Times New Roman" w:cs="Times New Roman"/>
                <w:sz w:val="24"/>
                <w:szCs w:val="24"/>
              </w:rPr>
              <w:t>ль</w:t>
            </w:r>
          </w:p>
        </w:tc>
        <w:tc>
          <w:tcPr>
            <w:tcW w:w="7482" w:type="dxa"/>
          </w:tcPr>
          <w:p w:rsidR="005D0EEB" w:rsidRPr="00CB3BD0" w:rsidRDefault="005D0EEB" w:rsidP="009736EB">
            <w:pPr>
              <w:widowControl w:val="0"/>
              <w:numPr>
                <w:ilvl w:val="0"/>
                <w:numId w:val="34"/>
              </w:numPr>
              <w:tabs>
                <w:tab w:val="left" w:pos="248"/>
              </w:tabs>
              <w:autoSpaceDE w:val="0"/>
              <w:autoSpaceDN w:val="0"/>
              <w:ind w:left="247" w:hanging="141"/>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совместно</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с</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воспитателем</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обеспечивает</w:t>
            </w:r>
            <w:r w:rsidRPr="00CB3BD0">
              <w:rPr>
                <w:rFonts w:ascii="Times New Roman" w:eastAsia="Times New Roman" w:hAnsi="Times New Roman" w:cs="Times New Roman"/>
                <w:spacing w:val="-3"/>
                <w:sz w:val="24"/>
                <w:szCs w:val="24"/>
              </w:rPr>
              <w:t xml:space="preserve"> </w:t>
            </w:r>
            <w:r w:rsidRPr="00CB3BD0">
              <w:rPr>
                <w:rFonts w:ascii="Times New Roman" w:eastAsia="Times New Roman" w:hAnsi="Times New Roman" w:cs="Times New Roman"/>
                <w:sz w:val="24"/>
                <w:szCs w:val="24"/>
              </w:rPr>
              <w:t>занятие</w:t>
            </w:r>
          </w:p>
          <w:p w:rsidR="005D0EEB" w:rsidRPr="00CB3BD0" w:rsidRDefault="005D0EEB" w:rsidP="009A60C4">
            <w:pPr>
              <w:widowControl w:val="0"/>
              <w:autoSpaceDE w:val="0"/>
              <w:autoSpaceDN w:val="0"/>
              <w:ind w:left="107"/>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обучающихся</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творчеством,</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трудовой</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деятельностью;</w:t>
            </w:r>
          </w:p>
          <w:p w:rsidR="005D0EEB" w:rsidRPr="00CB3BD0" w:rsidRDefault="005D0EEB" w:rsidP="009736EB">
            <w:pPr>
              <w:widowControl w:val="0"/>
              <w:numPr>
                <w:ilvl w:val="0"/>
                <w:numId w:val="34"/>
              </w:numPr>
              <w:tabs>
                <w:tab w:val="left" w:pos="250"/>
              </w:tabs>
              <w:autoSpaceDE w:val="0"/>
              <w:autoSpaceDN w:val="0"/>
              <w:ind w:right="449" w:firstLine="0"/>
              <w:jc w:val="both"/>
              <w:rPr>
                <w:rFonts w:ascii="Times New Roman" w:eastAsia="Times New Roman" w:hAnsi="Times New Roman" w:cs="Times New Roman"/>
                <w:sz w:val="24"/>
                <w:szCs w:val="24"/>
              </w:rPr>
            </w:pPr>
            <w:r w:rsidRPr="00CB3BD0">
              <w:rPr>
                <w:rFonts w:ascii="Times New Roman" w:eastAsia="Times New Roman" w:hAnsi="Times New Roman" w:cs="Times New Roman"/>
                <w:sz w:val="24"/>
                <w:szCs w:val="24"/>
              </w:rPr>
              <w:t>участвует</w:t>
            </w:r>
            <w:r w:rsidRPr="00CB3BD0">
              <w:rPr>
                <w:rFonts w:ascii="Times New Roman" w:eastAsia="Times New Roman" w:hAnsi="Times New Roman" w:cs="Times New Roman"/>
                <w:spacing w:val="-2"/>
                <w:sz w:val="24"/>
                <w:szCs w:val="24"/>
              </w:rPr>
              <w:t xml:space="preserve"> </w:t>
            </w:r>
            <w:r w:rsidRPr="00CB3BD0">
              <w:rPr>
                <w:rFonts w:ascii="Times New Roman" w:eastAsia="Times New Roman" w:hAnsi="Times New Roman" w:cs="Times New Roman"/>
                <w:sz w:val="24"/>
                <w:szCs w:val="24"/>
              </w:rPr>
              <w:t>в</w:t>
            </w:r>
            <w:r w:rsidRPr="00CB3BD0">
              <w:rPr>
                <w:rFonts w:ascii="Times New Roman" w:eastAsia="Times New Roman" w:hAnsi="Times New Roman" w:cs="Times New Roman"/>
                <w:spacing w:val="-5"/>
                <w:sz w:val="24"/>
                <w:szCs w:val="24"/>
              </w:rPr>
              <w:t xml:space="preserve"> </w:t>
            </w:r>
            <w:r w:rsidRPr="00CB3BD0">
              <w:rPr>
                <w:rFonts w:ascii="Times New Roman" w:eastAsia="Times New Roman" w:hAnsi="Times New Roman" w:cs="Times New Roman"/>
                <w:sz w:val="24"/>
                <w:szCs w:val="24"/>
              </w:rPr>
              <w:t>организации работы</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по</w:t>
            </w:r>
            <w:r w:rsidRPr="00CB3BD0">
              <w:rPr>
                <w:rFonts w:ascii="Times New Roman" w:eastAsia="Times New Roman" w:hAnsi="Times New Roman" w:cs="Times New Roman"/>
                <w:spacing w:val="-4"/>
                <w:sz w:val="24"/>
                <w:szCs w:val="24"/>
              </w:rPr>
              <w:t xml:space="preserve"> </w:t>
            </w:r>
            <w:r w:rsidRPr="00CB3BD0">
              <w:rPr>
                <w:rFonts w:ascii="Times New Roman" w:eastAsia="Times New Roman" w:hAnsi="Times New Roman" w:cs="Times New Roman"/>
                <w:sz w:val="24"/>
                <w:szCs w:val="24"/>
              </w:rPr>
              <w:t>формированию</w:t>
            </w:r>
            <w:r w:rsidRPr="00CB3BD0">
              <w:rPr>
                <w:rFonts w:ascii="Times New Roman" w:eastAsia="Times New Roman" w:hAnsi="Times New Roman" w:cs="Times New Roman"/>
                <w:spacing w:val="-57"/>
                <w:sz w:val="24"/>
                <w:szCs w:val="24"/>
              </w:rPr>
              <w:t xml:space="preserve"> </w:t>
            </w:r>
            <w:r w:rsidRPr="00CB3BD0">
              <w:rPr>
                <w:rFonts w:ascii="Times New Roman" w:eastAsia="Times New Roman" w:hAnsi="Times New Roman" w:cs="Times New Roman"/>
                <w:sz w:val="24"/>
                <w:szCs w:val="24"/>
              </w:rPr>
              <w:t>общей</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кул</w:t>
            </w:r>
            <w:r w:rsidRPr="00CB3BD0">
              <w:rPr>
                <w:rFonts w:ascii="Times New Roman" w:eastAsia="Times New Roman" w:hAnsi="Times New Roman" w:cs="Times New Roman"/>
                <w:sz w:val="24"/>
                <w:szCs w:val="24"/>
              </w:rPr>
              <w:t>ь</w:t>
            </w:r>
            <w:r w:rsidRPr="00CB3BD0">
              <w:rPr>
                <w:rFonts w:ascii="Times New Roman" w:eastAsia="Times New Roman" w:hAnsi="Times New Roman" w:cs="Times New Roman"/>
                <w:sz w:val="24"/>
                <w:szCs w:val="24"/>
              </w:rPr>
              <w:t>туры будущего</w:t>
            </w:r>
            <w:r w:rsidRPr="00CB3BD0">
              <w:rPr>
                <w:rFonts w:ascii="Times New Roman" w:eastAsia="Times New Roman" w:hAnsi="Times New Roman" w:cs="Times New Roman"/>
                <w:spacing w:val="1"/>
                <w:sz w:val="24"/>
                <w:szCs w:val="24"/>
              </w:rPr>
              <w:t xml:space="preserve"> </w:t>
            </w:r>
            <w:r w:rsidRPr="00CB3BD0">
              <w:rPr>
                <w:rFonts w:ascii="Times New Roman" w:eastAsia="Times New Roman" w:hAnsi="Times New Roman" w:cs="Times New Roman"/>
                <w:sz w:val="24"/>
                <w:szCs w:val="24"/>
              </w:rPr>
              <w:t>школьника;</w:t>
            </w:r>
          </w:p>
        </w:tc>
      </w:tr>
    </w:tbl>
    <w:p w:rsidR="00BB0EBD" w:rsidRPr="00047C94" w:rsidRDefault="006D11F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3.2. </w:t>
      </w:r>
      <w:r w:rsidR="00BB0EBD" w:rsidRPr="00047C94">
        <w:rPr>
          <w:rFonts w:ascii="Times New Roman" w:hAnsi="Times New Roman" w:cs="Times New Roman"/>
          <w:b/>
          <w:sz w:val="28"/>
          <w:szCs w:val="28"/>
        </w:rPr>
        <w:t>Нормати</w:t>
      </w:r>
      <w:r w:rsidRPr="00047C94">
        <w:rPr>
          <w:rFonts w:ascii="Times New Roman" w:hAnsi="Times New Roman" w:cs="Times New Roman"/>
          <w:b/>
          <w:sz w:val="28"/>
          <w:szCs w:val="28"/>
        </w:rPr>
        <w:t>вно</w:t>
      </w:r>
      <w:r w:rsidRPr="00047C94">
        <w:rPr>
          <w:rFonts w:ascii="Times New Roman" w:hAnsi="Times New Roman" w:cs="Times New Roman"/>
          <w:sz w:val="28"/>
          <w:szCs w:val="28"/>
        </w:rPr>
        <w:t>-</w:t>
      </w:r>
      <w:r w:rsidRPr="00047C94">
        <w:rPr>
          <w:rFonts w:ascii="Times New Roman" w:hAnsi="Times New Roman" w:cs="Times New Roman"/>
          <w:b/>
          <w:sz w:val="28"/>
          <w:szCs w:val="28"/>
        </w:rPr>
        <w:t>методическое обеспечение</w:t>
      </w:r>
      <w:r w:rsidR="008A6CE2" w:rsidRPr="00047C94">
        <w:rPr>
          <w:rFonts w:ascii="Times New Roman" w:hAnsi="Times New Roman" w:cs="Times New Roman"/>
          <w:b/>
          <w:sz w:val="28"/>
          <w:szCs w:val="28"/>
        </w:rPr>
        <w:t xml:space="preserve"> рабочей программы воспит</w:t>
      </w:r>
      <w:r w:rsidR="008A6CE2" w:rsidRPr="00047C94">
        <w:rPr>
          <w:rFonts w:ascii="Times New Roman" w:hAnsi="Times New Roman" w:cs="Times New Roman"/>
          <w:b/>
          <w:sz w:val="28"/>
          <w:szCs w:val="28"/>
        </w:rPr>
        <w:t>а</w:t>
      </w:r>
      <w:r w:rsidR="008A6CE2" w:rsidRPr="00047C94">
        <w:rPr>
          <w:rFonts w:ascii="Times New Roman" w:hAnsi="Times New Roman" w:cs="Times New Roman"/>
          <w:b/>
          <w:sz w:val="28"/>
          <w:szCs w:val="28"/>
        </w:rPr>
        <w:t>ния</w:t>
      </w:r>
    </w:p>
    <w:p w:rsidR="00150526" w:rsidRPr="00047C94" w:rsidRDefault="00150526" w:rsidP="009A60C4">
      <w:pPr>
        <w:spacing w:after="0" w:line="240" w:lineRule="auto"/>
        <w:ind w:firstLine="709"/>
        <w:jc w:val="both"/>
        <w:rPr>
          <w:rFonts w:ascii="Times New Roman" w:hAnsi="Times New Roman" w:cs="Times New Roman"/>
          <w:color w:val="FF0000"/>
          <w:sz w:val="28"/>
          <w:szCs w:val="28"/>
        </w:rPr>
      </w:pPr>
      <w:r w:rsidRPr="00047C94">
        <w:rPr>
          <w:rFonts w:ascii="Times New Roman" w:hAnsi="Times New Roman" w:cs="Times New Roman"/>
          <w:b/>
          <w:sz w:val="28"/>
          <w:szCs w:val="28"/>
        </w:rPr>
        <w:t xml:space="preserve">Нормативное обеспечение программы </w:t>
      </w:r>
    </w:p>
    <w:p w:rsidR="00150526" w:rsidRPr="00047C94" w:rsidRDefault="0015052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Решения о внесении изменений в д</w:t>
      </w:r>
      <w:r w:rsidR="00BB0EBD" w:rsidRPr="00047C94">
        <w:rPr>
          <w:rFonts w:ascii="Times New Roman" w:hAnsi="Times New Roman" w:cs="Times New Roman"/>
          <w:sz w:val="28"/>
          <w:szCs w:val="28"/>
        </w:rPr>
        <w:t>олжностные инструкции педагогов по вопро</w:t>
      </w:r>
      <w:r w:rsidRPr="00047C94">
        <w:rPr>
          <w:rFonts w:ascii="Times New Roman" w:hAnsi="Times New Roman" w:cs="Times New Roman"/>
          <w:sz w:val="28"/>
          <w:szCs w:val="28"/>
        </w:rPr>
        <w:t>сам воспитательной деятельности;</w:t>
      </w:r>
    </w:p>
    <w:p w:rsidR="00150526" w:rsidRPr="00047C94" w:rsidRDefault="0015052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Договорные отношения о</w:t>
      </w:r>
      <w:r w:rsidR="00BB0EBD" w:rsidRPr="00047C94">
        <w:rPr>
          <w:rFonts w:ascii="Times New Roman" w:hAnsi="Times New Roman" w:cs="Times New Roman"/>
          <w:sz w:val="28"/>
          <w:szCs w:val="28"/>
        </w:rPr>
        <w:t xml:space="preserve"> сетевой форме организ</w:t>
      </w:r>
      <w:r w:rsidRPr="00047C94">
        <w:rPr>
          <w:rFonts w:ascii="Times New Roman" w:hAnsi="Times New Roman" w:cs="Times New Roman"/>
          <w:sz w:val="28"/>
          <w:szCs w:val="28"/>
        </w:rPr>
        <w:t>ации образовательного процесса;</w:t>
      </w:r>
    </w:p>
    <w:p w:rsidR="00150526" w:rsidRPr="00047C94" w:rsidRDefault="0015052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3. Договорные отношения о </w:t>
      </w:r>
      <w:r w:rsidR="00BB0EBD" w:rsidRPr="00047C94">
        <w:rPr>
          <w:rFonts w:ascii="Times New Roman" w:hAnsi="Times New Roman" w:cs="Times New Roman"/>
          <w:sz w:val="28"/>
          <w:szCs w:val="28"/>
        </w:rPr>
        <w:t>сотрудни</w:t>
      </w:r>
      <w:r w:rsidRPr="00047C94">
        <w:rPr>
          <w:rFonts w:ascii="Times New Roman" w:hAnsi="Times New Roman" w:cs="Times New Roman"/>
          <w:sz w:val="28"/>
          <w:szCs w:val="28"/>
        </w:rPr>
        <w:t>честве с социальными партнерами;</w:t>
      </w:r>
    </w:p>
    <w:p w:rsidR="00BB0EBD" w:rsidRPr="00047C94" w:rsidRDefault="00150526"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С</w:t>
      </w:r>
      <w:r w:rsidR="00BB0EBD" w:rsidRPr="00047C94">
        <w:rPr>
          <w:rFonts w:ascii="Times New Roman" w:hAnsi="Times New Roman" w:cs="Times New Roman"/>
          <w:sz w:val="28"/>
          <w:szCs w:val="28"/>
        </w:rPr>
        <w:t>сылки на локальные нормативные акты, в которые вносятся изменения в связи с утверждени</w:t>
      </w:r>
      <w:r w:rsidRPr="00047C94">
        <w:rPr>
          <w:rFonts w:ascii="Times New Roman" w:hAnsi="Times New Roman" w:cs="Times New Roman"/>
          <w:sz w:val="28"/>
          <w:szCs w:val="28"/>
        </w:rPr>
        <w:t>ем рабочей программы воспитания;</w:t>
      </w:r>
    </w:p>
    <w:p w:rsidR="00150526" w:rsidRPr="00047C94" w:rsidRDefault="00150526" w:rsidP="009A60C4">
      <w:pPr>
        <w:spacing w:after="0" w:line="240" w:lineRule="auto"/>
        <w:ind w:firstLine="709"/>
        <w:jc w:val="both"/>
        <w:rPr>
          <w:rFonts w:ascii="Times New Roman" w:hAnsi="Times New Roman" w:cs="Times New Roman"/>
          <w:b/>
          <w:sz w:val="28"/>
          <w:szCs w:val="28"/>
        </w:rPr>
      </w:pPr>
    </w:p>
    <w:p w:rsidR="00C50A1E" w:rsidRPr="00047C94" w:rsidRDefault="00C55ED0" w:rsidP="00C55ED0">
      <w:pPr>
        <w:widowControl w:val="0"/>
        <w:tabs>
          <w:tab w:val="left" w:pos="3786"/>
        </w:tabs>
        <w:autoSpaceDE w:val="0"/>
        <w:autoSpaceDN w:val="0"/>
        <w:spacing w:after="0" w:line="240" w:lineRule="auto"/>
        <w:jc w:val="center"/>
        <w:outlineLvl w:val="2"/>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3.2.1.</w:t>
      </w:r>
      <w:r w:rsidR="00C50A1E" w:rsidRPr="00047C94">
        <w:rPr>
          <w:rFonts w:ascii="Times New Roman" w:eastAsia="Times New Roman" w:hAnsi="Times New Roman" w:cs="Times New Roman"/>
          <w:b/>
          <w:bCs/>
          <w:sz w:val="28"/>
          <w:szCs w:val="28"/>
          <w:lang w:eastAsia="en-US"/>
        </w:rPr>
        <w:t>Методическое</w:t>
      </w:r>
      <w:r w:rsidR="00C50A1E" w:rsidRPr="00047C94">
        <w:rPr>
          <w:rFonts w:ascii="Times New Roman" w:eastAsia="Times New Roman" w:hAnsi="Times New Roman" w:cs="Times New Roman"/>
          <w:b/>
          <w:bCs/>
          <w:spacing w:val="-1"/>
          <w:sz w:val="28"/>
          <w:szCs w:val="28"/>
          <w:lang w:eastAsia="en-US"/>
        </w:rPr>
        <w:t xml:space="preserve"> </w:t>
      </w:r>
      <w:r w:rsidR="00C50A1E" w:rsidRPr="00047C94">
        <w:rPr>
          <w:rFonts w:ascii="Times New Roman" w:eastAsia="Times New Roman" w:hAnsi="Times New Roman" w:cs="Times New Roman"/>
          <w:b/>
          <w:bCs/>
          <w:sz w:val="28"/>
          <w:szCs w:val="28"/>
          <w:lang w:eastAsia="en-US"/>
        </w:rPr>
        <w:t>обеспечение</w:t>
      </w:r>
      <w:r w:rsidR="00C50A1E" w:rsidRPr="00047C94">
        <w:rPr>
          <w:rFonts w:ascii="Times New Roman" w:eastAsia="Times New Roman" w:hAnsi="Times New Roman" w:cs="Times New Roman"/>
          <w:b/>
          <w:bCs/>
          <w:spacing w:val="-1"/>
          <w:sz w:val="28"/>
          <w:szCs w:val="28"/>
          <w:lang w:eastAsia="en-US"/>
        </w:rPr>
        <w:t xml:space="preserve"> </w:t>
      </w:r>
      <w:r w:rsidR="00C50A1E" w:rsidRPr="00047C94">
        <w:rPr>
          <w:rFonts w:ascii="Times New Roman" w:eastAsia="Times New Roman" w:hAnsi="Times New Roman" w:cs="Times New Roman"/>
          <w:b/>
          <w:bCs/>
          <w:sz w:val="28"/>
          <w:szCs w:val="28"/>
          <w:lang w:eastAsia="en-US"/>
        </w:rPr>
        <w:t>Программы.</w:t>
      </w:r>
    </w:p>
    <w:p w:rsidR="00C50A1E" w:rsidRPr="00047C94" w:rsidRDefault="00C50A1E"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tbl>
      <w:tblPr>
        <w:tblStyle w:val="TableNormal13"/>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7623"/>
      </w:tblGrid>
      <w:tr w:rsidR="00C50A1E" w:rsidRPr="00041CA4" w:rsidTr="0074221B">
        <w:trPr>
          <w:trHeight w:val="275"/>
        </w:trPr>
        <w:tc>
          <w:tcPr>
            <w:tcW w:w="9884" w:type="dxa"/>
            <w:gridSpan w:val="2"/>
            <w:shd w:val="clear" w:color="auto" w:fill="BFBFBF" w:themeFill="background1" w:themeFillShade="BF"/>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ПЕРЕЧЕНЬ</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УЧЕБНЫХ</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ИЗДАНИЙ,</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ИСПОЛЬЗУЕМЫХ</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РЕАЛИЗАЦИИ</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ПРОГРАММЫ</w:t>
            </w:r>
          </w:p>
        </w:tc>
      </w:tr>
      <w:tr w:rsidR="00C50A1E" w:rsidRPr="00041CA4" w:rsidTr="0074221B">
        <w:trPr>
          <w:trHeight w:val="760"/>
        </w:trPr>
        <w:tc>
          <w:tcPr>
            <w:tcW w:w="2261" w:type="dxa"/>
          </w:tcPr>
          <w:p w:rsidR="00C50A1E" w:rsidRPr="00041CA4" w:rsidRDefault="00C50A1E" w:rsidP="009A60C4">
            <w:pPr>
              <w:jc w:val="both"/>
              <w:rPr>
                <w:rFonts w:ascii="Times New Roman" w:eastAsia="Times New Roman" w:hAnsi="Times New Roman" w:cs="Times New Roman"/>
                <w:b/>
                <w:sz w:val="24"/>
                <w:szCs w:val="24"/>
              </w:rPr>
            </w:pPr>
            <w:r w:rsidRPr="00041CA4">
              <w:rPr>
                <w:rFonts w:ascii="Times New Roman" w:eastAsia="Times New Roman" w:hAnsi="Times New Roman" w:cs="Times New Roman"/>
                <w:b/>
                <w:sz w:val="24"/>
                <w:szCs w:val="24"/>
              </w:rPr>
              <w:t>Возрастная</w:t>
            </w:r>
            <w:r w:rsidRPr="00041CA4">
              <w:rPr>
                <w:rFonts w:ascii="Times New Roman" w:eastAsia="Times New Roman" w:hAnsi="Times New Roman" w:cs="Times New Roman"/>
                <w:b/>
                <w:spacing w:val="-3"/>
                <w:sz w:val="24"/>
                <w:szCs w:val="24"/>
              </w:rPr>
              <w:t xml:space="preserve"> </w:t>
            </w:r>
            <w:r w:rsidRPr="00041CA4">
              <w:rPr>
                <w:rFonts w:ascii="Times New Roman" w:eastAsia="Times New Roman" w:hAnsi="Times New Roman" w:cs="Times New Roman"/>
                <w:b/>
                <w:sz w:val="24"/>
                <w:szCs w:val="24"/>
              </w:rPr>
              <w:t>группа</w:t>
            </w:r>
          </w:p>
        </w:tc>
        <w:tc>
          <w:tcPr>
            <w:tcW w:w="7623" w:type="dxa"/>
            <w:shd w:val="clear" w:color="auto" w:fill="BFBFBF" w:themeFill="background1" w:themeFillShade="BF"/>
          </w:tcPr>
          <w:p w:rsidR="00C50A1E" w:rsidRPr="00041CA4" w:rsidRDefault="00C50A1E" w:rsidP="009A60C4">
            <w:pPr>
              <w:ind w:right="1636"/>
              <w:jc w:val="both"/>
              <w:rPr>
                <w:rFonts w:ascii="Times New Roman" w:eastAsia="Times New Roman" w:hAnsi="Times New Roman" w:cs="Times New Roman"/>
                <w:b/>
                <w:sz w:val="24"/>
                <w:szCs w:val="24"/>
                <w:lang w:val="ru-RU"/>
              </w:rPr>
            </w:pPr>
            <w:r w:rsidRPr="00041CA4">
              <w:rPr>
                <w:rFonts w:ascii="Times New Roman" w:eastAsia="Times New Roman" w:hAnsi="Times New Roman" w:cs="Times New Roman"/>
                <w:b/>
                <w:sz w:val="24"/>
                <w:szCs w:val="24"/>
                <w:lang w:val="ru-RU"/>
              </w:rPr>
              <w:t>Методическая</w:t>
            </w:r>
            <w:r w:rsidRPr="00041CA4">
              <w:rPr>
                <w:rFonts w:ascii="Times New Roman" w:eastAsia="Times New Roman" w:hAnsi="Times New Roman" w:cs="Times New Roman"/>
                <w:b/>
                <w:spacing w:val="-5"/>
                <w:sz w:val="24"/>
                <w:szCs w:val="24"/>
                <w:lang w:val="ru-RU"/>
              </w:rPr>
              <w:t xml:space="preserve"> </w:t>
            </w:r>
            <w:r w:rsidRPr="00041CA4">
              <w:rPr>
                <w:rFonts w:ascii="Times New Roman" w:eastAsia="Times New Roman" w:hAnsi="Times New Roman" w:cs="Times New Roman"/>
                <w:b/>
                <w:sz w:val="24"/>
                <w:szCs w:val="24"/>
                <w:lang w:val="ru-RU"/>
              </w:rPr>
              <w:t>литература</w:t>
            </w:r>
          </w:p>
          <w:p w:rsidR="00C50A1E" w:rsidRPr="00041CA4" w:rsidRDefault="00C50A1E" w:rsidP="009A60C4">
            <w:pPr>
              <w:ind w:right="1636"/>
              <w:jc w:val="both"/>
              <w:rPr>
                <w:rFonts w:ascii="Times New Roman" w:eastAsia="Times New Roman" w:hAnsi="Times New Roman" w:cs="Times New Roman"/>
                <w:b/>
                <w:sz w:val="24"/>
                <w:szCs w:val="24"/>
                <w:lang w:val="ru-RU"/>
              </w:rPr>
            </w:pPr>
            <w:r w:rsidRPr="00041CA4">
              <w:rPr>
                <w:rFonts w:ascii="Times New Roman" w:eastAsia="Times New Roman" w:hAnsi="Times New Roman" w:cs="Times New Roman"/>
                <w:b/>
                <w:sz w:val="24"/>
                <w:szCs w:val="24"/>
                <w:lang w:val="ru-RU"/>
              </w:rPr>
              <w:t>по</w:t>
            </w:r>
            <w:r w:rsidRPr="00041CA4">
              <w:rPr>
                <w:rFonts w:ascii="Times New Roman" w:eastAsia="Times New Roman" w:hAnsi="Times New Roman" w:cs="Times New Roman"/>
                <w:b/>
                <w:spacing w:val="-2"/>
                <w:sz w:val="24"/>
                <w:szCs w:val="24"/>
                <w:lang w:val="ru-RU"/>
              </w:rPr>
              <w:t xml:space="preserve"> </w:t>
            </w:r>
            <w:r w:rsidRPr="00041CA4">
              <w:rPr>
                <w:rFonts w:ascii="Times New Roman" w:eastAsia="Times New Roman" w:hAnsi="Times New Roman" w:cs="Times New Roman"/>
                <w:b/>
                <w:sz w:val="24"/>
                <w:szCs w:val="24"/>
                <w:lang w:val="ru-RU"/>
              </w:rPr>
              <w:t>реализации</w:t>
            </w:r>
            <w:r w:rsidRPr="00041CA4">
              <w:rPr>
                <w:rFonts w:ascii="Times New Roman" w:eastAsia="Times New Roman" w:hAnsi="Times New Roman" w:cs="Times New Roman"/>
                <w:b/>
                <w:spacing w:val="-1"/>
                <w:sz w:val="24"/>
                <w:szCs w:val="24"/>
                <w:lang w:val="ru-RU"/>
              </w:rPr>
              <w:t xml:space="preserve"> </w:t>
            </w:r>
            <w:r w:rsidRPr="00041CA4">
              <w:rPr>
                <w:rFonts w:ascii="Times New Roman" w:eastAsia="Times New Roman" w:hAnsi="Times New Roman" w:cs="Times New Roman"/>
                <w:b/>
                <w:sz w:val="24"/>
                <w:szCs w:val="24"/>
                <w:lang w:val="ru-RU"/>
              </w:rPr>
              <w:t>основной</w:t>
            </w:r>
            <w:r w:rsidRPr="00041CA4">
              <w:rPr>
                <w:rFonts w:ascii="Times New Roman" w:eastAsia="Times New Roman" w:hAnsi="Times New Roman" w:cs="Times New Roman"/>
                <w:b/>
                <w:spacing w:val="-4"/>
                <w:sz w:val="24"/>
                <w:szCs w:val="24"/>
                <w:lang w:val="ru-RU"/>
              </w:rPr>
              <w:t xml:space="preserve"> </w:t>
            </w:r>
            <w:r w:rsidRPr="00041CA4">
              <w:rPr>
                <w:rFonts w:ascii="Times New Roman" w:eastAsia="Times New Roman" w:hAnsi="Times New Roman" w:cs="Times New Roman"/>
                <w:b/>
                <w:sz w:val="24"/>
                <w:szCs w:val="24"/>
                <w:lang w:val="ru-RU"/>
              </w:rPr>
              <w:t>образовательной</w:t>
            </w:r>
            <w:r w:rsidRPr="00041CA4">
              <w:rPr>
                <w:rFonts w:ascii="Times New Roman" w:eastAsia="Times New Roman" w:hAnsi="Times New Roman" w:cs="Times New Roman"/>
                <w:b/>
                <w:spacing w:val="-3"/>
                <w:sz w:val="24"/>
                <w:szCs w:val="24"/>
                <w:lang w:val="ru-RU"/>
              </w:rPr>
              <w:t xml:space="preserve"> </w:t>
            </w:r>
            <w:r w:rsidRPr="00041CA4">
              <w:rPr>
                <w:rFonts w:ascii="Times New Roman" w:eastAsia="Times New Roman" w:hAnsi="Times New Roman" w:cs="Times New Roman"/>
                <w:b/>
                <w:sz w:val="24"/>
                <w:szCs w:val="24"/>
                <w:lang w:val="ru-RU"/>
              </w:rPr>
              <w:t>программы</w:t>
            </w:r>
          </w:p>
        </w:tc>
      </w:tr>
      <w:tr w:rsidR="00C50A1E" w:rsidRPr="00041CA4" w:rsidTr="0074221B">
        <w:trPr>
          <w:trHeight w:val="251"/>
        </w:trPr>
        <w:tc>
          <w:tcPr>
            <w:tcW w:w="9884" w:type="dxa"/>
            <w:gridSpan w:val="2"/>
            <w:shd w:val="clear" w:color="auto" w:fill="BFBFBF" w:themeFill="background1" w:themeFillShade="BF"/>
          </w:tcPr>
          <w:p w:rsidR="00C50A1E" w:rsidRPr="00041CA4" w:rsidRDefault="00C50A1E" w:rsidP="009A60C4">
            <w:pPr>
              <w:ind w:right="2972"/>
              <w:jc w:val="both"/>
              <w:rPr>
                <w:rFonts w:ascii="Times New Roman" w:eastAsia="Times New Roman" w:hAnsi="Times New Roman" w:cs="Times New Roman"/>
                <w:b/>
                <w:sz w:val="24"/>
                <w:szCs w:val="24"/>
              </w:rPr>
            </w:pPr>
            <w:r w:rsidRPr="00041CA4">
              <w:rPr>
                <w:rFonts w:ascii="Times New Roman" w:eastAsia="Times New Roman" w:hAnsi="Times New Roman" w:cs="Times New Roman"/>
                <w:b/>
                <w:sz w:val="24"/>
                <w:szCs w:val="24"/>
              </w:rPr>
              <w:t>Образовательная</w:t>
            </w:r>
            <w:r w:rsidRPr="00041CA4">
              <w:rPr>
                <w:rFonts w:ascii="Times New Roman" w:eastAsia="Times New Roman" w:hAnsi="Times New Roman" w:cs="Times New Roman"/>
                <w:b/>
                <w:spacing w:val="-5"/>
                <w:sz w:val="24"/>
                <w:szCs w:val="24"/>
              </w:rPr>
              <w:t xml:space="preserve"> </w:t>
            </w:r>
            <w:r w:rsidRPr="00041CA4">
              <w:rPr>
                <w:rFonts w:ascii="Times New Roman" w:eastAsia="Times New Roman" w:hAnsi="Times New Roman" w:cs="Times New Roman"/>
                <w:b/>
                <w:sz w:val="24"/>
                <w:szCs w:val="24"/>
              </w:rPr>
              <w:t>область</w:t>
            </w:r>
            <w:r w:rsidRPr="00041CA4">
              <w:rPr>
                <w:rFonts w:ascii="Times New Roman" w:eastAsia="Times New Roman" w:hAnsi="Times New Roman" w:cs="Times New Roman"/>
                <w:b/>
                <w:spacing w:val="-4"/>
                <w:sz w:val="24"/>
                <w:szCs w:val="24"/>
              </w:rPr>
              <w:t xml:space="preserve"> </w:t>
            </w:r>
            <w:r w:rsidRPr="00041CA4">
              <w:rPr>
                <w:rFonts w:ascii="Times New Roman" w:eastAsia="Times New Roman" w:hAnsi="Times New Roman" w:cs="Times New Roman"/>
                <w:b/>
                <w:sz w:val="24"/>
                <w:szCs w:val="24"/>
              </w:rPr>
              <w:t>«Физическое</w:t>
            </w:r>
            <w:r w:rsidRPr="00041CA4">
              <w:rPr>
                <w:rFonts w:ascii="Times New Roman" w:eastAsia="Times New Roman" w:hAnsi="Times New Roman" w:cs="Times New Roman"/>
                <w:b/>
                <w:spacing w:val="-4"/>
                <w:sz w:val="24"/>
                <w:szCs w:val="24"/>
              </w:rPr>
              <w:t xml:space="preserve"> </w:t>
            </w:r>
            <w:r w:rsidRPr="00041CA4">
              <w:rPr>
                <w:rFonts w:ascii="Times New Roman" w:eastAsia="Times New Roman" w:hAnsi="Times New Roman" w:cs="Times New Roman"/>
                <w:b/>
                <w:sz w:val="24"/>
                <w:szCs w:val="24"/>
              </w:rPr>
              <w:t>развитие»</w:t>
            </w:r>
          </w:p>
        </w:tc>
      </w:tr>
      <w:tr w:rsidR="00C50A1E" w:rsidRPr="00041CA4" w:rsidTr="001C1CC9">
        <w:trPr>
          <w:trHeight w:val="3536"/>
        </w:trPr>
        <w:tc>
          <w:tcPr>
            <w:tcW w:w="2261" w:type="dxa"/>
          </w:tcPr>
          <w:p w:rsidR="00C50A1E" w:rsidRPr="00041CA4" w:rsidRDefault="00C50A1E" w:rsidP="009A60C4">
            <w:pPr>
              <w:ind w:right="64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Группа раннего</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возраста</w:t>
            </w:r>
          </w:p>
        </w:tc>
        <w:tc>
          <w:tcPr>
            <w:tcW w:w="7623"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начальных представлений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здоровом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образе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жизни:</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Голицына</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Н.С.,</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Шумова</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И.М.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здорового</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образа</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жи</w:t>
            </w:r>
            <w:r w:rsidRPr="00041CA4">
              <w:rPr>
                <w:rFonts w:ascii="Times New Roman" w:eastAsia="Times New Roman" w:hAnsi="Times New Roman" w:cs="Times New Roman"/>
                <w:sz w:val="24"/>
                <w:szCs w:val="24"/>
                <w:lang w:val="ru-RU"/>
              </w:rPr>
              <w:t>з</w:t>
            </w:r>
            <w:r w:rsidRPr="00041CA4">
              <w:rPr>
                <w:rFonts w:ascii="Times New Roman" w:eastAsia="Times New Roman" w:hAnsi="Times New Roman" w:cs="Times New Roman"/>
                <w:sz w:val="24"/>
                <w:szCs w:val="24"/>
                <w:lang w:val="ru-RU"/>
              </w:rPr>
              <w:t>ни</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малышей.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Скрипторий 2003.</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Физическая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культура:</w:t>
            </w:r>
          </w:p>
          <w:p w:rsidR="00C50A1E" w:rsidRPr="00041CA4" w:rsidRDefault="00C50A1E" w:rsidP="009736EB">
            <w:pPr>
              <w:numPr>
                <w:ilvl w:val="0"/>
                <w:numId w:val="70"/>
              </w:numPr>
              <w:tabs>
                <w:tab w:val="left" w:pos="389"/>
              </w:tabs>
              <w:ind w:right="93" w:hanging="361"/>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Федорова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С.Ю.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Примерные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планы</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физкультурных</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дет</w:t>
            </w:r>
            <w:r w:rsidRPr="00041CA4">
              <w:rPr>
                <w:rFonts w:ascii="Times New Roman" w:eastAsia="Times New Roman" w:hAnsi="Times New Roman" w:cs="Times New Roman"/>
                <w:sz w:val="24"/>
                <w:szCs w:val="24"/>
                <w:lang w:val="ru-RU"/>
              </w:rPr>
              <w:t>ь</w:t>
            </w:r>
            <w:r w:rsidRPr="00041CA4">
              <w:rPr>
                <w:rFonts w:ascii="Times New Roman" w:eastAsia="Times New Roman" w:hAnsi="Times New Roman" w:cs="Times New Roman"/>
                <w:sz w:val="24"/>
                <w:szCs w:val="24"/>
                <w:lang w:val="ru-RU"/>
              </w:rPr>
              <w:t>ми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2-3</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(вторая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раннего возраста.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 МОЗАЙКА-СИНТЕЗ, 2017г.</w:t>
            </w:r>
          </w:p>
          <w:p w:rsidR="00C50A1E" w:rsidRPr="00041CA4" w:rsidRDefault="00C50A1E" w:rsidP="009736EB">
            <w:pPr>
              <w:numPr>
                <w:ilvl w:val="0"/>
                <w:numId w:val="70"/>
              </w:numPr>
              <w:tabs>
                <w:tab w:val="left" w:pos="635"/>
                <w:tab w:val="left" w:pos="636"/>
              </w:tabs>
              <w:ind w:hanging="361"/>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Теплюк</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Н.,</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Лямина</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Г.</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Зацепина</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Б.</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Дети</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раннего</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возра</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z w:val="24"/>
                <w:szCs w:val="24"/>
                <w:lang w:val="ru-RU"/>
              </w:rPr>
              <w:t>та</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саду.</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2010.</w:t>
            </w:r>
          </w:p>
          <w:p w:rsidR="00C50A1E" w:rsidRPr="00041CA4" w:rsidRDefault="00C50A1E" w:rsidP="009736EB">
            <w:pPr>
              <w:numPr>
                <w:ilvl w:val="0"/>
                <w:numId w:val="70"/>
              </w:numPr>
              <w:tabs>
                <w:tab w:val="left" w:pos="635"/>
                <w:tab w:val="left" w:pos="636"/>
                <w:tab w:val="left" w:pos="1667"/>
                <w:tab w:val="left" w:pos="2965"/>
                <w:tab w:val="left" w:pos="3548"/>
                <w:tab w:val="left" w:pos="4119"/>
                <w:tab w:val="left" w:pos="5003"/>
                <w:tab w:val="left" w:pos="5310"/>
                <w:tab w:val="left" w:pos="6181"/>
                <w:tab w:val="left" w:pos="6683"/>
                <w:tab w:val="left" w:pos="8203"/>
              </w:tabs>
              <w:ind w:right="96" w:hanging="361"/>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z w:val="24"/>
                <w:szCs w:val="24"/>
                <w:lang w:val="ru-RU"/>
              </w:rPr>
              <w:tab/>
              <w:t>подвижных</w:t>
            </w:r>
            <w:r w:rsidRPr="00041CA4">
              <w:rPr>
                <w:rFonts w:ascii="Times New Roman" w:eastAsia="Times New Roman" w:hAnsi="Times New Roman" w:cs="Times New Roman"/>
                <w:sz w:val="24"/>
                <w:szCs w:val="24"/>
                <w:lang w:val="ru-RU"/>
              </w:rPr>
              <w:tab/>
              <w:t>игр.</w:t>
            </w:r>
            <w:r w:rsidRPr="00041CA4">
              <w:rPr>
                <w:rFonts w:ascii="Times New Roman" w:eastAsia="Times New Roman" w:hAnsi="Times New Roman" w:cs="Times New Roman"/>
                <w:sz w:val="24"/>
                <w:szCs w:val="24"/>
                <w:lang w:val="ru-RU"/>
              </w:rPr>
              <w:tab/>
              <w:t>Для</w:t>
            </w:r>
            <w:r w:rsidRPr="00041CA4">
              <w:rPr>
                <w:rFonts w:ascii="Times New Roman" w:eastAsia="Times New Roman" w:hAnsi="Times New Roman" w:cs="Times New Roman"/>
                <w:sz w:val="24"/>
                <w:szCs w:val="24"/>
                <w:lang w:val="ru-RU"/>
              </w:rPr>
              <w:tab/>
              <w:t>работы</w:t>
            </w:r>
            <w:r w:rsidRPr="00041CA4">
              <w:rPr>
                <w:rFonts w:ascii="Times New Roman" w:eastAsia="Times New Roman" w:hAnsi="Times New Roman" w:cs="Times New Roman"/>
                <w:sz w:val="24"/>
                <w:szCs w:val="24"/>
                <w:lang w:val="ru-RU"/>
              </w:rPr>
              <w:tab/>
              <w:t>с</w:t>
            </w:r>
            <w:r w:rsidRPr="00041CA4">
              <w:rPr>
                <w:rFonts w:ascii="Times New Roman" w:eastAsia="Times New Roman" w:hAnsi="Times New Roman" w:cs="Times New Roman"/>
                <w:sz w:val="24"/>
                <w:szCs w:val="24"/>
                <w:lang w:val="ru-RU"/>
              </w:rPr>
              <w:tab/>
              <w:t>детьми</w:t>
            </w:r>
            <w:r w:rsidRPr="00041CA4">
              <w:rPr>
                <w:rFonts w:ascii="Times New Roman" w:eastAsia="Times New Roman" w:hAnsi="Times New Roman" w:cs="Times New Roman"/>
                <w:sz w:val="24"/>
                <w:szCs w:val="24"/>
                <w:lang w:val="ru-RU"/>
              </w:rPr>
              <w:tab/>
              <w:t>2-7</w:t>
            </w:r>
            <w:r w:rsidRPr="00041CA4">
              <w:rPr>
                <w:rFonts w:ascii="Times New Roman" w:eastAsia="Times New Roman" w:hAnsi="Times New Roman" w:cs="Times New Roman"/>
                <w:sz w:val="24"/>
                <w:szCs w:val="24"/>
                <w:lang w:val="ru-RU"/>
              </w:rPr>
              <w:tab/>
              <w:t>лет/Авт.-сост.</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Э.Я.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Степаненкова.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 М.: Мозаика-Синтез, 2016.</w:t>
            </w:r>
          </w:p>
        </w:tc>
      </w:tr>
      <w:tr w:rsidR="00C50A1E" w:rsidRPr="00041CA4" w:rsidTr="001C1CC9">
        <w:trPr>
          <w:trHeight w:val="3635"/>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Младшая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группа</w:t>
            </w:r>
          </w:p>
        </w:tc>
        <w:tc>
          <w:tcPr>
            <w:tcW w:w="7623"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начальных представлений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здоровом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образе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жизни:</w:t>
            </w:r>
          </w:p>
          <w:p w:rsidR="00C50A1E" w:rsidRPr="00041CA4" w:rsidRDefault="00C50A1E" w:rsidP="009736EB">
            <w:pPr>
              <w:numPr>
                <w:ilvl w:val="0"/>
                <w:numId w:val="69"/>
              </w:numPr>
              <w:tabs>
                <w:tab w:val="left" w:pos="635"/>
                <w:tab w:val="left" w:pos="636"/>
              </w:tabs>
              <w:ind w:right="93"/>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дошкольн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ков».</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Физическая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культура:</w:t>
            </w:r>
          </w:p>
          <w:p w:rsidR="00C50A1E" w:rsidRPr="00041CA4" w:rsidRDefault="00C50A1E" w:rsidP="009736EB">
            <w:pPr>
              <w:numPr>
                <w:ilvl w:val="0"/>
                <w:numId w:val="69"/>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Физическая</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культура</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младшая</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9"/>
              </w:numPr>
              <w:tabs>
                <w:tab w:val="left" w:pos="635"/>
                <w:tab w:val="left" w:pos="636"/>
                <w:tab w:val="left" w:pos="3443"/>
                <w:tab w:val="left" w:pos="8243"/>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84"/>
                <w:sz w:val="24"/>
                <w:szCs w:val="24"/>
                <w:lang w:val="ru-RU"/>
              </w:rPr>
              <w:t xml:space="preserve"> </w:t>
            </w:r>
            <w:r w:rsidRPr="00041CA4">
              <w:rPr>
                <w:rFonts w:ascii="Times New Roman" w:eastAsia="Times New Roman" w:hAnsi="Times New Roman" w:cs="Times New Roman"/>
                <w:sz w:val="24"/>
                <w:szCs w:val="24"/>
                <w:lang w:val="ru-RU"/>
              </w:rPr>
              <w:t>«Оздоровительная</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гимнастика.</w:t>
            </w:r>
            <w:r w:rsidRPr="00041CA4">
              <w:rPr>
                <w:rFonts w:ascii="Times New Roman" w:eastAsia="Times New Roman" w:hAnsi="Times New Roman" w:cs="Times New Roman"/>
                <w:spacing w:val="78"/>
                <w:sz w:val="24"/>
                <w:szCs w:val="24"/>
                <w:lang w:val="ru-RU"/>
              </w:rPr>
              <w:t xml:space="preserve"> </w:t>
            </w:r>
            <w:r w:rsidRPr="00041CA4">
              <w:rPr>
                <w:rFonts w:ascii="Times New Roman" w:eastAsia="Times New Roman" w:hAnsi="Times New Roman" w:cs="Times New Roman"/>
                <w:sz w:val="24"/>
                <w:szCs w:val="24"/>
                <w:lang w:val="ru-RU"/>
              </w:rPr>
              <w:t>Комплексы</w:t>
            </w:r>
            <w:r w:rsidRPr="00041CA4">
              <w:rPr>
                <w:rFonts w:ascii="Times New Roman" w:eastAsia="Times New Roman" w:hAnsi="Times New Roman" w:cs="Times New Roman"/>
                <w:spacing w:val="82"/>
                <w:sz w:val="24"/>
                <w:szCs w:val="24"/>
                <w:lang w:val="ru-RU"/>
              </w:rPr>
              <w:t xml:space="preserve"> </w:t>
            </w:r>
            <w:r w:rsidRPr="00041CA4">
              <w:rPr>
                <w:rFonts w:ascii="Times New Roman" w:eastAsia="Times New Roman" w:hAnsi="Times New Roman" w:cs="Times New Roman"/>
                <w:sz w:val="24"/>
                <w:szCs w:val="24"/>
                <w:lang w:val="ru-RU"/>
              </w:rPr>
              <w:t>упражнений».</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 детьми 3-7 лет.</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z w:val="24"/>
                <w:szCs w:val="24"/>
                <w:lang w:val="ru-RU"/>
              </w:rPr>
              <w:tab/>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736EB">
            <w:pPr>
              <w:numPr>
                <w:ilvl w:val="0"/>
                <w:numId w:val="69"/>
              </w:numPr>
              <w:tabs>
                <w:tab w:val="left" w:pos="635"/>
                <w:tab w:val="left" w:pos="636"/>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Э.Я.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Степаненкова.</w:t>
            </w:r>
            <w:r w:rsidRPr="00041CA4">
              <w:rPr>
                <w:rFonts w:ascii="Times New Roman" w:eastAsia="Times New Roman" w:hAnsi="Times New Roman" w:cs="Times New Roman"/>
                <w:spacing w:val="70"/>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68"/>
                <w:sz w:val="24"/>
                <w:szCs w:val="24"/>
                <w:lang w:val="ru-RU"/>
              </w:rPr>
              <w:t xml:space="preserve"> </w:t>
            </w:r>
            <w:r w:rsidRPr="00041CA4">
              <w:rPr>
                <w:rFonts w:ascii="Times New Roman" w:eastAsia="Times New Roman" w:hAnsi="Times New Roman" w:cs="Times New Roman"/>
                <w:sz w:val="24"/>
                <w:szCs w:val="24"/>
                <w:lang w:val="ru-RU"/>
              </w:rPr>
              <w:t>подвижных</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77"/>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69"/>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71"/>
                <w:sz w:val="24"/>
                <w:szCs w:val="24"/>
                <w:lang w:val="ru-RU"/>
              </w:rPr>
              <w:t xml:space="preserve"> </w:t>
            </w:r>
            <w:r w:rsidRPr="00041CA4">
              <w:rPr>
                <w:rFonts w:ascii="Times New Roman" w:eastAsia="Times New Roman" w:hAnsi="Times New Roman" w:cs="Times New Roman"/>
                <w:sz w:val="24"/>
                <w:szCs w:val="24"/>
                <w:lang w:val="ru-RU"/>
              </w:rPr>
              <w:t>лет.</w:t>
            </w:r>
          </w:p>
          <w:p w:rsidR="00C50A1E" w:rsidRPr="00041CA4" w:rsidRDefault="00C50A1E" w:rsidP="009A60C4">
            <w:pPr>
              <w:tabs>
                <w:tab w:val="left" w:pos="96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z w:val="24"/>
                <w:szCs w:val="24"/>
              </w:rPr>
              <w:tab/>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69"/>
              </w:numPr>
              <w:tabs>
                <w:tab w:val="left" w:pos="635"/>
                <w:tab w:val="left" w:pos="636"/>
                <w:tab w:val="left" w:pos="2351"/>
                <w:tab w:val="left" w:pos="4277"/>
                <w:tab w:val="left" w:pos="4968"/>
                <w:tab w:val="left" w:pos="6202"/>
                <w:tab w:val="left" w:pos="7730"/>
                <w:tab w:val="left" w:pos="8294"/>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М.М.</w:t>
            </w:r>
            <w:r w:rsidRPr="00041CA4">
              <w:rPr>
                <w:rFonts w:ascii="Times New Roman" w:eastAsia="Times New Roman" w:hAnsi="Times New Roman" w:cs="Times New Roman"/>
                <w:spacing w:val="58"/>
                <w:sz w:val="24"/>
                <w:szCs w:val="24"/>
                <w:lang w:val="ru-RU"/>
              </w:rPr>
              <w:t xml:space="preserve"> </w:t>
            </w:r>
            <w:r w:rsidRPr="00041CA4">
              <w:rPr>
                <w:rFonts w:ascii="Times New Roman" w:eastAsia="Times New Roman" w:hAnsi="Times New Roman" w:cs="Times New Roman"/>
                <w:sz w:val="24"/>
                <w:szCs w:val="24"/>
                <w:lang w:val="ru-RU"/>
              </w:rPr>
              <w:t>Борисова</w:t>
            </w:r>
            <w:r w:rsidRPr="00041CA4">
              <w:rPr>
                <w:rFonts w:ascii="Times New Roman" w:eastAsia="Times New Roman" w:hAnsi="Times New Roman" w:cs="Times New Roman"/>
                <w:sz w:val="24"/>
                <w:szCs w:val="24"/>
                <w:lang w:val="ru-RU"/>
              </w:rPr>
              <w:tab/>
              <w:t>«Малоподвижные</w:t>
            </w:r>
            <w:r w:rsidRPr="00041CA4">
              <w:rPr>
                <w:rFonts w:ascii="Times New Roman" w:eastAsia="Times New Roman" w:hAnsi="Times New Roman" w:cs="Times New Roman"/>
                <w:sz w:val="24"/>
                <w:szCs w:val="24"/>
                <w:lang w:val="ru-RU"/>
              </w:rPr>
              <w:tab/>
              <w:t>игры</w:t>
            </w:r>
            <w:r w:rsidRPr="00041CA4">
              <w:rPr>
                <w:rFonts w:ascii="Times New Roman" w:eastAsia="Times New Roman" w:hAnsi="Times New Roman" w:cs="Times New Roman"/>
                <w:sz w:val="24"/>
                <w:szCs w:val="24"/>
                <w:lang w:val="ru-RU"/>
              </w:rPr>
              <w:tab/>
              <w:t>и</w:t>
            </w:r>
            <w:r w:rsidRPr="00041CA4">
              <w:rPr>
                <w:rFonts w:ascii="Times New Roman" w:eastAsia="Times New Roman" w:hAnsi="Times New Roman" w:cs="Times New Roman"/>
                <w:spacing w:val="56"/>
                <w:sz w:val="24"/>
                <w:szCs w:val="24"/>
                <w:lang w:val="ru-RU"/>
              </w:rPr>
              <w:t xml:space="preserve"> </w:t>
            </w:r>
            <w:r w:rsidRPr="00041CA4">
              <w:rPr>
                <w:rFonts w:ascii="Times New Roman" w:eastAsia="Times New Roman" w:hAnsi="Times New Roman" w:cs="Times New Roman"/>
                <w:sz w:val="24"/>
                <w:szCs w:val="24"/>
                <w:lang w:val="ru-RU"/>
              </w:rPr>
              <w:t>игровые</w:t>
            </w:r>
            <w:r w:rsidRPr="00041CA4">
              <w:rPr>
                <w:rFonts w:ascii="Times New Roman" w:eastAsia="Times New Roman" w:hAnsi="Times New Roman" w:cs="Times New Roman"/>
                <w:sz w:val="24"/>
                <w:szCs w:val="24"/>
                <w:lang w:val="ru-RU"/>
              </w:rPr>
              <w:tab/>
              <w:t>упражн</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ния».</w:t>
            </w:r>
            <w:r w:rsidRPr="00041CA4">
              <w:rPr>
                <w:rFonts w:ascii="Times New Roman" w:eastAsia="Times New Roman" w:hAnsi="Times New Roman" w:cs="Times New Roman"/>
                <w:sz w:val="24"/>
                <w:szCs w:val="24"/>
                <w:lang w:val="ru-RU"/>
              </w:rPr>
              <w:tab/>
              <w:t>–</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2"/>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9"/>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Чеменева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А.А.,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Столмакова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Т.В.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Система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обучения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плаванию</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детей</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дошкольного</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возраста.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СПб.:</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«ИЗДАТЕЛЬСТВО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w:t>
            </w: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z w:val="24"/>
                <w:szCs w:val="24"/>
                <w:lang w:val="ru-RU"/>
              </w:rPr>
              <w:t>СТВО-ПРЕСС», 2011</w:t>
            </w:r>
          </w:p>
        </w:tc>
      </w:tr>
      <w:tr w:rsidR="00C50A1E" w:rsidRPr="00041CA4" w:rsidTr="001C1CC9">
        <w:trPr>
          <w:trHeight w:val="3635"/>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группа</w:t>
            </w:r>
          </w:p>
        </w:tc>
        <w:tc>
          <w:tcPr>
            <w:tcW w:w="7623"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начальных представлений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здоровом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образе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жизни:</w:t>
            </w:r>
          </w:p>
          <w:p w:rsidR="00C50A1E" w:rsidRPr="00041CA4" w:rsidRDefault="00C50A1E" w:rsidP="009736EB">
            <w:pPr>
              <w:numPr>
                <w:ilvl w:val="0"/>
                <w:numId w:val="68"/>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дошкольн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ков».</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Физическая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культура:</w:t>
            </w:r>
          </w:p>
          <w:p w:rsidR="00C50A1E" w:rsidRPr="00041CA4" w:rsidRDefault="00C50A1E" w:rsidP="009736EB">
            <w:pPr>
              <w:numPr>
                <w:ilvl w:val="0"/>
                <w:numId w:val="68"/>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Физическая</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культура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средняя</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8"/>
              </w:numPr>
              <w:tabs>
                <w:tab w:val="left" w:pos="635"/>
                <w:tab w:val="left" w:pos="636"/>
                <w:tab w:val="left" w:pos="3443"/>
                <w:tab w:val="left" w:pos="8243"/>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84"/>
                <w:sz w:val="24"/>
                <w:szCs w:val="24"/>
                <w:lang w:val="ru-RU"/>
              </w:rPr>
              <w:t xml:space="preserve"> </w:t>
            </w:r>
            <w:r w:rsidRPr="00041CA4">
              <w:rPr>
                <w:rFonts w:ascii="Times New Roman" w:eastAsia="Times New Roman" w:hAnsi="Times New Roman" w:cs="Times New Roman"/>
                <w:sz w:val="24"/>
                <w:szCs w:val="24"/>
                <w:lang w:val="ru-RU"/>
              </w:rPr>
              <w:t>«Оздоровительная</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гимнастика.</w:t>
            </w:r>
            <w:r w:rsidRPr="00041CA4">
              <w:rPr>
                <w:rFonts w:ascii="Times New Roman" w:eastAsia="Times New Roman" w:hAnsi="Times New Roman" w:cs="Times New Roman"/>
                <w:spacing w:val="77"/>
                <w:sz w:val="24"/>
                <w:szCs w:val="24"/>
                <w:lang w:val="ru-RU"/>
              </w:rPr>
              <w:t xml:space="preserve"> </w:t>
            </w:r>
            <w:r w:rsidRPr="00041CA4">
              <w:rPr>
                <w:rFonts w:ascii="Times New Roman" w:eastAsia="Times New Roman" w:hAnsi="Times New Roman" w:cs="Times New Roman"/>
                <w:sz w:val="24"/>
                <w:szCs w:val="24"/>
                <w:lang w:val="ru-RU"/>
              </w:rPr>
              <w:t>Комплексы</w:t>
            </w:r>
            <w:r w:rsidRPr="00041CA4">
              <w:rPr>
                <w:rFonts w:ascii="Times New Roman" w:eastAsia="Times New Roman" w:hAnsi="Times New Roman" w:cs="Times New Roman"/>
                <w:spacing w:val="82"/>
                <w:sz w:val="24"/>
                <w:szCs w:val="24"/>
                <w:lang w:val="ru-RU"/>
              </w:rPr>
              <w:t xml:space="preserve"> </w:t>
            </w:r>
            <w:r w:rsidRPr="00041CA4">
              <w:rPr>
                <w:rFonts w:ascii="Times New Roman" w:eastAsia="Times New Roman" w:hAnsi="Times New Roman" w:cs="Times New Roman"/>
                <w:sz w:val="24"/>
                <w:szCs w:val="24"/>
                <w:lang w:val="ru-RU"/>
              </w:rPr>
              <w:t>упражнений».</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 детьми 3-7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z w:val="24"/>
                <w:szCs w:val="24"/>
                <w:lang w:val="ru-RU"/>
              </w:rPr>
              <w:tab/>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736EB">
            <w:pPr>
              <w:numPr>
                <w:ilvl w:val="0"/>
                <w:numId w:val="68"/>
              </w:numPr>
              <w:tabs>
                <w:tab w:val="left" w:pos="635"/>
                <w:tab w:val="left" w:pos="636"/>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Э.Я.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Степаненкова.</w:t>
            </w:r>
            <w:r w:rsidRPr="00041CA4">
              <w:rPr>
                <w:rFonts w:ascii="Times New Roman" w:eastAsia="Times New Roman" w:hAnsi="Times New Roman" w:cs="Times New Roman"/>
                <w:spacing w:val="70"/>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68"/>
                <w:sz w:val="24"/>
                <w:szCs w:val="24"/>
                <w:lang w:val="ru-RU"/>
              </w:rPr>
              <w:t xml:space="preserve"> </w:t>
            </w:r>
            <w:r w:rsidRPr="00041CA4">
              <w:rPr>
                <w:rFonts w:ascii="Times New Roman" w:eastAsia="Times New Roman" w:hAnsi="Times New Roman" w:cs="Times New Roman"/>
                <w:sz w:val="24"/>
                <w:szCs w:val="24"/>
                <w:lang w:val="ru-RU"/>
              </w:rPr>
              <w:t>подвижных</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77"/>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69"/>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71"/>
                <w:sz w:val="24"/>
                <w:szCs w:val="24"/>
                <w:lang w:val="ru-RU"/>
              </w:rPr>
              <w:t xml:space="preserve"> </w:t>
            </w:r>
            <w:r w:rsidRPr="00041CA4">
              <w:rPr>
                <w:rFonts w:ascii="Times New Roman" w:eastAsia="Times New Roman" w:hAnsi="Times New Roman" w:cs="Times New Roman"/>
                <w:sz w:val="24"/>
                <w:szCs w:val="24"/>
                <w:lang w:val="ru-RU"/>
              </w:rPr>
              <w:t>лет.</w:t>
            </w:r>
          </w:p>
          <w:p w:rsidR="00C50A1E" w:rsidRPr="00041CA4" w:rsidRDefault="00C50A1E" w:rsidP="009A60C4">
            <w:pPr>
              <w:tabs>
                <w:tab w:val="left" w:pos="96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z w:val="24"/>
                <w:szCs w:val="24"/>
              </w:rPr>
              <w:tab/>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68"/>
              </w:numPr>
              <w:tabs>
                <w:tab w:val="left" w:pos="635"/>
                <w:tab w:val="left" w:pos="636"/>
                <w:tab w:val="left" w:pos="2351"/>
                <w:tab w:val="left" w:pos="4277"/>
                <w:tab w:val="left" w:pos="4968"/>
                <w:tab w:val="left" w:pos="6202"/>
                <w:tab w:val="left" w:pos="7730"/>
                <w:tab w:val="left" w:pos="8294"/>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М.М.</w:t>
            </w:r>
            <w:r w:rsidRPr="00041CA4">
              <w:rPr>
                <w:rFonts w:ascii="Times New Roman" w:eastAsia="Times New Roman" w:hAnsi="Times New Roman" w:cs="Times New Roman"/>
                <w:spacing w:val="58"/>
                <w:sz w:val="24"/>
                <w:szCs w:val="24"/>
                <w:lang w:val="ru-RU"/>
              </w:rPr>
              <w:t xml:space="preserve"> </w:t>
            </w:r>
            <w:r w:rsidRPr="00041CA4">
              <w:rPr>
                <w:rFonts w:ascii="Times New Roman" w:eastAsia="Times New Roman" w:hAnsi="Times New Roman" w:cs="Times New Roman"/>
                <w:sz w:val="24"/>
                <w:szCs w:val="24"/>
                <w:lang w:val="ru-RU"/>
              </w:rPr>
              <w:t>Борисова</w:t>
            </w:r>
            <w:r w:rsidRPr="00041CA4">
              <w:rPr>
                <w:rFonts w:ascii="Times New Roman" w:eastAsia="Times New Roman" w:hAnsi="Times New Roman" w:cs="Times New Roman"/>
                <w:sz w:val="24"/>
                <w:szCs w:val="24"/>
                <w:lang w:val="ru-RU"/>
              </w:rPr>
              <w:tab/>
              <w:t>«Малоподвижные</w:t>
            </w:r>
            <w:r w:rsidRPr="00041CA4">
              <w:rPr>
                <w:rFonts w:ascii="Times New Roman" w:eastAsia="Times New Roman" w:hAnsi="Times New Roman" w:cs="Times New Roman"/>
                <w:sz w:val="24"/>
                <w:szCs w:val="24"/>
                <w:lang w:val="ru-RU"/>
              </w:rPr>
              <w:tab/>
              <w:t>игры</w:t>
            </w:r>
            <w:r w:rsidRPr="00041CA4">
              <w:rPr>
                <w:rFonts w:ascii="Times New Roman" w:eastAsia="Times New Roman" w:hAnsi="Times New Roman" w:cs="Times New Roman"/>
                <w:sz w:val="24"/>
                <w:szCs w:val="24"/>
                <w:lang w:val="ru-RU"/>
              </w:rPr>
              <w:tab/>
              <w:t>и</w:t>
            </w:r>
            <w:r w:rsidRPr="00041CA4">
              <w:rPr>
                <w:rFonts w:ascii="Times New Roman" w:eastAsia="Times New Roman" w:hAnsi="Times New Roman" w:cs="Times New Roman"/>
                <w:spacing w:val="56"/>
                <w:sz w:val="24"/>
                <w:szCs w:val="24"/>
                <w:lang w:val="ru-RU"/>
              </w:rPr>
              <w:t xml:space="preserve"> </w:t>
            </w:r>
            <w:r w:rsidRPr="00041CA4">
              <w:rPr>
                <w:rFonts w:ascii="Times New Roman" w:eastAsia="Times New Roman" w:hAnsi="Times New Roman" w:cs="Times New Roman"/>
                <w:sz w:val="24"/>
                <w:szCs w:val="24"/>
                <w:lang w:val="ru-RU"/>
              </w:rPr>
              <w:t>игровые</w:t>
            </w:r>
            <w:r w:rsidRPr="00041CA4">
              <w:rPr>
                <w:rFonts w:ascii="Times New Roman" w:eastAsia="Times New Roman" w:hAnsi="Times New Roman" w:cs="Times New Roman"/>
                <w:sz w:val="24"/>
                <w:szCs w:val="24"/>
                <w:lang w:val="ru-RU"/>
              </w:rPr>
              <w:tab/>
              <w:t>упражн</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ния».</w:t>
            </w:r>
            <w:r w:rsidRPr="00041CA4">
              <w:rPr>
                <w:rFonts w:ascii="Times New Roman" w:eastAsia="Times New Roman" w:hAnsi="Times New Roman" w:cs="Times New Roman"/>
                <w:sz w:val="24"/>
                <w:szCs w:val="24"/>
                <w:lang w:val="ru-RU"/>
              </w:rPr>
              <w:tab/>
              <w:t>–</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2"/>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8"/>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Чеменева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А.А.,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Столмакова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Т.В.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Система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обучения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плаванию</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детей</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дошкольного</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возраста.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СПб.:</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«ИЗДАТЕЛЬСТВО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w:t>
            </w: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z w:val="24"/>
                <w:szCs w:val="24"/>
                <w:lang w:val="ru-RU"/>
              </w:rPr>
              <w:t>СТВО-ПРЕСС», 2011</w:t>
            </w:r>
          </w:p>
        </w:tc>
      </w:tr>
      <w:tr w:rsidR="00C50A1E" w:rsidRPr="00041CA4" w:rsidTr="001C1CC9">
        <w:trPr>
          <w:trHeight w:val="2862"/>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Старшая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p>
        </w:tc>
        <w:tc>
          <w:tcPr>
            <w:tcW w:w="7623"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начальных представлений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здоровом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образе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жизни:</w:t>
            </w:r>
          </w:p>
          <w:p w:rsidR="00C50A1E" w:rsidRPr="00041CA4" w:rsidRDefault="00C50A1E" w:rsidP="009736EB">
            <w:pPr>
              <w:numPr>
                <w:ilvl w:val="0"/>
                <w:numId w:val="67"/>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дошкольн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ков».</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Физическая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культура:</w:t>
            </w:r>
          </w:p>
          <w:p w:rsidR="00C50A1E" w:rsidRPr="00041CA4" w:rsidRDefault="00C50A1E" w:rsidP="009736EB">
            <w:pPr>
              <w:numPr>
                <w:ilvl w:val="0"/>
                <w:numId w:val="67"/>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Физическая</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культура</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старшая</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7"/>
              </w:numPr>
              <w:tabs>
                <w:tab w:val="left" w:pos="635"/>
                <w:tab w:val="left" w:pos="636"/>
                <w:tab w:val="left" w:pos="3443"/>
                <w:tab w:val="left" w:pos="8243"/>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84"/>
                <w:sz w:val="24"/>
                <w:szCs w:val="24"/>
                <w:lang w:val="ru-RU"/>
              </w:rPr>
              <w:t xml:space="preserve"> </w:t>
            </w:r>
            <w:r w:rsidRPr="00041CA4">
              <w:rPr>
                <w:rFonts w:ascii="Times New Roman" w:eastAsia="Times New Roman" w:hAnsi="Times New Roman" w:cs="Times New Roman"/>
                <w:sz w:val="24"/>
                <w:szCs w:val="24"/>
                <w:lang w:val="ru-RU"/>
              </w:rPr>
              <w:t>«Оздоровительная</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гимнастика.</w:t>
            </w:r>
            <w:r w:rsidRPr="00041CA4">
              <w:rPr>
                <w:rFonts w:ascii="Times New Roman" w:eastAsia="Times New Roman" w:hAnsi="Times New Roman" w:cs="Times New Roman"/>
                <w:spacing w:val="78"/>
                <w:sz w:val="24"/>
                <w:szCs w:val="24"/>
                <w:lang w:val="ru-RU"/>
              </w:rPr>
              <w:t xml:space="preserve"> </w:t>
            </w:r>
            <w:r w:rsidRPr="00041CA4">
              <w:rPr>
                <w:rFonts w:ascii="Times New Roman" w:eastAsia="Times New Roman" w:hAnsi="Times New Roman" w:cs="Times New Roman"/>
                <w:sz w:val="24"/>
                <w:szCs w:val="24"/>
                <w:lang w:val="ru-RU"/>
              </w:rPr>
              <w:t>Комплексы</w:t>
            </w:r>
            <w:r w:rsidRPr="00041CA4">
              <w:rPr>
                <w:rFonts w:ascii="Times New Roman" w:eastAsia="Times New Roman" w:hAnsi="Times New Roman" w:cs="Times New Roman"/>
                <w:spacing w:val="82"/>
                <w:sz w:val="24"/>
                <w:szCs w:val="24"/>
                <w:lang w:val="ru-RU"/>
              </w:rPr>
              <w:t xml:space="preserve"> </w:t>
            </w:r>
            <w:r w:rsidRPr="00041CA4">
              <w:rPr>
                <w:rFonts w:ascii="Times New Roman" w:eastAsia="Times New Roman" w:hAnsi="Times New Roman" w:cs="Times New Roman"/>
                <w:sz w:val="24"/>
                <w:szCs w:val="24"/>
                <w:lang w:val="ru-RU"/>
              </w:rPr>
              <w:t>упражнений».</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 детьми 3-7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z w:val="24"/>
                <w:szCs w:val="24"/>
                <w:lang w:val="ru-RU"/>
              </w:rPr>
              <w:tab/>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736EB">
            <w:pPr>
              <w:numPr>
                <w:ilvl w:val="0"/>
                <w:numId w:val="67"/>
              </w:numPr>
              <w:tabs>
                <w:tab w:val="left" w:pos="635"/>
                <w:tab w:val="left" w:pos="636"/>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Э.Я.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Степаненкова.</w:t>
            </w:r>
            <w:r w:rsidRPr="00041CA4">
              <w:rPr>
                <w:rFonts w:ascii="Times New Roman" w:eastAsia="Times New Roman" w:hAnsi="Times New Roman" w:cs="Times New Roman"/>
                <w:spacing w:val="70"/>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68"/>
                <w:sz w:val="24"/>
                <w:szCs w:val="24"/>
                <w:lang w:val="ru-RU"/>
              </w:rPr>
              <w:t xml:space="preserve"> </w:t>
            </w:r>
            <w:r w:rsidRPr="00041CA4">
              <w:rPr>
                <w:rFonts w:ascii="Times New Roman" w:eastAsia="Times New Roman" w:hAnsi="Times New Roman" w:cs="Times New Roman"/>
                <w:sz w:val="24"/>
                <w:szCs w:val="24"/>
                <w:lang w:val="ru-RU"/>
              </w:rPr>
              <w:t>подвижных</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77"/>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69"/>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71"/>
                <w:sz w:val="24"/>
                <w:szCs w:val="24"/>
                <w:lang w:val="ru-RU"/>
              </w:rPr>
              <w:t xml:space="preserve"> </w:t>
            </w:r>
            <w:r w:rsidRPr="00041CA4">
              <w:rPr>
                <w:rFonts w:ascii="Times New Roman" w:eastAsia="Times New Roman" w:hAnsi="Times New Roman" w:cs="Times New Roman"/>
                <w:sz w:val="24"/>
                <w:szCs w:val="24"/>
                <w:lang w:val="ru-RU"/>
              </w:rPr>
              <w:t>лет.</w:t>
            </w:r>
          </w:p>
          <w:p w:rsidR="00C50A1E" w:rsidRPr="00041CA4" w:rsidRDefault="00C50A1E" w:rsidP="009A60C4">
            <w:pPr>
              <w:tabs>
                <w:tab w:val="left" w:pos="96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z w:val="24"/>
                <w:szCs w:val="24"/>
              </w:rPr>
              <w:tab/>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67"/>
              </w:numPr>
              <w:tabs>
                <w:tab w:val="left" w:pos="635"/>
                <w:tab w:val="left" w:pos="636"/>
                <w:tab w:val="left" w:pos="2351"/>
                <w:tab w:val="left" w:pos="4279"/>
                <w:tab w:val="left" w:pos="4970"/>
                <w:tab w:val="left" w:pos="6203"/>
                <w:tab w:val="left" w:pos="7730"/>
                <w:tab w:val="left" w:pos="8294"/>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М.М.</w:t>
            </w:r>
            <w:r w:rsidRPr="00041CA4">
              <w:rPr>
                <w:rFonts w:ascii="Times New Roman" w:eastAsia="Times New Roman" w:hAnsi="Times New Roman" w:cs="Times New Roman"/>
                <w:spacing w:val="58"/>
                <w:sz w:val="24"/>
                <w:szCs w:val="24"/>
                <w:lang w:val="ru-RU"/>
              </w:rPr>
              <w:t xml:space="preserve"> </w:t>
            </w:r>
            <w:r w:rsidRPr="00041CA4">
              <w:rPr>
                <w:rFonts w:ascii="Times New Roman" w:eastAsia="Times New Roman" w:hAnsi="Times New Roman" w:cs="Times New Roman"/>
                <w:sz w:val="24"/>
                <w:szCs w:val="24"/>
                <w:lang w:val="ru-RU"/>
              </w:rPr>
              <w:t>Борисова</w:t>
            </w:r>
            <w:r w:rsidRPr="00041CA4">
              <w:rPr>
                <w:rFonts w:ascii="Times New Roman" w:eastAsia="Times New Roman" w:hAnsi="Times New Roman" w:cs="Times New Roman"/>
                <w:sz w:val="24"/>
                <w:szCs w:val="24"/>
                <w:lang w:val="ru-RU"/>
              </w:rPr>
              <w:tab/>
              <w:t>«Малоподвижные</w:t>
            </w:r>
            <w:r w:rsidRPr="00041CA4">
              <w:rPr>
                <w:rFonts w:ascii="Times New Roman" w:eastAsia="Times New Roman" w:hAnsi="Times New Roman" w:cs="Times New Roman"/>
                <w:sz w:val="24"/>
                <w:szCs w:val="24"/>
                <w:lang w:val="ru-RU"/>
              </w:rPr>
              <w:tab/>
              <w:t>игры</w:t>
            </w:r>
            <w:r w:rsidRPr="00041CA4">
              <w:rPr>
                <w:rFonts w:ascii="Times New Roman" w:eastAsia="Times New Roman" w:hAnsi="Times New Roman" w:cs="Times New Roman"/>
                <w:sz w:val="24"/>
                <w:szCs w:val="24"/>
                <w:lang w:val="ru-RU"/>
              </w:rPr>
              <w:tab/>
              <w:t>и</w:t>
            </w:r>
            <w:r w:rsidRPr="00041CA4">
              <w:rPr>
                <w:rFonts w:ascii="Times New Roman" w:eastAsia="Times New Roman" w:hAnsi="Times New Roman" w:cs="Times New Roman"/>
                <w:spacing w:val="56"/>
                <w:sz w:val="24"/>
                <w:szCs w:val="24"/>
                <w:lang w:val="ru-RU"/>
              </w:rPr>
              <w:t xml:space="preserve"> </w:t>
            </w:r>
            <w:r w:rsidRPr="00041CA4">
              <w:rPr>
                <w:rFonts w:ascii="Times New Roman" w:eastAsia="Times New Roman" w:hAnsi="Times New Roman" w:cs="Times New Roman"/>
                <w:sz w:val="24"/>
                <w:szCs w:val="24"/>
                <w:lang w:val="ru-RU"/>
              </w:rPr>
              <w:t>игровые</w:t>
            </w:r>
            <w:r w:rsidRPr="00041CA4">
              <w:rPr>
                <w:rFonts w:ascii="Times New Roman" w:eastAsia="Times New Roman" w:hAnsi="Times New Roman" w:cs="Times New Roman"/>
                <w:sz w:val="24"/>
                <w:szCs w:val="24"/>
                <w:lang w:val="ru-RU"/>
              </w:rPr>
              <w:tab/>
              <w:t>упражн</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ния».</w:t>
            </w:r>
            <w:r w:rsidRPr="00041CA4">
              <w:rPr>
                <w:rFonts w:ascii="Times New Roman" w:eastAsia="Times New Roman" w:hAnsi="Times New Roman" w:cs="Times New Roman"/>
                <w:sz w:val="24"/>
                <w:szCs w:val="24"/>
                <w:lang w:val="ru-RU"/>
              </w:rPr>
              <w:tab/>
              <w:t>–</w:t>
            </w:r>
            <w:r w:rsidRPr="00041CA4">
              <w:rPr>
                <w:rFonts w:ascii="Times New Roman" w:eastAsia="Times New Roman" w:hAnsi="Times New Roman" w:cs="Times New Roman"/>
                <w:sz w:val="24"/>
                <w:szCs w:val="24"/>
                <w:lang w:val="ru-RU"/>
              </w:rPr>
              <w:tab/>
              <w:t>М.:</w:t>
            </w:r>
          </w:p>
        </w:tc>
      </w:tr>
    </w:tbl>
    <w:p w:rsidR="00C50A1E" w:rsidRPr="00047C94" w:rsidRDefault="00C50A1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50A1E" w:rsidRPr="00047C94" w:rsidSect="004B3F69">
          <w:type w:val="nextColumn"/>
          <w:pgSz w:w="11910" w:h="16840"/>
          <w:pgMar w:top="851" w:right="567" w:bottom="1134" w:left="1134" w:header="720" w:footer="720" w:gutter="0"/>
          <w:cols w:space="720"/>
        </w:sectPr>
      </w:pPr>
    </w:p>
    <w:tbl>
      <w:tblPr>
        <w:tblStyle w:val="TableNormal13"/>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7764"/>
      </w:tblGrid>
      <w:tr w:rsidR="00C50A1E" w:rsidRPr="00041CA4" w:rsidTr="001C1CC9">
        <w:trPr>
          <w:trHeight w:val="1029"/>
        </w:trPr>
        <w:tc>
          <w:tcPr>
            <w:tcW w:w="2261" w:type="dxa"/>
          </w:tcPr>
          <w:p w:rsidR="00C50A1E" w:rsidRPr="00041CA4" w:rsidRDefault="00C50A1E" w:rsidP="009A60C4">
            <w:pPr>
              <w:jc w:val="both"/>
              <w:rPr>
                <w:rFonts w:ascii="Times New Roman" w:eastAsia="Times New Roman" w:hAnsi="Times New Roman" w:cs="Times New Roman"/>
                <w:sz w:val="24"/>
                <w:szCs w:val="24"/>
                <w:lang w:val="ru-RU"/>
              </w:rPr>
            </w:pP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66"/>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Чеменева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А.А.,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Столмакова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Т.В.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Система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обучения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плаванию</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тей</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дошкольного</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возраста.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СПб.:</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«ИЗДАТЕЛЬСТВО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«ДЕТСТВО-ПРЕСС»,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2011.</w:t>
            </w:r>
          </w:p>
        </w:tc>
      </w:tr>
      <w:tr w:rsidR="00C50A1E" w:rsidRPr="00041CA4" w:rsidTr="0074221B">
        <w:trPr>
          <w:trHeight w:val="4544"/>
        </w:trPr>
        <w:tc>
          <w:tcPr>
            <w:tcW w:w="2261" w:type="dxa"/>
          </w:tcPr>
          <w:p w:rsidR="00C50A1E" w:rsidRPr="00041CA4" w:rsidRDefault="00C50A1E" w:rsidP="009A60C4">
            <w:pPr>
              <w:ind w:right="407"/>
              <w:jc w:val="both"/>
              <w:rPr>
                <w:rFonts w:ascii="Times New Roman" w:eastAsia="Times New Roman" w:hAnsi="Times New Roman" w:cs="Times New Roman"/>
                <w:sz w:val="24"/>
                <w:szCs w:val="24"/>
              </w:rPr>
            </w:pPr>
            <w:r w:rsidRPr="00041CA4">
              <w:rPr>
                <w:rFonts w:ascii="Times New Roman" w:eastAsia="Times New Roman" w:hAnsi="Times New Roman" w:cs="Times New Roman"/>
                <w:spacing w:val="-1"/>
                <w:sz w:val="24"/>
                <w:szCs w:val="24"/>
              </w:rPr>
              <w:t>Подготовительная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к</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школе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группа</w:t>
            </w:r>
          </w:p>
        </w:tc>
        <w:tc>
          <w:tcPr>
            <w:tcW w:w="7764"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начальных представлений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здоровом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образе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жизни:</w:t>
            </w:r>
          </w:p>
          <w:p w:rsidR="00C50A1E" w:rsidRPr="00041CA4" w:rsidRDefault="00C50A1E" w:rsidP="009736EB">
            <w:pPr>
              <w:numPr>
                <w:ilvl w:val="0"/>
                <w:numId w:val="65"/>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дошкольн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ков».</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Физическая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культура:</w:t>
            </w:r>
          </w:p>
          <w:p w:rsidR="00C50A1E" w:rsidRPr="00041CA4" w:rsidRDefault="00C50A1E" w:rsidP="009736EB">
            <w:pPr>
              <w:numPr>
                <w:ilvl w:val="0"/>
                <w:numId w:val="65"/>
              </w:numPr>
              <w:tabs>
                <w:tab w:val="left" w:pos="635"/>
                <w:tab w:val="left" w:pos="636"/>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Физическая</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культура</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Подготов</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тельная</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школе</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736EB">
            <w:pPr>
              <w:numPr>
                <w:ilvl w:val="0"/>
                <w:numId w:val="65"/>
              </w:numPr>
              <w:tabs>
                <w:tab w:val="left" w:pos="635"/>
                <w:tab w:val="left" w:pos="636"/>
                <w:tab w:val="left" w:pos="3443"/>
                <w:tab w:val="left" w:pos="8243"/>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Л.И.</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Пензулаева.</w:t>
            </w:r>
            <w:r w:rsidRPr="00041CA4">
              <w:rPr>
                <w:rFonts w:ascii="Times New Roman" w:eastAsia="Times New Roman" w:hAnsi="Times New Roman" w:cs="Times New Roman"/>
                <w:spacing w:val="84"/>
                <w:sz w:val="24"/>
                <w:szCs w:val="24"/>
                <w:lang w:val="ru-RU"/>
              </w:rPr>
              <w:t xml:space="preserve"> </w:t>
            </w:r>
            <w:r w:rsidRPr="00041CA4">
              <w:rPr>
                <w:rFonts w:ascii="Times New Roman" w:eastAsia="Times New Roman" w:hAnsi="Times New Roman" w:cs="Times New Roman"/>
                <w:sz w:val="24"/>
                <w:szCs w:val="24"/>
                <w:lang w:val="ru-RU"/>
              </w:rPr>
              <w:t>«Оздоровительная</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гимнастика.</w:t>
            </w:r>
            <w:r w:rsidRPr="00041CA4">
              <w:rPr>
                <w:rFonts w:ascii="Times New Roman" w:eastAsia="Times New Roman" w:hAnsi="Times New Roman" w:cs="Times New Roman"/>
                <w:spacing w:val="78"/>
                <w:sz w:val="24"/>
                <w:szCs w:val="24"/>
                <w:lang w:val="ru-RU"/>
              </w:rPr>
              <w:t xml:space="preserve"> </w:t>
            </w:r>
            <w:r w:rsidRPr="00041CA4">
              <w:rPr>
                <w:rFonts w:ascii="Times New Roman" w:eastAsia="Times New Roman" w:hAnsi="Times New Roman" w:cs="Times New Roman"/>
                <w:sz w:val="24"/>
                <w:szCs w:val="24"/>
                <w:lang w:val="ru-RU"/>
              </w:rPr>
              <w:t>Комплексы</w:t>
            </w:r>
            <w:r w:rsidRPr="00041CA4">
              <w:rPr>
                <w:rFonts w:ascii="Times New Roman" w:eastAsia="Times New Roman" w:hAnsi="Times New Roman" w:cs="Times New Roman"/>
                <w:spacing w:val="82"/>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z w:val="24"/>
                <w:szCs w:val="24"/>
                <w:lang w:val="ru-RU"/>
              </w:rPr>
              <w:t>п</w:t>
            </w:r>
            <w:r w:rsidRPr="00041CA4">
              <w:rPr>
                <w:rFonts w:ascii="Times New Roman" w:eastAsia="Times New Roman" w:hAnsi="Times New Roman" w:cs="Times New Roman"/>
                <w:sz w:val="24"/>
                <w:szCs w:val="24"/>
                <w:lang w:val="ru-RU"/>
              </w:rPr>
              <w:t>ражнений».</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 детьми 3-7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z w:val="24"/>
                <w:szCs w:val="24"/>
                <w:lang w:val="ru-RU"/>
              </w:rPr>
              <w:tab/>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736EB">
            <w:pPr>
              <w:numPr>
                <w:ilvl w:val="0"/>
                <w:numId w:val="65"/>
              </w:numPr>
              <w:tabs>
                <w:tab w:val="left" w:pos="635"/>
                <w:tab w:val="left" w:pos="636"/>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Э.Я.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Степаненкова.</w:t>
            </w:r>
            <w:r w:rsidRPr="00041CA4">
              <w:rPr>
                <w:rFonts w:ascii="Times New Roman" w:eastAsia="Times New Roman" w:hAnsi="Times New Roman" w:cs="Times New Roman"/>
                <w:spacing w:val="70"/>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68"/>
                <w:sz w:val="24"/>
                <w:szCs w:val="24"/>
                <w:lang w:val="ru-RU"/>
              </w:rPr>
              <w:t xml:space="preserve"> </w:t>
            </w:r>
            <w:r w:rsidRPr="00041CA4">
              <w:rPr>
                <w:rFonts w:ascii="Times New Roman" w:eastAsia="Times New Roman" w:hAnsi="Times New Roman" w:cs="Times New Roman"/>
                <w:sz w:val="24"/>
                <w:szCs w:val="24"/>
                <w:lang w:val="ru-RU"/>
              </w:rPr>
              <w:t>подвижных</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77"/>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69"/>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71"/>
                <w:sz w:val="24"/>
                <w:szCs w:val="24"/>
                <w:lang w:val="ru-RU"/>
              </w:rPr>
              <w:t xml:space="preserve"> </w:t>
            </w:r>
            <w:r w:rsidRPr="00041CA4">
              <w:rPr>
                <w:rFonts w:ascii="Times New Roman" w:eastAsia="Times New Roman" w:hAnsi="Times New Roman" w:cs="Times New Roman"/>
                <w:sz w:val="24"/>
                <w:szCs w:val="24"/>
                <w:lang w:val="ru-RU"/>
              </w:rPr>
              <w:t>лет.</w:t>
            </w:r>
          </w:p>
          <w:p w:rsidR="00C50A1E" w:rsidRPr="00041CA4" w:rsidRDefault="00C50A1E" w:rsidP="009A60C4">
            <w:pPr>
              <w:tabs>
                <w:tab w:val="left" w:pos="96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z w:val="24"/>
                <w:szCs w:val="24"/>
              </w:rPr>
              <w:tab/>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65"/>
              </w:numPr>
              <w:tabs>
                <w:tab w:val="left" w:pos="635"/>
                <w:tab w:val="left" w:pos="636"/>
                <w:tab w:val="left" w:pos="2396"/>
                <w:tab w:val="left" w:pos="4314"/>
                <w:tab w:val="left" w:pos="4998"/>
                <w:tab w:val="left" w:pos="6224"/>
                <w:tab w:val="left" w:pos="7744"/>
                <w:tab w:val="left" w:pos="8294"/>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М.М.</w:t>
            </w:r>
            <w:r w:rsidRPr="00041CA4">
              <w:rPr>
                <w:rFonts w:ascii="Times New Roman" w:eastAsia="Times New Roman" w:hAnsi="Times New Roman" w:cs="Times New Roman"/>
                <w:spacing w:val="50"/>
                <w:sz w:val="24"/>
                <w:szCs w:val="24"/>
                <w:lang w:val="ru-RU"/>
              </w:rPr>
              <w:t xml:space="preserve"> </w:t>
            </w:r>
            <w:r w:rsidRPr="00041CA4">
              <w:rPr>
                <w:rFonts w:ascii="Times New Roman" w:eastAsia="Times New Roman" w:hAnsi="Times New Roman" w:cs="Times New Roman"/>
                <w:sz w:val="24"/>
                <w:szCs w:val="24"/>
                <w:lang w:val="ru-RU"/>
              </w:rPr>
              <w:t>Борисова.</w:t>
            </w:r>
            <w:r w:rsidRPr="00041CA4">
              <w:rPr>
                <w:rFonts w:ascii="Times New Roman" w:eastAsia="Times New Roman" w:hAnsi="Times New Roman" w:cs="Times New Roman"/>
                <w:sz w:val="24"/>
                <w:szCs w:val="24"/>
                <w:lang w:val="ru-RU"/>
              </w:rPr>
              <w:tab/>
              <w:t>«Малоподвижные</w:t>
            </w:r>
            <w:r w:rsidRPr="00041CA4">
              <w:rPr>
                <w:rFonts w:ascii="Times New Roman" w:eastAsia="Times New Roman" w:hAnsi="Times New Roman" w:cs="Times New Roman"/>
                <w:sz w:val="24"/>
                <w:szCs w:val="24"/>
                <w:lang w:val="ru-RU"/>
              </w:rPr>
              <w:tab/>
              <w:t>игры</w:t>
            </w:r>
            <w:r w:rsidRPr="00041CA4">
              <w:rPr>
                <w:rFonts w:ascii="Times New Roman" w:eastAsia="Times New Roman" w:hAnsi="Times New Roman" w:cs="Times New Roman"/>
                <w:sz w:val="24"/>
                <w:szCs w:val="24"/>
                <w:lang w:val="ru-RU"/>
              </w:rPr>
              <w:tab/>
              <w:t>и</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игровые</w:t>
            </w:r>
            <w:r w:rsidRPr="00041CA4">
              <w:rPr>
                <w:rFonts w:ascii="Times New Roman" w:eastAsia="Times New Roman" w:hAnsi="Times New Roman" w:cs="Times New Roman"/>
                <w:sz w:val="24"/>
                <w:szCs w:val="24"/>
                <w:lang w:val="ru-RU"/>
              </w:rPr>
              <w:tab/>
              <w:t>упражнения».</w:t>
            </w:r>
            <w:r w:rsidRPr="00041CA4">
              <w:rPr>
                <w:rFonts w:ascii="Times New Roman" w:eastAsia="Times New Roman" w:hAnsi="Times New Roman" w:cs="Times New Roman"/>
                <w:sz w:val="24"/>
                <w:szCs w:val="24"/>
                <w:lang w:val="ru-RU"/>
              </w:rPr>
              <w:tab/>
              <w:t>–</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2"/>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5"/>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Чеменева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А.А.,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Столмакова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Т.В.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Система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обучения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плаванию</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тей</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дошкольного</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возраста.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СПб.:</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«ИЗДАТЕЛЬСТВО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«ДЕТСТВО-ПРЕСС»,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2011.</w:t>
            </w:r>
          </w:p>
        </w:tc>
      </w:tr>
      <w:tr w:rsidR="00C50A1E" w:rsidRPr="00041CA4" w:rsidTr="0074221B">
        <w:trPr>
          <w:trHeight w:val="253"/>
        </w:trPr>
        <w:tc>
          <w:tcPr>
            <w:tcW w:w="10025" w:type="dxa"/>
            <w:gridSpan w:val="2"/>
            <w:shd w:val="clear" w:color="auto" w:fill="BFBFBF" w:themeFill="background1" w:themeFillShade="BF"/>
          </w:tcPr>
          <w:p w:rsidR="00C50A1E" w:rsidRPr="00041CA4" w:rsidRDefault="00C50A1E" w:rsidP="0074221B">
            <w:pPr>
              <w:jc w:val="center"/>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Образовательная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область</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«Социально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коммуникативное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p>
        </w:tc>
      </w:tr>
      <w:tr w:rsidR="00C50A1E" w:rsidRPr="00041CA4" w:rsidTr="001C1CC9">
        <w:trPr>
          <w:trHeight w:val="4127"/>
        </w:trPr>
        <w:tc>
          <w:tcPr>
            <w:tcW w:w="2261" w:type="dxa"/>
          </w:tcPr>
          <w:p w:rsidR="00C50A1E" w:rsidRPr="00041CA4" w:rsidRDefault="00C50A1E" w:rsidP="009A60C4">
            <w:pPr>
              <w:ind w:right="64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Группа раннего</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возраста</w:t>
            </w:r>
          </w:p>
        </w:tc>
        <w:tc>
          <w:tcPr>
            <w:tcW w:w="7764"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C50A1E" w:rsidRPr="00041CA4" w:rsidRDefault="00C50A1E" w:rsidP="009736EB">
            <w:pPr>
              <w:numPr>
                <w:ilvl w:val="0"/>
                <w:numId w:val="64"/>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Губанова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игровой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деятельности».</w:t>
            </w:r>
            <w:r w:rsidRPr="00041CA4">
              <w:rPr>
                <w:rFonts w:ascii="Times New Roman" w:eastAsia="Times New Roman" w:hAnsi="Times New Roman" w:cs="Times New Roman"/>
                <w:spacing w:val="65"/>
                <w:sz w:val="24"/>
                <w:szCs w:val="24"/>
                <w:lang w:val="ru-RU"/>
              </w:rPr>
              <w:t xml:space="preserve"> </w:t>
            </w:r>
            <w:r w:rsidRPr="00041CA4">
              <w:rPr>
                <w:rFonts w:ascii="Times New Roman" w:eastAsia="Times New Roman" w:hAnsi="Times New Roman" w:cs="Times New Roman"/>
                <w:sz w:val="24"/>
                <w:szCs w:val="24"/>
              </w:rPr>
              <w:t>Вторая</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раннего</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возраста.</w:t>
            </w:r>
          </w:p>
          <w:p w:rsidR="00C50A1E" w:rsidRPr="00041CA4" w:rsidRDefault="00C50A1E" w:rsidP="009736EB">
            <w:pPr>
              <w:numPr>
                <w:ilvl w:val="1"/>
                <w:numId w:val="64"/>
              </w:numPr>
              <w:tabs>
                <w:tab w:val="left" w:pos="802"/>
              </w:tabs>
              <w:ind w:hanging="16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64"/>
              </w:numPr>
              <w:tabs>
                <w:tab w:val="left" w:pos="635"/>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дома».</w:t>
            </w:r>
            <w:r w:rsidRPr="00041CA4">
              <w:rPr>
                <w:rFonts w:ascii="Times New Roman" w:eastAsia="Times New Roman" w:hAnsi="Times New Roman" w:cs="Times New Roman"/>
                <w:spacing w:val="49"/>
                <w:sz w:val="24"/>
                <w:szCs w:val="24"/>
                <w:lang w:val="ru-RU"/>
              </w:rPr>
              <w:t xml:space="preserve"> </w:t>
            </w:r>
            <w:r w:rsidRPr="00041CA4">
              <w:rPr>
                <w:rFonts w:ascii="Times New Roman" w:eastAsia="Times New Roman" w:hAnsi="Times New Roman" w:cs="Times New Roman"/>
                <w:sz w:val="24"/>
                <w:szCs w:val="24"/>
              </w:rPr>
              <w:t>1-3</w:t>
            </w:r>
            <w:r w:rsidRPr="00041CA4">
              <w:rPr>
                <w:rFonts w:ascii="Times New Roman" w:eastAsia="Times New Roman" w:hAnsi="Times New Roman" w:cs="Times New Roman"/>
                <w:spacing w:val="26"/>
                <w:sz w:val="24"/>
                <w:szCs w:val="24"/>
              </w:rPr>
              <w:t xml:space="preserve"> </w:t>
            </w:r>
            <w:r w:rsidRPr="00041CA4">
              <w:rPr>
                <w:rFonts w:ascii="Times New Roman" w:eastAsia="Times New Roman" w:hAnsi="Times New Roman" w:cs="Times New Roman"/>
                <w:sz w:val="24"/>
                <w:szCs w:val="24"/>
              </w:rPr>
              <w:t>года.</w:t>
            </w:r>
            <w:r w:rsidRPr="00041CA4">
              <w:rPr>
                <w:rFonts w:ascii="Times New Roman" w:eastAsia="Times New Roman" w:hAnsi="Times New Roman" w:cs="Times New Roman"/>
                <w:spacing w:val="24"/>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МОЗАИКА-СИНТЕЗ, 2017.</w:t>
            </w: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обществе:</w:t>
            </w:r>
          </w:p>
          <w:p w:rsidR="00C50A1E" w:rsidRPr="00041CA4" w:rsidRDefault="00C50A1E" w:rsidP="009736EB">
            <w:pPr>
              <w:numPr>
                <w:ilvl w:val="0"/>
                <w:numId w:val="64"/>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Губанова</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игровой</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деятельности».</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rPr>
              <w:t>Вторая</w:t>
            </w:r>
            <w:r w:rsidRPr="00041CA4">
              <w:rPr>
                <w:rFonts w:ascii="Times New Roman" w:eastAsia="Times New Roman" w:hAnsi="Times New Roman" w:cs="Times New Roman"/>
                <w:spacing w:val="11"/>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10"/>
                <w:sz w:val="24"/>
                <w:szCs w:val="24"/>
              </w:rPr>
              <w:t xml:space="preserve"> </w:t>
            </w:r>
            <w:r w:rsidRPr="00041CA4">
              <w:rPr>
                <w:rFonts w:ascii="Times New Roman" w:eastAsia="Times New Roman" w:hAnsi="Times New Roman" w:cs="Times New Roman"/>
                <w:sz w:val="24"/>
                <w:szCs w:val="24"/>
              </w:rPr>
              <w:t>раннего</w:t>
            </w:r>
            <w:r w:rsidRPr="00041CA4">
              <w:rPr>
                <w:rFonts w:ascii="Times New Roman" w:eastAsia="Times New Roman" w:hAnsi="Times New Roman" w:cs="Times New Roman"/>
                <w:spacing w:val="12"/>
                <w:sz w:val="24"/>
                <w:szCs w:val="24"/>
              </w:rPr>
              <w:t xml:space="preserve"> </w:t>
            </w:r>
            <w:r w:rsidRPr="00041CA4">
              <w:rPr>
                <w:rFonts w:ascii="Times New Roman" w:eastAsia="Times New Roman" w:hAnsi="Times New Roman" w:cs="Times New Roman"/>
                <w:sz w:val="24"/>
                <w:szCs w:val="24"/>
              </w:rPr>
              <w:t>возраста.</w:t>
            </w:r>
          </w:p>
          <w:p w:rsidR="00C50A1E" w:rsidRPr="00041CA4" w:rsidRDefault="00C50A1E" w:rsidP="009736EB">
            <w:pPr>
              <w:numPr>
                <w:ilvl w:val="1"/>
                <w:numId w:val="64"/>
              </w:numPr>
              <w:tabs>
                <w:tab w:val="left" w:pos="802"/>
              </w:tabs>
              <w:ind w:hanging="16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A60C4">
            <w:pPr>
              <w:ind w:right="270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Самообслуживание, самостоятельность, труд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вое воспитание:</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основ безопасн</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сти:</w:t>
            </w:r>
          </w:p>
          <w:p w:rsidR="00C50A1E" w:rsidRPr="00041CA4" w:rsidRDefault="00C50A1E" w:rsidP="009736EB">
            <w:pPr>
              <w:numPr>
                <w:ilvl w:val="0"/>
                <w:numId w:val="64"/>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дошкольн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ков».</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–М.: МОЗАИКА-СИНТЕЗ, 2016.</w:t>
            </w:r>
          </w:p>
          <w:p w:rsidR="00C50A1E" w:rsidRPr="00041CA4" w:rsidRDefault="00C50A1E" w:rsidP="009736EB">
            <w:pPr>
              <w:numPr>
                <w:ilvl w:val="0"/>
                <w:numId w:val="64"/>
              </w:numPr>
              <w:tabs>
                <w:tab w:val="left" w:pos="389"/>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Н.Ф.Губанова</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игровой</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деятельности».</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Вторая</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ра</w:t>
            </w:r>
            <w:r w:rsidRPr="00041CA4">
              <w:rPr>
                <w:rFonts w:ascii="Times New Roman" w:eastAsia="Times New Roman" w:hAnsi="Times New Roman" w:cs="Times New Roman"/>
                <w:sz w:val="24"/>
                <w:szCs w:val="24"/>
                <w:lang w:val="ru-RU"/>
              </w:rPr>
              <w:t>н</w:t>
            </w:r>
            <w:r w:rsidRPr="00041CA4">
              <w:rPr>
                <w:rFonts w:ascii="Times New Roman" w:eastAsia="Times New Roman" w:hAnsi="Times New Roman" w:cs="Times New Roman"/>
                <w:sz w:val="24"/>
                <w:szCs w:val="24"/>
                <w:lang w:val="ru-RU"/>
              </w:rPr>
              <w:t>него</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возраста.</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64"/>
              </w:numPr>
              <w:tabs>
                <w:tab w:val="left" w:pos="576"/>
              </w:tabs>
              <w:ind w:left="575" w:hanging="28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Губанова.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Игровая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д/с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2016</w:t>
            </w:r>
          </w:p>
        </w:tc>
      </w:tr>
      <w:tr w:rsidR="00C50A1E" w:rsidRPr="00041CA4" w:rsidTr="001C1CC9">
        <w:trPr>
          <w:trHeight w:val="5169"/>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Младшая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группа</w:t>
            </w:r>
          </w:p>
        </w:tc>
        <w:tc>
          <w:tcPr>
            <w:tcW w:w="7764"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C50A1E" w:rsidRPr="00041CA4" w:rsidRDefault="00C50A1E" w:rsidP="009736EB">
            <w:pPr>
              <w:numPr>
                <w:ilvl w:val="0"/>
                <w:numId w:val="63"/>
              </w:numPr>
              <w:tabs>
                <w:tab w:val="left" w:pos="635"/>
                <w:tab w:val="left" w:pos="636"/>
                <w:tab w:val="left" w:pos="2217"/>
                <w:tab w:val="left" w:pos="3429"/>
                <w:tab w:val="left" w:pos="4451"/>
                <w:tab w:val="left" w:pos="6127"/>
                <w:tab w:val="left" w:pos="7274"/>
                <w:tab w:val="left" w:pos="8495"/>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Н.Ф.Губанова</w:t>
            </w:r>
            <w:r w:rsidRPr="00041CA4">
              <w:rPr>
                <w:rFonts w:ascii="Times New Roman" w:eastAsia="Times New Roman" w:hAnsi="Times New Roman" w:cs="Times New Roman"/>
                <w:sz w:val="24"/>
                <w:szCs w:val="24"/>
                <w:lang w:val="ru-RU"/>
              </w:rPr>
              <w:tab/>
              <w:t>«Развитие</w:t>
            </w:r>
            <w:r w:rsidRPr="00041CA4">
              <w:rPr>
                <w:rFonts w:ascii="Times New Roman" w:eastAsia="Times New Roman" w:hAnsi="Times New Roman" w:cs="Times New Roman"/>
                <w:sz w:val="24"/>
                <w:szCs w:val="24"/>
                <w:lang w:val="ru-RU"/>
              </w:rPr>
              <w:tab/>
              <w:t>игровой</w:t>
            </w:r>
            <w:r w:rsidRPr="00041CA4">
              <w:rPr>
                <w:rFonts w:ascii="Times New Roman" w:eastAsia="Times New Roman" w:hAnsi="Times New Roman" w:cs="Times New Roman"/>
                <w:sz w:val="24"/>
                <w:szCs w:val="24"/>
                <w:lang w:val="ru-RU"/>
              </w:rPr>
              <w:tab/>
              <w:t>деятельности».</w:t>
            </w:r>
            <w:r w:rsidRPr="00041CA4">
              <w:rPr>
                <w:rFonts w:ascii="Times New Roman" w:eastAsia="Times New Roman" w:hAnsi="Times New Roman" w:cs="Times New Roman"/>
                <w:sz w:val="24"/>
                <w:szCs w:val="24"/>
                <w:lang w:val="ru-RU"/>
              </w:rPr>
              <w:tab/>
              <w:t>Младшая</w:t>
            </w:r>
            <w:r w:rsidRPr="00041CA4">
              <w:rPr>
                <w:rFonts w:ascii="Times New Roman" w:eastAsia="Times New Roman" w:hAnsi="Times New Roman" w:cs="Times New Roman"/>
                <w:sz w:val="24"/>
                <w:szCs w:val="24"/>
                <w:lang w:val="ru-RU"/>
              </w:rPr>
              <w:tab/>
              <w:t>группа.</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3"/>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М.:МОЗАИКА -</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СИНТЕЗ, 2016.</w:t>
            </w:r>
          </w:p>
          <w:p w:rsidR="00C50A1E" w:rsidRPr="00041CA4" w:rsidRDefault="00C50A1E" w:rsidP="009736EB">
            <w:pPr>
              <w:numPr>
                <w:ilvl w:val="0"/>
                <w:numId w:val="63"/>
              </w:numPr>
              <w:tabs>
                <w:tab w:val="left" w:pos="635"/>
                <w:tab w:val="left" w:pos="636"/>
              </w:tabs>
              <w:ind w:right="99"/>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дом».</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3-4</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года.</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rPr>
              <w:t>2-е</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изд.–</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 МОЗАИКА-СИНТЕЗ, 2018.</w:t>
            </w: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обществе:</w:t>
            </w:r>
          </w:p>
          <w:p w:rsidR="00C50A1E" w:rsidRPr="00041CA4" w:rsidRDefault="00C50A1E" w:rsidP="009736EB">
            <w:pPr>
              <w:numPr>
                <w:ilvl w:val="0"/>
                <w:numId w:val="63"/>
              </w:numPr>
              <w:tabs>
                <w:tab w:val="left" w:pos="635"/>
                <w:tab w:val="left" w:pos="636"/>
                <w:tab w:val="left" w:pos="2217"/>
                <w:tab w:val="left" w:pos="3429"/>
                <w:tab w:val="left" w:pos="4451"/>
                <w:tab w:val="left" w:pos="6127"/>
                <w:tab w:val="left" w:pos="7274"/>
                <w:tab w:val="left" w:pos="8495"/>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Н.Ф.Губанова</w:t>
            </w:r>
            <w:r w:rsidRPr="00041CA4">
              <w:rPr>
                <w:rFonts w:ascii="Times New Roman" w:eastAsia="Times New Roman" w:hAnsi="Times New Roman" w:cs="Times New Roman"/>
                <w:sz w:val="24"/>
                <w:szCs w:val="24"/>
                <w:lang w:val="ru-RU"/>
              </w:rPr>
              <w:tab/>
              <w:t>«Развитие</w:t>
            </w:r>
            <w:r w:rsidRPr="00041CA4">
              <w:rPr>
                <w:rFonts w:ascii="Times New Roman" w:eastAsia="Times New Roman" w:hAnsi="Times New Roman" w:cs="Times New Roman"/>
                <w:sz w:val="24"/>
                <w:szCs w:val="24"/>
                <w:lang w:val="ru-RU"/>
              </w:rPr>
              <w:tab/>
              <w:t>игровой</w:t>
            </w:r>
            <w:r w:rsidRPr="00041CA4">
              <w:rPr>
                <w:rFonts w:ascii="Times New Roman" w:eastAsia="Times New Roman" w:hAnsi="Times New Roman" w:cs="Times New Roman"/>
                <w:sz w:val="24"/>
                <w:szCs w:val="24"/>
                <w:lang w:val="ru-RU"/>
              </w:rPr>
              <w:tab/>
              <w:t>деятельности».</w:t>
            </w:r>
            <w:r w:rsidRPr="00041CA4">
              <w:rPr>
                <w:rFonts w:ascii="Times New Roman" w:eastAsia="Times New Roman" w:hAnsi="Times New Roman" w:cs="Times New Roman"/>
                <w:sz w:val="24"/>
                <w:szCs w:val="24"/>
                <w:lang w:val="ru-RU"/>
              </w:rPr>
              <w:tab/>
              <w:t>Младшая</w:t>
            </w:r>
            <w:r w:rsidRPr="00041CA4">
              <w:rPr>
                <w:rFonts w:ascii="Times New Roman" w:eastAsia="Times New Roman" w:hAnsi="Times New Roman" w:cs="Times New Roman"/>
                <w:sz w:val="24"/>
                <w:szCs w:val="24"/>
                <w:lang w:val="ru-RU"/>
              </w:rPr>
              <w:tab/>
              <w:t>группа.</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3"/>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М.:МОЗАИКА-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Самообслуживание,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самостоятельность, трудовое воспитание:</w:t>
            </w:r>
          </w:p>
          <w:p w:rsidR="00C50A1E" w:rsidRPr="00041CA4" w:rsidRDefault="00C50A1E" w:rsidP="009736EB">
            <w:pPr>
              <w:numPr>
                <w:ilvl w:val="0"/>
                <w:numId w:val="63"/>
              </w:numPr>
              <w:tabs>
                <w:tab w:val="left" w:pos="635"/>
                <w:tab w:val="left" w:pos="636"/>
                <w:tab w:val="left" w:pos="2174"/>
                <w:tab w:val="left" w:pos="3338"/>
                <w:tab w:val="left" w:pos="4314"/>
                <w:tab w:val="left" w:pos="5947"/>
                <w:tab w:val="left" w:pos="7051"/>
                <w:tab w:val="left" w:pos="7965"/>
                <w:tab w:val="left" w:pos="8291"/>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Н.Ф.Губанова</w:t>
            </w:r>
            <w:r w:rsidRPr="00041CA4">
              <w:rPr>
                <w:rFonts w:ascii="Times New Roman" w:eastAsia="Times New Roman" w:hAnsi="Times New Roman" w:cs="Times New Roman"/>
                <w:sz w:val="24"/>
                <w:szCs w:val="24"/>
                <w:lang w:val="ru-RU"/>
              </w:rPr>
              <w:tab/>
              <w:t>«Развитие</w:t>
            </w:r>
            <w:r w:rsidRPr="00041CA4">
              <w:rPr>
                <w:rFonts w:ascii="Times New Roman" w:eastAsia="Times New Roman" w:hAnsi="Times New Roman" w:cs="Times New Roman"/>
                <w:sz w:val="24"/>
                <w:szCs w:val="24"/>
                <w:lang w:val="ru-RU"/>
              </w:rPr>
              <w:tab/>
              <w:t>игровой</w:t>
            </w:r>
            <w:r w:rsidRPr="00041CA4">
              <w:rPr>
                <w:rFonts w:ascii="Times New Roman" w:eastAsia="Times New Roman" w:hAnsi="Times New Roman" w:cs="Times New Roman"/>
                <w:sz w:val="24"/>
                <w:szCs w:val="24"/>
                <w:lang w:val="ru-RU"/>
              </w:rPr>
              <w:tab/>
              <w:t>деятельности».</w:t>
            </w:r>
            <w:r w:rsidRPr="00041CA4">
              <w:rPr>
                <w:rFonts w:ascii="Times New Roman" w:eastAsia="Times New Roman" w:hAnsi="Times New Roman" w:cs="Times New Roman"/>
                <w:sz w:val="24"/>
                <w:szCs w:val="24"/>
                <w:lang w:val="ru-RU"/>
              </w:rPr>
              <w:tab/>
              <w:t>Младшая</w:t>
            </w:r>
            <w:r w:rsidRPr="00041CA4">
              <w:rPr>
                <w:rFonts w:ascii="Times New Roman" w:eastAsia="Times New Roman" w:hAnsi="Times New Roman" w:cs="Times New Roman"/>
                <w:sz w:val="24"/>
                <w:szCs w:val="24"/>
                <w:lang w:val="ru-RU"/>
              </w:rPr>
              <w:tab/>
              <w:t>гру</w:t>
            </w:r>
            <w:r w:rsidRPr="00041CA4">
              <w:rPr>
                <w:rFonts w:ascii="Times New Roman" w:eastAsia="Times New Roman" w:hAnsi="Times New Roman" w:cs="Times New Roman"/>
                <w:sz w:val="24"/>
                <w:szCs w:val="24"/>
                <w:lang w:val="ru-RU"/>
              </w:rPr>
              <w:t>п</w:t>
            </w:r>
            <w:r w:rsidRPr="00041CA4">
              <w:rPr>
                <w:rFonts w:ascii="Times New Roman" w:eastAsia="Times New Roman" w:hAnsi="Times New Roman" w:cs="Times New Roman"/>
                <w:sz w:val="24"/>
                <w:szCs w:val="24"/>
                <w:lang w:val="ru-RU"/>
              </w:rPr>
              <w:t>па.</w:t>
            </w:r>
            <w:r w:rsidRPr="00041CA4">
              <w:rPr>
                <w:rFonts w:ascii="Times New Roman" w:eastAsia="Times New Roman" w:hAnsi="Times New Roman" w:cs="Times New Roman"/>
                <w:sz w:val="24"/>
                <w:szCs w:val="24"/>
                <w:lang w:val="ru-RU"/>
              </w:rPr>
              <w:tab/>
              <w:t>–</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3"/>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Л.В.Куцакова</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«Трудовое</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зан</w:t>
            </w:r>
            <w:r w:rsidRPr="00041CA4">
              <w:rPr>
                <w:rFonts w:ascii="Times New Roman" w:eastAsia="Times New Roman" w:hAnsi="Times New Roman" w:cs="Times New Roman"/>
                <w:sz w:val="24"/>
                <w:szCs w:val="24"/>
                <w:lang w:val="ru-RU"/>
              </w:rPr>
              <w:t>я</w:t>
            </w:r>
            <w:r w:rsidRPr="00041CA4">
              <w:rPr>
                <w:rFonts w:ascii="Times New Roman" w:eastAsia="Times New Roman" w:hAnsi="Times New Roman" w:cs="Times New Roman"/>
                <w:sz w:val="24"/>
                <w:szCs w:val="24"/>
                <w:lang w:val="ru-RU"/>
              </w:rPr>
              <w:t>тий</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3-7</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 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основ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безопасности:</w:t>
            </w:r>
          </w:p>
          <w:p w:rsidR="00C50A1E" w:rsidRPr="00041CA4" w:rsidRDefault="00C50A1E" w:rsidP="009736EB">
            <w:pPr>
              <w:numPr>
                <w:ilvl w:val="0"/>
                <w:numId w:val="63"/>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дошкольн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ков».</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736EB">
            <w:pPr>
              <w:numPr>
                <w:ilvl w:val="0"/>
                <w:numId w:val="63"/>
              </w:numPr>
              <w:tabs>
                <w:tab w:val="left" w:pos="609"/>
                <w:tab w:val="left" w:pos="610"/>
                <w:tab w:val="left" w:pos="8244"/>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Т.Ф.Саулина</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«Знакомим</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правилами</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дорожного</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движения».</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rPr>
              <w:t>Для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 детьми 3-7 лет.</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 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63"/>
              </w:numPr>
              <w:tabs>
                <w:tab w:val="left" w:pos="717"/>
                <w:tab w:val="left" w:pos="718"/>
              </w:tabs>
              <w:ind w:left="717" w:hanging="4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Губанова.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Игровая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tc>
      </w:tr>
      <w:tr w:rsidR="00C50A1E" w:rsidRPr="00041CA4" w:rsidTr="001C1CC9">
        <w:trPr>
          <w:trHeight w:val="1298"/>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группа</w:t>
            </w:r>
          </w:p>
        </w:tc>
        <w:tc>
          <w:tcPr>
            <w:tcW w:w="7764"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C50A1E" w:rsidRPr="00041CA4" w:rsidRDefault="00C50A1E" w:rsidP="009736EB">
            <w:pPr>
              <w:numPr>
                <w:ilvl w:val="0"/>
                <w:numId w:val="62"/>
              </w:numPr>
              <w:tabs>
                <w:tab w:val="left" w:pos="635"/>
                <w:tab w:val="left" w:pos="636"/>
                <w:tab w:val="left" w:pos="1281"/>
                <w:tab w:val="left" w:pos="2359"/>
                <w:tab w:val="left" w:pos="3508"/>
                <w:tab w:val="left" w:pos="4470"/>
                <w:tab w:val="left" w:pos="5985"/>
                <w:tab w:val="left" w:pos="6974"/>
                <w:tab w:val="left" w:pos="7982"/>
                <w:tab w:val="left" w:pos="8294"/>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z w:val="24"/>
                <w:szCs w:val="24"/>
                <w:lang w:val="ru-RU"/>
              </w:rPr>
              <w:tab/>
              <w:t>Губанова</w:t>
            </w:r>
            <w:r w:rsidRPr="00041CA4">
              <w:rPr>
                <w:rFonts w:ascii="Times New Roman" w:eastAsia="Times New Roman" w:hAnsi="Times New Roman" w:cs="Times New Roman"/>
                <w:sz w:val="24"/>
                <w:szCs w:val="24"/>
                <w:lang w:val="ru-RU"/>
              </w:rPr>
              <w:tab/>
              <w:t>«Развитие</w:t>
            </w:r>
            <w:r w:rsidRPr="00041CA4">
              <w:rPr>
                <w:rFonts w:ascii="Times New Roman" w:eastAsia="Times New Roman" w:hAnsi="Times New Roman" w:cs="Times New Roman"/>
                <w:sz w:val="24"/>
                <w:szCs w:val="24"/>
                <w:lang w:val="ru-RU"/>
              </w:rPr>
              <w:tab/>
              <w:t>игровой</w:t>
            </w:r>
            <w:r w:rsidRPr="00041CA4">
              <w:rPr>
                <w:rFonts w:ascii="Times New Roman" w:eastAsia="Times New Roman" w:hAnsi="Times New Roman" w:cs="Times New Roman"/>
                <w:sz w:val="24"/>
                <w:szCs w:val="24"/>
                <w:lang w:val="ru-RU"/>
              </w:rPr>
              <w:tab/>
              <w:t>деятельности:</w:t>
            </w:r>
            <w:r w:rsidRPr="00041CA4">
              <w:rPr>
                <w:rFonts w:ascii="Times New Roman" w:eastAsia="Times New Roman" w:hAnsi="Times New Roman" w:cs="Times New Roman"/>
                <w:sz w:val="24"/>
                <w:szCs w:val="24"/>
                <w:lang w:val="ru-RU"/>
              </w:rPr>
              <w:tab/>
              <w:t>Средняя</w:t>
            </w:r>
            <w:r w:rsidRPr="00041CA4">
              <w:rPr>
                <w:rFonts w:ascii="Times New Roman" w:eastAsia="Times New Roman" w:hAnsi="Times New Roman" w:cs="Times New Roman"/>
                <w:sz w:val="24"/>
                <w:szCs w:val="24"/>
                <w:lang w:val="ru-RU"/>
              </w:rPr>
              <w:tab/>
              <w:t>гру</w:t>
            </w:r>
            <w:r w:rsidRPr="00041CA4">
              <w:rPr>
                <w:rFonts w:ascii="Times New Roman" w:eastAsia="Times New Roman" w:hAnsi="Times New Roman" w:cs="Times New Roman"/>
                <w:sz w:val="24"/>
                <w:szCs w:val="24"/>
                <w:lang w:val="ru-RU"/>
              </w:rPr>
              <w:t>п</w:t>
            </w:r>
            <w:r w:rsidRPr="00041CA4">
              <w:rPr>
                <w:rFonts w:ascii="Times New Roman" w:eastAsia="Times New Roman" w:hAnsi="Times New Roman" w:cs="Times New Roman"/>
                <w:sz w:val="24"/>
                <w:szCs w:val="24"/>
                <w:lang w:val="ru-RU"/>
              </w:rPr>
              <w:t>па».</w:t>
            </w:r>
            <w:r w:rsidRPr="00041CA4">
              <w:rPr>
                <w:rFonts w:ascii="Times New Roman" w:eastAsia="Times New Roman" w:hAnsi="Times New Roman" w:cs="Times New Roman"/>
                <w:sz w:val="24"/>
                <w:szCs w:val="24"/>
                <w:lang w:val="ru-RU"/>
              </w:rPr>
              <w:tab/>
              <w:t>–</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2"/>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2"/>
              </w:numPr>
              <w:tabs>
                <w:tab w:val="left" w:pos="635"/>
                <w:tab w:val="left" w:pos="636"/>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Петрова,</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Т.Д.</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Стульник</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дошкольник</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ми.</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2017.</w:t>
            </w:r>
          </w:p>
        </w:tc>
      </w:tr>
    </w:tbl>
    <w:p w:rsidR="00C50A1E" w:rsidRPr="00047C94" w:rsidRDefault="00C50A1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50A1E" w:rsidRPr="00047C94" w:rsidSect="004B3F69">
          <w:type w:val="nextColumn"/>
          <w:pgSz w:w="11910" w:h="16840"/>
          <w:pgMar w:top="851" w:right="567" w:bottom="1134" w:left="1134" w:header="720" w:footer="720" w:gutter="0"/>
          <w:cols w:space="720"/>
        </w:sectPr>
      </w:pPr>
    </w:p>
    <w:tbl>
      <w:tblPr>
        <w:tblStyle w:val="TableNormal13"/>
        <w:tblW w:w="10167"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7906"/>
      </w:tblGrid>
      <w:tr w:rsidR="00C50A1E" w:rsidRPr="00041CA4" w:rsidTr="001C1CC9">
        <w:trPr>
          <w:trHeight w:val="5454"/>
        </w:trPr>
        <w:tc>
          <w:tcPr>
            <w:tcW w:w="2261" w:type="dxa"/>
          </w:tcPr>
          <w:p w:rsidR="00C50A1E" w:rsidRPr="00041CA4" w:rsidRDefault="00C50A1E" w:rsidP="009A60C4">
            <w:pPr>
              <w:jc w:val="both"/>
              <w:rPr>
                <w:rFonts w:ascii="Times New Roman" w:eastAsia="Times New Roman" w:hAnsi="Times New Roman" w:cs="Times New Roman"/>
                <w:sz w:val="24"/>
                <w:szCs w:val="24"/>
                <w:lang w:val="ru-RU"/>
              </w:rPr>
            </w:pPr>
          </w:p>
        </w:tc>
        <w:tc>
          <w:tcPr>
            <w:tcW w:w="7906" w:type="dxa"/>
          </w:tcPr>
          <w:p w:rsidR="00C50A1E" w:rsidRPr="00041CA4" w:rsidRDefault="00C50A1E" w:rsidP="009736EB">
            <w:pPr>
              <w:numPr>
                <w:ilvl w:val="0"/>
                <w:numId w:val="61"/>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Строгний«Хрестоматия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дома.</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rPr>
              <w:t>4-5</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2-е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изд.</w:t>
            </w:r>
          </w:p>
          <w:p w:rsidR="00C50A1E" w:rsidRPr="00FC369C" w:rsidRDefault="00C50A1E" w:rsidP="009A60C4">
            <w:pPr>
              <w:jc w:val="both"/>
              <w:rPr>
                <w:rFonts w:ascii="Times New Roman" w:eastAsia="Times New Roman" w:hAnsi="Times New Roman" w:cs="Times New Roman"/>
                <w:sz w:val="24"/>
                <w:szCs w:val="24"/>
                <w:lang w:val="ru-RU"/>
              </w:rPr>
            </w:pPr>
            <w:r w:rsidRPr="00FC369C">
              <w:rPr>
                <w:rFonts w:ascii="Times New Roman" w:eastAsia="Times New Roman" w:hAnsi="Times New Roman" w:cs="Times New Roman"/>
                <w:sz w:val="24"/>
                <w:szCs w:val="24"/>
                <w:lang w:val="ru-RU"/>
              </w:rPr>
              <w:t>-</w:t>
            </w:r>
            <w:r w:rsidRPr="00FC369C">
              <w:rPr>
                <w:rFonts w:ascii="Times New Roman" w:eastAsia="Times New Roman" w:hAnsi="Times New Roman" w:cs="Times New Roman"/>
                <w:spacing w:val="-5"/>
                <w:sz w:val="24"/>
                <w:szCs w:val="24"/>
                <w:lang w:val="ru-RU"/>
              </w:rPr>
              <w:t xml:space="preserve"> </w:t>
            </w:r>
            <w:r w:rsidRPr="00FC369C">
              <w:rPr>
                <w:rFonts w:ascii="Times New Roman" w:eastAsia="Times New Roman" w:hAnsi="Times New Roman" w:cs="Times New Roman"/>
                <w:sz w:val="24"/>
                <w:szCs w:val="24"/>
                <w:lang w:val="ru-RU"/>
              </w:rPr>
              <w:t>М.: МОЗАИКА-СИНТЕЗ,</w:t>
            </w:r>
            <w:r w:rsidRPr="00FC369C">
              <w:rPr>
                <w:rFonts w:ascii="Times New Roman" w:eastAsia="Times New Roman" w:hAnsi="Times New Roman" w:cs="Times New Roman"/>
                <w:spacing w:val="-1"/>
                <w:sz w:val="24"/>
                <w:szCs w:val="24"/>
                <w:lang w:val="ru-RU"/>
              </w:rPr>
              <w:t xml:space="preserve"> </w:t>
            </w:r>
            <w:r w:rsidRPr="00FC369C">
              <w:rPr>
                <w:rFonts w:ascii="Times New Roman" w:eastAsia="Times New Roman" w:hAnsi="Times New Roman" w:cs="Times New Roman"/>
                <w:sz w:val="24"/>
                <w:szCs w:val="24"/>
                <w:lang w:val="ru-RU"/>
              </w:rPr>
              <w:t>2018.</w:t>
            </w: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обществе:</w:t>
            </w:r>
          </w:p>
          <w:p w:rsidR="00C50A1E" w:rsidRPr="00041CA4" w:rsidRDefault="00C50A1E" w:rsidP="009736EB">
            <w:pPr>
              <w:numPr>
                <w:ilvl w:val="0"/>
                <w:numId w:val="61"/>
              </w:numPr>
              <w:tabs>
                <w:tab w:val="left" w:pos="635"/>
                <w:tab w:val="left" w:pos="636"/>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Петрова,</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Т.Д.</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Стульник</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2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дошкольниками.</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г.</w:t>
            </w:r>
          </w:p>
          <w:p w:rsidR="00C50A1E" w:rsidRPr="00041CA4" w:rsidRDefault="00C50A1E" w:rsidP="009736EB">
            <w:pPr>
              <w:numPr>
                <w:ilvl w:val="0"/>
                <w:numId w:val="61"/>
              </w:numPr>
              <w:tabs>
                <w:tab w:val="left" w:pos="635"/>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Строгний«Хрестоматия</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ма.</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rPr>
              <w:t>4-5</w:t>
            </w:r>
            <w:r w:rsidRPr="00041CA4">
              <w:rPr>
                <w:rFonts w:ascii="Times New Roman" w:eastAsia="Times New Roman" w:hAnsi="Times New Roman" w:cs="Times New Roman"/>
                <w:spacing w:val="41"/>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38"/>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Самообслуживание,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самостоятельность, трудовое воспитание:</w:t>
            </w:r>
          </w:p>
          <w:p w:rsidR="00C50A1E" w:rsidRPr="00041CA4" w:rsidRDefault="00C50A1E" w:rsidP="009736EB">
            <w:pPr>
              <w:numPr>
                <w:ilvl w:val="0"/>
                <w:numId w:val="61"/>
              </w:numPr>
              <w:tabs>
                <w:tab w:val="left" w:pos="635"/>
                <w:tab w:val="left" w:pos="636"/>
                <w:tab w:val="left" w:pos="1281"/>
                <w:tab w:val="left" w:pos="2359"/>
                <w:tab w:val="left" w:pos="3508"/>
                <w:tab w:val="left" w:pos="4470"/>
                <w:tab w:val="left" w:pos="5985"/>
                <w:tab w:val="left" w:pos="6974"/>
                <w:tab w:val="left" w:pos="7982"/>
                <w:tab w:val="left" w:pos="8294"/>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z w:val="24"/>
                <w:szCs w:val="24"/>
                <w:lang w:val="ru-RU"/>
              </w:rPr>
              <w:tab/>
              <w:t>Губанова</w:t>
            </w:r>
            <w:r w:rsidRPr="00041CA4">
              <w:rPr>
                <w:rFonts w:ascii="Times New Roman" w:eastAsia="Times New Roman" w:hAnsi="Times New Roman" w:cs="Times New Roman"/>
                <w:sz w:val="24"/>
                <w:szCs w:val="24"/>
                <w:lang w:val="ru-RU"/>
              </w:rPr>
              <w:tab/>
              <w:t>«Развитие</w:t>
            </w:r>
            <w:r w:rsidRPr="00041CA4">
              <w:rPr>
                <w:rFonts w:ascii="Times New Roman" w:eastAsia="Times New Roman" w:hAnsi="Times New Roman" w:cs="Times New Roman"/>
                <w:sz w:val="24"/>
                <w:szCs w:val="24"/>
                <w:lang w:val="ru-RU"/>
              </w:rPr>
              <w:tab/>
              <w:t>игровой</w:t>
            </w:r>
            <w:r w:rsidRPr="00041CA4">
              <w:rPr>
                <w:rFonts w:ascii="Times New Roman" w:eastAsia="Times New Roman" w:hAnsi="Times New Roman" w:cs="Times New Roman"/>
                <w:sz w:val="24"/>
                <w:szCs w:val="24"/>
                <w:lang w:val="ru-RU"/>
              </w:rPr>
              <w:tab/>
              <w:t>деятельности:</w:t>
            </w:r>
            <w:r w:rsidRPr="00041CA4">
              <w:rPr>
                <w:rFonts w:ascii="Times New Roman" w:eastAsia="Times New Roman" w:hAnsi="Times New Roman" w:cs="Times New Roman"/>
                <w:sz w:val="24"/>
                <w:szCs w:val="24"/>
                <w:lang w:val="ru-RU"/>
              </w:rPr>
              <w:tab/>
              <w:t>Средняя</w:t>
            </w:r>
            <w:r w:rsidRPr="00041CA4">
              <w:rPr>
                <w:rFonts w:ascii="Times New Roman" w:eastAsia="Times New Roman" w:hAnsi="Times New Roman" w:cs="Times New Roman"/>
                <w:sz w:val="24"/>
                <w:szCs w:val="24"/>
                <w:lang w:val="ru-RU"/>
              </w:rPr>
              <w:tab/>
              <w:t>гру</w:t>
            </w:r>
            <w:r w:rsidRPr="00041CA4">
              <w:rPr>
                <w:rFonts w:ascii="Times New Roman" w:eastAsia="Times New Roman" w:hAnsi="Times New Roman" w:cs="Times New Roman"/>
                <w:sz w:val="24"/>
                <w:szCs w:val="24"/>
                <w:lang w:val="ru-RU"/>
              </w:rPr>
              <w:t>п</w:t>
            </w:r>
            <w:r w:rsidRPr="00041CA4">
              <w:rPr>
                <w:rFonts w:ascii="Times New Roman" w:eastAsia="Times New Roman" w:hAnsi="Times New Roman" w:cs="Times New Roman"/>
                <w:sz w:val="24"/>
                <w:szCs w:val="24"/>
                <w:lang w:val="ru-RU"/>
              </w:rPr>
              <w:t>па».</w:t>
            </w:r>
            <w:r w:rsidRPr="00041CA4">
              <w:rPr>
                <w:rFonts w:ascii="Times New Roman" w:eastAsia="Times New Roman" w:hAnsi="Times New Roman" w:cs="Times New Roman"/>
                <w:sz w:val="24"/>
                <w:szCs w:val="24"/>
                <w:lang w:val="ru-RU"/>
              </w:rPr>
              <w:tab/>
              <w:t>–</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2"/>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61"/>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Л.В.</w:t>
            </w:r>
            <w:r w:rsidRPr="00041CA4">
              <w:rPr>
                <w:rFonts w:ascii="Times New Roman" w:eastAsia="Times New Roman" w:hAnsi="Times New Roman" w:cs="Times New Roman"/>
                <w:spacing w:val="44"/>
                <w:sz w:val="24"/>
                <w:szCs w:val="24"/>
                <w:lang w:val="ru-RU"/>
              </w:rPr>
              <w:t xml:space="preserve"> </w:t>
            </w:r>
            <w:r w:rsidRPr="00041CA4">
              <w:rPr>
                <w:rFonts w:ascii="Times New Roman" w:eastAsia="Times New Roman" w:hAnsi="Times New Roman" w:cs="Times New Roman"/>
                <w:sz w:val="24"/>
                <w:szCs w:val="24"/>
                <w:lang w:val="ru-RU"/>
              </w:rPr>
              <w:t>Куцакова</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«Трудовое</w:t>
            </w:r>
            <w:r w:rsidRPr="00041CA4">
              <w:rPr>
                <w:rFonts w:ascii="Times New Roman" w:eastAsia="Times New Roman" w:hAnsi="Times New Roman" w:cs="Times New Roman"/>
                <w:spacing w:val="45"/>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44"/>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4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44"/>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44"/>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6"/>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44"/>
                <w:sz w:val="24"/>
                <w:szCs w:val="24"/>
                <w:lang w:val="ru-RU"/>
              </w:rPr>
              <w:t xml:space="preserve"> </w:t>
            </w:r>
            <w:r w:rsidRPr="00041CA4">
              <w:rPr>
                <w:rFonts w:ascii="Times New Roman" w:eastAsia="Times New Roman" w:hAnsi="Times New Roman" w:cs="Times New Roman"/>
                <w:sz w:val="24"/>
                <w:szCs w:val="24"/>
                <w:lang w:val="ru-RU"/>
              </w:rPr>
              <w:t>3-7</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2018.</w:t>
            </w:r>
          </w:p>
          <w:p w:rsidR="00C50A1E" w:rsidRPr="00041CA4" w:rsidRDefault="00C50A1E" w:rsidP="009736EB">
            <w:pPr>
              <w:numPr>
                <w:ilvl w:val="0"/>
                <w:numId w:val="61"/>
              </w:numPr>
              <w:tabs>
                <w:tab w:val="left" w:pos="635"/>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Строгний«Хрестоматия</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ма.</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rPr>
              <w:t>4-5</w:t>
            </w:r>
            <w:r w:rsidRPr="00041CA4">
              <w:rPr>
                <w:rFonts w:ascii="Times New Roman" w:eastAsia="Times New Roman" w:hAnsi="Times New Roman" w:cs="Times New Roman"/>
                <w:spacing w:val="41"/>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38"/>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основ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безопасности:</w:t>
            </w:r>
          </w:p>
          <w:p w:rsidR="00C50A1E" w:rsidRPr="00041CA4" w:rsidRDefault="00C50A1E" w:rsidP="009736EB">
            <w:pPr>
              <w:numPr>
                <w:ilvl w:val="0"/>
                <w:numId w:val="61"/>
              </w:numPr>
              <w:tabs>
                <w:tab w:val="left" w:pos="635"/>
                <w:tab w:val="left" w:pos="636"/>
              </w:tabs>
              <w:ind w:right="93"/>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736EB">
            <w:pPr>
              <w:numPr>
                <w:ilvl w:val="0"/>
                <w:numId w:val="61"/>
              </w:numPr>
              <w:tabs>
                <w:tab w:val="left" w:pos="635"/>
                <w:tab w:val="left" w:pos="636"/>
                <w:tab w:val="left" w:pos="8244"/>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Т.Ф.Саулина</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«Знакомим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правилами</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дорожного</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движения».</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rPr>
              <w:t>Для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 детьми 3-7 лет.</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 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61"/>
              </w:numPr>
              <w:tabs>
                <w:tab w:val="left" w:pos="717"/>
                <w:tab w:val="left" w:pos="718"/>
              </w:tabs>
              <w:ind w:left="717" w:hanging="4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Губанова.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Игровая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д/с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2016</w:t>
            </w:r>
          </w:p>
        </w:tc>
      </w:tr>
      <w:tr w:rsidR="00C50A1E" w:rsidRPr="00041CA4" w:rsidTr="001C1CC9">
        <w:trPr>
          <w:trHeight w:val="7226"/>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Старшая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p>
        </w:tc>
        <w:tc>
          <w:tcPr>
            <w:tcW w:w="7906"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C50A1E" w:rsidRPr="00041CA4" w:rsidRDefault="00C50A1E" w:rsidP="009736EB">
            <w:pPr>
              <w:numPr>
                <w:ilvl w:val="0"/>
                <w:numId w:val="60"/>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 Губанова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«Игровая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 детском саду».</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занятий 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детьми 2-7</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2017.</w:t>
            </w:r>
          </w:p>
          <w:p w:rsidR="00C50A1E" w:rsidRPr="00041CA4" w:rsidRDefault="00C50A1E" w:rsidP="009736EB">
            <w:pPr>
              <w:numPr>
                <w:ilvl w:val="0"/>
                <w:numId w:val="60"/>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В.И.Петрова,</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Т.Д.Стульник</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дошкольниками».</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 – М.: МОЗАИКА-СИНТЕЗ, 2017.</w:t>
            </w:r>
          </w:p>
          <w:p w:rsidR="00C50A1E" w:rsidRPr="00041CA4" w:rsidRDefault="00C50A1E" w:rsidP="009736EB">
            <w:pPr>
              <w:numPr>
                <w:ilvl w:val="0"/>
                <w:numId w:val="60"/>
              </w:numPr>
              <w:tabs>
                <w:tab w:val="left" w:pos="635"/>
                <w:tab w:val="left" w:pos="636"/>
              </w:tabs>
              <w:ind w:right="99"/>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ма».</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rPr>
              <w:t>5</w:t>
            </w:r>
            <w:r w:rsidRPr="00041CA4">
              <w:rPr>
                <w:rFonts w:ascii="Times New Roman" w:eastAsia="Times New Roman" w:hAnsi="Times New Roman" w:cs="Times New Roman"/>
                <w:spacing w:val="1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8"/>
                <w:sz w:val="24"/>
                <w:szCs w:val="24"/>
              </w:rPr>
              <w:t xml:space="preserve"> </w:t>
            </w:r>
            <w:r w:rsidRPr="00041CA4">
              <w:rPr>
                <w:rFonts w:ascii="Times New Roman" w:eastAsia="Times New Roman" w:hAnsi="Times New Roman" w:cs="Times New Roman"/>
                <w:sz w:val="24"/>
                <w:szCs w:val="24"/>
              </w:rPr>
              <w:t>6</w:t>
            </w:r>
            <w:r w:rsidRPr="00041CA4">
              <w:rPr>
                <w:rFonts w:ascii="Times New Roman" w:eastAsia="Times New Roman" w:hAnsi="Times New Roman" w:cs="Times New Roman"/>
                <w:spacing w:val="12"/>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21"/>
                <w:sz w:val="24"/>
                <w:szCs w:val="24"/>
              </w:rPr>
              <w:t xml:space="preserve"> </w:t>
            </w:r>
            <w:r w:rsidRPr="00041CA4">
              <w:rPr>
                <w:rFonts w:ascii="Times New Roman" w:eastAsia="Times New Roman" w:hAnsi="Times New Roman" w:cs="Times New Roman"/>
                <w:sz w:val="24"/>
                <w:szCs w:val="24"/>
              </w:rPr>
              <w:t>2-е</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изд.</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 xml:space="preserve">– </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 МОЗАИКА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СИНТЕЗ, 2018.</w:t>
            </w: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обществе:</w:t>
            </w:r>
          </w:p>
          <w:p w:rsidR="00C50A1E" w:rsidRPr="00041CA4" w:rsidRDefault="00C50A1E" w:rsidP="009736EB">
            <w:pPr>
              <w:numPr>
                <w:ilvl w:val="0"/>
                <w:numId w:val="60"/>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В.И.Петрова,</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Т.Д.Стульник</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дошкольниками».</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 – М.: МОЗАИКА-СИНТЕЗ, 2017.</w:t>
            </w:r>
          </w:p>
          <w:p w:rsidR="00C50A1E" w:rsidRPr="00041CA4" w:rsidRDefault="00C50A1E" w:rsidP="009736EB">
            <w:pPr>
              <w:numPr>
                <w:ilvl w:val="0"/>
                <w:numId w:val="60"/>
              </w:numPr>
              <w:tabs>
                <w:tab w:val="left" w:pos="635"/>
                <w:tab w:val="left" w:pos="636"/>
              </w:tabs>
              <w:ind w:right="99"/>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ма».</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rPr>
              <w:t>5</w:t>
            </w:r>
            <w:r w:rsidRPr="00041CA4">
              <w:rPr>
                <w:rFonts w:ascii="Times New Roman" w:eastAsia="Times New Roman" w:hAnsi="Times New Roman" w:cs="Times New Roman"/>
                <w:spacing w:val="1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8"/>
                <w:sz w:val="24"/>
                <w:szCs w:val="24"/>
              </w:rPr>
              <w:t xml:space="preserve"> </w:t>
            </w:r>
            <w:r w:rsidRPr="00041CA4">
              <w:rPr>
                <w:rFonts w:ascii="Times New Roman" w:eastAsia="Times New Roman" w:hAnsi="Times New Roman" w:cs="Times New Roman"/>
                <w:sz w:val="24"/>
                <w:szCs w:val="24"/>
              </w:rPr>
              <w:t>6</w:t>
            </w:r>
            <w:r w:rsidRPr="00041CA4">
              <w:rPr>
                <w:rFonts w:ascii="Times New Roman" w:eastAsia="Times New Roman" w:hAnsi="Times New Roman" w:cs="Times New Roman"/>
                <w:spacing w:val="12"/>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21"/>
                <w:sz w:val="24"/>
                <w:szCs w:val="24"/>
              </w:rPr>
              <w:t xml:space="preserve"> </w:t>
            </w:r>
            <w:r w:rsidRPr="00041CA4">
              <w:rPr>
                <w:rFonts w:ascii="Times New Roman" w:eastAsia="Times New Roman" w:hAnsi="Times New Roman" w:cs="Times New Roman"/>
                <w:sz w:val="24"/>
                <w:szCs w:val="24"/>
              </w:rPr>
              <w:t>2-е</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изд.</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 xml:space="preserve">– </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 МОЗАИКА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СИНТЕЗ, 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Самообслуживание,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самостоятельность, трудовое воспитание:</w:t>
            </w:r>
          </w:p>
          <w:p w:rsidR="00C50A1E" w:rsidRPr="00041CA4" w:rsidRDefault="00C50A1E" w:rsidP="009736EB">
            <w:pPr>
              <w:numPr>
                <w:ilvl w:val="0"/>
                <w:numId w:val="60"/>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Л.В.</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Куцакова</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«Трудовое</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56"/>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зан</w:t>
            </w:r>
            <w:r w:rsidRPr="00041CA4">
              <w:rPr>
                <w:rFonts w:ascii="Times New Roman" w:eastAsia="Times New Roman" w:hAnsi="Times New Roman" w:cs="Times New Roman"/>
                <w:sz w:val="24"/>
                <w:szCs w:val="24"/>
                <w:lang w:val="ru-RU"/>
              </w:rPr>
              <w:t>я</w:t>
            </w:r>
            <w:r w:rsidRPr="00041CA4">
              <w:rPr>
                <w:rFonts w:ascii="Times New Roman" w:eastAsia="Times New Roman" w:hAnsi="Times New Roman" w:cs="Times New Roman"/>
                <w:sz w:val="24"/>
                <w:szCs w:val="24"/>
                <w:lang w:val="ru-RU"/>
              </w:rPr>
              <w:t>тий</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3-7</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 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2018.</w:t>
            </w:r>
          </w:p>
          <w:p w:rsidR="00C50A1E" w:rsidRPr="00041CA4" w:rsidRDefault="00C50A1E" w:rsidP="009736EB">
            <w:pPr>
              <w:numPr>
                <w:ilvl w:val="0"/>
                <w:numId w:val="60"/>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В.И.Петрова,</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Т.Д.</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Стульник</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1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7"/>
                <w:sz w:val="24"/>
                <w:szCs w:val="24"/>
                <w:lang w:val="ru-RU"/>
              </w:rPr>
              <w:t xml:space="preserve"> </w:t>
            </w:r>
            <w:r w:rsidRPr="00041CA4">
              <w:rPr>
                <w:rFonts w:ascii="Times New Roman" w:eastAsia="Times New Roman" w:hAnsi="Times New Roman" w:cs="Times New Roman"/>
                <w:sz w:val="24"/>
                <w:szCs w:val="24"/>
                <w:lang w:val="ru-RU"/>
              </w:rPr>
              <w:t>дошкольниками».</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 – М.: МОЗАИКА-СИНТЕЗ, 2017.</w:t>
            </w:r>
          </w:p>
          <w:p w:rsidR="00C50A1E" w:rsidRPr="00041CA4" w:rsidRDefault="00C50A1E" w:rsidP="009736EB">
            <w:pPr>
              <w:numPr>
                <w:ilvl w:val="0"/>
                <w:numId w:val="60"/>
              </w:numPr>
              <w:tabs>
                <w:tab w:val="left" w:pos="635"/>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ма».</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rPr>
              <w:t>5</w:t>
            </w:r>
            <w:r w:rsidRPr="00041CA4">
              <w:rPr>
                <w:rFonts w:ascii="Times New Roman" w:eastAsia="Times New Roman" w:hAnsi="Times New Roman" w:cs="Times New Roman"/>
                <w:spacing w:val="23"/>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7"/>
                <w:sz w:val="24"/>
                <w:szCs w:val="24"/>
              </w:rPr>
              <w:t xml:space="preserve"> </w:t>
            </w:r>
            <w:r w:rsidRPr="00041CA4">
              <w:rPr>
                <w:rFonts w:ascii="Times New Roman" w:eastAsia="Times New Roman" w:hAnsi="Times New Roman" w:cs="Times New Roman"/>
                <w:sz w:val="24"/>
                <w:szCs w:val="24"/>
              </w:rPr>
              <w:t>6</w:t>
            </w:r>
            <w:r w:rsidRPr="00041CA4">
              <w:rPr>
                <w:rFonts w:ascii="Times New Roman" w:eastAsia="Times New Roman" w:hAnsi="Times New Roman" w:cs="Times New Roman"/>
                <w:spacing w:val="21"/>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43"/>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МОЗАИКА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СИНТЕЗ, 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основ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безопасности:</w:t>
            </w:r>
          </w:p>
          <w:p w:rsidR="00C50A1E" w:rsidRPr="00041CA4" w:rsidRDefault="00C50A1E" w:rsidP="009736EB">
            <w:pPr>
              <w:numPr>
                <w:ilvl w:val="0"/>
                <w:numId w:val="60"/>
              </w:numPr>
              <w:tabs>
                <w:tab w:val="left" w:pos="635"/>
                <w:tab w:val="left" w:pos="636"/>
              </w:tabs>
              <w:ind w:right="93"/>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736EB">
            <w:pPr>
              <w:numPr>
                <w:ilvl w:val="0"/>
                <w:numId w:val="60"/>
              </w:numPr>
              <w:tabs>
                <w:tab w:val="left" w:pos="444"/>
                <w:tab w:val="left" w:pos="8241"/>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Саулина</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Т.Ф.</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«Знакомим</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правилами</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дорожного</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движения».</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 детьми 3-7 лет.</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Т.Г.</w:t>
            </w:r>
          </w:p>
          <w:p w:rsidR="00C50A1E" w:rsidRPr="00041CA4" w:rsidRDefault="00C50A1E" w:rsidP="009736EB">
            <w:pPr>
              <w:numPr>
                <w:ilvl w:val="0"/>
                <w:numId w:val="60"/>
              </w:numPr>
              <w:tabs>
                <w:tab w:val="left" w:pos="444"/>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Гарнышева</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Т.П.</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«Как</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научить</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детей</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ПДД?</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Планирование</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конспекты,</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кроссворды,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дидактические игры»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СПб:, 2010 г.</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60"/>
              </w:numPr>
              <w:tabs>
                <w:tab w:val="left" w:pos="389"/>
              </w:tabs>
              <w:ind w:left="388" w:hanging="11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Губанова.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Игровая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д/с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2016</w:t>
            </w:r>
          </w:p>
        </w:tc>
      </w:tr>
      <w:tr w:rsidR="00C50A1E" w:rsidRPr="00041CA4" w:rsidTr="001C1CC9">
        <w:trPr>
          <w:trHeight w:val="3114"/>
        </w:trPr>
        <w:tc>
          <w:tcPr>
            <w:tcW w:w="2261" w:type="dxa"/>
          </w:tcPr>
          <w:p w:rsidR="00C50A1E" w:rsidRPr="00041CA4" w:rsidRDefault="00C50A1E" w:rsidP="009A60C4">
            <w:pPr>
              <w:ind w:right="407"/>
              <w:jc w:val="both"/>
              <w:rPr>
                <w:rFonts w:ascii="Times New Roman" w:eastAsia="Times New Roman" w:hAnsi="Times New Roman" w:cs="Times New Roman"/>
                <w:sz w:val="24"/>
                <w:szCs w:val="24"/>
              </w:rPr>
            </w:pPr>
            <w:r w:rsidRPr="00041CA4">
              <w:rPr>
                <w:rFonts w:ascii="Times New Roman" w:eastAsia="Times New Roman" w:hAnsi="Times New Roman" w:cs="Times New Roman"/>
                <w:spacing w:val="-1"/>
                <w:sz w:val="24"/>
                <w:szCs w:val="24"/>
              </w:rPr>
              <w:lastRenderedPageBreak/>
              <w:t>Подготовительная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к</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школе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группа</w:t>
            </w:r>
          </w:p>
        </w:tc>
        <w:tc>
          <w:tcPr>
            <w:tcW w:w="7906"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C50A1E" w:rsidRPr="00041CA4" w:rsidRDefault="00C50A1E" w:rsidP="009736EB">
            <w:pPr>
              <w:numPr>
                <w:ilvl w:val="0"/>
                <w:numId w:val="59"/>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 Губанова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«Игровая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 детском саду».</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занятий 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детьми 2-7</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 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2017.</w:t>
            </w:r>
          </w:p>
          <w:p w:rsidR="00C50A1E" w:rsidRPr="00041CA4" w:rsidRDefault="00C50A1E" w:rsidP="009736EB">
            <w:pPr>
              <w:numPr>
                <w:ilvl w:val="0"/>
                <w:numId w:val="59"/>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В.И.Петрова,</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Т.Д.</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Стульник</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1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7"/>
                <w:sz w:val="24"/>
                <w:szCs w:val="24"/>
                <w:lang w:val="ru-RU"/>
              </w:rPr>
              <w:t xml:space="preserve"> </w:t>
            </w:r>
            <w:r w:rsidRPr="00041CA4">
              <w:rPr>
                <w:rFonts w:ascii="Times New Roman" w:eastAsia="Times New Roman" w:hAnsi="Times New Roman" w:cs="Times New Roman"/>
                <w:sz w:val="24"/>
                <w:szCs w:val="24"/>
                <w:lang w:val="ru-RU"/>
              </w:rPr>
              <w:t>дошкольниками».</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 – М.: МОЗАИКА-СИНТЕЗ, 2016.</w:t>
            </w:r>
          </w:p>
          <w:p w:rsidR="00C50A1E" w:rsidRPr="00041CA4" w:rsidRDefault="00C50A1E" w:rsidP="009736EB">
            <w:pPr>
              <w:numPr>
                <w:ilvl w:val="0"/>
                <w:numId w:val="59"/>
              </w:numPr>
              <w:tabs>
                <w:tab w:val="left" w:pos="635"/>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ма».</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rPr>
              <w:t>6-7</w:t>
            </w:r>
            <w:r w:rsidRPr="00041CA4">
              <w:rPr>
                <w:rFonts w:ascii="Times New Roman" w:eastAsia="Times New Roman" w:hAnsi="Times New Roman" w:cs="Times New Roman"/>
                <w:spacing w:val="8"/>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10"/>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9"/>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обществе:</w:t>
            </w:r>
          </w:p>
          <w:p w:rsidR="00C50A1E" w:rsidRPr="00041CA4" w:rsidRDefault="00C50A1E" w:rsidP="009736EB">
            <w:pPr>
              <w:numPr>
                <w:ilvl w:val="0"/>
                <w:numId w:val="59"/>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В.И.Петрова,</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Т.Д.Стульник</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дошкольниками».</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 – М.: МОЗАИКА-СИНТЕЗ, 2016.</w:t>
            </w:r>
          </w:p>
          <w:p w:rsidR="00C50A1E" w:rsidRPr="00041CA4" w:rsidRDefault="00C50A1E" w:rsidP="009736EB">
            <w:pPr>
              <w:numPr>
                <w:ilvl w:val="0"/>
                <w:numId w:val="59"/>
              </w:numPr>
              <w:tabs>
                <w:tab w:val="left" w:pos="635"/>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ма».</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rPr>
              <w:t>6-7</w:t>
            </w:r>
            <w:r w:rsidRPr="00041CA4">
              <w:rPr>
                <w:rFonts w:ascii="Times New Roman" w:eastAsia="Times New Roman" w:hAnsi="Times New Roman" w:cs="Times New Roman"/>
                <w:spacing w:val="9"/>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9"/>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9"/>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tc>
      </w:tr>
    </w:tbl>
    <w:p w:rsidR="00C50A1E" w:rsidRPr="00047C94" w:rsidRDefault="00C50A1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50A1E" w:rsidRPr="00047C94" w:rsidSect="004B3F69">
          <w:type w:val="nextColumn"/>
          <w:pgSz w:w="11910" w:h="16840"/>
          <w:pgMar w:top="851" w:right="567" w:bottom="1134" w:left="1134" w:header="720" w:footer="720" w:gutter="0"/>
          <w:cols w:space="720"/>
        </w:sectPr>
      </w:pPr>
    </w:p>
    <w:tbl>
      <w:tblPr>
        <w:tblStyle w:val="TableNormal13"/>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7764"/>
      </w:tblGrid>
      <w:tr w:rsidR="00C50A1E" w:rsidRPr="00041CA4" w:rsidTr="001C1CC9">
        <w:trPr>
          <w:trHeight w:val="4144"/>
        </w:trPr>
        <w:tc>
          <w:tcPr>
            <w:tcW w:w="2261" w:type="dxa"/>
          </w:tcPr>
          <w:p w:rsidR="00C50A1E" w:rsidRPr="00041CA4" w:rsidRDefault="00C50A1E" w:rsidP="009A60C4">
            <w:pPr>
              <w:jc w:val="both"/>
              <w:rPr>
                <w:rFonts w:ascii="Times New Roman" w:eastAsia="Times New Roman" w:hAnsi="Times New Roman" w:cs="Times New Roman"/>
                <w:sz w:val="24"/>
                <w:szCs w:val="24"/>
              </w:rPr>
            </w:pP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Самообслуживание,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самостоятельность, трудовое воспитание:</w:t>
            </w:r>
          </w:p>
          <w:p w:rsidR="00C50A1E" w:rsidRPr="00041CA4" w:rsidRDefault="00C50A1E" w:rsidP="009736EB">
            <w:pPr>
              <w:numPr>
                <w:ilvl w:val="0"/>
                <w:numId w:val="58"/>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Л.В.Куцакова</w:t>
            </w:r>
            <w:r w:rsidRPr="00041CA4">
              <w:rPr>
                <w:rFonts w:ascii="Times New Roman" w:eastAsia="Times New Roman" w:hAnsi="Times New Roman" w:cs="Times New Roman"/>
                <w:spacing w:val="45"/>
                <w:sz w:val="24"/>
                <w:szCs w:val="24"/>
                <w:lang w:val="ru-RU"/>
              </w:rPr>
              <w:t xml:space="preserve"> </w:t>
            </w:r>
            <w:r w:rsidRPr="00041CA4">
              <w:rPr>
                <w:rFonts w:ascii="Times New Roman" w:eastAsia="Times New Roman" w:hAnsi="Times New Roman" w:cs="Times New Roman"/>
                <w:sz w:val="24"/>
                <w:szCs w:val="24"/>
                <w:lang w:val="ru-RU"/>
              </w:rPr>
              <w:t>«Трудовое</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4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зан</w:t>
            </w:r>
            <w:r w:rsidRPr="00041CA4">
              <w:rPr>
                <w:rFonts w:ascii="Times New Roman" w:eastAsia="Times New Roman" w:hAnsi="Times New Roman" w:cs="Times New Roman"/>
                <w:sz w:val="24"/>
                <w:szCs w:val="24"/>
                <w:lang w:val="ru-RU"/>
              </w:rPr>
              <w:t>я</w:t>
            </w:r>
            <w:r w:rsidRPr="00041CA4">
              <w:rPr>
                <w:rFonts w:ascii="Times New Roman" w:eastAsia="Times New Roman" w:hAnsi="Times New Roman" w:cs="Times New Roman"/>
                <w:sz w:val="24"/>
                <w:szCs w:val="24"/>
                <w:lang w:val="ru-RU"/>
              </w:rPr>
              <w:t>тий</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4"/>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3-7</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 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2018.</w:t>
            </w:r>
          </w:p>
          <w:p w:rsidR="00C50A1E" w:rsidRPr="00041CA4" w:rsidRDefault="00C50A1E" w:rsidP="009736EB">
            <w:pPr>
              <w:numPr>
                <w:ilvl w:val="0"/>
                <w:numId w:val="58"/>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В.И.Петрова,</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Т.Д.Стульник</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«Этические</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беседы</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дошкольник</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ми».</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4-7 лет. – М.: МОЗАИКА-СИНТЕЗ, 2017.</w:t>
            </w:r>
          </w:p>
          <w:p w:rsidR="00C50A1E" w:rsidRPr="00041CA4" w:rsidRDefault="00C50A1E" w:rsidP="009736EB">
            <w:pPr>
              <w:numPr>
                <w:ilvl w:val="0"/>
                <w:numId w:val="58"/>
              </w:numPr>
              <w:tabs>
                <w:tab w:val="left" w:pos="635"/>
                <w:tab w:val="left" w:pos="636"/>
                <w:tab w:val="left" w:pos="8495"/>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дома».</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rPr>
              <w:t>6</w:t>
            </w:r>
            <w:r w:rsidRPr="00041CA4">
              <w:rPr>
                <w:rFonts w:ascii="Times New Roman" w:eastAsia="Times New Roman" w:hAnsi="Times New Roman" w:cs="Times New Roman"/>
                <w:spacing w:val="23"/>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7"/>
                <w:sz w:val="24"/>
                <w:szCs w:val="24"/>
              </w:rPr>
              <w:t xml:space="preserve"> </w:t>
            </w:r>
            <w:r w:rsidRPr="00041CA4">
              <w:rPr>
                <w:rFonts w:ascii="Times New Roman" w:eastAsia="Times New Roman" w:hAnsi="Times New Roman" w:cs="Times New Roman"/>
                <w:sz w:val="24"/>
                <w:szCs w:val="24"/>
              </w:rPr>
              <w:t>7лет.</w:t>
            </w:r>
            <w:r w:rsidRPr="00041CA4">
              <w:rPr>
                <w:rFonts w:ascii="Times New Roman" w:eastAsia="Times New Roman" w:hAnsi="Times New Roman" w:cs="Times New Roman"/>
                <w:sz w:val="24"/>
                <w:szCs w:val="24"/>
              </w:rPr>
              <w:tab/>
            </w:r>
            <w:r w:rsidRPr="00041CA4">
              <w:rPr>
                <w:rFonts w:ascii="Times New Roman" w:eastAsia="Times New Roman" w:hAnsi="Times New Roman" w:cs="Times New Roman"/>
                <w:spacing w:val="-3"/>
                <w:sz w:val="24"/>
                <w:szCs w:val="24"/>
              </w:rPr>
              <w:t>–</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МОЗАИКА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СИНТЕЗ, 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основ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безопасности:</w:t>
            </w:r>
          </w:p>
          <w:p w:rsidR="00C50A1E" w:rsidRPr="00041CA4" w:rsidRDefault="00C50A1E" w:rsidP="009736EB">
            <w:pPr>
              <w:numPr>
                <w:ilvl w:val="0"/>
                <w:numId w:val="58"/>
              </w:numPr>
              <w:tabs>
                <w:tab w:val="left" w:pos="635"/>
                <w:tab w:val="left" w:pos="636"/>
              </w:tabs>
              <w:ind w:right="93"/>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К.Ю.</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Белая</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основ</w:t>
            </w:r>
            <w:r w:rsidRPr="00041CA4">
              <w:rPr>
                <w:rFonts w:ascii="Times New Roman" w:eastAsia="Times New Roman" w:hAnsi="Times New Roman" w:cs="Times New Roman"/>
                <w:spacing w:val="32"/>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дошкольн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ков».</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2-7 лет. – М.: МОЗАИКА-СИНТЕЗ, 2016.</w:t>
            </w:r>
          </w:p>
          <w:p w:rsidR="00C50A1E" w:rsidRPr="00041CA4" w:rsidRDefault="00C50A1E" w:rsidP="009736EB">
            <w:pPr>
              <w:numPr>
                <w:ilvl w:val="0"/>
                <w:numId w:val="58"/>
              </w:numPr>
              <w:tabs>
                <w:tab w:val="left" w:pos="635"/>
                <w:tab w:val="left" w:pos="636"/>
                <w:tab w:val="left" w:pos="8245"/>
              </w:tabs>
              <w:ind w:right="95"/>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Т.Ф.Саулина</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«Знакомим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правилами</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дорожного</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движения».</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rPr>
              <w:t>Для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 детьми 3-7 лет.</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 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2016.</w:t>
            </w:r>
          </w:p>
          <w:p w:rsidR="00C50A1E" w:rsidRPr="00041CA4" w:rsidRDefault="00C50A1E" w:rsidP="009736EB">
            <w:pPr>
              <w:numPr>
                <w:ilvl w:val="0"/>
                <w:numId w:val="58"/>
              </w:numPr>
              <w:tabs>
                <w:tab w:val="left" w:pos="635"/>
                <w:tab w:val="left" w:pos="636"/>
              </w:tabs>
              <w:ind w:right="94" w:hanging="34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Гарнышева</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Т.П.</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«Как</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научить</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детей</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ПДД?</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Планирование</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занятий,</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конспекты,</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кроссворды,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дидактические игры»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СПб:, 2010 г.</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1"/>
                <w:numId w:val="58"/>
              </w:numPr>
              <w:tabs>
                <w:tab w:val="left" w:pos="805"/>
                <w:tab w:val="left" w:pos="806"/>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Н.Ф.</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Губанова.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Игровая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д/с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2-7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2016</w:t>
            </w:r>
          </w:p>
        </w:tc>
      </w:tr>
      <w:tr w:rsidR="00C50A1E" w:rsidRPr="00041CA4" w:rsidTr="001C1CC9">
        <w:trPr>
          <w:trHeight w:val="1026"/>
        </w:trPr>
        <w:tc>
          <w:tcPr>
            <w:tcW w:w="10025" w:type="dxa"/>
            <w:gridSpan w:val="2"/>
          </w:tcPr>
          <w:p w:rsidR="00C50A1E" w:rsidRPr="00041CA4" w:rsidRDefault="00C50A1E" w:rsidP="009736EB">
            <w:pPr>
              <w:numPr>
                <w:ilvl w:val="0"/>
                <w:numId w:val="57"/>
              </w:numPr>
              <w:tabs>
                <w:tab w:val="left" w:pos="638"/>
                <w:tab w:val="left" w:pos="639"/>
              </w:tabs>
              <w:ind w:hanging="361"/>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Веракса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А.Н. Индивиудальная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психологическая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диагностика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Для занятий 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5-7 лет–М.: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2014</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w:t>
            </w:r>
          </w:p>
          <w:p w:rsidR="00C50A1E" w:rsidRPr="00041CA4" w:rsidRDefault="00C50A1E" w:rsidP="009736EB">
            <w:pPr>
              <w:numPr>
                <w:ilvl w:val="0"/>
                <w:numId w:val="57"/>
              </w:numPr>
              <w:tabs>
                <w:tab w:val="left" w:pos="392"/>
              </w:tabs>
              <w:ind w:right="9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Веракса</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А.Н.,</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Гуторова</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М.Ф.</w:t>
            </w:r>
            <w:r w:rsidRPr="00041CA4">
              <w:rPr>
                <w:rFonts w:ascii="Times New Roman" w:eastAsia="Times New Roman" w:hAnsi="Times New Roman" w:cs="Times New Roman"/>
                <w:spacing w:val="22"/>
                <w:sz w:val="24"/>
                <w:szCs w:val="24"/>
                <w:lang w:val="ru-RU"/>
              </w:rPr>
              <w:t xml:space="preserve"> </w:t>
            </w:r>
            <w:r w:rsidRPr="00041CA4">
              <w:rPr>
                <w:rFonts w:ascii="Times New Roman" w:eastAsia="Times New Roman" w:hAnsi="Times New Roman" w:cs="Times New Roman"/>
                <w:sz w:val="24"/>
                <w:szCs w:val="24"/>
                <w:lang w:val="ru-RU"/>
              </w:rPr>
              <w:t>Практический</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психолог</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Пособие</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псих</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логов</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педагогов.–</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2-е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изд. испр.</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w:t>
            </w:r>
            <w:r w:rsidRPr="00041CA4">
              <w:rPr>
                <w:rFonts w:ascii="Times New Roman" w:eastAsia="Times New Roman" w:hAnsi="Times New Roman" w:cs="Times New Roman"/>
                <w:sz w:val="24"/>
                <w:szCs w:val="24"/>
              </w:rPr>
              <w:t>КА-</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СИНТЕЗ, 2016</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г.</w:t>
            </w:r>
          </w:p>
        </w:tc>
      </w:tr>
      <w:tr w:rsidR="00C50A1E" w:rsidRPr="00041CA4" w:rsidTr="0074221B">
        <w:trPr>
          <w:trHeight w:val="506"/>
        </w:trPr>
        <w:tc>
          <w:tcPr>
            <w:tcW w:w="10025" w:type="dxa"/>
            <w:gridSpan w:val="2"/>
            <w:shd w:val="clear" w:color="auto" w:fill="BFBFBF" w:themeFill="background1" w:themeFillShade="BF"/>
          </w:tcPr>
          <w:p w:rsidR="00C50A1E" w:rsidRPr="00041CA4" w:rsidRDefault="00C50A1E" w:rsidP="0074221B">
            <w:pPr>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Образовательная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область</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«Познавательное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развитие»</w:t>
            </w:r>
          </w:p>
        </w:tc>
      </w:tr>
      <w:tr w:rsidR="00C50A1E" w:rsidRPr="00041CA4" w:rsidTr="001C1CC9">
        <w:trPr>
          <w:trHeight w:val="2322"/>
        </w:trPr>
        <w:tc>
          <w:tcPr>
            <w:tcW w:w="2261" w:type="dxa"/>
          </w:tcPr>
          <w:p w:rsidR="00C50A1E" w:rsidRPr="00041CA4" w:rsidRDefault="00C50A1E" w:rsidP="009A60C4">
            <w:pPr>
              <w:ind w:right="64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Группа раннего</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возраста</w:t>
            </w: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C50A1E" w:rsidRPr="00041CA4" w:rsidRDefault="00C50A1E" w:rsidP="009736EB">
            <w:pPr>
              <w:numPr>
                <w:ilvl w:val="0"/>
                <w:numId w:val="56"/>
              </w:numPr>
              <w:tabs>
                <w:tab w:val="left" w:pos="635"/>
                <w:tab w:val="left" w:pos="636"/>
              </w:tabs>
              <w:ind w:right="9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И.А.</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Помораева,</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В.А.</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Позина</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элементарных</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мат</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матических</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представлений.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rPr>
              <w:t>Вторая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раннего</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возраста.</w:t>
            </w:r>
            <w:r w:rsidRPr="00041CA4">
              <w:rPr>
                <w:rFonts w:ascii="Times New Roman" w:eastAsia="Times New Roman" w:hAnsi="Times New Roman" w:cs="Times New Roman"/>
                <w:spacing w:val="50"/>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познавательно-исследовательской</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56"/>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С.Н.Теплюк</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«Игры–занятия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напрогулке</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малышами».</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занятийсдетьми</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2-4</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лет.</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МОЗАИКА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2015.</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Ознакомление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миром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природы:</w:t>
            </w:r>
          </w:p>
          <w:p w:rsidR="00C50A1E" w:rsidRPr="00041CA4" w:rsidRDefault="00C50A1E" w:rsidP="009736EB">
            <w:pPr>
              <w:numPr>
                <w:ilvl w:val="0"/>
                <w:numId w:val="56"/>
              </w:numPr>
              <w:tabs>
                <w:tab w:val="left" w:pos="635"/>
                <w:tab w:val="left" w:pos="636"/>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О.А.</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Соломенникова</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4"/>
                <w:sz w:val="24"/>
                <w:szCs w:val="24"/>
                <w:lang w:val="ru-RU"/>
              </w:rPr>
              <w:t xml:space="preserve"> </w:t>
            </w:r>
            <w:r w:rsidRPr="00041CA4">
              <w:rPr>
                <w:rFonts w:ascii="Times New Roman" w:eastAsia="Times New Roman" w:hAnsi="Times New Roman" w:cs="Times New Roman"/>
                <w:sz w:val="24"/>
                <w:szCs w:val="24"/>
                <w:lang w:val="ru-RU"/>
              </w:rPr>
              <w:t>природой</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Вторая</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раннего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возраста. –</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 МОЗАИКА-СИНТЕЗ, 2016.</w:t>
            </w:r>
          </w:p>
        </w:tc>
      </w:tr>
      <w:tr w:rsidR="00C50A1E" w:rsidRPr="00041CA4" w:rsidTr="001C1CC9">
        <w:trPr>
          <w:trHeight w:val="418"/>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Младшая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группа</w:t>
            </w: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C50A1E" w:rsidRPr="00041CA4" w:rsidRDefault="00C50A1E" w:rsidP="009736EB">
            <w:pPr>
              <w:numPr>
                <w:ilvl w:val="0"/>
                <w:numId w:val="55"/>
              </w:numPr>
              <w:tabs>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И.А.Помораева¸В.А.Позина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элементарных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матем</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тических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представлений.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Младшая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Издательство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познавательно-исследовательской</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55"/>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С.Н.Теплюк</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«Игры–занятия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напрогулке</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малышами».</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занятийсдетьми</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2-4</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лет.</w:t>
            </w:r>
          </w:p>
          <w:p w:rsidR="00C50A1E" w:rsidRPr="00041CA4" w:rsidRDefault="00C50A1E" w:rsidP="009736EB">
            <w:pPr>
              <w:numPr>
                <w:ilvl w:val="1"/>
                <w:numId w:val="55"/>
              </w:numPr>
              <w:tabs>
                <w:tab w:val="left" w:pos="802"/>
              </w:tabs>
              <w:ind w:hanging="16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2015.</w:t>
            </w: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окружением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миром)</w:t>
            </w:r>
          </w:p>
          <w:p w:rsidR="00C50A1E" w:rsidRPr="00041CA4" w:rsidRDefault="00C50A1E" w:rsidP="009736EB">
            <w:pPr>
              <w:numPr>
                <w:ilvl w:val="0"/>
                <w:numId w:val="55"/>
              </w:numPr>
              <w:tabs>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О.В.Дыбина. Ознакомление с предметным и социальным окруж</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нием. Младшая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группа.-М.: МОЗАИКА-СИНТЕЗ, 2017.</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Ознакомление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миром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природы:</w:t>
            </w:r>
          </w:p>
          <w:p w:rsidR="00C50A1E" w:rsidRPr="00041CA4" w:rsidRDefault="00C50A1E" w:rsidP="009736EB">
            <w:pPr>
              <w:numPr>
                <w:ilvl w:val="0"/>
                <w:numId w:val="55"/>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Соломенникова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природой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rPr>
              <w:t>Младшая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группа.</w:t>
            </w:r>
          </w:p>
          <w:p w:rsidR="00C50A1E" w:rsidRPr="00041CA4" w:rsidRDefault="00C50A1E" w:rsidP="009736EB">
            <w:pPr>
              <w:numPr>
                <w:ilvl w:val="1"/>
                <w:numId w:val="55"/>
              </w:numPr>
              <w:tabs>
                <w:tab w:val="left" w:pos="802"/>
              </w:tabs>
              <w:ind w:hanging="16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55"/>
              </w:numPr>
              <w:tabs>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С.Н.</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Теплюк «Игры-занятия на прогулке с малышами». Для зан</w:t>
            </w:r>
            <w:r w:rsidRPr="00041CA4">
              <w:rPr>
                <w:rFonts w:ascii="Times New Roman" w:eastAsia="Times New Roman" w:hAnsi="Times New Roman" w:cs="Times New Roman"/>
                <w:sz w:val="24"/>
                <w:szCs w:val="24"/>
                <w:lang w:val="ru-RU"/>
              </w:rPr>
              <w:t>я</w:t>
            </w:r>
            <w:r w:rsidRPr="00041CA4">
              <w:rPr>
                <w:rFonts w:ascii="Times New Roman" w:eastAsia="Times New Roman" w:hAnsi="Times New Roman" w:cs="Times New Roman"/>
                <w:sz w:val="24"/>
                <w:szCs w:val="24"/>
                <w:lang w:val="ru-RU"/>
              </w:rPr>
              <w:lastRenderedPageBreak/>
              <w:t>тий с детьми 2-4</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2015.</w:t>
            </w:r>
          </w:p>
        </w:tc>
      </w:tr>
      <w:tr w:rsidR="00C50A1E" w:rsidRPr="00041CA4" w:rsidTr="001C1CC9">
        <w:trPr>
          <w:trHeight w:val="3621"/>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Средняя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C50A1E" w:rsidRPr="00041CA4" w:rsidRDefault="00C50A1E" w:rsidP="009736EB">
            <w:pPr>
              <w:numPr>
                <w:ilvl w:val="0"/>
                <w:numId w:val="54"/>
              </w:numPr>
              <w:tabs>
                <w:tab w:val="left" w:pos="636"/>
              </w:tabs>
              <w:ind w:right="93"/>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И.А.Помораева¸В.А.Позина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элементарных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матем</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тических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xml:space="preserve">представлений. </w:t>
            </w:r>
            <w:r w:rsidRPr="00041CA4">
              <w:rPr>
                <w:rFonts w:ascii="Times New Roman" w:eastAsia="Times New Roman" w:hAnsi="Times New Roman" w:cs="Times New Roman"/>
                <w:sz w:val="24"/>
                <w:szCs w:val="24"/>
              </w:rPr>
              <w:t>Средняя группа. Издательство Мозаика – М.: 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познавательно-исследовательской</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54"/>
              </w:numPr>
              <w:tabs>
                <w:tab w:val="left" w:pos="635"/>
                <w:tab w:val="left" w:pos="636"/>
                <w:tab w:val="left" w:pos="2178"/>
                <w:tab w:val="left" w:pos="3705"/>
                <w:tab w:val="left" w:pos="7370"/>
              </w:tabs>
              <w:ind w:right="95"/>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Н.Е.Веракса,</w:t>
            </w:r>
            <w:r w:rsidRPr="00041CA4">
              <w:rPr>
                <w:rFonts w:ascii="Times New Roman" w:eastAsia="Times New Roman" w:hAnsi="Times New Roman" w:cs="Times New Roman"/>
                <w:sz w:val="24"/>
                <w:szCs w:val="24"/>
                <w:lang w:val="ru-RU"/>
              </w:rPr>
              <w:tab/>
              <w:t>О.Р.Галимов</w:t>
            </w:r>
            <w:r w:rsidRPr="00041CA4">
              <w:rPr>
                <w:rFonts w:ascii="Times New Roman" w:eastAsia="Times New Roman" w:hAnsi="Times New Roman" w:cs="Times New Roman"/>
                <w:sz w:val="24"/>
                <w:szCs w:val="24"/>
                <w:lang w:val="ru-RU"/>
              </w:rPr>
              <w:tab/>
              <w:t>«Познавательно-исследовательская</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деятельность</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детьми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4-7</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54"/>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54"/>
              </w:numPr>
              <w:tabs>
                <w:tab w:val="left" w:pos="635"/>
                <w:tab w:val="left" w:pos="636"/>
                <w:tab w:val="left" w:pos="1279"/>
              </w:tabs>
              <w:ind w:left="587" w:right="95" w:hanging="312"/>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ab/>
              <w:t>Е.Е.</w:t>
            </w:r>
            <w:r w:rsidRPr="00041CA4">
              <w:rPr>
                <w:rFonts w:ascii="Times New Roman" w:eastAsia="Times New Roman" w:hAnsi="Times New Roman" w:cs="Times New Roman"/>
                <w:sz w:val="24"/>
                <w:szCs w:val="24"/>
                <w:lang w:val="ru-RU"/>
              </w:rPr>
              <w:tab/>
              <w:t>Крашенинников,</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О.Л.</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Холодова</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познавательных</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способностей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дошкольников». Для занятий с детьми 4-7 лет.</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М.: МОЗАИКА-СИНТЕЗ, 2017.</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окружен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ем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миром)</w:t>
            </w:r>
          </w:p>
          <w:p w:rsidR="00C50A1E" w:rsidRPr="00041CA4" w:rsidRDefault="00C50A1E" w:rsidP="009736EB">
            <w:pPr>
              <w:numPr>
                <w:ilvl w:val="0"/>
                <w:numId w:val="54"/>
              </w:numPr>
              <w:tabs>
                <w:tab w:val="left" w:pos="635"/>
                <w:tab w:val="left" w:pos="636"/>
              </w:tabs>
              <w:ind w:right="9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О.В.</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Дыбина</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7"/>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окр</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z w:val="24"/>
                <w:szCs w:val="24"/>
                <w:lang w:val="ru-RU"/>
              </w:rPr>
              <w:t>жением».</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М.: МОЗАИКА-СИНТЕЗ, 2016.</w:t>
            </w:r>
          </w:p>
          <w:p w:rsidR="00C50A1E" w:rsidRPr="00041CA4" w:rsidRDefault="00C50A1E" w:rsidP="009736EB">
            <w:pPr>
              <w:numPr>
                <w:ilvl w:val="0"/>
                <w:numId w:val="54"/>
              </w:numPr>
              <w:tabs>
                <w:tab w:val="left" w:pos="636"/>
              </w:tabs>
              <w:ind w:right="93"/>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Л.Ю.Павлова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дидактических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ознакомлению</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5"/>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z w:val="24"/>
                <w:szCs w:val="24"/>
                <w:lang w:val="ru-RU"/>
              </w:rPr>
              <w:t>ружающим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Для занятий</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детьми 4-7 лет». –</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2018</w:t>
            </w:r>
          </w:p>
        </w:tc>
      </w:tr>
    </w:tbl>
    <w:p w:rsidR="00C50A1E" w:rsidRPr="00047C94" w:rsidRDefault="00C50A1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50A1E" w:rsidRPr="00047C94" w:rsidSect="004B3F69">
          <w:type w:val="nextColumn"/>
          <w:pgSz w:w="11910" w:h="16840"/>
          <w:pgMar w:top="851" w:right="567" w:bottom="1134" w:left="1134" w:header="720" w:footer="720" w:gutter="0"/>
          <w:cols w:space="720"/>
        </w:sectPr>
      </w:pPr>
    </w:p>
    <w:tbl>
      <w:tblPr>
        <w:tblStyle w:val="TableNormal13"/>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7764"/>
      </w:tblGrid>
      <w:tr w:rsidR="00C50A1E" w:rsidRPr="00041CA4" w:rsidTr="001C1CC9">
        <w:trPr>
          <w:trHeight w:val="1268"/>
        </w:trPr>
        <w:tc>
          <w:tcPr>
            <w:tcW w:w="2261" w:type="dxa"/>
          </w:tcPr>
          <w:p w:rsidR="00C50A1E" w:rsidRPr="00041CA4" w:rsidRDefault="00C50A1E" w:rsidP="009A60C4">
            <w:pPr>
              <w:jc w:val="both"/>
              <w:rPr>
                <w:rFonts w:ascii="Times New Roman" w:eastAsia="Times New Roman" w:hAnsi="Times New Roman" w:cs="Times New Roman"/>
                <w:sz w:val="24"/>
                <w:szCs w:val="24"/>
              </w:rPr>
            </w:pP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Ознакомление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миром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природы:</w:t>
            </w:r>
          </w:p>
          <w:p w:rsidR="00C50A1E" w:rsidRPr="00041CA4" w:rsidRDefault="00C50A1E" w:rsidP="009736EB">
            <w:pPr>
              <w:numPr>
                <w:ilvl w:val="0"/>
                <w:numId w:val="53"/>
              </w:numPr>
              <w:tabs>
                <w:tab w:val="left" w:pos="635"/>
                <w:tab w:val="left" w:pos="636"/>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Соломенникова</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природой</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Средняя</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группа.–М.: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53"/>
              </w:numPr>
              <w:tabs>
                <w:tab w:val="left" w:pos="635"/>
                <w:tab w:val="left" w:pos="636"/>
              </w:tabs>
              <w:ind w:right="93"/>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Л.Ю.Павлова</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дидактических</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ознакомлению</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окружающим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 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2018.</w:t>
            </w:r>
          </w:p>
        </w:tc>
      </w:tr>
      <w:tr w:rsidR="00C50A1E" w:rsidRPr="00041CA4" w:rsidTr="001C1CC9">
        <w:trPr>
          <w:trHeight w:val="5438"/>
        </w:trPr>
        <w:tc>
          <w:tcPr>
            <w:tcW w:w="2261"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Старшая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группа</w:t>
            </w: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Формиров</w:t>
            </w:r>
            <w:r w:rsidRPr="00041CA4">
              <w:rPr>
                <w:rFonts w:ascii="Times New Roman" w:eastAsia="Times New Roman" w:hAnsi="Times New Roman" w:cs="Times New Roman"/>
                <w:sz w:val="24"/>
                <w:szCs w:val="24"/>
              </w:rPr>
              <w:t>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C50A1E" w:rsidRPr="00041CA4" w:rsidRDefault="00C50A1E" w:rsidP="009736EB">
            <w:pPr>
              <w:numPr>
                <w:ilvl w:val="0"/>
                <w:numId w:val="52"/>
              </w:numPr>
              <w:tabs>
                <w:tab w:val="left" w:pos="635"/>
                <w:tab w:val="left" w:pos="636"/>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И.А.</w:t>
            </w:r>
            <w:r w:rsidRPr="00041CA4">
              <w:rPr>
                <w:rFonts w:ascii="Times New Roman" w:eastAsia="Times New Roman" w:hAnsi="Times New Roman" w:cs="Times New Roman"/>
                <w:spacing w:val="50"/>
                <w:sz w:val="24"/>
                <w:szCs w:val="24"/>
                <w:lang w:val="ru-RU"/>
              </w:rPr>
              <w:t xml:space="preserve"> </w:t>
            </w:r>
            <w:r w:rsidRPr="00041CA4">
              <w:rPr>
                <w:rFonts w:ascii="Times New Roman" w:eastAsia="Times New Roman" w:hAnsi="Times New Roman" w:cs="Times New Roman"/>
                <w:sz w:val="24"/>
                <w:szCs w:val="24"/>
                <w:lang w:val="ru-RU"/>
              </w:rPr>
              <w:t>Помораева,</w:t>
            </w:r>
            <w:r w:rsidRPr="00041CA4">
              <w:rPr>
                <w:rFonts w:ascii="Times New Roman" w:eastAsia="Times New Roman" w:hAnsi="Times New Roman" w:cs="Times New Roman"/>
                <w:spacing w:val="50"/>
                <w:sz w:val="24"/>
                <w:szCs w:val="24"/>
                <w:lang w:val="ru-RU"/>
              </w:rPr>
              <w:t xml:space="preserve"> </w:t>
            </w:r>
            <w:r w:rsidRPr="00041CA4">
              <w:rPr>
                <w:rFonts w:ascii="Times New Roman" w:eastAsia="Times New Roman" w:hAnsi="Times New Roman" w:cs="Times New Roman"/>
                <w:sz w:val="24"/>
                <w:szCs w:val="24"/>
                <w:lang w:val="ru-RU"/>
              </w:rPr>
              <w:t>В.А.</w:t>
            </w:r>
            <w:r w:rsidRPr="00041CA4">
              <w:rPr>
                <w:rFonts w:ascii="Times New Roman" w:eastAsia="Times New Roman" w:hAnsi="Times New Roman" w:cs="Times New Roman"/>
                <w:spacing w:val="50"/>
                <w:sz w:val="24"/>
                <w:szCs w:val="24"/>
                <w:lang w:val="ru-RU"/>
              </w:rPr>
              <w:t xml:space="preserve"> </w:t>
            </w:r>
            <w:r w:rsidRPr="00041CA4">
              <w:rPr>
                <w:rFonts w:ascii="Times New Roman" w:eastAsia="Times New Roman" w:hAnsi="Times New Roman" w:cs="Times New Roman"/>
                <w:sz w:val="24"/>
                <w:szCs w:val="24"/>
                <w:lang w:val="ru-RU"/>
              </w:rPr>
              <w:t>Позина</w:t>
            </w:r>
            <w:r w:rsidRPr="00041CA4">
              <w:rPr>
                <w:rFonts w:ascii="Times New Roman" w:eastAsia="Times New Roman" w:hAnsi="Times New Roman" w:cs="Times New Roman"/>
                <w:spacing w:val="51"/>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49"/>
                <w:sz w:val="24"/>
                <w:szCs w:val="24"/>
                <w:lang w:val="ru-RU"/>
              </w:rPr>
              <w:t xml:space="preserve"> </w:t>
            </w:r>
            <w:r w:rsidRPr="00041CA4">
              <w:rPr>
                <w:rFonts w:ascii="Times New Roman" w:eastAsia="Times New Roman" w:hAnsi="Times New Roman" w:cs="Times New Roman"/>
                <w:sz w:val="24"/>
                <w:szCs w:val="24"/>
                <w:lang w:val="ru-RU"/>
              </w:rPr>
              <w:t>элементарных</w:t>
            </w:r>
            <w:r w:rsidRPr="00041CA4">
              <w:rPr>
                <w:rFonts w:ascii="Times New Roman" w:eastAsia="Times New Roman" w:hAnsi="Times New Roman" w:cs="Times New Roman"/>
                <w:spacing w:val="49"/>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тематических</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представлений»</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Старшая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 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познавательно-исследовательской</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52"/>
              </w:numPr>
              <w:tabs>
                <w:tab w:val="left" w:pos="635"/>
                <w:tab w:val="left" w:pos="636"/>
                <w:tab w:val="left" w:pos="2178"/>
                <w:tab w:val="left" w:pos="3705"/>
                <w:tab w:val="left" w:pos="7370"/>
              </w:tabs>
              <w:ind w:right="93"/>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Н.Е.Веракса,</w:t>
            </w:r>
            <w:r w:rsidRPr="00041CA4">
              <w:rPr>
                <w:rFonts w:ascii="Times New Roman" w:eastAsia="Times New Roman" w:hAnsi="Times New Roman" w:cs="Times New Roman"/>
                <w:sz w:val="24"/>
                <w:szCs w:val="24"/>
                <w:lang w:val="ru-RU"/>
              </w:rPr>
              <w:tab/>
              <w:t>О.Р.Галимов</w:t>
            </w:r>
            <w:r w:rsidRPr="00041CA4">
              <w:rPr>
                <w:rFonts w:ascii="Times New Roman" w:eastAsia="Times New Roman" w:hAnsi="Times New Roman" w:cs="Times New Roman"/>
                <w:sz w:val="24"/>
                <w:szCs w:val="24"/>
                <w:lang w:val="ru-RU"/>
              </w:rPr>
              <w:tab/>
              <w:t>«Познавательно-исследовательская</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деятельность</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детьми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4-7</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52"/>
              </w:numPr>
              <w:tabs>
                <w:tab w:val="left" w:pos="635"/>
                <w:tab w:val="left" w:pos="636"/>
                <w:tab w:val="left" w:pos="1279"/>
              </w:tabs>
              <w:ind w:right="95"/>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Е.Е.</w:t>
            </w:r>
            <w:r w:rsidRPr="00041CA4">
              <w:rPr>
                <w:rFonts w:ascii="Times New Roman" w:eastAsia="Times New Roman" w:hAnsi="Times New Roman" w:cs="Times New Roman"/>
                <w:sz w:val="24"/>
                <w:szCs w:val="24"/>
                <w:lang w:val="ru-RU"/>
              </w:rPr>
              <w:tab/>
              <w:t>Крашенинников,</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О.Л.</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Холодова</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познавательных</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способностей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детьми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4-7</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2017.</w:t>
            </w:r>
          </w:p>
          <w:p w:rsidR="00C50A1E" w:rsidRPr="00041CA4" w:rsidRDefault="00C50A1E" w:rsidP="009736EB">
            <w:pPr>
              <w:numPr>
                <w:ilvl w:val="0"/>
                <w:numId w:val="52"/>
              </w:numPr>
              <w:tabs>
                <w:tab w:val="left" w:pos="635"/>
                <w:tab w:val="left" w:pos="636"/>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И.Н.</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Дурнова</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«Наш</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друг</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компьютер»</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(Методическое</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пособие).</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Нижний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Новгород – 2009 г.</w:t>
            </w: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окружением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миром)</w:t>
            </w:r>
          </w:p>
          <w:p w:rsidR="00C50A1E" w:rsidRPr="00041CA4" w:rsidRDefault="00C50A1E" w:rsidP="009736EB">
            <w:pPr>
              <w:numPr>
                <w:ilvl w:val="0"/>
                <w:numId w:val="52"/>
              </w:numPr>
              <w:tabs>
                <w:tab w:val="left" w:pos="635"/>
                <w:tab w:val="left" w:pos="636"/>
              </w:tabs>
              <w:ind w:right="9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О.В.</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Дыбина</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окруж</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нием».</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rPr>
              <w:t>Старшая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2016.</w:t>
            </w:r>
          </w:p>
          <w:p w:rsidR="00C50A1E" w:rsidRPr="00041CA4" w:rsidRDefault="00C50A1E" w:rsidP="009736EB">
            <w:pPr>
              <w:numPr>
                <w:ilvl w:val="0"/>
                <w:numId w:val="52"/>
              </w:numPr>
              <w:tabs>
                <w:tab w:val="left" w:pos="635"/>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Л.Ю.Павлова «Сборник дидактических игр поознакомлению с о</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z w:val="24"/>
                <w:szCs w:val="24"/>
                <w:lang w:val="ru-RU"/>
              </w:rPr>
              <w:t>ружающим миром.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детьми 4-7</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 М.: МОЗАИКА-СИНТЕЗ, 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Ознакомление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миром</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природы:</w:t>
            </w:r>
          </w:p>
          <w:p w:rsidR="00C50A1E" w:rsidRPr="00041CA4" w:rsidRDefault="00C50A1E" w:rsidP="009736EB">
            <w:pPr>
              <w:numPr>
                <w:ilvl w:val="0"/>
                <w:numId w:val="52"/>
              </w:numPr>
              <w:tabs>
                <w:tab w:val="left" w:pos="635"/>
                <w:tab w:val="left" w:pos="636"/>
              </w:tabs>
              <w:ind w:right="9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Соломеннкова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природой</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Старшая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2015.</w:t>
            </w:r>
          </w:p>
          <w:p w:rsidR="00C50A1E" w:rsidRPr="00041CA4" w:rsidRDefault="00C50A1E" w:rsidP="009736EB">
            <w:pPr>
              <w:numPr>
                <w:ilvl w:val="0"/>
                <w:numId w:val="52"/>
              </w:numPr>
              <w:tabs>
                <w:tab w:val="left" w:pos="635"/>
                <w:tab w:val="left" w:pos="636"/>
              </w:tabs>
              <w:ind w:right="93"/>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Л.Ю.Павлова</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дидактических</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ознакомлению</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окружающим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54"/>
                <w:sz w:val="24"/>
                <w:szCs w:val="24"/>
                <w:lang w:val="ru-RU"/>
              </w:rPr>
              <w:t xml:space="preserve"> </w:t>
            </w:r>
            <w:r w:rsidRPr="00041CA4">
              <w:rPr>
                <w:rFonts w:ascii="Times New Roman" w:eastAsia="Times New Roman" w:hAnsi="Times New Roman" w:cs="Times New Roman"/>
                <w:sz w:val="24"/>
                <w:szCs w:val="24"/>
                <w:lang w:val="ru-RU"/>
              </w:rPr>
              <w:t>– М.:МОЗАИКА-СИНТЕЗ,2018.</w:t>
            </w:r>
          </w:p>
        </w:tc>
      </w:tr>
      <w:tr w:rsidR="00C50A1E" w:rsidRPr="00041CA4" w:rsidTr="001C1CC9">
        <w:trPr>
          <w:trHeight w:val="2260"/>
        </w:trPr>
        <w:tc>
          <w:tcPr>
            <w:tcW w:w="2261" w:type="dxa"/>
          </w:tcPr>
          <w:p w:rsidR="00C50A1E" w:rsidRPr="00041CA4" w:rsidRDefault="00C50A1E" w:rsidP="009A60C4">
            <w:pPr>
              <w:ind w:righ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Подготовительная</w:t>
            </w:r>
            <w:r w:rsidRPr="00041CA4">
              <w:rPr>
                <w:rFonts w:ascii="Times New Roman" w:eastAsia="Times New Roman" w:hAnsi="Times New Roman" w:cs="Times New Roman"/>
                <w:spacing w:val="-57"/>
                <w:sz w:val="24"/>
                <w:szCs w:val="24"/>
              </w:rPr>
              <w:t xml:space="preserve"> </w:t>
            </w:r>
            <w:r w:rsidRPr="00041CA4">
              <w:rPr>
                <w:rFonts w:ascii="Times New Roman" w:eastAsia="Times New Roman" w:hAnsi="Times New Roman" w:cs="Times New Roman"/>
                <w:sz w:val="24"/>
                <w:szCs w:val="24"/>
              </w:rPr>
              <w:t>к</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школе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группа</w:t>
            </w: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C50A1E" w:rsidRPr="00041CA4" w:rsidRDefault="00C50A1E" w:rsidP="009736EB">
            <w:pPr>
              <w:numPr>
                <w:ilvl w:val="0"/>
                <w:numId w:val="51"/>
              </w:numPr>
              <w:tabs>
                <w:tab w:val="left" w:pos="636"/>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Помораева,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Позина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«Формирование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элементарных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мат</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матических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представлений»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Подготовительная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школе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5"/>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познавательно-исследовательской</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деятельности:</w:t>
            </w:r>
          </w:p>
          <w:p w:rsidR="00C50A1E" w:rsidRPr="00041CA4" w:rsidRDefault="00C50A1E" w:rsidP="009736EB">
            <w:pPr>
              <w:numPr>
                <w:ilvl w:val="0"/>
                <w:numId w:val="51"/>
              </w:numPr>
              <w:tabs>
                <w:tab w:val="left" w:pos="635"/>
                <w:tab w:val="left" w:pos="636"/>
                <w:tab w:val="left" w:pos="2178"/>
                <w:tab w:val="left" w:pos="3705"/>
                <w:tab w:val="left" w:pos="7370"/>
              </w:tabs>
              <w:ind w:right="93"/>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Н.Е.Веракса,</w:t>
            </w:r>
            <w:r w:rsidRPr="00041CA4">
              <w:rPr>
                <w:rFonts w:ascii="Times New Roman" w:eastAsia="Times New Roman" w:hAnsi="Times New Roman" w:cs="Times New Roman"/>
                <w:sz w:val="24"/>
                <w:szCs w:val="24"/>
                <w:lang w:val="ru-RU"/>
              </w:rPr>
              <w:tab/>
              <w:t>О.Р.Галимов</w:t>
            </w:r>
            <w:r w:rsidRPr="00041CA4">
              <w:rPr>
                <w:rFonts w:ascii="Times New Roman" w:eastAsia="Times New Roman" w:hAnsi="Times New Roman" w:cs="Times New Roman"/>
                <w:sz w:val="24"/>
                <w:szCs w:val="24"/>
                <w:lang w:val="ru-RU"/>
              </w:rPr>
              <w:tab/>
              <w:t>«Познавательно-исследовательская</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деятельность</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детьми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4-7</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51"/>
              </w:numPr>
              <w:tabs>
                <w:tab w:val="left" w:pos="635"/>
                <w:tab w:val="left" w:pos="636"/>
                <w:tab w:val="left" w:pos="1279"/>
              </w:tabs>
              <w:ind w:right="95"/>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Е.Е.</w:t>
            </w:r>
            <w:r w:rsidRPr="00041CA4">
              <w:rPr>
                <w:rFonts w:ascii="Times New Roman" w:eastAsia="Times New Roman" w:hAnsi="Times New Roman" w:cs="Times New Roman"/>
                <w:sz w:val="24"/>
                <w:szCs w:val="24"/>
                <w:lang w:val="ru-RU"/>
              </w:rPr>
              <w:tab/>
              <w:t>Крашенинников,</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О.Л.</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Холодова</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познавательных</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способностей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дошкольников».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детьми</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4-7 лет.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2017.</w:t>
            </w:r>
          </w:p>
          <w:p w:rsidR="00C50A1E" w:rsidRPr="00041CA4" w:rsidRDefault="00C50A1E" w:rsidP="009736EB">
            <w:pPr>
              <w:numPr>
                <w:ilvl w:val="0"/>
                <w:numId w:val="51"/>
              </w:numPr>
              <w:tabs>
                <w:tab w:val="left" w:pos="635"/>
                <w:tab w:val="left" w:pos="636"/>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И.Н.</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Дурнова</w:t>
            </w:r>
            <w:r w:rsidRPr="00041CA4">
              <w:rPr>
                <w:rFonts w:ascii="Times New Roman" w:eastAsia="Times New Roman" w:hAnsi="Times New Roman" w:cs="Times New Roman"/>
                <w:spacing w:val="38"/>
                <w:sz w:val="24"/>
                <w:szCs w:val="24"/>
                <w:lang w:val="ru-RU"/>
              </w:rPr>
              <w:t xml:space="preserve"> </w:t>
            </w:r>
            <w:r w:rsidRPr="00041CA4">
              <w:rPr>
                <w:rFonts w:ascii="Times New Roman" w:eastAsia="Times New Roman" w:hAnsi="Times New Roman" w:cs="Times New Roman"/>
                <w:sz w:val="24"/>
                <w:szCs w:val="24"/>
                <w:lang w:val="ru-RU"/>
              </w:rPr>
              <w:t>«Наш</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друг</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компьютер»</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(Методическое</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пособие).</w:t>
            </w:r>
            <w:r w:rsidRPr="00041CA4">
              <w:rPr>
                <w:rFonts w:ascii="Times New Roman" w:eastAsia="Times New Roman" w:hAnsi="Times New Roman" w:cs="Times New Roman"/>
                <w:spacing w:val="36"/>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Нижний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Новгород – 2009 г.</w:t>
            </w:r>
          </w:p>
          <w:p w:rsidR="00C50A1E" w:rsidRPr="00041CA4" w:rsidRDefault="00C50A1E" w:rsidP="009A60C4">
            <w:pPr>
              <w:jc w:val="both"/>
              <w:rPr>
                <w:rFonts w:ascii="Times New Roman" w:eastAsia="Times New Roman" w:hAnsi="Times New Roman" w:cs="Times New Roman"/>
                <w:b/>
                <w:sz w:val="24"/>
                <w:szCs w:val="24"/>
                <w:lang w:val="ru-RU"/>
              </w:rPr>
            </w:pPr>
          </w:p>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окружением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миром)</w:t>
            </w:r>
          </w:p>
          <w:p w:rsidR="00C50A1E" w:rsidRPr="00041CA4" w:rsidRDefault="00C50A1E" w:rsidP="009736EB">
            <w:pPr>
              <w:numPr>
                <w:ilvl w:val="0"/>
                <w:numId w:val="51"/>
              </w:numPr>
              <w:tabs>
                <w:tab w:val="left" w:pos="635"/>
                <w:tab w:val="left" w:pos="636"/>
                <w:tab w:val="left" w:pos="1420"/>
              </w:tabs>
              <w:ind w:right="99"/>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О.В.</w:t>
            </w:r>
            <w:r w:rsidRPr="00041CA4">
              <w:rPr>
                <w:rFonts w:ascii="Times New Roman" w:eastAsia="Times New Roman" w:hAnsi="Times New Roman" w:cs="Times New Roman"/>
                <w:sz w:val="24"/>
                <w:szCs w:val="24"/>
                <w:lang w:val="ru-RU"/>
              </w:rPr>
              <w:tab/>
              <w:t>Дыбина</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7"/>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z w:val="24"/>
                <w:szCs w:val="24"/>
                <w:lang w:val="ru-RU"/>
              </w:rPr>
              <w:t>ружением».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rPr>
              <w:t>Подготовительная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к</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школе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54"/>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 -</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736EB">
            <w:pPr>
              <w:numPr>
                <w:ilvl w:val="0"/>
                <w:numId w:val="51"/>
              </w:numPr>
              <w:tabs>
                <w:tab w:val="left" w:pos="635"/>
                <w:tab w:val="left" w:pos="636"/>
              </w:tabs>
              <w:ind w:right="93"/>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Л.Ю.Павлова</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дидактических</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ознакомлению</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окружающим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Для занятий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детьми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4-7 лет». –</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 -</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СИНТЕЗ, 2018</w:t>
            </w:r>
          </w:p>
          <w:p w:rsidR="00C50A1E" w:rsidRPr="00041CA4" w:rsidRDefault="00C50A1E" w:rsidP="009736EB">
            <w:pPr>
              <w:numPr>
                <w:ilvl w:val="0"/>
                <w:numId w:val="51"/>
              </w:numPr>
              <w:tabs>
                <w:tab w:val="left" w:pos="635"/>
                <w:tab w:val="left" w:pos="636"/>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Комратова</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Н.Г.,</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Грибова</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Л.Ф.</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Методическое</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пособие</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«Патриот</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lastRenderedPageBreak/>
              <w:t>ческое</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детей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6-7 лет». – М:.ТЦ Сфера,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2007.</w:t>
            </w:r>
          </w:p>
          <w:p w:rsidR="00C50A1E" w:rsidRPr="00041CA4" w:rsidRDefault="00C50A1E" w:rsidP="009A60C4">
            <w:pPr>
              <w:jc w:val="both"/>
              <w:rPr>
                <w:rFonts w:ascii="Times New Roman" w:eastAsia="Times New Roman" w:hAnsi="Times New Roman" w:cs="Times New Roman"/>
                <w:b/>
                <w:sz w:val="24"/>
                <w:szCs w:val="24"/>
                <w:lang w:val="ru-RU"/>
              </w:rPr>
            </w:pP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Ознакомление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миром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природы:</w:t>
            </w:r>
          </w:p>
          <w:p w:rsidR="00C50A1E" w:rsidRPr="00041CA4" w:rsidRDefault="00C50A1E" w:rsidP="009736EB">
            <w:pPr>
              <w:numPr>
                <w:ilvl w:val="0"/>
                <w:numId w:val="51"/>
              </w:numPr>
              <w:tabs>
                <w:tab w:val="left" w:pos="635"/>
                <w:tab w:val="left" w:pos="636"/>
                <w:tab w:val="left" w:pos="1367"/>
                <w:tab w:val="left" w:pos="3160"/>
                <w:tab w:val="left" w:pos="4934"/>
                <w:tab w:val="left" w:pos="5335"/>
                <w:tab w:val="left" w:pos="6547"/>
                <w:tab w:val="left" w:pos="6955"/>
                <w:tab w:val="left" w:pos="8021"/>
              </w:tabs>
              <w:ind w:right="9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О.А.</w:t>
            </w:r>
            <w:r w:rsidRPr="00041CA4">
              <w:rPr>
                <w:rFonts w:ascii="Times New Roman" w:eastAsia="Times New Roman" w:hAnsi="Times New Roman" w:cs="Times New Roman"/>
                <w:sz w:val="24"/>
                <w:szCs w:val="24"/>
                <w:lang w:val="ru-RU"/>
              </w:rPr>
              <w:tab/>
              <w:t>Соломенникова</w:t>
            </w:r>
            <w:r w:rsidRPr="00041CA4">
              <w:rPr>
                <w:rFonts w:ascii="Times New Roman" w:eastAsia="Times New Roman" w:hAnsi="Times New Roman" w:cs="Times New Roman"/>
                <w:sz w:val="24"/>
                <w:szCs w:val="24"/>
                <w:lang w:val="ru-RU"/>
              </w:rPr>
              <w:tab/>
              <w:t>«Ознакомление</w:t>
            </w:r>
            <w:r w:rsidRPr="00041CA4">
              <w:rPr>
                <w:rFonts w:ascii="Times New Roman" w:eastAsia="Times New Roman" w:hAnsi="Times New Roman" w:cs="Times New Roman"/>
                <w:sz w:val="24"/>
                <w:szCs w:val="24"/>
                <w:lang w:val="ru-RU"/>
              </w:rPr>
              <w:tab/>
              <w:t>с</w:t>
            </w:r>
            <w:r w:rsidRPr="00041CA4">
              <w:rPr>
                <w:rFonts w:ascii="Times New Roman" w:eastAsia="Times New Roman" w:hAnsi="Times New Roman" w:cs="Times New Roman"/>
                <w:sz w:val="24"/>
                <w:szCs w:val="24"/>
                <w:lang w:val="ru-RU"/>
              </w:rPr>
              <w:tab/>
              <w:t>природой</w:t>
            </w:r>
            <w:r w:rsidRPr="00041CA4">
              <w:rPr>
                <w:rFonts w:ascii="Times New Roman" w:eastAsia="Times New Roman" w:hAnsi="Times New Roman" w:cs="Times New Roman"/>
                <w:sz w:val="24"/>
                <w:szCs w:val="24"/>
                <w:lang w:val="ru-RU"/>
              </w:rPr>
              <w:tab/>
              <w:t>в</w:t>
            </w:r>
            <w:r w:rsidRPr="00041CA4">
              <w:rPr>
                <w:rFonts w:ascii="Times New Roman" w:eastAsia="Times New Roman" w:hAnsi="Times New Roman" w:cs="Times New Roman"/>
                <w:sz w:val="24"/>
                <w:szCs w:val="24"/>
                <w:lang w:val="ru-RU"/>
              </w:rPr>
              <w:tab/>
              <w:t>де</w:t>
            </w: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z w:val="24"/>
                <w:szCs w:val="24"/>
                <w:lang w:val="ru-RU"/>
              </w:rPr>
              <w:t>ском</w:t>
            </w:r>
            <w:r w:rsidRPr="00041CA4">
              <w:rPr>
                <w:rFonts w:ascii="Times New Roman" w:eastAsia="Times New Roman" w:hAnsi="Times New Roman" w:cs="Times New Roman"/>
                <w:sz w:val="24"/>
                <w:szCs w:val="24"/>
                <w:lang w:val="ru-RU"/>
              </w:rPr>
              <w:tab/>
            </w:r>
            <w:r w:rsidRPr="00041CA4">
              <w:rPr>
                <w:rFonts w:ascii="Times New Roman" w:eastAsia="Times New Roman" w:hAnsi="Times New Roman" w:cs="Times New Roman"/>
                <w:spacing w:val="-1"/>
                <w:sz w:val="24"/>
                <w:szCs w:val="24"/>
                <w:lang w:val="ru-RU"/>
              </w:rPr>
              <w:t>саду».</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Подготовительная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кшколе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МОЗАИКА -</w:t>
            </w:r>
            <w:r w:rsidRPr="00041CA4">
              <w:rPr>
                <w:rFonts w:ascii="Times New Roman" w:eastAsia="Times New Roman" w:hAnsi="Times New Roman" w:cs="Times New Roman"/>
                <w:spacing w:val="49"/>
                <w:sz w:val="24"/>
                <w:szCs w:val="24"/>
                <w:lang w:val="ru-RU"/>
              </w:rPr>
              <w:t xml:space="preserve"> </w:t>
            </w:r>
            <w:r w:rsidRPr="00041CA4">
              <w:rPr>
                <w:rFonts w:ascii="Times New Roman" w:eastAsia="Times New Roman" w:hAnsi="Times New Roman" w:cs="Times New Roman"/>
                <w:sz w:val="24"/>
                <w:szCs w:val="24"/>
                <w:lang w:val="ru-RU"/>
              </w:rPr>
              <w:t xml:space="preserve">СИНТЕЗ,2018.  </w:t>
            </w:r>
            <w:r w:rsidRPr="00041CA4">
              <w:rPr>
                <w:rFonts w:ascii="Times New Roman" w:eastAsia="Times New Roman" w:hAnsi="Times New Roman" w:cs="Times New Roman"/>
                <w:sz w:val="24"/>
                <w:szCs w:val="24"/>
              </w:rPr>
              <w:t>–</w:t>
            </w:r>
          </w:p>
          <w:p w:rsidR="00C50A1E" w:rsidRPr="00041CA4" w:rsidRDefault="00C50A1E" w:rsidP="009736EB">
            <w:pPr>
              <w:numPr>
                <w:ilvl w:val="0"/>
                <w:numId w:val="51"/>
              </w:numPr>
              <w:tabs>
                <w:tab w:val="left" w:pos="635"/>
                <w:tab w:val="left" w:pos="636"/>
              </w:tabs>
              <w:ind w:right="93"/>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Л.Ю.Павлова</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«Сборник</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дидактических</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ознакомлению</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3"/>
                <w:sz w:val="24"/>
                <w:szCs w:val="24"/>
                <w:lang w:val="ru-RU"/>
              </w:rPr>
              <w:t xml:space="preserve"> </w:t>
            </w:r>
            <w:r w:rsidRPr="00041CA4">
              <w:rPr>
                <w:rFonts w:ascii="Times New Roman" w:eastAsia="Times New Roman" w:hAnsi="Times New Roman" w:cs="Times New Roman"/>
                <w:sz w:val="24"/>
                <w:szCs w:val="24"/>
                <w:lang w:val="ru-RU"/>
              </w:rPr>
              <w:t>окружающим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 М.:МОЗАИКА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СИНТЕЗ, 2018.</w:t>
            </w:r>
          </w:p>
        </w:tc>
      </w:tr>
      <w:tr w:rsidR="00C50A1E" w:rsidRPr="00041CA4" w:rsidTr="0074221B">
        <w:trPr>
          <w:trHeight w:val="253"/>
        </w:trPr>
        <w:tc>
          <w:tcPr>
            <w:tcW w:w="10025" w:type="dxa"/>
            <w:gridSpan w:val="2"/>
            <w:shd w:val="clear" w:color="auto" w:fill="BFBFBF" w:themeFill="background1" w:themeFillShade="BF"/>
          </w:tcPr>
          <w:p w:rsidR="00C50A1E" w:rsidRPr="00041CA4" w:rsidRDefault="00C50A1E" w:rsidP="0074221B">
            <w:pPr>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Образовательная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область</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«Речевое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развитие»</w:t>
            </w:r>
          </w:p>
        </w:tc>
      </w:tr>
      <w:tr w:rsidR="00C50A1E" w:rsidRPr="00041CA4" w:rsidTr="001C1CC9">
        <w:trPr>
          <w:trHeight w:val="1533"/>
        </w:trPr>
        <w:tc>
          <w:tcPr>
            <w:tcW w:w="2261" w:type="dxa"/>
          </w:tcPr>
          <w:p w:rsidR="00C50A1E" w:rsidRPr="00041CA4" w:rsidRDefault="00C50A1E" w:rsidP="009A60C4">
            <w:pPr>
              <w:ind w:right="510"/>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Группа раннего</w:t>
            </w:r>
            <w:r w:rsidRPr="00041CA4">
              <w:rPr>
                <w:rFonts w:ascii="Times New Roman" w:eastAsia="Times New Roman" w:hAnsi="Times New Roman" w:cs="Times New Roman"/>
                <w:spacing w:val="-57"/>
                <w:sz w:val="24"/>
                <w:szCs w:val="24"/>
              </w:rPr>
              <w:t xml:space="preserve"> </w:t>
            </w:r>
            <w:r w:rsidRPr="00041CA4">
              <w:rPr>
                <w:rFonts w:ascii="Times New Roman" w:eastAsia="Times New Roman" w:hAnsi="Times New Roman" w:cs="Times New Roman"/>
                <w:sz w:val="24"/>
                <w:szCs w:val="24"/>
              </w:rPr>
              <w:t>возраста</w:t>
            </w:r>
          </w:p>
        </w:tc>
        <w:tc>
          <w:tcPr>
            <w:tcW w:w="776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речи:</w:t>
            </w:r>
          </w:p>
          <w:p w:rsidR="00C50A1E" w:rsidRPr="00041CA4" w:rsidRDefault="00C50A1E" w:rsidP="009736EB">
            <w:pPr>
              <w:numPr>
                <w:ilvl w:val="0"/>
                <w:numId w:val="50"/>
              </w:numPr>
              <w:tabs>
                <w:tab w:val="left" w:pos="635"/>
                <w:tab w:val="left" w:pos="636"/>
              </w:tabs>
              <w:ind w:right="10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В.В.</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Гербова.</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речи</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Вторая</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5"/>
                <w:sz w:val="24"/>
                <w:szCs w:val="24"/>
                <w:lang w:val="ru-RU"/>
              </w:rPr>
              <w:t xml:space="preserve"> </w:t>
            </w:r>
            <w:r w:rsidRPr="00041CA4">
              <w:rPr>
                <w:rFonts w:ascii="Times New Roman" w:eastAsia="Times New Roman" w:hAnsi="Times New Roman" w:cs="Times New Roman"/>
                <w:sz w:val="24"/>
                <w:szCs w:val="24"/>
                <w:lang w:val="ru-RU"/>
              </w:rPr>
              <w:t>ранн</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го</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развития</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Приобщение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 художественной</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литературе:</w:t>
            </w:r>
          </w:p>
          <w:p w:rsidR="00C50A1E" w:rsidRPr="00041CA4" w:rsidRDefault="00C50A1E" w:rsidP="009736EB">
            <w:pPr>
              <w:numPr>
                <w:ilvl w:val="0"/>
                <w:numId w:val="50"/>
              </w:numPr>
              <w:tabs>
                <w:tab w:val="left" w:pos="389"/>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16"/>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3"/>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lang w:val="ru-RU"/>
              </w:rPr>
              <w:t>дома».</w:t>
            </w:r>
            <w:r w:rsidRPr="00041CA4">
              <w:rPr>
                <w:rFonts w:ascii="Times New Roman" w:eastAsia="Times New Roman" w:hAnsi="Times New Roman" w:cs="Times New Roman"/>
                <w:spacing w:val="14"/>
                <w:sz w:val="24"/>
                <w:szCs w:val="24"/>
                <w:lang w:val="ru-RU"/>
              </w:rPr>
              <w:t xml:space="preserve"> </w:t>
            </w:r>
            <w:r w:rsidRPr="00041CA4">
              <w:rPr>
                <w:rFonts w:ascii="Times New Roman" w:eastAsia="Times New Roman" w:hAnsi="Times New Roman" w:cs="Times New Roman"/>
                <w:sz w:val="24"/>
                <w:szCs w:val="24"/>
              </w:rPr>
              <w:t>1-3</w:t>
            </w:r>
            <w:r w:rsidRPr="00041CA4">
              <w:rPr>
                <w:rFonts w:ascii="Times New Roman" w:eastAsia="Times New Roman" w:hAnsi="Times New Roman" w:cs="Times New Roman"/>
                <w:spacing w:val="17"/>
                <w:sz w:val="24"/>
                <w:szCs w:val="24"/>
              </w:rPr>
              <w:t xml:space="preserve"> </w:t>
            </w:r>
            <w:r w:rsidRPr="00041CA4">
              <w:rPr>
                <w:rFonts w:ascii="Times New Roman" w:eastAsia="Times New Roman" w:hAnsi="Times New Roman" w:cs="Times New Roman"/>
                <w:sz w:val="24"/>
                <w:szCs w:val="24"/>
              </w:rPr>
              <w:t>года.</w:t>
            </w:r>
            <w:r w:rsidRPr="00041CA4">
              <w:rPr>
                <w:rFonts w:ascii="Times New Roman" w:eastAsia="Times New Roman" w:hAnsi="Times New Roman" w:cs="Times New Roman"/>
                <w:spacing w:val="30"/>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4"/>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2017.</w:t>
            </w:r>
          </w:p>
        </w:tc>
      </w:tr>
      <w:tr w:rsidR="00C50A1E" w:rsidRPr="00041CA4" w:rsidTr="001C1CC9">
        <w:trPr>
          <w:trHeight w:val="506"/>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Младшая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группа</w:t>
            </w:r>
          </w:p>
        </w:tc>
        <w:tc>
          <w:tcPr>
            <w:tcW w:w="7764" w:type="dxa"/>
          </w:tcPr>
          <w:p w:rsidR="00C50A1E" w:rsidRPr="00041CA4" w:rsidRDefault="00C50A1E" w:rsidP="009736EB">
            <w:pPr>
              <w:numPr>
                <w:ilvl w:val="0"/>
                <w:numId w:val="49"/>
              </w:numPr>
              <w:tabs>
                <w:tab w:val="left" w:pos="113"/>
                <w:tab w:val="left" w:pos="686"/>
                <w:tab w:val="left" w:pos="1819"/>
                <w:tab w:val="left" w:pos="2253"/>
                <w:tab w:val="left" w:pos="3268"/>
                <w:tab w:val="left" w:pos="4490"/>
                <w:tab w:val="left" w:pos="5558"/>
                <w:tab w:val="left" w:pos="7320"/>
              </w:tabs>
              <w:ind w:right="94" w:hanging="38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«От</w:t>
            </w:r>
            <w:r w:rsidRPr="00041CA4">
              <w:rPr>
                <w:rFonts w:ascii="Times New Roman" w:eastAsia="Times New Roman" w:hAnsi="Times New Roman" w:cs="Times New Roman"/>
                <w:sz w:val="24"/>
                <w:szCs w:val="24"/>
                <w:lang w:val="ru-RU"/>
              </w:rPr>
              <w:tab/>
              <w:t>рождения</w:t>
            </w:r>
            <w:r w:rsidRPr="00041CA4">
              <w:rPr>
                <w:rFonts w:ascii="Times New Roman" w:eastAsia="Times New Roman" w:hAnsi="Times New Roman" w:cs="Times New Roman"/>
                <w:sz w:val="24"/>
                <w:szCs w:val="24"/>
                <w:lang w:val="ru-RU"/>
              </w:rPr>
              <w:tab/>
              <w:t>до</w:t>
            </w:r>
            <w:r w:rsidRPr="00041CA4">
              <w:rPr>
                <w:rFonts w:ascii="Times New Roman" w:eastAsia="Times New Roman" w:hAnsi="Times New Roman" w:cs="Times New Roman"/>
                <w:sz w:val="24"/>
                <w:szCs w:val="24"/>
                <w:lang w:val="ru-RU"/>
              </w:rPr>
              <w:tab/>
              <w:t>школы».</w:t>
            </w:r>
            <w:r w:rsidRPr="00041CA4">
              <w:rPr>
                <w:rFonts w:ascii="Times New Roman" w:eastAsia="Times New Roman" w:hAnsi="Times New Roman" w:cs="Times New Roman"/>
                <w:sz w:val="24"/>
                <w:szCs w:val="24"/>
                <w:lang w:val="ru-RU"/>
              </w:rPr>
              <w:tab/>
              <w:t>примерная</w:t>
            </w:r>
            <w:r w:rsidRPr="00041CA4">
              <w:rPr>
                <w:rFonts w:ascii="Times New Roman" w:eastAsia="Times New Roman" w:hAnsi="Times New Roman" w:cs="Times New Roman"/>
                <w:sz w:val="24"/>
                <w:szCs w:val="24"/>
                <w:lang w:val="ru-RU"/>
              </w:rPr>
              <w:tab/>
              <w:t>основная</w:t>
            </w:r>
            <w:r w:rsidRPr="00041CA4">
              <w:rPr>
                <w:rFonts w:ascii="Times New Roman" w:eastAsia="Times New Roman" w:hAnsi="Times New Roman" w:cs="Times New Roman"/>
                <w:sz w:val="24"/>
                <w:szCs w:val="24"/>
                <w:lang w:val="ru-RU"/>
              </w:rPr>
              <w:tab/>
              <w:t>образовательная</w:t>
            </w:r>
            <w:r w:rsidRPr="00041CA4">
              <w:rPr>
                <w:rFonts w:ascii="Times New Roman" w:eastAsia="Times New Roman" w:hAnsi="Times New Roman" w:cs="Times New Roman"/>
                <w:sz w:val="24"/>
                <w:szCs w:val="24"/>
                <w:lang w:val="ru-RU"/>
              </w:rPr>
              <w:tab/>
              <w:t>программа</w:t>
            </w:r>
          </w:p>
          <w:p w:rsidR="00C50A1E" w:rsidRPr="00041CA4" w:rsidRDefault="00C50A1E" w:rsidP="009A60C4">
            <w:pPr>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дошкольного</w:t>
            </w:r>
            <w:r w:rsidRPr="00041CA4">
              <w:rPr>
                <w:rFonts w:ascii="Times New Roman" w:eastAsia="Times New Roman" w:hAnsi="Times New Roman" w:cs="Times New Roman"/>
                <w:spacing w:val="67"/>
                <w:sz w:val="24"/>
                <w:szCs w:val="24"/>
                <w:lang w:val="ru-RU"/>
              </w:rPr>
              <w:t xml:space="preserve"> </w:t>
            </w:r>
            <w:r w:rsidRPr="00041CA4">
              <w:rPr>
                <w:rFonts w:ascii="Times New Roman" w:eastAsia="Times New Roman" w:hAnsi="Times New Roman" w:cs="Times New Roman"/>
                <w:sz w:val="24"/>
                <w:szCs w:val="24"/>
                <w:lang w:val="ru-RU"/>
              </w:rPr>
              <w:t>образования</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Под</w:t>
            </w:r>
            <w:r w:rsidRPr="00041CA4">
              <w:rPr>
                <w:rFonts w:ascii="Times New Roman" w:eastAsia="Times New Roman" w:hAnsi="Times New Roman" w:cs="Times New Roman"/>
                <w:spacing w:val="65"/>
                <w:sz w:val="24"/>
                <w:szCs w:val="24"/>
                <w:lang w:val="ru-RU"/>
              </w:rPr>
              <w:t xml:space="preserve"> </w:t>
            </w:r>
            <w:r w:rsidRPr="00041CA4">
              <w:rPr>
                <w:rFonts w:ascii="Times New Roman" w:eastAsia="Times New Roman" w:hAnsi="Times New Roman" w:cs="Times New Roman"/>
                <w:sz w:val="24"/>
                <w:szCs w:val="24"/>
                <w:lang w:val="ru-RU"/>
              </w:rPr>
              <w:t>редакцией</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Н.Е.</w:t>
            </w:r>
            <w:r w:rsidRPr="00041CA4">
              <w:rPr>
                <w:rFonts w:ascii="Times New Roman" w:eastAsia="Times New Roman" w:hAnsi="Times New Roman" w:cs="Times New Roman"/>
                <w:spacing w:val="64"/>
                <w:sz w:val="24"/>
                <w:szCs w:val="24"/>
                <w:lang w:val="ru-RU"/>
              </w:rPr>
              <w:t xml:space="preserve"> </w:t>
            </w:r>
            <w:r w:rsidRPr="00041CA4">
              <w:rPr>
                <w:rFonts w:ascii="Times New Roman" w:eastAsia="Times New Roman" w:hAnsi="Times New Roman" w:cs="Times New Roman"/>
                <w:sz w:val="24"/>
                <w:szCs w:val="24"/>
                <w:lang w:val="ru-RU"/>
              </w:rPr>
              <w:t>Вераксы,</w:t>
            </w:r>
            <w:r w:rsidRPr="00041CA4">
              <w:rPr>
                <w:rFonts w:ascii="Times New Roman" w:eastAsia="Times New Roman" w:hAnsi="Times New Roman" w:cs="Times New Roman"/>
                <w:spacing w:val="65"/>
                <w:sz w:val="24"/>
                <w:szCs w:val="24"/>
                <w:lang w:val="ru-RU"/>
              </w:rPr>
              <w:t xml:space="preserve"> </w:t>
            </w:r>
            <w:r w:rsidRPr="00041CA4">
              <w:rPr>
                <w:rFonts w:ascii="Times New Roman" w:eastAsia="Times New Roman" w:hAnsi="Times New Roman" w:cs="Times New Roman"/>
                <w:sz w:val="24"/>
                <w:szCs w:val="24"/>
                <w:lang w:val="ru-RU"/>
              </w:rPr>
              <w:t>Т.С.</w:t>
            </w:r>
            <w:r w:rsidRPr="00041CA4">
              <w:rPr>
                <w:rFonts w:ascii="Times New Roman" w:eastAsia="Times New Roman" w:hAnsi="Times New Roman" w:cs="Times New Roman"/>
                <w:spacing w:val="65"/>
                <w:sz w:val="24"/>
                <w:szCs w:val="24"/>
                <w:lang w:val="ru-RU"/>
              </w:rPr>
              <w:t xml:space="preserve"> </w:t>
            </w:r>
            <w:r w:rsidRPr="00041CA4">
              <w:rPr>
                <w:rFonts w:ascii="Times New Roman" w:eastAsia="Times New Roman" w:hAnsi="Times New Roman" w:cs="Times New Roman"/>
                <w:sz w:val="24"/>
                <w:szCs w:val="24"/>
                <w:lang w:val="ru-RU"/>
              </w:rPr>
              <w:t>Ком</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ровой,</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М.А.</w:t>
            </w:r>
          </w:p>
        </w:tc>
      </w:tr>
    </w:tbl>
    <w:p w:rsidR="00C50A1E" w:rsidRPr="00047C94" w:rsidRDefault="00C50A1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50A1E" w:rsidRPr="00047C94" w:rsidSect="004B3F69">
          <w:type w:val="nextColumn"/>
          <w:pgSz w:w="11910" w:h="16840"/>
          <w:pgMar w:top="851" w:right="567" w:bottom="1134" w:left="1134" w:header="720" w:footer="720" w:gutter="0"/>
          <w:cols w:space="720"/>
        </w:sectPr>
      </w:pPr>
    </w:p>
    <w:tbl>
      <w:tblPr>
        <w:tblStyle w:val="TableNormal13"/>
        <w:tblW w:w="10167"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7906"/>
      </w:tblGrid>
      <w:tr w:rsidR="00C50A1E" w:rsidRPr="00041CA4" w:rsidTr="001C1CC9">
        <w:trPr>
          <w:trHeight w:val="1787"/>
        </w:trPr>
        <w:tc>
          <w:tcPr>
            <w:tcW w:w="2261" w:type="dxa"/>
          </w:tcPr>
          <w:p w:rsidR="00C50A1E" w:rsidRPr="00041CA4" w:rsidRDefault="00C50A1E" w:rsidP="009A60C4">
            <w:pPr>
              <w:jc w:val="both"/>
              <w:rPr>
                <w:rFonts w:ascii="Times New Roman" w:eastAsia="Times New Roman" w:hAnsi="Times New Roman" w:cs="Times New Roman"/>
                <w:sz w:val="24"/>
                <w:szCs w:val="24"/>
                <w:lang w:val="ru-RU"/>
              </w:rPr>
            </w:pPr>
          </w:p>
        </w:tc>
        <w:tc>
          <w:tcPr>
            <w:tcW w:w="7906" w:type="dxa"/>
          </w:tcPr>
          <w:p w:rsidR="00C50A1E" w:rsidRPr="00041CA4" w:rsidRDefault="00C50A1E" w:rsidP="009A60C4">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Васильевой.-</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МОЗАЙКА-СИНТЕЗ,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2017г.</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речи:</w:t>
            </w:r>
          </w:p>
          <w:p w:rsidR="00C50A1E" w:rsidRPr="00041CA4" w:rsidRDefault="00C50A1E" w:rsidP="009736EB">
            <w:pPr>
              <w:numPr>
                <w:ilvl w:val="0"/>
                <w:numId w:val="48"/>
              </w:numPr>
              <w:tabs>
                <w:tab w:val="left" w:pos="635"/>
                <w:tab w:val="left" w:pos="636"/>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В.В.</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Гербова.</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0"/>
                <w:sz w:val="24"/>
                <w:szCs w:val="24"/>
                <w:lang w:val="ru-RU"/>
              </w:rPr>
              <w:t xml:space="preserve"> </w:t>
            </w:r>
            <w:r w:rsidRPr="00041CA4">
              <w:rPr>
                <w:rFonts w:ascii="Times New Roman" w:eastAsia="Times New Roman" w:hAnsi="Times New Roman" w:cs="Times New Roman"/>
                <w:sz w:val="24"/>
                <w:szCs w:val="24"/>
                <w:lang w:val="ru-RU"/>
              </w:rPr>
              <w:t>речи</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7"/>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40"/>
                <w:sz w:val="24"/>
                <w:szCs w:val="24"/>
                <w:lang w:val="ru-RU"/>
              </w:rPr>
              <w:t xml:space="preserve"> </w:t>
            </w:r>
            <w:r w:rsidRPr="00041CA4">
              <w:rPr>
                <w:rFonts w:ascii="Times New Roman" w:eastAsia="Times New Roman" w:hAnsi="Times New Roman" w:cs="Times New Roman"/>
                <w:sz w:val="24"/>
                <w:szCs w:val="24"/>
                <w:lang w:val="ru-RU"/>
              </w:rPr>
              <w:t>Младшая</w:t>
            </w:r>
            <w:r w:rsidRPr="00041CA4">
              <w:rPr>
                <w:rFonts w:ascii="Times New Roman" w:eastAsia="Times New Roman" w:hAnsi="Times New Roman" w:cs="Times New Roman"/>
                <w:spacing w:val="39"/>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42"/>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5"/>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41"/>
                <w:sz w:val="24"/>
                <w:szCs w:val="24"/>
                <w:lang w:val="ru-RU"/>
              </w:rPr>
              <w:t xml:space="preserve"> </w:t>
            </w:r>
            <w:r w:rsidRPr="00041CA4">
              <w:rPr>
                <w:rFonts w:ascii="Times New Roman" w:eastAsia="Times New Roman" w:hAnsi="Times New Roman" w:cs="Times New Roman"/>
                <w:sz w:val="24"/>
                <w:szCs w:val="24"/>
                <w:lang w:val="ru-RU"/>
              </w:rPr>
              <w:t>МОЗАИКА-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Приобщение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 художественной</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литературе:</w:t>
            </w:r>
          </w:p>
          <w:p w:rsidR="00C50A1E" w:rsidRPr="00041CA4" w:rsidRDefault="00C50A1E" w:rsidP="009736EB">
            <w:pPr>
              <w:numPr>
                <w:ilvl w:val="0"/>
                <w:numId w:val="48"/>
              </w:numPr>
              <w:tabs>
                <w:tab w:val="left" w:pos="389"/>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8"/>
                <w:sz w:val="24"/>
                <w:szCs w:val="24"/>
                <w:lang w:val="ru-RU"/>
              </w:rPr>
              <w:t xml:space="preserve"> </w:t>
            </w:r>
            <w:r w:rsidRPr="00041CA4">
              <w:rPr>
                <w:rFonts w:ascii="Times New Roman" w:eastAsia="Times New Roman" w:hAnsi="Times New Roman" w:cs="Times New Roman"/>
                <w:sz w:val="24"/>
                <w:szCs w:val="24"/>
                <w:lang w:val="ru-RU"/>
              </w:rPr>
              <w:t>дома».</w:t>
            </w:r>
            <w:r w:rsidRPr="00041CA4">
              <w:rPr>
                <w:rFonts w:ascii="Times New Roman" w:eastAsia="Times New Roman" w:hAnsi="Times New Roman" w:cs="Times New Roman"/>
                <w:spacing w:val="19"/>
                <w:sz w:val="24"/>
                <w:szCs w:val="24"/>
                <w:lang w:val="ru-RU"/>
              </w:rPr>
              <w:t xml:space="preserve"> </w:t>
            </w:r>
            <w:r w:rsidRPr="00041CA4">
              <w:rPr>
                <w:rFonts w:ascii="Times New Roman" w:eastAsia="Times New Roman" w:hAnsi="Times New Roman" w:cs="Times New Roman"/>
                <w:sz w:val="24"/>
                <w:szCs w:val="24"/>
              </w:rPr>
              <w:t>3-4года.</w:t>
            </w:r>
            <w:r w:rsidRPr="00041CA4">
              <w:rPr>
                <w:rFonts w:ascii="Times New Roman" w:eastAsia="Times New Roman" w:hAnsi="Times New Roman" w:cs="Times New Roman"/>
                <w:spacing w:val="39"/>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0"/>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tc>
      </w:tr>
      <w:tr w:rsidR="00C50A1E" w:rsidRPr="00041CA4" w:rsidTr="001C1CC9">
        <w:trPr>
          <w:trHeight w:val="1533"/>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p>
        </w:tc>
        <w:tc>
          <w:tcPr>
            <w:tcW w:w="7906"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речи:</w:t>
            </w:r>
          </w:p>
          <w:p w:rsidR="00C50A1E" w:rsidRPr="00041CA4" w:rsidRDefault="00C50A1E" w:rsidP="009736EB">
            <w:pPr>
              <w:numPr>
                <w:ilvl w:val="0"/>
                <w:numId w:val="47"/>
              </w:numPr>
              <w:tabs>
                <w:tab w:val="left" w:pos="635"/>
                <w:tab w:val="left" w:pos="636"/>
              </w:tabs>
              <w:ind w:right="9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Гербова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речи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Средняя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МОЗАИКА-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Приобщение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 художественной</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литературе:</w:t>
            </w:r>
          </w:p>
          <w:p w:rsidR="00C50A1E" w:rsidRPr="00041CA4" w:rsidRDefault="00C50A1E" w:rsidP="009736EB">
            <w:pPr>
              <w:numPr>
                <w:ilvl w:val="0"/>
                <w:numId w:val="47"/>
              </w:numPr>
              <w:tabs>
                <w:tab w:val="left" w:pos="389"/>
              </w:tabs>
              <w:ind w:right="95"/>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Строгний</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«Хрестоматия</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чтения</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детям</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дома».</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rPr>
              <w:t>4-5лет.</w:t>
            </w:r>
            <w:r w:rsidRPr="00041CA4">
              <w:rPr>
                <w:rFonts w:ascii="Times New Roman" w:eastAsia="Times New Roman" w:hAnsi="Times New Roman" w:cs="Times New Roman"/>
                <w:spacing w:val="55"/>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5"/>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tc>
      </w:tr>
      <w:tr w:rsidR="00C50A1E" w:rsidRPr="00041CA4" w:rsidTr="001C1CC9">
        <w:trPr>
          <w:trHeight w:val="2325"/>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Старшая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p>
        </w:tc>
        <w:tc>
          <w:tcPr>
            <w:tcW w:w="7906"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речи:</w:t>
            </w:r>
          </w:p>
          <w:p w:rsidR="00C50A1E" w:rsidRPr="00041CA4" w:rsidRDefault="00C50A1E" w:rsidP="009736EB">
            <w:pPr>
              <w:numPr>
                <w:ilvl w:val="0"/>
                <w:numId w:val="46"/>
              </w:numPr>
              <w:tabs>
                <w:tab w:val="left" w:pos="636"/>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В.В. Гербова. Развитие речи в детском саду. Подготовительная к школе группа - 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46"/>
              </w:numPr>
              <w:tabs>
                <w:tab w:val="left" w:pos="636"/>
              </w:tabs>
              <w:ind w:right="9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А.В.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Грачева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«Занимательная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грамматика»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лекс</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грамматического строя речи детей старшего дошкольного во</w:t>
            </w:r>
            <w:r w:rsidRPr="00041CA4">
              <w:rPr>
                <w:rFonts w:ascii="Times New Roman" w:eastAsia="Times New Roman" w:hAnsi="Times New Roman" w:cs="Times New Roman"/>
                <w:sz w:val="24"/>
                <w:szCs w:val="24"/>
                <w:lang w:val="ru-RU"/>
              </w:rPr>
              <w:t>з</w:t>
            </w:r>
            <w:r w:rsidRPr="00041CA4">
              <w:rPr>
                <w:rFonts w:ascii="Times New Roman" w:eastAsia="Times New Roman" w:hAnsi="Times New Roman" w:cs="Times New Roman"/>
                <w:sz w:val="24"/>
                <w:szCs w:val="24"/>
                <w:lang w:val="ru-RU"/>
              </w:rPr>
              <w:t>раста) методическое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пособие.-</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rPr>
              <w:t>Нижний Новгород, 2009</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г.</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Приобщение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 художественной</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литературе:</w:t>
            </w:r>
          </w:p>
          <w:p w:rsidR="00C50A1E" w:rsidRPr="00041CA4" w:rsidRDefault="00C50A1E" w:rsidP="009736EB">
            <w:pPr>
              <w:numPr>
                <w:ilvl w:val="0"/>
                <w:numId w:val="46"/>
              </w:numPr>
              <w:tabs>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 xml:space="preserve">О. Строгний «Хрестоматия для чтения детям в детском саду и дома». </w:t>
            </w:r>
            <w:r w:rsidRPr="00041CA4">
              <w:rPr>
                <w:rFonts w:ascii="Times New Roman" w:eastAsia="Times New Roman" w:hAnsi="Times New Roman" w:cs="Times New Roman"/>
                <w:sz w:val="24"/>
                <w:szCs w:val="24"/>
              </w:rPr>
              <w:t>5-6лет.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 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tc>
      </w:tr>
      <w:tr w:rsidR="00C50A1E" w:rsidRPr="00041CA4" w:rsidTr="001C1CC9">
        <w:trPr>
          <w:trHeight w:val="2322"/>
        </w:trPr>
        <w:tc>
          <w:tcPr>
            <w:tcW w:w="2261" w:type="dxa"/>
          </w:tcPr>
          <w:p w:rsidR="00C50A1E" w:rsidRPr="00041CA4" w:rsidRDefault="00C50A1E" w:rsidP="009A60C4">
            <w:pPr>
              <w:ind w:righ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Подготовительная</w:t>
            </w:r>
            <w:r w:rsidRPr="00041CA4">
              <w:rPr>
                <w:rFonts w:ascii="Times New Roman" w:eastAsia="Times New Roman" w:hAnsi="Times New Roman" w:cs="Times New Roman"/>
                <w:spacing w:val="-57"/>
                <w:sz w:val="24"/>
                <w:szCs w:val="24"/>
              </w:rPr>
              <w:t xml:space="preserve"> </w:t>
            </w:r>
            <w:r w:rsidRPr="00041CA4">
              <w:rPr>
                <w:rFonts w:ascii="Times New Roman" w:eastAsia="Times New Roman" w:hAnsi="Times New Roman" w:cs="Times New Roman"/>
                <w:sz w:val="24"/>
                <w:szCs w:val="24"/>
              </w:rPr>
              <w:t>к</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школе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группа</w:t>
            </w:r>
          </w:p>
        </w:tc>
        <w:tc>
          <w:tcPr>
            <w:tcW w:w="7906"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речи:</w:t>
            </w:r>
          </w:p>
          <w:p w:rsidR="00C50A1E" w:rsidRPr="00041CA4" w:rsidRDefault="00C50A1E" w:rsidP="009736EB">
            <w:pPr>
              <w:numPr>
                <w:ilvl w:val="0"/>
                <w:numId w:val="45"/>
              </w:numPr>
              <w:tabs>
                <w:tab w:val="left" w:pos="636"/>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В.В. Гербова. Развитие речи в детском саду. Подготовительная к школе группа - 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736EB">
            <w:pPr>
              <w:numPr>
                <w:ilvl w:val="0"/>
                <w:numId w:val="45"/>
              </w:numPr>
              <w:tabs>
                <w:tab w:val="left" w:pos="636"/>
              </w:tabs>
              <w:ind w:right="9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А.В.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Грачева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«Занимательная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грамматика»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лекс</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грамматического строя речи детей старшего дошкольного во</w:t>
            </w:r>
            <w:r w:rsidRPr="00041CA4">
              <w:rPr>
                <w:rFonts w:ascii="Times New Roman" w:eastAsia="Times New Roman" w:hAnsi="Times New Roman" w:cs="Times New Roman"/>
                <w:sz w:val="24"/>
                <w:szCs w:val="24"/>
                <w:lang w:val="ru-RU"/>
              </w:rPr>
              <w:t>з</w:t>
            </w:r>
            <w:r w:rsidRPr="00041CA4">
              <w:rPr>
                <w:rFonts w:ascii="Times New Roman" w:eastAsia="Times New Roman" w:hAnsi="Times New Roman" w:cs="Times New Roman"/>
                <w:sz w:val="24"/>
                <w:szCs w:val="24"/>
                <w:lang w:val="ru-RU"/>
              </w:rPr>
              <w:t>раста) методическое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пособие.-</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rPr>
              <w:t>Нижний Новгород, 2009</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г.</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Приобщение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 художественной</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литературе:</w:t>
            </w:r>
          </w:p>
          <w:p w:rsidR="00C50A1E" w:rsidRPr="00041CA4" w:rsidRDefault="00C50A1E" w:rsidP="009736EB">
            <w:pPr>
              <w:numPr>
                <w:ilvl w:val="0"/>
                <w:numId w:val="45"/>
              </w:numPr>
              <w:tabs>
                <w:tab w:val="left" w:pos="636"/>
              </w:tabs>
              <w:ind w:right="9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 xml:space="preserve">О. Строгний «Хрестоматия для чтения детям в детском саду и дома». </w:t>
            </w:r>
            <w:r w:rsidRPr="00041CA4">
              <w:rPr>
                <w:rFonts w:ascii="Times New Roman" w:eastAsia="Times New Roman" w:hAnsi="Times New Roman" w:cs="Times New Roman"/>
                <w:sz w:val="24"/>
                <w:szCs w:val="24"/>
              </w:rPr>
              <w:t>6-7лет.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 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2018.</w:t>
            </w:r>
          </w:p>
        </w:tc>
      </w:tr>
      <w:tr w:rsidR="00C50A1E" w:rsidRPr="00041CA4" w:rsidTr="0074221B">
        <w:trPr>
          <w:trHeight w:val="253"/>
        </w:trPr>
        <w:tc>
          <w:tcPr>
            <w:tcW w:w="10167" w:type="dxa"/>
            <w:gridSpan w:val="2"/>
            <w:shd w:val="clear" w:color="auto" w:fill="BFBFBF" w:themeFill="background1" w:themeFillShade="BF"/>
          </w:tcPr>
          <w:p w:rsidR="00C50A1E" w:rsidRPr="00041CA4" w:rsidRDefault="00C50A1E" w:rsidP="0074221B">
            <w:pPr>
              <w:jc w:val="center"/>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Образовательная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область</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«Художественно-эстетическое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развитие»</w:t>
            </w:r>
          </w:p>
        </w:tc>
      </w:tr>
      <w:tr w:rsidR="00C50A1E" w:rsidRPr="00041CA4" w:rsidTr="001C1CC9">
        <w:trPr>
          <w:trHeight w:val="2560"/>
        </w:trPr>
        <w:tc>
          <w:tcPr>
            <w:tcW w:w="2261" w:type="dxa"/>
          </w:tcPr>
          <w:p w:rsidR="00C50A1E" w:rsidRPr="00041CA4" w:rsidRDefault="00C50A1E" w:rsidP="009A60C4">
            <w:pPr>
              <w:ind w:right="510"/>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Группа раннего</w:t>
            </w:r>
            <w:r w:rsidRPr="00041CA4">
              <w:rPr>
                <w:rFonts w:ascii="Times New Roman" w:eastAsia="Times New Roman" w:hAnsi="Times New Roman" w:cs="Times New Roman"/>
                <w:spacing w:val="-57"/>
                <w:sz w:val="24"/>
                <w:szCs w:val="24"/>
              </w:rPr>
              <w:t xml:space="preserve"> </w:t>
            </w:r>
            <w:r w:rsidRPr="00041CA4">
              <w:rPr>
                <w:rFonts w:ascii="Times New Roman" w:eastAsia="Times New Roman" w:hAnsi="Times New Roman" w:cs="Times New Roman"/>
                <w:sz w:val="24"/>
                <w:szCs w:val="24"/>
              </w:rPr>
              <w:t>возраста</w:t>
            </w:r>
          </w:p>
        </w:tc>
        <w:tc>
          <w:tcPr>
            <w:tcW w:w="7906"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Изобразительная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Рисование:</w:t>
            </w:r>
          </w:p>
          <w:p w:rsidR="00C50A1E" w:rsidRPr="00041CA4" w:rsidRDefault="00C50A1E" w:rsidP="009736EB">
            <w:pPr>
              <w:numPr>
                <w:ilvl w:val="0"/>
                <w:numId w:val="44"/>
              </w:numPr>
              <w:tabs>
                <w:tab w:val="left" w:pos="535"/>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Янушко</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Е.А.</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Рисование</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раннего</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возраста.</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1-3</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года.</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Мет</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дическое</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пособие</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педагогов</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дошкольных учреждений.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Изд</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тельство ВЛАДОС,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2019.</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Лепка:</w:t>
            </w:r>
          </w:p>
          <w:p w:rsidR="00C50A1E" w:rsidRPr="00041CA4" w:rsidRDefault="00C50A1E" w:rsidP="009736EB">
            <w:pPr>
              <w:numPr>
                <w:ilvl w:val="1"/>
                <w:numId w:val="44"/>
              </w:numPr>
              <w:tabs>
                <w:tab w:val="left" w:pos="624"/>
              </w:tabs>
              <w:ind w:right="187" w:hanging="66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Янушко Е.А. Лепка с детьми раннего возраста. 1-3 года. Методич</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ское пособие 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педагогов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ДОУ</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родителей.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Гумман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тарный</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изд.</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центр</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Владос,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2017</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Музыкальная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1"/>
                <w:numId w:val="44"/>
              </w:numPr>
              <w:tabs>
                <w:tab w:val="left" w:pos="389"/>
              </w:tabs>
              <w:ind w:left="635" w:right="99" w:hanging="361"/>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 xml:space="preserve">Е.Н. Арсенина. Музыкальные занятия по программе «От рождения до школы».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раннего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возраста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(от 2 до</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3 лет).</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Волгоград:</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Учитель.</w:t>
            </w:r>
          </w:p>
        </w:tc>
      </w:tr>
      <w:tr w:rsidR="00C50A1E" w:rsidRPr="00041CA4" w:rsidTr="001C1CC9">
        <w:trPr>
          <w:trHeight w:val="4127"/>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Младшая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группа</w:t>
            </w:r>
          </w:p>
        </w:tc>
        <w:tc>
          <w:tcPr>
            <w:tcW w:w="7906"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Изобразительная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Рисование:</w:t>
            </w:r>
          </w:p>
          <w:p w:rsidR="00C50A1E" w:rsidRPr="00041CA4" w:rsidRDefault="00C50A1E" w:rsidP="009736EB">
            <w:pPr>
              <w:numPr>
                <w:ilvl w:val="0"/>
                <w:numId w:val="43"/>
              </w:numPr>
              <w:tabs>
                <w:tab w:val="left" w:pos="635"/>
                <w:tab w:val="left" w:pos="636"/>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Младшая</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Лепка:</w:t>
            </w:r>
          </w:p>
          <w:p w:rsidR="00C50A1E" w:rsidRPr="00041CA4" w:rsidRDefault="00C50A1E" w:rsidP="009736EB">
            <w:pPr>
              <w:numPr>
                <w:ilvl w:val="0"/>
                <w:numId w:val="43"/>
              </w:numPr>
              <w:tabs>
                <w:tab w:val="left" w:pos="635"/>
                <w:tab w:val="left" w:pos="636"/>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Младшая</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Аппликация:</w:t>
            </w:r>
          </w:p>
          <w:p w:rsidR="00C50A1E" w:rsidRPr="00041CA4" w:rsidRDefault="00C50A1E" w:rsidP="009736EB">
            <w:pPr>
              <w:numPr>
                <w:ilvl w:val="0"/>
                <w:numId w:val="43"/>
              </w:numPr>
              <w:tabs>
                <w:tab w:val="left" w:pos="635"/>
                <w:tab w:val="left" w:pos="636"/>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25"/>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4"/>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7"/>
                <w:sz w:val="24"/>
                <w:szCs w:val="24"/>
                <w:lang w:val="ru-RU"/>
              </w:rPr>
              <w:t xml:space="preserve"> </w:t>
            </w:r>
            <w:r w:rsidRPr="00041CA4">
              <w:rPr>
                <w:rFonts w:ascii="Times New Roman" w:eastAsia="Times New Roman" w:hAnsi="Times New Roman" w:cs="Times New Roman"/>
                <w:sz w:val="24"/>
                <w:szCs w:val="24"/>
                <w:lang w:val="ru-RU"/>
              </w:rPr>
              <w:t>Младшая</w:t>
            </w:r>
            <w:r w:rsidRPr="00041CA4">
              <w:rPr>
                <w:rFonts w:ascii="Times New Roman" w:eastAsia="Times New Roman" w:hAnsi="Times New Roman" w:cs="Times New Roman"/>
                <w:spacing w:val="26"/>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Конструктивно-модельная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1"/>
                <w:numId w:val="43"/>
              </w:numPr>
              <w:tabs>
                <w:tab w:val="left" w:pos="1170"/>
                <w:tab w:val="left" w:pos="1171"/>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Л.В.</w:t>
            </w:r>
            <w:r w:rsidRPr="00041CA4">
              <w:rPr>
                <w:rFonts w:ascii="Times New Roman" w:eastAsia="Times New Roman" w:hAnsi="Times New Roman" w:cs="Times New Roman"/>
                <w:spacing w:val="49"/>
                <w:sz w:val="24"/>
                <w:szCs w:val="24"/>
                <w:lang w:val="ru-RU"/>
              </w:rPr>
              <w:t xml:space="preserve"> </w:t>
            </w:r>
            <w:r w:rsidRPr="00041CA4">
              <w:rPr>
                <w:rFonts w:ascii="Times New Roman" w:eastAsia="Times New Roman" w:hAnsi="Times New Roman" w:cs="Times New Roman"/>
                <w:sz w:val="24"/>
                <w:szCs w:val="24"/>
                <w:lang w:val="ru-RU"/>
              </w:rPr>
              <w:t>Куцакова.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«Художественное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творчество</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конструиров</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ние».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w:t>
            </w:r>
          </w:p>
          <w:p w:rsidR="00C50A1E" w:rsidRPr="00041CA4" w:rsidRDefault="00C50A1E" w:rsidP="009A60C4">
            <w:pPr>
              <w:ind w:right="1110"/>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ПРОСВЕЩЕНИЕ,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2016</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Музыкальная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0"/>
                <w:numId w:val="43"/>
              </w:numPr>
              <w:tabs>
                <w:tab w:val="left" w:pos="635"/>
                <w:tab w:val="left" w:pos="636"/>
              </w:tabs>
              <w:ind w:right="93"/>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М.Б.</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Зацепина,</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Г.Е.</w:t>
            </w:r>
            <w:r w:rsidRPr="00041CA4">
              <w:rPr>
                <w:rFonts w:ascii="Times New Roman" w:eastAsia="Times New Roman" w:hAnsi="Times New Roman" w:cs="Times New Roman"/>
                <w:spacing w:val="46"/>
                <w:sz w:val="24"/>
                <w:szCs w:val="24"/>
                <w:lang w:val="ru-RU"/>
              </w:rPr>
              <w:t xml:space="preserve"> </w:t>
            </w:r>
            <w:r w:rsidRPr="00041CA4">
              <w:rPr>
                <w:rFonts w:ascii="Times New Roman" w:eastAsia="Times New Roman" w:hAnsi="Times New Roman" w:cs="Times New Roman"/>
                <w:sz w:val="24"/>
                <w:szCs w:val="24"/>
                <w:lang w:val="ru-RU"/>
              </w:rPr>
              <w:t>Жукова</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Музыкальное</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6"/>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46"/>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46"/>
                <w:sz w:val="24"/>
                <w:szCs w:val="24"/>
                <w:lang w:val="ru-RU"/>
              </w:rPr>
              <w:t xml:space="preserve"> </w:t>
            </w:r>
            <w:r w:rsidRPr="00041CA4">
              <w:rPr>
                <w:rFonts w:ascii="Times New Roman" w:eastAsia="Times New Roman" w:hAnsi="Times New Roman" w:cs="Times New Roman"/>
                <w:sz w:val="24"/>
                <w:szCs w:val="24"/>
              </w:rPr>
              <w:t>Младшая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раннего возраста -</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2016.</w:t>
            </w:r>
          </w:p>
        </w:tc>
      </w:tr>
      <w:tr w:rsidR="00C50A1E" w:rsidRPr="00041CA4" w:rsidTr="001C1CC9">
        <w:trPr>
          <w:trHeight w:val="774"/>
        </w:trPr>
        <w:tc>
          <w:tcPr>
            <w:tcW w:w="2261"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p>
        </w:tc>
        <w:tc>
          <w:tcPr>
            <w:tcW w:w="7906"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Изобразительная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Рисование:</w:t>
            </w:r>
          </w:p>
          <w:p w:rsidR="00C50A1E" w:rsidRPr="00041CA4" w:rsidRDefault="00C50A1E" w:rsidP="009736EB">
            <w:pPr>
              <w:numPr>
                <w:ilvl w:val="0"/>
                <w:numId w:val="42"/>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w:t>
            </w:r>
          </w:p>
        </w:tc>
      </w:tr>
    </w:tbl>
    <w:p w:rsidR="00C50A1E" w:rsidRPr="00047C94" w:rsidRDefault="00C50A1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sectPr w:rsidR="00C50A1E" w:rsidRPr="00047C94" w:rsidSect="004B3F69">
          <w:type w:val="nextColumn"/>
          <w:pgSz w:w="11910" w:h="16840"/>
          <w:pgMar w:top="851" w:right="567" w:bottom="1134" w:left="1134" w:header="720" w:footer="720" w:gutter="0"/>
          <w:cols w:space="720"/>
        </w:sectPr>
      </w:pPr>
    </w:p>
    <w:tbl>
      <w:tblPr>
        <w:tblStyle w:val="TableNormal13"/>
        <w:tblW w:w="10309"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4"/>
        <w:gridCol w:w="8505"/>
      </w:tblGrid>
      <w:tr w:rsidR="00C50A1E" w:rsidRPr="00041CA4" w:rsidTr="00C50A1E">
        <w:trPr>
          <w:trHeight w:val="3606"/>
        </w:trPr>
        <w:tc>
          <w:tcPr>
            <w:tcW w:w="1804" w:type="dxa"/>
          </w:tcPr>
          <w:p w:rsidR="00C50A1E" w:rsidRPr="00041CA4" w:rsidRDefault="00C50A1E" w:rsidP="009A60C4">
            <w:pPr>
              <w:jc w:val="both"/>
              <w:rPr>
                <w:rFonts w:ascii="Times New Roman" w:eastAsia="Times New Roman" w:hAnsi="Times New Roman" w:cs="Times New Roman"/>
                <w:sz w:val="24"/>
                <w:szCs w:val="24"/>
              </w:rPr>
            </w:pPr>
          </w:p>
        </w:tc>
        <w:tc>
          <w:tcPr>
            <w:tcW w:w="8505"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Лепка:</w:t>
            </w:r>
          </w:p>
          <w:p w:rsidR="00C50A1E" w:rsidRPr="00041CA4" w:rsidRDefault="00C50A1E" w:rsidP="009736EB">
            <w:pPr>
              <w:numPr>
                <w:ilvl w:val="0"/>
                <w:numId w:val="41"/>
              </w:numPr>
              <w:tabs>
                <w:tab w:val="left" w:pos="635"/>
                <w:tab w:val="left" w:pos="636"/>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Средняя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Аппликация:</w:t>
            </w:r>
          </w:p>
          <w:p w:rsidR="00C50A1E" w:rsidRPr="00041CA4" w:rsidRDefault="00C50A1E" w:rsidP="009736EB">
            <w:pPr>
              <w:numPr>
                <w:ilvl w:val="0"/>
                <w:numId w:val="41"/>
              </w:numPr>
              <w:tabs>
                <w:tab w:val="left" w:pos="635"/>
                <w:tab w:val="left" w:pos="636"/>
              </w:tabs>
              <w:ind w:right="9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Средняя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Конструктивно-модельная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0"/>
                <w:numId w:val="41"/>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Л.В.</w:t>
            </w:r>
            <w:r w:rsidRPr="00041CA4">
              <w:rPr>
                <w:rFonts w:ascii="Times New Roman" w:eastAsia="Times New Roman" w:hAnsi="Times New Roman" w:cs="Times New Roman"/>
                <w:spacing w:val="21"/>
                <w:sz w:val="24"/>
                <w:szCs w:val="24"/>
                <w:lang w:val="ru-RU"/>
              </w:rPr>
              <w:t xml:space="preserve"> </w:t>
            </w:r>
            <w:r w:rsidRPr="00041CA4">
              <w:rPr>
                <w:rFonts w:ascii="Times New Roman" w:eastAsia="Times New Roman" w:hAnsi="Times New Roman" w:cs="Times New Roman"/>
                <w:sz w:val="24"/>
                <w:szCs w:val="24"/>
                <w:lang w:val="ru-RU"/>
              </w:rPr>
              <w:t>Куцакова.</w:t>
            </w:r>
            <w:r w:rsidRPr="00041CA4">
              <w:rPr>
                <w:rFonts w:ascii="Times New Roman" w:eastAsia="Times New Roman" w:hAnsi="Times New Roman" w:cs="Times New Roman"/>
                <w:spacing w:val="74"/>
                <w:sz w:val="24"/>
                <w:szCs w:val="24"/>
                <w:lang w:val="ru-RU"/>
              </w:rPr>
              <w:t xml:space="preserve"> </w:t>
            </w:r>
            <w:r w:rsidRPr="00041CA4">
              <w:rPr>
                <w:rFonts w:ascii="Times New Roman" w:eastAsia="Times New Roman" w:hAnsi="Times New Roman" w:cs="Times New Roman"/>
                <w:sz w:val="24"/>
                <w:szCs w:val="24"/>
                <w:lang w:val="ru-RU"/>
              </w:rPr>
              <w:t>«Конструирование</w:t>
            </w:r>
            <w:r w:rsidRPr="00041CA4">
              <w:rPr>
                <w:rFonts w:ascii="Times New Roman" w:eastAsia="Times New Roman" w:hAnsi="Times New Roman" w:cs="Times New Roman"/>
                <w:spacing w:val="74"/>
                <w:sz w:val="24"/>
                <w:szCs w:val="24"/>
                <w:lang w:val="ru-RU"/>
              </w:rPr>
              <w:t xml:space="preserve"> </w:t>
            </w:r>
            <w:r w:rsidRPr="00041CA4">
              <w:rPr>
                <w:rFonts w:ascii="Times New Roman" w:eastAsia="Times New Roman" w:hAnsi="Times New Roman" w:cs="Times New Roman"/>
                <w:sz w:val="24"/>
                <w:szCs w:val="24"/>
                <w:lang w:val="ru-RU"/>
              </w:rPr>
              <w:t>из</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строительного</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материала».</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8"/>
                <w:sz w:val="24"/>
                <w:szCs w:val="24"/>
              </w:rPr>
              <w:t xml:space="preserve"> </w:t>
            </w:r>
            <w:r w:rsidRPr="00041CA4">
              <w:rPr>
                <w:rFonts w:ascii="Times New Roman" w:eastAsia="Times New Roman" w:hAnsi="Times New Roman" w:cs="Times New Roman"/>
                <w:sz w:val="24"/>
                <w:szCs w:val="24"/>
              </w:rPr>
              <w:t>группа.</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Музыкальная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0"/>
                <w:numId w:val="41"/>
              </w:numPr>
              <w:tabs>
                <w:tab w:val="left" w:pos="635"/>
                <w:tab w:val="left" w:pos="636"/>
              </w:tabs>
              <w:ind w:right="93"/>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М.Б.</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Зацепина,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Г.Е.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Жукова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Музыкальное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rPr>
              <w:t>Средняя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раннего возраста -</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2017</w:t>
            </w:r>
          </w:p>
        </w:tc>
      </w:tr>
      <w:tr w:rsidR="00C50A1E" w:rsidRPr="00041CA4" w:rsidTr="00C50A1E">
        <w:trPr>
          <w:trHeight w:val="4559"/>
        </w:trPr>
        <w:tc>
          <w:tcPr>
            <w:tcW w:w="1804"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Старшая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группа</w:t>
            </w:r>
          </w:p>
        </w:tc>
        <w:tc>
          <w:tcPr>
            <w:tcW w:w="8505"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Изобразительная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Рисование:</w:t>
            </w:r>
          </w:p>
          <w:p w:rsidR="00C50A1E" w:rsidRPr="00041CA4" w:rsidRDefault="00C50A1E" w:rsidP="009736EB">
            <w:pPr>
              <w:numPr>
                <w:ilvl w:val="0"/>
                <w:numId w:val="40"/>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Изобразительная деятельность</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Старшая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Лепка:</w:t>
            </w:r>
          </w:p>
          <w:p w:rsidR="00C50A1E" w:rsidRPr="00041CA4" w:rsidRDefault="00C50A1E" w:rsidP="009736EB">
            <w:pPr>
              <w:numPr>
                <w:ilvl w:val="0"/>
                <w:numId w:val="40"/>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Изобразительная деятельность</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Старшая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Аппликация:</w:t>
            </w:r>
          </w:p>
          <w:p w:rsidR="00C50A1E" w:rsidRPr="00041CA4" w:rsidRDefault="00C50A1E" w:rsidP="009736EB">
            <w:pPr>
              <w:numPr>
                <w:ilvl w:val="0"/>
                <w:numId w:val="40"/>
              </w:numPr>
              <w:tabs>
                <w:tab w:val="left" w:pos="635"/>
                <w:tab w:val="left" w:pos="636"/>
              </w:tabs>
              <w:ind w:right="9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Изобразительная деятельность</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Старшая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МОЗАИКА-СИНТЕЗ,</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Конструктивно-модельная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0"/>
                <w:numId w:val="40"/>
              </w:numPr>
              <w:tabs>
                <w:tab w:val="left" w:pos="635"/>
                <w:tab w:val="left" w:pos="636"/>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Л.В.</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Куцакова.</w:t>
            </w:r>
            <w:r w:rsidRPr="00041CA4">
              <w:rPr>
                <w:rFonts w:ascii="Times New Roman" w:eastAsia="Times New Roman" w:hAnsi="Times New Roman" w:cs="Times New Roman"/>
                <w:spacing w:val="68"/>
                <w:sz w:val="24"/>
                <w:szCs w:val="24"/>
                <w:lang w:val="ru-RU"/>
              </w:rPr>
              <w:t xml:space="preserve"> </w:t>
            </w:r>
            <w:r w:rsidRPr="00041CA4">
              <w:rPr>
                <w:rFonts w:ascii="Times New Roman" w:eastAsia="Times New Roman" w:hAnsi="Times New Roman" w:cs="Times New Roman"/>
                <w:sz w:val="24"/>
                <w:szCs w:val="24"/>
                <w:lang w:val="ru-RU"/>
              </w:rPr>
              <w:t>«Конструирование</w:t>
            </w:r>
            <w:r w:rsidRPr="00041CA4">
              <w:rPr>
                <w:rFonts w:ascii="Times New Roman" w:eastAsia="Times New Roman" w:hAnsi="Times New Roman" w:cs="Times New Roman"/>
                <w:spacing w:val="66"/>
                <w:sz w:val="24"/>
                <w:szCs w:val="24"/>
                <w:lang w:val="ru-RU"/>
              </w:rPr>
              <w:t xml:space="preserve"> </w:t>
            </w:r>
            <w:r w:rsidRPr="00041CA4">
              <w:rPr>
                <w:rFonts w:ascii="Times New Roman" w:eastAsia="Times New Roman" w:hAnsi="Times New Roman" w:cs="Times New Roman"/>
                <w:sz w:val="24"/>
                <w:szCs w:val="24"/>
                <w:lang w:val="ru-RU"/>
              </w:rPr>
              <w:t>из</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строительного</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материала».</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rPr>
              <w:t>Старшая</w:t>
            </w:r>
            <w:r w:rsidRPr="00041CA4">
              <w:rPr>
                <w:rFonts w:ascii="Times New Roman" w:eastAsia="Times New Roman" w:hAnsi="Times New Roman" w:cs="Times New Roman"/>
                <w:spacing w:val="8"/>
                <w:sz w:val="24"/>
                <w:szCs w:val="24"/>
              </w:rPr>
              <w:t xml:space="preserve"> </w:t>
            </w:r>
            <w:r w:rsidRPr="00041CA4">
              <w:rPr>
                <w:rFonts w:ascii="Times New Roman" w:eastAsia="Times New Roman" w:hAnsi="Times New Roman" w:cs="Times New Roman"/>
                <w:sz w:val="24"/>
                <w:szCs w:val="24"/>
              </w:rPr>
              <w:t>группа.</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МОЗАИКА-СИНТЕЗ,</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Музыкальная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0"/>
                <w:numId w:val="40"/>
              </w:numPr>
              <w:tabs>
                <w:tab w:val="left" w:pos="635"/>
                <w:tab w:val="left" w:pos="636"/>
              </w:tabs>
              <w:ind w:right="9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М.Б.</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Зацепина,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Жукова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Музыкальное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rPr>
              <w:t>Старшая</w:t>
            </w:r>
            <w:r w:rsidRPr="00041CA4">
              <w:rPr>
                <w:rFonts w:ascii="Times New Roman" w:eastAsia="Times New Roman" w:hAnsi="Times New Roman" w:cs="Times New Roman"/>
                <w:spacing w:val="-52"/>
                <w:sz w:val="24"/>
                <w:szCs w:val="24"/>
              </w:rPr>
              <w:t xml:space="preserve"> </w:t>
            </w:r>
            <w:r w:rsidRPr="00041CA4">
              <w:rPr>
                <w:rFonts w:ascii="Times New Roman" w:eastAsia="Times New Roman" w:hAnsi="Times New Roman" w:cs="Times New Roman"/>
                <w:sz w:val="24"/>
                <w:szCs w:val="24"/>
              </w:rPr>
              <w:t>группа.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МОЗАИКА-СИНТЕЗ, 2018</w:t>
            </w:r>
          </w:p>
        </w:tc>
      </w:tr>
      <w:tr w:rsidR="00C50A1E" w:rsidRPr="00041CA4" w:rsidTr="00C50A1E">
        <w:trPr>
          <w:trHeight w:val="4131"/>
        </w:trPr>
        <w:tc>
          <w:tcPr>
            <w:tcW w:w="1804" w:type="dxa"/>
          </w:tcPr>
          <w:p w:rsidR="00C50A1E" w:rsidRPr="00041CA4" w:rsidRDefault="00C50A1E" w:rsidP="009A60C4">
            <w:pPr>
              <w:ind w:righ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Подготовительная</w:t>
            </w:r>
            <w:r w:rsidRPr="00041CA4">
              <w:rPr>
                <w:rFonts w:ascii="Times New Roman" w:eastAsia="Times New Roman" w:hAnsi="Times New Roman" w:cs="Times New Roman"/>
                <w:spacing w:val="-57"/>
                <w:sz w:val="24"/>
                <w:szCs w:val="24"/>
              </w:rPr>
              <w:t xml:space="preserve"> </w:t>
            </w:r>
            <w:r w:rsidRPr="00041CA4">
              <w:rPr>
                <w:rFonts w:ascii="Times New Roman" w:eastAsia="Times New Roman" w:hAnsi="Times New Roman" w:cs="Times New Roman"/>
                <w:sz w:val="24"/>
                <w:szCs w:val="24"/>
              </w:rPr>
              <w:t>к</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школе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группа</w:t>
            </w:r>
          </w:p>
        </w:tc>
        <w:tc>
          <w:tcPr>
            <w:tcW w:w="8505" w:type="dxa"/>
          </w:tcPr>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Изобразительная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Рисование:</w:t>
            </w:r>
          </w:p>
          <w:p w:rsidR="00C50A1E" w:rsidRPr="00041CA4" w:rsidRDefault="00C50A1E" w:rsidP="009736EB">
            <w:pPr>
              <w:numPr>
                <w:ilvl w:val="0"/>
                <w:numId w:val="39"/>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Подгот</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вительная</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школе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Лепка:</w:t>
            </w:r>
          </w:p>
          <w:p w:rsidR="00C50A1E" w:rsidRPr="00041CA4" w:rsidRDefault="00C50A1E" w:rsidP="009736EB">
            <w:pPr>
              <w:numPr>
                <w:ilvl w:val="0"/>
                <w:numId w:val="39"/>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Подгот</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вительная</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школе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Аппликация:</w:t>
            </w:r>
          </w:p>
          <w:p w:rsidR="00C50A1E" w:rsidRPr="00041CA4" w:rsidRDefault="00C50A1E" w:rsidP="009736EB">
            <w:pPr>
              <w:numPr>
                <w:ilvl w:val="0"/>
                <w:numId w:val="39"/>
              </w:numPr>
              <w:tabs>
                <w:tab w:val="left" w:pos="635"/>
                <w:tab w:val="left" w:pos="636"/>
              </w:tabs>
              <w:ind w:right="9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Комарова.</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Изобразительная</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Подгот</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вительная</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школе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группа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МОЗАИКА-СИНТЕЗ, 2016.</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Конструктивно-модельная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0"/>
                <w:numId w:val="39"/>
              </w:numPr>
              <w:tabs>
                <w:tab w:val="left" w:pos="635"/>
                <w:tab w:val="left" w:pos="636"/>
              </w:tabs>
              <w:ind w:right="9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Л.В.</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Куцакова.</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«Конструирование</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из</w:t>
            </w:r>
            <w:r w:rsidRPr="00041CA4">
              <w:rPr>
                <w:rFonts w:ascii="Times New Roman" w:eastAsia="Times New Roman" w:hAnsi="Times New Roman" w:cs="Times New Roman"/>
                <w:spacing w:val="9"/>
                <w:sz w:val="24"/>
                <w:szCs w:val="24"/>
                <w:lang w:val="ru-RU"/>
              </w:rPr>
              <w:t xml:space="preserve"> </w:t>
            </w:r>
            <w:r w:rsidRPr="00041CA4">
              <w:rPr>
                <w:rFonts w:ascii="Times New Roman" w:eastAsia="Times New Roman" w:hAnsi="Times New Roman" w:cs="Times New Roman"/>
                <w:sz w:val="24"/>
                <w:szCs w:val="24"/>
                <w:lang w:val="ru-RU"/>
              </w:rPr>
              <w:t>строительного</w:t>
            </w:r>
            <w:r w:rsidRPr="00041CA4">
              <w:rPr>
                <w:rFonts w:ascii="Times New Roman" w:eastAsia="Times New Roman" w:hAnsi="Times New Roman" w:cs="Times New Roman"/>
                <w:spacing w:val="12"/>
                <w:sz w:val="24"/>
                <w:szCs w:val="24"/>
                <w:lang w:val="ru-RU"/>
              </w:rPr>
              <w:t xml:space="preserve"> </w:t>
            </w:r>
            <w:r w:rsidRPr="00041CA4">
              <w:rPr>
                <w:rFonts w:ascii="Times New Roman" w:eastAsia="Times New Roman" w:hAnsi="Times New Roman" w:cs="Times New Roman"/>
                <w:sz w:val="24"/>
                <w:szCs w:val="24"/>
                <w:lang w:val="ru-RU"/>
              </w:rPr>
              <w:t>материала».</w:t>
            </w:r>
            <w:r w:rsidRPr="00041CA4">
              <w:rPr>
                <w:rFonts w:ascii="Times New Roman" w:eastAsia="Times New Roman" w:hAnsi="Times New Roman" w:cs="Times New Roman"/>
                <w:spacing w:val="10"/>
                <w:sz w:val="24"/>
                <w:szCs w:val="24"/>
                <w:lang w:val="ru-RU"/>
              </w:rPr>
              <w:t xml:space="preserve"> </w:t>
            </w:r>
            <w:r w:rsidRPr="00041CA4">
              <w:rPr>
                <w:rFonts w:ascii="Times New Roman" w:eastAsia="Times New Roman" w:hAnsi="Times New Roman" w:cs="Times New Roman"/>
                <w:sz w:val="24"/>
                <w:szCs w:val="24"/>
                <w:lang w:val="ru-RU"/>
              </w:rPr>
              <w:t>Подгот</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вительная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школе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 xml:space="preserve">группа. </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5"/>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СИНТЕЗ, 2018.</w:t>
            </w:r>
          </w:p>
          <w:p w:rsidR="00C50A1E" w:rsidRPr="00041CA4" w:rsidRDefault="00C50A1E" w:rsidP="009A60C4">
            <w:pPr>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Музыкальная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деятельность:</w:t>
            </w:r>
          </w:p>
          <w:p w:rsidR="00C50A1E" w:rsidRPr="00041CA4" w:rsidRDefault="00C50A1E" w:rsidP="009736EB">
            <w:pPr>
              <w:numPr>
                <w:ilvl w:val="1"/>
                <w:numId w:val="39"/>
              </w:numPr>
              <w:tabs>
                <w:tab w:val="left" w:pos="567"/>
              </w:tabs>
              <w:ind w:right="95" w:hanging="54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М.Б.</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Зацепина,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Г.Е.</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Жукова</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Музыкальное</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воспитание</w:t>
            </w:r>
            <w:r w:rsidRPr="00041CA4">
              <w:rPr>
                <w:rFonts w:ascii="Times New Roman" w:eastAsia="Times New Roman" w:hAnsi="Times New Roman" w:cs="Times New Roman"/>
                <w:spacing w:val="3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9"/>
                <w:sz w:val="24"/>
                <w:szCs w:val="24"/>
                <w:lang w:val="ru-RU"/>
              </w:rPr>
              <w:t xml:space="preserve"> </w:t>
            </w:r>
            <w:r w:rsidRPr="00041CA4">
              <w:rPr>
                <w:rFonts w:ascii="Times New Roman" w:eastAsia="Times New Roman" w:hAnsi="Times New Roman" w:cs="Times New Roman"/>
                <w:sz w:val="24"/>
                <w:szCs w:val="24"/>
                <w:lang w:val="ru-RU"/>
              </w:rPr>
              <w:t>детском</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саду</w:t>
            </w:r>
            <w:r w:rsidRPr="00041CA4">
              <w:rPr>
                <w:rFonts w:ascii="Times New Roman" w:eastAsia="Times New Roman" w:hAnsi="Times New Roman" w:cs="Times New Roman"/>
                <w:spacing w:val="28"/>
                <w:sz w:val="24"/>
                <w:szCs w:val="24"/>
                <w:lang w:val="ru-RU"/>
              </w:rPr>
              <w:t xml:space="preserve"> </w:t>
            </w:r>
            <w:r w:rsidRPr="00041CA4">
              <w:rPr>
                <w:rFonts w:ascii="Times New Roman" w:eastAsia="Times New Roman" w:hAnsi="Times New Roman" w:cs="Times New Roman"/>
                <w:sz w:val="24"/>
                <w:szCs w:val="24"/>
                <w:lang w:val="ru-RU"/>
              </w:rPr>
              <w:t>6-7</w:t>
            </w:r>
            <w:r w:rsidRPr="00041CA4">
              <w:rPr>
                <w:rFonts w:ascii="Times New Roman" w:eastAsia="Times New Roman" w:hAnsi="Times New Roman" w:cs="Times New Roman"/>
                <w:spacing w:val="33"/>
                <w:sz w:val="24"/>
                <w:szCs w:val="24"/>
                <w:lang w:val="ru-RU"/>
              </w:rPr>
              <w:t xml:space="preserve"> </w:t>
            </w:r>
            <w:r w:rsidRPr="00041CA4">
              <w:rPr>
                <w:rFonts w:ascii="Times New Roman" w:eastAsia="Times New Roman" w:hAnsi="Times New Roman" w:cs="Times New Roman"/>
                <w:sz w:val="24"/>
                <w:szCs w:val="24"/>
                <w:lang w:val="ru-RU"/>
              </w:rPr>
              <w:t>лет.</w:t>
            </w:r>
            <w:r w:rsidRPr="00041CA4">
              <w:rPr>
                <w:rFonts w:ascii="Times New Roman" w:eastAsia="Times New Roman" w:hAnsi="Times New Roman" w:cs="Times New Roman"/>
                <w:spacing w:val="30"/>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МОЗАИКА-СИНТЕЗ, 2021</w:t>
            </w:r>
          </w:p>
        </w:tc>
      </w:tr>
    </w:tbl>
    <w:p w:rsidR="00BB0EBD" w:rsidRPr="00047C94" w:rsidRDefault="008A6CE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lastRenderedPageBreak/>
        <w:t>3.3. </w:t>
      </w:r>
      <w:r w:rsidR="00EF2E83" w:rsidRPr="00047C94">
        <w:rPr>
          <w:rFonts w:ascii="Times New Roman" w:hAnsi="Times New Roman" w:cs="Times New Roman"/>
          <w:b/>
          <w:sz w:val="28"/>
          <w:szCs w:val="28"/>
        </w:rPr>
        <w:t>Условия</w:t>
      </w:r>
      <w:r w:rsidR="00BB0EBD" w:rsidRPr="00047C94">
        <w:rPr>
          <w:rFonts w:ascii="Times New Roman" w:hAnsi="Times New Roman" w:cs="Times New Roman"/>
          <w:b/>
          <w:sz w:val="28"/>
          <w:szCs w:val="28"/>
        </w:rPr>
        <w:t xml:space="preserve"> раб</w:t>
      </w:r>
      <w:r w:rsidRPr="00047C94">
        <w:rPr>
          <w:rFonts w:ascii="Times New Roman" w:hAnsi="Times New Roman" w:cs="Times New Roman"/>
          <w:b/>
          <w:sz w:val="28"/>
          <w:szCs w:val="28"/>
        </w:rPr>
        <w:t>оты с особыми категориями детей</w:t>
      </w:r>
    </w:p>
    <w:p w:rsidR="00BB0EBD"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По своим основным задачам воспитательная работа в ДОО не зависит от н</w:t>
      </w:r>
      <w:r w:rsidRPr="00047C94">
        <w:rPr>
          <w:rFonts w:ascii="Times New Roman" w:hAnsi="Times New Roman" w:cs="Times New Roman"/>
          <w:sz w:val="28"/>
          <w:szCs w:val="28"/>
        </w:rPr>
        <w:t>а</w:t>
      </w:r>
      <w:r w:rsidRPr="00047C94">
        <w:rPr>
          <w:rFonts w:ascii="Times New Roman" w:hAnsi="Times New Roman" w:cs="Times New Roman"/>
          <w:sz w:val="28"/>
          <w:szCs w:val="28"/>
        </w:rPr>
        <w:t>личия (отсутствия) у ребёнка особых образовательных потребностей.</w:t>
      </w:r>
    </w:p>
    <w:p w:rsidR="008A6CE2"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основе процесса воспитания детей в ДОО </w:t>
      </w:r>
      <w:r w:rsidR="008A6CE2" w:rsidRPr="00047C94">
        <w:rPr>
          <w:rFonts w:ascii="Times New Roman" w:hAnsi="Times New Roman" w:cs="Times New Roman"/>
          <w:sz w:val="28"/>
          <w:szCs w:val="28"/>
        </w:rPr>
        <w:t>лежат</w:t>
      </w:r>
      <w:r w:rsidRPr="00047C94">
        <w:rPr>
          <w:rFonts w:ascii="Times New Roman" w:hAnsi="Times New Roman" w:cs="Times New Roman"/>
          <w:sz w:val="28"/>
          <w:szCs w:val="28"/>
        </w:rPr>
        <w:t xml:space="preserve"> традиционные ценности российского общества. </w:t>
      </w:r>
    </w:p>
    <w:p w:rsidR="00BB0EBD" w:rsidRPr="00047C94" w:rsidRDefault="008A6C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ДОО создаются </w:t>
      </w:r>
      <w:r w:rsidR="00BB0EBD" w:rsidRPr="00047C94">
        <w:rPr>
          <w:rFonts w:ascii="Times New Roman" w:hAnsi="Times New Roman" w:cs="Times New Roman"/>
          <w:sz w:val="28"/>
          <w:szCs w:val="28"/>
        </w:rPr>
        <w:t>особые условия воспитания для отдельных категорий об</w:t>
      </w:r>
      <w:r w:rsidR="00BB0EBD" w:rsidRPr="00047C94">
        <w:rPr>
          <w:rFonts w:ascii="Times New Roman" w:hAnsi="Times New Roman" w:cs="Times New Roman"/>
          <w:sz w:val="28"/>
          <w:szCs w:val="28"/>
        </w:rPr>
        <w:t>у</w:t>
      </w:r>
      <w:r w:rsidR="00BB0EBD" w:rsidRPr="00047C94">
        <w:rPr>
          <w:rFonts w:ascii="Times New Roman" w:hAnsi="Times New Roman" w:cs="Times New Roman"/>
          <w:sz w:val="28"/>
          <w:szCs w:val="28"/>
        </w:rPr>
        <w:t>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w:t>
      </w:r>
      <w:r w:rsidR="00BB0EBD" w:rsidRPr="00047C94">
        <w:rPr>
          <w:rFonts w:ascii="Times New Roman" w:hAnsi="Times New Roman" w:cs="Times New Roman"/>
          <w:sz w:val="28"/>
          <w:szCs w:val="28"/>
        </w:rPr>
        <w:t>е</w:t>
      </w:r>
      <w:r w:rsidR="00BB0EBD" w:rsidRPr="00047C94">
        <w:rPr>
          <w:rFonts w:ascii="Times New Roman" w:hAnsi="Times New Roman" w:cs="Times New Roman"/>
          <w:sz w:val="28"/>
          <w:szCs w:val="28"/>
        </w:rPr>
        <w:t>ти и другие категории.</w:t>
      </w:r>
    </w:p>
    <w:p w:rsidR="00BB0EBD" w:rsidRPr="00047C94" w:rsidRDefault="008A6C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ДОО готова </w:t>
      </w:r>
      <w:r w:rsidR="00BB0EBD" w:rsidRPr="00047C94">
        <w:rPr>
          <w:rFonts w:ascii="Times New Roman" w:hAnsi="Times New Roman" w:cs="Times New Roman"/>
          <w:sz w:val="28"/>
          <w:szCs w:val="28"/>
        </w:rPr>
        <w:t>принять любого ребёнка независимо от его особенностей (псих</w:t>
      </w:r>
      <w:r w:rsidR="00BB0EBD" w:rsidRPr="00047C94">
        <w:rPr>
          <w:rFonts w:ascii="Times New Roman" w:hAnsi="Times New Roman" w:cs="Times New Roman"/>
          <w:sz w:val="28"/>
          <w:szCs w:val="28"/>
        </w:rPr>
        <w:t>о</w:t>
      </w:r>
      <w:r w:rsidR="00BB0EBD" w:rsidRPr="00047C94">
        <w:rPr>
          <w:rFonts w:ascii="Times New Roman" w:hAnsi="Times New Roman" w:cs="Times New Roman"/>
          <w:sz w:val="28"/>
          <w:szCs w:val="28"/>
        </w:rPr>
        <w:t>физиологических, социальных, психологических, этнокультурных, национальных, религиозных и других) и обеспечить ему оптимальн</w:t>
      </w:r>
      <w:r w:rsidRPr="00047C94">
        <w:rPr>
          <w:rFonts w:ascii="Times New Roman" w:hAnsi="Times New Roman" w:cs="Times New Roman"/>
          <w:sz w:val="28"/>
          <w:szCs w:val="28"/>
        </w:rPr>
        <w:t>ую социальную ситуацию ра</w:t>
      </w:r>
      <w:r w:rsidRPr="00047C94">
        <w:rPr>
          <w:rFonts w:ascii="Times New Roman" w:hAnsi="Times New Roman" w:cs="Times New Roman"/>
          <w:sz w:val="28"/>
          <w:szCs w:val="28"/>
        </w:rPr>
        <w:t>з</w:t>
      </w:r>
      <w:r w:rsidRPr="00047C94">
        <w:rPr>
          <w:rFonts w:ascii="Times New Roman" w:hAnsi="Times New Roman" w:cs="Times New Roman"/>
          <w:sz w:val="28"/>
          <w:szCs w:val="28"/>
        </w:rPr>
        <w:t>вития в условиях инклюзивного образования.</w:t>
      </w:r>
    </w:p>
    <w:p w:rsidR="00BB0EBD" w:rsidRPr="00047C94" w:rsidRDefault="008A6C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Для реализации рабочей программы воспитания созданы</w:t>
      </w:r>
      <w:r w:rsidR="00BB0EBD" w:rsidRPr="00047C94">
        <w:rPr>
          <w:rFonts w:ascii="Times New Roman" w:hAnsi="Times New Roman" w:cs="Times New Roman"/>
          <w:sz w:val="28"/>
          <w:szCs w:val="28"/>
        </w:rPr>
        <w:t xml:space="preserve"> </w:t>
      </w:r>
      <w:r w:rsidRPr="00047C94">
        <w:rPr>
          <w:rFonts w:ascii="Times New Roman" w:hAnsi="Times New Roman" w:cs="Times New Roman"/>
          <w:sz w:val="28"/>
          <w:szCs w:val="28"/>
        </w:rPr>
        <w:t>условия, обеспеч</w:t>
      </w:r>
      <w:r w:rsidRPr="00047C94">
        <w:rPr>
          <w:rFonts w:ascii="Times New Roman" w:hAnsi="Times New Roman" w:cs="Times New Roman"/>
          <w:sz w:val="28"/>
          <w:szCs w:val="28"/>
        </w:rPr>
        <w:t>и</w:t>
      </w:r>
      <w:r w:rsidRPr="00047C94">
        <w:rPr>
          <w:rFonts w:ascii="Times New Roman" w:hAnsi="Times New Roman" w:cs="Times New Roman"/>
          <w:sz w:val="28"/>
          <w:szCs w:val="28"/>
        </w:rPr>
        <w:t>вающие</w:t>
      </w:r>
      <w:r w:rsidR="00BB0EBD" w:rsidRPr="00047C94">
        <w:rPr>
          <w:rFonts w:ascii="Times New Roman" w:hAnsi="Times New Roman" w:cs="Times New Roman"/>
          <w:sz w:val="28"/>
          <w:szCs w:val="28"/>
        </w:rPr>
        <w:t xml:space="preserve"> достижение целевых ориентиров в работе с особыми категориями детей:</w:t>
      </w:r>
    </w:p>
    <w:p w:rsidR="00BB0EBD" w:rsidRPr="00047C94" w:rsidRDefault="008A6C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1) осуществляется </w:t>
      </w:r>
      <w:r w:rsidR="00BB0EBD" w:rsidRPr="00047C94">
        <w:rPr>
          <w:rFonts w:ascii="Times New Roman" w:hAnsi="Times New Roman" w:cs="Times New Roman"/>
          <w:sz w:val="28"/>
          <w:szCs w:val="28"/>
        </w:rPr>
        <w:t>взаимодействие взрослых с детьми, предполагающее созд</w:t>
      </w:r>
      <w:r w:rsidR="00BB0EBD" w:rsidRPr="00047C94">
        <w:rPr>
          <w:rFonts w:ascii="Times New Roman" w:hAnsi="Times New Roman" w:cs="Times New Roman"/>
          <w:sz w:val="28"/>
          <w:szCs w:val="28"/>
        </w:rPr>
        <w:t>а</w:t>
      </w:r>
      <w:r w:rsidR="00BB0EBD" w:rsidRPr="00047C94">
        <w:rPr>
          <w:rFonts w:ascii="Times New Roman" w:hAnsi="Times New Roman" w:cs="Times New Roman"/>
          <w:sz w:val="28"/>
          <w:szCs w:val="28"/>
        </w:rPr>
        <w:t>ние таких ситуаций, в которых каждому ребёнку с</w:t>
      </w:r>
      <w:r w:rsidRPr="00047C94">
        <w:rPr>
          <w:rFonts w:ascii="Times New Roman" w:hAnsi="Times New Roman" w:cs="Times New Roman"/>
          <w:sz w:val="28"/>
          <w:szCs w:val="28"/>
        </w:rPr>
        <w:t xml:space="preserve"> ООП </w:t>
      </w:r>
      <w:r w:rsidR="00BB0EBD" w:rsidRPr="00047C94">
        <w:rPr>
          <w:rFonts w:ascii="Times New Roman" w:hAnsi="Times New Roman" w:cs="Times New Roman"/>
          <w:sz w:val="28"/>
          <w:szCs w:val="28"/>
        </w:rPr>
        <w:t>предоставляется возмо</w:t>
      </w:r>
      <w:r w:rsidR="00BB0EBD" w:rsidRPr="00047C94">
        <w:rPr>
          <w:rFonts w:ascii="Times New Roman" w:hAnsi="Times New Roman" w:cs="Times New Roman"/>
          <w:sz w:val="28"/>
          <w:szCs w:val="28"/>
        </w:rPr>
        <w:t>ж</w:t>
      </w:r>
      <w:r w:rsidR="00BB0EBD" w:rsidRPr="00047C94">
        <w:rPr>
          <w:rFonts w:ascii="Times New Roman" w:hAnsi="Times New Roman" w:cs="Times New Roman"/>
          <w:sz w:val="28"/>
          <w:szCs w:val="28"/>
        </w:rPr>
        <w:t>ность выбора деятельности, партнера и средств; учитываются особенности деятел</w:t>
      </w:r>
      <w:r w:rsidR="00BB0EBD" w:rsidRPr="00047C94">
        <w:rPr>
          <w:rFonts w:ascii="Times New Roman" w:hAnsi="Times New Roman" w:cs="Times New Roman"/>
          <w:sz w:val="28"/>
          <w:szCs w:val="28"/>
        </w:rPr>
        <w:t>ь</w:t>
      </w:r>
      <w:r w:rsidR="00BB0EBD" w:rsidRPr="00047C94">
        <w:rPr>
          <w:rFonts w:ascii="Times New Roman" w:hAnsi="Times New Roman" w:cs="Times New Roman"/>
          <w:sz w:val="28"/>
          <w:szCs w:val="28"/>
        </w:rPr>
        <w:t>ности, средств её реализации, ограниченный объем личного опыта детей особых к</w:t>
      </w:r>
      <w:r w:rsidR="00BB0EBD" w:rsidRPr="00047C94">
        <w:rPr>
          <w:rFonts w:ascii="Times New Roman" w:hAnsi="Times New Roman" w:cs="Times New Roman"/>
          <w:sz w:val="28"/>
          <w:szCs w:val="28"/>
        </w:rPr>
        <w:t>а</w:t>
      </w:r>
      <w:r w:rsidR="00BB0EBD" w:rsidRPr="00047C94">
        <w:rPr>
          <w:rFonts w:ascii="Times New Roman" w:hAnsi="Times New Roman" w:cs="Times New Roman"/>
          <w:sz w:val="28"/>
          <w:szCs w:val="28"/>
        </w:rPr>
        <w:t>тегорий;</w:t>
      </w:r>
    </w:p>
    <w:p w:rsidR="00BB0EBD" w:rsidRPr="00047C94" w:rsidRDefault="008A6C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используется игра как важнейший фактор</w:t>
      </w:r>
      <w:r w:rsidR="00BB0EBD" w:rsidRPr="00047C94">
        <w:rPr>
          <w:rFonts w:ascii="Times New Roman" w:hAnsi="Times New Roman" w:cs="Times New Roman"/>
          <w:sz w:val="28"/>
          <w:szCs w:val="28"/>
        </w:rPr>
        <w:t xml:space="preserve"> воспитания и развития ребёнка с </w:t>
      </w:r>
      <w:r w:rsidRPr="00047C94">
        <w:rPr>
          <w:rFonts w:ascii="Times New Roman" w:hAnsi="Times New Roman" w:cs="Times New Roman"/>
          <w:sz w:val="28"/>
          <w:szCs w:val="28"/>
        </w:rPr>
        <w:t>ООП</w:t>
      </w:r>
      <w:r w:rsidR="00BB0EBD" w:rsidRPr="00047C94">
        <w:rPr>
          <w:rFonts w:ascii="Times New Roman" w:hAnsi="Times New Roman" w:cs="Times New Roman"/>
          <w:sz w:val="28"/>
          <w:szCs w:val="28"/>
        </w:rPr>
        <w:t xml:space="preserve"> с учётом необходимости разв</w:t>
      </w:r>
      <w:r w:rsidRPr="00047C94">
        <w:rPr>
          <w:rFonts w:ascii="Times New Roman" w:hAnsi="Times New Roman" w:cs="Times New Roman"/>
          <w:sz w:val="28"/>
          <w:szCs w:val="28"/>
        </w:rPr>
        <w:t>ития личности ребёнка, создаются условия</w:t>
      </w:r>
      <w:r w:rsidR="00BB0EBD" w:rsidRPr="00047C94">
        <w:rPr>
          <w:rFonts w:ascii="Times New Roman" w:hAnsi="Times New Roman" w:cs="Times New Roman"/>
          <w:sz w:val="28"/>
          <w:szCs w:val="28"/>
        </w:rPr>
        <w:t xml:space="preserve">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w:t>
      </w:r>
      <w:r w:rsidR="00BB0EBD" w:rsidRPr="00047C94">
        <w:rPr>
          <w:rFonts w:ascii="Times New Roman" w:hAnsi="Times New Roman" w:cs="Times New Roman"/>
          <w:sz w:val="28"/>
          <w:szCs w:val="28"/>
        </w:rPr>
        <w:t>е</w:t>
      </w:r>
      <w:r w:rsidR="00BB0EBD" w:rsidRPr="00047C94">
        <w:rPr>
          <w:rFonts w:ascii="Times New Roman" w:hAnsi="Times New Roman" w:cs="Times New Roman"/>
          <w:sz w:val="28"/>
          <w:szCs w:val="28"/>
        </w:rPr>
        <w:t>ния;</w:t>
      </w:r>
    </w:p>
    <w:p w:rsidR="00BB0EBD"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w:t>
      </w:r>
      <w:r w:rsidR="008A6CE2" w:rsidRPr="00047C94">
        <w:rPr>
          <w:rFonts w:ascii="Times New Roman" w:hAnsi="Times New Roman" w:cs="Times New Roman"/>
          <w:sz w:val="28"/>
          <w:szCs w:val="28"/>
        </w:rPr>
        <w:t xml:space="preserve"> задействуются ресурсы</w:t>
      </w:r>
      <w:r w:rsidRPr="00047C94">
        <w:rPr>
          <w:rFonts w:ascii="Times New Roman" w:hAnsi="Times New Roman" w:cs="Times New Roman"/>
          <w:sz w:val="28"/>
          <w:szCs w:val="28"/>
        </w:rPr>
        <w:t xml:space="preserve"> воспитывающей среды, способствующей личнос</w:t>
      </w:r>
      <w:r w:rsidRPr="00047C94">
        <w:rPr>
          <w:rFonts w:ascii="Times New Roman" w:hAnsi="Times New Roman" w:cs="Times New Roman"/>
          <w:sz w:val="28"/>
          <w:szCs w:val="28"/>
        </w:rPr>
        <w:t>т</w:t>
      </w:r>
      <w:r w:rsidRPr="00047C94">
        <w:rPr>
          <w:rFonts w:ascii="Times New Roman" w:hAnsi="Times New Roman" w:cs="Times New Roman"/>
          <w:sz w:val="28"/>
          <w:szCs w:val="28"/>
        </w:rPr>
        <w:t>ному развитию особой категории дошкольников, их позитивной социализации, с</w:t>
      </w:r>
      <w:r w:rsidRPr="00047C94">
        <w:rPr>
          <w:rFonts w:ascii="Times New Roman" w:hAnsi="Times New Roman" w:cs="Times New Roman"/>
          <w:sz w:val="28"/>
          <w:szCs w:val="28"/>
        </w:rPr>
        <w:t>о</w:t>
      </w:r>
      <w:r w:rsidRPr="00047C94">
        <w:rPr>
          <w:rFonts w:ascii="Times New Roman" w:hAnsi="Times New Roman" w:cs="Times New Roman"/>
          <w:sz w:val="28"/>
          <w:szCs w:val="28"/>
        </w:rPr>
        <w:t>хранению их индивидуальности, охране и укреплению их здоровья и эмоциональн</w:t>
      </w:r>
      <w:r w:rsidRPr="00047C94">
        <w:rPr>
          <w:rFonts w:ascii="Times New Roman" w:hAnsi="Times New Roman" w:cs="Times New Roman"/>
          <w:sz w:val="28"/>
          <w:szCs w:val="28"/>
        </w:rPr>
        <w:t>о</w:t>
      </w:r>
      <w:r w:rsidRPr="00047C94">
        <w:rPr>
          <w:rFonts w:ascii="Times New Roman" w:hAnsi="Times New Roman" w:cs="Times New Roman"/>
          <w:sz w:val="28"/>
          <w:szCs w:val="28"/>
        </w:rPr>
        <w:t>го благополучия;</w:t>
      </w:r>
    </w:p>
    <w:p w:rsidR="00BB0EBD"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4) </w:t>
      </w:r>
      <w:r w:rsidR="008A6CE2" w:rsidRPr="00047C94">
        <w:rPr>
          <w:rFonts w:ascii="Times New Roman" w:hAnsi="Times New Roman" w:cs="Times New Roman"/>
          <w:sz w:val="28"/>
          <w:szCs w:val="28"/>
        </w:rPr>
        <w:t xml:space="preserve">обеспечивается физическая и интеллектуальная </w:t>
      </w:r>
      <w:r w:rsidRPr="00047C94">
        <w:rPr>
          <w:rFonts w:ascii="Times New Roman" w:hAnsi="Times New Roman" w:cs="Times New Roman"/>
          <w:sz w:val="28"/>
          <w:szCs w:val="28"/>
        </w:rPr>
        <w:t>доступность воспитател</w:t>
      </w:r>
      <w:r w:rsidRPr="00047C94">
        <w:rPr>
          <w:rFonts w:ascii="Times New Roman" w:hAnsi="Times New Roman" w:cs="Times New Roman"/>
          <w:sz w:val="28"/>
          <w:szCs w:val="28"/>
        </w:rPr>
        <w:t>ь</w:t>
      </w:r>
      <w:r w:rsidRPr="00047C94">
        <w:rPr>
          <w:rFonts w:ascii="Times New Roman" w:hAnsi="Times New Roman" w:cs="Times New Roman"/>
          <w:sz w:val="28"/>
          <w:szCs w:val="28"/>
        </w:rPr>
        <w:t>ных мероприятий, совместных и самостоятельных, подвижных и статичных форм активности с учётом особенностей развития и образовательных потребностей р</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бёнка; </w:t>
      </w:r>
    </w:p>
    <w:p w:rsidR="00BB0EBD" w:rsidRPr="00047C94" w:rsidRDefault="00BB0EBD"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5) </w:t>
      </w:r>
      <w:r w:rsidR="008A6CE2" w:rsidRPr="00047C94">
        <w:rPr>
          <w:rFonts w:ascii="Times New Roman" w:hAnsi="Times New Roman" w:cs="Times New Roman"/>
          <w:sz w:val="28"/>
          <w:szCs w:val="28"/>
        </w:rPr>
        <w:t>осуществляется взаимодействие с семьей</w:t>
      </w:r>
      <w:r w:rsidRPr="00047C94">
        <w:rPr>
          <w:rFonts w:ascii="Times New Roman" w:hAnsi="Times New Roman" w:cs="Times New Roman"/>
          <w:sz w:val="28"/>
          <w:szCs w:val="28"/>
        </w:rPr>
        <w:t xml:space="preserve"> как необходимое условие для полноценного воспитания </w:t>
      </w:r>
      <w:r w:rsidR="008A6CE2" w:rsidRPr="00047C94">
        <w:rPr>
          <w:rFonts w:ascii="Times New Roman" w:hAnsi="Times New Roman" w:cs="Times New Roman"/>
          <w:sz w:val="28"/>
          <w:szCs w:val="28"/>
        </w:rPr>
        <w:t>реб</w:t>
      </w:r>
      <w:r w:rsidR="00C55ED0">
        <w:rPr>
          <w:rFonts w:ascii="Times New Roman" w:hAnsi="Times New Roman" w:cs="Times New Roman"/>
          <w:sz w:val="28"/>
          <w:szCs w:val="28"/>
        </w:rPr>
        <w:t>ёнка дошкольного возраста с ООП.</w:t>
      </w:r>
    </w:p>
    <w:p w:rsidR="00B262B3" w:rsidRPr="00047C94" w:rsidRDefault="008A6CE2" w:rsidP="009A60C4">
      <w:pPr>
        <w:spacing w:after="0" w:line="240" w:lineRule="auto"/>
        <w:jc w:val="both"/>
        <w:rPr>
          <w:rFonts w:ascii="Times New Roman" w:hAnsi="Times New Roman" w:cs="Times New Roman"/>
          <w:sz w:val="28"/>
          <w:szCs w:val="28"/>
        </w:rPr>
      </w:pPr>
      <w:r w:rsidRPr="00047C94">
        <w:rPr>
          <w:rFonts w:ascii="Times New Roman" w:hAnsi="Times New Roman" w:cs="Times New Roman"/>
          <w:sz w:val="28"/>
          <w:szCs w:val="28"/>
        </w:rPr>
        <w:br w:type="page"/>
      </w:r>
    </w:p>
    <w:p w:rsidR="00223270" w:rsidRPr="00047C94" w:rsidRDefault="008A6CE2" w:rsidP="009A60C4">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047C94">
        <w:rPr>
          <w:rFonts w:ascii="Times New Roman" w:hAnsi="Times New Roman" w:cs="Times New Roman"/>
          <w:b/>
          <w:bCs/>
          <w:color w:val="000000"/>
          <w:sz w:val="28"/>
          <w:szCs w:val="28"/>
        </w:rPr>
        <w:lastRenderedPageBreak/>
        <w:t>3. </w:t>
      </w:r>
      <w:r w:rsidR="00223270" w:rsidRPr="00047C94">
        <w:rPr>
          <w:rFonts w:ascii="Times New Roman" w:hAnsi="Times New Roman" w:cs="Times New Roman"/>
          <w:b/>
          <w:bCs/>
          <w:color w:val="000000"/>
          <w:sz w:val="28"/>
          <w:szCs w:val="28"/>
        </w:rPr>
        <w:t>ОРГАНИЗАЦИОННЫЙ РАЗДЕЛ</w:t>
      </w:r>
    </w:p>
    <w:p w:rsidR="00D55F8E" w:rsidRPr="00047C94" w:rsidRDefault="00D55F8E" w:rsidP="009A60C4">
      <w:pPr>
        <w:spacing w:after="0" w:line="240" w:lineRule="auto"/>
        <w:ind w:firstLine="709"/>
        <w:jc w:val="both"/>
        <w:rPr>
          <w:rFonts w:ascii="Times New Roman" w:hAnsi="Times New Roman" w:cs="Times New Roman"/>
          <w:sz w:val="28"/>
          <w:szCs w:val="28"/>
        </w:rPr>
      </w:pPr>
    </w:p>
    <w:p w:rsidR="00D55F8E" w:rsidRPr="00047C94" w:rsidRDefault="00D55F8E"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3.1. Психолого-педагогические условия реализации Программы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Успешная реализация Программы обеспечивается следующими психолого-педагогическими условиями:</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w:t>
      </w:r>
      <w:r w:rsidR="00D55F8E" w:rsidRPr="00047C94">
        <w:rPr>
          <w:rFonts w:ascii="Times New Roman" w:hAnsi="Times New Roman" w:cs="Times New Roman"/>
          <w:sz w:val="28"/>
          <w:szCs w:val="28"/>
        </w:rPr>
        <w:t>признание детства как уникального периода в становлении человека, пон</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w:t>
      </w:r>
      <w:r w:rsidR="00D55F8E" w:rsidRPr="00047C94">
        <w:rPr>
          <w:rFonts w:ascii="Times New Roman" w:hAnsi="Times New Roman" w:cs="Times New Roman"/>
          <w:sz w:val="28"/>
          <w:szCs w:val="28"/>
        </w:rPr>
        <w:t>т</w:t>
      </w:r>
      <w:r w:rsidR="00D55F8E" w:rsidRPr="00047C94">
        <w:rPr>
          <w:rFonts w:ascii="Times New Roman" w:hAnsi="Times New Roman" w:cs="Times New Roman"/>
          <w:sz w:val="28"/>
          <w:szCs w:val="28"/>
        </w:rPr>
        <w:t>венных возможностях и способностях у каждого воспитанника;</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w:t>
      </w:r>
      <w:r w:rsidR="00D55F8E" w:rsidRPr="00047C94">
        <w:rPr>
          <w:rFonts w:ascii="Times New Roman" w:hAnsi="Times New Roman" w:cs="Times New Roman"/>
          <w:sz w:val="28"/>
          <w:szCs w:val="28"/>
        </w:rPr>
        <w:t>решение образовательных задач с использованием как новых форм орган</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w:t>
      </w:r>
      <w:r w:rsidR="00D55F8E" w:rsidRPr="00047C94">
        <w:rPr>
          <w:rFonts w:ascii="Times New Roman" w:hAnsi="Times New Roman" w:cs="Times New Roman"/>
          <w:sz w:val="28"/>
          <w:szCs w:val="28"/>
        </w:rPr>
        <w:t>м</w:t>
      </w:r>
      <w:r w:rsidR="00D55F8E" w:rsidRPr="00047C94">
        <w:rPr>
          <w:rFonts w:ascii="Times New Roman" w:hAnsi="Times New Roman" w:cs="Times New Roman"/>
          <w:sz w:val="28"/>
          <w:szCs w:val="28"/>
        </w:rPr>
        <w:t>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дагогически обоснованных форм и методов работы, выбор которых осуществляется педагогом;</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w:t>
      </w:r>
      <w:r w:rsidR="00D55F8E" w:rsidRPr="00047C94">
        <w:rPr>
          <w:rFonts w:ascii="Times New Roman" w:hAnsi="Times New Roman" w:cs="Times New Roman"/>
          <w:sz w:val="28"/>
          <w:szCs w:val="28"/>
        </w:rPr>
        <w:t>обеспечение преемственности содержания и форм организации образов</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тельного процесса в ДОО, в т.ч. дошкольного и начального общего уровней образ</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вания (опора на опыт детей, накопленный на предыдущих этапах развития, измен</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ние форм и методов образовательной работы, ориентация на стратегический пр</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оритет непрерывного образования - формирование умения учиться);</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w:t>
      </w:r>
      <w:r w:rsidR="00D55F8E" w:rsidRPr="00047C94">
        <w:rPr>
          <w:rFonts w:ascii="Times New Roman" w:hAnsi="Times New Roman" w:cs="Times New Roman"/>
          <w:sz w:val="28"/>
          <w:szCs w:val="28"/>
        </w:rPr>
        <w:t>учёт специфики возрастного и индивидуального психофизического разв</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w:t>
      </w:r>
      <w:r w:rsidR="00D55F8E" w:rsidRPr="00047C94">
        <w:rPr>
          <w:rFonts w:ascii="Times New Roman" w:hAnsi="Times New Roman" w:cs="Times New Roman"/>
          <w:sz w:val="28"/>
          <w:szCs w:val="28"/>
        </w:rPr>
        <w:t>создание развивающей и эмоционально комфортной для ребёнка образов</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w:t>
      </w:r>
      <w:r w:rsidR="00D55F8E" w:rsidRPr="00047C94">
        <w:rPr>
          <w:rFonts w:ascii="Times New Roman" w:hAnsi="Times New Roman" w:cs="Times New Roman"/>
          <w:sz w:val="28"/>
          <w:szCs w:val="28"/>
        </w:rPr>
        <w:t>ь</w:t>
      </w:r>
      <w:r w:rsidR="00D55F8E" w:rsidRPr="00047C94">
        <w:rPr>
          <w:rFonts w:ascii="Times New Roman" w:hAnsi="Times New Roman" w:cs="Times New Roman"/>
          <w:sz w:val="28"/>
          <w:szCs w:val="28"/>
        </w:rPr>
        <w:t>ности, партнера, средств и прочее;</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6) </w:t>
      </w:r>
      <w:r w:rsidR="00D55F8E" w:rsidRPr="00047C94">
        <w:rPr>
          <w:rFonts w:ascii="Times New Roman" w:hAnsi="Times New Roman" w:cs="Times New Roman"/>
          <w:sz w:val="28"/>
          <w:szCs w:val="28"/>
        </w:rPr>
        <w:t>построение образовательной деятельности на основе взаимодействия взро</w:t>
      </w:r>
      <w:r w:rsidR="00D55F8E" w:rsidRPr="00047C94">
        <w:rPr>
          <w:rFonts w:ascii="Times New Roman" w:hAnsi="Times New Roman" w:cs="Times New Roman"/>
          <w:sz w:val="28"/>
          <w:szCs w:val="28"/>
        </w:rPr>
        <w:t>с</w:t>
      </w:r>
      <w:r w:rsidR="00D55F8E" w:rsidRPr="00047C94">
        <w:rPr>
          <w:rFonts w:ascii="Times New Roman" w:hAnsi="Times New Roman" w:cs="Times New Roman"/>
          <w:sz w:val="28"/>
          <w:szCs w:val="28"/>
        </w:rPr>
        <w:t>лых с детьми, ориентированного на интересы и возможности каждого ребёнка и учитывающего социальную ситуацию его развития;</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7) </w:t>
      </w:r>
      <w:r w:rsidR="00D55F8E" w:rsidRPr="00047C94">
        <w:rPr>
          <w:rFonts w:ascii="Times New Roman" w:hAnsi="Times New Roman" w:cs="Times New Roman"/>
          <w:sz w:val="28"/>
          <w:szCs w:val="28"/>
        </w:rPr>
        <w:t>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8) </w:t>
      </w:r>
      <w:r w:rsidR="00D55F8E" w:rsidRPr="00047C94">
        <w:rPr>
          <w:rFonts w:ascii="Times New Roman" w:hAnsi="Times New Roman" w:cs="Times New Roman"/>
          <w:sz w:val="28"/>
          <w:szCs w:val="28"/>
        </w:rPr>
        <w:t>оказание ранней коррекционной помощи детям с ООП, в т.ч. с ОВЗ на о</w:t>
      </w:r>
      <w:r w:rsidR="00D55F8E" w:rsidRPr="00047C94">
        <w:rPr>
          <w:rFonts w:ascii="Times New Roman" w:hAnsi="Times New Roman" w:cs="Times New Roman"/>
          <w:sz w:val="28"/>
          <w:szCs w:val="28"/>
        </w:rPr>
        <w:t>с</w:t>
      </w:r>
      <w:r w:rsidR="00D55F8E" w:rsidRPr="00047C94">
        <w:rPr>
          <w:rFonts w:ascii="Times New Roman" w:hAnsi="Times New Roman" w:cs="Times New Roman"/>
          <w:sz w:val="28"/>
          <w:szCs w:val="28"/>
        </w:rPr>
        <w:t>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9) </w:t>
      </w:r>
      <w:r w:rsidR="00D55F8E" w:rsidRPr="00047C94">
        <w:rPr>
          <w:rFonts w:ascii="Times New Roman" w:hAnsi="Times New Roman" w:cs="Times New Roman"/>
          <w:sz w:val="28"/>
          <w:szCs w:val="28"/>
        </w:rPr>
        <w:t>совершенствование образовательной работы на основе результатов выявл</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ния запросов родительского и профессионального сообщества;</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10) </w:t>
      </w:r>
      <w:r w:rsidR="00D55F8E" w:rsidRPr="00047C94">
        <w:rPr>
          <w:rFonts w:ascii="Times New Roman" w:hAnsi="Times New Roman" w:cs="Times New Roman"/>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w:t>
      </w:r>
      <w:r w:rsidR="00D55F8E" w:rsidRPr="00047C94">
        <w:rPr>
          <w:rFonts w:ascii="Times New Roman" w:hAnsi="Times New Roman" w:cs="Times New Roman"/>
          <w:sz w:val="28"/>
          <w:szCs w:val="28"/>
        </w:rPr>
        <w:t>с</w:t>
      </w:r>
      <w:r w:rsidR="00D55F8E" w:rsidRPr="00047C94">
        <w:rPr>
          <w:rFonts w:ascii="Times New Roman" w:hAnsi="Times New Roman" w:cs="Times New Roman"/>
          <w:sz w:val="28"/>
          <w:szCs w:val="28"/>
        </w:rPr>
        <w:t>питания и развитии детей, охраны и укрепления их здоровья;</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11) </w:t>
      </w:r>
      <w:r w:rsidR="00D55F8E" w:rsidRPr="00047C94">
        <w:rPr>
          <w:rFonts w:ascii="Times New Roman" w:hAnsi="Times New Roman" w:cs="Times New Roman"/>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w:t>
      </w:r>
      <w:r w:rsidR="00D55F8E" w:rsidRPr="00047C94">
        <w:rPr>
          <w:rFonts w:ascii="Times New Roman" w:hAnsi="Times New Roman" w:cs="Times New Roman"/>
          <w:sz w:val="28"/>
          <w:szCs w:val="28"/>
        </w:rPr>
        <w:t>т</w:t>
      </w:r>
      <w:r w:rsidR="00D55F8E" w:rsidRPr="00047C94">
        <w:rPr>
          <w:rFonts w:ascii="Times New Roman" w:hAnsi="Times New Roman" w:cs="Times New Roman"/>
          <w:sz w:val="28"/>
          <w:szCs w:val="28"/>
        </w:rPr>
        <w:t>вии с образовательными потребностями и возможностями семьи обучающихся;</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12) </w:t>
      </w:r>
      <w:r w:rsidR="00D55F8E" w:rsidRPr="00047C94">
        <w:rPr>
          <w:rFonts w:ascii="Times New Roman" w:hAnsi="Times New Roman" w:cs="Times New Roman"/>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13) </w:t>
      </w:r>
      <w:r w:rsidR="00D55F8E" w:rsidRPr="00047C94">
        <w:rPr>
          <w:rFonts w:ascii="Times New Roman" w:hAnsi="Times New Roman" w:cs="Times New Roman"/>
          <w:sz w:val="28"/>
          <w:szCs w:val="28"/>
        </w:rPr>
        <w:t>непрерывное психолого-педагогическое сопровождение участников обр</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 xml:space="preserve">зовательных отношений в процессе реализации </w:t>
      </w:r>
      <w:r w:rsidRPr="00047C94">
        <w:rPr>
          <w:rFonts w:ascii="Times New Roman" w:hAnsi="Times New Roman" w:cs="Times New Roman"/>
          <w:sz w:val="28"/>
          <w:szCs w:val="28"/>
        </w:rPr>
        <w:t>Программы</w:t>
      </w:r>
      <w:r w:rsidR="00D55F8E" w:rsidRPr="00047C94">
        <w:rPr>
          <w:rFonts w:ascii="Times New Roman" w:hAnsi="Times New Roman" w:cs="Times New Roman"/>
          <w:sz w:val="28"/>
          <w:szCs w:val="28"/>
        </w:rPr>
        <w:t>, обеспечение вариати</w:t>
      </w:r>
      <w:r w:rsidR="00D55F8E" w:rsidRPr="00047C94">
        <w:rPr>
          <w:rFonts w:ascii="Times New Roman" w:hAnsi="Times New Roman" w:cs="Times New Roman"/>
          <w:sz w:val="28"/>
          <w:szCs w:val="28"/>
        </w:rPr>
        <w:t>в</w:t>
      </w:r>
      <w:r w:rsidR="00D55F8E" w:rsidRPr="00047C94">
        <w:rPr>
          <w:rFonts w:ascii="Times New Roman" w:hAnsi="Times New Roman" w:cs="Times New Roman"/>
          <w:sz w:val="28"/>
          <w:szCs w:val="28"/>
        </w:rPr>
        <w:t>ности его содержания, направлений и форм, согласно запросам родительского и профессионального сообществ;</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14) </w:t>
      </w:r>
      <w:r w:rsidR="00D55F8E" w:rsidRPr="00047C94">
        <w:rPr>
          <w:rFonts w:ascii="Times New Roman" w:hAnsi="Times New Roman" w:cs="Times New Roman"/>
          <w:sz w:val="28"/>
          <w:szCs w:val="28"/>
        </w:rPr>
        <w:t>взаимодействие с различными социальными институтами (сферы образ</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вания, культуры, физкультуры и спорта, другими социально-воспитательными суб</w:t>
      </w:r>
      <w:r w:rsidR="00D55F8E" w:rsidRPr="00047C94">
        <w:rPr>
          <w:rFonts w:ascii="Times New Roman" w:hAnsi="Times New Roman" w:cs="Times New Roman"/>
          <w:sz w:val="28"/>
          <w:szCs w:val="28"/>
        </w:rPr>
        <w:t>ъ</w:t>
      </w:r>
      <w:r w:rsidR="00D55F8E" w:rsidRPr="00047C94">
        <w:rPr>
          <w:rFonts w:ascii="Times New Roman" w:hAnsi="Times New Roman" w:cs="Times New Roman"/>
          <w:sz w:val="28"/>
          <w:szCs w:val="28"/>
        </w:rPr>
        <w:t>ектами открытой образовательной системы), использование форм и методов вза</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модействия, востребованных современной педагогической практикой и семьей, уч</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стие всех сторон взаимодействия в совместной социально-значимой деятельности;</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15) </w:t>
      </w:r>
      <w:r w:rsidR="00D55F8E" w:rsidRPr="00047C94">
        <w:rPr>
          <w:rFonts w:ascii="Times New Roman" w:hAnsi="Times New Roman" w:cs="Times New Roman"/>
          <w:sz w:val="28"/>
          <w:szCs w:val="28"/>
        </w:rPr>
        <w:t>использование широких возможностей социальной среды, социума как д</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полнительного средства развития личности, совершенствования процесса её соци</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лизации;</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16) </w:t>
      </w:r>
      <w:r w:rsidR="00D55F8E" w:rsidRPr="00047C94">
        <w:rPr>
          <w:rFonts w:ascii="Times New Roman" w:hAnsi="Times New Roman" w:cs="Times New Roman"/>
          <w:sz w:val="28"/>
          <w:szCs w:val="28"/>
        </w:rPr>
        <w:t xml:space="preserve">предоставление информации о </w:t>
      </w:r>
      <w:r w:rsidRPr="00047C94">
        <w:rPr>
          <w:rFonts w:ascii="Times New Roman" w:hAnsi="Times New Roman" w:cs="Times New Roman"/>
          <w:sz w:val="28"/>
          <w:szCs w:val="28"/>
        </w:rPr>
        <w:t>П</w:t>
      </w:r>
      <w:r w:rsidR="00D55F8E" w:rsidRPr="00047C94">
        <w:rPr>
          <w:rFonts w:ascii="Times New Roman" w:hAnsi="Times New Roman" w:cs="Times New Roman"/>
          <w:sz w:val="28"/>
          <w:szCs w:val="28"/>
        </w:rPr>
        <w:t>рограмме семье, заинтересованным л</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цам, вовлеченным в образовательную деятельность, а также широкой общественн</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сти;</w:t>
      </w:r>
    </w:p>
    <w:p w:rsidR="00D55F8E" w:rsidRPr="00047C94" w:rsidRDefault="00BD63E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17) </w:t>
      </w:r>
      <w:r w:rsidR="00D55F8E" w:rsidRPr="00047C94">
        <w:rPr>
          <w:rFonts w:ascii="Times New Roman" w:hAnsi="Times New Roman" w:cs="Times New Roman"/>
          <w:sz w:val="28"/>
          <w:szCs w:val="28"/>
        </w:rPr>
        <w:t xml:space="preserve">обеспечение возможностей для обсуждения </w:t>
      </w:r>
      <w:r w:rsidRPr="00047C94">
        <w:rPr>
          <w:rFonts w:ascii="Times New Roman" w:hAnsi="Times New Roman" w:cs="Times New Roman"/>
          <w:sz w:val="28"/>
          <w:szCs w:val="28"/>
        </w:rPr>
        <w:t>П</w:t>
      </w:r>
      <w:r w:rsidR="00D55F8E" w:rsidRPr="00047C94">
        <w:rPr>
          <w:rFonts w:ascii="Times New Roman" w:hAnsi="Times New Roman" w:cs="Times New Roman"/>
          <w:sz w:val="28"/>
          <w:szCs w:val="28"/>
        </w:rPr>
        <w:t>рограммы, поиска, использ</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вания материалов, обеспечивающих её реализацию, в т.ч. в информационной среде.</w:t>
      </w:r>
    </w:p>
    <w:p w:rsidR="00BD63E9" w:rsidRPr="00047C94" w:rsidRDefault="00BD63E9" w:rsidP="009A60C4">
      <w:pPr>
        <w:spacing w:after="0" w:line="240" w:lineRule="auto"/>
        <w:ind w:firstLine="709"/>
        <w:jc w:val="both"/>
        <w:rPr>
          <w:rFonts w:ascii="Times New Roman" w:hAnsi="Times New Roman" w:cs="Times New Roman"/>
          <w:sz w:val="28"/>
          <w:szCs w:val="28"/>
        </w:rPr>
      </w:pPr>
    </w:p>
    <w:p w:rsidR="00D55F8E" w:rsidRPr="00047C94" w:rsidRDefault="002F4A68"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3.2. </w:t>
      </w:r>
      <w:r w:rsidR="00D55F8E" w:rsidRPr="00047C94">
        <w:rPr>
          <w:rFonts w:ascii="Times New Roman" w:hAnsi="Times New Roman" w:cs="Times New Roman"/>
          <w:b/>
          <w:sz w:val="28"/>
          <w:szCs w:val="28"/>
        </w:rPr>
        <w:t>Особенности организации развивающей п</w:t>
      </w:r>
      <w:r w:rsidRPr="00047C94">
        <w:rPr>
          <w:rFonts w:ascii="Times New Roman" w:hAnsi="Times New Roman" w:cs="Times New Roman"/>
          <w:b/>
          <w:sz w:val="28"/>
          <w:szCs w:val="28"/>
        </w:rPr>
        <w:t>редметно-пространственной среды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РППС рассматривается как часть образовательной среды и фактор, обог</w:t>
      </w:r>
      <w:r w:rsidRPr="00047C94">
        <w:rPr>
          <w:rFonts w:ascii="Times New Roman" w:hAnsi="Times New Roman" w:cs="Times New Roman"/>
          <w:sz w:val="28"/>
          <w:szCs w:val="28"/>
        </w:rPr>
        <w:t>а</w:t>
      </w:r>
      <w:r w:rsidRPr="00047C94">
        <w:rPr>
          <w:rFonts w:ascii="Times New Roman" w:hAnsi="Times New Roman" w:cs="Times New Roman"/>
          <w:sz w:val="28"/>
          <w:szCs w:val="28"/>
        </w:rPr>
        <w:t>щающий развитие детей. РППС ДОО выступает основой для разнообразной, разн</w:t>
      </w:r>
      <w:r w:rsidRPr="00047C94">
        <w:rPr>
          <w:rFonts w:ascii="Times New Roman" w:hAnsi="Times New Roman" w:cs="Times New Roman"/>
          <w:sz w:val="28"/>
          <w:szCs w:val="28"/>
        </w:rPr>
        <w:t>о</w:t>
      </w:r>
      <w:r w:rsidRPr="00047C94">
        <w:rPr>
          <w:rFonts w:ascii="Times New Roman" w:hAnsi="Times New Roman" w:cs="Times New Roman"/>
          <w:sz w:val="28"/>
          <w:szCs w:val="28"/>
        </w:rPr>
        <w:t>сторонне развивающей, содержательной и привлекательной для каждого ребёнка деятельности.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РППС включает организованное пространство (территория ДОО, групповые комнаты, технологические, административные и иные помещения), материалы, об</w:t>
      </w:r>
      <w:r w:rsidRPr="00047C94">
        <w:rPr>
          <w:rFonts w:ascii="Times New Roman" w:hAnsi="Times New Roman" w:cs="Times New Roman"/>
          <w:sz w:val="28"/>
          <w:szCs w:val="28"/>
        </w:rPr>
        <w:t>о</w:t>
      </w:r>
      <w:r w:rsidRPr="00047C94">
        <w:rPr>
          <w:rFonts w:ascii="Times New Roman" w:hAnsi="Times New Roman" w:cs="Times New Roman"/>
          <w:sz w:val="28"/>
          <w:szCs w:val="28"/>
        </w:rPr>
        <w:lastRenderedPageBreak/>
        <w:t>рудование, электронные образовательные ресурсы и средства обучения и воспит</w:t>
      </w:r>
      <w:r w:rsidRPr="00047C94">
        <w:rPr>
          <w:rFonts w:ascii="Times New Roman" w:hAnsi="Times New Roman" w:cs="Times New Roman"/>
          <w:sz w:val="28"/>
          <w:szCs w:val="28"/>
        </w:rPr>
        <w:t>а</w:t>
      </w:r>
      <w:r w:rsidRPr="00047C94">
        <w:rPr>
          <w:rFonts w:ascii="Times New Roman" w:hAnsi="Times New Roman" w:cs="Times New Roman"/>
          <w:sz w:val="28"/>
          <w:szCs w:val="28"/>
        </w:rPr>
        <w:t>ния, охраны и укрепления здоровья детей дошкольного возраста, материалы для о</w:t>
      </w:r>
      <w:r w:rsidRPr="00047C94">
        <w:rPr>
          <w:rFonts w:ascii="Times New Roman" w:hAnsi="Times New Roman" w:cs="Times New Roman"/>
          <w:sz w:val="28"/>
          <w:szCs w:val="28"/>
        </w:rPr>
        <w:t>р</w:t>
      </w:r>
      <w:r w:rsidRPr="00047C94">
        <w:rPr>
          <w:rFonts w:ascii="Times New Roman" w:hAnsi="Times New Roman" w:cs="Times New Roman"/>
          <w:sz w:val="28"/>
          <w:szCs w:val="28"/>
        </w:rPr>
        <w:t>ганизации самостоятельной творческой деятельности детей. РППС создает возмо</w:t>
      </w:r>
      <w:r w:rsidRPr="00047C94">
        <w:rPr>
          <w:rFonts w:ascii="Times New Roman" w:hAnsi="Times New Roman" w:cs="Times New Roman"/>
          <w:sz w:val="28"/>
          <w:szCs w:val="28"/>
        </w:rPr>
        <w:t>ж</w:t>
      </w:r>
      <w:r w:rsidRPr="00047C94">
        <w:rPr>
          <w:rFonts w:ascii="Times New Roman" w:hAnsi="Times New Roman" w:cs="Times New Roman"/>
          <w:sz w:val="28"/>
          <w:szCs w:val="28"/>
        </w:rPr>
        <w:t>ности для учёта особенностей, возможностей и интересов детей, коррекции недо</w:t>
      </w:r>
      <w:r w:rsidRPr="00047C94">
        <w:rPr>
          <w:rFonts w:ascii="Times New Roman" w:hAnsi="Times New Roman" w:cs="Times New Roman"/>
          <w:sz w:val="28"/>
          <w:szCs w:val="28"/>
        </w:rPr>
        <w:t>с</w:t>
      </w:r>
      <w:r w:rsidRPr="00047C94">
        <w:rPr>
          <w:rFonts w:ascii="Times New Roman" w:hAnsi="Times New Roman" w:cs="Times New Roman"/>
          <w:sz w:val="28"/>
          <w:szCs w:val="28"/>
        </w:rPr>
        <w:t>татков их развития.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РППС ДОО </w:t>
      </w:r>
      <w:r w:rsidR="002F4A68" w:rsidRPr="00047C94">
        <w:rPr>
          <w:rFonts w:ascii="Times New Roman" w:hAnsi="Times New Roman" w:cs="Times New Roman"/>
          <w:sz w:val="28"/>
          <w:szCs w:val="28"/>
        </w:rPr>
        <w:t>создана и развивается</w:t>
      </w:r>
      <w:r w:rsidRPr="00047C94">
        <w:rPr>
          <w:rFonts w:ascii="Times New Roman" w:hAnsi="Times New Roman" w:cs="Times New Roman"/>
          <w:sz w:val="28"/>
          <w:szCs w:val="28"/>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При проектировании РППС ДОО учтены</w:t>
      </w:r>
      <w:r w:rsidR="00D55F8E" w:rsidRPr="00047C94">
        <w:rPr>
          <w:rFonts w:ascii="Times New Roman" w:hAnsi="Times New Roman" w:cs="Times New Roman"/>
          <w:sz w:val="28"/>
          <w:szCs w:val="28"/>
        </w:rPr>
        <w:t>:</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возраст, уровень развития детей и особенности их деятельности, содержание образования;</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 xml:space="preserve">задачи </w:t>
      </w:r>
      <w:r w:rsidRPr="00047C94">
        <w:rPr>
          <w:rFonts w:ascii="Times New Roman" w:hAnsi="Times New Roman" w:cs="Times New Roman"/>
          <w:sz w:val="28"/>
          <w:szCs w:val="28"/>
        </w:rPr>
        <w:t>П</w:t>
      </w:r>
      <w:r w:rsidR="00D55F8E" w:rsidRPr="00047C94">
        <w:rPr>
          <w:rFonts w:ascii="Times New Roman" w:hAnsi="Times New Roman" w:cs="Times New Roman"/>
          <w:sz w:val="28"/>
          <w:szCs w:val="28"/>
        </w:rPr>
        <w:t>рограммы для разных возрастных групп;</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возможности и потребности участников образовательной деятельности (д</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тей и их семей, педагогов и других сотрудников ДОО, участников сетевого взаим</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действия и других участников образовательной деятельности).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РППС </w:t>
      </w:r>
      <w:r w:rsidR="002F4A68" w:rsidRPr="00047C94">
        <w:rPr>
          <w:rFonts w:ascii="Times New Roman" w:hAnsi="Times New Roman" w:cs="Times New Roman"/>
          <w:sz w:val="28"/>
          <w:szCs w:val="28"/>
        </w:rPr>
        <w:t>соответствует</w:t>
      </w:r>
      <w:r w:rsidRPr="00047C94">
        <w:rPr>
          <w:rFonts w:ascii="Times New Roman" w:hAnsi="Times New Roman" w:cs="Times New Roman"/>
          <w:sz w:val="28"/>
          <w:szCs w:val="28"/>
        </w:rPr>
        <w:t>:</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требованиям ФГОС ДО;</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образовательной программе ДОО;</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материально-техническим и медико-социальным условиям пребывания детей в ДОО;</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возрастным особенностям детей;</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воспитывающему характеру обучения детей в ДОО;</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требованиям безопасности и надежности.</w:t>
      </w:r>
    </w:p>
    <w:p w:rsidR="00D55F8E" w:rsidRPr="00047C94" w:rsidRDefault="002F4A68"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Наполняемость РППС способствует сохранению </w:t>
      </w:r>
      <w:r w:rsidR="00D55F8E" w:rsidRPr="00047C94">
        <w:rPr>
          <w:rFonts w:ascii="Times New Roman" w:hAnsi="Times New Roman" w:cs="Times New Roman"/>
          <w:sz w:val="28"/>
          <w:szCs w:val="28"/>
        </w:rPr>
        <w:t>целостности образовательн</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го процесса и включа</w:t>
      </w:r>
      <w:r w:rsidRPr="00047C94">
        <w:rPr>
          <w:rFonts w:ascii="Times New Roman" w:hAnsi="Times New Roman" w:cs="Times New Roman"/>
          <w:sz w:val="28"/>
          <w:szCs w:val="28"/>
        </w:rPr>
        <w:t>ет</w:t>
      </w:r>
      <w:r w:rsidR="00D55F8E"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все </w:t>
      </w:r>
      <w:r w:rsidR="00D55F8E" w:rsidRPr="00047C94">
        <w:rPr>
          <w:rFonts w:ascii="Times New Roman" w:hAnsi="Times New Roman" w:cs="Times New Roman"/>
          <w:sz w:val="28"/>
          <w:szCs w:val="28"/>
        </w:rPr>
        <w:t>необходимое для реализации содержания каждого из н</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правлений развития и образования детей согласно ФГОС ДО.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РППС ДОО обеспечива</w:t>
      </w:r>
      <w:r w:rsidR="002F4A68" w:rsidRPr="00047C94">
        <w:rPr>
          <w:rFonts w:ascii="Times New Roman" w:hAnsi="Times New Roman" w:cs="Times New Roman"/>
          <w:sz w:val="28"/>
          <w:szCs w:val="28"/>
        </w:rPr>
        <w:t>ет</w:t>
      </w:r>
      <w:r w:rsidRPr="00047C94">
        <w:rPr>
          <w:rFonts w:ascii="Times New Roman" w:hAnsi="Times New Roman" w:cs="Times New Roman"/>
          <w:sz w:val="28"/>
          <w:szCs w:val="28"/>
        </w:rPr>
        <w:t xml:space="preserve"> возможность реализации разных видов индивид</w:t>
      </w:r>
      <w:r w:rsidRPr="00047C94">
        <w:rPr>
          <w:rFonts w:ascii="Times New Roman" w:hAnsi="Times New Roman" w:cs="Times New Roman"/>
          <w:sz w:val="28"/>
          <w:szCs w:val="28"/>
        </w:rPr>
        <w:t>у</w:t>
      </w:r>
      <w:r w:rsidRPr="00047C94">
        <w:rPr>
          <w:rFonts w:ascii="Times New Roman" w:hAnsi="Times New Roman" w:cs="Times New Roman"/>
          <w:sz w:val="28"/>
          <w:szCs w:val="28"/>
        </w:rPr>
        <w:t>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w:t>
      </w:r>
      <w:r w:rsidRPr="00047C94">
        <w:rPr>
          <w:rFonts w:ascii="Times New Roman" w:hAnsi="Times New Roman" w:cs="Times New Roman"/>
          <w:sz w:val="28"/>
          <w:szCs w:val="28"/>
        </w:rPr>
        <w:t>б</w:t>
      </w:r>
      <w:r w:rsidRPr="00047C94">
        <w:rPr>
          <w:rFonts w:ascii="Times New Roman" w:hAnsi="Times New Roman" w:cs="Times New Roman"/>
          <w:sz w:val="28"/>
          <w:szCs w:val="28"/>
        </w:rPr>
        <w:t>ностями каждого возрастного этапа детей, охраны и укрепления их здоровья, во</w:t>
      </w:r>
      <w:r w:rsidRPr="00047C94">
        <w:rPr>
          <w:rFonts w:ascii="Times New Roman" w:hAnsi="Times New Roman" w:cs="Times New Roman"/>
          <w:sz w:val="28"/>
          <w:szCs w:val="28"/>
        </w:rPr>
        <w:t>з</w:t>
      </w:r>
      <w:r w:rsidRPr="00047C94">
        <w:rPr>
          <w:rFonts w:ascii="Times New Roman" w:hAnsi="Times New Roman" w:cs="Times New Roman"/>
          <w:sz w:val="28"/>
          <w:szCs w:val="28"/>
        </w:rPr>
        <w:t>можностями учёта особенностей и коррекции недостатков их развития.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соответствии с ФГОС ДО РППС </w:t>
      </w:r>
      <w:r w:rsidR="002F4A68" w:rsidRPr="00047C94">
        <w:rPr>
          <w:rFonts w:ascii="Times New Roman" w:hAnsi="Times New Roman" w:cs="Times New Roman"/>
          <w:sz w:val="28"/>
          <w:szCs w:val="28"/>
        </w:rPr>
        <w:t>является</w:t>
      </w:r>
      <w:r w:rsidRPr="00047C94">
        <w:rPr>
          <w:rFonts w:ascii="Times New Roman" w:hAnsi="Times New Roman" w:cs="Times New Roman"/>
          <w:sz w:val="28"/>
          <w:szCs w:val="28"/>
        </w:rPr>
        <w:t xml:space="preserve"> содержательно-насыщенной; трансформируемой; полифункциональной; доступной; безопасной.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РППС в ДОО обеспечива</w:t>
      </w:r>
      <w:r w:rsidR="002F4A68" w:rsidRPr="00047C94">
        <w:rPr>
          <w:rFonts w:ascii="Times New Roman" w:hAnsi="Times New Roman" w:cs="Times New Roman"/>
          <w:sz w:val="28"/>
          <w:szCs w:val="28"/>
        </w:rPr>
        <w:t>ет</w:t>
      </w:r>
      <w:r w:rsidRPr="00047C94">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ДОО созданы условия для информатизации образовательного процесса. </w:t>
      </w:r>
      <w:r w:rsidR="002F4A68" w:rsidRPr="00047C94">
        <w:rPr>
          <w:rFonts w:ascii="Times New Roman" w:hAnsi="Times New Roman" w:cs="Times New Roman"/>
          <w:sz w:val="28"/>
          <w:szCs w:val="28"/>
        </w:rPr>
        <w:t>В</w:t>
      </w:r>
      <w:r w:rsidRPr="00047C94">
        <w:rPr>
          <w:rFonts w:ascii="Times New Roman" w:hAnsi="Times New Roman" w:cs="Times New Roman"/>
          <w:sz w:val="28"/>
          <w:szCs w:val="28"/>
        </w:rPr>
        <w:t xml:space="preserve"> групповых</w:t>
      </w:r>
      <w:r w:rsidR="002F4A68" w:rsidRPr="00047C94">
        <w:rPr>
          <w:rFonts w:ascii="Times New Roman" w:hAnsi="Times New Roman" w:cs="Times New Roman"/>
          <w:sz w:val="28"/>
          <w:szCs w:val="28"/>
        </w:rPr>
        <w:t xml:space="preserve"> и прочих помещениях ДОО имеется</w:t>
      </w:r>
      <w:r w:rsidRPr="00047C94">
        <w:rPr>
          <w:rFonts w:ascii="Times New Roman" w:hAnsi="Times New Roman" w:cs="Times New Roman"/>
          <w:sz w:val="28"/>
          <w:szCs w:val="28"/>
        </w:rPr>
        <w:t xml:space="preserve"> оборудование для использования информационно-коммуникационных технологий в образовательном процессе. </w:t>
      </w:r>
      <w:r w:rsidR="002F4A68" w:rsidRPr="00047C94">
        <w:rPr>
          <w:rFonts w:ascii="Times New Roman" w:hAnsi="Times New Roman" w:cs="Times New Roman"/>
          <w:sz w:val="28"/>
          <w:szCs w:val="28"/>
        </w:rPr>
        <w:t>О</w:t>
      </w:r>
      <w:r w:rsidRPr="00047C94">
        <w:rPr>
          <w:rFonts w:ascii="Times New Roman" w:hAnsi="Times New Roman" w:cs="Times New Roman"/>
          <w:sz w:val="28"/>
          <w:szCs w:val="28"/>
        </w:rPr>
        <w:t xml:space="preserve">беспечено подключение всех групповых, а также иных помещений ДОО к сети </w:t>
      </w:r>
      <w:r w:rsidRPr="00047C94">
        <w:rPr>
          <w:rFonts w:ascii="Times New Roman" w:hAnsi="Times New Roman" w:cs="Times New Roman"/>
          <w:sz w:val="28"/>
          <w:szCs w:val="28"/>
        </w:rPr>
        <w:lastRenderedPageBreak/>
        <w:t>Интернет с учётом регламентов безопасного пользования сетью Интернет и псих</w:t>
      </w:r>
      <w:r w:rsidRPr="00047C94">
        <w:rPr>
          <w:rFonts w:ascii="Times New Roman" w:hAnsi="Times New Roman" w:cs="Times New Roman"/>
          <w:sz w:val="28"/>
          <w:szCs w:val="28"/>
        </w:rPr>
        <w:t>о</w:t>
      </w:r>
      <w:r w:rsidRPr="00047C94">
        <w:rPr>
          <w:rFonts w:ascii="Times New Roman" w:hAnsi="Times New Roman" w:cs="Times New Roman"/>
          <w:sz w:val="28"/>
          <w:szCs w:val="28"/>
        </w:rPr>
        <w:t>лого-педагогической экспертизы компьютерных игр.</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оснащении РППС использованы элементы цифровой образовательной ср</w:t>
      </w:r>
      <w:r w:rsidRPr="00047C94">
        <w:rPr>
          <w:rFonts w:ascii="Times New Roman" w:hAnsi="Times New Roman" w:cs="Times New Roman"/>
          <w:sz w:val="28"/>
          <w:szCs w:val="28"/>
        </w:rPr>
        <w:t>е</w:t>
      </w:r>
      <w:r w:rsidRPr="00047C94">
        <w:rPr>
          <w:rFonts w:ascii="Times New Roman" w:hAnsi="Times New Roman" w:cs="Times New Roman"/>
          <w:sz w:val="28"/>
          <w:szCs w:val="28"/>
        </w:rPr>
        <w:t>ды, интерактивные площадки как пространство сотрудничества и творческой сам</w:t>
      </w:r>
      <w:r w:rsidRPr="00047C94">
        <w:rPr>
          <w:rFonts w:ascii="Times New Roman" w:hAnsi="Times New Roman" w:cs="Times New Roman"/>
          <w:sz w:val="28"/>
          <w:szCs w:val="28"/>
        </w:rPr>
        <w:t>о</w:t>
      </w:r>
      <w:r w:rsidRPr="00047C94">
        <w:rPr>
          <w:rFonts w:ascii="Times New Roman" w:hAnsi="Times New Roman" w:cs="Times New Roman"/>
          <w:sz w:val="28"/>
          <w:szCs w:val="28"/>
        </w:rPr>
        <w:t>реализации ребёнка и взрослого (кванториумы, мультстудии, роботизированные и технические игрушки и другие).</w:t>
      </w:r>
    </w:p>
    <w:p w:rsidR="002F4A68" w:rsidRPr="00047C94" w:rsidRDefault="002F4A68" w:rsidP="009A60C4">
      <w:pPr>
        <w:spacing w:after="0" w:line="240" w:lineRule="auto"/>
        <w:ind w:firstLine="709"/>
        <w:jc w:val="both"/>
        <w:rPr>
          <w:rFonts w:ascii="Times New Roman" w:hAnsi="Times New Roman" w:cs="Times New Roman"/>
          <w:sz w:val="28"/>
          <w:szCs w:val="28"/>
        </w:rPr>
      </w:pPr>
    </w:p>
    <w:p w:rsidR="00D55F8E" w:rsidRPr="00047C94" w:rsidRDefault="00D964D9"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3.3</w:t>
      </w:r>
      <w:r w:rsidR="002F4A68" w:rsidRPr="00047C94">
        <w:rPr>
          <w:rFonts w:ascii="Times New Roman" w:hAnsi="Times New Roman" w:cs="Times New Roman"/>
          <w:b/>
          <w:sz w:val="28"/>
          <w:szCs w:val="28"/>
        </w:rPr>
        <w:t>. </w:t>
      </w:r>
      <w:r w:rsidR="00D55F8E" w:rsidRPr="00047C94">
        <w:rPr>
          <w:rFonts w:ascii="Times New Roman" w:hAnsi="Times New Roman" w:cs="Times New Roman"/>
          <w:b/>
          <w:sz w:val="28"/>
          <w:szCs w:val="28"/>
        </w:rPr>
        <w:t>Материально-техни</w:t>
      </w:r>
      <w:r w:rsidR="002F4A68" w:rsidRPr="00047C94">
        <w:rPr>
          <w:rFonts w:ascii="Times New Roman" w:hAnsi="Times New Roman" w:cs="Times New Roman"/>
          <w:b/>
          <w:sz w:val="28"/>
          <w:szCs w:val="28"/>
        </w:rPr>
        <w:t>ческое обеспечение П</w:t>
      </w:r>
      <w:r w:rsidR="00D55F8E" w:rsidRPr="00047C94">
        <w:rPr>
          <w:rFonts w:ascii="Times New Roman" w:hAnsi="Times New Roman" w:cs="Times New Roman"/>
          <w:b/>
          <w:sz w:val="28"/>
          <w:szCs w:val="28"/>
        </w:rPr>
        <w:t>рограммы, обеспеченность методическими материалами и с</w:t>
      </w:r>
      <w:r w:rsidR="002F4A68" w:rsidRPr="00047C94">
        <w:rPr>
          <w:rFonts w:ascii="Times New Roman" w:hAnsi="Times New Roman" w:cs="Times New Roman"/>
          <w:b/>
          <w:sz w:val="28"/>
          <w:szCs w:val="28"/>
        </w:rPr>
        <w:t>редствами обучения и воспитания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ДОО созданы материально-технические условия, обеспечивающие:</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w:t>
      </w:r>
      <w:r w:rsidR="00D55F8E" w:rsidRPr="00047C94">
        <w:rPr>
          <w:rFonts w:ascii="Times New Roman" w:hAnsi="Times New Roman" w:cs="Times New Roman"/>
          <w:sz w:val="28"/>
          <w:szCs w:val="28"/>
        </w:rPr>
        <w:t>возможность достижения обучающимися планируемых результатов осво</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 xml:space="preserve">ния </w:t>
      </w:r>
      <w:r w:rsidRPr="00047C94">
        <w:rPr>
          <w:rFonts w:ascii="Times New Roman" w:hAnsi="Times New Roman" w:cs="Times New Roman"/>
          <w:sz w:val="28"/>
          <w:szCs w:val="28"/>
        </w:rPr>
        <w:t>П</w:t>
      </w:r>
      <w:r w:rsidR="00D55F8E" w:rsidRPr="00047C94">
        <w:rPr>
          <w:rFonts w:ascii="Times New Roman" w:hAnsi="Times New Roman" w:cs="Times New Roman"/>
          <w:sz w:val="28"/>
          <w:szCs w:val="28"/>
        </w:rPr>
        <w:t>рограммы;</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w:t>
      </w:r>
      <w:r w:rsidR="00D55F8E" w:rsidRPr="00047C94">
        <w:rPr>
          <w:rFonts w:ascii="Times New Roman" w:hAnsi="Times New Roman" w:cs="Times New Roman"/>
          <w:sz w:val="28"/>
          <w:szCs w:val="28"/>
        </w:rPr>
        <w:t>выполнение ДОО требований санитарно-эпидемиологических правил и г</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гиенических нормативов, содержащихся в СП 2.4.3648-20, СанПиН 2.3/2.4.3590</w:t>
      </w:r>
      <w:r w:rsidRPr="00047C94">
        <w:rPr>
          <w:rFonts w:ascii="Times New Roman" w:hAnsi="Times New Roman" w:cs="Times New Roman"/>
          <w:sz w:val="28"/>
          <w:szCs w:val="28"/>
        </w:rPr>
        <w:t xml:space="preserve">-20 </w:t>
      </w:r>
      <w:r w:rsidR="00994E42" w:rsidRPr="00047C94">
        <w:rPr>
          <w:rFonts w:ascii="Times New Roman" w:hAnsi="Times New Roman" w:cs="Times New Roman"/>
          <w:sz w:val="28"/>
          <w:szCs w:val="28"/>
        </w:rPr>
        <w:t>«</w:t>
      </w:r>
      <w:r w:rsidR="00D55F8E" w:rsidRPr="00047C94">
        <w:rPr>
          <w:rFonts w:ascii="Times New Roman" w:hAnsi="Times New Roman" w:cs="Times New Roman"/>
          <w:sz w:val="28"/>
          <w:szCs w:val="28"/>
        </w:rPr>
        <w:t>Санитарно-эпидемиологические требования к организации общественного питания населения</w:t>
      </w:r>
      <w:r w:rsidR="00994E42" w:rsidRPr="00047C94">
        <w:rPr>
          <w:rFonts w:ascii="Times New Roman" w:hAnsi="Times New Roman" w:cs="Times New Roman"/>
          <w:sz w:val="28"/>
          <w:szCs w:val="28"/>
        </w:rPr>
        <w:t>»</w:t>
      </w:r>
      <w:r w:rsidR="00D55F8E" w:rsidRPr="00047C94">
        <w:rPr>
          <w:rFonts w:ascii="Times New Roman" w:hAnsi="Times New Roman" w:cs="Times New Roman"/>
          <w:sz w:val="28"/>
          <w:szCs w:val="28"/>
        </w:rPr>
        <w:t xml:space="preserve">, утверждённых </w:t>
      </w:r>
      <w:hyperlink r:id="rId14" w:history="1">
        <w:r w:rsidR="00D55F8E" w:rsidRPr="00047C94">
          <w:rPr>
            <w:rStyle w:val="afb"/>
            <w:rFonts w:ascii="Times New Roman" w:hAnsi="Times New Roman"/>
            <w:color w:val="auto"/>
            <w:sz w:val="28"/>
            <w:szCs w:val="28"/>
          </w:rPr>
          <w:t>постановлением</w:t>
        </w:r>
      </w:hyperlink>
      <w:r w:rsidR="00D55F8E" w:rsidRPr="00047C94">
        <w:rPr>
          <w:rFonts w:ascii="Times New Roman" w:hAnsi="Times New Roman" w:cs="Times New Roman"/>
          <w:sz w:val="28"/>
          <w:szCs w:val="28"/>
        </w:rPr>
        <w:t xml:space="preserve"> Главного государственного санитарного врача Российской Федерации от 27 октября 2020 г. N 32 (зарегистрировано Мин</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стерством юстиции Российской Федерации 11 ноября 2020 г., регистрационный N 60833), действующим до 1 января 2027 года (далее - СанПиН 2.3/2.4.3590-20), СанПиН 1.2.3685-21:</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к условиям размещения организаций, осуществляющих образовательную де</w:t>
      </w:r>
      <w:r w:rsidRPr="00047C94">
        <w:rPr>
          <w:rFonts w:ascii="Times New Roman" w:hAnsi="Times New Roman" w:cs="Times New Roman"/>
          <w:sz w:val="28"/>
          <w:szCs w:val="28"/>
        </w:rPr>
        <w:t>я</w:t>
      </w:r>
      <w:r w:rsidRPr="00047C94">
        <w:rPr>
          <w:rFonts w:ascii="Times New Roman" w:hAnsi="Times New Roman" w:cs="Times New Roman"/>
          <w:sz w:val="28"/>
          <w:szCs w:val="28"/>
        </w:rPr>
        <w:t>тельность;</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оборудованию и содержанию территории;</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помещениям, их оборудованию и содержанию;</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естественному и искусственному освещению помещений;</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отоплению и вентиляции;</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водоснабжению и канализации;</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организации питания;</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медицинскому обеспечению;</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приему детей в организации, осуществляющих образовательную деятел</w:t>
      </w:r>
      <w:r w:rsidR="00D55F8E" w:rsidRPr="00047C94">
        <w:rPr>
          <w:rFonts w:ascii="Times New Roman" w:hAnsi="Times New Roman" w:cs="Times New Roman"/>
          <w:sz w:val="28"/>
          <w:szCs w:val="28"/>
        </w:rPr>
        <w:t>ь</w:t>
      </w:r>
      <w:r w:rsidR="00D55F8E" w:rsidRPr="00047C94">
        <w:rPr>
          <w:rFonts w:ascii="Times New Roman" w:hAnsi="Times New Roman" w:cs="Times New Roman"/>
          <w:sz w:val="28"/>
          <w:szCs w:val="28"/>
        </w:rPr>
        <w:t>ность;</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организации режима дня;</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организации физического воспитания;</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w:t>
      </w:r>
      <w:r w:rsidR="00D55F8E" w:rsidRPr="00047C94">
        <w:rPr>
          <w:rFonts w:ascii="Times New Roman" w:hAnsi="Times New Roman" w:cs="Times New Roman"/>
          <w:sz w:val="28"/>
          <w:szCs w:val="28"/>
        </w:rPr>
        <w:t>личной гигиене персонала;</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w:t>
      </w:r>
      <w:r w:rsidR="00D55F8E" w:rsidRPr="00047C94">
        <w:rPr>
          <w:rFonts w:ascii="Times New Roman" w:hAnsi="Times New Roman" w:cs="Times New Roman"/>
          <w:sz w:val="28"/>
          <w:szCs w:val="28"/>
        </w:rPr>
        <w:t>выполнение ДОО требований пожарной безопасности и электробезопасн</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сти;</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w:t>
      </w:r>
      <w:r w:rsidR="00D55F8E" w:rsidRPr="00047C94">
        <w:rPr>
          <w:rFonts w:ascii="Times New Roman" w:hAnsi="Times New Roman" w:cs="Times New Roman"/>
          <w:sz w:val="28"/>
          <w:szCs w:val="28"/>
        </w:rPr>
        <w:t>выполнение ДОО требований по охране здоровья обучающихс</w:t>
      </w:r>
      <w:r w:rsidRPr="00047C94">
        <w:rPr>
          <w:rFonts w:ascii="Times New Roman" w:hAnsi="Times New Roman" w:cs="Times New Roman"/>
          <w:sz w:val="28"/>
          <w:szCs w:val="28"/>
        </w:rPr>
        <w:t>я и охране труда работников ДОО.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ДОО </w:t>
      </w:r>
      <w:r w:rsidR="00D964D9" w:rsidRPr="00047C94">
        <w:rPr>
          <w:rFonts w:ascii="Times New Roman" w:hAnsi="Times New Roman" w:cs="Times New Roman"/>
          <w:sz w:val="28"/>
          <w:szCs w:val="28"/>
        </w:rPr>
        <w:t>имеет</w:t>
      </w:r>
      <w:r w:rsidRPr="00047C94">
        <w:rPr>
          <w:rFonts w:ascii="Times New Roman" w:hAnsi="Times New Roman" w:cs="Times New Roman"/>
          <w:sz w:val="28"/>
          <w:szCs w:val="28"/>
        </w:rPr>
        <w:t xml:space="preserve"> необходимое оснащение и оборудование для всех видов воспит</w:t>
      </w:r>
      <w:r w:rsidRPr="00047C94">
        <w:rPr>
          <w:rFonts w:ascii="Times New Roman" w:hAnsi="Times New Roman" w:cs="Times New Roman"/>
          <w:sz w:val="28"/>
          <w:szCs w:val="28"/>
        </w:rPr>
        <w:t>а</w:t>
      </w:r>
      <w:r w:rsidRPr="00047C94">
        <w:rPr>
          <w:rFonts w:ascii="Times New Roman" w:hAnsi="Times New Roman" w:cs="Times New Roman"/>
          <w:sz w:val="28"/>
          <w:szCs w:val="28"/>
        </w:rPr>
        <w:t>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1) помещения для занятий и проектов, обеспечивающие образование детей ч</w:t>
      </w:r>
      <w:r w:rsidRPr="00047C94">
        <w:rPr>
          <w:rFonts w:ascii="Times New Roman" w:hAnsi="Times New Roman" w:cs="Times New Roman"/>
          <w:sz w:val="28"/>
          <w:szCs w:val="28"/>
        </w:rPr>
        <w:t>е</w:t>
      </w:r>
      <w:r w:rsidRPr="00047C94">
        <w:rPr>
          <w:rFonts w:ascii="Times New Roman" w:hAnsi="Times New Roman" w:cs="Times New Roman"/>
          <w:sz w:val="28"/>
          <w:szCs w:val="28"/>
        </w:rPr>
        <w:t>рез игру, общение, познавательно-исследовательскую деятельность и другие формы активности ребёнка с участием взрослых и других детей;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2) оснащение РППС, включающей средства обучения и воспитания, подо</w:t>
      </w:r>
      <w:r w:rsidRPr="00047C94">
        <w:rPr>
          <w:rFonts w:ascii="Times New Roman" w:hAnsi="Times New Roman" w:cs="Times New Roman"/>
          <w:sz w:val="28"/>
          <w:szCs w:val="28"/>
        </w:rPr>
        <w:t>б</w:t>
      </w:r>
      <w:r w:rsidRPr="00047C94">
        <w:rPr>
          <w:rFonts w:ascii="Times New Roman" w:hAnsi="Times New Roman" w:cs="Times New Roman"/>
          <w:sz w:val="28"/>
          <w:szCs w:val="28"/>
        </w:rPr>
        <w:t>ранные в соответствии с возрастными и индивидуальными особенностями детей дошкольного возраста, содержания Федеральной программы;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 мебель, техническое оборудование, спортивный и хозяйственный инве</w:t>
      </w:r>
      <w:r w:rsidRPr="00047C94">
        <w:rPr>
          <w:rFonts w:ascii="Times New Roman" w:hAnsi="Times New Roman" w:cs="Times New Roman"/>
          <w:sz w:val="28"/>
          <w:szCs w:val="28"/>
        </w:rPr>
        <w:t>н</w:t>
      </w:r>
      <w:r w:rsidRPr="00047C94">
        <w:rPr>
          <w:rFonts w:ascii="Times New Roman" w:hAnsi="Times New Roman" w:cs="Times New Roman"/>
          <w:sz w:val="28"/>
          <w:szCs w:val="28"/>
        </w:rPr>
        <w:t>тарь, инвентарь для художественного, театрального, музыкального творчества, м</w:t>
      </w:r>
      <w:r w:rsidRPr="00047C94">
        <w:rPr>
          <w:rFonts w:ascii="Times New Roman" w:hAnsi="Times New Roman" w:cs="Times New Roman"/>
          <w:sz w:val="28"/>
          <w:szCs w:val="28"/>
        </w:rPr>
        <w:t>у</w:t>
      </w:r>
      <w:r w:rsidRPr="00047C94">
        <w:rPr>
          <w:rFonts w:ascii="Times New Roman" w:hAnsi="Times New Roman" w:cs="Times New Roman"/>
          <w:sz w:val="28"/>
          <w:szCs w:val="28"/>
        </w:rPr>
        <w:t>зыкальные инструменты;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4) административные помещения, методический кабинет;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5) помещения для занятий специалистов (учитель-логопед, учитель-дефектолог, педагог-психолог);</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6) помещения, обеспечивающие охрану и укрепление физического и психол</w:t>
      </w:r>
      <w:r w:rsidRPr="00047C94">
        <w:rPr>
          <w:rFonts w:ascii="Times New Roman" w:hAnsi="Times New Roman" w:cs="Times New Roman"/>
          <w:sz w:val="28"/>
          <w:szCs w:val="28"/>
        </w:rPr>
        <w:t>о</w:t>
      </w:r>
      <w:r w:rsidRPr="00047C94">
        <w:rPr>
          <w:rFonts w:ascii="Times New Roman" w:hAnsi="Times New Roman" w:cs="Times New Roman"/>
          <w:sz w:val="28"/>
          <w:szCs w:val="28"/>
        </w:rPr>
        <w:t>гического здоровья, в т.ч. медицинский кабинет;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7) оформленная территория и оборудованные участки для прогулки ДОО.</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В ДОО </w:t>
      </w:r>
      <w:r w:rsidR="00D55F8E" w:rsidRPr="00047C94">
        <w:rPr>
          <w:rFonts w:ascii="Times New Roman" w:hAnsi="Times New Roman" w:cs="Times New Roman"/>
          <w:sz w:val="28"/>
          <w:szCs w:val="28"/>
        </w:rPr>
        <w:t>с</w:t>
      </w:r>
      <w:r w:rsidRPr="00047C94">
        <w:rPr>
          <w:rFonts w:ascii="Times New Roman" w:hAnsi="Times New Roman" w:cs="Times New Roman"/>
          <w:sz w:val="28"/>
          <w:szCs w:val="28"/>
        </w:rPr>
        <w:t>озданы</w:t>
      </w:r>
      <w:r w:rsidR="00D55F8E" w:rsidRPr="00047C94">
        <w:rPr>
          <w:rFonts w:ascii="Times New Roman" w:hAnsi="Times New Roman" w:cs="Times New Roman"/>
          <w:sz w:val="28"/>
          <w:szCs w:val="28"/>
        </w:rPr>
        <w:t xml:space="preserve"> условия для материально-технического оснащения дополн</w:t>
      </w:r>
      <w:r w:rsidR="00D55F8E" w:rsidRPr="00047C94">
        <w:rPr>
          <w:rFonts w:ascii="Times New Roman" w:hAnsi="Times New Roman" w:cs="Times New Roman"/>
          <w:sz w:val="28"/>
          <w:szCs w:val="28"/>
        </w:rPr>
        <w:t>и</w:t>
      </w:r>
      <w:r w:rsidR="00D55F8E" w:rsidRPr="00047C94">
        <w:rPr>
          <w:rFonts w:ascii="Times New Roman" w:hAnsi="Times New Roman" w:cs="Times New Roman"/>
          <w:sz w:val="28"/>
          <w:szCs w:val="28"/>
        </w:rPr>
        <w:t>тельных помещений: детских библиотек и видеотек, компьютерно-игровых ко</w:t>
      </w:r>
      <w:r w:rsidR="00D55F8E" w:rsidRPr="00047C94">
        <w:rPr>
          <w:rFonts w:ascii="Times New Roman" w:hAnsi="Times New Roman" w:cs="Times New Roman"/>
          <w:sz w:val="28"/>
          <w:szCs w:val="28"/>
        </w:rPr>
        <w:t>м</w:t>
      </w:r>
      <w:r w:rsidR="00D55F8E" w:rsidRPr="00047C94">
        <w:rPr>
          <w:rFonts w:ascii="Times New Roman" w:hAnsi="Times New Roman" w:cs="Times New Roman"/>
          <w:sz w:val="28"/>
          <w:szCs w:val="28"/>
        </w:rPr>
        <w:t>плексов, дизайн-студий, и театральных студий, мастерских, мультстудий и квант</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риумов, игротек, зимних садов, аудиовизуальных и компьютерных комплексов, эк</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w:t>
      </w:r>
      <w:r w:rsidR="00D55F8E" w:rsidRPr="00047C94">
        <w:rPr>
          <w:rFonts w:ascii="Times New Roman" w:hAnsi="Times New Roman" w:cs="Times New Roman"/>
          <w:sz w:val="28"/>
          <w:szCs w:val="28"/>
        </w:rPr>
        <w:t>рограммой предусмотрено также использование ДОО обновляемых образ</w:t>
      </w:r>
      <w:r w:rsidR="00D55F8E" w:rsidRPr="00047C94">
        <w:rPr>
          <w:rFonts w:ascii="Times New Roman" w:hAnsi="Times New Roman" w:cs="Times New Roman"/>
          <w:sz w:val="28"/>
          <w:szCs w:val="28"/>
        </w:rPr>
        <w:t>о</w:t>
      </w:r>
      <w:r w:rsidR="00D55F8E" w:rsidRPr="00047C94">
        <w:rPr>
          <w:rFonts w:ascii="Times New Roman" w:hAnsi="Times New Roman" w:cs="Times New Roman"/>
          <w:sz w:val="28"/>
          <w:szCs w:val="28"/>
        </w:rPr>
        <w:t>вательных ресурсов, в т.ч. расходных материалов, подписки на актуализацию п</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w:t>
      </w:r>
      <w:r w:rsidR="00D55F8E" w:rsidRPr="00047C94">
        <w:rPr>
          <w:rFonts w:ascii="Times New Roman" w:hAnsi="Times New Roman" w:cs="Times New Roman"/>
          <w:sz w:val="28"/>
          <w:szCs w:val="28"/>
        </w:rPr>
        <w:t>н</w:t>
      </w:r>
      <w:r w:rsidR="00D55F8E" w:rsidRPr="00047C94">
        <w:rPr>
          <w:rFonts w:ascii="Times New Roman" w:hAnsi="Times New Roman" w:cs="Times New Roman"/>
          <w:sz w:val="28"/>
          <w:szCs w:val="28"/>
        </w:rPr>
        <w:t>формационно-телекоммуникационной сети Интернет.</w:t>
      </w:r>
    </w:p>
    <w:p w:rsidR="00D55F8E" w:rsidRPr="00047C94" w:rsidRDefault="00D964D9"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Закуп</w:t>
      </w:r>
      <w:r w:rsidR="00D55F8E" w:rsidRPr="00047C94">
        <w:rPr>
          <w:rFonts w:ascii="Times New Roman" w:hAnsi="Times New Roman" w:cs="Times New Roman"/>
          <w:sz w:val="28"/>
          <w:szCs w:val="28"/>
        </w:rPr>
        <w:t>к</w:t>
      </w:r>
      <w:r w:rsidRPr="00047C94">
        <w:rPr>
          <w:rFonts w:ascii="Times New Roman" w:hAnsi="Times New Roman" w:cs="Times New Roman"/>
          <w:sz w:val="28"/>
          <w:szCs w:val="28"/>
        </w:rPr>
        <w:t>и</w:t>
      </w:r>
      <w:r w:rsidR="00D55F8E" w:rsidRPr="00047C94">
        <w:rPr>
          <w:rFonts w:ascii="Times New Roman" w:hAnsi="Times New Roman" w:cs="Times New Roman"/>
          <w:sz w:val="28"/>
          <w:szCs w:val="28"/>
        </w:rPr>
        <w:t xml:space="preserve"> оборудования и средств обучения и воспитания </w:t>
      </w:r>
      <w:r w:rsidRPr="00047C94">
        <w:rPr>
          <w:rFonts w:ascii="Times New Roman" w:hAnsi="Times New Roman" w:cs="Times New Roman"/>
          <w:sz w:val="28"/>
          <w:szCs w:val="28"/>
        </w:rPr>
        <w:t>осуществляются в с</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ответствии с </w:t>
      </w:r>
      <w:r w:rsidR="00D55F8E" w:rsidRPr="00047C94">
        <w:rPr>
          <w:rFonts w:ascii="Times New Roman" w:hAnsi="Times New Roman" w:cs="Times New Roman"/>
          <w:sz w:val="28"/>
          <w:szCs w:val="28"/>
        </w:rPr>
        <w:t>нормами законодательства Российской Федерации, в т.ч. в части пр</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доставления приоритета товарам российского производства, работам, услугам, в</w:t>
      </w:r>
      <w:r w:rsidR="00D55F8E" w:rsidRPr="00047C94">
        <w:rPr>
          <w:rFonts w:ascii="Times New Roman" w:hAnsi="Times New Roman" w:cs="Times New Roman"/>
          <w:sz w:val="28"/>
          <w:szCs w:val="28"/>
        </w:rPr>
        <w:t>ы</w:t>
      </w:r>
      <w:r w:rsidR="00D55F8E" w:rsidRPr="00047C94">
        <w:rPr>
          <w:rFonts w:ascii="Times New Roman" w:hAnsi="Times New Roman" w:cs="Times New Roman"/>
          <w:sz w:val="28"/>
          <w:szCs w:val="28"/>
        </w:rPr>
        <w:t>полняемым, оказываемым российскими юридическими лицами.</w:t>
      </w:r>
    </w:p>
    <w:p w:rsidR="00E22A1D" w:rsidRPr="00041CA4" w:rsidRDefault="00D55F8E" w:rsidP="00041CA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Инфраструктурный лист ДОО составляется по результатам мониторинга её материально-технической базы: анализа образовательных потребностей обуча</w:t>
      </w:r>
      <w:r w:rsidRPr="00047C94">
        <w:rPr>
          <w:rFonts w:ascii="Times New Roman" w:hAnsi="Times New Roman" w:cs="Times New Roman"/>
          <w:sz w:val="28"/>
          <w:szCs w:val="28"/>
        </w:rPr>
        <w:t>ю</w:t>
      </w:r>
      <w:r w:rsidRPr="00047C94">
        <w:rPr>
          <w:rFonts w:ascii="Times New Roman" w:hAnsi="Times New Roman" w:cs="Times New Roman"/>
          <w:sz w:val="28"/>
          <w:szCs w:val="28"/>
        </w:rPr>
        <w:t>щихся, кадрового потенциала, реализуемой Программы и других составляющих (с использованием данных цифрового сервиса по эксплуатации инфраструктуры) в ц</w:t>
      </w:r>
      <w:r w:rsidRPr="00047C94">
        <w:rPr>
          <w:rFonts w:ascii="Times New Roman" w:hAnsi="Times New Roman" w:cs="Times New Roman"/>
          <w:sz w:val="28"/>
          <w:szCs w:val="28"/>
        </w:rPr>
        <w:t>е</w:t>
      </w:r>
      <w:r w:rsidRPr="00047C94">
        <w:rPr>
          <w:rFonts w:ascii="Times New Roman" w:hAnsi="Times New Roman" w:cs="Times New Roman"/>
          <w:sz w:val="28"/>
          <w:szCs w:val="28"/>
        </w:rPr>
        <w:t>лях обновления соде</w:t>
      </w:r>
      <w:r w:rsidR="00041CA4">
        <w:rPr>
          <w:rFonts w:ascii="Times New Roman" w:hAnsi="Times New Roman" w:cs="Times New Roman"/>
          <w:sz w:val="28"/>
          <w:szCs w:val="28"/>
        </w:rPr>
        <w:t>ржания и повышения качества ДО.</w:t>
      </w:r>
    </w:p>
    <w:tbl>
      <w:tblPr>
        <w:tblW w:w="4879" w:type="pct"/>
        <w:tblCellMar>
          <w:left w:w="0" w:type="dxa"/>
          <w:right w:w="0" w:type="dxa"/>
        </w:tblCellMar>
        <w:tblLook w:val="04A0"/>
      </w:tblPr>
      <w:tblGrid>
        <w:gridCol w:w="2465"/>
        <w:gridCol w:w="7704"/>
      </w:tblGrid>
      <w:tr w:rsidR="00E22A1D" w:rsidRPr="00041CA4" w:rsidTr="001C1CC9">
        <w:tc>
          <w:tcPr>
            <w:tcW w:w="1212"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Перечень пособий</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 программ</w:t>
            </w:r>
          </w:p>
        </w:tc>
        <w:tc>
          <w:tcPr>
            <w:tcW w:w="378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Глазырина Л.Д., Овсянкин В.А. Методика физического воспитания д</w:t>
            </w:r>
            <w:r w:rsidRPr="00041CA4">
              <w:rPr>
                <w:rFonts w:ascii="Times New Roman" w:eastAsia="Times New Roman" w:hAnsi="Times New Roman" w:cs="Times New Roman"/>
                <w:color w:val="000000"/>
                <w:sz w:val="24"/>
                <w:szCs w:val="24"/>
                <w:shd w:val="clear" w:color="auto" w:fill="FFFFFF"/>
              </w:rPr>
              <w:t>е</w:t>
            </w:r>
            <w:r w:rsidRPr="00041CA4">
              <w:rPr>
                <w:rFonts w:ascii="Times New Roman" w:eastAsia="Times New Roman" w:hAnsi="Times New Roman" w:cs="Times New Roman"/>
                <w:color w:val="000000"/>
                <w:sz w:val="24"/>
                <w:szCs w:val="24"/>
                <w:shd w:val="clear" w:color="auto" w:fill="FFFFFF"/>
              </w:rPr>
              <w:t>тей дошкольного возраста, М., 1999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lastRenderedPageBreak/>
              <w:t>Коротков И.М. Подвижные игры детей, М., 1987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Э.Я. Степаненкова. Физическое воспитание в детском саду. – М.: М</w:t>
            </w:r>
            <w:r w:rsidRPr="00041CA4">
              <w:rPr>
                <w:rFonts w:ascii="Times New Roman" w:eastAsia="Times New Roman" w:hAnsi="Times New Roman" w:cs="Times New Roman"/>
                <w:color w:val="000000"/>
                <w:sz w:val="24"/>
                <w:szCs w:val="24"/>
                <w:shd w:val="clear" w:color="auto" w:fill="FFFFFF"/>
              </w:rPr>
              <w:t>о</w:t>
            </w:r>
            <w:r w:rsidRPr="00041CA4">
              <w:rPr>
                <w:rFonts w:ascii="Times New Roman" w:eastAsia="Times New Roman" w:hAnsi="Times New Roman" w:cs="Times New Roman"/>
                <w:color w:val="000000"/>
                <w:sz w:val="24"/>
                <w:szCs w:val="24"/>
                <w:shd w:val="clear" w:color="auto" w:fill="FFFFFF"/>
              </w:rPr>
              <w:t>заика-синтез,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Э.Я. Степаненкова «Методика физического воспитания». –М. Издател</w:t>
            </w:r>
            <w:r w:rsidRPr="00041CA4">
              <w:rPr>
                <w:rFonts w:ascii="Times New Roman" w:eastAsia="Times New Roman" w:hAnsi="Times New Roman" w:cs="Times New Roman"/>
                <w:color w:val="000000"/>
                <w:sz w:val="24"/>
                <w:szCs w:val="24"/>
                <w:shd w:val="clear" w:color="auto" w:fill="FFFFFF"/>
              </w:rPr>
              <w:t>ь</w:t>
            </w:r>
            <w:r w:rsidRPr="00041CA4">
              <w:rPr>
                <w:rFonts w:ascii="Times New Roman" w:eastAsia="Times New Roman" w:hAnsi="Times New Roman" w:cs="Times New Roman"/>
                <w:color w:val="000000"/>
                <w:sz w:val="24"/>
                <w:szCs w:val="24"/>
                <w:shd w:val="clear" w:color="auto" w:fill="FFFFFF"/>
              </w:rPr>
              <w:t>ский дом «Воспитание дошкольника».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О.Н.Моргунова. Физкультурно-оздоровительная работа в ДОУ.</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М.А. Рунова. Двигательная активность ребенка в детском саду. – М.: Мозаика-синтез, 2000.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Т.И. Осокина, Е.А. Тимофеева, М.А. Рунова. Физкультурное и спорти</w:t>
            </w:r>
            <w:r w:rsidRPr="00041CA4">
              <w:rPr>
                <w:rFonts w:ascii="Times New Roman" w:eastAsia="Times New Roman" w:hAnsi="Times New Roman" w:cs="Times New Roman"/>
                <w:color w:val="000000"/>
                <w:sz w:val="24"/>
                <w:szCs w:val="24"/>
                <w:shd w:val="clear" w:color="auto" w:fill="FFFFFF"/>
              </w:rPr>
              <w:t>в</w:t>
            </w:r>
            <w:r w:rsidRPr="00041CA4">
              <w:rPr>
                <w:rFonts w:ascii="Times New Roman" w:eastAsia="Times New Roman" w:hAnsi="Times New Roman" w:cs="Times New Roman"/>
                <w:color w:val="000000"/>
                <w:sz w:val="24"/>
                <w:szCs w:val="24"/>
                <w:shd w:val="clear" w:color="auto" w:fill="FFFFFF"/>
              </w:rPr>
              <w:t>но-игровое оборудование для дошкольных образовательных учрежд</w:t>
            </w:r>
            <w:r w:rsidRPr="00041CA4">
              <w:rPr>
                <w:rFonts w:ascii="Times New Roman" w:eastAsia="Times New Roman" w:hAnsi="Times New Roman" w:cs="Times New Roman"/>
                <w:color w:val="000000"/>
                <w:sz w:val="24"/>
                <w:szCs w:val="24"/>
                <w:shd w:val="clear" w:color="auto" w:fill="FFFFFF"/>
              </w:rPr>
              <w:t>е</w:t>
            </w:r>
            <w:r w:rsidRPr="00041CA4">
              <w:rPr>
                <w:rFonts w:ascii="Times New Roman" w:eastAsia="Times New Roman" w:hAnsi="Times New Roman" w:cs="Times New Roman"/>
                <w:color w:val="000000"/>
                <w:sz w:val="24"/>
                <w:szCs w:val="24"/>
                <w:shd w:val="clear" w:color="auto" w:fill="FFFFFF"/>
              </w:rPr>
              <w:t>ний. – М.: Мозаика-синтез, 1999.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Л.В. Яковлева, Р.А. Юдина. Физическое развитие и здоровье детей 3-7 лет. – М.: Владос, 2003.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В.Н. Шебеко, Н.Н. Ермак. Физкультурные праздники в детском саду. – М.: Просвещение, 2003.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Л.И. Пензулаева. Подвижные игры и игровые упражнения для детей 5-7 лет. – М.: Владос, 2002.</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Т.С. Овчинникова "Организация здоровьесберегающей деятельности в дошкольных образовательных учреждениях". Монография. –СПб.: К</w:t>
            </w:r>
            <w:r w:rsidRPr="00041CA4">
              <w:rPr>
                <w:rFonts w:ascii="Times New Roman" w:eastAsia="Times New Roman" w:hAnsi="Times New Roman" w:cs="Times New Roman"/>
                <w:color w:val="000000"/>
                <w:sz w:val="24"/>
                <w:szCs w:val="24"/>
                <w:shd w:val="clear" w:color="auto" w:fill="FFFFFF"/>
              </w:rPr>
              <w:t>А</w:t>
            </w:r>
            <w:r w:rsidRPr="00041CA4">
              <w:rPr>
                <w:rFonts w:ascii="Times New Roman" w:eastAsia="Times New Roman" w:hAnsi="Times New Roman" w:cs="Times New Roman"/>
                <w:color w:val="000000"/>
                <w:sz w:val="24"/>
                <w:szCs w:val="24"/>
                <w:shd w:val="clear" w:color="auto" w:fill="FFFFFF"/>
              </w:rPr>
              <w:t>РО,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Т.Л. Богина. Охрана здоровья детей в дошкольных учреждениях. – М.: Мозаика-синтез,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М.М. Безруких, Т.А. Филиппова. Разговор о правильном питании. – М.: Олма-Пресс, 2000.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Уроки здоровья /Под ред. С.М.Чечельницкой.</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М.Д. Маханева. Воспитание здорового ребенка. – М.: Аркти,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Здоровьесберегающие технологии воспитания в детском саду /Под ред. Т.С. Яковлевой. – М.: Школьная пресса,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В.А. Доскин, Л.Г. Голубева. Растем здоровыми. – М.: Просвещение, 2002.</w:t>
            </w:r>
          </w:p>
        </w:tc>
      </w:tr>
      <w:tr w:rsidR="00E22A1D" w:rsidRPr="00041CA4" w:rsidTr="001C1CC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p>
        </w:tc>
        <w:tc>
          <w:tcPr>
            <w:tcW w:w="3788" w:type="pct"/>
            <w:tcBorders>
              <w:top w:val="nil"/>
              <w:left w:val="nil"/>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Н.Н. Авдеева, О.Л. Князева, Р.Б. Стеркина. Основы безопасности детей дошкольного возраста. – М.: Просвещение, 2007.</w:t>
            </w:r>
          </w:p>
        </w:tc>
      </w:tr>
      <w:tr w:rsidR="00E22A1D" w:rsidRPr="00041CA4" w:rsidTr="001C1CC9">
        <w:trPr>
          <w:trHeight w:val="4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p>
        </w:tc>
        <w:tc>
          <w:tcPr>
            <w:tcW w:w="3788" w:type="pct"/>
            <w:tcBorders>
              <w:top w:val="nil"/>
              <w:left w:val="nil"/>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Правила дорожного движения /Под ред. Е.А. Романовой, А.Б. Малю</w:t>
            </w:r>
            <w:r w:rsidRPr="00041CA4">
              <w:rPr>
                <w:rFonts w:ascii="Times New Roman" w:eastAsia="Times New Roman" w:hAnsi="Times New Roman" w:cs="Times New Roman"/>
                <w:color w:val="000000"/>
                <w:sz w:val="24"/>
                <w:szCs w:val="24"/>
                <w:shd w:val="clear" w:color="auto" w:fill="FFFFFF"/>
              </w:rPr>
              <w:t>ш</w:t>
            </w:r>
            <w:r w:rsidRPr="00041CA4">
              <w:rPr>
                <w:rFonts w:ascii="Times New Roman" w:eastAsia="Times New Roman" w:hAnsi="Times New Roman" w:cs="Times New Roman"/>
                <w:color w:val="000000"/>
                <w:sz w:val="24"/>
                <w:szCs w:val="24"/>
                <w:shd w:val="clear" w:color="auto" w:fill="FFFFFF"/>
              </w:rPr>
              <w:t>кина, М.,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Белая К.Ю. Я и моя безопасность. Тематический словарь в картинках: Мир человека. – М.: Школьная Пресса, 2010.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Безопасность на улицах и дорогах: Методическое пособие для работы с детьми старшего дошкольного возраста /Н.Н. Авдеева, О.Л. Князева, Р.Б. Стеркина, М.Д. Маханева. – М.: ООО «Издательство АСТ-ЛТД»,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Как обеспечить безопасность дошкольников: Конспекты занятий по о</w:t>
            </w:r>
            <w:r w:rsidRPr="00041CA4">
              <w:rPr>
                <w:rFonts w:ascii="Times New Roman" w:eastAsia="Times New Roman" w:hAnsi="Times New Roman" w:cs="Times New Roman"/>
                <w:color w:val="000000"/>
                <w:sz w:val="24"/>
                <w:szCs w:val="24"/>
                <w:shd w:val="clear" w:color="auto" w:fill="FFFFFF"/>
              </w:rPr>
              <w:t>с</w:t>
            </w:r>
            <w:r w:rsidRPr="00041CA4">
              <w:rPr>
                <w:rFonts w:ascii="Times New Roman" w:eastAsia="Times New Roman" w:hAnsi="Times New Roman" w:cs="Times New Roman"/>
                <w:color w:val="000000"/>
                <w:sz w:val="24"/>
                <w:szCs w:val="24"/>
                <w:shd w:val="clear" w:color="auto" w:fill="FFFFFF"/>
              </w:rPr>
              <w:t>новам безопасности детей дошкольного возраста: Кн. для воспитателей детского сада. /К.Ю. Белая, В.Н. Зимонина, Л.А. Кондрыкинская и др. – 5-е изд. – М.: Просвещение,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Стеркина Р.Б. Основы безопасности детей дошкольного возраста. – М.: Просвещение, 2000.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 xml:space="preserve">Твоя безопасность: Как себя вести дома и на улице. Для средн. и ст. </w:t>
            </w:r>
            <w:r w:rsidRPr="00041CA4">
              <w:rPr>
                <w:rFonts w:ascii="Times New Roman" w:eastAsia="Times New Roman" w:hAnsi="Times New Roman" w:cs="Times New Roman"/>
                <w:color w:val="000000"/>
                <w:sz w:val="24"/>
                <w:szCs w:val="24"/>
                <w:shd w:val="clear" w:color="auto" w:fill="FFFFFF"/>
              </w:rPr>
              <w:lastRenderedPageBreak/>
              <w:t>возраста: Кн. для дошкольников, воспитателей д/сада и родителей. /К.Ю. Белая, В.Н. Зимонина, Л.А. Кондрыкинская и др. – М.: Просв</w:t>
            </w:r>
            <w:r w:rsidRPr="00041CA4">
              <w:rPr>
                <w:rFonts w:ascii="Times New Roman" w:eastAsia="Times New Roman" w:hAnsi="Times New Roman" w:cs="Times New Roman"/>
                <w:color w:val="000000"/>
                <w:sz w:val="24"/>
                <w:szCs w:val="24"/>
                <w:shd w:val="clear" w:color="auto" w:fill="FFFFFF"/>
              </w:rPr>
              <w:t>е</w:t>
            </w:r>
            <w:r w:rsidRPr="00041CA4">
              <w:rPr>
                <w:rFonts w:ascii="Times New Roman" w:eastAsia="Times New Roman" w:hAnsi="Times New Roman" w:cs="Times New Roman"/>
                <w:color w:val="000000"/>
                <w:sz w:val="24"/>
                <w:szCs w:val="24"/>
                <w:shd w:val="clear" w:color="auto" w:fill="FFFFFF"/>
              </w:rPr>
              <w:t>щение,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Храмцова Т.Г. Воспитание безопасного поведения в быту детей дошк</w:t>
            </w:r>
            <w:r w:rsidRPr="00041CA4">
              <w:rPr>
                <w:rFonts w:ascii="Times New Roman" w:eastAsia="Times New Roman" w:hAnsi="Times New Roman" w:cs="Times New Roman"/>
                <w:color w:val="000000"/>
                <w:sz w:val="24"/>
                <w:szCs w:val="24"/>
                <w:shd w:val="clear" w:color="auto" w:fill="FFFFFF"/>
              </w:rPr>
              <w:t>о</w:t>
            </w:r>
            <w:r w:rsidRPr="00041CA4">
              <w:rPr>
                <w:rFonts w:ascii="Times New Roman" w:eastAsia="Times New Roman" w:hAnsi="Times New Roman" w:cs="Times New Roman"/>
                <w:color w:val="000000"/>
                <w:sz w:val="24"/>
                <w:szCs w:val="24"/>
                <w:shd w:val="clear" w:color="auto" w:fill="FFFFFF"/>
              </w:rPr>
              <w:t>льного возраста. Учебное пособие. – М.: Педагогическое общество Ро</w:t>
            </w:r>
            <w:r w:rsidRPr="00041CA4">
              <w:rPr>
                <w:rFonts w:ascii="Times New Roman" w:eastAsia="Times New Roman" w:hAnsi="Times New Roman" w:cs="Times New Roman"/>
                <w:color w:val="000000"/>
                <w:sz w:val="24"/>
                <w:szCs w:val="24"/>
                <w:shd w:val="clear" w:color="auto" w:fill="FFFFFF"/>
              </w:rPr>
              <w:t>с</w:t>
            </w:r>
            <w:r w:rsidRPr="00041CA4">
              <w:rPr>
                <w:rFonts w:ascii="Times New Roman" w:eastAsia="Times New Roman" w:hAnsi="Times New Roman" w:cs="Times New Roman"/>
                <w:color w:val="000000"/>
                <w:sz w:val="24"/>
                <w:szCs w:val="24"/>
                <w:shd w:val="clear" w:color="auto" w:fill="FFFFFF"/>
              </w:rPr>
              <w:t>сии,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Шорыгина Т.А. Осторожные сказки: Безопасность для малышей. – М.: Книголюб, 2004.</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000000"/>
                <w:sz w:val="24"/>
                <w:szCs w:val="24"/>
                <w:shd w:val="clear" w:color="auto" w:fill="FFFFFF"/>
              </w:rPr>
              <w:t>Шорыгина Т.А. Правила пожарной безопасности детей 5-8 лет. – М.: Сфера, 2005.</w:t>
            </w:r>
          </w:p>
        </w:tc>
      </w:tr>
      <w:tr w:rsidR="00E22A1D" w:rsidRPr="00041CA4" w:rsidTr="001C1CC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ind w:left="20"/>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Я, ты, мы: Социально-эмоциональное развитие детей от 3 до 6 лет. Учебно-методическое пособие. О.Л.Князева, Р.Б.Стеркина;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Основы безопасности детей дошкольного возраста. Программа для д</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школьных образовательных учреждений;</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Мы живем в России. Гражданско-патриотическое воспитание дошкол</w:t>
            </w:r>
            <w:r w:rsidRPr="00041CA4">
              <w:rPr>
                <w:rFonts w:ascii="Times New Roman" w:eastAsia="Times New Roman" w:hAnsi="Times New Roman" w:cs="Times New Roman"/>
                <w:sz w:val="24"/>
                <w:szCs w:val="24"/>
              </w:rPr>
              <w:t>ь</w:t>
            </w:r>
            <w:r w:rsidRPr="00041CA4">
              <w:rPr>
                <w:rFonts w:ascii="Times New Roman" w:eastAsia="Times New Roman" w:hAnsi="Times New Roman" w:cs="Times New Roman"/>
                <w:sz w:val="24"/>
                <w:szCs w:val="24"/>
              </w:rPr>
              <w:t>ников. Н.Г.Зеленова, Л.Е.Осипова (средняя, старшая, подготовительная группа);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Маленьким детям – большие права. Л.К.Мячина, Л.М.Зотова, О.А.Данилова;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Приобщение детей к истокам русской народной культуры. О.Л.Князева, М.Д.Маханева;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Ознакомление дошкольников с окружающим и социальной действ</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тельностью. Н.В.Алешина;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Технология использования авторской дидактической сказки. Л.Д.Короткова;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Театр настроений. Коррекция и развитие эмоционально-нравственной сферы у дошкольников. Г.П.Иванов;</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Знакомим дошкольников с семьей и родословной. Е.К.Ривина;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Парциальная программа духовно-нравственного воспитания «С чистым сердцем» Р. Ю. Белоусова.</w:t>
            </w:r>
          </w:p>
        </w:tc>
      </w:tr>
      <w:tr w:rsidR="00E22A1D" w:rsidRPr="00041CA4" w:rsidTr="001C1CC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Артамонова О. Предметно-пространственная сфера: ее роль в развитии личности. //Дошкольное воспитание. – 1995. - № 4. – С. 37.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Доронова Т., Доронов Е. Развитие детей в театрализованной деятельн</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сти: Пособие для воспитателей. – М.,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Михайлова З. Игровые задачи для дошкольников. – СПб., 1996.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Николаева С. Игра и экологическое воспитание. //Дошкольное воспит</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ние. – 1994. - № 12. – С. 37.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Николаева С. Место игры в экологическом воспитании. – М., 1996.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Новоселова С. Развивающая предметная среда. Методические рекоме</w:t>
            </w:r>
            <w:r w:rsidRPr="00041CA4">
              <w:rPr>
                <w:rFonts w:ascii="Times New Roman" w:eastAsia="Times New Roman" w:hAnsi="Times New Roman" w:cs="Times New Roman"/>
                <w:sz w:val="24"/>
                <w:szCs w:val="24"/>
              </w:rPr>
              <w:t>н</w:t>
            </w:r>
            <w:r w:rsidRPr="00041CA4">
              <w:rPr>
                <w:rFonts w:ascii="Times New Roman" w:eastAsia="Times New Roman" w:hAnsi="Times New Roman" w:cs="Times New Roman"/>
                <w:sz w:val="24"/>
                <w:szCs w:val="24"/>
              </w:rPr>
              <w:t>дации. – М.: ДОМ Центр инноваций в педагогике, 1995.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Новоселова С.Л., Ревуцкая К.А. Игры, игрушки и игровое оборудование для ДОУ. – М., 1997.</w:t>
            </w:r>
          </w:p>
        </w:tc>
      </w:tr>
      <w:tr w:rsidR="00E22A1D" w:rsidRPr="00041CA4" w:rsidTr="001C1CC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Л.В. Куцакова. Занятия с дошкольниками по конструированию и ру</w:t>
            </w:r>
            <w:r w:rsidRPr="00041CA4">
              <w:rPr>
                <w:rFonts w:ascii="Times New Roman" w:eastAsia="Times New Roman" w:hAnsi="Times New Roman" w:cs="Times New Roman"/>
                <w:sz w:val="24"/>
                <w:szCs w:val="24"/>
              </w:rPr>
              <w:t>ч</w:t>
            </w:r>
            <w:r w:rsidRPr="00041CA4">
              <w:rPr>
                <w:rFonts w:ascii="Times New Roman" w:eastAsia="Times New Roman" w:hAnsi="Times New Roman" w:cs="Times New Roman"/>
                <w:sz w:val="24"/>
                <w:szCs w:val="24"/>
              </w:rPr>
              <w:t>ному труду. Авторская программа. – М.: Совершенство,1999.</w:t>
            </w:r>
          </w:p>
        </w:tc>
      </w:tr>
      <w:tr w:rsidR="00E22A1D" w:rsidRPr="00041CA4" w:rsidTr="001C1CC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Куцакова Л.В. Нравственно-трудовое воспитание ребенка-дошкольника, М.,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xml:space="preserve">Р.С. Буре. Дошкольник и труд. Учебно-методическое пособие. – СПб.: </w:t>
            </w:r>
            <w:r w:rsidRPr="00041CA4">
              <w:rPr>
                <w:rFonts w:ascii="Times New Roman" w:eastAsia="Times New Roman" w:hAnsi="Times New Roman" w:cs="Times New Roman"/>
                <w:sz w:val="24"/>
                <w:szCs w:val="24"/>
              </w:rPr>
              <w:lastRenderedPageBreak/>
              <w:t>Детство-Пресс, 2004.</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Нравственно- трудовое воспитание детей в детском саду. /Под редакц</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ей Р.С. Буре. –  М.: Просвещение,1987.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Р.С. Буре, Г.Н. Година. Учите детей трудиться. – М., 1983.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 Козлова. Теория и методика ознакомления дошкольников с соц</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альной действительностью. Учебное пособие. – М.: Академия, 1998.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Л.В. Куцакова. Нравственно-трудовое воспитание ребёнка- дошкольн</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ка. Пособие для педагогов. – М.: Владос, 2003.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Культура поведения за столом. /В.Г. Алямовская, К.Ю. Белая, В.Н. З</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монина  и др.- М.: Ижица, 2004.</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Т.В. Потапова. Беседы с дошкольниками о профессиях. – М: Сф</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ра,2005. (Серия «Вместе с дошкольниками»).</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З.А. Богатеева. Чудесные поделки из бумаги. Книга для воспитателей детского сада. – М.: Просвещение, 1992.</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Л.А. Парамонова. Конструирование из природного материала. – М.: К</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рапуз.</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К.П. Нефёдова. Тематический словарь в картинках. Мир человека. С</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временные профессии. К программе «Я – человек». – М: Школьная пресса,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Лото « Кем быть?». Игра для детей 5-7 лет. – М.: ОАО «Московский комбинат игрушек», 1999.</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Перечень программ и технологий</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(познавательное ра</w:t>
            </w:r>
            <w:r w:rsidRPr="00041CA4">
              <w:rPr>
                <w:rFonts w:ascii="Times New Roman" w:eastAsia="Times New Roman" w:hAnsi="Times New Roman" w:cs="Times New Roman"/>
                <w:sz w:val="24"/>
                <w:szCs w:val="24"/>
              </w:rPr>
              <w:t>з</w:t>
            </w:r>
            <w:r w:rsidRPr="00041CA4">
              <w:rPr>
                <w:rFonts w:ascii="Times New Roman" w:eastAsia="Times New Roman" w:hAnsi="Times New Roman" w:cs="Times New Roman"/>
                <w:sz w:val="24"/>
                <w:szCs w:val="24"/>
              </w:rPr>
              <w:t>витие)</w:t>
            </w: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Логика и математика для дошкольников. /Автор-сост. Е.А. Носова, Р.Л. Непомнящая/ (Библиотека программы «Детство»). – СПб.: Акц</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дент,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Новикова В.П. Математика в детском саду. Подготовительная группа. – М.: Мозаика-Синтез,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Новикова В.П. Математика в детском саду. Старшая группа. – М.: М</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заика-Синтез,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Новикова В.П. Математика в детском саду. Средняя группа. – М.: М</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заика-Синтез,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Новикова В.П., Тихонова Л.И. Воспитание ребенка-дошкольника. – М.: Владос,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Протасова Е.Ю., Родина Н.М. Познание окружающего мира с детьми 3-7 лет. – М., 2009.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Парамонова Л.А. Развивающие занятия с детьми 2-3, 3-4, 4-5, 5-6, 6-7 лет.</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Перечень программ и технологий</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(познание окружа</w:t>
            </w:r>
            <w:r w:rsidRPr="00041CA4">
              <w:rPr>
                <w:rFonts w:ascii="Times New Roman" w:eastAsia="Times New Roman" w:hAnsi="Times New Roman" w:cs="Times New Roman"/>
                <w:sz w:val="24"/>
                <w:szCs w:val="24"/>
              </w:rPr>
              <w:t>ю</w:t>
            </w:r>
            <w:r w:rsidRPr="00041CA4">
              <w:rPr>
                <w:rFonts w:ascii="Times New Roman" w:eastAsia="Times New Roman" w:hAnsi="Times New Roman" w:cs="Times New Roman"/>
                <w:sz w:val="24"/>
                <w:szCs w:val="24"/>
              </w:rPr>
              <w:t>щего мира)</w:t>
            </w: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Алешина Н.В. Патриотическое воспитание дошкольников, М.,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Зеленова Н.Г., Осипова Л.Е. Мы живем в России, М., 2007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Князева О.Л., Маханева М.Д. Приобщение детей к истокам русской н</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родной культуры, СПб., 1998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Кобитина И.И. Дошкольникам о технике, М., 1991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 чего начинается родина? / Под ред. Л.А. Кондрыкинской, М., 2004</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Рыжова Н.А. Экологическое образование в детском саду, М., 2001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Рыжова Н.А. Наш дом – природа, блок занятий: Я и природа, М.,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Рыжова Н.А. Наш дом – природа, блок занятий: песок, глина, камни, М.,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xml:space="preserve">Рыжова Н.А. Наш дом – природа, блок занятий: почва – живая земля, </w:t>
            </w:r>
            <w:r w:rsidRPr="00041CA4">
              <w:rPr>
                <w:rFonts w:ascii="Times New Roman" w:eastAsia="Times New Roman" w:hAnsi="Times New Roman" w:cs="Times New Roman"/>
                <w:sz w:val="24"/>
                <w:szCs w:val="24"/>
              </w:rPr>
              <w:lastRenderedPageBreak/>
              <w:t>М., 2005</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Перечень пособий и технологий (конс</w:t>
            </w:r>
            <w:r w:rsidRPr="00041CA4">
              <w:rPr>
                <w:rFonts w:ascii="Times New Roman" w:eastAsia="Times New Roman" w:hAnsi="Times New Roman" w:cs="Times New Roman"/>
                <w:sz w:val="24"/>
                <w:szCs w:val="24"/>
              </w:rPr>
              <w:t>т</w:t>
            </w:r>
            <w:r w:rsidRPr="00041CA4">
              <w:rPr>
                <w:rFonts w:ascii="Times New Roman" w:eastAsia="Times New Roman" w:hAnsi="Times New Roman" w:cs="Times New Roman"/>
                <w:sz w:val="24"/>
                <w:szCs w:val="24"/>
              </w:rPr>
              <w:t>руирование)</w:t>
            </w: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Куцакова Л.В. Конструирование и ручной труд в детском саду: Пр</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грамма и конспекты занятий. – М., 2007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Куцакова Л.В. Творим и мастерим. Ручной труд: Пособие для педагогов и родителей. – М., 2007.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Куцакова Л.В. Занятия по конструированию из строительного матери</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ла. – М.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Парамонова Л.А. Развивающие занятия с детьми 2-3, 3-4, 4-5, 5-6, 6-7 лет.</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Перечень пособий (развитие речи)</w:t>
            </w: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Арушанова А.Г. Речь и речевое общение детей 3-7 лет. – М.: Мозаика-Синтез, 1999.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Арушанова А.Г., Рычагова Е.С. Игры со звучащим словом. – М., 2009.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Развивающие занятия с детьми 2-3 лет /Под ред. Л.А. Парамоновой. – М.: ОЛМА Медиа Групп,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Развивающие занятия с детьми 3-4 лет /Под ред. Л.А. Парамоновой. – М., 2009.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Развивающие занятия с детьми 4-5 лет. /Под ред. Л.А. Парамоновой. – М., 2009.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Развивающие занятия с детьми 5-6 лет /Под ред. Л.А. Парамоновой. – М.: ОЛМА Медиа Групп,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Развивающие занятия с детьми 6-7 лет /Под ред. Л.А. Парамоновой. – М.: ОЛМА Медиа Групп,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Арушанова А.Г. Речь и речевое общение детей: Книга для воспитателей детского сада. – М.: Мозаика-Синтез, 1999.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Бондаренко А.К. Дидактические игры в детском саду. – М.: Просвещ</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ние, 1985.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Занятия по развитию речи в детском саду. /Под ред. О.С. Ушаковой. – М.: Просвещение, 1993.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Придумай слово. Речевые игры и упражнения для дошкольников /Под ред. О.С. Ушаковой. – М.: Просвещение, 1966.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Скажи по-другому /Речевые Иры, упражнения, ситуации, сценарии. /Под ред. О.С. Ушаковой. – Самара, 1994.</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color w:val="333399"/>
                <w:sz w:val="24"/>
                <w:szCs w:val="24"/>
              </w:rPr>
              <w:t> </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Перечень программ и технологий</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w:t>
            </w:r>
          </w:p>
        </w:tc>
        <w:tc>
          <w:tcPr>
            <w:tcW w:w="378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Ушакова О.С., Гавриш Н.В. Знакомим дошкольников с литературой, - М.,1998.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Ушакова О.С. Знакомим дошкольников с литературой. – М.: Сфера, 1998.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Ушакова О.С. Знакомим дошкольников 3-5 лет с литературой. – М., 2010.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Ушакова О.С. Знакомим дошкольников 5-7 лет с литературой. – М., 2010.</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Перечень программ и технологий</w:t>
            </w:r>
          </w:p>
        </w:tc>
        <w:tc>
          <w:tcPr>
            <w:tcW w:w="3788" w:type="pct"/>
            <w:tcBorders>
              <w:top w:val="nil"/>
              <w:left w:val="nil"/>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Комарова Т.С., Антонова А.В., Зацепина М.Б. Красота. Радость. Творч</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ство. Программа эстетического воспитания детей 2-7 лет, М., 2000.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Казакова Т.Г. Рисуем натюрморт (5-8 лет). – М.: Карапуз, 2003.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Казакова Т.Г. Цветные пейзажи (3-8 лет). – М.: Карапуз, 2003.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Копцева Т.А. Природа и художник. – М.: Сфера, 2001.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Лыкова И.А. Программа художественного воспитания, обучения и ра</w:t>
            </w:r>
            <w:r w:rsidRPr="00041CA4">
              <w:rPr>
                <w:rFonts w:ascii="Times New Roman" w:eastAsia="Times New Roman" w:hAnsi="Times New Roman" w:cs="Times New Roman"/>
                <w:sz w:val="24"/>
                <w:szCs w:val="24"/>
              </w:rPr>
              <w:t>з</w:t>
            </w:r>
            <w:r w:rsidRPr="00041CA4">
              <w:rPr>
                <w:rFonts w:ascii="Times New Roman" w:eastAsia="Times New Roman" w:hAnsi="Times New Roman" w:cs="Times New Roman"/>
                <w:sz w:val="24"/>
                <w:szCs w:val="24"/>
              </w:rPr>
              <w:t>вития детей 2-7 лет «Цветные ладошки». – М.: Карапуз-дидактика, 2007.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Пантелеева Л.В. Музей и дети. – М.: Карапуз, 2000.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Пантелеева Л.В. Рисуем портрет (5-9 лет). – М.: Карапуз,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Швайко Г.С. Занятия по изобразительной деятельности в детском саду (средняя, старшая, подготовительная группы). – М.: Владос, 2006.</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Перечень пособий</w:t>
            </w:r>
          </w:p>
        </w:tc>
        <w:tc>
          <w:tcPr>
            <w:tcW w:w="3788" w:type="pct"/>
            <w:tcBorders>
              <w:top w:val="nil"/>
              <w:left w:val="nil"/>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Доронова Т.Н. Дошкольникам о художниках детской книги, М., 1991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Комарова Т.С. Занятия по  изобразительной деятельности в детском с</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ду, М., 1991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Комарова Т.С., Савенков А.И. Коллективное творчество детей, М., 2000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Народное искусство в воспитании детей /Под ред. Д.п.н. Т.С. Комар</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вой, М.,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Музейная педагогика / Под ред. А.Н. Морозовой, О.В. Мельниковой, М.,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Т.С.Комарова, А.В.Размыслова «Цвет в детском изобразительном тво</w:t>
            </w:r>
            <w:r w:rsidRPr="00041CA4">
              <w:rPr>
                <w:rFonts w:ascii="Times New Roman" w:eastAsia="Times New Roman" w:hAnsi="Times New Roman" w:cs="Times New Roman"/>
                <w:sz w:val="24"/>
                <w:szCs w:val="24"/>
              </w:rPr>
              <w:t>р</w:t>
            </w:r>
            <w:r w:rsidRPr="00041CA4">
              <w:rPr>
                <w:rFonts w:ascii="Times New Roman" w:eastAsia="Times New Roman" w:hAnsi="Times New Roman" w:cs="Times New Roman"/>
                <w:sz w:val="24"/>
                <w:szCs w:val="24"/>
              </w:rPr>
              <w:t>честве дошкольников». М. Педагогическое общество России.2005.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А.А.Грибовская «Ознакомление дошкольников с графикой и живоп</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сью». М. Педагогическое общество России.2006.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Т.С.Комарова, А.И.Савенков «Коллективное творчество дошкольн</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ков». М. Педагогическое общество России.2005.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Т.С.Комарова, О.Ю.Зарянова «Преемственность в формировании худ</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жественного творчества детей в детском саду и начальной школе». М. Педагогическое общество России.2006.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М.Б.Зацепина, Т.В.Антонова «Праздники и развлечения в детском с</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ду». М. Мозаика-Синтез.2005.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М.В.Тихонова, Н.С.Смирнова «Красна изба … Знакомство детей с ру</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z w:val="24"/>
                <w:szCs w:val="24"/>
              </w:rPr>
              <w:t>ским народным искусством, ремёслами, бытом в музее детского сада. - СПб. Детство-пресс. 2004 г.</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О.А.Соломенникова. Радость творчества. Ознакомление детей 5-7 лет с народным и декоративно-прикладным искусством.</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Грибовская А.А  Детям о народном искусстве. – М.: Просвещение,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Грибовская А.А. Аппликация в детском саду (в 2-х частях). М.: Разв</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тие,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Грибовская А.А. Дошкольникам о графике, живописи, архитектуре и скульптуре. – М.: МИПКРО, 2001.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Григорьева Г.Г. Изобразительная деятельность дошкольников. – М.: Академия,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Григорьева Г.Г. Игровые приемы обучения дошкольников изобраз</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тельной деятельности. – М.: Просвещение, 1995.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Доронова Т.Н. Дошкольникам об искусстве.- М.: Просвещение, 2003.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Казакова Т.Г. Занятие с дошкольниками по изобразительной деятельн</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сти: Книга для воспитателей детского сада и родителей. – 2-е изд., д</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раб. – М.: Просвещение, 1996.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xml:space="preserve">Казакова Т.Г. Изобразительная деятельность младших дошкольников: </w:t>
            </w:r>
            <w:r w:rsidRPr="00041CA4">
              <w:rPr>
                <w:rFonts w:ascii="Times New Roman" w:eastAsia="Times New Roman" w:hAnsi="Times New Roman" w:cs="Times New Roman"/>
                <w:sz w:val="24"/>
                <w:szCs w:val="24"/>
              </w:rPr>
              <w:lastRenderedPageBreak/>
              <w:t>Пособие для воспитателя дет.сада. – М.: Просвещение, 1980.</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Казакова Т.Г. Развивайте у дошкольников творчество (конспекты зан</w:t>
            </w:r>
            <w:r w:rsidRPr="00041CA4">
              <w:rPr>
                <w:rFonts w:ascii="Times New Roman" w:eastAsia="Times New Roman" w:hAnsi="Times New Roman" w:cs="Times New Roman"/>
                <w:sz w:val="24"/>
                <w:szCs w:val="24"/>
              </w:rPr>
              <w:t>я</w:t>
            </w:r>
            <w:r w:rsidRPr="00041CA4">
              <w:rPr>
                <w:rFonts w:ascii="Times New Roman" w:eastAsia="Times New Roman" w:hAnsi="Times New Roman" w:cs="Times New Roman"/>
                <w:sz w:val="24"/>
                <w:szCs w:val="24"/>
              </w:rPr>
              <w:t>тий рисование, лепкой, аппликацией): Пособие для воспитателей дет. сада. – М.: Просвещение, 1995.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Комарова Т.С. Занятие по изобразительной деятельности в детском с</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ду: Книга для воспитателя детского сада. – 3-е изд., перераб. и доп. -  М.: Просвещение, 1991.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Комарова Т.С., Размыслова А.В. Цвет в детском изобразительном тво</w:t>
            </w:r>
            <w:r w:rsidRPr="00041CA4">
              <w:rPr>
                <w:rFonts w:ascii="Times New Roman" w:eastAsia="Times New Roman" w:hAnsi="Times New Roman" w:cs="Times New Roman"/>
                <w:sz w:val="24"/>
                <w:szCs w:val="24"/>
              </w:rPr>
              <w:t>р</w:t>
            </w:r>
            <w:r w:rsidRPr="00041CA4">
              <w:rPr>
                <w:rFonts w:ascii="Times New Roman" w:eastAsia="Times New Roman" w:hAnsi="Times New Roman" w:cs="Times New Roman"/>
                <w:sz w:val="24"/>
                <w:szCs w:val="24"/>
              </w:rPr>
              <w:t>честве. – Изд.: Педагогическое общество России, 2005.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Лыкова И.А. Изобразительная деятельность: планирование, конспекты занятий, методические рекомендации (младшая, средняя, старшая, по</w:t>
            </w:r>
            <w:r w:rsidRPr="00041CA4">
              <w:rPr>
                <w:rFonts w:ascii="Times New Roman" w:eastAsia="Times New Roman" w:hAnsi="Times New Roman" w:cs="Times New Roman"/>
                <w:sz w:val="24"/>
                <w:szCs w:val="24"/>
              </w:rPr>
              <w:t>д</w:t>
            </w:r>
            <w:r w:rsidRPr="00041CA4">
              <w:rPr>
                <w:rFonts w:ascii="Times New Roman" w:eastAsia="Times New Roman" w:hAnsi="Times New Roman" w:cs="Times New Roman"/>
                <w:sz w:val="24"/>
                <w:szCs w:val="24"/>
              </w:rPr>
              <w:t>готовительная группы). – М.: Карапуз-Дидактика, 2006.</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Лыкова И.А. Изобразительное творчество в детском саду. Занятия в изостудии. – Изд. : Карапуз,  2008.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Лыкова И.А. Художественный труд в детском саду: 4-7 лет. – Изд. : К</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рапуз, 2009.</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Серия «Искусство – детям!»  - Изд. : Мозаика-Синтез, 2006, 2007.</w:t>
            </w:r>
            <w:r w:rsidRPr="00041CA4">
              <w:rPr>
                <w:rFonts w:ascii="Times New Roman" w:eastAsia="Times New Roman" w:hAnsi="Times New Roman" w:cs="Times New Roman"/>
                <w:b/>
                <w:bCs/>
                <w:sz w:val="24"/>
                <w:szCs w:val="24"/>
              </w:rPr>
              <w:t> </w:t>
            </w:r>
          </w:p>
        </w:tc>
      </w:tr>
      <w:tr w:rsidR="00E22A1D" w:rsidRPr="00041CA4" w:rsidTr="001C1CC9">
        <w:tc>
          <w:tcPr>
            <w:tcW w:w="12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Перечень пособий</w:t>
            </w:r>
          </w:p>
        </w:tc>
        <w:tc>
          <w:tcPr>
            <w:tcW w:w="3788" w:type="pct"/>
            <w:tcBorders>
              <w:top w:val="nil"/>
              <w:left w:val="nil"/>
              <w:bottom w:val="single" w:sz="8" w:space="0" w:color="000000"/>
              <w:right w:val="single" w:sz="8" w:space="0" w:color="000000"/>
            </w:tcBorders>
            <w:tcMar>
              <w:top w:w="0" w:type="dxa"/>
              <w:left w:w="108" w:type="dxa"/>
              <w:bottom w:w="0" w:type="dxa"/>
              <w:right w:w="108" w:type="dxa"/>
            </w:tcMar>
            <w:hideMark/>
          </w:tcPr>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Ветлугина Н.А. Музыкальное воспитание в детском саду. – М.: Пр</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свещение, 1981. – 240 с., нот. – (Б-ка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воспитателя дет. сада).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Коренева Т.Ф. «Музыкально-ритмические движения для детей дошк</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льного и младшего школьного возраста» в 2частях. – Учеб.-метод. п</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собие. – (Воспитание и дополнительное образование детей). - (Б-ка м</w:t>
            </w:r>
            <w:r w:rsidRPr="00041CA4">
              <w:rPr>
                <w:rFonts w:ascii="Times New Roman" w:eastAsia="Times New Roman" w:hAnsi="Times New Roman" w:cs="Times New Roman"/>
                <w:sz w:val="24"/>
                <w:szCs w:val="24"/>
              </w:rPr>
              <w:t>у</w:t>
            </w:r>
            <w:r w:rsidRPr="00041CA4">
              <w:rPr>
                <w:rFonts w:ascii="Times New Roman" w:eastAsia="Times New Roman" w:hAnsi="Times New Roman" w:cs="Times New Roman"/>
                <w:sz w:val="24"/>
                <w:szCs w:val="24"/>
              </w:rPr>
              <w:t>зыкального руководителя и педагога музыки). - М.: Гуманит. изд. центр «ВЛАДОС», 2001. – ч.1. – 112 с.: ноты.</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Куцакова Л.В., Мерзлякова С.И. Воспитание ребенка – дошкольника: развитого, образованного, самостоятельного, инициативного, неповт</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римого, культурного, активно-творческого: В мире прекрасного: Пр</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грам.-метод. пособие. – М.: Гуманит. изд. центр ВЛАДОС, 2004. – 368с.: ил. – («Росинка»).</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Петрова В.А. Музыка - малышам. – М.: Мозаика-Синтез, 2001.</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Петрова В.А., Мы танцуем и поем. – М.: Карапуз, 2003.</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Фольклор – музыка – театр: Программы и конспекты занятий для пед</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гогов дополнительного образования, работающих с дошкольниками: Программ.-метод. пособие /Под ред. С.И. Мерзляковой. – М.: Гуманит. Изд. центр ВЛАДОС, 2003г. – 216 с.: ил. – (Воспитание и доп. образов</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ние детей).</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Методическое обеспечение программы О.П. Радыновой «Музыкальные шедевры»:</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О.П. Радынова «Музыкальное развитие детей» в двух частях. – М.: «Владос»,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«Баюшки-баю». Методическое пособие. – М.: «Владос», 1995.</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Пособия для педагогов:</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О.П. Радынова «Беседы о музыкальных инструментах». Комплект из 3 аудиокассет с дидактическим альбомом. – М., 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«Мы слушаем музыку». Учебное пособие. Комплект из 6 ауди</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 xml:space="preserve">кассет с методическими рекомендациями (сост. О.П. Радынова). – М.: </w:t>
            </w:r>
            <w:r w:rsidRPr="00041CA4">
              <w:rPr>
                <w:rFonts w:ascii="Times New Roman" w:eastAsia="Times New Roman" w:hAnsi="Times New Roman" w:cs="Times New Roman"/>
                <w:sz w:val="24"/>
                <w:szCs w:val="24"/>
              </w:rPr>
              <w:lastRenderedPageBreak/>
              <w:t>1997.</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Методическое обеспечение технологии Т.Э. Тютюнниковой «Элеме</w:t>
            </w:r>
            <w:r w:rsidRPr="00041CA4">
              <w:rPr>
                <w:rFonts w:ascii="Times New Roman" w:eastAsia="Times New Roman" w:hAnsi="Times New Roman" w:cs="Times New Roman"/>
                <w:sz w:val="24"/>
                <w:szCs w:val="24"/>
              </w:rPr>
              <w:t>н</w:t>
            </w:r>
            <w:r w:rsidRPr="00041CA4">
              <w:rPr>
                <w:rFonts w:ascii="Times New Roman" w:eastAsia="Times New Roman" w:hAnsi="Times New Roman" w:cs="Times New Roman"/>
                <w:sz w:val="24"/>
                <w:szCs w:val="24"/>
              </w:rPr>
              <w:t>тарное музицирование»:</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Алексеева Л.Н., Тютюнникова Т.Э. «Музыка». Учебно-наглядное пособие «Музыка». – М.: АСТ, 1998.</w:t>
            </w:r>
          </w:p>
          <w:p w:rsidR="00E22A1D" w:rsidRPr="00041CA4" w:rsidRDefault="00E22A1D"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Тютюнникова Т.Э. «Элементарное музицирование с дошкольн</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ками».</w:t>
            </w:r>
          </w:p>
        </w:tc>
      </w:tr>
    </w:tbl>
    <w:p w:rsidR="00786ACA" w:rsidRPr="00047C94" w:rsidRDefault="00786ACA" w:rsidP="00063833">
      <w:pPr>
        <w:widowControl w:val="0"/>
        <w:tabs>
          <w:tab w:val="left" w:pos="3544"/>
        </w:tabs>
        <w:autoSpaceDE w:val="0"/>
        <w:autoSpaceDN w:val="0"/>
        <w:spacing w:after="0" w:line="240" w:lineRule="auto"/>
        <w:ind w:left="1978"/>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lastRenderedPageBreak/>
        <w:t>Средства</w:t>
      </w:r>
      <w:r w:rsidRPr="00047C94">
        <w:rPr>
          <w:rFonts w:ascii="Times New Roman" w:eastAsia="Times New Roman" w:hAnsi="Times New Roman" w:cs="Times New Roman"/>
          <w:b/>
          <w:spacing w:val="-4"/>
          <w:sz w:val="28"/>
          <w:szCs w:val="28"/>
          <w:lang w:eastAsia="en-US"/>
        </w:rPr>
        <w:t xml:space="preserve"> </w:t>
      </w:r>
      <w:r w:rsidRPr="00047C94">
        <w:rPr>
          <w:rFonts w:ascii="Times New Roman" w:eastAsia="Times New Roman" w:hAnsi="Times New Roman" w:cs="Times New Roman"/>
          <w:b/>
          <w:sz w:val="28"/>
          <w:szCs w:val="28"/>
          <w:lang w:eastAsia="en-US"/>
        </w:rPr>
        <w:t>воспитания</w:t>
      </w:r>
      <w:r w:rsidRPr="00047C94">
        <w:rPr>
          <w:rFonts w:ascii="Times New Roman" w:eastAsia="Times New Roman" w:hAnsi="Times New Roman" w:cs="Times New Roman"/>
          <w:b/>
          <w:spacing w:val="-2"/>
          <w:sz w:val="28"/>
          <w:szCs w:val="28"/>
          <w:lang w:eastAsia="en-US"/>
        </w:rPr>
        <w:t xml:space="preserve"> </w:t>
      </w:r>
      <w:r w:rsidRPr="00047C94">
        <w:rPr>
          <w:rFonts w:ascii="Times New Roman" w:eastAsia="Times New Roman" w:hAnsi="Times New Roman" w:cs="Times New Roman"/>
          <w:b/>
          <w:sz w:val="28"/>
          <w:szCs w:val="28"/>
          <w:lang w:eastAsia="en-US"/>
        </w:rPr>
        <w:t>и</w:t>
      </w:r>
      <w:r w:rsidRPr="00047C94">
        <w:rPr>
          <w:rFonts w:ascii="Times New Roman" w:eastAsia="Times New Roman" w:hAnsi="Times New Roman" w:cs="Times New Roman"/>
          <w:b/>
          <w:spacing w:val="-3"/>
          <w:sz w:val="28"/>
          <w:szCs w:val="28"/>
          <w:lang w:eastAsia="en-US"/>
        </w:rPr>
        <w:t xml:space="preserve"> </w:t>
      </w:r>
      <w:r w:rsidRPr="00047C94">
        <w:rPr>
          <w:rFonts w:ascii="Times New Roman" w:eastAsia="Times New Roman" w:hAnsi="Times New Roman" w:cs="Times New Roman"/>
          <w:b/>
          <w:sz w:val="28"/>
          <w:szCs w:val="28"/>
          <w:lang w:eastAsia="en-US"/>
        </w:rPr>
        <w:t>обучения.</w:t>
      </w:r>
    </w:p>
    <w:tbl>
      <w:tblPr>
        <w:tblStyle w:val="TableNormal14"/>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3"/>
        <w:gridCol w:w="8395"/>
      </w:tblGrid>
      <w:tr w:rsidR="00041CA4" w:rsidRPr="00041CA4" w:rsidTr="0074221B">
        <w:trPr>
          <w:trHeight w:val="506"/>
        </w:trPr>
        <w:tc>
          <w:tcPr>
            <w:tcW w:w="1953" w:type="dxa"/>
            <w:shd w:val="clear" w:color="auto" w:fill="BFBFBF" w:themeFill="background1" w:themeFillShade="BF"/>
          </w:tcPr>
          <w:p w:rsidR="00041CA4" w:rsidRPr="00041CA4" w:rsidRDefault="00041CA4" w:rsidP="0074221B">
            <w:pPr>
              <w:keepNext/>
              <w:keepLines/>
              <w:ind w:left="357" w:right="109" w:hanging="221"/>
              <w:jc w:val="center"/>
              <w:rPr>
                <w:rFonts w:ascii="Times New Roman" w:eastAsia="Times New Roman" w:hAnsi="Times New Roman" w:cs="Times New Roman"/>
                <w:b/>
                <w:sz w:val="24"/>
                <w:szCs w:val="24"/>
              </w:rPr>
            </w:pPr>
            <w:r w:rsidRPr="00041CA4">
              <w:rPr>
                <w:rFonts w:ascii="Times New Roman" w:eastAsia="Times New Roman" w:hAnsi="Times New Roman" w:cs="Times New Roman"/>
                <w:b/>
                <w:sz w:val="24"/>
                <w:szCs w:val="24"/>
              </w:rPr>
              <w:lastRenderedPageBreak/>
              <w:t>Возрастная</w:t>
            </w:r>
            <w:r w:rsidRPr="00041CA4">
              <w:rPr>
                <w:rFonts w:ascii="Times New Roman" w:eastAsia="Times New Roman" w:hAnsi="Times New Roman" w:cs="Times New Roman"/>
                <w:b/>
                <w:spacing w:val="-52"/>
                <w:sz w:val="24"/>
                <w:szCs w:val="24"/>
              </w:rPr>
              <w:t xml:space="preserve"> </w:t>
            </w:r>
            <w:r w:rsidRPr="00041CA4">
              <w:rPr>
                <w:rFonts w:ascii="Times New Roman" w:eastAsia="Times New Roman" w:hAnsi="Times New Roman" w:cs="Times New Roman"/>
                <w:b/>
                <w:sz w:val="24"/>
                <w:szCs w:val="24"/>
              </w:rPr>
              <w:t>группа</w:t>
            </w:r>
          </w:p>
        </w:tc>
        <w:tc>
          <w:tcPr>
            <w:tcW w:w="8395" w:type="dxa"/>
            <w:shd w:val="clear" w:color="auto" w:fill="BFBFBF" w:themeFill="background1" w:themeFillShade="BF"/>
          </w:tcPr>
          <w:p w:rsidR="00041CA4" w:rsidRPr="00041CA4" w:rsidRDefault="0074221B" w:rsidP="0074221B">
            <w:pPr>
              <w:keepNext/>
              <w:keepLines/>
              <w:ind w:right="283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 xml:space="preserve">                  </w:t>
            </w:r>
            <w:r w:rsidR="00041CA4" w:rsidRPr="00041CA4">
              <w:rPr>
                <w:rFonts w:ascii="Times New Roman" w:eastAsia="Times New Roman" w:hAnsi="Times New Roman" w:cs="Times New Roman"/>
                <w:b/>
                <w:sz w:val="24"/>
                <w:szCs w:val="24"/>
              </w:rPr>
              <w:t>Наименование/раздел</w:t>
            </w:r>
            <w:r w:rsidR="00041CA4" w:rsidRPr="00041CA4">
              <w:rPr>
                <w:rFonts w:ascii="Times New Roman" w:eastAsia="Times New Roman" w:hAnsi="Times New Roman" w:cs="Times New Roman"/>
                <w:b/>
                <w:spacing w:val="-6"/>
                <w:sz w:val="24"/>
                <w:szCs w:val="24"/>
              </w:rPr>
              <w:t xml:space="preserve"> </w:t>
            </w:r>
            <w:r w:rsidR="00041CA4" w:rsidRPr="00041CA4">
              <w:rPr>
                <w:rFonts w:ascii="Times New Roman" w:eastAsia="Times New Roman" w:hAnsi="Times New Roman" w:cs="Times New Roman"/>
                <w:b/>
                <w:sz w:val="24"/>
                <w:szCs w:val="24"/>
              </w:rPr>
              <w:t>программы</w:t>
            </w:r>
          </w:p>
        </w:tc>
      </w:tr>
      <w:tr w:rsidR="00041CA4" w:rsidRPr="00041CA4" w:rsidTr="0074221B">
        <w:trPr>
          <w:trHeight w:val="284"/>
        </w:trPr>
        <w:tc>
          <w:tcPr>
            <w:tcW w:w="10348" w:type="dxa"/>
            <w:gridSpan w:val="2"/>
            <w:shd w:val="clear" w:color="auto" w:fill="BFBFBF" w:themeFill="background1" w:themeFillShade="BF"/>
          </w:tcPr>
          <w:p w:rsidR="00041CA4" w:rsidRPr="00041CA4" w:rsidRDefault="00041CA4" w:rsidP="00041CA4">
            <w:pPr>
              <w:keepNext/>
              <w:keepLines/>
              <w:tabs>
                <w:tab w:val="left" w:pos="9781"/>
              </w:tabs>
              <w:jc w:val="center"/>
              <w:rPr>
                <w:rFonts w:ascii="Times New Roman" w:eastAsia="Times New Roman" w:hAnsi="Times New Roman" w:cs="Times New Roman"/>
                <w:b/>
                <w:sz w:val="24"/>
                <w:szCs w:val="24"/>
                <w:lang w:val="ru-RU"/>
              </w:rPr>
            </w:pPr>
            <w:r w:rsidRPr="00041CA4">
              <w:rPr>
                <w:rFonts w:ascii="Times New Roman" w:eastAsia="Times New Roman" w:hAnsi="Times New Roman" w:cs="Times New Roman"/>
                <w:b/>
                <w:sz w:val="24"/>
                <w:szCs w:val="24"/>
                <w:lang w:val="ru-RU"/>
              </w:rPr>
              <w:t>ОБРАЗОВАТЕЛЬНАЯ</w:t>
            </w:r>
            <w:r w:rsidRPr="00041CA4">
              <w:rPr>
                <w:rFonts w:ascii="Times New Roman" w:eastAsia="Times New Roman" w:hAnsi="Times New Roman" w:cs="Times New Roman"/>
                <w:b/>
                <w:spacing w:val="-4"/>
                <w:sz w:val="24"/>
                <w:szCs w:val="24"/>
                <w:lang w:val="ru-RU"/>
              </w:rPr>
              <w:t xml:space="preserve"> </w:t>
            </w:r>
            <w:r w:rsidRPr="00041CA4">
              <w:rPr>
                <w:rFonts w:ascii="Times New Roman" w:eastAsia="Times New Roman" w:hAnsi="Times New Roman" w:cs="Times New Roman"/>
                <w:b/>
                <w:sz w:val="24"/>
                <w:szCs w:val="24"/>
                <w:lang w:val="ru-RU"/>
              </w:rPr>
              <w:t>ОБЛАСТЬ «СОЦИАЛЬНО</w:t>
            </w:r>
            <w:r w:rsidRPr="00041CA4">
              <w:rPr>
                <w:rFonts w:ascii="Times New Roman" w:eastAsia="Times New Roman" w:hAnsi="Times New Roman" w:cs="Times New Roman"/>
                <w:b/>
                <w:spacing w:val="-3"/>
                <w:sz w:val="24"/>
                <w:szCs w:val="24"/>
                <w:lang w:val="ru-RU"/>
              </w:rPr>
              <w:t xml:space="preserve"> </w:t>
            </w:r>
            <w:r w:rsidRPr="00041CA4">
              <w:rPr>
                <w:rFonts w:ascii="Times New Roman" w:eastAsia="Times New Roman" w:hAnsi="Times New Roman" w:cs="Times New Roman"/>
                <w:b/>
                <w:sz w:val="24"/>
                <w:szCs w:val="24"/>
                <w:lang w:val="ru-RU"/>
              </w:rPr>
              <w:t>-</w:t>
            </w:r>
            <w:r w:rsidRPr="00041CA4">
              <w:rPr>
                <w:rFonts w:ascii="Times New Roman" w:eastAsia="Times New Roman" w:hAnsi="Times New Roman" w:cs="Times New Roman"/>
                <w:b/>
                <w:spacing w:val="-1"/>
                <w:sz w:val="24"/>
                <w:szCs w:val="24"/>
                <w:lang w:val="ru-RU"/>
              </w:rPr>
              <w:t xml:space="preserve"> </w:t>
            </w:r>
            <w:r w:rsidRPr="00041CA4">
              <w:rPr>
                <w:rFonts w:ascii="Times New Roman" w:eastAsia="Times New Roman" w:hAnsi="Times New Roman" w:cs="Times New Roman"/>
                <w:b/>
                <w:sz w:val="24"/>
                <w:szCs w:val="24"/>
                <w:lang w:val="ru-RU"/>
              </w:rPr>
              <w:t>КОММУНИКАТИВНОЕ</w:t>
            </w:r>
            <w:r w:rsidRPr="00041CA4">
              <w:rPr>
                <w:rFonts w:ascii="Times New Roman" w:eastAsia="Times New Roman" w:hAnsi="Times New Roman" w:cs="Times New Roman"/>
                <w:b/>
                <w:spacing w:val="-3"/>
                <w:sz w:val="24"/>
                <w:szCs w:val="24"/>
                <w:lang w:val="ru-RU"/>
              </w:rPr>
              <w:t xml:space="preserve"> </w:t>
            </w:r>
            <w:r w:rsidRPr="00041CA4">
              <w:rPr>
                <w:rFonts w:ascii="Times New Roman" w:eastAsia="Times New Roman" w:hAnsi="Times New Roman" w:cs="Times New Roman"/>
                <w:b/>
                <w:sz w:val="24"/>
                <w:szCs w:val="24"/>
                <w:lang w:val="ru-RU"/>
              </w:rPr>
              <w:t>РАЗВИТИЕ»</w:t>
            </w:r>
          </w:p>
        </w:tc>
      </w:tr>
      <w:tr w:rsidR="00041CA4" w:rsidRPr="00041CA4" w:rsidTr="007D6117">
        <w:trPr>
          <w:trHeight w:val="1012"/>
        </w:trPr>
        <w:tc>
          <w:tcPr>
            <w:tcW w:w="1953" w:type="dxa"/>
          </w:tcPr>
          <w:p w:rsidR="00041CA4" w:rsidRPr="00041CA4" w:rsidRDefault="00041CA4" w:rsidP="007D6117">
            <w:pPr>
              <w:keepNext/>
              <w:keepLines/>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от 2</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 3</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лет</w:t>
            </w:r>
          </w:p>
        </w:tc>
        <w:tc>
          <w:tcPr>
            <w:tcW w:w="8395" w:type="dxa"/>
          </w:tcPr>
          <w:p w:rsidR="00041CA4" w:rsidRPr="00041CA4" w:rsidRDefault="00041CA4" w:rsidP="007D6117">
            <w:pPr>
              <w:keepNext/>
              <w:keepLines/>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041CA4" w:rsidRPr="00041CA4" w:rsidRDefault="00041CA4" w:rsidP="009736EB">
            <w:pPr>
              <w:keepNext/>
              <w:keepLines/>
              <w:numPr>
                <w:ilvl w:val="0"/>
                <w:numId w:val="71"/>
              </w:numPr>
              <w:tabs>
                <w:tab w:val="left" w:pos="233"/>
              </w:tabs>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куклы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(крупные 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средние) в одежде;</w:t>
            </w:r>
          </w:p>
          <w:p w:rsidR="00041CA4" w:rsidRPr="00041CA4" w:rsidRDefault="00041CA4" w:rsidP="009736EB">
            <w:pPr>
              <w:keepNext/>
              <w:keepLines/>
              <w:numPr>
                <w:ilvl w:val="0"/>
                <w:numId w:val="71"/>
              </w:numPr>
              <w:tabs>
                <w:tab w:val="left" w:pos="233"/>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куклы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«пупс»;</w:t>
            </w:r>
          </w:p>
          <w:p w:rsidR="00041CA4" w:rsidRPr="00041CA4" w:rsidRDefault="00041CA4" w:rsidP="009736EB">
            <w:pPr>
              <w:keepNext/>
              <w:keepLines/>
              <w:numPr>
                <w:ilvl w:val="0"/>
                <w:numId w:val="71"/>
              </w:numPr>
              <w:tabs>
                <w:tab w:val="left" w:pos="233"/>
              </w:tabs>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коляски;</w:t>
            </w:r>
          </w:p>
          <w:p w:rsidR="00041CA4" w:rsidRPr="00041CA4" w:rsidRDefault="00041CA4" w:rsidP="009736EB">
            <w:pPr>
              <w:pStyle w:val="TableParagraph"/>
              <w:keepNext/>
              <w:keepLines/>
              <w:numPr>
                <w:ilvl w:val="0"/>
                <w:numId w:val="71"/>
              </w:numPr>
              <w:tabs>
                <w:tab w:val="left" w:pos="235"/>
              </w:tabs>
              <w:jc w:val="both"/>
              <w:rPr>
                <w:sz w:val="24"/>
                <w:szCs w:val="24"/>
              </w:rPr>
            </w:pPr>
            <w:r w:rsidRPr="00041CA4">
              <w:rPr>
                <w:sz w:val="24"/>
                <w:szCs w:val="24"/>
              </w:rPr>
              <w:t>набор</w:t>
            </w:r>
            <w:r w:rsidRPr="00041CA4">
              <w:rPr>
                <w:spacing w:val="-2"/>
                <w:sz w:val="24"/>
                <w:szCs w:val="24"/>
              </w:rPr>
              <w:t xml:space="preserve"> </w:t>
            </w:r>
            <w:r w:rsidRPr="00041CA4">
              <w:rPr>
                <w:sz w:val="24"/>
                <w:szCs w:val="24"/>
              </w:rPr>
              <w:t>кухонной</w:t>
            </w:r>
            <w:r w:rsidRPr="00041CA4">
              <w:rPr>
                <w:spacing w:val="-4"/>
                <w:sz w:val="24"/>
                <w:szCs w:val="24"/>
              </w:rPr>
              <w:t xml:space="preserve"> </w:t>
            </w:r>
            <w:r w:rsidRPr="00041CA4">
              <w:rPr>
                <w:sz w:val="24"/>
                <w:szCs w:val="24"/>
              </w:rPr>
              <w:t>посуды</w:t>
            </w:r>
            <w:r w:rsidRPr="00041CA4">
              <w:rPr>
                <w:spacing w:val="-4"/>
                <w:sz w:val="24"/>
                <w:szCs w:val="24"/>
              </w:rPr>
              <w:t xml:space="preserve"> </w:t>
            </w:r>
            <w:r w:rsidRPr="00041CA4">
              <w:rPr>
                <w:sz w:val="24"/>
                <w:szCs w:val="24"/>
              </w:rPr>
              <w:t>крупный;</w:t>
            </w:r>
          </w:p>
          <w:p w:rsidR="00041CA4" w:rsidRPr="00041CA4" w:rsidRDefault="00041CA4" w:rsidP="009736EB">
            <w:pPr>
              <w:pStyle w:val="TableParagraph"/>
              <w:keepNext/>
              <w:keepLines/>
              <w:numPr>
                <w:ilvl w:val="0"/>
                <w:numId w:val="71"/>
              </w:numPr>
              <w:tabs>
                <w:tab w:val="left" w:pos="235"/>
              </w:tabs>
              <w:jc w:val="both"/>
              <w:rPr>
                <w:sz w:val="24"/>
                <w:szCs w:val="24"/>
              </w:rPr>
            </w:pPr>
            <w:r w:rsidRPr="00041CA4">
              <w:rPr>
                <w:sz w:val="24"/>
                <w:szCs w:val="24"/>
              </w:rPr>
              <w:t>набор</w:t>
            </w:r>
            <w:r w:rsidRPr="00041CA4">
              <w:rPr>
                <w:spacing w:val="-3"/>
                <w:sz w:val="24"/>
                <w:szCs w:val="24"/>
              </w:rPr>
              <w:t xml:space="preserve"> </w:t>
            </w:r>
            <w:r w:rsidRPr="00041CA4">
              <w:rPr>
                <w:sz w:val="24"/>
                <w:szCs w:val="24"/>
              </w:rPr>
              <w:t>чайной</w:t>
            </w:r>
            <w:r w:rsidRPr="00041CA4">
              <w:rPr>
                <w:spacing w:val="-4"/>
                <w:sz w:val="24"/>
                <w:szCs w:val="24"/>
              </w:rPr>
              <w:t xml:space="preserve"> </w:t>
            </w:r>
            <w:r w:rsidRPr="00041CA4">
              <w:rPr>
                <w:sz w:val="24"/>
                <w:szCs w:val="24"/>
              </w:rPr>
              <w:t>посуды</w:t>
            </w:r>
            <w:r w:rsidRPr="00041CA4">
              <w:rPr>
                <w:spacing w:val="-4"/>
                <w:sz w:val="24"/>
                <w:szCs w:val="24"/>
              </w:rPr>
              <w:t xml:space="preserve"> </w:t>
            </w:r>
            <w:r w:rsidRPr="00041CA4">
              <w:rPr>
                <w:sz w:val="24"/>
                <w:szCs w:val="24"/>
              </w:rPr>
              <w:t>крупный;</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кухня</w:t>
            </w:r>
            <w:r w:rsidRPr="00041CA4">
              <w:rPr>
                <w:spacing w:val="-3"/>
                <w:sz w:val="24"/>
                <w:szCs w:val="24"/>
              </w:rPr>
              <w:t xml:space="preserve"> </w:t>
            </w:r>
            <w:r w:rsidRPr="00041CA4">
              <w:rPr>
                <w:sz w:val="24"/>
                <w:szCs w:val="24"/>
              </w:rPr>
              <w:t>детская игровая;</w:t>
            </w:r>
          </w:p>
          <w:p w:rsidR="00041CA4" w:rsidRPr="00041CA4" w:rsidRDefault="00041CA4" w:rsidP="009736EB">
            <w:pPr>
              <w:pStyle w:val="TableParagraph"/>
              <w:keepNext/>
              <w:keepLines/>
              <w:numPr>
                <w:ilvl w:val="0"/>
                <w:numId w:val="71"/>
              </w:numPr>
              <w:tabs>
                <w:tab w:val="left" w:pos="235"/>
              </w:tabs>
              <w:jc w:val="both"/>
              <w:rPr>
                <w:sz w:val="24"/>
                <w:szCs w:val="24"/>
                <w:lang w:val="ru-RU"/>
              </w:rPr>
            </w:pPr>
            <w:r w:rsidRPr="00041CA4">
              <w:rPr>
                <w:sz w:val="24"/>
                <w:szCs w:val="24"/>
                <w:lang w:val="ru-RU"/>
              </w:rPr>
              <w:t>набор</w:t>
            </w:r>
            <w:r w:rsidRPr="00041CA4">
              <w:rPr>
                <w:spacing w:val="-2"/>
                <w:sz w:val="24"/>
                <w:szCs w:val="24"/>
                <w:lang w:val="ru-RU"/>
              </w:rPr>
              <w:t xml:space="preserve"> </w:t>
            </w:r>
            <w:r w:rsidRPr="00041CA4">
              <w:rPr>
                <w:sz w:val="24"/>
                <w:szCs w:val="24"/>
                <w:lang w:val="ru-RU"/>
              </w:rPr>
              <w:t>детской</w:t>
            </w:r>
            <w:r w:rsidRPr="00041CA4">
              <w:rPr>
                <w:spacing w:val="-1"/>
                <w:sz w:val="24"/>
                <w:szCs w:val="24"/>
                <w:lang w:val="ru-RU"/>
              </w:rPr>
              <w:t xml:space="preserve"> </w:t>
            </w:r>
            <w:r w:rsidRPr="00041CA4">
              <w:rPr>
                <w:sz w:val="24"/>
                <w:szCs w:val="24"/>
                <w:lang w:val="ru-RU"/>
              </w:rPr>
              <w:t>мебели:</w:t>
            </w:r>
            <w:r w:rsidRPr="00041CA4">
              <w:rPr>
                <w:spacing w:val="-1"/>
                <w:sz w:val="24"/>
                <w:szCs w:val="24"/>
                <w:lang w:val="ru-RU"/>
              </w:rPr>
              <w:t xml:space="preserve"> </w:t>
            </w:r>
            <w:r w:rsidRPr="00041CA4">
              <w:rPr>
                <w:sz w:val="24"/>
                <w:szCs w:val="24"/>
                <w:lang w:val="ru-RU"/>
              </w:rPr>
              <w:t>диванчик,</w:t>
            </w:r>
            <w:r w:rsidRPr="00041CA4">
              <w:rPr>
                <w:spacing w:val="-1"/>
                <w:sz w:val="24"/>
                <w:szCs w:val="24"/>
                <w:lang w:val="ru-RU"/>
              </w:rPr>
              <w:t xml:space="preserve"> </w:t>
            </w:r>
            <w:r w:rsidRPr="00041CA4">
              <w:rPr>
                <w:sz w:val="24"/>
                <w:szCs w:val="24"/>
                <w:lang w:val="ru-RU"/>
              </w:rPr>
              <w:t>кресло,</w:t>
            </w:r>
            <w:r w:rsidRPr="00041CA4">
              <w:rPr>
                <w:spacing w:val="-5"/>
                <w:sz w:val="24"/>
                <w:szCs w:val="24"/>
                <w:lang w:val="ru-RU"/>
              </w:rPr>
              <w:t xml:space="preserve"> </w:t>
            </w:r>
            <w:r w:rsidRPr="00041CA4">
              <w:rPr>
                <w:sz w:val="24"/>
                <w:szCs w:val="24"/>
                <w:lang w:val="ru-RU"/>
              </w:rPr>
              <w:t>столик;</w:t>
            </w:r>
            <w:r w:rsidRPr="00041CA4">
              <w:rPr>
                <w:spacing w:val="-1"/>
                <w:sz w:val="24"/>
                <w:szCs w:val="24"/>
                <w:lang w:val="ru-RU"/>
              </w:rPr>
              <w:t xml:space="preserve"> </w:t>
            </w:r>
            <w:r w:rsidRPr="00041CA4">
              <w:rPr>
                <w:sz w:val="24"/>
                <w:szCs w:val="24"/>
                <w:lang w:val="ru-RU"/>
              </w:rPr>
              <w:t>-</w:t>
            </w:r>
            <w:r w:rsidRPr="00041CA4">
              <w:rPr>
                <w:spacing w:val="-3"/>
                <w:sz w:val="24"/>
                <w:szCs w:val="24"/>
                <w:lang w:val="ru-RU"/>
              </w:rPr>
              <w:t xml:space="preserve"> </w:t>
            </w:r>
            <w:r w:rsidRPr="00041CA4">
              <w:rPr>
                <w:sz w:val="24"/>
                <w:szCs w:val="24"/>
                <w:lang w:val="ru-RU"/>
              </w:rPr>
              <w:t>шкаф</w:t>
            </w:r>
            <w:r w:rsidRPr="00041CA4">
              <w:rPr>
                <w:spacing w:val="-1"/>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кукольного</w:t>
            </w:r>
            <w:r w:rsidRPr="00041CA4">
              <w:rPr>
                <w:spacing w:val="-2"/>
                <w:sz w:val="24"/>
                <w:szCs w:val="24"/>
                <w:lang w:val="ru-RU"/>
              </w:rPr>
              <w:t xml:space="preserve"> </w:t>
            </w:r>
            <w:r w:rsidRPr="00041CA4">
              <w:rPr>
                <w:sz w:val="24"/>
                <w:szCs w:val="24"/>
                <w:lang w:val="ru-RU"/>
              </w:rPr>
              <w:t>белья;</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кухонный</w:t>
            </w:r>
            <w:r w:rsidRPr="00041CA4">
              <w:rPr>
                <w:spacing w:val="1"/>
                <w:sz w:val="24"/>
                <w:szCs w:val="24"/>
              </w:rPr>
              <w:t xml:space="preserve"> </w:t>
            </w:r>
            <w:r w:rsidRPr="00041CA4">
              <w:rPr>
                <w:sz w:val="24"/>
                <w:szCs w:val="24"/>
              </w:rPr>
              <w:t>шкаф;</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кровать</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куклы;</w:t>
            </w:r>
          </w:p>
          <w:p w:rsidR="00041CA4" w:rsidRPr="00041CA4" w:rsidRDefault="00041CA4" w:rsidP="009736EB">
            <w:pPr>
              <w:pStyle w:val="TableParagraph"/>
              <w:keepNext/>
              <w:keepLines/>
              <w:numPr>
                <w:ilvl w:val="0"/>
                <w:numId w:val="71"/>
              </w:numPr>
              <w:tabs>
                <w:tab w:val="left" w:pos="233"/>
              </w:tabs>
              <w:jc w:val="both"/>
              <w:rPr>
                <w:sz w:val="24"/>
                <w:szCs w:val="24"/>
                <w:lang w:val="ru-RU"/>
              </w:rPr>
            </w:pPr>
            <w:r w:rsidRPr="00041CA4">
              <w:rPr>
                <w:sz w:val="24"/>
                <w:szCs w:val="24"/>
                <w:lang w:val="ru-RU"/>
              </w:rPr>
              <w:t>комплект</w:t>
            </w:r>
            <w:r w:rsidRPr="00041CA4">
              <w:rPr>
                <w:spacing w:val="-2"/>
                <w:sz w:val="24"/>
                <w:szCs w:val="24"/>
                <w:lang w:val="ru-RU"/>
              </w:rPr>
              <w:t xml:space="preserve"> </w:t>
            </w:r>
            <w:r w:rsidRPr="00041CA4">
              <w:rPr>
                <w:sz w:val="24"/>
                <w:szCs w:val="24"/>
                <w:lang w:val="ru-RU"/>
              </w:rPr>
              <w:t>постельных</w:t>
            </w:r>
            <w:r w:rsidRPr="00041CA4">
              <w:rPr>
                <w:spacing w:val="-2"/>
                <w:sz w:val="24"/>
                <w:szCs w:val="24"/>
                <w:lang w:val="ru-RU"/>
              </w:rPr>
              <w:t xml:space="preserve"> </w:t>
            </w:r>
            <w:r w:rsidRPr="00041CA4">
              <w:rPr>
                <w:sz w:val="24"/>
                <w:szCs w:val="24"/>
                <w:lang w:val="ru-RU"/>
              </w:rPr>
              <w:t>принадлежностей</w:t>
            </w:r>
            <w:r w:rsidRPr="00041CA4">
              <w:rPr>
                <w:spacing w:val="-4"/>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кукол;</w:t>
            </w:r>
          </w:p>
          <w:p w:rsidR="00041CA4" w:rsidRPr="00041CA4" w:rsidRDefault="00041CA4" w:rsidP="009736EB">
            <w:pPr>
              <w:pStyle w:val="TableParagraph"/>
              <w:keepNext/>
              <w:keepLines/>
              <w:numPr>
                <w:ilvl w:val="0"/>
                <w:numId w:val="71"/>
              </w:numPr>
              <w:tabs>
                <w:tab w:val="left" w:pos="235"/>
              </w:tabs>
              <w:jc w:val="both"/>
              <w:rPr>
                <w:sz w:val="24"/>
                <w:szCs w:val="24"/>
                <w:lang w:val="ru-RU"/>
              </w:rPr>
            </w:pPr>
            <w:r w:rsidRPr="00041CA4">
              <w:rPr>
                <w:sz w:val="24"/>
                <w:szCs w:val="24"/>
                <w:lang w:val="ru-RU"/>
              </w:rPr>
              <w:t>набор</w:t>
            </w:r>
            <w:r w:rsidRPr="00041CA4">
              <w:rPr>
                <w:spacing w:val="-1"/>
                <w:sz w:val="24"/>
                <w:szCs w:val="24"/>
                <w:lang w:val="ru-RU"/>
              </w:rPr>
              <w:t xml:space="preserve"> </w:t>
            </w:r>
            <w:r w:rsidRPr="00041CA4">
              <w:rPr>
                <w:sz w:val="24"/>
                <w:szCs w:val="24"/>
                <w:lang w:val="ru-RU"/>
              </w:rPr>
              <w:t>овощей и</w:t>
            </w:r>
            <w:r w:rsidRPr="00041CA4">
              <w:rPr>
                <w:spacing w:val="-4"/>
                <w:sz w:val="24"/>
                <w:szCs w:val="24"/>
                <w:lang w:val="ru-RU"/>
              </w:rPr>
              <w:t xml:space="preserve"> </w:t>
            </w:r>
            <w:r w:rsidRPr="00041CA4">
              <w:rPr>
                <w:sz w:val="24"/>
                <w:szCs w:val="24"/>
                <w:lang w:val="ru-RU"/>
              </w:rPr>
              <w:t>фруктов</w:t>
            </w:r>
            <w:r w:rsidRPr="00041CA4">
              <w:rPr>
                <w:spacing w:val="-3"/>
                <w:sz w:val="24"/>
                <w:szCs w:val="24"/>
                <w:lang w:val="ru-RU"/>
              </w:rPr>
              <w:t xml:space="preserve"> </w:t>
            </w:r>
            <w:r w:rsidRPr="00041CA4">
              <w:rPr>
                <w:sz w:val="24"/>
                <w:szCs w:val="24"/>
                <w:lang w:val="ru-RU"/>
              </w:rPr>
              <w:t>(объѐмные муляжи);</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сумки;</w:t>
            </w:r>
          </w:p>
          <w:p w:rsidR="00041CA4" w:rsidRPr="00041CA4" w:rsidRDefault="00041CA4" w:rsidP="009736EB">
            <w:pPr>
              <w:pStyle w:val="TableParagraph"/>
              <w:keepNext/>
              <w:keepLines/>
              <w:numPr>
                <w:ilvl w:val="0"/>
                <w:numId w:val="71"/>
              </w:numPr>
              <w:tabs>
                <w:tab w:val="left" w:pos="235"/>
              </w:tabs>
              <w:jc w:val="both"/>
              <w:rPr>
                <w:sz w:val="24"/>
                <w:szCs w:val="24"/>
              </w:rPr>
            </w:pPr>
            <w:r w:rsidRPr="00041CA4">
              <w:rPr>
                <w:sz w:val="24"/>
                <w:szCs w:val="24"/>
              </w:rPr>
              <w:t>весы</w:t>
            </w:r>
            <w:r w:rsidRPr="00041CA4">
              <w:rPr>
                <w:spacing w:val="-4"/>
                <w:sz w:val="24"/>
                <w:szCs w:val="24"/>
              </w:rPr>
              <w:t xml:space="preserve"> </w:t>
            </w:r>
            <w:r w:rsidRPr="00041CA4">
              <w:rPr>
                <w:sz w:val="24"/>
                <w:szCs w:val="24"/>
              </w:rPr>
              <w:t>игровые;</w:t>
            </w:r>
          </w:p>
          <w:p w:rsidR="00041CA4" w:rsidRPr="00041CA4" w:rsidRDefault="00041CA4" w:rsidP="009736EB">
            <w:pPr>
              <w:pStyle w:val="TableParagraph"/>
              <w:keepNext/>
              <w:keepLines/>
              <w:numPr>
                <w:ilvl w:val="0"/>
                <w:numId w:val="71"/>
              </w:numPr>
              <w:tabs>
                <w:tab w:val="left" w:pos="235"/>
              </w:tabs>
              <w:jc w:val="both"/>
              <w:rPr>
                <w:sz w:val="24"/>
                <w:szCs w:val="24"/>
              </w:rPr>
            </w:pPr>
            <w:r w:rsidRPr="00041CA4">
              <w:rPr>
                <w:sz w:val="24"/>
                <w:szCs w:val="24"/>
              </w:rPr>
              <w:t>игровой</w:t>
            </w:r>
            <w:r w:rsidRPr="00041CA4">
              <w:rPr>
                <w:spacing w:val="-6"/>
                <w:sz w:val="24"/>
                <w:szCs w:val="24"/>
              </w:rPr>
              <w:t xml:space="preserve"> </w:t>
            </w:r>
            <w:r w:rsidRPr="00041CA4">
              <w:rPr>
                <w:sz w:val="24"/>
                <w:szCs w:val="24"/>
              </w:rPr>
              <w:t>набор</w:t>
            </w:r>
            <w:r w:rsidRPr="00041CA4">
              <w:rPr>
                <w:spacing w:val="-3"/>
                <w:sz w:val="24"/>
                <w:szCs w:val="24"/>
              </w:rPr>
              <w:t xml:space="preserve"> </w:t>
            </w:r>
            <w:r w:rsidRPr="00041CA4">
              <w:rPr>
                <w:sz w:val="24"/>
                <w:szCs w:val="24"/>
              </w:rPr>
              <w:t>«Доктор»;</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машины-каталки;</w:t>
            </w:r>
          </w:p>
          <w:p w:rsidR="00041CA4" w:rsidRPr="00041CA4" w:rsidRDefault="00041CA4" w:rsidP="009736EB">
            <w:pPr>
              <w:pStyle w:val="TableParagraph"/>
              <w:keepNext/>
              <w:keepLines/>
              <w:numPr>
                <w:ilvl w:val="0"/>
                <w:numId w:val="71"/>
              </w:numPr>
              <w:tabs>
                <w:tab w:val="left" w:pos="235"/>
              </w:tabs>
              <w:ind w:right="5082"/>
              <w:jc w:val="both"/>
              <w:rPr>
                <w:sz w:val="24"/>
                <w:szCs w:val="24"/>
                <w:lang w:val="ru-RU"/>
              </w:rPr>
            </w:pPr>
            <w:r w:rsidRPr="00041CA4">
              <w:rPr>
                <w:sz w:val="24"/>
                <w:szCs w:val="24"/>
                <w:lang w:val="ru-RU"/>
              </w:rPr>
              <w:t>пони</w:t>
            </w:r>
            <w:r w:rsidRPr="00041CA4">
              <w:rPr>
                <w:spacing w:val="-6"/>
                <w:sz w:val="24"/>
                <w:szCs w:val="24"/>
                <w:lang w:val="ru-RU"/>
              </w:rPr>
              <w:t xml:space="preserve"> </w:t>
            </w:r>
            <w:r w:rsidRPr="00041CA4">
              <w:rPr>
                <w:sz w:val="24"/>
                <w:szCs w:val="24"/>
                <w:lang w:val="ru-RU"/>
              </w:rPr>
              <w:t>надувная;</w:t>
            </w:r>
            <w:r w:rsidRPr="00041CA4">
              <w:rPr>
                <w:spacing w:val="-1"/>
                <w:sz w:val="24"/>
                <w:szCs w:val="24"/>
                <w:lang w:val="ru-RU"/>
              </w:rPr>
              <w:t xml:space="preserve"> </w:t>
            </w:r>
            <w:r w:rsidRPr="00041CA4">
              <w:rPr>
                <w:sz w:val="24"/>
                <w:szCs w:val="24"/>
                <w:lang w:val="ru-RU"/>
              </w:rPr>
              <w:t>-</w:t>
            </w:r>
            <w:r w:rsidRPr="00041CA4">
              <w:rPr>
                <w:spacing w:val="-7"/>
                <w:sz w:val="24"/>
                <w:szCs w:val="24"/>
                <w:lang w:val="ru-RU"/>
              </w:rPr>
              <w:t xml:space="preserve"> </w:t>
            </w:r>
            <w:r w:rsidRPr="00041CA4">
              <w:rPr>
                <w:sz w:val="24"/>
                <w:szCs w:val="24"/>
                <w:lang w:val="ru-RU"/>
              </w:rPr>
              <w:t>ширма-остов</w:t>
            </w:r>
            <w:r w:rsidRPr="00041CA4">
              <w:rPr>
                <w:spacing w:val="-3"/>
                <w:sz w:val="24"/>
                <w:szCs w:val="24"/>
                <w:lang w:val="ru-RU"/>
              </w:rPr>
              <w:t xml:space="preserve"> </w:t>
            </w:r>
            <w:r w:rsidRPr="00041CA4">
              <w:rPr>
                <w:sz w:val="24"/>
                <w:szCs w:val="24"/>
                <w:lang w:val="ru-RU"/>
              </w:rPr>
              <w:t>«Домик»;</w:t>
            </w:r>
            <w:r w:rsidRPr="00041CA4">
              <w:rPr>
                <w:spacing w:val="-52"/>
                <w:sz w:val="24"/>
                <w:szCs w:val="24"/>
                <w:lang w:val="ru-RU"/>
              </w:rPr>
              <w:t xml:space="preserve"> </w:t>
            </w:r>
            <w:r w:rsidRPr="00041CA4">
              <w:rPr>
                <w:sz w:val="24"/>
                <w:szCs w:val="24"/>
                <w:lang w:val="ru-RU"/>
              </w:rPr>
              <w:t>Ребенок</w:t>
            </w:r>
            <w:r w:rsidRPr="00041CA4">
              <w:rPr>
                <w:spacing w:val="-1"/>
                <w:sz w:val="24"/>
                <w:szCs w:val="24"/>
                <w:lang w:val="ru-RU"/>
              </w:rPr>
              <w:t xml:space="preserve"> </w:t>
            </w:r>
            <w:r w:rsidRPr="00041CA4">
              <w:rPr>
                <w:sz w:val="24"/>
                <w:szCs w:val="24"/>
                <w:lang w:val="ru-RU"/>
              </w:rPr>
              <w:t>в с</w:t>
            </w:r>
            <w:r w:rsidRPr="00041CA4">
              <w:rPr>
                <w:sz w:val="24"/>
                <w:szCs w:val="24"/>
                <w:lang w:val="ru-RU"/>
              </w:rPr>
              <w:t>е</w:t>
            </w:r>
            <w:r w:rsidRPr="00041CA4">
              <w:rPr>
                <w:sz w:val="24"/>
                <w:szCs w:val="24"/>
                <w:lang w:val="ru-RU"/>
              </w:rPr>
              <w:t>мье</w:t>
            </w:r>
            <w:r w:rsidRPr="00041CA4">
              <w:rPr>
                <w:spacing w:val="-1"/>
                <w:sz w:val="24"/>
                <w:szCs w:val="24"/>
                <w:lang w:val="ru-RU"/>
              </w:rPr>
              <w:t xml:space="preserve"> </w:t>
            </w:r>
            <w:r w:rsidRPr="00041CA4">
              <w:rPr>
                <w:sz w:val="24"/>
                <w:szCs w:val="24"/>
                <w:lang w:val="ru-RU"/>
              </w:rPr>
              <w:t>и обществе:</w:t>
            </w:r>
          </w:p>
          <w:p w:rsidR="00041CA4" w:rsidRPr="00041CA4" w:rsidRDefault="00041CA4" w:rsidP="009736EB">
            <w:pPr>
              <w:pStyle w:val="TableParagraph"/>
              <w:keepNext/>
              <w:keepLines/>
              <w:numPr>
                <w:ilvl w:val="0"/>
                <w:numId w:val="71"/>
              </w:numPr>
              <w:tabs>
                <w:tab w:val="left" w:pos="233"/>
              </w:tabs>
              <w:jc w:val="both"/>
              <w:rPr>
                <w:sz w:val="24"/>
                <w:szCs w:val="24"/>
                <w:lang w:val="ru-RU"/>
              </w:rPr>
            </w:pPr>
            <w:r w:rsidRPr="00041CA4">
              <w:rPr>
                <w:sz w:val="24"/>
                <w:szCs w:val="24"/>
                <w:lang w:val="ru-RU"/>
              </w:rPr>
              <w:t>дидактические</w:t>
            </w:r>
            <w:r w:rsidRPr="00041CA4">
              <w:rPr>
                <w:spacing w:val="-2"/>
                <w:sz w:val="24"/>
                <w:szCs w:val="24"/>
                <w:lang w:val="ru-RU"/>
              </w:rPr>
              <w:t xml:space="preserve"> </w:t>
            </w:r>
            <w:r w:rsidRPr="00041CA4">
              <w:rPr>
                <w:sz w:val="24"/>
                <w:szCs w:val="24"/>
                <w:lang w:val="ru-RU"/>
              </w:rPr>
              <w:t>пособия,</w:t>
            </w:r>
            <w:r w:rsidRPr="00041CA4">
              <w:rPr>
                <w:spacing w:val="-5"/>
                <w:sz w:val="24"/>
                <w:szCs w:val="24"/>
                <w:lang w:val="ru-RU"/>
              </w:rPr>
              <w:t xml:space="preserve"> </w:t>
            </w:r>
            <w:r w:rsidRPr="00041CA4">
              <w:rPr>
                <w:sz w:val="24"/>
                <w:szCs w:val="24"/>
                <w:lang w:val="ru-RU"/>
              </w:rPr>
              <w:t>печатные</w:t>
            </w:r>
            <w:r w:rsidRPr="00041CA4">
              <w:rPr>
                <w:spacing w:val="-2"/>
                <w:sz w:val="24"/>
                <w:szCs w:val="24"/>
                <w:lang w:val="ru-RU"/>
              </w:rPr>
              <w:t xml:space="preserve"> </w:t>
            </w:r>
            <w:r w:rsidRPr="00041CA4">
              <w:rPr>
                <w:sz w:val="24"/>
                <w:szCs w:val="24"/>
                <w:lang w:val="ru-RU"/>
              </w:rPr>
              <w:t>пособия</w:t>
            </w:r>
            <w:r w:rsidRPr="00041CA4">
              <w:rPr>
                <w:spacing w:val="-1"/>
                <w:sz w:val="24"/>
                <w:szCs w:val="24"/>
                <w:lang w:val="ru-RU"/>
              </w:rPr>
              <w:t xml:space="preserve"> </w:t>
            </w:r>
            <w:r w:rsidRPr="00041CA4">
              <w:rPr>
                <w:sz w:val="24"/>
                <w:szCs w:val="24"/>
                <w:lang w:val="ru-RU"/>
              </w:rPr>
              <w:t>(картины);</w:t>
            </w:r>
          </w:p>
          <w:p w:rsidR="00041CA4" w:rsidRPr="00041CA4" w:rsidRDefault="00041CA4" w:rsidP="009736EB">
            <w:pPr>
              <w:pStyle w:val="TableParagraph"/>
              <w:keepNext/>
              <w:keepLines/>
              <w:numPr>
                <w:ilvl w:val="0"/>
                <w:numId w:val="71"/>
              </w:numPr>
              <w:tabs>
                <w:tab w:val="left" w:pos="288"/>
              </w:tabs>
              <w:jc w:val="both"/>
              <w:rPr>
                <w:sz w:val="24"/>
                <w:szCs w:val="24"/>
                <w:lang w:val="ru-RU"/>
              </w:rPr>
            </w:pPr>
            <w:r w:rsidRPr="00041CA4">
              <w:rPr>
                <w:sz w:val="24"/>
                <w:szCs w:val="24"/>
                <w:lang w:val="ru-RU"/>
              </w:rPr>
              <w:t>предметные</w:t>
            </w:r>
            <w:r w:rsidRPr="00041CA4">
              <w:rPr>
                <w:spacing w:val="-5"/>
                <w:sz w:val="24"/>
                <w:szCs w:val="24"/>
                <w:lang w:val="ru-RU"/>
              </w:rPr>
              <w:t xml:space="preserve"> </w:t>
            </w:r>
            <w:r w:rsidRPr="00041CA4">
              <w:rPr>
                <w:sz w:val="24"/>
                <w:szCs w:val="24"/>
                <w:lang w:val="ru-RU"/>
              </w:rPr>
              <w:t>картинки</w:t>
            </w:r>
            <w:r w:rsidRPr="00041CA4">
              <w:rPr>
                <w:spacing w:val="-4"/>
                <w:sz w:val="24"/>
                <w:szCs w:val="24"/>
                <w:lang w:val="ru-RU"/>
              </w:rPr>
              <w:t xml:space="preserve"> </w:t>
            </w:r>
            <w:r w:rsidRPr="00041CA4">
              <w:rPr>
                <w:sz w:val="24"/>
                <w:szCs w:val="24"/>
                <w:lang w:val="ru-RU"/>
              </w:rPr>
              <w:t>«Игрушки»,</w:t>
            </w:r>
            <w:r w:rsidRPr="00041CA4">
              <w:rPr>
                <w:spacing w:val="-3"/>
                <w:sz w:val="24"/>
                <w:szCs w:val="24"/>
                <w:lang w:val="ru-RU"/>
              </w:rPr>
              <w:t xml:space="preserve"> </w:t>
            </w:r>
            <w:r w:rsidRPr="00041CA4">
              <w:rPr>
                <w:sz w:val="24"/>
                <w:szCs w:val="24"/>
                <w:lang w:val="ru-RU"/>
              </w:rPr>
              <w:t>«Фрукты»,</w:t>
            </w:r>
            <w:r w:rsidRPr="00041CA4">
              <w:rPr>
                <w:spacing w:val="-1"/>
                <w:sz w:val="24"/>
                <w:szCs w:val="24"/>
                <w:lang w:val="ru-RU"/>
              </w:rPr>
              <w:t xml:space="preserve"> </w:t>
            </w:r>
            <w:r w:rsidRPr="00041CA4">
              <w:rPr>
                <w:sz w:val="24"/>
                <w:szCs w:val="24"/>
                <w:lang w:val="ru-RU"/>
              </w:rPr>
              <w:t>«Овощи»;</w:t>
            </w:r>
          </w:p>
          <w:p w:rsidR="00041CA4" w:rsidRPr="00041CA4" w:rsidRDefault="00041CA4" w:rsidP="009736EB">
            <w:pPr>
              <w:pStyle w:val="TableParagraph"/>
              <w:keepNext/>
              <w:keepLines/>
              <w:numPr>
                <w:ilvl w:val="0"/>
                <w:numId w:val="71"/>
              </w:numPr>
              <w:tabs>
                <w:tab w:val="left" w:pos="235"/>
              </w:tabs>
              <w:jc w:val="both"/>
              <w:rPr>
                <w:sz w:val="24"/>
                <w:szCs w:val="24"/>
              </w:rPr>
            </w:pPr>
            <w:r w:rsidRPr="00041CA4">
              <w:rPr>
                <w:sz w:val="24"/>
                <w:szCs w:val="24"/>
              </w:rPr>
              <w:t>Набор</w:t>
            </w:r>
            <w:r w:rsidRPr="00041CA4">
              <w:rPr>
                <w:spacing w:val="-4"/>
                <w:sz w:val="24"/>
                <w:szCs w:val="24"/>
              </w:rPr>
              <w:t xml:space="preserve"> </w:t>
            </w:r>
            <w:r w:rsidRPr="00041CA4">
              <w:rPr>
                <w:sz w:val="24"/>
                <w:szCs w:val="24"/>
              </w:rPr>
              <w:t>предметных</w:t>
            </w:r>
            <w:r w:rsidRPr="00041CA4">
              <w:rPr>
                <w:spacing w:val="-4"/>
                <w:sz w:val="24"/>
                <w:szCs w:val="24"/>
              </w:rPr>
              <w:t xml:space="preserve"> </w:t>
            </w:r>
            <w:r w:rsidRPr="00041CA4">
              <w:rPr>
                <w:sz w:val="24"/>
                <w:szCs w:val="24"/>
              </w:rPr>
              <w:t>карточек</w:t>
            </w:r>
            <w:r w:rsidRPr="00041CA4">
              <w:rPr>
                <w:spacing w:val="-4"/>
                <w:sz w:val="24"/>
                <w:szCs w:val="24"/>
              </w:rPr>
              <w:t xml:space="preserve"> </w:t>
            </w:r>
            <w:r w:rsidRPr="00041CA4">
              <w:rPr>
                <w:sz w:val="24"/>
                <w:szCs w:val="24"/>
              </w:rPr>
              <w:t>«Транспорт»;</w:t>
            </w:r>
          </w:p>
          <w:p w:rsidR="00041CA4" w:rsidRPr="00041CA4" w:rsidRDefault="00041CA4" w:rsidP="007D6117">
            <w:pPr>
              <w:pStyle w:val="TableParagraph"/>
              <w:keepNext/>
              <w:keepLines/>
              <w:ind w:left="107"/>
              <w:jc w:val="both"/>
              <w:rPr>
                <w:sz w:val="24"/>
                <w:szCs w:val="24"/>
              </w:rPr>
            </w:pPr>
            <w:r w:rsidRPr="00041CA4">
              <w:rPr>
                <w:sz w:val="24"/>
                <w:szCs w:val="24"/>
              </w:rPr>
              <w:t>-пособие</w:t>
            </w:r>
            <w:r w:rsidRPr="00041CA4">
              <w:rPr>
                <w:spacing w:val="-6"/>
                <w:sz w:val="24"/>
                <w:szCs w:val="24"/>
              </w:rPr>
              <w:t xml:space="preserve"> </w:t>
            </w:r>
            <w:r w:rsidRPr="00041CA4">
              <w:rPr>
                <w:sz w:val="24"/>
                <w:szCs w:val="24"/>
              </w:rPr>
              <w:t>«Мое</w:t>
            </w:r>
            <w:r w:rsidRPr="00041CA4">
              <w:rPr>
                <w:spacing w:val="-6"/>
                <w:sz w:val="24"/>
                <w:szCs w:val="24"/>
              </w:rPr>
              <w:t xml:space="preserve"> </w:t>
            </w:r>
            <w:r w:rsidRPr="00041CA4">
              <w:rPr>
                <w:sz w:val="24"/>
                <w:szCs w:val="24"/>
              </w:rPr>
              <w:t>настроение»;</w:t>
            </w:r>
          </w:p>
          <w:p w:rsidR="00041CA4" w:rsidRPr="00041CA4" w:rsidRDefault="00041CA4" w:rsidP="009736EB">
            <w:pPr>
              <w:pStyle w:val="TableParagraph"/>
              <w:keepNext/>
              <w:keepLines/>
              <w:numPr>
                <w:ilvl w:val="0"/>
                <w:numId w:val="71"/>
              </w:numPr>
              <w:tabs>
                <w:tab w:val="left" w:pos="235"/>
              </w:tabs>
              <w:jc w:val="both"/>
              <w:rPr>
                <w:sz w:val="24"/>
                <w:szCs w:val="24"/>
              </w:rPr>
            </w:pPr>
            <w:r w:rsidRPr="00041CA4">
              <w:rPr>
                <w:sz w:val="24"/>
                <w:szCs w:val="24"/>
              </w:rPr>
              <w:t>тематические книги.</w:t>
            </w:r>
          </w:p>
          <w:p w:rsidR="00041CA4" w:rsidRPr="00041CA4" w:rsidRDefault="00041CA4" w:rsidP="007D6117">
            <w:pPr>
              <w:pStyle w:val="TableParagraph"/>
              <w:keepNext/>
              <w:keepLines/>
              <w:ind w:left="107"/>
              <w:jc w:val="both"/>
              <w:rPr>
                <w:sz w:val="24"/>
                <w:szCs w:val="24"/>
              </w:rPr>
            </w:pPr>
            <w:r w:rsidRPr="00041CA4">
              <w:rPr>
                <w:sz w:val="24"/>
                <w:szCs w:val="24"/>
              </w:rPr>
              <w:t>Самообслуживание,</w:t>
            </w:r>
            <w:r w:rsidRPr="00041CA4">
              <w:rPr>
                <w:spacing w:val="-4"/>
                <w:sz w:val="24"/>
                <w:szCs w:val="24"/>
              </w:rPr>
              <w:t xml:space="preserve"> </w:t>
            </w:r>
            <w:r w:rsidRPr="00041CA4">
              <w:rPr>
                <w:sz w:val="24"/>
                <w:szCs w:val="24"/>
              </w:rPr>
              <w:t>самостоятельное</w:t>
            </w:r>
            <w:r w:rsidRPr="00041CA4">
              <w:rPr>
                <w:spacing w:val="-1"/>
                <w:sz w:val="24"/>
                <w:szCs w:val="24"/>
              </w:rPr>
              <w:t xml:space="preserve"> </w:t>
            </w:r>
            <w:r w:rsidRPr="00041CA4">
              <w:rPr>
                <w:sz w:val="24"/>
                <w:szCs w:val="24"/>
              </w:rPr>
              <w:t>трудовое</w:t>
            </w:r>
            <w:r w:rsidRPr="00041CA4">
              <w:rPr>
                <w:spacing w:val="-1"/>
                <w:sz w:val="24"/>
                <w:szCs w:val="24"/>
              </w:rPr>
              <w:t xml:space="preserve"> </w:t>
            </w:r>
            <w:r w:rsidRPr="00041CA4">
              <w:rPr>
                <w:sz w:val="24"/>
                <w:szCs w:val="24"/>
              </w:rPr>
              <w:t>воспитание:</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алгоритм</w:t>
            </w:r>
            <w:r w:rsidRPr="00041CA4">
              <w:rPr>
                <w:spacing w:val="-3"/>
                <w:sz w:val="24"/>
                <w:szCs w:val="24"/>
              </w:rPr>
              <w:t xml:space="preserve"> </w:t>
            </w:r>
            <w:r w:rsidRPr="00041CA4">
              <w:rPr>
                <w:sz w:val="24"/>
                <w:szCs w:val="24"/>
              </w:rPr>
              <w:t>умывания;</w:t>
            </w:r>
          </w:p>
          <w:p w:rsidR="00041CA4" w:rsidRPr="00041CA4" w:rsidRDefault="00041CA4" w:rsidP="009736EB">
            <w:pPr>
              <w:pStyle w:val="TableParagraph"/>
              <w:keepNext/>
              <w:keepLines/>
              <w:numPr>
                <w:ilvl w:val="0"/>
                <w:numId w:val="71"/>
              </w:numPr>
              <w:tabs>
                <w:tab w:val="left" w:pos="233"/>
              </w:tabs>
              <w:ind w:right="5636"/>
              <w:jc w:val="both"/>
              <w:rPr>
                <w:sz w:val="24"/>
                <w:szCs w:val="24"/>
                <w:lang w:val="ru-RU"/>
              </w:rPr>
            </w:pPr>
            <w:r w:rsidRPr="00041CA4">
              <w:rPr>
                <w:sz w:val="24"/>
                <w:szCs w:val="24"/>
                <w:lang w:val="ru-RU"/>
              </w:rPr>
              <w:t>алгоритм одевания на прогулку.</w:t>
            </w:r>
            <w:r w:rsidRPr="00041CA4">
              <w:rPr>
                <w:spacing w:val="1"/>
                <w:sz w:val="24"/>
                <w:szCs w:val="24"/>
                <w:lang w:val="ru-RU"/>
              </w:rPr>
              <w:t xml:space="preserve"> </w:t>
            </w:r>
            <w:r w:rsidRPr="00041CA4">
              <w:rPr>
                <w:sz w:val="24"/>
                <w:szCs w:val="24"/>
                <w:lang w:val="ru-RU"/>
              </w:rPr>
              <w:t>Формиров</w:t>
            </w:r>
            <w:r w:rsidRPr="00041CA4">
              <w:rPr>
                <w:sz w:val="24"/>
                <w:szCs w:val="24"/>
                <w:lang w:val="ru-RU"/>
              </w:rPr>
              <w:t>а</w:t>
            </w:r>
            <w:r w:rsidRPr="00041CA4">
              <w:rPr>
                <w:sz w:val="24"/>
                <w:szCs w:val="24"/>
                <w:lang w:val="ru-RU"/>
              </w:rPr>
              <w:t>ние</w:t>
            </w:r>
            <w:r w:rsidRPr="00041CA4">
              <w:rPr>
                <w:spacing w:val="-9"/>
                <w:sz w:val="24"/>
                <w:szCs w:val="24"/>
                <w:lang w:val="ru-RU"/>
              </w:rPr>
              <w:t xml:space="preserve"> </w:t>
            </w:r>
            <w:r w:rsidRPr="00041CA4">
              <w:rPr>
                <w:sz w:val="24"/>
                <w:szCs w:val="24"/>
                <w:lang w:val="ru-RU"/>
              </w:rPr>
              <w:t>основ</w:t>
            </w:r>
            <w:r w:rsidRPr="00041CA4">
              <w:rPr>
                <w:spacing w:val="-5"/>
                <w:sz w:val="24"/>
                <w:szCs w:val="24"/>
                <w:lang w:val="ru-RU"/>
              </w:rPr>
              <w:t xml:space="preserve"> </w:t>
            </w:r>
            <w:r w:rsidRPr="00041CA4">
              <w:rPr>
                <w:sz w:val="24"/>
                <w:szCs w:val="24"/>
                <w:lang w:val="ru-RU"/>
              </w:rPr>
              <w:t>безопасности:</w:t>
            </w:r>
          </w:p>
          <w:p w:rsidR="00041CA4" w:rsidRPr="00041CA4" w:rsidRDefault="00041CA4" w:rsidP="007D6117">
            <w:pPr>
              <w:pStyle w:val="TableParagraph"/>
              <w:keepNext/>
              <w:keepLines/>
              <w:ind w:left="107"/>
              <w:jc w:val="both"/>
              <w:rPr>
                <w:sz w:val="24"/>
                <w:szCs w:val="24"/>
                <w:lang w:val="ru-RU"/>
              </w:rPr>
            </w:pPr>
            <w:r w:rsidRPr="00041CA4">
              <w:rPr>
                <w:sz w:val="24"/>
                <w:szCs w:val="24"/>
                <w:lang w:val="ru-RU"/>
              </w:rPr>
              <w:t>-грузовые,</w:t>
            </w:r>
            <w:r w:rsidRPr="00041CA4">
              <w:rPr>
                <w:spacing w:val="-3"/>
                <w:sz w:val="24"/>
                <w:szCs w:val="24"/>
                <w:lang w:val="ru-RU"/>
              </w:rPr>
              <w:t xml:space="preserve"> </w:t>
            </w:r>
            <w:r w:rsidRPr="00041CA4">
              <w:rPr>
                <w:sz w:val="24"/>
                <w:szCs w:val="24"/>
                <w:lang w:val="ru-RU"/>
              </w:rPr>
              <w:t>легковые</w:t>
            </w:r>
            <w:r w:rsidRPr="00041CA4">
              <w:rPr>
                <w:spacing w:val="-2"/>
                <w:sz w:val="24"/>
                <w:szCs w:val="24"/>
                <w:lang w:val="ru-RU"/>
              </w:rPr>
              <w:t xml:space="preserve"> </w:t>
            </w:r>
            <w:r w:rsidRPr="00041CA4">
              <w:rPr>
                <w:sz w:val="24"/>
                <w:szCs w:val="24"/>
                <w:lang w:val="ru-RU"/>
              </w:rPr>
              <w:t>автомобили</w:t>
            </w:r>
            <w:r w:rsidRPr="00041CA4">
              <w:rPr>
                <w:spacing w:val="-3"/>
                <w:sz w:val="24"/>
                <w:szCs w:val="24"/>
                <w:lang w:val="ru-RU"/>
              </w:rPr>
              <w:t xml:space="preserve"> </w:t>
            </w:r>
            <w:r w:rsidRPr="00041CA4">
              <w:rPr>
                <w:sz w:val="24"/>
                <w:szCs w:val="24"/>
                <w:lang w:val="ru-RU"/>
              </w:rPr>
              <w:t>–</w:t>
            </w:r>
            <w:r w:rsidRPr="00041CA4">
              <w:rPr>
                <w:spacing w:val="-2"/>
                <w:sz w:val="24"/>
                <w:szCs w:val="24"/>
                <w:lang w:val="ru-RU"/>
              </w:rPr>
              <w:t xml:space="preserve"> </w:t>
            </w:r>
            <w:r w:rsidRPr="00041CA4">
              <w:rPr>
                <w:sz w:val="24"/>
                <w:szCs w:val="24"/>
                <w:lang w:val="ru-RU"/>
              </w:rPr>
              <w:t>крупные</w:t>
            </w:r>
            <w:r w:rsidRPr="00041CA4">
              <w:rPr>
                <w:spacing w:val="-2"/>
                <w:sz w:val="24"/>
                <w:szCs w:val="24"/>
                <w:lang w:val="ru-RU"/>
              </w:rPr>
              <w:t xml:space="preserve"> </w:t>
            </w:r>
            <w:r w:rsidRPr="00041CA4">
              <w:rPr>
                <w:sz w:val="24"/>
                <w:szCs w:val="24"/>
                <w:lang w:val="ru-RU"/>
              </w:rPr>
              <w:t>игрушки;</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машины-каталки,</w:t>
            </w:r>
          </w:p>
          <w:p w:rsidR="00041CA4" w:rsidRPr="00041CA4" w:rsidRDefault="00041CA4" w:rsidP="009736EB">
            <w:pPr>
              <w:pStyle w:val="TableParagraph"/>
              <w:keepNext/>
              <w:keepLines/>
              <w:numPr>
                <w:ilvl w:val="0"/>
                <w:numId w:val="71"/>
              </w:numPr>
              <w:tabs>
                <w:tab w:val="left" w:pos="233"/>
              </w:tabs>
              <w:jc w:val="both"/>
              <w:rPr>
                <w:sz w:val="24"/>
                <w:szCs w:val="24"/>
              </w:rPr>
            </w:pPr>
            <w:r w:rsidRPr="00041CA4">
              <w:rPr>
                <w:sz w:val="24"/>
                <w:szCs w:val="24"/>
              </w:rPr>
              <w:t>макет</w:t>
            </w:r>
            <w:r w:rsidRPr="00041CA4">
              <w:rPr>
                <w:spacing w:val="1"/>
                <w:sz w:val="24"/>
                <w:szCs w:val="24"/>
              </w:rPr>
              <w:t xml:space="preserve"> </w:t>
            </w:r>
            <w:r w:rsidRPr="00041CA4">
              <w:rPr>
                <w:sz w:val="24"/>
                <w:szCs w:val="24"/>
              </w:rPr>
              <w:t>дороги;</w:t>
            </w:r>
          </w:p>
          <w:p w:rsidR="00041CA4" w:rsidRPr="00041CA4" w:rsidRDefault="00041CA4" w:rsidP="009736EB">
            <w:pPr>
              <w:pStyle w:val="TableParagraph"/>
              <w:keepNext/>
              <w:keepLines/>
              <w:numPr>
                <w:ilvl w:val="0"/>
                <w:numId w:val="71"/>
              </w:numPr>
              <w:tabs>
                <w:tab w:val="left" w:pos="235"/>
              </w:tabs>
              <w:jc w:val="both"/>
              <w:rPr>
                <w:sz w:val="24"/>
                <w:szCs w:val="24"/>
              </w:rPr>
            </w:pPr>
            <w:r w:rsidRPr="00041CA4">
              <w:rPr>
                <w:sz w:val="24"/>
                <w:szCs w:val="24"/>
              </w:rPr>
              <w:t>игрушки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обыгрывания;</w:t>
            </w:r>
          </w:p>
          <w:p w:rsidR="00041CA4" w:rsidRPr="00041CA4" w:rsidRDefault="00041CA4" w:rsidP="009736EB">
            <w:pPr>
              <w:keepNext/>
              <w:keepLines/>
              <w:numPr>
                <w:ilvl w:val="0"/>
                <w:numId w:val="71"/>
              </w:numPr>
              <w:tabs>
                <w:tab w:val="left" w:pos="233"/>
              </w:tabs>
              <w:jc w:val="both"/>
              <w:rPr>
                <w:rFonts w:ascii="Times New Roman" w:eastAsia="Times New Roman" w:hAnsi="Times New Roman" w:cs="Times New Roman"/>
                <w:sz w:val="24"/>
                <w:szCs w:val="24"/>
              </w:rPr>
            </w:pPr>
            <w:r w:rsidRPr="00041CA4">
              <w:rPr>
                <w:rFonts w:ascii="Times New Roman" w:hAnsi="Times New Roman" w:cs="Times New Roman"/>
                <w:sz w:val="24"/>
                <w:szCs w:val="24"/>
              </w:rPr>
              <w:t>набор</w:t>
            </w:r>
            <w:r w:rsidRPr="00041CA4">
              <w:rPr>
                <w:rFonts w:ascii="Times New Roman" w:hAnsi="Times New Roman" w:cs="Times New Roman"/>
                <w:spacing w:val="-4"/>
                <w:sz w:val="24"/>
                <w:szCs w:val="24"/>
              </w:rPr>
              <w:t xml:space="preserve"> </w:t>
            </w:r>
            <w:r w:rsidRPr="00041CA4">
              <w:rPr>
                <w:rFonts w:ascii="Times New Roman" w:hAnsi="Times New Roman" w:cs="Times New Roman"/>
                <w:sz w:val="24"/>
                <w:szCs w:val="24"/>
              </w:rPr>
              <w:t>предметных</w:t>
            </w:r>
            <w:r w:rsidRPr="00041CA4">
              <w:rPr>
                <w:rFonts w:ascii="Times New Roman" w:hAnsi="Times New Roman" w:cs="Times New Roman"/>
                <w:spacing w:val="-5"/>
                <w:sz w:val="24"/>
                <w:szCs w:val="24"/>
              </w:rPr>
              <w:t xml:space="preserve"> </w:t>
            </w:r>
            <w:r w:rsidRPr="00041CA4">
              <w:rPr>
                <w:rFonts w:ascii="Times New Roman" w:hAnsi="Times New Roman" w:cs="Times New Roman"/>
                <w:sz w:val="24"/>
                <w:szCs w:val="24"/>
              </w:rPr>
              <w:t>картинок</w:t>
            </w:r>
            <w:r w:rsidRPr="00041CA4">
              <w:rPr>
                <w:rFonts w:ascii="Times New Roman" w:hAnsi="Times New Roman" w:cs="Times New Roman"/>
                <w:spacing w:val="-3"/>
                <w:sz w:val="24"/>
                <w:szCs w:val="24"/>
              </w:rPr>
              <w:t xml:space="preserve"> </w:t>
            </w:r>
            <w:r w:rsidRPr="00041CA4">
              <w:rPr>
                <w:rFonts w:ascii="Times New Roman" w:hAnsi="Times New Roman" w:cs="Times New Roman"/>
                <w:sz w:val="24"/>
                <w:szCs w:val="24"/>
              </w:rPr>
              <w:t>«Транспорт».</w:t>
            </w:r>
          </w:p>
        </w:tc>
      </w:tr>
      <w:tr w:rsidR="00041CA4" w:rsidRPr="00041CA4" w:rsidTr="007D6117">
        <w:trPr>
          <w:trHeight w:val="1012"/>
        </w:trPr>
        <w:tc>
          <w:tcPr>
            <w:tcW w:w="1953" w:type="dxa"/>
          </w:tcPr>
          <w:p w:rsidR="00041CA4" w:rsidRPr="00041CA4" w:rsidRDefault="00041CA4" w:rsidP="007D6117">
            <w:pPr>
              <w:keepNext/>
              <w:keepLines/>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от 3</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 4</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лет</w:t>
            </w:r>
          </w:p>
        </w:tc>
        <w:tc>
          <w:tcPr>
            <w:tcW w:w="8395" w:type="dxa"/>
          </w:tcPr>
          <w:p w:rsidR="00041CA4" w:rsidRPr="00041CA4" w:rsidRDefault="00041CA4" w:rsidP="007D6117">
            <w:pPr>
              <w:keepNext/>
              <w:keepLines/>
              <w:ind w:left="107" w:right="392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нра</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z w:val="24"/>
                <w:szCs w:val="24"/>
                <w:lang w:val="ru-RU"/>
              </w:rPr>
              <w:t>ственное</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воспитание.</w:t>
            </w:r>
          </w:p>
          <w:p w:rsidR="00041CA4" w:rsidRPr="00041CA4" w:rsidRDefault="00041CA4" w:rsidP="009736EB">
            <w:pPr>
              <w:keepNext/>
              <w:keepLines/>
              <w:numPr>
                <w:ilvl w:val="0"/>
                <w:numId w:val="72"/>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keepNext/>
              <w:keepLines/>
              <w:numPr>
                <w:ilvl w:val="0"/>
                <w:numId w:val="72"/>
              </w:numPr>
              <w:tabs>
                <w:tab w:val="left" w:pos="235"/>
              </w:tabs>
              <w:ind w:right="5742"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наглядно-дидактические пособия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семье 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обществе:</w:t>
            </w:r>
          </w:p>
          <w:p w:rsidR="00041CA4" w:rsidRPr="00041CA4" w:rsidRDefault="00041CA4" w:rsidP="007D6117">
            <w:pPr>
              <w:keepNext/>
              <w:keepLines/>
              <w:ind w:left="107" w:right="392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 пособия, печатные пос</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бия (картины,</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плакаты);</w:t>
            </w:r>
          </w:p>
          <w:p w:rsidR="00041CA4" w:rsidRPr="00041CA4" w:rsidRDefault="00041CA4" w:rsidP="007D6117">
            <w:pPr>
              <w:keepNext/>
              <w:keepLines/>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-альбомы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предметными</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карточками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«Инструменты»,</w:t>
            </w:r>
          </w:p>
          <w:p w:rsidR="00041CA4" w:rsidRPr="00041CA4" w:rsidRDefault="00041CA4" w:rsidP="007D6117">
            <w:pPr>
              <w:keepNext/>
              <w:keepLines/>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lastRenderedPageBreak/>
              <w:t>«Посуда»,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«Одежда»;</w:t>
            </w:r>
          </w:p>
          <w:p w:rsidR="00041CA4" w:rsidRPr="00041CA4" w:rsidRDefault="00041CA4" w:rsidP="007D6117">
            <w:pPr>
              <w:keepNext/>
              <w:keepLines/>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предметных</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карточек</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«Профессии»;</w:t>
            </w:r>
          </w:p>
          <w:p w:rsidR="00041CA4" w:rsidRPr="00041CA4" w:rsidRDefault="00041CA4" w:rsidP="007D6117">
            <w:pPr>
              <w:keepNext/>
              <w:keepLines/>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-тематические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книги.</w:t>
            </w:r>
          </w:p>
          <w:p w:rsidR="00041CA4" w:rsidRPr="00041CA4" w:rsidRDefault="00041CA4" w:rsidP="007D6117">
            <w:pPr>
              <w:keepNext/>
              <w:keepLines/>
              <w:ind w:left="107" w:right="4312"/>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Самообслуживание, самостоятел</w:t>
            </w:r>
            <w:r w:rsidRPr="00041CA4">
              <w:rPr>
                <w:rFonts w:ascii="Times New Roman" w:eastAsia="Times New Roman" w:hAnsi="Times New Roman" w:cs="Times New Roman"/>
                <w:sz w:val="24"/>
                <w:szCs w:val="24"/>
                <w:lang w:val="ru-RU"/>
              </w:rPr>
              <w:t>ь</w:t>
            </w:r>
            <w:r w:rsidRPr="00041CA4">
              <w:rPr>
                <w:rFonts w:ascii="Times New Roman" w:eastAsia="Times New Roman" w:hAnsi="Times New Roman" w:cs="Times New Roman"/>
                <w:sz w:val="24"/>
                <w:szCs w:val="24"/>
                <w:lang w:val="ru-RU"/>
              </w:rPr>
              <w:t>ность, трудовое</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воспитание:</w:t>
            </w:r>
          </w:p>
          <w:p w:rsidR="00041CA4" w:rsidRPr="00041CA4" w:rsidRDefault="00041CA4" w:rsidP="009736EB">
            <w:pPr>
              <w:keepNext/>
              <w:keepLines/>
              <w:numPr>
                <w:ilvl w:val="0"/>
                <w:numId w:val="72"/>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алгоритмы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умывания,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одевания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на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прогулку;</w:t>
            </w:r>
          </w:p>
          <w:p w:rsidR="00041CA4" w:rsidRPr="00041CA4" w:rsidRDefault="00041CA4" w:rsidP="009736EB">
            <w:pPr>
              <w:keepNext/>
              <w:keepLines/>
              <w:numPr>
                <w:ilvl w:val="0"/>
                <w:numId w:val="72"/>
              </w:numPr>
              <w:tabs>
                <w:tab w:val="left" w:pos="235"/>
              </w:tabs>
              <w:ind w:right="3935" w:firstLine="0"/>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природный и бросовый материал для ручного труда.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основ безопасности:</w:t>
            </w:r>
          </w:p>
          <w:p w:rsidR="00041CA4" w:rsidRPr="00041CA4" w:rsidRDefault="00041CA4" w:rsidP="009736EB">
            <w:pPr>
              <w:keepNext/>
              <w:keepLines/>
              <w:numPr>
                <w:ilvl w:val="0"/>
                <w:numId w:val="72"/>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макет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дороги;</w:t>
            </w:r>
          </w:p>
          <w:p w:rsidR="00041CA4" w:rsidRPr="00041CA4" w:rsidRDefault="00041CA4" w:rsidP="009736EB">
            <w:pPr>
              <w:keepNext/>
              <w:keepLines/>
              <w:numPr>
                <w:ilvl w:val="0"/>
                <w:numId w:val="72"/>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различные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виды транспорта;</w:t>
            </w:r>
          </w:p>
          <w:p w:rsidR="00041CA4" w:rsidRPr="00041CA4" w:rsidRDefault="00041CA4" w:rsidP="009736EB">
            <w:pPr>
              <w:keepNext/>
              <w:keepLines/>
              <w:numPr>
                <w:ilvl w:val="0"/>
                <w:numId w:val="72"/>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книги по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ПДД;</w:t>
            </w:r>
          </w:p>
          <w:p w:rsidR="00041CA4" w:rsidRPr="00041CA4" w:rsidRDefault="00041CA4" w:rsidP="009736EB">
            <w:pPr>
              <w:keepNext/>
              <w:keepLines/>
              <w:numPr>
                <w:ilvl w:val="0"/>
                <w:numId w:val="72"/>
              </w:numPr>
              <w:tabs>
                <w:tab w:val="left" w:pos="233"/>
              </w:tabs>
              <w:ind w:right="4081"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 игры по обеспечению безопасности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жизнедеятельности;</w:t>
            </w:r>
          </w:p>
          <w:p w:rsidR="00041CA4" w:rsidRPr="00041CA4" w:rsidRDefault="00041CA4" w:rsidP="009736EB">
            <w:pPr>
              <w:keepNext/>
              <w:keepLines/>
              <w:numPr>
                <w:ilvl w:val="0"/>
                <w:numId w:val="72"/>
              </w:numPr>
              <w:tabs>
                <w:tab w:val="left" w:pos="233"/>
              </w:tabs>
              <w:ind w:right="5986"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жилетка детская и</w:t>
            </w:r>
            <w:r w:rsidRPr="00041CA4">
              <w:rPr>
                <w:rFonts w:ascii="Times New Roman" w:eastAsia="Times New Roman" w:hAnsi="Times New Roman" w:cs="Times New Roman"/>
                <w:sz w:val="24"/>
                <w:szCs w:val="24"/>
                <w:lang w:val="ru-RU"/>
              </w:rPr>
              <w:t>г</w:t>
            </w:r>
            <w:r w:rsidRPr="00041CA4">
              <w:rPr>
                <w:rFonts w:ascii="Times New Roman" w:eastAsia="Times New Roman" w:hAnsi="Times New Roman" w:cs="Times New Roman"/>
                <w:sz w:val="24"/>
                <w:szCs w:val="24"/>
                <w:lang w:val="ru-RU"/>
              </w:rPr>
              <w:t>ровая.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вой</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деятельности:</w:t>
            </w:r>
          </w:p>
          <w:p w:rsidR="00041CA4" w:rsidRPr="00041CA4" w:rsidRDefault="00041CA4" w:rsidP="009736EB">
            <w:pPr>
              <w:keepNext/>
              <w:keepLines/>
              <w:numPr>
                <w:ilvl w:val="0"/>
                <w:numId w:val="72"/>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грузовые, легковые автомобили</w:t>
            </w:r>
          </w:p>
          <w:p w:rsidR="00041CA4" w:rsidRPr="00041CA4" w:rsidRDefault="00041CA4" w:rsidP="009736EB">
            <w:pPr>
              <w:keepNext/>
              <w:keepLines/>
              <w:numPr>
                <w:ilvl w:val="0"/>
                <w:numId w:val="72"/>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игрушки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(куклы 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одежде,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куклы-младенцы,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одежда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кукол);</w:t>
            </w:r>
          </w:p>
          <w:p w:rsidR="00041CA4" w:rsidRPr="00041CA4" w:rsidRDefault="00041CA4" w:rsidP="009736EB">
            <w:pPr>
              <w:keepNext/>
              <w:keepLines/>
              <w:numPr>
                <w:ilvl w:val="0"/>
                <w:numId w:val="72"/>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атрибуты</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«Семья»,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«Парикмахерская»,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«Больница»,</w:t>
            </w:r>
          </w:p>
          <w:p w:rsidR="00041CA4" w:rsidRPr="00041CA4" w:rsidRDefault="00041CA4" w:rsidP="007D6117">
            <w:pPr>
              <w:keepNext/>
              <w:keepLines/>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«Транспорт»;</w:t>
            </w:r>
          </w:p>
          <w:p w:rsidR="00041CA4" w:rsidRPr="00041CA4" w:rsidRDefault="00041CA4" w:rsidP="009736EB">
            <w:pPr>
              <w:keepNext/>
              <w:keepLines/>
              <w:numPr>
                <w:ilvl w:val="0"/>
                <w:numId w:val="72"/>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наборы</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игрушечной</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посуды;</w:t>
            </w:r>
          </w:p>
          <w:p w:rsidR="00041CA4" w:rsidRPr="00041CA4" w:rsidRDefault="00041CA4" w:rsidP="009736EB">
            <w:pPr>
              <w:keepNext/>
              <w:keepLines/>
              <w:numPr>
                <w:ilvl w:val="0"/>
                <w:numId w:val="72"/>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наборы</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парикмахера;</w:t>
            </w:r>
          </w:p>
          <w:p w:rsidR="00041CA4" w:rsidRPr="00041CA4" w:rsidRDefault="00041CA4" w:rsidP="009736EB">
            <w:pPr>
              <w:keepNext/>
              <w:keepLines/>
              <w:numPr>
                <w:ilvl w:val="0"/>
                <w:numId w:val="72"/>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наборы</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игровых</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медицинских</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принадлежностей;</w:t>
            </w:r>
          </w:p>
          <w:p w:rsidR="00041CA4" w:rsidRPr="00041CA4" w:rsidRDefault="00041CA4" w:rsidP="009736EB">
            <w:pPr>
              <w:keepNext/>
              <w:keepLines/>
              <w:numPr>
                <w:ilvl w:val="0"/>
                <w:numId w:val="72"/>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модуль</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«Кухня»;</w:t>
            </w:r>
          </w:p>
          <w:p w:rsidR="00041CA4" w:rsidRPr="00041CA4" w:rsidRDefault="00041CA4" w:rsidP="009736EB">
            <w:pPr>
              <w:keepNext/>
              <w:keepLines/>
              <w:numPr>
                <w:ilvl w:val="0"/>
                <w:numId w:val="72"/>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9"/>
                <w:sz w:val="24"/>
                <w:szCs w:val="24"/>
              </w:rPr>
              <w:t xml:space="preserve"> </w:t>
            </w:r>
            <w:r w:rsidRPr="00041CA4">
              <w:rPr>
                <w:rFonts w:ascii="Times New Roman" w:eastAsia="Times New Roman" w:hAnsi="Times New Roman" w:cs="Times New Roman"/>
                <w:sz w:val="24"/>
                <w:szCs w:val="24"/>
              </w:rPr>
              <w:t>модуль</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«Парикмахерская»;</w:t>
            </w:r>
          </w:p>
          <w:p w:rsidR="00041CA4" w:rsidRPr="00041CA4" w:rsidRDefault="00041CA4" w:rsidP="007D6117">
            <w:pPr>
              <w:keepNext/>
              <w:keepLines/>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коляски.</w:t>
            </w:r>
          </w:p>
        </w:tc>
      </w:tr>
      <w:tr w:rsidR="00041CA4" w:rsidRPr="00041CA4" w:rsidTr="007D6117">
        <w:trPr>
          <w:trHeight w:val="1012"/>
        </w:trPr>
        <w:tc>
          <w:tcPr>
            <w:tcW w:w="1953" w:type="dxa"/>
          </w:tcPr>
          <w:p w:rsidR="00041CA4" w:rsidRPr="00041CA4" w:rsidRDefault="00041CA4" w:rsidP="007D6117">
            <w:pPr>
              <w:pStyle w:val="TableParagraph"/>
              <w:ind w:left="90" w:right="102"/>
              <w:jc w:val="both"/>
              <w:rPr>
                <w:sz w:val="24"/>
                <w:szCs w:val="24"/>
              </w:rPr>
            </w:pPr>
            <w:r w:rsidRPr="00041CA4">
              <w:rPr>
                <w:sz w:val="24"/>
                <w:szCs w:val="24"/>
              </w:rPr>
              <w:lastRenderedPageBreak/>
              <w:t>от 4</w:t>
            </w:r>
            <w:r w:rsidRPr="00041CA4">
              <w:rPr>
                <w:spacing w:val="1"/>
                <w:sz w:val="24"/>
                <w:szCs w:val="24"/>
              </w:rPr>
              <w:t xml:space="preserve"> </w:t>
            </w:r>
            <w:r w:rsidRPr="00041CA4">
              <w:rPr>
                <w:sz w:val="24"/>
                <w:szCs w:val="24"/>
              </w:rPr>
              <w:t>до 5</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Социализация,</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общения,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нравственное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воспитание</w:t>
            </w:r>
          </w:p>
          <w:p w:rsidR="00041CA4" w:rsidRPr="00041CA4" w:rsidRDefault="00041CA4" w:rsidP="007D6117">
            <w:pPr>
              <w:keepNext/>
              <w:keepLines/>
              <w:ind w:left="107" w:right="392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дидактические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игры;</w:t>
            </w:r>
          </w:p>
          <w:p w:rsidR="00041CA4" w:rsidRPr="00041CA4" w:rsidRDefault="00041CA4" w:rsidP="009736EB">
            <w:pPr>
              <w:numPr>
                <w:ilvl w:val="0"/>
                <w:numId w:val="7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наглядно-дидактические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пособия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«Мир</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картинках»,</w:t>
            </w:r>
          </w:p>
          <w:p w:rsidR="00041CA4" w:rsidRPr="00041CA4" w:rsidRDefault="00041CA4" w:rsidP="007D6117">
            <w:pPr>
              <w:ind w:left="107" w:right="6109"/>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«Рассказы по ка</w:t>
            </w:r>
            <w:r w:rsidRPr="00041CA4">
              <w:rPr>
                <w:rFonts w:ascii="Times New Roman" w:eastAsia="Times New Roman" w:hAnsi="Times New Roman" w:cs="Times New Roman"/>
                <w:sz w:val="24"/>
                <w:szCs w:val="24"/>
                <w:lang w:val="ru-RU"/>
              </w:rPr>
              <w:t>р</w:t>
            </w:r>
            <w:r w:rsidRPr="00041CA4">
              <w:rPr>
                <w:rFonts w:ascii="Times New Roman" w:eastAsia="Times New Roman" w:hAnsi="Times New Roman" w:cs="Times New Roman"/>
                <w:sz w:val="24"/>
                <w:szCs w:val="24"/>
                <w:lang w:val="ru-RU"/>
              </w:rPr>
              <w:t>тинкам»;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сообществе:</w:t>
            </w:r>
          </w:p>
          <w:p w:rsidR="00041CA4" w:rsidRPr="00041CA4" w:rsidRDefault="00041CA4" w:rsidP="007D6117">
            <w:pPr>
              <w:ind w:left="107" w:right="36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-альбомы с предметными карточками «Инструменты», «Посуда», «Одежда», альбом «Наша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группа» предметные и сюжетные иллюстрации с изображен</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ем эмоционального состояния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людей</w:t>
            </w:r>
          </w:p>
          <w:p w:rsidR="00041CA4" w:rsidRPr="00041CA4" w:rsidRDefault="00041CA4" w:rsidP="009736EB">
            <w:pPr>
              <w:numPr>
                <w:ilvl w:val="0"/>
                <w:numId w:val="7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настольно-печатные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Самообслуживание,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самостоятельность, трудовое воспитание:</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алгоритмы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умывания,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одевания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на прогулку,</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сервировки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стола;</w:t>
            </w:r>
          </w:p>
          <w:p w:rsidR="00041CA4" w:rsidRPr="00041CA4" w:rsidRDefault="00041CA4" w:rsidP="009736EB">
            <w:pPr>
              <w:numPr>
                <w:ilvl w:val="0"/>
                <w:numId w:val="7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инструменты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ухода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комнатными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растениями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(совочки,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грабельки, п</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лочки,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лейки);</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алгоритмы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ухода за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комнатными растениями;</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оборудование для трудовой деятельности: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фартук, совок,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щетка, тряпки, таз</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ки;</w:t>
            </w:r>
          </w:p>
          <w:p w:rsidR="00041CA4" w:rsidRPr="00041CA4" w:rsidRDefault="00041CA4" w:rsidP="009736EB">
            <w:pPr>
              <w:numPr>
                <w:ilvl w:val="0"/>
                <w:numId w:val="7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природный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 бросовый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материал</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 ручного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 xml:space="preserve">труда. </w:t>
            </w: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основ</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безопасности:</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макет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дороги;</w:t>
            </w:r>
          </w:p>
          <w:p w:rsidR="00041CA4" w:rsidRPr="00041CA4" w:rsidRDefault="00041CA4" w:rsidP="009736EB">
            <w:pPr>
              <w:numPr>
                <w:ilvl w:val="0"/>
                <w:numId w:val="7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наборы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дорожных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знаков,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светофор;</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различные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виды транспорта;</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книги по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ПДД;</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обеспечению</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жизнедеятельности;</w:t>
            </w:r>
          </w:p>
          <w:p w:rsidR="00041CA4" w:rsidRPr="00041CA4" w:rsidRDefault="00041CA4" w:rsidP="009736EB">
            <w:pPr>
              <w:numPr>
                <w:ilvl w:val="0"/>
                <w:numId w:val="73"/>
              </w:numPr>
              <w:tabs>
                <w:tab w:val="left" w:pos="233"/>
              </w:tabs>
              <w:ind w:right="5986"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жилетка детская и</w:t>
            </w:r>
            <w:r w:rsidRPr="00041CA4">
              <w:rPr>
                <w:rFonts w:ascii="Times New Roman" w:eastAsia="Times New Roman" w:hAnsi="Times New Roman" w:cs="Times New Roman"/>
                <w:sz w:val="24"/>
                <w:szCs w:val="24"/>
                <w:lang w:val="ru-RU"/>
              </w:rPr>
              <w:t>г</w:t>
            </w:r>
            <w:r w:rsidRPr="00041CA4">
              <w:rPr>
                <w:rFonts w:ascii="Times New Roman" w:eastAsia="Times New Roman" w:hAnsi="Times New Roman" w:cs="Times New Roman"/>
                <w:sz w:val="24"/>
                <w:szCs w:val="24"/>
                <w:lang w:val="ru-RU"/>
              </w:rPr>
              <w:t>ровая.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вой</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деятельности:</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куклы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средние;</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карапуз в ванночке;</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атрибуты</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«Семья»,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«Магазин»,</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«Парикмахерская»,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«Больница»;</w:t>
            </w:r>
          </w:p>
          <w:p w:rsidR="00041CA4" w:rsidRPr="00041CA4" w:rsidRDefault="00041CA4" w:rsidP="009736EB">
            <w:pPr>
              <w:numPr>
                <w:ilvl w:val="0"/>
                <w:numId w:val="7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игрушечной</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посуды;</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кухня</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детская игровая;</w:t>
            </w:r>
          </w:p>
          <w:p w:rsidR="00041CA4" w:rsidRPr="00041CA4" w:rsidRDefault="00041CA4" w:rsidP="009736EB">
            <w:pPr>
              <w:numPr>
                <w:ilvl w:val="0"/>
                <w:numId w:val="73"/>
              </w:numPr>
              <w:tabs>
                <w:tab w:val="left" w:pos="288"/>
              </w:tabs>
              <w:ind w:left="287"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коляски;</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сумки;</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мастерская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игровая;</w:t>
            </w:r>
          </w:p>
          <w:p w:rsidR="00041CA4" w:rsidRPr="00041CA4" w:rsidRDefault="00041CA4" w:rsidP="009736EB">
            <w:pPr>
              <w:numPr>
                <w:ilvl w:val="0"/>
                <w:numId w:val="7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инструментов;</w:t>
            </w:r>
          </w:p>
          <w:p w:rsidR="00041CA4" w:rsidRPr="00041CA4" w:rsidRDefault="00041CA4" w:rsidP="009736EB">
            <w:pPr>
              <w:numPr>
                <w:ilvl w:val="0"/>
                <w:numId w:val="7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ширмы;</w:t>
            </w:r>
          </w:p>
          <w:p w:rsidR="00041CA4" w:rsidRPr="00041CA4" w:rsidRDefault="00041CA4" w:rsidP="007D6117">
            <w:pPr>
              <w:keepNext/>
              <w:keepLines/>
              <w:ind w:left="107" w:right="283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машины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игровые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виды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транспорта).</w:t>
            </w:r>
          </w:p>
        </w:tc>
      </w:tr>
      <w:tr w:rsidR="00041CA4" w:rsidRPr="00041CA4" w:rsidTr="007D6117">
        <w:trPr>
          <w:trHeight w:val="1012"/>
        </w:trPr>
        <w:tc>
          <w:tcPr>
            <w:tcW w:w="1953" w:type="dxa"/>
          </w:tcPr>
          <w:p w:rsidR="00041CA4" w:rsidRPr="00041CA4" w:rsidRDefault="00041CA4" w:rsidP="007D6117">
            <w:pPr>
              <w:pStyle w:val="TableParagraph"/>
              <w:jc w:val="both"/>
              <w:rPr>
                <w:sz w:val="24"/>
                <w:szCs w:val="24"/>
              </w:rPr>
            </w:pPr>
            <w:r w:rsidRPr="00041CA4">
              <w:rPr>
                <w:sz w:val="24"/>
                <w:szCs w:val="24"/>
              </w:rPr>
              <w:lastRenderedPageBreak/>
              <w:t>от 5</w:t>
            </w:r>
            <w:r w:rsidRPr="00041CA4">
              <w:rPr>
                <w:spacing w:val="1"/>
                <w:sz w:val="24"/>
                <w:szCs w:val="24"/>
              </w:rPr>
              <w:t xml:space="preserve"> </w:t>
            </w:r>
            <w:r w:rsidRPr="00041CA4">
              <w:rPr>
                <w:sz w:val="24"/>
                <w:szCs w:val="24"/>
              </w:rPr>
              <w:t>до 6</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российская символика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(флаг,</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герб и т.п.);</w:t>
            </w:r>
          </w:p>
          <w:p w:rsidR="00041CA4" w:rsidRPr="00041CA4" w:rsidRDefault="00041CA4" w:rsidP="009736EB">
            <w:pPr>
              <w:numPr>
                <w:ilvl w:val="0"/>
                <w:numId w:val="74"/>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наглядно-дидактические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пособия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картинках</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«День</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Победы»;</w:t>
            </w:r>
          </w:p>
          <w:p w:rsidR="00041CA4" w:rsidRPr="00041CA4" w:rsidRDefault="00041CA4" w:rsidP="009736EB">
            <w:pPr>
              <w:numPr>
                <w:ilvl w:val="0"/>
                <w:numId w:val="74"/>
              </w:numPr>
              <w:tabs>
                <w:tab w:val="left" w:pos="288"/>
              </w:tabs>
              <w:ind w:right="1024" w:firstLine="55"/>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 игры по направлению «Человек в истории и культ</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z w:val="24"/>
                <w:szCs w:val="24"/>
                <w:lang w:val="ru-RU"/>
              </w:rPr>
              <w:t xml:space="preserve">ре» («Эволюция </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транспорта»,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«Эволюция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жилица»);</w:t>
            </w:r>
          </w:p>
          <w:p w:rsidR="00041CA4" w:rsidRPr="00041CA4" w:rsidRDefault="00041CA4" w:rsidP="009736EB">
            <w:pPr>
              <w:numPr>
                <w:ilvl w:val="0"/>
                <w:numId w:val="7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пособие</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«Мое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настроение»;</w:t>
            </w:r>
          </w:p>
          <w:p w:rsidR="00041CA4" w:rsidRPr="00041CA4" w:rsidRDefault="00041CA4" w:rsidP="009736EB">
            <w:pPr>
              <w:numPr>
                <w:ilvl w:val="0"/>
                <w:numId w:val="7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тематические книги.</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сообществе:</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альбомы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открыток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видами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Нижнего</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Новгорода;</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Российская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атрибутика (флаг, герб и т.п.);</w:t>
            </w:r>
          </w:p>
          <w:p w:rsidR="00041CA4" w:rsidRPr="00041CA4" w:rsidRDefault="00041CA4" w:rsidP="009736EB">
            <w:pPr>
              <w:numPr>
                <w:ilvl w:val="0"/>
                <w:numId w:val="74"/>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тематические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книги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-фотоальбомы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«Моя семья»</w:t>
            </w:r>
          </w:p>
          <w:p w:rsidR="00041CA4" w:rsidRPr="00041CA4" w:rsidRDefault="00041CA4" w:rsidP="009736EB">
            <w:pPr>
              <w:numPr>
                <w:ilvl w:val="0"/>
                <w:numId w:val="7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pacing w:val="-1"/>
                <w:sz w:val="24"/>
                <w:szCs w:val="24"/>
              </w:rPr>
              <w:t>настольно-печатные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7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пиктограммы</w:t>
            </w:r>
            <w:r w:rsidRPr="00041CA4">
              <w:rPr>
                <w:rFonts w:ascii="Times New Roman" w:eastAsia="Times New Roman" w:hAnsi="Times New Roman" w:cs="Times New Roman"/>
                <w:spacing w:val="-9"/>
                <w:sz w:val="24"/>
                <w:szCs w:val="24"/>
              </w:rPr>
              <w:t xml:space="preserve"> </w:t>
            </w:r>
            <w:r w:rsidRPr="00041CA4">
              <w:rPr>
                <w:rFonts w:ascii="Times New Roman" w:eastAsia="Times New Roman" w:hAnsi="Times New Roman" w:cs="Times New Roman"/>
                <w:sz w:val="24"/>
                <w:szCs w:val="24"/>
              </w:rPr>
              <w:t>настроений</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Самообслуживание,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самостоятельность, трудовое воспитание:</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оборудование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трудовой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деятельности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уголке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природы;</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оборудование 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организации дежурства;</w:t>
            </w:r>
          </w:p>
          <w:p w:rsidR="00041CA4" w:rsidRPr="00041CA4" w:rsidRDefault="00041CA4" w:rsidP="009736EB">
            <w:pPr>
              <w:numPr>
                <w:ilvl w:val="0"/>
                <w:numId w:val="74"/>
              </w:numPr>
              <w:tabs>
                <w:tab w:val="left" w:pos="288"/>
              </w:tabs>
              <w:ind w:right="3880" w:firstLine="55"/>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природный и бросовый материал для ручного труда.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основ безопасности:</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макет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дороги;</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комплект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дорожных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знаков;</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различные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виды транспорта (наземный,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воздушный, водный);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книги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 ПДД;</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обеспечению</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безопасности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жизнедеятельности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w:t>
            </w:r>
          </w:p>
          <w:p w:rsidR="00041CA4" w:rsidRPr="00041CA4" w:rsidRDefault="00041CA4" w:rsidP="009736EB">
            <w:pPr>
              <w:numPr>
                <w:ilvl w:val="0"/>
                <w:numId w:val="74"/>
              </w:numPr>
              <w:tabs>
                <w:tab w:val="left" w:pos="233"/>
              </w:tabs>
              <w:ind w:right="5986"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жилетка детская и</w:t>
            </w:r>
            <w:r w:rsidRPr="00041CA4">
              <w:rPr>
                <w:rFonts w:ascii="Times New Roman" w:eastAsia="Times New Roman" w:hAnsi="Times New Roman" w:cs="Times New Roman"/>
                <w:sz w:val="24"/>
                <w:szCs w:val="24"/>
                <w:lang w:val="ru-RU"/>
              </w:rPr>
              <w:t>г</w:t>
            </w:r>
            <w:r w:rsidRPr="00041CA4">
              <w:rPr>
                <w:rFonts w:ascii="Times New Roman" w:eastAsia="Times New Roman" w:hAnsi="Times New Roman" w:cs="Times New Roman"/>
                <w:sz w:val="24"/>
                <w:szCs w:val="24"/>
                <w:lang w:val="ru-RU"/>
              </w:rPr>
              <w:t>ровая.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вой</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деятельности:</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атрибуты</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«Семья»,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«Магазин»,</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«Парикмахерская»,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«Больница»,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z w:val="24"/>
                <w:szCs w:val="24"/>
                <w:lang w:val="ru-RU"/>
              </w:rPr>
              <w:t>ч</w:t>
            </w:r>
            <w:r w:rsidRPr="00041CA4">
              <w:rPr>
                <w:rFonts w:ascii="Times New Roman" w:eastAsia="Times New Roman" w:hAnsi="Times New Roman" w:cs="Times New Roman"/>
                <w:sz w:val="24"/>
                <w:szCs w:val="24"/>
                <w:lang w:val="ru-RU"/>
              </w:rPr>
              <w:t>та»,</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«Библиотека»;</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куклы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разных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размеров;</w:t>
            </w:r>
          </w:p>
          <w:p w:rsidR="00041CA4" w:rsidRPr="00041CA4" w:rsidRDefault="00041CA4" w:rsidP="009736EB">
            <w:pPr>
              <w:numPr>
                <w:ilvl w:val="0"/>
                <w:numId w:val="74"/>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мелких</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фигурок: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дикие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домашние</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животные,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солдатики,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фигурки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людей.</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маски;</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кукольные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сервизы;</w:t>
            </w:r>
          </w:p>
          <w:p w:rsidR="00041CA4" w:rsidRPr="00041CA4" w:rsidRDefault="00041CA4" w:rsidP="009736EB">
            <w:pPr>
              <w:numPr>
                <w:ilvl w:val="0"/>
                <w:numId w:val="7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коляска 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кукол;</w:t>
            </w:r>
          </w:p>
          <w:p w:rsidR="00041CA4" w:rsidRPr="00041CA4" w:rsidRDefault="00041CA4" w:rsidP="007D6117">
            <w:pPr>
              <w:keepNext/>
              <w:keepLines/>
              <w:ind w:left="107" w:right="392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предметы-заместители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сюжетно-ролевых</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игр;</w:t>
            </w:r>
          </w:p>
          <w:p w:rsidR="00041CA4" w:rsidRPr="00041CA4" w:rsidRDefault="00041CA4" w:rsidP="009736EB">
            <w:pPr>
              <w:numPr>
                <w:ilvl w:val="0"/>
                <w:numId w:val="75"/>
              </w:numPr>
              <w:tabs>
                <w:tab w:val="left" w:pos="235"/>
              </w:tabs>
              <w:ind w:right="490"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 принадлежностей для игры в «Магазин» (весы, чеки, деньги, м</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z w:val="24"/>
                <w:szCs w:val="24"/>
                <w:lang w:val="ru-RU"/>
              </w:rPr>
              <w:t>ляжи продуктов,</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счеты); «Парикмахерская» (фен, ножницы, зеркало, укр</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шения для оформления причесок,</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каталог стрижек);</w:t>
            </w:r>
          </w:p>
          <w:p w:rsidR="00041CA4" w:rsidRPr="00041CA4" w:rsidRDefault="00041CA4" w:rsidP="009736EB">
            <w:pPr>
              <w:numPr>
                <w:ilvl w:val="0"/>
                <w:numId w:val="75"/>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автомобили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разного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назначения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(средние,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мелкие);</w:t>
            </w:r>
          </w:p>
          <w:p w:rsidR="00041CA4" w:rsidRPr="00041CA4" w:rsidRDefault="00041CA4" w:rsidP="009736EB">
            <w:pPr>
              <w:numPr>
                <w:ilvl w:val="0"/>
                <w:numId w:val="7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стол рабочий-мастерская;</w:t>
            </w:r>
          </w:p>
          <w:p w:rsidR="00041CA4" w:rsidRPr="00041CA4" w:rsidRDefault="00041CA4" w:rsidP="009736EB">
            <w:pPr>
              <w:numPr>
                <w:ilvl w:val="0"/>
                <w:numId w:val="75"/>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инструментов</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мастерской;</w:t>
            </w:r>
          </w:p>
          <w:p w:rsidR="00041CA4" w:rsidRPr="00041CA4" w:rsidRDefault="00041CA4" w:rsidP="009736EB">
            <w:pPr>
              <w:numPr>
                <w:ilvl w:val="0"/>
                <w:numId w:val="7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кукольный дом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с мебелью;</w:t>
            </w:r>
          </w:p>
          <w:p w:rsidR="00041CA4" w:rsidRPr="00041CA4" w:rsidRDefault="00041CA4" w:rsidP="009736EB">
            <w:pPr>
              <w:numPr>
                <w:ilvl w:val="0"/>
                <w:numId w:val="75"/>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маркеры</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игрового</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пространства: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«Больница»,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«Автосервис»,</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«Семья»,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«Пут</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шествия»;</w:t>
            </w:r>
          </w:p>
          <w:p w:rsidR="00041CA4" w:rsidRPr="00041CA4" w:rsidRDefault="00041CA4" w:rsidP="007D6117">
            <w:pPr>
              <w:keepNext/>
              <w:keepLines/>
              <w:ind w:left="107" w:right="392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ширмы</w:t>
            </w:r>
          </w:p>
        </w:tc>
      </w:tr>
      <w:tr w:rsidR="00041CA4" w:rsidRPr="00041CA4" w:rsidTr="007D6117">
        <w:trPr>
          <w:trHeight w:val="274"/>
        </w:trPr>
        <w:tc>
          <w:tcPr>
            <w:tcW w:w="1953" w:type="dxa"/>
          </w:tcPr>
          <w:p w:rsidR="00041CA4" w:rsidRPr="00041CA4" w:rsidRDefault="00041CA4" w:rsidP="007D6117">
            <w:pPr>
              <w:pStyle w:val="TableParagraph"/>
              <w:ind w:left="107"/>
              <w:jc w:val="both"/>
              <w:rPr>
                <w:sz w:val="24"/>
                <w:szCs w:val="24"/>
              </w:rPr>
            </w:pPr>
            <w:r w:rsidRPr="00041CA4">
              <w:rPr>
                <w:sz w:val="24"/>
                <w:szCs w:val="24"/>
              </w:rPr>
              <w:lastRenderedPageBreak/>
              <w:t xml:space="preserve">от </w:t>
            </w:r>
            <w:r w:rsidRPr="00041CA4">
              <w:rPr>
                <w:sz w:val="24"/>
                <w:szCs w:val="24"/>
                <w:lang w:val="ru-RU"/>
              </w:rPr>
              <w:t>6</w:t>
            </w:r>
            <w:r w:rsidRPr="00041CA4">
              <w:rPr>
                <w:spacing w:val="1"/>
                <w:sz w:val="24"/>
                <w:szCs w:val="24"/>
              </w:rPr>
              <w:t xml:space="preserve"> </w:t>
            </w:r>
            <w:r w:rsidRPr="00041CA4">
              <w:rPr>
                <w:sz w:val="24"/>
                <w:szCs w:val="24"/>
              </w:rPr>
              <w:t xml:space="preserve">до </w:t>
            </w:r>
            <w:r w:rsidRPr="00041CA4">
              <w:rPr>
                <w:sz w:val="24"/>
                <w:szCs w:val="24"/>
                <w:lang w:val="ru-RU"/>
              </w:rPr>
              <w:t>8</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Социализация,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нравственное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воспитание.</w:t>
            </w:r>
          </w:p>
          <w:p w:rsidR="00041CA4" w:rsidRPr="00041CA4" w:rsidRDefault="00041CA4" w:rsidP="009736EB">
            <w:pPr>
              <w:numPr>
                <w:ilvl w:val="0"/>
                <w:numId w:val="76"/>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иллюстрации,</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книги,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пособия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ознакомлению</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Россией;</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кукла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народном</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костюме;</w:t>
            </w:r>
          </w:p>
          <w:p w:rsidR="00041CA4" w:rsidRPr="00041CA4" w:rsidRDefault="00041CA4" w:rsidP="009736EB">
            <w:pPr>
              <w:numPr>
                <w:ilvl w:val="0"/>
                <w:numId w:val="76"/>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портрет</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президента</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России;</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российская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символика</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(флаг,</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герб);</w:t>
            </w:r>
          </w:p>
          <w:p w:rsidR="00041CA4" w:rsidRPr="00041CA4" w:rsidRDefault="00041CA4" w:rsidP="009736EB">
            <w:pPr>
              <w:numPr>
                <w:ilvl w:val="0"/>
                <w:numId w:val="76"/>
              </w:numPr>
              <w:tabs>
                <w:tab w:val="left" w:pos="235"/>
              </w:tabs>
              <w:ind w:right="339"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наглядно-дидактические пособия в картинках «День Победы», «О Моско</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z w:val="24"/>
                <w:szCs w:val="24"/>
                <w:lang w:val="ru-RU"/>
              </w:rPr>
              <w:t>ском Кремле», «</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Государственные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символы РФ»;</w:t>
            </w:r>
          </w:p>
          <w:p w:rsidR="00041CA4" w:rsidRPr="00041CA4" w:rsidRDefault="00041CA4" w:rsidP="009736EB">
            <w:pPr>
              <w:numPr>
                <w:ilvl w:val="0"/>
                <w:numId w:val="76"/>
              </w:numPr>
              <w:tabs>
                <w:tab w:val="left" w:pos="233"/>
              </w:tabs>
              <w:ind w:right="1079"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 игры по направлению «Человек в истории и культ</w:t>
            </w:r>
            <w:r w:rsidRPr="00041CA4">
              <w:rPr>
                <w:rFonts w:ascii="Times New Roman" w:eastAsia="Times New Roman" w:hAnsi="Times New Roman" w:cs="Times New Roman"/>
                <w:sz w:val="24"/>
                <w:szCs w:val="24"/>
                <w:lang w:val="ru-RU"/>
              </w:rPr>
              <w:t>у</w:t>
            </w:r>
            <w:r w:rsidRPr="00041CA4">
              <w:rPr>
                <w:rFonts w:ascii="Times New Roman" w:eastAsia="Times New Roman" w:hAnsi="Times New Roman" w:cs="Times New Roman"/>
                <w:sz w:val="24"/>
                <w:szCs w:val="24"/>
                <w:lang w:val="ru-RU"/>
              </w:rPr>
              <w:t>ре» («Эволюция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транспорта»,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«Эволюция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жилица»);</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Ребенок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семье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сообществе:</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фотоальбом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«Наша группа»</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фотоальбомы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индивидуальные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семья»,</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макет</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«Древо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семьи»</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дорожная карта «Дом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детский</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сад</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дом»;</w:t>
            </w:r>
          </w:p>
          <w:p w:rsidR="00041CA4" w:rsidRPr="00041CA4" w:rsidRDefault="00041CA4" w:rsidP="009736EB">
            <w:pPr>
              <w:numPr>
                <w:ilvl w:val="0"/>
                <w:numId w:val="76"/>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пособие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настроение»</w:t>
            </w:r>
          </w:p>
          <w:p w:rsidR="00041CA4" w:rsidRPr="00041CA4" w:rsidRDefault="00041CA4" w:rsidP="009736EB">
            <w:pPr>
              <w:numPr>
                <w:ilvl w:val="0"/>
                <w:numId w:val="76"/>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настольно-печатные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контейнер</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предметами-заместителями</w:t>
            </w:r>
          </w:p>
          <w:p w:rsidR="00041CA4" w:rsidRPr="00041CA4" w:rsidRDefault="00041CA4" w:rsidP="009736EB">
            <w:pPr>
              <w:numPr>
                <w:ilvl w:val="0"/>
                <w:numId w:val="76"/>
              </w:numPr>
              <w:tabs>
                <w:tab w:val="left" w:pos="288"/>
              </w:tabs>
              <w:ind w:left="287"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тематические книги.</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Самообслуживание,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самостоятельность, трудовое воспитание:</w:t>
            </w:r>
          </w:p>
          <w:p w:rsidR="00041CA4" w:rsidRPr="00041CA4" w:rsidRDefault="00041CA4" w:rsidP="009736EB">
            <w:pPr>
              <w:numPr>
                <w:ilvl w:val="0"/>
                <w:numId w:val="76"/>
              </w:numPr>
              <w:tabs>
                <w:tab w:val="left" w:pos="233"/>
              </w:tabs>
              <w:ind w:right="1313"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оборудование для трудовой деятельности в уголке природы; - оборудование 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организации дежурства;</w:t>
            </w:r>
          </w:p>
          <w:p w:rsidR="00041CA4" w:rsidRPr="00041CA4" w:rsidRDefault="00041CA4" w:rsidP="009736EB">
            <w:pPr>
              <w:numPr>
                <w:ilvl w:val="0"/>
                <w:numId w:val="76"/>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lang w:val="ru-RU"/>
              </w:rPr>
              <w:t>природный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 бросовый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материал</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 xml:space="preserve">ручного труда. </w:t>
            </w:r>
            <w:r w:rsidRPr="00041CA4">
              <w:rPr>
                <w:rFonts w:ascii="Times New Roman" w:eastAsia="Times New Roman" w:hAnsi="Times New Roman" w:cs="Times New Roman"/>
                <w:sz w:val="24"/>
                <w:szCs w:val="24"/>
              </w:rPr>
              <w:t>Формирование основ</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безопасности:</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лэпбук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правилам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дорожной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безопасности;</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комплект</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дорожных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знаков;</w:t>
            </w:r>
          </w:p>
          <w:p w:rsidR="00041CA4" w:rsidRPr="00041CA4" w:rsidRDefault="00041CA4" w:rsidP="009736EB">
            <w:pPr>
              <w:numPr>
                <w:ilvl w:val="0"/>
                <w:numId w:val="76"/>
              </w:numPr>
              <w:tabs>
                <w:tab w:val="left" w:pos="233"/>
              </w:tabs>
              <w:ind w:right="444"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различные виды транспорта (наземный, воздушный, водный); - тематич</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ские альбомы по</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правилам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дорожного движения;</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книги по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ПДД;</w:t>
            </w:r>
          </w:p>
          <w:p w:rsidR="00041CA4" w:rsidRPr="00041CA4" w:rsidRDefault="00041CA4" w:rsidP="009736EB">
            <w:pPr>
              <w:numPr>
                <w:ilvl w:val="0"/>
                <w:numId w:val="76"/>
              </w:numPr>
              <w:tabs>
                <w:tab w:val="left" w:pos="235"/>
              </w:tabs>
              <w:ind w:right="1938"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 xml:space="preserve">настольно-печатные и дидактические игры по обеспечению </w:t>
            </w:r>
            <w:r w:rsidRPr="00041CA4">
              <w:rPr>
                <w:rFonts w:ascii="Times New Roman" w:eastAsia="Times New Roman" w:hAnsi="Times New Roman" w:cs="Times New Roman"/>
                <w:sz w:val="24"/>
                <w:szCs w:val="24"/>
                <w:lang w:val="ru-RU"/>
              </w:rPr>
              <w:lastRenderedPageBreak/>
              <w:t>безопасности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жизнедеятельности;</w:t>
            </w:r>
          </w:p>
          <w:p w:rsidR="00041CA4" w:rsidRPr="00041CA4" w:rsidRDefault="00041CA4" w:rsidP="009736EB">
            <w:pPr>
              <w:numPr>
                <w:ilvl w:val="0"/>
                <w:numId w:val="76"/>
              </w:numPr>
              <w:tabs>
                <w:tab w:val="left" w:pos="233"/>
              </w:tabs>
              <w:ind w:right="5986"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жилетка детская и</w:t>
            </w:r>
            <w:r w:rsidRPr="00041CA4">
              <w:rPr>
                <w:rFonts w:ascii="Times New Roman" w:eastAsia="Times New Roman" w:hAnsi="Times New Roman" w:cs="Times New Roman"/>
                <w:sz w:val="24"/>
                <w:szCs w:val="24"/>
                <w:lang w:val="ru-RU"/>
              </w:rPr>
              <w:t>г</w:t>
            </w:r>
            <w:r w:rsidRPr="00041CA4">
              <w:rPr>
                <w:rFonts w:ascii="Times New Roman" w:eastAsia="Times New Roman" w:hAnsi="Times New Roman" w:cs="Times New Roman"/>
                <w:sz w:val="24"/>
                <w:szCs w:val="24"/>
                <w:lang w:val="ru-RU"/>
              </w:rPr>
              <w:t>ровая.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Развитие</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вой</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деятельности:</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атрибуты</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«Семья»,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«Магазин»,</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«Школа»;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«Парикмахерская»,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«Бол</w:t>
            </w:r>
            <w:r w:rsidRPr="00041CA4">
              <w:rPr>
                <w:rFonts w:ascii="Times New Roman" w:eastAsia="Times New Roman" w:hAnsi="Times New Roman" w:cs="Times New Roman"/>
                <w:sz w:val="24"/>
                <w:szCs w:val="24"/>
                <w:lang w:val="ru-RU"/>
              </w:rPr>
              <w:t>ь</w:t>
            </w:r>
            <w:r w:rsidRPr="00041CA4">
              <w:rPr>
                <w:rFonts w:ascii="Times New Roman" w:eastAsia="Times New Roman" w:hAnsi="Times New Roman" w:cs="Times New Roman"/>
                <w:sz w:val="24"/>
                <w:szCs w:val="24"/>
                <w:lang w:val="ru-RU"/>
              </w:rPr>
              <w:t>ница»,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«Почта»,</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«Ателье»,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«Библиотека»;</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ширмы;</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куклы-мальчики,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куклы-девочки;</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куклы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одежде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представителей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профессий;</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кукольные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сервизы;</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коляска 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кукол;</w:t>
            </w:r>
          </w:p>
          <w:p w:rsidR="00041CA4" w:rsidRPr="00041CA4" w:rsidRDefault="00041CA4" w:rsidP="009736EB">
            <w:pPr>
              <w:numPr>
                <w:ilvl w:val="0"/>
                <w:numId w:val="76"/>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предметы-заместители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сюжетно-ролевых</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игр;</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атрибуты 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ряженья;</w:t>
            </w:r>
          </w:p>
          <w:p w:rsidR="00041CA4" w:rsidRPr="00041CA4" w:rsidRDefault="00041CA4" w:rsidP="009736EB">
            <w:pPr>
              <w:numPr>
                <w:ilvl w:val="0"/>
                <w:numId w:val="76"/>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стол рабочий-мастерская.</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наборы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открыток,</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фотографий:</w:t>
            </w:r>
          </w:p>
          <w:p w:rsidR="00041CA4" w:rsidRPr="00041CA4" w:rsidRDefault="00041CA4" w:rsidP="009736EB">
            <w:pPr>
              <w:numPr>
                <w:ilvl w:val="0"/>
                <w:numId w:val="76"/>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«Храмы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земли</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lang w:val="ru-RU"/>
              </w:rPr>
              <w:t>Смоленской</w:t>
            </w:r>
            <w:r w:rsidRPr="00041CA4">
              <w:rPr>
                <w:rFonts w:ascii="Times New Roman" w:eastAsia="Times New Roman" w:hAnsi="Times New Roman" w:cs="Times New Roman"/>
                <w:sz w:val="24"/>
                <w:szCs w:val="24"/>
              </w:rPr>
              <w:t>».</w:t>
            </w:r>
          </w:p>
          <w:p w:rsidR="00041CA4" w:rsidRPr="00041CA4" w:rsidRDefault="00041CA4" w:rsidP="007D6117">
            <w:pPr>
              <w:keepNext/>
              <w:keepLines/>
              <w:ind w:left="107" w:right="392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 Смоленские промыслы</w:t>
            </w:r>
          </w:p>
          <w:p w:rsidR="00041CA4" w:rsidRPr="00041CA4" w:rsidRDefault="00041CA4" w:rsidP="007D6117">
            <w:pPr>
              <w:keepNext/>
              <w:keepLines/>
              <w:ind w:left="107" w:right="392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Дидактические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игры:</w:t>
            </w:r>
          </w:p>
          <w:p w:rsidR="00041CA4" w:rsidRPr="00041CA4" w:rsidRDefault="00041CA4" w:rsidP="009736EB">
            <w:pPr>
              <w:numPr>
                <w:ilvl w:val="0"/>
                <w:numId w:val="77"/>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«Путешествие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Смоленской области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(музеи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памятники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города)»;</w:t>
            </w:r>
          </w:p>
          <w:p w:rsidR="00041CA4" w:rsidRPr="00041CA4" w:rsidRDefault="00041CA4" w:rsidP="009736EB">
            <w:pPr>
              <w:numPr>
                <w:ilvl w:val="0"/>
                <w:numId w:val="77"/>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«Расскажи</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своем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городе»;</w:t>
            </w:r>
          </w:p>
          <w:p w:rsidR="00041CA4" w:rsidRPr="00041CA4" w:rsidRDefault="00041CA4" w:rsidP="009736EB">
            <w:pPr>
              <w:numPr>
                <w:ilvl w:val="0"/>
                <w:numId w:val="77"/>
              </w:numPr>
              <w:tabs>
                <w:tab w:val="left" w:pos="235"/>
              </w:tabs>
              <w:ind w:right="3144"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«Назови памятные места»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Символика.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Карта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 xml:space="preserve">Макеты достопримечательностей </w:t>
            </w:r>
          </w:p>
          <w:p w:rsidR="00041CA4" w:rsidRPr="00041CA4" w:rsidRDefault="00041CA4" w:rsidP="009736EB">
            <w:pPr>
              <w:numPr>
                <w:ilvl w:val="0"/>
                <w:numId w:val="77"/>
              </w:numPr>
              <w:tabs>
                <w:tab w:val="left" w:pos="235"/>
              </w:tabs>
              <w:ind w:right="3144"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Познавательная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литература</w:t>
            </w:r>
            <w:r w:rsidRPr="00041CA4">
              <w:rPr>
                <w:rFonts w:ascii="Times New Roman" w:eastAsia="Times New Roman" w:hAnsi="Times New Roman" w:cs="Times New Roman"/>
                <w:spacing w:val="-1"/>
                <w:sz w:val="24"/>
                <w:szCs w:val="24"/>
                <w:lang w:val="ru-RU"/>
              </w:rPr>
              <w:t xml:space="preserve"> </w:t>
            </w:r>
          </w:p>
        </w:tc>
      </w:tr>
      <w:tr w:rsidR="00041CA4" w:rsidRPr="00041CA4" w:rsidTr="0074221B">
        <w:trPr>
          <w:trHeight w:val="274"/>
        </w:trPr>
        <w:tc>
          <w:tcPr>
            <w:tcW w:w="10348" w:type="dxa"/>
            <w:gridSpan w:val="2"/>
            <w:shd w:val="clear" w:color="auto" w:fill="BFBFBF" w:themeFill="background1" w:themeFillShade="BF"/>
          </w:tcPr>
          <w:p w:rsidR="00041CA4" w:rsidRPr="00041CA4" w:rsidRDefault="00041CA4" w:rsidP="0074221B">
            <w:pPr>
              <w:ind w:left="107"/>
              <w:jc w:val="center"/>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lastRenderedPageBreak/>
              <w:t>ОБРАЗОВАТЕЛЬНАЯ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ОБЛАСТЬ</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«ПОЗНАВАТЕЛЬНОЕ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РАЗВИТИЕ»</w:t>
            </w:r>
          </w:p>
        </w:tc>
      </w:tr>
      <w:tr w:rsidR="00041CA4" w:rsidRPr="00041CA4" w:rsidTr="007D6117">
        <w:trPr>
          <w:trHeight w:val="274"/>
        </w:trPr>
        <w:tc>
          <w:tcPr>
            <w:tcW w:w="1953" w:type="dxa"/>
          </w:tcPr>
          <w:p w:rsidR="00041CA4" w:rsidRPr="00041CA4" w:rsidRDefault="00041CA4" w:rsidP="007D6117">
            <w:pPr>
              <w:jc w:val="both"/>
              <w:rPr>
                <w:rFonts w:ascii="Times New Roman" w:hAnsi="Times New Roman" w:cs="Times New Roman"/>
                <w:sz w:val="24"/>
                <w:szCs w:val="24"/>
              </w:rPr>
            </w:pPr>
            <w:r w:rsidRPr="00041CA4">
              <w:rPr>
                <w:rFonts w:ascii="Times New Roman" w:hAnsi="Times New Roman" w:cs="Times New Roman"/>
                <w:sz w:val="24"/>
                <w:szCs w:val="24"/>
              </w:rPr>
              <w:t>от 2 до 3 лет</w:t>
            </w:r>
          </w:p>
        </w:tc>
        <w:tc>
          <w:tcPr>
            <w:tcW w:w="8395" w:type="dxa"/>
          </w:tcPr>
          <w:p w:rsidR="00041CA4" w:rsidRPr="00041CA4" w:rsidRDefault="00041CA4" w:rsidP="007D6117">
            <w:pPr>
              <w:jc w:val="both"/>
              <w:rPr>
                <w:rFonts w:ascii="Times New Roman" w:hAnsi="Times New Roman" w:cs="Times New Roman"/>
                <w:sz w:val="24"/>
                <w:szCs w:val="24"/>
                <w:lang w:val="ru-RU"/>
              </w:rPr>
            </w:pPr>
            <w:r w:rsidRPr="00041CA4">
              <w:rPr>
                <w:rFonts w:ascii="Times New Roman" w:hAnsi="Times New Roman" w:cs="Times New Roman"/>
                <w:sz w:val="24"/>
                <w:szCs w:val="24"/>
              </w:rPr>
              <w:t>Формирование элементарных математических представлений:</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вкладыши;</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пирамидки;</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игровой</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материал</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по</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сенсорике;</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грибочки;</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рамки-вкладыши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деревянные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(цвет,</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форма,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счет);</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матрешки;</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прищепками;</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игрушки-шнуровки</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разного</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вида;</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лабиринт;</w:t>
            </w:r>
          </w:p>
          <w:p w:rsidR="00041CA4" w:rsidRPr="00041CA4" w:rsidRDefault="00041CA4" w:rsidP="009736EB">
            <w:pPr>
              <w:numPr>
                <w:ilvl w:val="0"/>
                <w:numId w:val="78"/>
              </w:numPr>
              <w:tabs>
                <w:tab w:val="left" w:pos="235"/>
              </w:tabs>
              <w:ind w:right="369"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игровые наборы знакомых однородных предметов и предметов контрас</w:t>
            </w:r>
            <w:r w:rsidRPr="00041CA4">
              <w:rPr>
                <w:rFonts w:ascii="Times New Roman" w:eastAsia="Times New Roman" w:hAnsi="Times New Roman" w:cs="Times New Roman"/>
                <w:sz w:val="24"/>
                <w:szCs w:val="24"/>
                <w:lang w:val="ru-RU"/>
              </w:rPr>
              <w:t>т</w:t>
            </w:r>
            <w:r w:rsidRPr="00041CA4">
              <w:rPr>
                <w:rFonts w:ascii="Times New Roman" w:eastAsia="Times New Roman" w:hAnsi="Times New Roman" w:cs="Times New Roman"/>
                <w:sz w:val="24"/>
                <w:szCs w:val="24"/>
                <w:lang w:val="ru-RU"/>
              </w:rPr>
              <w:t>ных размеров для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сравнения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 величине, различения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количества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«один-много»;</w:t>
            </w:r>
          </w:p>
          <w:p w:rsidR="00041CA4" w:rsidRPr="00041CA4" w:rsidRDefault="00041CA4" w:rsidP="009736EB">
            <w:pPr>
              <w:numPr>
                <w:ilvl w:val="0"/>
                <w:numId w:val="78"/>
              </w:numPr>
              <w:tabs>
                <w:tab w:val="left" w:pos="235"/>
              </w:tabs>
              <w:ind w:right="277"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тематические предметные карточки для различения предметов по форме (кубик, кирпичик,</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шар и т.п.)</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познавательно-исследовательской</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деятельности:</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геометрических</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фигур</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 объемных</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геометрических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тел (шар,</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куб) 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обследования;</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рамки-вкладыши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величине (от</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большего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 меньшему);</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рамки-вкладыши</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«Геометрические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фигуры»,</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пирамида</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большая;</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пирамида</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средняя;</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пирамида</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маленькая;</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куб</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дидактический;</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лабиринт-каталка;</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мозаика</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напольная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крупная;</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шнуровки;</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схемы по конструированию;</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конструктор;</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сенсорная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игрушка домик;</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игрушек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водой;</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игрушек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песок;</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стол</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«Песок-вода»;</w:t>
            </w:r>
          </w:p>
          <w:p w:rsidR="00041CA4" w:rsidRPr="00041CA4" w:rsidRDefault="00041CA4" w:rsidP="009736EB">
            <w:pPr>
              <w:numPr>
                <w:ilvl w:val="0"/>
                <w:numId w:val="78"/>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схем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песком 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водой;</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окружением:</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78"/>
              </w:numPr>
              <w:tabs>
                <w:tab w:val="left" w:pos="235"/>
              </w:tabs>
              <w:ind w:right="4110"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наглядно дидактические пособия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Озн</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комление</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3"/>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природы:</w:t>
            </w:r>
          </w:p>
          <w:p w:rsidR="00041CA4" w:rsidRPr="00041CA4" w:rsidRDefault="00041CA4" w:rsidP="009736EB">
            <w:pPr>
              <w:numPr>
                <w:ilvl w:val="0"/>
                <w:numId w:val="78"/>
              </w:numPr>
              <w:tabs>
                <w:tab w:val="left" w:pos="233"/>
              </w:tabs>
              <w:ind w:right="1065"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картинные лото для ознакомления с жизнью птиц, животных (ме</w:t>
            </w:r>
            <w:r w:rsidRPr="00041CA4">
              <w:rPr>
                <w:rFonts w:ascii="Times New Roman" w:eastAsia="Times New Roman" w:hAnsi="Times New Roman" w:cs="Times New Roman"/>
                <w:sz w:val="24"/>
                <w:szCs w:val="24"/>
                <w:lang w:val="ru-RU"/>
              </w:rPr>
              <w:t>д</w:t>
            </w:r>
            <w:r w:rsidRPr="00041CA4">
              <w:rPr>
                <w:rFonts w:ascii="Times New Roman" w:eastAsia="Times New Roman" w:hAnsi="Times New Roman" w:cs="Times New Roman"/>
                <w:sz w:val="24"/>
                <w:szCs w:val="24"/>
                <w:lang w:val="ru-RU"/>
              </w:rPr>
              <w:t>ведь, лиса, заяц),</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насекомых,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их внешним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видом</w:t>
            </w:r>
          </w:p>
          <w:p w:rsidR="00041CA4" w:rsidRPr="00041CA4" w:rsidRDefault="00041CA4" w:rsidP="009736EB">
            <w:pPr>
              <w:numPr>
                <w:ilvl w:val="0"/>
                <w:numId w:val="78"/>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7D6117">
            <w:pPr>
              <w:jc w:val="both"/>
              <w:rPr>
                <w:rFonts w:ascii="Times New Roman" w:hAnsi="Times New Roman" w:cs="Times New Roman"/>
                <w:sz w:val="24"/>
                <w:szCs w:val="24"/>
                <w:lang w:val="ru-RU"/>
              </w:rPr>
            </w:pPr>
            <w:r w:rsidRPr="00041CA4">
              <w:rPr>
                <w:rFonts w:ascii="Times New Roman" w:eastAsia="Times New Roman" w:hAnsi="Times New Roman" w:cs="Times New Roman"/>
                <w:sz w:val="24"/>
                <w:szCs w:val="24"/>
                <w:lang w:val="ru-RU"/>
              </w:rPr>
              <w:t>тематический</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набор</w:t>
            </w:r>
            <w:r w:rsidRPr="00041CA4">
              <w:rPr>
                <w:rFonts w:ascii="Times New Roman" w:eastAsia="Times New Roman" w:hAnsi="Times New Roman" w:cs="Times New Roman"/>
                <w:spacing w:val="-7"/>
                <w:sz w:val="24"/>
                <w:szCs w:val="24"/>
                <w:lang w:val="ru-RU"/>
              </w:rPr>
              <w:t xml:space="preserve"> </w:t>
            </w:r>
            <w:r w:rsidRPr="00041CA4">
              <w:rPr>
                <w:rFonts w:ascii="Times New Roman" w:eastAsia="Times New Roman" w:hAnsi="Times New Roman" w:cs="Times New Roman"/>
                <w:sz w:val="24"/>
                <w:szCs w:val="24"/>
                <w:lang w:val="ru-RU"/>
              </w:rPr>
              <w:t>«Ферма»;</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учебно-наглядные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пособия</w:t>
            </w:r>
          </w:p>
        </w:tc>
      </w:tr>
      <w:tr w:rsidR="00041CA4" w:rsidRPr="00041CA4" w:rsidTr="007D6117">
        <w:trPr>
          <w:trHeight w:val="274"/>
        </w:trPr>
        <w:tc>
          <w:tcPr>
            <w:tcW w:w="1953" w:type="dxa"/>
          </w:tcPr>
          <w:p w:rsidR="00041CA4" w:rsidRPr="00041CA4" w:rsidRDefault="00041CA4" w:rsidP="007D6117">
            <w:pPr>
              <w:jc w:val="both"/>
              <w:rPr>
                <w:rFonts w:ascii="Times New Roman" w:hAnsi="Times New Roman" w:cs="Times New Roman"/>
                <w:sz w:val="24"/>
                <w:szCs w:val="24"/>
              </w:rPr>
            </w:pPr>
            <w:r w:rsidRPr="00041CA4">
              <w:rPr>
                <w:rFonts w:ascii="Times New Roman" w:eastAsia="Times New Roman" w:hAnsi="Times New Roman" w:cs="Times New Roman"/>
                <w:sz w:val="24"/>
                <w:szCs w:val="24"/>
                <w:lang w:val="ru-RU"/>
              </w:rPr>
              <w:lastRenderedPageBreak/>
              <w:t>от 3</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 4</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лет</w:t>
            </w:r>
          </w:p>
        </w:tc>
        <w:tc>
          <w:tcPr>
            <w:tcW w:w="8395" w:type="dxa"/>
          </w:tcPr>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041CA4" w:rsidRPr="00041CA4" w:rsidRDefault="00041CA4" w:rsidP="009736EB">
            <w:pPr>
              <w:numPr>
                <w:ilvl w:val="0"/>
                <w:numId w:val="79"/>
              </w:numPr>
              <w:tabs>
                <w:tab w:val="left" w:pos="233"/>
              </w:tabs>
              <w:ind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дидактический</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материал</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по сенсорике;</w:t>
            </w:r>
          </w:p>
          <w:p w:rsidR="00041CA4" w:rsidRPr="00041CA4" w:rsidRDefault="00041CA4" w:rsidP="009736EB">
            <w:pPr>
              <w:numPr>
                <w:ilvl w:val="0"/>
                <w:numId w:val="79"/>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наборы</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строительного</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материала;</w:t>
            </w:r>
          </w:p>
          <w:p w:rsidR="00041CA4" w:rsidRPr="00041CA4" w:rsidRDefault="00041CA4" w:rsidP="009736EB">
            <w:pPr>
              <w:numPr>
                <w:ilvl w:val="0"/>
                <w:numId w:val="79"/>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игрушки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для обыгрывания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построек.</w:t>
            </w:r>
          </w:p>
          <w:p w:rsidR="00041CA4" w:rsidRPr="00041CA4" w:rsidRDefault="00041CA4" w:rsidP="009736EB">
            <w:pPr>
              <w:numPr>
                <w:ilvl w:val="0"/>
                <w:numId w:val="79"/>
              </w:numPr>
              <w:tabs>
                <w:tab w:val="left" w:pos="233"/>
              </w:tabs>
              <w:ind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ширма с сенсорным</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материалом;</w:t>
            </w:r>
          </w:p>
          <w:p w:rsidR="00041CA4" w:rsidRPr="00041CA4" w:rsidRDefault="00041CA4" w:rsidP="007D6117">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домик-счеты;</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лабиринт;</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игра</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«Геометрик»;</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шнуровки;</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рамки-вкладыши;</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пирамидки;</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пособия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развития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мелкой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моторики;</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разрезных</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картинок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(плоскостные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кубиках);</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мозаика.</w:t>
            </w:r>
          </w:p>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Познавательно-исследовательская</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деятельность:</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образцы материалов</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(дерево, пластмасса);</w:t>
            </w:r>
          </w:p>
          <w:p w:rsidR="00041CA4" w:rsidRPr="00041CA4" w:rsidRDefault="00041CA4" w:rsidP="009736EB">
            <w:pPr>
              <w:numPr>
                <w:ilvl w:val="0"/>
                <w:numId w:val="80"/>
              </w:numPr>
              <w:tabs>
                <w:tab w:val="left" w:pos="233"/>
              </w:tabs>
              <w:ind w:right="94"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коробка с бросовым материалом: лоскутки разных тканей, ленточки разной длины и ширины</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и т.д.;</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экспериментирования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песком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водой;</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схемы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опытов.</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миром:</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0"/>
              </w:numPr>
              <w:tabs>
                <w:tab w:val="left" w:pos="235"/>
              </w:tabs>
              <w:ind w:right="4110"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тематическое лото, домино.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Ознако</w:t>
            </w:r>
            <w:r w:rsidRPr="00041CA4">
              <w:rPr>
                <w:rFonts w:ascii="Times New Roman" w:eastAsia="Times New Roman" w:hAnsi="Times New Roman" w:cs="Times New Roman"/>
                <w:sz w:val="24"/>
                <w:szCs w:val="24"/>
                <w:lang w:val="ru-RU"/>
              </w:rPr>
              <w:t>м</w:t>
            </w:r>
            <w:r w:rsidRPr="00041CA4">
              <w:rPr>
                <w:rFonts w:ascii="Times New Roman" w:eastAsia="Times New Roman" w:hAnsi="Times New Roman" w:cs="Times New Roman"/>
                <w:sz w:val="24"/>
                <w:szCs w:val="24"/>
                <w:lang w:val="ru-RU"/>
              </w:rPr>
              <w:lastRenderedPageBreak/>
              <w:t>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природы:</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календарь погоды;</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макеты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«Дикие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животные»,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«Домашние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животные»;</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муляжи фруктов 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овощей;</w:t>
            </w:r>
          </w:p>
          <w:p w:rsidR="00041CA4" w:rsidRPr="00041CA4" w:rsidRDefault="00041CA4" w:rsidP="009736EB">
            <w:pPr>
              <w:numPr>
                <w:ilvl w:val="0"/>
                <w:numId w:val="80"/>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7D6117">
            <w:pPr>
              <w:jc w:val="both"/>
              <w:rPr>
                <w:rFonts w:ascii="Times New Roman" w:hAnsi="Times New Roman" w:cs="Times New Roman"/>
                <w:sz w:val="24"/>
                <w:szCs w:val="24"/>
              </w:rPr>
            </w:pPr>
            <w:r w:rsidRPr="00041CA4">
              <w:rPr>
                <w:rFonts w:ascii="Times New Roman" w:eastAsia="Times New Roman" w:hAnsi="Times New Roman" w:cs="Times New Roman"/>
                <w:sz w:val="24"/>
                <w:szCs w:val="24"/>
                <w:lang w:val="ru-RU"/>
              </w:rPr>
              <w:t>пазлы-вкладыши.</w:t>
            </w:r>
          </w:p>
        </w:tc>
      </w:tr>
      <w:tr w:rsidR="00041CA4" w:rsidRPr="00041CA4" w:rsidTr="007D6117">
        <w:trPr>
          <w:trHeight w:val="274"/>
        </w:trPr>
        <w:tc>
          <w:tcPr>
            <w:tcW w:w="1953" w:type="dxa"/>
          </w:tcPr>
          <w:p w:rsidR="00041CA4" w:rsidRPr="00041CA4" w:rsidRDefault="00041CA4" w:rsidP="007D6117">
            <w:pPr>
              <w:jc w:val="both"/>
              <w:rPr>
                <w:rFonts w:ascii="Times New Roman" w:hAnsi="Times New Roman" w:cs="Times New Roman"/>
                <w:sz w:val="24"/>
                <w:szCs w:val="24"/>
              </w:rPr>
            </w:pPr>
            <w:r w:rsidRPr="00041CA4">
              <w:rPr>
                <w:rFonts w:ascii="Times New Roman" w:eastAsia="Times New Roman" w:hAnsi="Times New Roman" w:cs="Times New Roman"/>
                <w:sz w:val="24"/>
                <w:szCs w:val="24"/>
                <w:lang w:val="ru-RU"/>
              </w:rPr>
              <w:lastRenderedPageBreak/>
              <w:t>от 4</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 5</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лет</w:t>
            </w:r>
          </w:p>
        </w:tc>
        <w:tc>
          <w:tcPr>
            <w:tcW w:w="8395" w:type="dxa"/>
          </w:tcPr>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наборы</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строительного</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материала;</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игрушки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обыгрывания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построек;</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домик-счеты;</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лабиринт;</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шнуровки;</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рамки-вкладыши;</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пособия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развития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мелкой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моторики;</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мозаика;</w:t>
            </w:r>
          </w:p>
          <w:p w:rsidR="00041CA4" w:rsidRPr="00041CA4" w:rsidRDefault="00041CA4" w:rsidP="009736EB">
            <w:pPr>
              <w:numPr>
                <w:ilvl w:val="0"/>
                <w:numId w:val="81"/>
              </w:numPr>
              <w:tabs>
                <w:tab w:val="left" w:pos="235"/>
              </w:tabs>
              <w:ind w:right="233"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 разрезных картинок (плоскостные и на кубиках); Познавательно-исследовательская</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деятельность:</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образцы материалов</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(дерево, пластмасса);</w:t>
            </w:r>
          </w:p>
          <w:p w:rsidR="00041CA4" w:rsidRPr="00041CA4" w:rsidRDefault="00041CA4" w:rsidP="009736EB">
            <w:pPr>
              <w:numPr>
                <w:ilvl w:val="0"/>
                <w:numId w:val="81"/>
              </w:numPr>
              <w:tabs>
                <w:tab w:val="left" w:pos="233"/>
              </w:tabs>
              <w:ind w:right="94"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коробка с бросовым материалом: лоскутки разных тканей, ленточки разной длины и ширины</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и т.д.;</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экспериментирования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песком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водой;</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схемы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экспериментов;</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миром:</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альбомы о людях разных профессий;</w:t>
            </w:r>
          </w:p>
          <w:p w:rsidR="00041CA4" w:rsidRPr="00041CA4" w:rsidRDefault="00041CA4" w:rsidP="009736EB">
            <w:pPr>
              <w:numPr>
                <w:ilvl w:val="0"/>
                <w:numId w:val="81"/>
              </w:numPr>
              <w:tabs>
                <w:tab w:val="left" w:pos="235"/>
              </w:tabs>
              <w:ind w:right="3118"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иллюстрированные книги, энциклопедии.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Озн</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комление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 миром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природы:</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календарь погоды;</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карточек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символами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погодных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явлений;</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моделей;</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макеты;</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муляжи фруктов и</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овощей;</w:t>
            </w:r>
          </w:p>
          <w:p w:rsidR="00041CA4" w:rsidRPr="00041CA4" w:rsidRDefault="00041CA4" w:rsidP="009736EB">
            <w:pPr>
              <w:numPr>
                <w:ilvl w:val="0"/>
                <w:numId w:val="81"/>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1"/>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r w:rsidRPr="00041CA4">
              <w:rPr>
                <w:rFonts w:ascii="Times New Roman" w:eastAsia="Times New Roman" w:hAnsi="Times New Roman" w:cs="Times New Roman"/>
                <w:sz w:val="24"/>
                <w:szCs w:val="24"/>
                <w:lang w:val="ru-RU"/>
              </w:rPr>
              <w:t xml:space="preserve"> пазлы-вкладыши</w:t>
            </w:r>
          </w:p>
        </w:tc>
      </w:tr>
      <w:tr w:rsidR="00041CA4" w:rsidRPr="00041CA4" w:rsidTr="007D6117">
        <w:trPr>
          <w:trHeight w:val="274"/>
        </w:trPr>
        <w:tc>
          <w:tcPr>
            <w:tcW w:w="1953" w:type="dxa"/>
          </w:tcPr>
          <w:p w:rsidR="00041CA4" w:rsidRPr="00041CA4" w:rsidRDefault="00041CA4" w:rsidP="007D6117">
            <w:pPr>
              <w:jc w:val="both"/>
              <w:rPr>
                <w:rFonts w:ascii="Times New Roman" w:hAnsi="Times New Roman" w:cs="Times New Roman"/>
                <w:sz w:val="24"/>
                <w:szCs w:val="24"/>
              </w:rPr>
            </w:pPr>
            <w:r w:rsidRPr="00041CA4">
              <w:rPr>
                <w:rFonts w:ascii="Times New Roman" w:eastAsia="Times New Roman" w:hAnsi="Times New Roman" w:cs="Times New Roman"/>
                <w:sz w:val="24"/>
                <w:szCs w:val="24"/>
                <w:lang w:val="ru-RU"/>
              </w:rPr>
              <w:t>от 5</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 6</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лет</w:t>
            </w:r>
          </w:p>
        </w:tc>
        <w:tc>
          <w:tcPr>
            <w:tcW w:w="8395" w:type="dxa"/>
          </w:tcPr>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041CA4" w:rsidRPr="00041CA4" w:rsidRDefault="00041CA4" w:rsidP="009736EB">
            <w:pPr>
              <w:numPr>
                <w:ilvl w:val="0"/>
                <w:numId w:val="82"/>
              </w:numPr>
              <w:tabs>
                <w:tab w:val="left" w:pos="233"/>
              </w:tabs>
              <w:ind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счетный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материал</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(игрушки,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мелкие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предметы, предметные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картинки);</w:t>
            </w:r>
          </w:p>
          <w:p w:rsidR="00041CA4" w:rsidRPr="00041CA4" w:rsidRDefault="00041CA4" w:rsidP="007D6117">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 геометрических</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фигур;</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объемных</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геометрических</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фигур;</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деления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целого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предмета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части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составление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целого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частей;</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трафареты, линейки;</w:t>
            </w:r>
          </w:p>
          <w:p w:rsidR="00041CA4" w:rsidRPr="00041CA4" w:rsidRDefault="00041CA4" w:rsidP="009736EB">
            <w:pPr>
              <w:numPr>
                <w:ilvl w:val="0"/>
                <w:numId w:val="83"/>
              </w:numPr>
              <w:tabs>
                <w:tab w:val="left" w:pos="233"/>
              </w:tabs>
              <w:ind w:right="123"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 xml:space="preserve">дидактический куб (игры для развития логического мышления - шашки, </w:t>
            </w:r>
            <w:r w:rsidRPr="00041CA4">
              <w:rPr>
                <w:rFonts w:ascii="Times New Roman" w:eastAsia="Times New Roman" w:hAnsi="Times New Roman" w:cs="Times New Roman"/>
                <w:sz w:val="24"/>
                <w:szCs w:val="24"/>
                <w:lang w:val="ru-RU"/>
              </w:rPr>
              <w:lastRenderedPageBreak/>
              <w:t>шахматы, крестики-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нолики,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лабиринты);</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«Волшебные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часы»</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(части суток,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времена года,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дни недели);</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интерактивные;</w:t>
            </w:r>
          </w:p>
          <w:p w:rsidR="00041CA4" w:rsidRPr="00041CA4" w:rsidRDefault="00041CA4" w:rsidP="009736EB">
            <w:pPr>
              <w:numPr>
                <w:ilvl w:val="0"/>
                <w:numId w:val="83"/>
              </w:numPr>
              <w:tabs>
                <w:tab w:val="left" w:pos="233"/>
              </w:tabs>
              <w:ind w:right="2976"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лэпбук «Математика – это интересно!».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Познав</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тельно-исследовательская</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деятельность:</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индивидуальные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дневники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фиксацией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опытов;</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емкости разной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вместимости,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ложки, лопатки,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палочки, воронки,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сито;</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лупы, цветные стекла;</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магниты,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фонарики;</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песочные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часы;</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схемы, модели,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таблицы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«алгоритмами»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выполнения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опытов;</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материалы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 разделам: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песок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 вода, звук,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магниты, бумага,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стекло,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резина;</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прозрачные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непрозрачные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сосуды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разной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конфигурации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объема;</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мерные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стаканы;</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для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льда;</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пипетки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закругленными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концами,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шприцы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без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игл,</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деревянные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палочки,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марля;</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бросовый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материал</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(кусочки кожи, дерева, винтики);</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разные виды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бумаги.</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миром:</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альбомы о людях разных профессий;</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иллюстрированные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книги,</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энциклопедии.</w:t>
            </w:r>
          </w:p>
          <w:p w:rsidR="00041CA4" w:rsidRPr="00041CA4" w:rsidRDefault="00041CA4" w:rsidP="009736EB">
            <w:pPr>
              <w:numPr>
                <w:ilvl w:val="0"/>
                <w:numId w:val="83"/>
              </w:numPr>
              <w:tabs>
                <w:tab w:val="left" w:pos="288"/>
              </w:tabs>
              <w:ind w:left="287"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тематические альбомы;</w:t>
            </w:r>
          </w:p>
          <w:p w:rsidR="00041CA4" w:rsidRPr="00041CA4" w:rsidRDefault="00041CA4" w:rsidP="009736EB">
            <w:pPr>
              <w:numPr>
                <w:ilvl w:val="0"/>
                <w:numId w:val="83"/>
              </w:numPr>
              <w:tabs>
                <w:tab w:val="left" w:pos="233"/>
              </w:tabs>
              <w:ind w:right="5889"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лэпбук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«Професии».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природы:</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календарь</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природы;</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карточек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символами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погодных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явлений;</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комнатные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растения;</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макеты;</w:t>
            </w:r>
          </w:p>
          <w:p w:rsidR="00041CA4" w:rsidRPr="00041CA4" w:rsidRDefault="00041CA4" w:rsidP="009736EB">
            <w:pPr>
              <w:numPr>
                <w:ilvl w:val="0"/>
                <w:numId w:val="83"/>
              </w:numPr>
              <w:tabs>
                <w:tab w:val="left" w:pos="235"/>
              </w:tabs>
              <w:ind w:left="234"/>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предметно-схематические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модели;</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графические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модели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(модели: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светового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дня,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термометр»,</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«живой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организм»,</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«размножение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растений»,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обобщающая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модель</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составления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описательных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рассказов);</w:t>
            </w:r>
          </w:p>
          <w:p w:rsidR="00041CA4" w:rsidRPr="00041CA4" w:rsidRDefault="00041CA4" w:rsidP="009736EB">
            <w:pPr>
              <w:numPr>
                <w:ilvl w:val="0"/>
                <w:numId w:val="83"/>
              </w:numPr>
              <w:tabs>
                <w:tab w:val="left" w:pos="235"/>
              </w:tabs>
              <w:ind w:right="371"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природный материал (песок, вода, глина, камешки, ракушки, минералы, разная по составу</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земля,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различные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семена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 плоды,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кора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деревьев, мох, л</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стья);</w:t>
            </w:r>
          </w:p>
          <w:p w:rsidR="00041CA4" w:rsidRPr="00041CA4" w:rsidRDefault="00041CA4" w:rsidP="009736EB">
            <w:pPr>
              <w:numPr>
                <w:ilvl w:val="0"/>
                <w:numId w:val="83"/>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сыпучие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продукты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(желуди,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фасоль,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горох);</w:t>
            </w:r>
          </w:p>
          <w:p w:rsidR="00041CA4" w:rsidRPr="00041CA4" w:rsidRDefault="00041CA4" w:rsidP="007D6117">
            <w:pPr>
              <w:jc w:val="both"/>
              <w:rPr>
                <w:rFonts w:ascii="Times New Roman" w:hAnsi="Times New Roman" w:cs="Times New Roman"/>
                <w:sz w:val="24"/>
                <w:szCs w:val="24"/>
                <w:lang w:val="ru-RU"/>
              </w:rPr>
            </w:pPr>
            <w:r w:rsidRPr="00041CA4">
              <w:rPr>
                <w:rFonts w:ascii="Times New Roman" w:eastAsia="Times New Roman" w:hAnsi="Times New Roman" w:cs="Times New Roman"/>
                <w:sz w:val="24"/>
                <w:szCs w:val="24"/>
                <w:lang w:val="ru-RU"/>
              </w:rPr>
              <w:t>лейки,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опрыскиватель,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палочки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рыхления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почвы,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кисточки.</w:t>
            </w:r>
          </w:p>
        </w:tc>
      </w:tr>
      <w:tr w:rsidR="00041CA4" w:rsidRPr="00041CA4" w:rsidTr="007D6117">
        <w:trPr>
          <w:trHeight w:val="274"/>
        </w:trPr>
        <w:tc>
          <w:tcPr>
            <w:tcW w:w="1953" w:type="dxa"/>
          </w:tcPr>
          <w:p w:rsidR="00041CA4" w:rsidRPr="00041CA4" w:rsidRDefault="00041CA4" w:rsidP="007D6117">
            <w:pPr>
              <w:jc w:val="both"/>
              <w:rPr>
                <w:rFonts w:ascii="Times New Roman" w:hAnsi="Times New Roman" w:cs="Times New Roman"/>
                <w:sz w:val="24"/>
                <w:szCs w:val="24"/>
              </w:rPr>
            </w:pPr>
            <w:r w:rsidRPr="00041CA4">
              <w:rPr>
                <w:rFonts w:ascii="Times New Roman" w:eastAsia="Times New Roman" w:hAnsi="Times New Roman" w:cs="Times New Roman"/>
                <w:sz w:val="24"/>
                <w:szCs w:val="24"/>
                <w:lang w:val="ru-RU"/>
              </w:rPr>
              <w:lastRenderedPageBreak/>
              <w:t>от 6</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до 8</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лет</w:t>
            </w:r>
          </w:p>
        </w:tc>
        <w:tc>
          <w:tcPr>
            <w:tcW w:w="8395" w:type="dxa"/>
          </w:tcPr>
          <w:p w:rsidR="00041CA4" w:rsidRPr="00041CA4" w:rsidRDefault="00041CA4" w:rsidP="007D6117">
            <w:pPr>
              <w:ind w:left="107"/>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Формирование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элементарных</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математических</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представлений:</w:t>
            </w:r>
          </w:p>
          <w:p w:rsidR="00041CA4" w:rsidRPr="00041CA4" w:rsidRDefault="00041CA4" w:rsidP="009736EB">
            <w:pPr>
              <w:numPr>
                <w:ilvl w:val="0"/>
                <w:numId w:val="8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разнообразный</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счетный</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материал;</w:t>
            </w:r>
          </w:p>
          <w:p w:rsidR="00041CA4" w:rsidRPr="00041CA4" w:rsidRDefault="00041CA4" w:rsidP="009736EB">
            <w:pPr>
              <w:numPr>
                <w:ilvl w:val="0"/>
                <w:numId w:val="8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наборы</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геометрических</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фигур;</w:t>
            </w:r>
          </w:p>
          <w:p w:rsidR="00041CA4" w:rsidRPr="00041CA4" w:rsidRDefault="00041CA4" w:rsidP="009736EB">
            <w:pPr>
              <w:numPr>
                <w:ilvl w:val="0"/>
                <w:numId w:val="8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объемных</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геометрических</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фигур;</w:t>
            </w:r>
          </w:p>
          <w:p w:rsidR="00041CA4" w:rsidRPr="00041CA4" w:rsidRDefault="00041CA4" w:rsidP="009736EB">
            <w:pPr>
              <w:numPr>
                <w:ilvl w:val="0"/>
                <w:numId w:val="8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счеты, счетные палочки;</w:t>
            </w:r>
          </w:p>
          <w:p w:rsidR="00041CA4" w:rsidRPr="00041CA4" w:rsidRDefault="00041CA4" w:rsidP="009736EB">
            <w:pPr>
              <w:numPr>
                <w:ilvl w:val="0"/>
                <w:numId w:val="84"/>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деления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целого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предмета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на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части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составление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целого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из</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частей;</w:t>
            </w:r>
          </w:p>
          <w:p w:rsidR="00041CA4" w:rsidRPr="00041CA4" w:rsidRDefault="00041CA4" w:rsidP="009736EB">
            <w:pPr>
              <w:numPr>
                <w:ilvl w:val="0"/>
                <w:numId w:val="8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трафареты,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линейки, сантиметры, весы;</w:t>
            </w:r>
          </w:p>
          <w:p w:rsidR="00041CA4" w:rsidRPr="00041CA4" w:rsidRDefault="00041CA4" w:rsidP="009736EB">
            <w:pPr>
              <w:numPr>
                <w:ilvl w:val="0"/>
                <w:numId w:val="84"/>
              </w:numPr>
              <w:tabs>
                <w:tab w:val="left" w:pos="233"/>
              </w:tabs>
              <w:ind w:right="123"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дидактический куб (игры для развития логического мышления - шашки, шахматы, крестики-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нолики,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лабиринты);</w:t>
            </w:r>
          </w:p>
          <w:p w:rsidR="00041CA4" w:rsidRPr="00041CA4" w:rsidRDefault="00041CA4" w:rsidP="009736EB">
            <w:pPr>
              <w:numPr>
                <w:ilvl w:val="0"/>
                <w:numId w:val="84"/>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«Волшебные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часы»</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(дни недели, месяцы);</w:t>
            </w:r>
          </w:p>
          <w:p w:rsidR="00041CA4" w:rsidRPr="00041CA4" w:rsidRDefault="00041CA4" w:rsidP="009736EB">
            <w:pPr>
              <w:numPr>
                <w:ilvl w:val="0"/>
                <w:numId w:val="8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действующая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модель</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часов;</w:t>
            </w:r>
          </w:p>
          <w:p w:rsidR="00041CA4" w:rsidRPr="00041CA4" w:rsidRDefault="00041CA4" w:rsidP="009736EB">
            <w:pPr>
              <w:numPr>
                <w:ilvl w:val="0"/>
                <w:numId w:val="84"/>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математическое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4"/>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интерактивные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игра;</w:t>
            </w:r>
          </w:p>
          <w:p w:rsidR="00041CA4" w:rsidRPr="00041CA4" w:rsidRDefault="00041CA4" w:rsidP="009736EB">
            <w:pPr>
              <w:numPr>
                <w:ilvl w:val="0"/>
                <w:numId w:val="84"/>
              </w:numPr>
              <w:tabs>
                <w:tab w:val="left" w:pos="233"/>
              </w:tabs>
              <w:ind w:right="4429"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лэпбук «Математика – это интере</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z w:val="24"/>
                <w:szCs w:val="24"/>
                <w:lang w:val="ru-RU"/>
              </w:rPr>
              <w:t>но!».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Познавательно-исследовательская</w:t>
            </w:r>
            <w:r w:rsidRPr="00041CA4">
              <w:rPr>
                <w:rFonts w:ascii="Times New Roman" w:eastAsia="Times New Roman" w:hAnsi="Times New Roman" w:cs="Times New Roman"/>
                <w:spacing w:val="-11"/>
                <w:sz w:val="24"/>
                <w:szCs w:val="24"/>
                <w:lang w:val="ru-RU"/>
              </w:rPr>
              <w:t xml:space="preserve"> </w:t>
            </w:r>
            <w:r w:rsidRPr="00041CA4">
              <w:rPr>
                <w:rFonts w:ascii="Times New Roman" w:eastAsia="Times New Roman" w:hAnsi="Times New Roman" w:cs="Times New Roman"/>
                <w:sz w:val="24"/>
                <w:szCs w:val="24"/>
                <w:lang w:val="ru-RU"/>
              </w:rPr>
              <w:t>деятельность:</w:t>
            </w:r>
          </w:p>
          <w:p w:rsidR="00041CA4" w:rsidRPr="00041CA4" w:rsidRDefault="00041CA4" w:rsidP="009736EB">
            <w:pPr>
              <w:numPr>
                <w:ilvl w:val="0"/>
                <w:numId w:val="84"/>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индивидуальные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дневники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фиксацией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опытов;</w:t>
            </w:r>
          </w:p>
          <w:p w:rsidR="00041CA4" w:rsidRPr="00041CA4" w:rsidRDefault="00041CA4" w:rsidP="009736EB">
            <w:pPr>
              <w:numPr>
                <w:ilvl w:val="0"/>
                <w:numId w:val="84"/>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ѐмкости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разной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вместимости: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пластиковые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контейнеры,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стаканы;</w:t>
            </w:r>
          </w:p>
          <w:p w:rsidR="00041CA4" w:rsidRPr="00041CA4" w:rsidRDefault="00041CA4" w:rsidP="007D6117">
            <w:pPr>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совочки, ложки, лопатки, воронки, сито;</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лупы,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цветные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прозрачные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стекла;</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магниты,</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фонарики;</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песочные</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часы;</w:t>
            </w:r>
          </w:p>
          <w:p w:rsidR="00041CA4" w:rsidRPr="00041CA4" w:rsidRDefault="00041CA4" w:rsidP="009736EB">
            <w:pPr>
              <w:numPr>
                <w:ilvl w:val="0"/>
                <w:numId w:val="85"/>
              </w:numPr>
              <w:tabs>
                <w:tab w:val="left" w:pos="233"/>
              </w:tabs>
              <w:ind w:right="538"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схемы, модели, таблицы с алгоритмами выполнения опытов; - пипетки с закругленными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концами,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шприцы без игл, деревянные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палочки, марля.</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предметным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социальным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миром:</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альбомы о людях разных профессий;</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иллюстрированные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книги,</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энциклопедии;</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альбомы;</w:t>
            </w:r>
          </w:p>
          <w:p w:rsidR="00041CA4" w:rsidRPr="00041CA4" w:rsidRDefault="00041CA4" w:rsidP="009736EB">
            <w:pPr>
              <w:numPr>
                <w:ilvl w:val="0"/>
                <w:numId w:val="85"/>
              </w:numPr>
              <w:tabs>
                <w:tab w:val="left" w:pos="288"/>
              </w:tabs>
              <w:ind w:left="287"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лэпбук</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«Професии»;</w:t>
            </w:r>
          </w:p>
          <w:p w:rsidR="00041CA4" w:rsidRPr="00041CA4" w:rsidRDefault="00041CA4" w:rsidP="009736EB">
            <w:pPr>
              <w:numPr>
                <w:ilvl w:val="0"/>
                <w:numId w:val="85"/>
              </w:numPr>
              <w:tabs>
                <w:tab w:val="left" w:pos="235"/>
              </w:tabs>
              <w:ind w:right="5359"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предметы нижегородских промыслов</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Ознакомление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миром</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природы:</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календарь</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природы;</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календарь погоды;</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карточек</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символами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погодных</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явлений;</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тематическое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дидактические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игры;</w:t>
            </w:r>
          </w:p>
          <w:p w:rsidR="00041CA4" w:rsidRPr="00041CA4" w:rsidRDefault="00041CA4" w:rsidP="009736EB">
            <w:pPr>
              <w:numPr>
                <w:ilvl w:val="0"/>
                <w:numId w:val="85"/>
              </w:numPr>
              <w:tabs>
                <w:tab w:val="left" w:pos="235"/>
              </w:tabs>
              <w:ind w:right="846"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настольно-печатные дидактические игры для формирования перви</w:t>
            </w:r>
            <w:r w:rsidRPr="00041CA4">
              <w:rPr>
                <w:rFonts w:ascii="Times New Roman" w:eastAsia="Times New Roman" w:hAnsi="Times New Roman" w:cs="Times New Roman"/>
                <w:sz w:val="24"/>
                <w:szCs w:val="24"/>
                <w:lang w:val="ru-RU"/>
              </w:rPr>
              <w:t>ч</w:t>
            </w:r>
            <w:r w:rsidRPr="00041CA4">
              <w:rPr>
                <w:rFonts w:ascii="Times New Roman" w:eastAsia="Times New Roman" w:hAnsi="Times New Roman" w:cs="Times New Roman"/>
                <w:sz w:val="24"/>
                <w:szCs w:val="24"/>
                <w:lang w:val="ru-RU"/>
              </w:rPr>
              <w:t>ных естественно-</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научных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представлений;</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комнатные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растения,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алгоритмы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ухода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комнатными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растениями;</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макеты;</w:t>
            </w:r>
          </w:p>
          <w:p w:rsidR="00041CA4" w:rsidRPr="00041CA4" w:rsidRDefault="00041CA4" w:rsidP="009736EB">
            <w:pPr>
              <w:numPr>
                <w:ilvl w:val="0"/>
                <w:numId w:val="85"/>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предметно-схематические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модели;</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графические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модели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(модели: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светового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дня,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термометр»,</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«живой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организм»,</w:t>
            </w:r>
          </w:p>
          <w:p w:rsidR="00041CA4" w:rsidRPr="00041CA4" w:rsidRDefault="00041CA4" w:rsidP="007D6117">
            <w:pPr>
              <w:ind w:left="107"/>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«размножение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растений»,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обобщающая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модель</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составления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описательных</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рассказов);</w:t>
            </w:r>
          </w:p>
          <w:p w:rsidR="00041CA4" w:rsidRPr="00041CA4" w:rsidRDefault="00041CA4" w:rsidP="009736EB">
            <w:pPr>
              <w:numPr>
                <w:ilvl w:val="0"/>
                <w:numId w:val="85"/>
              </w:numPr>
              <w:tabs>
                <w:tab w:val="left" w:pos="235"/>
              </w:tabs>
              <w:ind w:right="371"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lastRenderedPageBreak/>
              <w:t>природный материал (песок, вода, глина, камешки, ракушки, минералы, разная по составу</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земля,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различные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семена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 плоды,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кора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деревьев, мох, л</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стья);</w:t>
            </w:r>
          </w:p>
          <w:p w:rsidR="00041CA4" w:rsidRPr="00041CA4" w:rsidRDefault="00041CA4" w:rsidP="009736EB">
            <w:pPr>
              <w:numPr>
                <w:ilvl w:val="0"/>
                <w:numId w:val="85"/>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сыпучие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продукты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(желуди,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фасоль,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горох);</w:t>
            </w:r>
          </w:p>
          <w:p w:rsidR="00041CA4" w:rsidRPr="00041CA4" w:rsidRDefault="00041CA4" w:rsidP="007D6117">
            <w:pPr>
              <w:jc w:val="both"/>
              <w:rPr>
                <w:rFonts w:ascii="Times New Roman" w:hAnsi="Times New Roman" w:cs="Times New Roman"/>
                <w:sz w:val="24"/>
                <w:szCs w:val="24"/>
                <w:lang w:val="ru-RU"/>
              </w:rPr>
            </w:pPr>
            <w:r w:rsidRPr="00041CA4">
              <w:rPr>
                <w:rFonts w:ascii="Times New Roman" w:eastAsia="Times New Roman" w:hAnsi="Times New Roman" w:cs="Times New Roman"/>
                <w:sz w:val="24"/>
                <w:szCs w:val="24"/>
                <w:lang w:val="ru-RU"/>
              </w:rPr>
              <w:t>инвентарь для ухода за растениями: лейки, опрыскиватель, палочки для рыхл</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ния почвы,</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кисточки</w:t>
            </w:r>
          </w:p>
        </w:tc>
      </w:tr>
      <w:tr w:rsidR="00041CA4" w:rsidRPr="00041CA4" w:rsidTr="0074221B">
        <w:trPr>
          <w:trHeight w:val="274"/>
        </w:trPr>
        <w:tc>
          <w:tcPr>
            <w:tcW w:w="10348" w:type="dxa"/>
            <w:gridSpan w:val="2"/>
            <w:shd w:val="clear" w:color="auto" w:fill="BFBFBF" w:themeFill="background1" w:themeFillShade="BF"/>
          </w:tcPr>
          <w:p w:rsidR="00041CA4" w:rsidRPr="00041CA4" w:rsidRDefault="00041CA4" w:rsidP="007D6117">
            <w:pPr>
              <w:jc w:val="center"/>
              <w:rPr>
                <w:rFonts w:ascii="Times New Roman" w:hAnsi="Times New Roman" w:cs="Times New Roman"/>
                <w:sz w:val="24"/>
                <w:szCs w:val="24"/>
                <w:lang w:val="ru-RU"/>
              </w:rPr>
            </w:pPr>
            <w:r w:rsidRPr="00041CA4">
              <w:rPr>
                <w:rFonts w:ascii="Times New Roman" w:eastAsia="Times New Roman" w:hAnsi="Times New Roman" w:cs="Times New Roman"/>
                <w:sz w:val="24"/>
                <w:szCs w:val="24"/>
                <w:lang w:val="ru-RU"/>
              </w:rPr>
              <w:lastRenderedPageBreak/>
              <w:t>ОБРАЗОВАТЕЛЬНАЯ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ОБЛАСТЬ</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«РЕЧЕВОЕ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РАЗВИТИЕ»</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t>от 2</w:t>
            </w:r>
            <w:r w:rsidRPr="00041CA4">
              <w:rPr>
                <w:spacing w:val="1"/>
                <w:sz w:val="24"/>
                <w:szCs w:val="24"/>
              </w:rPr>
              <w:t xml:space="preserve"> </w:t>
            </w:r>
            <w:r w:rsidRPr="00041CA4">
              <w:rPr>
                <w:sz w:val="24"/>
                <w:szCs w:val="24"/>
              </w:rPr>
              <w:t>до 3</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lang w:val="ru-RU"/>
              </w:rPr>
            </w:pPr>
            <w:r w:rsidRPr="00041CA4">
              <w:rPr>
                <w:sz w:val="24"/>
                <w:szCs w:val="24"/>
                <w:lang w:val="ru-RU"/>
              </w:rPr>
              <w:t>Развитие</w:t>
            </w:r>
            <w:r w:rsidRPr="00041CA4">
              <w:rPr>
                <w:spacing w:val="-2"/>
                <w:sz w:val="24"/>
                <w:szCs w:val="24"/>
                <w:lang w:val="ru-RU"/>
              </w:rPr>
              <w:t xml:space="preserve"> </w:t>
            </w:r>
            <w:r w:rsidRPr="00041CA4">
              <w:rPr>
                <w:sz w:val="24"/>
                <w:szCs w:val="24"/>
                <w:lang w:val="ru-RU"/>
              </w:rPr>
              <w:t>речи.</w:t>
            </w:r>
            <w:r w:rsidRPr="00041CA4">
              <w:rPr>
                <w:spacing w:val="-1"/>
                <w:sz w:val="24"/>
                <w:szCs w:val="24"/>
                <w:lang w:val="ru-RU"/>
              </w:rPr>
              <w:t xml:space="preserve"> </w:t>
            </w:r>
            <w:r w:rsidRPr="00041CA4">
              <w:rPr>
                <w:sz w:val="24"/>
                <w:szCs w:val="24"/>
                <w:lang w:val="ru-RU"/>
              </w:rPr>
              <w:t>Звуковая</w:t>
            </w:r>
            <w:r w:rsidRPr="00041CA4">
              <w:rPr>
                <w:spacing w:val="-1"/>
                <w:sz w:val="24"/>
                <w:szCs w:val="24"/>
                <w:lang w:val="ru-RU"/>
              </w:rPr>
              <w:t xml:space="preserve"> </w:t>
            </w:r>
            <w:r w:rsidRPr="00041CA4">
              <w:rPr>
                <w:sz w:val="24"/>
                <w:szCs w:val="24"/>
                <w:lang w:val="ru-RU"/>
              </w:rPr>
              <w:t>культура</w:t>
            </w:r>
            <w:r w:rsidRPr="00041CA4">
              <w:rPr>
                <w:spacing w:val="-1"/>
                <w:sz w:val="24"/>
                <w:szCs w:val="24"/>
                <w:lang w:val="ru-RU"/>
              </w:rPr>
              <w:t xml:space="preserve"> </w:t>
            </w:r>
            <w:r w:rsidRPr="00041CA4">
              <w:rPr>
                <w:sz w:val="24"/>
                <w:szCs w:val="24"/>
                <w:lang w:val="ru-RU"/>
              </w:rPr>
              <w:t>речи</w:t>
            </w:r>
            <w:r w:rsidRPr="00041CA4">
              <w:rPr>
                <w:spacing w:val="-2"/>
                <w:sz w:val="24"/>
                <w:szCs w:val="24"/>
                <w:lang w:val="ru-RU"/>
              </w:rPr>
              <w:t xml:space="preserve"> </w:t>
            </w:r>
            <w:r w:rsidRPr="00041CA4">
              <w:rPr>
                <w:sz w:val="24"/>
                <w:szCs w:val="24"/>
                <w:lang w:val="ru-RU"/>
              </w:rPr>
              <w:t>и</w:t>
            </w:r>
            <w:r w:rsidRPr="00041CA4">
              <w:rPr>
                <w:spacing w:val="-1"/>
                <w:sz w:val="24"/>
                <w:szCs w:val="24"/>
                <w:lang w:val="ru-RU"/>
              </w:rPr>
              <w:t xml:space="preserve"> </w:t>
            </w:r>
            <w:r w:rsidRPr="00041CA4">
              <w:rPr>
                <w:sz w:val="24"/>
                <w:szCs w:val="24"/>
                <w:lang w:val="ru-RU"/>
              </w:rPr>
              <w:t>обогащение</w:t>
            </w:r>
            <w:r w:rsidRPr="00041CA4">
              <w:rPr>
                <w:spacing w:val="-1"/>
                <w:sz w:val="24"/>
                <w:szCs w:val="24"/>
                <w:lang w:val="ru-RU"/>
              </w:rPr>
              <w:t xml:space="preserve"> </w:t>
            </w:r>
            <w:r w:rsidRPr="00041CA4">
              <w:rPr>
                <w:sz w:val="24"/>
                <w:szCs w:val="24"/>
                <w:lang w:val="ru-RU"/>
              </w:rPr>
              <w:t>словаря:</w:t>
            </w:r>
          </w:p>
          <w:p w:rsidR="00041CA4" w:rsidRPr="00041CA4" w:rsidRDefault="00041CA4" w:rsidP="009736EB">
            <w:pPr>
              <w:pStyle w:val="TableParagraph"/>
              <w:numPr>
                <w:ilvl w:val="0"/>
                <w:numId w:val="86"/>
              </w:numPr>
              <w:tabs>
                <w:tab w:val="left" w:pos="288"/>
              </w:tabs>
              <w:ind w:left="287"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86"/>
              </w:numPr>
              <w:tabs>
                <w:tab w:val="left" w:pos="235"/>
              </w:tabs>
              <w:ind w:left="234" w:hanging="128"/>
              <w:jc w:val="both"/>
              <w:rPr>
                <w:sz w:val="24"/>
                <w:szCs w:val="24"/>
              </w:rPr>
            </w:pPr>
            <w:r w:rsidRPr="00041CA4">
              <w:rPr>
                <w:sz w:val="24"/>
                <w:szCs w:val="24"/>
              </w:rPr>
              <w:t>наборы</w:t>
            </w:r>
            <w:r w:rsidRPr="00041CA4">
              <w:rPr>
                <w:spacing w:val="-2"/>
                <w:sz w:val="24"/>
                <w:szCs w:val="24"/>
              </w:rPr>
              <w:t xml:space="preserve"> </w:t>
            </w:r>
            <w:r w:rsidRPr="00041CA4">
              <w:rPr>
                <w:sz w:val="24"/>
                <w:szCs w:val="24"/>
              </w:rPr>
              <w:t>предметных</w:t>
            </w:r>
            <w:r w:rsidRPr="00041CA4">
              <w:rPr>
                <w:spacing w:val="-5"/>
                <w:sz w:val="24"/>
                <w:szCs w:val="24"/>
              </w:rPr>
              <w:t xml:space="preserve"> </w:t>
            </w:r>
            <w:r w:rsidRPr="00041CA4">
              <w:rPr>
                <w:sz w:val="24"/>
                <w:szCs w:val="24"/>
              </w:rPr>
              <w:t>картинок;</w:t>
            </w:r>
          </w:p>
          <w:p w:rsidR="00041CA4" w:rsidRPr="00041CA4" w:rsidRDefault="00041CA4" w:rsidP="009736EB">
            <w:pPr>
              <w:pStyle w:val="TableParagraph"/>
              <w:numPr>
                <w:ilvl w:val="0"/>
                <w:numId w:val="86"/>
              </w:numPr>
              <w:tabs>
                <w:tab w:val="left" w:pos="235"/>
              </w:tabs>
              <w:ind w:left="234" w:hanging="128"/>
              <w:jc w:val="both"/>
              <w:rPr>
                <w:sz w:val="24"/>
                <w:szCs w:val="24"/>
              </w:rPr>
            </w:pPr>
            <w:r w:rsidRPr="00041CA4">
              <w:rPr>
                <w:sz w:val="24"/>
                <w:szCs w:val="24"/>
              </w:rPr>
              <w:t>наглядно-дидактические</w:t>
            </w:r>
            <w:r w:rsidRPr="00041CA4">
              <w:rPr>
                <w:spacing w:val="-7"/>
                <w:sz w:val="24"/>
                <w:szCs w:val="24"/>
              </w:rPr>
              <w:t xml:space="preserve"> </w:t>
            </w:r>
            <w:r w:rsidRPr="00041CA4">
              <w:rPr>
                <w:sz w:val="24"/>
                <w:szCs w:val="24"/>
              </w:rPr>
              <w:t>пособия;</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книги;</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кубики;</w:t>
            </w:r>
          </w:p>
          <w:p w:rsidR="00041CA4" w:rsidRPr="00041CA4" w:rsidRDefault="00041CA4" w:rsidP="009736EB">
            <w:pPr>
              <w:pStyle w:val="TableParagraph"/>
              <w:numPr>
                <w:ilvl w:val="0"/>
                <w:numId w:val="86"/>
              </w:numPr>
              <w:tabs>
                <w:tab w:val="left" w:pos="235"/>
              </w:tabs>
              <w:ind w:left="234" w:hanging="128"/>
              <w:jc w:val="both"/>
              <w:rPr>
                <w:sz w:val="24"/>
                <w:szCs w:val="24"/>
                <w:lang w:val="ru-RU"/>
              </w:rPr>
            </w:pPr>
            <w:r w:rsidRPr="00041CA4">
              <w:rPr>
                <w:sz w:val="24"/>
                <w:szCs w:val="24"/>
                <w:lang w:val="ru-RU"/>
              </w:rPr>
              <w:t>вкладыши</w:t>
            </w:r>
            <w:r w:rsidRPr="00041CA4">
              <w:rPr>
                <w:spacing w:val="-4"/>
                <w:sz w:val="24"/>
                <w:szCs w:val="24"/>
                <w:lang w:val="ru-RU"/>
              </w:rPr>
              <w:t xml:space="preserve"> </w:t>
            </w:r>
            <w:r w:rsidRPr="00041CA4">
              <w:rPr>
                <w:sz w:val="24"/>
                <w:szCs w:val="24"/>
                <w:lang w:val="ru-RU"/>
              </w:rPr>
              <w:t>«Фрукты»,</w:t>
            </w:r>
            <w:r w:rsidRPr="00041CA4">
              <w:rPr>
                <w:spacing w:val="-2"/>
                <w:sz w:val="24"/>
                <w:szCs w:val="24"/>
                <w:lang w:val="ru-RU"/>
              </w:rPr>
              <w:t xml:space="preserve"> </w:t>
            </w:r>
            <w:r w:rsidRPr="00041CA4">
              <w:rPr>
                <w:sz w:val="24"/>
                <w:szCs w:val="24"/>
                <w:lang w:val="ru-RU"/>
              </w:rPr>
              <w:t>«Овощи»,</w:t>
            </w:r>
            <w:r w:rsidRPr="00041CA4">
              <w:rPr>
                <w:spacing w:val="-2"/>
                <w:sz w:val="24"/>
                <w:szCs w:val="24"/>
                <w:lang w:val="ru-RU"/>
              </w:rPr>
              <w:t xml:space="preserve"> </w:t>
            </w:r>
            <w:r w:rsidRPr="00041CA4">
              <w:rPr>
                <w:sz w:val="24"/>
                <w:szCs w:val="24"/>
                <w:lang w:val="ru-RU"/>
              </w:rPr>
              <w:t>«Транспорт»,</w:t>
            </w:r>
            <w:r w:rsidRPr="00041CA4">
              <w:rPr>
                <w:spacing w:val="-2"/>
                <w:sz w:val="24"/>
                <w:szCs w:val="24"/>
                <w:lang w:val="ru-RU"/>
              </w:rPr>
              <w:t xml:space="preserve"> </w:t>
            </w:r>
            <w:r w:rsidRPr="00041CA4">
              <w:rPr>
                <w:sz w:val="24"/>
                <w:szCs w:val="24"/>
                <w:lang w:val="ru-RU"/>
              </w:rPr>
              <w:t>«Домашние</w:t>
            </w:r>
            <w:r w:rsidRPr="00041CA4">
              <w:rPr>
                <w:spacing w:val="-3"/>
                <w:sz w:val="24"/>
                <w:szCs w:val="24"/>
                <w:lang w:val="ru-RU"/>
              </w:rPr>
              <w:t xml:space="preserve"> </w:t>
            </w:r>
            <w:r w:rsidRPr="00041CA4">
              <w:rPr>
                <w:sz w:val="24"/>
                <w:szCs w:val="24"/>
                <w:lang w:val="ru-RU"/>
              </w:rPr>
              <w:t>животные»;</w:t>
            </w:r>
          </w:p>
          <w:p w:rsidR="00041CA4" w:rsidRPr="00041CA4" w:rsidRDefault="00041CA4" w:rsidP="009736EB">
            <w:pPr>
              <w:pStyle w:val="TableParagraph"/>
              <w:numPr>
                <w:ilvl w:val="0"/>
                <w:numId w:val="86"/>
              </w:numPr>
              <w:tabs>
                <w:tab w:val="left" w:pos="235"/>
              </w:tabs>
              <w:ind w:right="2971" w:firstLine="0"/>
              <w:jc w:val="both"/>
              <w:rPr>
                <w:sz w:val="24"/>
                <w:szCs w:val="24"/>
                <w:lang w:val="ru-RU"/>
              </w:rPr>
            </w:pPr>
            <w:r w:rsidRPr="00041CA4">
              <w:rPr>
                <w:sz w:val="24"/>
                <w:szCs w:val="24"/>
                <w:lang w:val="ru-RU"/>
              </w:rPr>
              <w:t>пособия для развития речевого дыхания, по зв</w:t>
            </w:r>
            <w:r w:rsidRPr="00041CA4">
              <w:rPr>
                <w:sz w:val="24"/>
                <w:szCs w:val="24"/>
                <w:lang w:val="ru-RU"/>
              </w:rPr>
              <w:t>у</w:t>
            </w:r>
            <w:r w:rsidRPr="00041CA4">
              <w:rPr>
                <w:sz w:val="24"/>
                <w:szCs w:val="24"/>
                <w:lang w:val="ru-RU"/>
              </w:rPr>
              <w:t>ковой культуре</w:t>
            </w:r>
            <w:r w:rsidRPr="00041CA4">
              <w:rPr>
                <w:spacing w:val="-52"/>
                <w:sz w:val="24"/>
                <w:szCs w:val="24"/>
                <w:lang w:val="ru-RU"/>
              </w:rPr>
              <w:t xml:space="preserve"> </w:t>
            </w:r>
            <w:r w:rsidRPr="00041CA4">
              <w:rPr>
                <w:sz w:val="24"/>
                <w:szCs w:val="24"/>
                <w:lang w:val="ru-RU"/>
              </w:rPr>
              <w:t>Грамматический</w:t>
            </w:r>
            <w:r w:rsidRPr="00041CA4">
              <w:rPr>
                <w:spacing w:val="-1"/>
                <w:sz w:val="24"/>
                <w:szCs w:val="24"/>
                <w:lang w:val="ru-RU"/>
              </w:rPr>
              <w:t xml:space="preserve"> </w:t>
            </w:r>
            <w:r w:rsidRPr="00041CA4">
              <w:rPr>
                <w:sz w:val="24"/>
                <w:szCs w:val="24"/>
                <w:lang w:val="ru-RU"/>
              </w:rPr>
              <w:t>строй речи:</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7D6117">
            <w:pPr>
              <w:pStyle w:val="TableParagraph"/>
              <w:ind w:left="107"/>
              <w:jc w:val="both"/>
              <w:rPr>
                <w:sz w:val="24"/>
                <w:szCs w:val="24"/>
                <w:lang w:val="ru-RU"/>
              </w:rPr>
            </w:pPr>
            <w:r w:rsidRPr="00041CA4">
              <w:rPr>
                <w:sz w:val="24"/>
                <w:szCs w:val="24"/>
                <w:lang w:val="ru-RU"/>
              </w:rPr>
              <w:t>Связная</w:t>
            </w:r>
            <w:r w:rsidRPr="00041CA4">
              <w:rPr>
                <w:spacing w:val="-1"/>
                <w:sz w:val="24"/>
                <w:szCs w:val="24"/>
                <w:lang w:val="ru-RU"/>
              </w:rPr>
              <w:t xml:space="preserve"> </w:t>
            </w:r>
            <w:r w:rsidRPr="00041CA4">
              <w:rPr>
                <w:sz w:val="24"/>
                <w:szCs w:val="24"/>
                <w:lang w:val="ru-RU"/>
              </w:rPr>
              <w:t>речь</w:t>
            </w:r>
            <w:r w:rsidRPr="00041CA4">
              <w:rPr>
                <w:spacing w:val="-1"/>
                <w:sz w:val="24"/>
                <w:szCs w:val="24"/>
                <w:lang w:val="ru-RU"/>
              </w:rPr>
              <w:t xml:space="preserve"> </w:t>
            </w:r>
            <w:r w:rsidRPr="00041CA4">
              <w:rPr>
                <w:sz w:val="24"/>
                <w:szCs w:val="24"/>
                <w:lang w:val="ru-RU"/>
              </w:rPr>
              <w:t>и</w:t>
            </w:r>
            <w:r w:rsidRPr="00041CA4">
              <w:rPr>
                <w:spacing w:val="-1"/>
                <w:sz w:val="24"/>
                <w:szCs w:val="24"/>
                <w:lang w:val="ru-RU"/>
              </w:rPr>
              <w:t xml:space="preserve"> </w:t>
            </w:r>
            <w:r w:rsidRPr="00041CA4">
              <w:rPr>
                <w:sz w:val="24"/>
                <w:szCs w:val="24"/>
                <w:lang w:val="ru-RU"/>
              </w:rPr>
              <w:t>приобщение</w:t>
            </w:r>
            <w:r w:rsidRPr="00041CA4">
              <w:rPr>
                <w:spacing w:val="-1"/>
                <w:sz w:val="24"/>
                <w:szCs w:val="24"/>
                <w:lang w:val="ru-RU"/>
              </w:rPr>
              <w:t xml:space="preserve"> </w:t>
            </w:r>
            <w:r w:rsidRPr="00041CA4">
              <w:rPr>
                <w:sz w:val="24"/>
                <w:szCs w:val="24"/>
                <w:lang w:val="ru-RU"/>
              </w:rPr>
              <w:t>к</w:t>
            </w:r>
            <w:r w:rsidRPr="00041CA4">
              <w:rPr>
                <w:spacing w:val="-1"/>
                <w:sz w:val="24"/>
                <w:szCs w:val="24"/>
                <w:lang w:val="ru-RU"/>
              </w:rPr>
              <w:t xml:space="preserve"> </w:t>
            </w:r>
            <w:r w:rsidRPr="00041CA4">
              <w:rPr>
                <w:sz w:val="24"/>
                <w:szCs w:val="24"/>
                <w:lang w:val="ru-RU"/>
              </w:rPr>
              <w:t>художественной</w:t>
            </w:r>
            <w:r w:rsidRPr="00041CA4">
              <w:rPr>
                <w:spacing w:val="-2"/>
                <w:sz w:val="24"/>
                <w:szCs w:val="24"/>
                <w:lang w:val="ru-RU"/>
              </w:rPr>
              <w:t xml:space="preserve"> </w:t>
            </w:r>
            <w:r w:rsidRPr="00041CA4">
              <w:rPr>
                <w:sz w:val="24"/>
                <w:szCs w:val="24"/>
                <w:lang w:val="ru-RU"/>
              </w:rPr>
              <w:t>литературе:</w:t>
            </w:r>
          </w:p>
          <w:p w:rsidR="00041CA4" w:rsidRPr="00041CA4" w:rsidRDefault="00041CA4" w:rsidP="009736EB">
            <w:pPr>
              <w:pStyle w:val="TableParagraph"/>
              <w:numPr>
                <w:ilvl w:val="0"/>
                <w:numId w:val="86"/>
              </w:numPr>
              <w:tabs>
                <w:tab w:val="left" w:pos="233"/>
              </w:tabs>
              <w:ind w:right="1209" w:firstLine="0"/>
              <w:jc w:val="both"/>
              <w:rPr>
                <w:sz w:val="24"/>
                <w:szCs w:val="24"/>
                <w:lang w:val="ru-RU"/>
              </w:rPr>
            </w:pPr>
            <w:r w:rsidRPr="00041CA4">
              <w:rPr>
                <w:sz w:val="24"/>
                <w:szCs w:val="24"/>
                <w:lang w:val="ru-RU"/>
              </w:rPr>
              <w:t>серии из 3-4 картинок для установления последовательности де</w:t>
            </w:r>
            <w:r w:rsidRPr="00041CA4">
              <w:rPr>
                <w:sz w:val="24"/>
                <w:szCs w:val="24"/>
                <w:lang w:val="ru-RU"/>
              </w:rPr>
              <w:t>й</w:t>
            </w:r>
            <w:r w:rsidRPr="00041CA4">
              <w:rPr>
                <w:sz w:val="24"/>
                <w:szCs w:val="24"/>
                <w:lang w:val="ru-RU"/>
              </w:rPr>
              <w:t>ствий и событий</w:t>
            </w:r>
            <w:r w:rsidRPr="00041CA4">
              <w:rPr>
                <w:spacing w:val="-52"/>
                <w:sz w:val="24"/>
                <w:szCs w:val="24"/>
                <w:lang w:val="ru-RU"/>
              </w:rPr>
              <w:t xml:space="preserve"> </w:t>
            </w:r>
            <w:r w:rsidRPr="00041CA4">
              <w:rPr>
                <w:sz w:val="24"/>
                <w:szCs w:val="24"/>
                <w:lang w:val="ru-RU"/>
              </w:rPr>
              <w:t>(сказочные,</w:t>
            </w:r>
            <w:r w:rsidRPr="00041CA4">
              <w:rPr>
                <w:spacing w:val="-3"/>
                <w:sz w:val="24"/>
                <w:szCs w:val="24"/>
                <w:lang w:val="ru-RU"/>
              </w:rPr>
              <w:t xml:space="preserve"> </w:t>
            </w:r>
            <w:r w:rsidRPr="00041CA4">
              <w:rPr>
                <w:sz w:val="24"/>
                <w:szCs w:val="24"/>
                <w:lang w:val="ru-RU"/>
              </w:rPr>
              <w:t>социобытовые ситуации);</w:t>
            </w:r>
          </w:p>
          <w:p w:rsidR="00041CA4" w:rsidRPr="00041CA4" w:rsidRDefault="00041CA4" w:rsidP="009736EB">
            <w:pPr>
              <w:pStyle w:val="TableParagraph"/>
              <w:numPr>
                <w:ilvl w:val="0"/>
                <w:numId w:val="86"/>
              </w:numPr>
              <w:tabs>
                <w:tab w:val="left" w:pos="233"/>
              </w:tabs>
              <w:ind w:left="232" w:hanging="126"/>
              <w:jc w:val="both"/>
              <w:rPr>
                <w:sz w:val="24"/>
                <w:szCs w:val="24"/>
                <w:lang w:val="ru-RU"/>
              </w:rPr>
            </w:pPr>
            <w:r w:rsidRPr="00041CA4">
              <w:rPr>
                <w:sz w:val="24"/>
                <w:szCs w:val="24"/>
                <w:lang w:val="ru-RU"/>
              </w:rPr>
              <w:t>серии</w:t>
            </w:r>
            <w:r w:rsidRPr="00041CA4">
              <w:rPr>
                <w:spacing w:val="-1"/>
                <w:sz w:val="24"/>
                <w:szCs w:val="24"/>
                <w:lang w:val="ru-RU"/>
              </w:rPr>
              <w:t xml:space="preserve"> </w:t>
            </w:r>
            <w:r w:rsidRPr="00041CA4">
              <w:rPr>
                <w:sz w:val="24"/>
                <w:szCs w:val="24"/>
                <w:lang w:val="ru-RU"/>
              </w:rPr>
              <w:t>из</w:t>
            </w:r>
            <w:r w:rsidRPr="00041CA4">
              <w:rPr>
                <w:spacing w:val="-3"/>
                <w:sz w:val="24"/>
                <w:szCs w:val="24"/>
                <w:lang w:val="ru-RU"/>
              </w:rPr>
              <w:t xml:space="preserve"> </w:t>
            </w:r>
            <w:r w:rsidRPr="00041CA4">
              <w:rPr>
                <w:sz w:val="24"/>
                <w:szCs w:val="24"/>
                <w:lang w:val="ru-RU"/>
              </w:rPr>
              <w:t>4</w:t>
            </w:r>
            <w:r w:rsidRPr="00041CA4">
              <w:rPr>
                <w:spacing w:val="-1"/>
                <w:sz w:val="24"/>
                <w:szCs w:val="24"/>
                <w:lang w:val="ru-RU"/>
              </w:rPr>
              <w:t xml:space="preserve"> </w:t>
            </w:r>
            <w:r w:rsidRPr="00041CA4">
              <w:rPr>
                <w:sz w:val="24"/>
                <w:szCs w:val="24"/>
                <w:lang w:val="ru-RU"/>
              </w:rPr>
              <w:t>картинок; части</w:t>
            </w:r>
            <w:r w:rsidRPr="00041CA4">
              <w:rPr>
                <w:spacing w:val="-1"/>
                <w:sz w:val="24"/>
                <w:szCs w:val="24"/>
                <w:lang w:val="ru-RU"/>
              </w:rPr>
              <w:t xml:space="preserve"> </w:t>
            </w:r>
            <w:r w:rsidRPr="00041CA4">
              <w:rPr>
                <w:sz w:val="24"/>
                <w:szCs w:val="24"/>
                <w:lang w:val="ru-RU"/>
              </w:rPr>
              <w:t>суток</w:t>
            </w:r>
            <w:r w:rsidRPr="00041CA4">
              <w:rPr>
                <w:spacing w:val="-1"/>
                <w:sz w:val="24"/>
                <w:szCs w:val="24"/>
                <w:lang w:val="ru-RU"/>
              </w:rPr>
              <w:t xml:space="preserve"> </w:t>
            </w:r>
            <w:r w:rsidRPr="00041CA4">
              <w:rPr>
                <w:sz w:val="24"/>
                <w:szCs w:val="24"/>
                <w:lang w:val="ru-RU"/>
              </w:rPr>
              <w:t>(деятельность</w:t>
            </w:r>
            <w:r w:rsidRPr="00041CA4">
              <w:rPr>
                <w:spacing w:val="-4"/>
                <w:sz w:val="24"/>
                <w:szCs w:val="24"/>
                <w:lang w:val="ru-RU"/>
              </w:rPr>
              <w:t xml:space="preserve"> </w:t>
            </w:r>
            <w:r w:rsidRPr="00041CA4">
              <w:rPr>
                <w:sz w:val="24"/>
                <w:szCs w:val="24"/>
                <w:lang w:val="ru-RU"/>
              </w:rPr>
              <w:t>людей</w:t>
            </w:r>
            <w:r w:rsidRPr="00041CA4">
              <w:rPr>
                <w:spacing w:val="-4"/>
                <w:sz w:val="24"/>
                <w:szCs w:val="24"/>
                <w:lang w:val="ru-RU"/>
              </w:rPr>
              <w:t xml:space="preserve"> </w:t>
            </w:r>
            <w:r w:rsidRPr="00041CA4">
              <w:rPr>
                <w:sz w:val="24"/>
                <w:szCs w:val="24"/>
                <w:lang w:val="ru-RU"/>
              </w:rPr>
              <w:t>ближайшего</w:t>
            </w:r>
            <w:r w:rsidRPr="00041CA4">
              <w:rPr>
                <w:spacing w:val="-1"/>
                <w:sz w:val="24"/>
                <w:szCs w:val="24"/>
                <w:lang w:val="ru-RU"/>
              </w:rPr>
              <w:t xml:space="preserve"> </w:t>
            </w:r>
            <w:r w:rsidRPr="00041CA4">
              <w:rPr>
                <w:sz w:val="24"/>
                <w:szCs w:val="24"/>
                <w:lang w:val="ru-RU"/>
              </w:rPr>
              <w:t>окруж</w:t>
            </w:r>
            <w:r w:rsidRPr="00041CA4">
              <w:rPr>
                <w:sz w:val="24"/>
                <w:szCs w:val="24"/>
                <w:lang w:val="ru-RU"/>
              </w:rPr>
              <w:t>е</w:t>
            </w:r>
            <w:r w:rsidRPr="00041CA4">
              <w:rPr>
                <w:sz w:val="24"/>
                <w:szCs w:val="24"/>
                <w:lang w:val="ru-RU"/>
              </w:rPr>
              <w:t>ния);</w:t>
            </w:r>
          </w:p>
          <w:p w:rsidR="00041CA4" w:rsidRPr="00041CA4" w:rsidRDefault="00041CA4" w:rsidP="009736EB">
            <w:pPr>
              <w:pStyle w:val="TableParagraph"/>
              <w:numPr>
                <w:ilvl w:val="0"/>
                <w:numId w:val="86"/>
              </w:numPr>
              <w:tabs>
                <w:tab w:val="left" w:pos="233"/>
              </w:tabs>
              <w:ind w:left="232" w:hanging="126"/>
              <w:jc w:val="both"/>
              <w:rPr>
                <w:sz w:val="24"/>
                <w:szCs w:val="24"/>
                <w:lang w:val="ru-RU"/>
              </w:rPr>
            </w:pPr>
            <w:r w:rsidRPr="00041CA4">
              <w:rPr>
                <w:sz w:val="24"/>
                <w:szCs w:val="24"/>
                <w:lang w:val="ru-RU"/>
              </w:rPr>
              <w:t>серии</w:t>
            </w:r>
            <w:r w:rsidRPr="00041CA4">
              <w:rPr>
                <w:spacing w:val="-1"/>
                <w:sz w:val="24"/>
                <w:szCs w:val="24"/>
                <w:lang w:val="ru-RU"/>
              </w:rPr>
              <w:t xml:space="preserve"> </w:t>
            </w:r>
            <w:r w:rsidRPr="00041CA4">
              <w:rPr>
                <w:sz w:val="24"/>
                <w:szCs w:val="24"/>
                <w:lang w:val="ru-RU"/>
              </w:rPr>
              <w:t>из</w:t>
            </w:r>
            <w:r w:rsidRPr="00041CA4">
              <w:rPr>
                <w:spacing w:val="-3"/>
                <w:sz w:val="24"/>
                <w:szCs w:val="24"/>
                <w:lang w:val="ru-RU"/>
              </w:rPr>
              <w:t xml:space="preserve"> </w:t>
            </w:r>
            <w:r w:rsidRPr="00041CA4">
              <w:rPr>
                <w:sz w:val="24"/>
                <w:szCs w:val="24"/>
                <w:lang w:val="ru-RU"/>
              </w:rPr>
              <w:t>4 картинок; времена</w:t>
            </w:r>
            <w:r w:rsidRPr="00041CA4">
              <w:rPr>
                <w:spacing w:val="-1"/>
                <w:sz w:val="24"/>
                <w:szCs w:val="24"/>
                <w:lang w:val="ru-RU"/>
              </w:rPr>
              <w:t xml:space="preserve"> </w:t>
            </w:r>
            <w:r w:rsidRPr="00041CA4">
              <w:rPr>
                <w:sz w:val="24"/>
                <w:szCs w:val="24"/>
                <w:lang w:val="ru-RU"/>
              </w:rPr>
              <w:t>года</w:t>
            </w:r>
            <w:r w:rsidRPr="00041CA4">
              <w:rPr>
                <w:spacing w:val="-1"/>
                <w:sz w:val="24"/>
                <w:szCs w:val="24"/>
                <w:lang w:val="ru-RU"/>
              </w:rPr>
              <w:t xml:space="preserve"> </w:t>
            </w:r>
            <w:r w:rsidRPr="00041CA4">
              <w:rPr>
                <w:sz w:val="24"/>
                <w:szCs w:val="24"/>
                <w:lang w:val="ru-RU"/>
              </w:rPr>
              <w:t>(природа</w:t>
            </w:r>
            <w:r w:rsidRPr="00041CA4">
              <w:rPr>
                <w:spacing w:val="-2"/>
                <w:sz w:val="24"/>
                <w:szCs w:val="24"/>
                <w:lang w:val="ru-RU"/>
              </w:rPr>
              <w:t xml:space="preserve"> </w:t>
            </w:r>
            <w:r w:rsidRPr="00041CA4">
              <w:rPr>
                <w:sz w:val="24"/>
                <w:szCs w:val="24"/>
                <w:lang w:val="ru-RU"/>
              </w:rPr>
              <w:t>и</w:t>
            </w:r>
            <w:r w:rsidRPr="00041CA4">
              <w:rPr>
                <w:spacing w:val="-1"/>
                <w:sz w:val="24"/>
                <w:szCs w:val="24"/>
                <w:lang w:val="ru-RU"/>
              </w:rPr>
              <w:t xml:space="preserve"> </w:t>
            </w:r>
            <w:r w:rsidRPr="00041CA4">
              <w:rPr>
                <w:sz w:val="24"/>
                <w:szCs w:val="24"/>
                <w:lang w:val="ru-RU"/>
              </w:rPr>
              <w:t>сезонная</w:t>
            </w:r>
            <w:r w:rsidRPr="00041CA4">
              <w:rPr>
                <w:spacing w:val="-2"/>
                <w:sz w:val="24"/>
                <w:szCs w:val="24"/>
                <w:lang w:val="ru-RU"/>
              </w:rPr>
              <w:t xml:space="preserve"> </w:t>
            </w:r>
            <w:r w:rsidRPr="00041CA4">
              <w:rPr>
                <w:sz w:val="24"/>
                <w:szCs w:val="24"/>
                <w:lang w:val="ru-RU"/>
              </w:rPr>
              <w:t>деятельность</w:t>
            </w:r>
            <w:r w:rsidRPr="00041CA4">
              <w:rPr>
                <w:spacing w:val="-1"/>
                <w:sz w:val="24"/>
                <w:szCs w:val="24"/>
                <w:lang w:val="ru-RU"/>
              </w:rPr>
              <w:t xml:space="preserve"> </w:t>
            </w:r>
            <w:r w:rsidRPr="00041CA4">
              <w:rPr>
                <w:sz w:val="24"/>
                <w:szCs w:val="24"/>
                <w:lang w:val="ru-RU"/>
              </w:rPr>
              <w:t>людей);</w:t>
            </w:r>
          </w:p>
          <w:p w:rsidR="00041CA4" w:rsidRPr="00041CA4" w:rsidRDefault="00041CA4" w:rsidP="009736EB">
            <w:pPr>
              <w:pStyle w:val="TableParagraph"/>
              <w:numPr>
                <w:ilvl w:val="0"/>
                <w:numId w:val="86"/>
              </w:numPr>
              <w:tabs>
                <w:tab w:val="left" w:pos="233"/>
              </w:tabs>
              <w:ind w:left="232" w:hanging="126"/>
              <w:jc w:val="both"/>
              <w:rPr>
                <w:sz w:val="24"/>
                <w:szCs w:val="24"/>
                <w:lang w:val="ru-RU"/>
              </w:rPr>
            </w:pPr>
            <w:r w:rsidRPr="00041CA4">
              <w:rPr>
                <w:sz w:val="24"/>
                <w:szCs w:val="24"/>
                <w:lang w:val="ru-RU"/>
              </w:rPr>
              <w:t>сюжетные картинки</w:t>
            </w:r>
            <w:r w:rsidRPr="00041CA4">
              <w:rPr>
                <w:spacing w:val="-4"/>
                <w:sz w:val="24"/>
                <w:szCs w:val="24"/>
                <w:lang w:val="ru-RU"/>
              </w:rPr>
              <w:t xml:space="preserve"> </w:t>
            </w:r>
            <w:r w:rsidRPr="00041CA4">
              <w:rPr>
                <w:sz w:val="24"/>
                <w:szCs w:val="24"/>
                <w:lang w:val="ru-RU"/>
              </w:rPr>
              <w:t>(с</w:t>
            </w:r>
            <w:r w:rsidRPr="00041CA4">
              <w:rPr>
                <w:spacing w:val="1"/>
                <w:sz w:val="24"/>
                <w:szCs w:val="24"/>
                <w:lang w:val="ru-RU"/>
              </w:rPr>
              <w:t xml:space="preserve"> </w:t>
            </w:r>
            <w:r w:rsidRPr="00041CA4">
              <w:rPr>
                <w:sz w:val="24"/>
                <w:szCs w:val="24"/>
                <w:lang w:val="ru-RU"/>
              </w:rPr>
              <w:t>различной тематикой,</w:t>
            </w:r>
            <w:r w:rsidRPr="00041CA4">
              <w:rPr>
                <w:spacing w:val="-3"/>
                <w:sz w:val="24"/>
                <w:szCs w:val="24"/>
                <w:lang w:val="ru-RU"/>
              </w:rPr>
              <w:t xml:space="preserve"> </w:t>
            </w:r>
            <w:r w:rsidRPr="00041CA4">
              <w:rPr>
                <w:sz w:val="24"/>
                <w:szCs w:val="24"/>
                <w:lang w:val="ru-RU"/>
              </w:rPr>
              <w:t>близкой ребенку, сказочной, с</w:t>
            </w:r>
            <w:r w:rsidRPr="00041CA4">
              <w:rPr>
                <w:sz w:val="24"/>
                <w:szCs w:val="24"/>
                <w:lang w:val="ru-RU"/>
              </w:rPr>
              <w:t>о</w:t>
            </w:r>
            <w:r w:rsidRPr="00041CA4">
              <w:rPr>
                <w:sz w:val="24"/>
                <w:szCs w:val="24"/>
                <w:lang w:val="ru-RU"/>
              </w:rPr>
              <w:t>циобытовой);</w:t>
            </w:r>
          </w:p>
          <w:p w:rsidR="00041CA4" w:rsidRPr="00041CA4" w:rsidRDefault="00041CA4" w:rsidP="007D6117">
            <w:pPr>
              <w:pStyle w:val="TableParagraph"/>
              <w:ind w:left="107"/>
              <w:jc w:val="both"/>
              <w:rPr>
                <w:sz w:val="24"/>
                <w:szCs w:val="24"/>
                <w:lang w:val="ru-RU"/>
              </w:rPr>
            </w:pPr>
            <w:r w:rsidRPr="00041CA4">
              <w:rPr>
                <w:sz w:val="24"/>
                <w:szCs w:val="24"/>
                <w:lang w:val="ru-RU"/>
              </w:rPr>
              <w:t>-настольно-печатные</w:t>
            </w:r>
            <w:r w:rsidRPr="00041CA4">
              <w:rPr>
                <w:spacing w:val="-4"/>
                <w:sz w:val="24"/>
                <w:szCs w:val="24"/>
                <w:lang w:val="ru-RU"/>
              </w:rPr>
              <w:t xml:space="preserve"> </w:t>
            </w:r>
            <w:r w:rsidRPr="00041CA4">
              <w:rPr>
                <w:sz w:val="24"/>
                <w:szCs w:val="24"/>
                <w:lang w:val="ru-RU"/>
              </w:rPr>
              <w:t>дидактические</w:t>
            </w:r>
            <w:r w:rsidRPr="00041CA4">
              <w:rPr>
                <w:spacing w:val="-4"/>
                <w:sz w:val="24"/>
                <w:szCs w:val="24"/>
                <w:lang w:val="ru-RU"/>
              </w:rPr>
              <w:t xml:space="preserve"> </w:t>
            </w:r>
            <w:r w:rsidRPr="00041CA4">
              <w:rPr>
                <w:sz w:val="24"/>
                <w:szCs w:val="24"/>
                <w:lang w:val="ru-RU"/>
              </w:rPr>
              <w:t>игры,</w:t>
            </w:r>
            <w:r w:rsidRPr="00041CA4">
              <w:rPr>
                <w:spacing w:val="-4"/>
                <w:sz w:val="24"/>
                <w:szCs w:val="24"/>
                <w:lang w:val="ru-RU"/>
              </w:rPr>
              <w:t xml:space="preserve"> </w:t>
            </w:r>
            <w:r w:rsidRPr="00041CA4">
              <w:rPr>
                <w:sz w:val="24"/>
                <w:szCs w:val="24"/>
                <w:lang w:val="ru-RU"/>
              </w:rPr>
              <w:t>лото,</w:t>
            </w:r>
            <w:r w:rsidRPr="00041CA4">
              <w:rPr>
                <w:spacing w:val="-4"/>
                <w:sz w:val="24"/>
                <w:szCs w:val="24"/>
                <w:lang w:val="ru-RU"/>
              </w:rPr>
              <w:t xml:space="preserve"> </w:t>
            </w:r>
            <w:r w:rsidRPr="00041CA4">
              <w:rPr>
                <w:sz w:val="24"/>
                <w:szCs w:val="24"/>
                <w:lang w:val="ru-RU"/>
              </w:rPr>
              <w:t>домино;</w:t>
            </w:r>
          </w:p>
          <w:p w:rsidR="00041CA4" w:rsidRPr="00041CA4" w:rsidRDefault="00041CA4" w:rsidP="009736EB">
            <w:pPr>
              <w:pStyle w:val="TableParagraph"/>
              <w:numPr>
                <w:ilvl w:val="0"/>
                <w:numId w:val="86"/>
              </w:numPr>
              <w:tabs>
                <w:tab w:val="left" w:pos="233"/>
              </w:tabs>
              <w:ind w:right="171" w:firstLine="0"/>
              <w:jc w:val="both"/>
              <w:rPr>
                <w:sz w:val="24"/>
                <w:szCs w:val="24"/>
                <w:lang w:val="ru-RU"/>
              </w:rPr>
            </w:pPr>
            <w:r w:rsidRPr="00041CA4">
              <w:rPr>
                <w:sz w:val="24"/>
                <w:szCs w:val="24"/>
                <w:lang w:val="ru-RU"/>
              </w:rPr>
              <w:t>книги (произведения фольклора, сказки русские народные, народов мира, произведения</w:t>
            </w:r>
            <w:r w:rsidRPr="00041CA4">
              <w:rPr>
                <w:spacing w:val="1"/>
                <w:sz w:val="24"/>
                <w:szCs w:val="24"/>
                <w:lang w:val="ru-RU"/>
              </w:rPr>
              <w:t xml:space="preserve"> </w:t>
            </w:r>
            <w:r w:rsidRPr="00041CA4">
              <w:rPr>
                <w:sz w:val="24"/>
                <w:szCs w:val="24"/>
                <w:lang w:val="ru-RU"/>
              </w:rPr>
              <w:t>русской</w:t>
            </w:r>
            <w:r w:rsidRPr="00041CA4">
              <w:rPr>
                <w:spacing w:val="-2"/>
                <w:sz w:val="24"/>
                <w:szCs w:val="24"/>
                <w:lang w:val="ru-RU"/>
              </w:rPr>
              <w:t xml:space="preserve"> </w:t>
            </w:r>
            <w:r w:rsidRPr="00041CA4">
              <w:rPr>
                <w:sz w:val="24"/>
                <w:szCs w:val="24"/>
                <w:lang w:val="ru-RU"/>
              </w:rPr>
              <w:t>и</w:t>
            </w:r>
            <w:r w:rsidRPr="00041CA4">
              <w:rPr>
                <w:spacing w:val="-1"/>
                <w:sz w:val="24"/>
                <w:szCs w:val="24"/>
                <w:lang w:val="ru-RU"/>
              </w:rPr>
              <w:t xml:space="preserve"> </w:t>
            </w:r>
            <w:r w:rsidRPr="00041CA4">
              <w:rPr>
                <w:sz w:val="24"/>
                <w:szCs w:val="24"/>
                <w:lang w:val="ru-RU"/>
              </w:rPr>
              <w:t>народной</w:t>
            </w:r>
            <w:r w:rsidRPr="00041CA4">
              <w:rPr>
                <w:spacing w:val="-1"/>
                <w:sz w:val="24"/>
                <w:szCs w:val="24"/>
                <w:lang w:val="ru-RU"/>
              </w:rPr>
              <w:t xml:space="preserve"> </w:t>
            </w:r>
            <w:r w:rsidRPr="00041CA4">
              <w:rPr>
                <w:sz w:val="24"/>
                <w:szCs w:val="24"/>
                <w:lang w:val="ru-RU"/>
              </w:rPr>
              <w:t>классики,</w:t>
            </w:r>
            <w:r w:rsidRPr="00041CA4">
              <w:rPr>
                <w:spacing w:val="-2"/>
                <w:sz w:val="24"/>
                <w:szCs w:val="24"/>
                <w:lang w:val="ru-RU"/>
              </w:rPr>
              <w:t xml:space="preserve"> </w:t>
            </w:r>
            <w:r w:rsidRPr="00041CA4">
              <w:rPr>
                <w:sz w:val="24"/>
                <w:szCs w:val="24"/>
                <w:lang w:val="ru-RU"/>
              </w:rPr>
              <w:t>произведения</w:t>
            </w:r>
            <w:r w:rsidRPr="00041CA4">
              <w:rPr>
                <w:spacing w:val="-1"/>
                <w:sz w:val="24"/>
                <w:szCs w:val="24"/>
                <w:lang w:val="ru-RU"/>
              </w:rPr>
              <w:t xml:space="preserve"> </w:t>
            </w:r>
            <w:r w:rsidRPr="00041CA4">
              <w:rPr>
                <w:sz w:val="24"/>
                <w:szCs w:val="24"/>
                <w:lang w:val="ru-RU"/>
              </w:rPr>
              <w:t>современных</w:t>
            </w:r>
            <w:r w:rsidRPr="00041CA4">
              <w:rPr>
                <w:spacing w:val="-1"/>
                <w:sz w:val="24"/>
                <w:szCs w:val="24"/>
                <w:lang w:val="ru-RU"/>
              </w:rPr>
              <w:t xml:space="preserve"> </w:t>
            </w:r>
            <w:r w:rsidRPr="00041CA4">
              <w:rPr>
                <w:sz w:val="24"/>
                <w:szCs w:val="24"/>
                <w:lang w:val="ru-RU"/>
              </w:rPr>
              <w:t>авт</w:t>
            </w:r>
            <w:r w:rsidRPr="00041CA4">
              <w:rPr>
                <w:sz w:val="24"/>
                <w:szCs w:val="24"/>
                <w:lang w:val="ru-RU"/>
              </w:rPr>
              <w:t>о</w:t>
            </w:r>
            <w:r w:rsidRPr="00041CA4">
              <w:rPr>
                <w:sz w:val="24"/>
                <w:szCs w:val="24"/>
                <w:lang w:val="ru-RU"/>
              </w:rPr>
              <w:t>ров</w:t>
            </w:r>
            <w:r w:rsidRPr="00041CA4">
              <w:rPr>
                <w:spacing w:val="-4"/>
                <w:sz w:val="24"/>
                <w:szCs w:val="24"/>
                <w:lang w:val="ru-RU"/>
              </w:rPr>
              <w:t xml:space="preserve"> </w:t>
            </w:r>
            <w:r w:rsidRPr="00041CA4">
              <w:rPr>
                <w:sz w:val="24"/>
                <w:szCs w:val="24"/>
                <w:lang w:val="ru-RU"/>
              </w:rPr>
              <w:t>–</w:t>
            </w:r>
            <w:r w:rsidRPr="00041CA4">
              <w:rPr>
                <w:spacing w:val="-1"/>
                <w:sz w:val="24"/>
                <w:szCs w:val="24"/>
                <w:lang w:val="ru-RU"/>
              </w:rPr>
              <w:t xml:space="preserve"> </w:t>
            </w:r>
            <w:r w:rsidRPr="00041CA4">
              <w:rPr>
                <w:sz w:val="24"/>
                <w:szCs w:val="24"/>
                <w:lang w:val="ru-RU"/>
              </w:rPr>
              <w:t>рассказы,</w:t>
            </w:r>
            <w:r w:rsidRPr="00041CA4">
              <w:rPr>
                <w:spacing w:val="-1"/>
                <w:sz w:val="24"/>
                <w:szCs w:val="24"/>
                <w:lang w:val="ru-RU"/>
              </w:rPr>
              <w:t xml:space="preserve"> </w:t>
            </w:r>
            <w:r w:rsidRPr="00041CA4">
              <w:rPr>
                <w:sz w:val="24"/>
                <w:szCs w:val="24"/>
                <w:lang w:val="ru-RU"/>
              </w:rPr>
              <w:t>сказки,</w:t>
            </w:r>
            <w:r w:rsidRPr="00041CA4">
              <w:rPr>
                <w:spacing w:val="-2"/>
                <w:sz w:val="24"/>
                <w:szCs w:val="24"/>
                <w:lang w:val="ru-RU"/>
              </w:rPr>
              <w:t xml:space="preserve"> </w:t>
            </w:r>
            <w:r w:rsidRPr="00041CA4">
              <w:rPr>
                <w:sz w:val="24"/>
                <w:szCs w:val="24"/>
                <w:lang w:val="ru-RU"/>
              </w:rPr>
              <w:t>стихи);</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книги,</w:t>
            </w:r>
            <w:r w:rsidRPr="00041CA4">
              <w:rPr>
                <w:spacing w:val="-1"/>
                <w:sz w:val="24"/>
                <w:szCs w:val="24"/>
              </w:rPr>
              <w:t xml:space="preserve"> </w:t>
            </w:r>
            <w:r w:rsidRPr="00041CA4">
              <w:rPr>
                <w:sz w:val="24"/>
                <w:szCs w:val="24"/>
              </w:rPr>
              <w:t>любимые</w:t>
            </w:r>
            <w:r w:rsidRPr="00041CA4">
              <w:rPr>
                <w:spacing w:val="-3"/>
                <w:sz w:val="24"/>
                <w:szCs w:val="24"/>
              </w:rPr>
              <w:t xml:space="preserve"> </w:t>
            </w:r>
            <w:r w:rsidRPr="00041CA4">
              <w:rPr>
                <w:sz w:val="24"/>
                <w:szCs w:val="24"/>
              </w:rPr>
              <w:t>детьми</w:t>
            </w:r>
            <w:r w:rsidRPr="00041CA4">
              <w:rPr>
                <w:spacing w:val="-4"/>
                <w:sz w:val="24"/>
                <w:szCs w:val="24"/>
              </w:rPr>
              <w:t xml:space="preserve"> </w:t>
            </w:r>
            <w:r w:rsidRPr="00041CA4">
              <w:rPr>
                <w:sz w:val="24"/>
                <w:szCs w:val="24"/>
              </w:rPr>
              <w:t>группы;</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сюжетные</w:t>
            </w:r>
            <w:r w:rsidRPr="00041CA4">
              <w:rPr>
                <w:spacing w:val="1"/>
                <w:sz w:val="24"/>
                <w:szCs w:val="24"/>
              </w:rPr>
              <w:t xml:space="preserve"> </w:t>
            </w:r>
            <w:r w:rsidRPr="00041CA4">
              <w:rPr>
                <w:sz w:val="24"/>
                <w:szCs w:val="24"/>
              </w:rPr>
              <w:t>картинки;</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кубики;</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разнообразные</w:t>
            </w:r>
            <w:r w:rsidRPr="00041CA4">
              <w:rPr>
                <w:spacing w:val="-1"/>
                <w:sz w:val="24"/>
                <w:szCs w:val="24"/>
              </w:rPr>
              <w:t xml:space="preserve"> </w:t>
            </w:r>
            <w:r w:rsidRPr="00041CA4">
              <w:rPr>
                <w:sz w:val="24"/>
                <w:szCs w:val="24"/>
              </w:rPr>
              <w:t>виды театров;</w:t>
            </w:r>
          </w:p>
          <w:p w:rsidR="00041CA4" w:rsidRPr="00041CA4" w:rsidRDefault="00041CA4" w:rsidP="009736EB">
            <w:pPr>
              <w:pStyle w:val="TableParagraph"/>
              <w:numPr>
                <w:ilvl w:val="0"/>
                <w:numId w:val="86"/>
              </w:numPr>
              <w:tabs>
                <w:tab w:val="left" w:pos="233"/>
              </w:tabs>
              <w:ind w:left="232" w:hanging="126"/>
              <w:jc w:val="both"/>
              <w:rPr>
                <w:sz w:val="24"/>
                <w:szCs w:val="24"/>
              </w:rPr>
            </w:pPr>
            <w:r w:rsidRPr="00041CA4">
              <w:rPr>
                <w:sz w:val="24"/>
                <w:szCs w:val="24"/>
              </w:rPr>
              <w:t>ширма</w:t>
            </w:r>
            <w:r w:rsidRPr="00041CA4">
              <w:rPr>
                <w:spacing w:val="-2"/>
                <w:sz w:val="24"/>
                <w:szCs w:val="24"/>
              </w:rPr>
              <w:t xml:space="preserve"> </w:t>
            </w:r>
            <w:r w:rsidRPr="00041CA4">
              <w:rPr>
                <w:sz w:val="24"/>
                <w:szCs w:val="24"/>
              </w:rPr>
              <w:t>настольная;</w:t>
            </w:r>
          </w:p>
          <w:p w:rsidR="00041CA4" w:rsidRPr="00041CA4" w:rsidRDefault="00041CA4" w:rsidP="009736EB">
            <w:pPr>
              <w:pStyle w:val="TableParagraph"/>
              <w:numPr>
                <w:ilvl w:val="0"/>
                <w:numId w:val="86"/>
              </w:numPr>
              <w:tabs>
                <w:tab w:val="left" w:pos="235"/>
              </w:tabs>
              <w:ind w:left="234" w:hanging="128"/>
              <w:jc w:val="both"/>
              <w:rPr>
                <w:sz w:val="24"/>
                <w:szCs w:val="24"/>
              </w:rPr>
            </w:pPr>
            <w:r w:rsidRPr="00041CA4">
              <w:rPr>
                <w:sz w:val="24"/>
                <w:szCs w:val="24"/>
              </w:rPr>
              <w:t>предметные</w:t>
            </w:r>
            <w:r w:rsidRPr="00041CA4">
              <w:rPr>
                <w:spacing w:val="-5"/>
                <w:sz w:val="24"/>
                <w:szCs w:val="24"/>
              </w:rPr>
              <w:t xml:space="preserve"> </w:t>
            </w:r>
            <w:r w:rsidRPr="00041CA4">
              <w:rPr>
                <w:sz w:val="24"/>
                <w:szCs w:val="24"/>
              </w:rPr>
              <w:t>игрушки-персонажи;</w:t>
            </w:r>
          </w:p>
          <w:p w:rsidR="00041CA4" w:rsidRPr="00041CA4" w:rsidRDefault="00041CA4" w:rsidP="009736EB">
            <w:pPr>
              <w:pStyle w:val="TableParagraph"/>
              <w:numPr>
                <w:ilvl w:val="0"/>
                <w:numId w:val="86"/>
              </w:numPr>
              <w:tabs>
                <w:tab w:val="left" w:pos="233"/>
              </w:tabs>
              <w:ind w:right="770" w:firstLine="0"/>
              <w:jc w:val="both"/>
              <w:rPr>
                <w:sz w:val="24"/>
                <w:szCs w:val="24"/>
                <w:lang w:val="ru-RU"/>
              </w:rPr>
            </w:pPr>
            <w:r w:rsidRPr="00041CA4">
              <w:rPr>
                <w:sz w:val="24"/>
                <w:szCs w:val="24"/>
                <w:lang w:val="ru-RU"/>
              </w:rPr>
              <w:t>модели рассказывания сказок: «Курочка Ряба», «Теремок», «Репка», «Колобок», «Три</w:t>
            </w:r>
            <w:r w:rsidRPr="00041CA4">
              <w:rPr>
                <w:spacing w:val="-52"/>
                <w:sz w:val="24"/>
                <w:szCs w:val="24"/>
                <w:lang w:val="ru-RU"/>
              </w:rPr>
              <w:t xml:space="preserve"> </w:t>
            </w:r>
            <w:r w:rsidRPr="00041CA4">
              <w:rPr>
                <w:sz w:val="24"/>
                <w:szCs w:val="24"/>
                <w:lang w:val="ru-RU"/>
              </w:rPr>
              <w:t>медведя»;</w:t>
            </w:r>
          </w:p>
          <w:p w:rsidR="00041CA4" w:rsidRPr="00041CA4" w:rsidRDefault="00041CA4" w:rsidP="009736EB">
            <w:pPr>
              <w:pStyle w:val="TableParagraph"/>
              <w:numPr>
                <w:ilvl w:val="0"/>
                <w:numId w:val="86"/>
              </w:numPr>
              <w:tabs>
                <w:tab w:val="left" w:pos="235"/>
              </w:tabs>
              <w:ind w:left="234" w:hanging="128"/>
              <w:jc w:val="both"/>
              <w:rPr>
                <w:sz w:val="24"/>
                <w:szCs w:val="24"/>
                <w:lang w:val="ru-RU"/>
              </w:rPr>
            </w:pPr>
            <w:r w:rsidRPr="00041CA4">
              <w:rPr>
                <w:sz w:val="24"/>
                <w:szCs w:val="24"/>
                <w:lang w:val="ru-RU"/>
              </w:rPr>
              <w:t>иллюстрации</w:t>
            </w:r>
            <w:r w:rsidRPr="00041CA4">
              <w:rPr>
                <w:spacing w:val="-6"/>
                <w:sz w:val="24"/>
                <w:szCs w:val="24"/>
                <w:lang w:val="ru-RU"/>
              </w:rPr>
              <w:t xml:space="preserve"> </w:t>
            </w:r>
            <w:r w:rsidRPr="00041CA4">
              <w:rPr>
                <w:sz w:val="24"/>
                <w:szCs w:val="24"/>
                <w:lang w:val="ru-RU"/>
              </w:rPr>
              <w:t>к</w:t>
            </w:r>
            <w:r w:rsidRPr="00041CA4">
              <w:rPr>
                <w:spacing w:val="-1"/>
                <w:sz w:val="24"/>
                <w:szCs w:val="24"/>
                <w:lang w:val="ru-RU"/>
              </w:rPr>
              <w:t xml:space="preserve"> </w:t>
            </w:r>
            <w:r w:rsidRPr="00041CA4">
              <w:rPr>
                <w:sz w:val="24"/>
                <w:szCs w:val="24"/>
                <w:lang w:val="ru-RU"/>
              </w:rPr>
              <w:t>детской</w:t>
            </w:r>
            <w:r w:rsidRPr="00041CA4">
              <w:rPr>
                <w:spacing w:val="-3"/>
                <w:sz w:val="24"/>
                <w:szCs w:val="24"/>
                <w:lang w:val="ru-RU"/>
              </w:rPr>
              <w:t xml:space="preserve"> </w:t>
            </w:r>
            <w:r w:rsidRPr="00041CA4">
              <w:rPr>
                <w:sz w:val="24"/>
                <w:szCs w:val="24"/>
                <w:lang w:val="ru-RU"/>
              </w:rPr>
              <w:t>художественной</w:t>
            </w:r>
            <w:r w:rsidRPr="00041CA4">
              <w:rPr>
                <w:spacing w:val="-1"/>
                <w:sz w:val="24"/>
                <w:szCs w:val="24"/>
                <w:lang w:val="ru-RU"/>
              </w:rPr>
              <w:t xml:space="preserve"> </w:t>
            </w:r>
            <w:r w:rsidRPr="00041CA4">
              <w:rPr>
                <w:sz w:val="24"/>
                <w:szCs w:val="24"/>
                <w:lang w:val="ru-RU"/>
              </w:rPr>
              <w:t>литературе.</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t>от 3</w:t>
            </w:r>
            <w:r w:rsidRPr="00041CA4">
              <w:rPr>
                <w:spacing w:val="1"/>
                <w:sz w:val="24"/>
                <w:szCs w:val="24"/>
              </w:rPr>
              <w:t xml:space="preserve"> </w:t>
            </w:r>
            <w:r w:rsidRPr="00041CA4">
              <w:rPr>
                <w:sz w:val="24"/>
                <w:szCs w:val="24"/>
              </w:rPr>
              <w:t>до 4</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2"/>
                <w:sz w:val="24"/>
                <w:szCs w:val="24"/>
              </w:rPr>
              <w:t xml:space="preserve"> </w:t>
            </w:r>
            <w:r w:rsidRPr="00041CA4">
              <w:rPr>
                <w:sz w:val="24"/>
                <w:szCs w:val="24"/>
              </w:rPr>
              <w:t>к художественной</w:t>
            </w:r>
            <w:r w:rsidRPr="00041CA4">
              <w:rPr>
                <w:spacing w:val="-1"/>
                <w:sz w:val="24"/>
                <w:szCs w:val="24"/>
              </w:rPr>
              <w:t xml:space="preserve"> </w:t>
            </w:r>
            <w:r w:rsidRPr="00041CA4">
              <w:rPr>
                <w:sz w:val="24"/>
                <w:szCs w:val="24"/>
              </w:rPr>
              <w:t>литературе:</w:t>
            </w:r>
          </w:p>
          <w:p w:rsidR="00041CA4" w:rsidRPr="00041CA4" w:rsidRDefault="00041CA4" w:rsidP="009736EB">
            <w:pPr>
              <w:numPr>
                <w:ilvl w:val="0"/>
                <w:numId w:val="87"/>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детская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художественная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литература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(стихи,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загадки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картинках);</w:t>
            </w:r>
          </w:p>
          <w:p w:rsidR="00041CA4" w:rsidRPr="00041CA4" w:rsidRDefault="00041CA4" w:rsidP="009736EB">
            <w:pPr>
              <w:numPr>
                <w:ilvl w:val="0"/>
                <w:numId w:val="87"/>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предметные</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игрушки-персонажи;</w:t>
            </w:r>
          </w:p>
          <w:p w:rsidR="00041CA4" w:rsidRPr="00041CA4" w:rsidRDefault="00041CA4" w:rsidP="009736EB">
            <w:pPr>
              <w:numPr>
                <w:ilvl w:val="0"/>
                <w:numId w:val="87"/>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разнообразные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виды театров;</w:t>
            </w:r>
          </w:p>
          <w:p w:rsidR="00041CA4" w:rsidRPr="00041CA4" w:rsidRDefault="00041CA4" w:rsidP="009736EB">
            <w:pPr>
              <w:numPr>
                <w:ilvl w:val="0"/>
                <w:numId w:val="87"/>
              </w:numPr>
              <w:tabs>
                <w:tab w:val="left" w:pos="233"/>
              </w:tabs>
              <w:ind w:left="232" w:right="6378"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ширма</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настольная.</w:t>
            </w:r>
          </w:p>
          <w:p w:rsidR="00041CA4" w:rsidRPr="00041CA4" w:rsidRDefault="00041CA4" w:rsidP="007D6117">
            <w:pPr>
              <w:ind w:left="107" w:right="7092"/>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речи:</w:t>
            </w:r>
          </w:p>
          <w:p w:rsidR="00041CA4" w:rsidRPr="00041CA4" w:rsidRDefault="00041CA4" w:rsidP="009736EB">
            <w:pPr>
              <w:numPr>
                <w:ilvl w:val="0"/>
                <w:numId w:val="87"/>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7"/>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87"/>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сюжетные</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картины;</w:t>
            </w:r>
          </w:p>
          <w:p w:rsidR="00041CA4" w:rsidRPr="00041CA4" w:rsidRDefault="00041CA4" w:rsidP="009736EB">
            <w:pPr>
              <w:numPr>
                <w:ilvl w:val="0"/>
                <w:numId w:val="87"/>
              </w:numPr>
              <w:tabs>
                <w:tab w:val="left" w:pos="233"/>
              </w:tabs>
              <w:ind w:right="287"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 игры для развития всех компонентов устной речи (связная, грамматический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строй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речи, звуковая культура речи);</w:t>
            </w:r>
          </w:p>
          <w:p w:rsidR="00041CA4" w:rsidRPr="00041CA4" w:rsidRDefault="00041CA4" w:rsidP="009736EB">
            <w:pPr>
              <w:numPr>
                <w:ilvl w:val="0"/>
                <w:numId w:val="87"/>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пособия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речевого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дыхания;</w:t>
            </w:r>
          </w:p>
          <w:p w:rsidR="00041CA4" w:rsidRPr="00041CA4" w:rsidRDefault="00041CA4" w:rsidP="009736EB">
            <w:pPr>
              <w:numPr>
                <w:ilvl w:val="0"/>
                <w:numId w:val="87"/>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87"/>
              </w:numPr>
              <w:tabs>
                <w:tab w:val="left" w:pos="235"/>
              </w:tabs>
              <w:ind w:right="299"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 картинок для группировки (домашние, дикие животные, животные и их детеныши,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птицы, рыбы, деревья, цветы, овощи, фрукты, продукты п</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тания, одежда, мебель, предметы</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обихода, транспорт);</w:t>
            </w:r>
          </w:p>
          <w:p w:rsidR="00041CA4" w:rsidRPr="00041CA4" w:rsidRDefault="00041CA4" w:rsidP="009736EB">
            <w:pPr>
              <w:numPr>
                <w:ilvl w:val="0"/>
                <w:numId w:val="87"/>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складные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кубики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предметными картинками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(4-6</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частей);</w:t>
            </w:r>
          </w:p>
          <w:p w:rsidR="00041CA4" w:rsidRPr="00041CA4" w:rsidRDefault="00041CA4" w:rsidP="009736EB">
            <w:pPr>
              <w:numPr>
                <w:ilvl w:val="0"/>
                <w:numId w:val="87"/>
              </w:numPr>
              <w:tabs>
                <w:tab w:val="left" w:pos="233"/>
              </w:tabs>
              <w:ind w:right="1501"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серии из 3-4 картинок для установления последовательности событий (сказки,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социобытовые ситуации)</w:t>
            </w:r>
          </w:p>
          <w:p w:rsidR="00041CA4" w:rsidRPr="00041CA4" w:rsidRDefault="00041CA4" w:rsidP="009736EB">
            <w:pPr>
              <w:numPr>
                <w:ilvl w:val="0"/>
                <w:numId w:val="87"/>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сюжетные картинки,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крупного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формата</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различной тематикой,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близкой р</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бенку</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w:t>
            </w:r>
            <w:r w:rsidRPr="00041CA4">
              <w:rPr>
                <w:sz w:val="24"/>
                <w:szCs w:val="24"/>
                <w:lang w:val="ru-RU"/>
              </w:rPr>
              <w:t>сказочной,</w:t>
            </w:r>
            <w:r w:rsidRPr="00041CA4">
              <w:rPr>
                <w:spacing w:val="-3"/>
                <w:sz w:val="24"/>
                <w:szCs w:val="24"/>
                <w:lang w:val="ru-RU"/>
              </w:rPr>
              <w:t xml:space="preserve"> </w:t>
            </w:r>
            <w:r w:rsidRPr="00041CA4">
              <w:rPr>
                <w:sz w:val="24"/>
                <w:szCs w:val="24"/>
                <w:lang w:val="ru-RU"/>
              </w:rPr>
              <w:t>социобытовой).</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lastRenderedPageBreak/>
              <w:t>от 4</w:t>
            </w:r>
            <w:r w:rsidRPr="00041CA4">
              <w:rPr>
                <w:spacing w:val="1"/>
                <w:sz w:val="24"/>
                <w:szCs w:val="24"/>
              </w:rPr>
              <w:t xml:space="preserve"> </w:t>
            </w:r>
            <w:r w:rsidRPr="00041CA4">
              <w:rPr>
                <w:sz w:val="24"/>
                <w:szCs w:val="24"/>
              </w:rPr>
              <w:t>до 5</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2"/>
                <w:sz w:val="24"/>
                <w:szCs w:val="24"/>
              </w:rPr>
              <w:t xml:space="preserve"> </w:t>
            </w:r>
            <w:r w:rsidRPr="00041CA4">
              <w:rPr>
                <w:sz w:val="24"/>
                <w:szCs w:val="24"/>
              </w:rPr>
              <w:t>к художественной</w:t>
            </w:r>
            <w:r w:rsidRPr="00041CA4">
              <w:rPr>
                <w:spacing w:val="-1"/>
                <w:sz w:val="24"/>
                <w:szCs w:val="24"/>
              </w:rPr>
              <w:t xml:space="preserve"> </w:t>
            </w:r>
            <w:r w:rsidRPr="00041CA4">
              <w:rPr>
                <w:sz w:val="24"/>
                <w:szCs w:val="24"/>
              </w:rPr>
              <w:t>литературе:</w:t>
            </w:r>
          </w:p>
          <w:p w:rsidR="00041CA4" w:rsidRPr="00041CA4" w:rsidRDefault="00041CA4" w:rsidP="009736EB">
            <w:pPr>
              <w:pStyle w:val="TableParagraph"/>
              <w:numPr>
                <w:ilvl w:val="0"/>
                <w:numId w:val="88"/>
              </w:numPr>
              <w:tabs>
                <w:tab w:val="left" w:pos="233"/>
              </w:tabs>
              <w:ind w:right="352" w:firstLine="0"/>
              <w:jc w:val="both"/>
              <w:rPr>
                <w:sz w:val="24"/>
                <w:szCs w:val="24"/>
                <w:lang w:val="ru-RU"/>
              </w:rPr>
            </w:pPr>
            <w:r w:rsidRPr="00041CA4">
              <w:rPr>
                <w:sz w:val="24"/>
                <w:szCs w:val="24"/>
                <w:lang w:val="ru-RU"/>
              </w:rPr>
              <w:t>детская художественная литература (произведения фольклора, сказки-русские народные и</w:t>
            </w:r>
            <w:r w:rsidRPr="00041CA4">
              <w:rPr>
                <w:spacing w:val="-52"/>
                <w:sz w:val="24"/>
                <w:szCs w:val="24"/>
                <w:lang w:val="ru-RU"/>
              </w:rPr>
              <w:t xml:space="preserve"> </w:t>
            </w:r>
            <w:r w:rsidRPr="00041CA4">
              <w:rPr>
                <w:sz w:val="24"/>
                <w:szCs w:val="24"/>
                <w:lang w:val="ru-RU"/>
              </w:rPr>
              <w:t>народов мира, произведения русской и зарубежной классики, произведения современных</w:t>
            </w:r>
            <w:r w:rsidRPr="00041CA4">
              <w:rPr>
                <w:spacing w:val="1"/>
                <w:sz w:val="24"/>
                <w:szCs w:val="24"/>
                <w:lang w:val="ru-RU"/>
              </w:rPr>
              <w:t xml:space="preserve"> </w:t>
            </w:r>
            <w:r w:rsidRPr="00041CA4">
              <w:rPr>
                <w:sz w:val="24"/>
                <w:szCs w:val="24"/>
                <w:lang w:val="ru-RU"/>
              </w:rPr>
              <w:t>авторов</w:t>
            </w:r>
            <w:r w:rsidRPr="00041CA4">
              <w:rPr>
                <w:spacing w:val="-3"/>
                <w:sz w:val="24"/>
                <w:szCs w:val="24"/>
                <w:lang w:val="ru-RU"/>
              </w:rPr>
              <w:t xml:space="preserve"> </w:t>
            </w:r>
            <w:r w:rsidRPr="00041CA4">
              <w:rPr>
                <w:sz w:val="24"/>
                <w:szCs w:val="24"/>
                <w:lang w:val="ru-RU"/>
              </w:rPr>
              <w:t>–рассказы,</w:t>
            </w:r>
            <w:r w:rsidRPr="00041CA4">
              <w:rPr>
                <w:spacing w:val="-1"/>
                <w:sz w:val="24"/>
                <w:szCs w:val="24"/>
                <w:lang w:val="ru-RU"/>
              </w:rPr>
              <w:t xml:space="preserve"> </w:t>
            </w:r>
            <w:r w:rsidRPr="00041CA4">
              <w:rPr>
                <w:sz w:val="24"/>
                <w:szCs w:val="24"/>
                <w:lang w:val="ru-RU"/>
              </w:rPr>
              <w:t>сказки, стихи);</w:t>
            </w:r>
          </w:p>
          <w:p w:rsidR="00041CA4" w:rsidRPr="00041CA4" w:rsidRDefault="00041CA4" w:rsidP="009736EB">
            <w:pPr>
              <w:pStyle w:val="TableParagraph"/>
              <w:numPr>
                <w:ilvl w:val="0"/>
                <w:numId w:val="88"/>
              </w:numPr>
              <w:tabs>
                <w:tab w:val="left" w:pos="233"/>
              </w:tabs>
              <w:ind w:left="232" w:hanging="126"/>
              <w:jc w:val="both"/>
              <w:rPr>
                <w:sz w:val="24"/>
                <w:szCs w:val="24"/>
                <w:lang w:val="ru-RU"/>
              </w:rPr>
            </w:pPr>
            <w:r w:rsidRPr="00041CA4">
              <w:rPr>
                <w:sz w:val="24"/>
                <w:szCs w:val="24"/>
                <w:lang w:val="ru-RU"/>
              </w:rPr>
              <w:t>книги,</w:t>
            </w:r>
            <w:r w:rsidRPr="00041CA4">
              <w:rPr>
                <w:spacing w:val="-2"/>
                <w:sz w:val="24"/>
                <w:szCs w:val="24"/>
                <w:lang w:val="ru-RU"/>
              </w:rPr>
              <w:t xml:space="preserve"> </w:t>
            </w:r>
            <w:r w:rsidRPr="00041CA4">
              <w:rPr>
                <w:sz w:val="24"/>
                <w:szCs w:val="24"/>
                <w:lang w:val="ru-RU"/>
              </w:rPr>
              <w:t>любимые</w:t>
            </w:r>
            <w:r w:rsidRPr="00041CA4">
              <w:rPr>
                <w:spacing w:val="-3"/>
                <w:sz w:val="24"/>
                <w:szCs w:val="24"/>
                <w:lang w:val="ru-RU"/>
              </w:rPr>
              <w:t xml:space="preserve"> </w:t>
            </w:r>
            <w:r w:rsidRPr="00041CA4">
              <w:rPr>
                <w:sz w:val="24"/>
                <w:szCs w:val="24"/>
                <w:lang w:val="ru-RU"/>
              </w:rPr>
              <w:t>детьми</w:t>
            </w:r>
            <w:r w:rsidRPr="00041CA4">
              <w:rPr>
                <w:spacing w:val="-4"/>
                <w:sz w:val="24"/>
                <w:szCs w:val="24"/>
                <w:lang w:val="ru-RU"/>
              </w:rPr>
              <w:t xml:space="preserve"> </w:t>
            </w:r>
            <w:r w:rsidRPr="00041CA4">
              <w:rPr>
                <w:sz w:val="24"/>
                <w:szCs w:val="24"/>
                <w:lang w:val="ru-RU"/>
              </w:rPr>
              <w:t>этой</w:t>
            </w:r>
            <w:r w:rsidRPr="00041CA4">
              <w:rPr>
                <w:spacing w:val="-1"/>
                <w:sz w:val="24"/>
                <w:szCs w:val="24"/>
                <w:lang w:val="ru-RU"/>
              </w:rPr>
              <w:t xml:space="preserve"> </w:t>
            </w:r>
            <w:r w:rsidRPr="00041CA4">
              <w:rPr>
                <w:sz w:val="24"/>
                <w:szCs w:val="24"/>
                <w:lang w:val="ru-RU"/>
              </w:rPr>
              <w:t>группы;</w:t>
            </w:r>
          </w:p>
          <w:p w:rsidR="00041CA4" w:rsidRPr="00041CA4" w:rsidRDefault="00041CA4" w:rsidP="009736EB">
            <w:pPr>
              <w:pStyle w:val="TableParagraph"/>
              <w:numPr>
                <w:ilvl w:val="0"/>
                <w:numId w:val="88"/>
              </w:numPr>
              <w:tabs>
                <w:tab w:val="left" w:pos="233"/>
              </w:tabs>
              <w:ind w:left="232" w:hanging="126"/>
              <w:jc w:val="both"/>
              <w:rPr>
                <w:sz w:val="24"/>
                <w:szCs w:val="24"/>
              </w:rPr>
            </w:pPr>
            <w:r w:rsidRPr="00041CA4">
              <w:rPr>
                <w:sz w:val="24"/>
                <w:szCs w:val="24"/>
              </w:rPr>
              <w:t>сезонная</w:t>
            </w:r>
            <w:r w:rsidRPr="00041CA4">
              <w:rPr>
                <w:spacing w:val="-1"/>
                <w:sz w:val="24"/>
                <w:szCs w:val="24"/>
              </w:rPr>
              <w:t xml:space="preserve"> </w:t>
            </w:r>
            <w:r w:rsidRPr="00041CA4">
              <w:rPr>
                <w:sz w:val="24"/>
                <w:szCs w:val="24"/>
              </w:rPr>
              <w:t>литература;</w:t>
            </w:r>
          </w:p>
          <w:p w:rsidR="00041CA4" w:rsidRPr="00041CA4" w:rsidRDefault="00041CA4" w:rsidP="009736EB">
            <w:pPr>
              <w:pStyle w:val="TableParagraph"/>
              <w:numPr>
                <w:ilvl w:val="0"/>
                <w:numId w:val="88"/>
              </w:numPr>
              <w:tabs>
                <w:tab w:val="left" w:pos="288"/>
              </w:tabs>
              <w:ind w:right="769" w:firstLine="55"/>
              <w:jc w:val="both"/>
              <w:rPr>
                <w:sz w:val="24"/>
                <w:szCs w:val="24"/>
                <w:lang w:val="ru-RU"/>
              </w:rPr>
            </w:pPr>
            <w:r w:rsidRPr="00041CA4">
              <w:rPr>
                <w:sz w:val="24"/>
                <w:szCs w:val="24"/>
                <w:lang w:val="ru-RU"/>
              </w:rPr>
              <w:t>словесное творчество (книжки-самоделки, альбомы загадок, рассказов, составленных</w:t>
            </w:r>
            <w:r w:rsidRPr="00041CA4">
              <w:rPr>
                <w:spacing w:val="-52"/>
                <w:sz w:val="24"/>
                <w:szCs w:val="24"/>
                <w:lang w:val="ru-RU"/>
              </w:rPr>
              <w:t xml:space="preserve"> </w:t>
            </w:r>
            <w:r w:rsidRPr="00041CA4">
              <w:rPr>
                <w:sz w:val="24"/>
                <w:szCs w:val="24"/>
                <w:lang w:val="ru-RU"/>
              </w:rPr>
              <w:t>детьми).</w:t>
            </w:r>
          </w:p>
          <w:p w:rsidR="00041CA4" w:rsidRPr="00041CA4" w:rsidRDefault="00041CA4" w:rsidP="007D6117">
            <w:pPr>
              <w:pStyle w:val="TableParagraph"/>
              <w:ind w:left="107"/>
              <w:jc w:val="both"/>
              <w:rPr>
                <w:sz w:val="24"/>
                <w:szCs w:val="24"/>
              </w:rPr>
            </w:pPr>
            <w:r w:rsidRPr="00041CA4">
              <w:rPr>
                <w:sz w:val="24"/>
                <w:szCs w:val="24"/>
              </w:rPr>
              <w:t>Развитие</w:t>
            </w:r>
            <w:r w:rsidRPr="00041CA4">
              <w:rPr>
                <w:spacing w:val="-2"/>
                <w:sz w:val="24"/>
                <w:szCs w:val="24"/>
              </w:rPr>
              <w:t xml:space="preserve"> </w:t>
            </w:r>
            <w:r w:rsidRPr="00041CA4">
              <w:rPr>
                <w:sz w:val="24"/>
                <w:szCs w:val="24"/>
              </w:rPr>
              <w:t>речи:</w:t>
            </w:r>
          </w:p>
          <w:p w:rsidR="00041CA4" w:rsidRPr="00041CA4" w:rsidRDefault="00041CA4" w:rsidP="009736EB">
            <w:pPr>
              <w:pStyle w:val="TableParagraph"/>
              <w:numPr>
                <w:ilvl w:val="0"/>
                <w:numId w:val="88"/>
              </w:numPr>
              <w:tabs>
                <w:tab w:val="left" w:pos="235"/>
              </w:tabs>
              <w:ind w:left="234" w:hanging="128"/>
              <w:jc w:val="both"/>
              <w:rPr>
                <w:sz w:val="24"/>
                <w:szCs w:val="24"/>
              </w:rPr>
            </w:pPr>
            <w:r w:rsidRPr="00041CA4">
              <w:rPr>
                <w:sz w:val="24"/>
                <w:szCs w:val="24"/>
              </w:rPr>
              <w:t>наглядно-дидактические</w:t>
            </w:r>
            <w:r w:rsidRPr="00041CA4">
              <w:rPr>
                <w:spacing w:val="-7"/>
                <w:sz w:val="24"/>
                <w:szCs w:val="24"/>
              </w:rPr>
              <w:t xml:space="preserve"> </w:t>
            </w:r>
            <w:r w:rsidRPr="00041CA4">
              <w:rPr>
                <w:sz w:val="24"/>
                <w:szCs w:val="24"/>
              </w:rPr>
              <w:t>пособия;</w:t>
            </w:r>
          </w:p>
          <w:p w:rsidR="00041CA4" w:rsidRPr="00041CA4" w:rsidRDefault="00041CA4" w:rsidP="009736EB">
            <w:pPr>
              <w:pStyle w:val="TableParagraph"/>
              <w:numPr>
                <w:ilvl w:val="0"/>
                <w:numId w:val="88"/>
              </w:numPr>
              <w:tabs>
                <w:tab w:val="left" w:pos="233"/>
              </w:tabs>
              <w:ind w:right="287" w:firstLine="0"/>
              <w:jc w:val="both"/>
              <w:rPr>
                <w:sz w:val="24"/>
                <w:szCs w:val="24"/>
                <w:lang w:val="ru-RU"/>
              </w:rPr>
            </w:pPr>
            <w:r w:rsidRPr="00041CA4">
              <w:rPr>
                <w:sz w:val="24"/>
                <w:szCs w:val="24"/>
                <w:lang w:val="ru-RU"/>
              </w:rPr>
              <w:t>дидактические игры для развития всех компонентов устной речи (связная, грамматический</w:t>
            </w:r>
            <w:r w:rsidRPr="00041CA4">
              <w:rPr>
                <w:spacing w:val="-52"/>
                <w:sz w:val="24"/>
                <w:szCs w:val="24"/>
                <w:lang w:val="ru-RU"/>
              </w:rPr>
              <w:t xml:space="preserve"> </w:t>
            </w:r>
            <w:r w:rsidRPr="00041CA4">
              <w:rPr>
                <w:sz w:val="24"/>
                <w:szCs w:val="24"/>
                <w:lang w:val="ru-RU"/>
              </w:rPr>
              <w:t>строй</w:t>
            </w:r>
            <w:r w:rsidRPr="00041CA4">
              <w:rPr>
                <w:spacing w:val="-1"/>
                <w:sz w:val="24"/>
                <w:szCs w:val="24"/>
                <w:lang w:val="ru-RU"/>
              </w:rPr>
              <w:t xml:space="preserve"> </w:t>
            </w:r>
            <w:r w:rsidRPr="00041CA4">
              <w:rPr>
                <w:sz w:val="24"/>
                <w:szCs w:val="24"/>
                <w:lang w:val="ru-RU"/>
              </w:rPr>
              <w:t>речи, звуковая культура</w:t>
            </w:r>
            <w:r w:rsidRPr="00041CA4">
              <w:rPr>
                <w:spacing w:val="-1"/>
                <w:sz w:val="24"/>
                <w:szCs w:val="24"/>
                <w:lang w:val="ru-RU"/>
              </w:rPr>
              <w:t xml:space="preserve"> </w:t>
            </w:r>
            <w:r w:rsidRPr="00041CA4">
              <w:rPr>
                <w:sz w:val="24"/>
                <w:szCs w:val="24"/>
                <w:lang w:val="ru-RU"/>
              </w:rPr>
              <w:t>речи);</w:t>
            </w:r>
            <w:r w:rsidRPr="00041CA4">
              <w:rPr>
                <w:spacing w:val="1"/>
                <w:sz w:val="24"/>
                <w:szCs w:val="24"/>
                <w:lang w:val="ru-RU"/>
              </w:rPr>
              <w:t xml:space="preserve"> </w:t>
            </w:r>
            <w:r w:rsidRPr="00041CA4">
              <w:rPr>
                <w:sz w:val="24"/>
                <w:szCs w:val="24"/>
                <w:lang w:val="ru-RU"/>
              </w:rPr>
              <w:t>-</w:t>
            </w:r>
            <w:r w:rsidRPr="00041CA4">
              <w:rPr>
                <w:spacing w:val="-4"/>
                <w:sz w:val="24"/>
                <w:szCs w:val="24"/>
                <w:lang w:val="ru-RU"/>
              </w:rPr>
              <w:t xml:space="preserve"> </w:t>
            </w:r>
            <w:r w:rsidRPr="00041CA4">
              <w:rPr>
                <w:sz w:val="24"/>
                <w:szCs w:val="24"/>
                <w:lang w:val="ru-RU"/>
              </w:rPr>
              <w:t>пособия для</w:t>
            </w:r>
            <w:r w:rsidRPr="00041CA4">
              <w:rPr>
                <w:spacing w:val="-5"/>
                <w:sz w:val="24"/>
                <w:szCs w:val="24"/>
                <w:lang w:val="ru-RU"/>
              </w:rPr>
              <w:t xml:space="preserve"> </w:t>
            </w:r>
            <w:r w:rsidRPr="00041CA4">
              <w:rPr>
                <w:sz w:val="24"/>
                <w:szCs w:val="24"/>
                <w:lang w:val="ru-RU"/>
              </w:rPr>
              <w:t>развития речевого дыхания;</w:t>
            </w:r>
          </w:p>
          <w:p w:rsidR="00041CA4" w:rsidRPr="00041CA4" w:rsidRDefault="00041CA4" w:rsidP="009736EB">
            <w:pPr>
              <w:pStyle w:val="TableParagraph"/>
              <w:numPr>
                <w:ilvl w:val="0"/>
                <w:numId w:val="88"/>
              </w:numPr>
              <w:tabs>
                <w:tab w:val="left" w:pos="235"/>
              </w:tabs>
              <w:ind w:left="234" w:hanging="128"/>
              <w:jc w:val="both"/>
              <w:rPr>
                <w:sz w:val="24"/>
                <w:szCs w:val="24"/>
              </w:rPr>
            </w:pPr>
            <w:r w:rsidRPr="00041CA4">
              <w:rPr>
                <w:sz w:val="24"/>
                <w:szCs w:val="24"/>
              </w:rPr>
              <w:t>тематические</w:t>
            </w:r>
            <w:r w:rsidRPr="00041CA4">
              <w:rPr>
                <w:spacing w:val="-4"/>
                <w:sz w:val="24"/>
                <w:szCs w:val="24"/>
              </w:rPr>
              <w:t xml:space="preserve"> </w:t>
            </w:r>
            <w:r w:rsidRPr="00041CA4">
              <w:rPr>
                <w:sz w:val="24"/>
                <w:szCs w:val="24"/>
              </w:rPr>
              <w:t>лото,</w:t>
            </w:r>
            <w:r w:rsidRPr="00041CA4">
              <w:rPr>
                <w:spacing w:val="-1"/>
                <w:sz w:val="24"/>
                <w:szCs w:val="24"/>
              </w:rPr>
              <w:t xml:space="preserve"> </w:t>
            </w:r>
            <w:r w:rsidRPr="00041CA4">
              <w:rPr>
                <w:sz w:val="24"/>
                <w:szCs w:val="24"/>
              </w:rPr>
              <w:t>домино;</w:t>
            </w:r>
          </w:p>
          <w:p w:rsidR="00041CA4" w:rsidRPr="00041CA4" w:rsidRDefault="00041CA4" w:rsidP="009736EB">
            <w:pPr>
              <w:pStyle w:val="TableParagraph"/>
              <w:numPr>
                <w:ilvl w:val="0"/>
                <w:numId w:val="88"/>
              </w:numPr>
              <w:tabs>
                <w:tab w:val="left" w:pos="235"/>
              </w:tabs>
              <w:ind w:left="234" w:hanging="128"/>
              <w:jc w:val="both"/>
              <w:rPr>
                <w:sz w:val="24"/>
                <w:szCs w:val="24"/>
                <w:lang w:val="ru-RU"/>
              </w:rPr>
            </w:pPr>
            <w:r w:rsidRPr="00041CA4">
              <w:rPr>
                <w:sz w:val="24"/>
                <w:szCs w:val="24"/>
                <w:lang w:val="ru-RU"/>
              </w:rPr>
              <w:t>наборы</w:t>
            </w:r>
            <w:r w:rsidRPr="00041CA4">
              <w:rPr>
                <w:spacing w:val="-1"/>
                <w:sz w:val="24"/>
                <w:szCs w:val="24"/>
                <w:lang w:val="ru-RU"/>
              </w:rPr>
              <w:t xml:space="preserve"> </w:t>
            </w:r>
            <w:r w:rsidRPr="00041CA4">
              <w:rPr>
                <w:sz w:val="24"/>
                <w:szCs w:val="24"/>
                <w:lang w:val="ru-RU"/>
              </w:rPr>
              <w:t>картинок</w:t>
            </w:r>
            <w:r w:rsidRPr="00041CA4">
              <w:rPr>
                <w:spacing w:val="-4"/>
                <w:sz w:val="24"/>
                <w:szCs w:val="24"/>
                <w:lang w:val="ru-RU"/>
              </w:rPr>
              <w:t xml:space="preserve"> </w:t>
            </w:r>
            <w:r w:rsidRPr="00041CA4">
              <w:rPr>
                <w:sz w:val="24"/>
                <w:szCs w:val="24"/>
                <w:lang w:val="ru-RU"/>
              </w:rPr>
              <w:t>для группировки</w:t>
            </w:r>
            <w:r w:rsidRPr="00041CA4">
              <w:rPr>
                <w:spacing w:val="-1"/>
                <w:sz w:val="24"/>
                <w:szCs w:val="24"/>
                <w:lang w:val="ru-RU"/>
              </w:rPr>
              <w:t xml:space="preserve"> </w:t>
            </w:r>
            <w:r w:rsidRPr="00041CA4">
              <w:rPr>
                <w:sz w:val="24"/>
                <w:szCs w:val="24"/>
                <w:lang w:val="ru-RU"/>
              </w:rPr>
              <w:t>и</w:t>
            </w:r>
            <w:r w:rsidRPr="00041CA4">
              <w:rPr>
                <w:spacing w:val="-2"/>
                <w:sz w:val="24"/>
                <w:szCs w:val="24"/>
                <w:lang w:val="ru-RU"/>
              </w:rPr>
              <w:t xml:space="preserve"> </w:t>
            </w:r>
            <w:r w:rsidRPr="00041CA4">
              <w:rPr>
                <w:sz w:val="24"/>
                <w:szCs w:val="24"/>
                <w:lang w:val="ru-RU"/>
              </w:rPr>
              <w:t>обобщения</w:t>
            </w:r>
            <w:r w:rsidRPr="00041CA4">
              <w:rPr>
                <w:spacing w:val="-5"/>
                <w:sz w:val="24"/>
                <w:szCs w:val="24"/>
                <w:lang w:val="ru-RU"/>
              </w:rPr>
              <w:t xml:space="preserve"> </w:t>
            </w:r>
            <w:r w:rsidRPr="00041CA4">
              <w:rPr>
                <w:sz w:val="24"/>
                <w:szCs w:val="24"/>
                <w:lang w:val="ru-RU"/>
              </w:rPr>
              <w:t>(до</w:t>
            </w:r>
            <w:r w:rsidRPr="00041CA4">
              <w:rPr>
                <w:spacing w:val="-1"/>
                <w:sz w:val="24"/>
                <w:szCs w:val="24"/>
                <w:lang w:val="ru-RU"/>
              </w:rPr>
              <w:t xml:space="preserve"> </w:t>
            </w:r>
            <w:r w:rsidRPr="00041CA4">
              <w:rPr>
                <w:sz w:val="24"/>
                <w:szCs w:val="24"/>
                <w:lang w:val="ru-RU"/>
              </w:rPr>
              <w:t>8-</w:t>
            </w:r>
            <w:r w:rsidRPr="00041CA4">
              <w:rPr>
                <w:spacing w:val="-4"/>
                <w:sz w:val="24"/>
                <w:szCs w:val="24"/>
                <w:lang w:val="ru-RU"/>
              </w:rPr>
              <w:t xml:space="preserve"> </w:t>
            </w:r>
            <w:r w:rsidRPr="00041CA4">
              <w:rPr>
                <w:sz w:val="24"/>
                <w:szCs w:val="24"/>
                <w:lang w:val="ru-RU"/>
              </w:rPr>
              <w:t>10</w:t>
            </w:r>
            <w:r w:rsidRPr="00041CA4">
              <w:rPr>
                <w:spacing w:val="-1"/>
                <w:sz w:val="24"/>
                <w:szCs w:val="24"/>
                <w:lang w:val="ru-RU"/>
              </w:rPr>
              <w:t xml:space="preserve"> </w:t>
            </w:r>
            <w:r w:rsidRPr="00041CA4">
              <w:rPr>
                <w:sz w:val="24"/>
                <w:szCs w:val="24"/>
                <w:lang w:val="ru-RU"/>
              </w:rPr>
              <w:t>в каждой</w:t>
            </w:r>
            <w:r w:rsidRPr="00041CA4">
              <w:rPr>
                <w:spacing w:val="-4"/>
                <w:sz w:val="24"/>
                <w:szCs w:val="24"/>
                <w:lang w:val="ru-RU"/>
              </w:rPr>
              <w:t xml:space="preserve"> </w:t>
            </w:r>
            <w:r w:rsidRPr="00041CA4">
              <w:rPr>
                <w:sz w:val="24"/>
                <w:szCs w:val="24"/>
                <w:lang w:val="ru-RU"/>
              </w:rPr>
              <w:t>группе):</w:t>
            </w:r>
          </w:p>
          <w:p w:rsidR="00041CA4" w:rsidRPr="00041CA4" w:rsidRDefault="00041CA4" w:rsidP="009736EB">
            <w:pPr>
              <w:pStyle w:val="TableParagraph"/>
              <w:numPr>
                <w:ilvl w:val="0"/>
                <w:numId w:val="88"/>
              </w:numPr>
              <w:tabs>
                <w:tab w:val="left" w:pos="233"/>
              </w:tabs>
              <w:ind w:right="1331" w:firstLine="0"/>
              <w:jc w:val="both"/>
              <w:rPr>
                <w:sz w:val="24"/>
                <w:szCs w:val="24"/>
                <w:lang w:val="ru-RU"/>
              </w:rPr>
            </w:pPr>
            <w:r w:rsidRPr="00041CA4">
              <w:rPr>
                <w:sz w:val="24"/>
                <w:szCs w:val="24"/>
                <w:lang w:val="ru-RU"/>
              </w:rPr>
              <w:t>серии картинок (по 4-6) для установления последовательности событий (сказки,</w:t>
            </w:r>
            <w:r w:rsidRPr="00041CA4">
              <w:rPr>
                <w:spacing w:val="-52"/>
                <w:sz w:val="24"/>
                <w:szCs w:val="24"/>
                <w:lang w:val="ru-RU"/>
              </w:rPr>
              <w:t xml:space="preserve"> </w:t>
            </w:r>
            <w:r w:rsidRPr="00041CA4">
              <w:rPr>
                <w:sz w:val="24"/>
                <w:szCs w:val="24"/>
                <w:lang w:val="ru-RU"/>
              </w:rPr>
              <w:t>литературные</w:t>
            </w:r>
            <w:r w:rsidRPr="00041CA4">
              <w:rPr>
                <w:spacing w:val="-1"/>
                <w:sz w:val="24"/>
                <w:szCs w:val="24"/>
                <w:lang w:val="ru-RU"/>
              </w:rPr>
              <w:t xml:space="preserve"> </w:t>
            </w:r>
            <w:r w:rsidRPr="00041CA4">
              <w:rPr>
                <w:sz w:val="24"/>
                <w:szCs w:val="24"/>
                <w:lang w:val="ru-RU"/>
              </w:rPr>
              <w:t>сюжеты,</w:t>
            </w:r>
            <w:r w:rsidRPr="00041CA4">
              <w:rPr>
                <w:spacing w:val="-3"/>
                <w:sz w:val="24"/>
                <w:szCs w:val="24"/>
                <w:lang w:val="ru-RU"/>
              </w:rPr>
              <w:t xml:space="preserve"> </w:t>
            </w:r>
            <w:r w:rsidRPr="00041CA4">
              <w:rPr>
                <w:sz w:val="24"/>
                <w:szCs w:val="24"/>
                <w:lang w:val="ru-RU"/>
              </w:rPr>
              <w:t>социобытовые</w:t>
            </w:r>
            <w:r w:rsidRPr="00041CA4">
              <w:rPr>
                <w:spacing w:val="-2"/>
                <w:sz w:val="24"/>
                <w:szCs w:val="24"/>
                <w:lang w:val="ru-RU"/>
              </w:rPr>
              <w:t xml:space="preserve"> </w:t>
            </w:r>
            <w:r w:rsidRPr="00041CA4">
              <w:rPr>
                <w:sz w:val="24"/>
                <w:szCs w:val="24"/>
                <w:lang w:val="ru-RU"/>
              </w:rPr>
              <w:t>ситуации);</w:t>
            </w:r>
          </w:p>
          <w:p w:rsidR="00041CA4" w:rsidRPr="00041CA4" w:rsidRDefault="00041CA4" w:rsidP="009736EB">
            <w:pPr>
              <w:pStyle w:val="TableParagraph"/>
              <w:numPr>
                <w:ilvl w:val="0"/>
                <w:numId w:val="88"/>
              </w:numPr>
              <w:tabs>
                <w:tab w:val="left" w:pos="233"/>
              </w:tabs>
              <w:ind w:left="232" w:hanging="126"/>
              <w:jc w:val="both"/>
              <w:rPr>
                <w:sz w:val="24"/>
                <w:szCs w:val="24"/>
                <w:lang w:val="ru-RU"/>
              </w:rPr>
            </w:pPr>
            <w:r w:rsidRPr="00041CA4">
              <w:rPr>
                <w:sz w:val="24"/>
                <w:szCs w:val="24"/>
                <w:lang w:val="ru-RU"/>
              </w:rPr>
              <w:t>серии</w:t>
            </w:r>
            <w:r w:rsidRPr="00041CA4">
              <w:rPr>
                <w:spacing w:val="-1"/>
                <w:sz w:val="24"/>
                <w:szCs w:val="24"/>
                <w:lang w:val="ru-RU"/>
              </w:rPr>
              <w:t xml:space="preserve"> </w:t>
            </w:r>
            <w:r w:rsidRPr="00041CA4">
              <w:rPr>
                <w:sz w:val="24"/>
                <w:szCs w:val="24"/>
                <w:lang w:val="ru-RU"/>
              </w:rPr>
              <w:t>картинок</w:t>
            </w:r>
            <w:r w:rsidRPr="00041CA4">
              <w:rPr>
                <w:spacing w:val="-1"/>
                <w:sz w:val="24"/>
                <w:szCs w:val="24"/>
                <w:lang w:val="ru-RU"/>
              </w:rPr>
              <w:t xml:space="preserve"> </w:t>
            </w:r>
            <w:r w:rsidRPr="00041CA4">
              <w:rPr>
                <w:sz w:val="24"/>
                <w:szCs w:val="24"/>
                <w:lang w:val="ru-RU"/>
              </w:rPr>
              <w:t>"Времена года"</w:t>
            </w:r>
            <w:r w:rsidRPr="00041CA4">
              <w:rPr>
                <w:spacing w:val="-3"/>
                <w:sz w:val="24"/>
                <w:szCs w:val="24"/>
                <w:lang w:val="ru-RU"/>
              </w:rPr>
              <w:t xml:space="preserve"> </w:t>
            </w:r>
            <w:r w:rsidRPr="00041CA4">
              <w:rPr>
                <w:sz w:val="24"/>
                <w:szCs w:val="24"/>
                <w:lang w:val="ru-RU"/>
              </w:rPr>
              <w:t>(сезонные явления</w:t>
            </w:r>
            <w:r w:rsidRPr="00041CA4">
              <w:rPr>
                <w:spacing w:val="-1"/>
                <w:sz w:val="24"/>
                <w:szCs w:val="24"/>
                <w:lang w:val="ru-RU"/>
              </w:rPr>
              <w:t xml:space="preserve"> </w:t>
            </w:r>
            <w:r w:rsidRPr="00041CA4">
              <w:rPr>
                <w:sz w:val="24"/>
                <w:szCs w:val="24"/>
                <w:lang w:val="ru-RU"/>
              </w:rPr>
              <w:t>и</w:t>
            </w:r>
            <w:r w:rsidRPr="00041CA4">
              <w:rPr>
                <w:spacing w:val="-2"/>
                <w:sz w:val="24"/>
                <w:szCs w:val="24"/>
                <w:lang w:val="ru-RU"/>
              </w:rPr>
              <w:t xml:space="preserve"> </w:t>
            </w:r>
            <w:r w:rsidRPr="00041CA4">
              <w:rPr>
                <w:sz w:val="24"/>
                <w:szCs w:val="24"/>
                <w:lang w:val="ru-RU"/>
              </w:rPr>
              <w:t>деятельность</w:t>
            </w:r>
            <w:r w:rsidRPr="00041CA4">
              <w:rPr>
                <w:spacing w:val="-1"/>
                <w:sz w:val="24"/>
                <w:szCs w:val="24"/>
                <w:lang w:val="ru-RU"/>
              </w:rPr>
              <w:t xml:space="preserve"> </w:t>
            </w:r>
            <w:r w:rsidRPr="00041CA4">
              <w:rPr>
                <w:sz w:val="24"/>
                <w:szCs w:val="24"/>
                <w:lang w:val="ru-RU"/>
              </w:rPr>
              <w:t>людей);</w:t>
            </w:r>
          </w:p>
          <w:p w:rsidR="00041CA4" w:rsidRPr="00041CA4" w:rsidRDefault="00041CA4" w:rsidP="009736EB">
            <w:pPr>
              <w:pStyle w:val="TableParagraph"/>
              <w:numPr>
                <w:ilvl w:val="0"/>
                <w:numId w:val="88"/>
              </w:numPr>
              <w:tabs>
                <w:tab w:val="left" w:pos="233"/>
              </w:tabs>
              <w:ind w:left="232" w:hanging="126"/>
              <w:jc w:val="both"/>
              <w:rPr>
                <w:sz w:val="24"/>
                <w:szCs w:val="24"/>
                <w:lang w:val="ru-RU"/>
              </w:rPr>
            </w:pPr>
            <w:r w:rsidRPr="00041CA4">
              <w:rPr>
                <w:sz w:val="24"/>
                <w:szCs w:val="24"/>
                <w:lang w:val="ru-RU"/>
              </w:rPr>
              <w:t>сюжетные картинки</w:t>
            </w:r>
            <w:r w:rsidRPr="00041CA4">
              <w:rPr>
                <w:spacing w:val="-4"/>
                <w:sz w:val="24"/>
                <w:szCs w:val="24"/>
                <w:lang w:val="ru-RU"/>
              </w:rPr>
              <w:t xml:space="preserve"> </w:t>
            </w:r>
            <w:r w:rsidRPr="00041CA4">
              <w:rPr>
                <w:sz w:val="24"/>
                <w:szCs w:val="24"/>
                <w:lang w:val="ru-RU"/>
              </w:rPr>
              <w:t>с</w:t>
            </w:r>
            <w:r w:rsidRPr="00041CA4">
              <w:rPr>
                <w:spacing w:val="1"/>
                <w:sz w:val="24"/>
                <w:szCs w:val="24"/>
                <w:lang w:val="ru-RU"/>
              </w:rPr>
              <w:t xml:space="preserve"> </w:t>
            </w:r>
            <w:r w:rsidRPr="00041CA4">
              <w:rPr>
                <w:sz w:val="24"/>
                <w:szCs w:val="24"/>
                <w:lang w:val="ru-RU"/>
              </w:rPr>
              <w:t>разной тематикой,</w:t>
            </w:r>
            <w:r w:rsidRPr="00041CA4">
              <w:rPr>
                <w:spacing w:val="-3"/>
                <w:sz w:val="24"/>
                <w:szCs w:val="24"/>
                <w:lang w:val="ru-RU"/>
              </w:rPr>
              <w:t xml:space="preserve"> </w:t>
            </w:r>
            <w:r w:rsidRPr="00041CA4">
              <w:rPr>
                <w:sz w:val="24"/>
                <w:szCs w:val="24"/>
                <w:lang w:val="ru-RU"/>
              </w:rPr>
              <w:t>крупного</w:t>
            </w:r>
            <w:r w:rsidRPr="00041CA4">
              <w:rPr>
                <w:spacing w:val="1"/>
                <w:sz w:val="24"/>
                <w:szCs w:val="24"/>
                <w:lang w:val="ru-RU"/>
              </w:rPr>
              <w:t xml:space="preserve"> </w:t>
            </w:r>
            <w:r w:rsidRPr="00041CA4">
              <w:rPr>
                <w:sz w:val="24"/>
                <w:szCs w:val="24"/>
                <w:lang w:val="ru-RU"/>
              </w:rPr>
              <w:t>и мелкого</w:t>
            </w:r>
            <w:r w:rsidRPr="00041CA4">
              <w:rPr>
                <w:spacing w:val="-1"/>
                <w:sz w:val="24"/>
                <w:szCs w:val="24"/>
                <w:lang w:val="ru-RU"/>
              </w:rPr>
              <w:t xml:space="preserve"> </w:t>
            </w:r>
            <w:r w:rsidRPr="00041CA4">
              <w:rPr>
                <w:sz w:val="24"/>
                <w:szCs w:val="24"/>
                <w:lang w:val="ru-RU"/>
              </w:rPr>
              <w:t>формата;</w:t>
            </w:r>
          </w:p>
          <w:p w:rsidR="00041CA4" w:rsidRPr="00041CA4" w:rsidRDefault="00041CA4" w:rsidP="009736EB">
            <w:pPr>
              <w:pStyle w:val="TableParagraph"/>
              <w:numPr>
                <w:ilvl w:val="0"/>
                <w:numId w:val="88"/>
              </w:numPr>
              <w:tabs>
                <w:tab w:val="left" w:pos="233"/>
              </w:tabs>
              <w:ind w:left="232" w:hanging="126"/>
              <w:jc w:val="both"/>
              <w:rPr>
                <w:sz w:val="24"/>
                <w:szCs w:val="24"/>
                <w:lang w:val="ru-RU"/>
              </w:rPr>
            </w:pPr>
            <w:r w:rsidRPr="00041CA4">
              <w:rPr>
                <w:sz w:val="24"/>
                <w:szCs w:val="24"/>
                <w:lang w:val="ru-RU"/>
              </w:rPr>
              <w:t>разрезные (складные)</w:t>
            </w:r>
            <w:r w:rsidRPr="00041CA4">
              <w:rPr>
                <w:spacing w:val="-1"/>
                <w:sz w:val="24"/>
                <w:szCs w:val="24"/>
                <w:lang w:val="ru-RU"/>
              </w:rPr>
              <w:t xml:space="preserve"> </w:t>
            </w:r>
            <w:r w:rsidRPr="00041CA4">
              <w:rPr>
                <w:sz w:val="24"/>
                <w:szCs w:val="24"/>
                <w:lang w:val="ru-RU"/>
              </w:rPr>
              <w:t>кубики с</w:t>
            </w:r>
            <w:r w:rsidRPr="00041CA4">
              <w:rPr>
                <w:spacing w:val="1"/>
                <w:sz w:val="24"/>
                <w:szCs w:val="24"/>
                <w:lang w:val="ru-RU"/>
              </w:rPr>
              <w:t xml:space="preserve"> </w:t>
            </w:r>
            <w:r w:rsidRPr="00041CA4">
              <w:rPr>
                <w:sz w:val="24"/>
                <w:szCs w:val="24"/>
                <w:lang w:val="ru-RU"/>
              </w:rPr>
              <w:t>сюжетными</w:t>
            </w:r>
            <w:r w:rsidRPr="00041CA4">
              <w:rPr>
                <w:spacing w:val="-4"/>
                <w:sz w:val="24"/>
                <w:szCs w:val="24"/>
                <w:lang w:val="ru-RU"/>
              </w:rPr>
              <w:t xml:space="preserve"> </w:t>
            </w:r>
            <w:r w:rsidRPr="00041CA4">
              <w:rPr>
                <w:sz w:val="24"/>
                <w:szCs w:val="24"/>
                <w:lang w:val="ru-RU"/>
              </w:rPr>
              <w:t>картинками (6-8 частей).</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t>от 5</w:t>
            </w:r>
            <w:r w:rsidRPr="00041CA4">
              <w:rPr>
                <w:spacing w:val="1"/>
                <w:sz w:val="24"/>
                <w:szCs w:val="24"/>
              </w:rPr>
              <w:t xml:space="preserve"> </w:t>
            </w:r>
            <w:r w:rsidRPr="00041CA4">
              <w:rPr>
                <w:sz w:val="24"/>
                <w:szCs w:val="24"/>
              </w:rPr>
              <w:t>до 6</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3"/>
                <w:sz w:val="24"/>
                <w:szCs w:val="24"/>
              </w:rPr>
              <w:t xml:space="preserve"> </w:t>
            </w:r>
            <w:r w:rsidRPr="00041CA4">
              <w:rPr>
                <w:sz w:val="24"/>
                <w:szCs w:val="24"/>
              </w:rPr>
              <w:t>к художественной</w:t>
            </w:r>
            <w:r w:rsidRPr="00041CA4">
              <w:rPr>
                <w:spacing w:val="-2"/>
                <w:sz w:val="24"/>
                <w:szCs w:val="24"/>
              </w:rPr>
              <w:t xml:space="preserve"> </w:t>
            </w:r>
            <w:r w:rsidRPr="00041CA4">
              <w:rPr>
                <w:sz w:val="24"/>
                <w:szCs w:val="24"/>
              </w:rPr>
              <w:t>литературе:</w:t>
            </w:r>
          </w:p>
          <w:p w:rsidR="00041CA4" w:rsidRPr="00041CA4" w:rsidRDefault="00041CA4" w:rsidP="009736EB">
            <w:pPr>
              <w:pStyle w:val="TableParagraph"/>
              <w:numPr>
                <w:ilvl w:val="0"/>
                <w:numId w:val="89"/>
              </w:numPr>
              <w:tabs>
                <w:tab w:val="left" w:pos="233"/>
              </w:tabs>
              <w:ind w:right="352" w:firstLine="0"/>
              <w:jc w:val="both"/>
              <w:rPr>
                <w:sz w:val="24"/>
                <w:szCs w:val="24"/>
                <w:lang w:val="ru-RU"/>
              </w:rPr>
            </w:pPr>
            <w:r w:rsidRPr="00041CA4">
              <w:rPr>
                <w:sz w:val="24"/>
                <w:szCs w:val="24"/>
                <w:lang w:val="ru-RU"/>
              </w:rPr>
              <w:t>детская художественная литература (произведения фольклора, сказки-русские народные и</w:t>
            </w:r>
            <w:r w:rsidRPr="00041CA4">
              <w:rPr>
                <w:spacing w:val="-52"/>
                <w:sz w:val="24"/>
                <w:szCs w:val="24"/>
                <w:lang w:val="ru-RU"/>
              </w:rPr>
              <w:t xml:space="preserve"> </w:t>
            </w:r>
            <w:r w:rsidRPr="00041CA4">
              <w:rPr>
                <w:sz w:val="24"/>
                <w:szCs w:val="24"/>
                <w:lang w:val="ru-RU"/>
              </w:rPr>
              <w:t>народов мира, произведения русской и зарубежной классики, произведения современных</w:t>
            </w:r>
            <w:r w:rsidRPr="00041CA4">
              <w:rPr>
                <w:spacing w:val="1"/>
                <w:sz w:val="24"/>
                <w:szCs w:val="24"/>
                <w:lang w:val="ru-RU"/>
              </w:rPr>
              <w:t xml:space="preserve"> </w:t>
            </w:r>
            <w:r w:rsidRPr="00041CA4">
              <w:rPr>
                <w:sz w:val="24"/>
                <w:szCs w:val="24"/>
                <w:lang w:val="ru-RU"/>
              </w:rPr>
              <w:t>авторов</w:t>
            </w:r>
            <w:r w:rsidRPr="00041CA4">
              <w:rPr>
                <w:spacing w:val="-3"/>
                <w:sz w:val="24"/>
                <w:szCs w:val="24"/>
                <w:lang w:val="ru-RU"/>
              </w:rPr>
              <w:t xml:space="preserve"> </w:t>
            </w:r>
            <w:r w:rsidRPr="00041CA4">
              <w:rPr>
                <w:sz w:val="24"/>
                <w:szCs w:val="24"/>
                <w:lang w:val="ru-RU"/>
              </w:rPr>
              <w:t>–рассказы,</w:t>
            </w:r>
            <w:r w:rsidRPr="00041CA4">
              <w:rPr>
                <w:spacing w:val="-1"/>
                <w:sz w:val="24"/>
                <w:szCs w:val="24"/>
                <w:lang w:val="ru-RU"/>
              </w:rPr>
              <w:t xml:space="preserve"> </w:t>
            </w:r>
            <w:r w:rsidRPr="00041CA4">
              <w:rPr>
                <w:sz w:val="24"/>
                <w:szCs w:val="24"/>
                <w:lang w:val="ru-RU"/>
              </w:rPr>
              <w:t>сказки, стихи);</w:t>
            </w:r>
          </w:p>
          <w:p w:rsidR="00041CA4" w:rsidRPr="00041CA4" w:rsidRDefault="00041CA4" w:rsidP="009736EB">
            <w:pPr>
              <w:pStyle w:val="TableParagraph"/>
              <w:numPr>
                <w:ilvl w:val="0"/>
                <w:numId w:val="89"/>
              </w:numPr>
              <w:tabs>
                <w:tab w:val="left" w:pos="233"/>
              </w:tabs>
              <w:ind w:left="232" w:hanging="126"/>
              <w:jc w:val="both"/>
              <w:rPr>
                <w:sz w:val="24"/>
                <w:szCs w:val="24"/>
                <w:lang w:val="ru-RU"/>
              </w:rPr>
            </w:pPr>
            <w:r w:rsidRPr="00041CA4">
              <w:rPr>
                <w:sz w:val="24"/>
                <w:szCs w:val="24"/>
                <w:lang w:val="ru-RU"/>
              </w:rPr>
              <w:t>книги,</w:t>
            </w:r>
            <w:r w:rsidRPr="00041CA4">
              <w:rPr>
                <w:spacing w:val="-2"/>
                <w:sz w:val="24"/>
                <w:szCs w:val="24"/>
                <w:lang w:val="ru-RU"/>
              </w:rPr>
              <w:t xml:space="preserve"> </w:t>
            </w:r>
            <w:r w:rsidRPr="00041CA4">
              <w:rPr>
                <w:sz w:val="24"/>
                <w:szCs w:val="24"/>
                <w:lang w:val="ru-RU"/>
              </w:rPr>
              <w:t>любимые</w:t>
            </w:r>
            <w:r w:rsidRPr="00041CA4">
              <w:rPr>
                <w:spacing w:val="-3"/>
                <w:sz w:val="24"/>
                <w:szCs w:val="24"/>
                <w:lang w:val="ru-RU"/>
              </w:rPr>
              <w:t xml:space="preserve"> </w:t>
            </w:r>
            <w:r w:rsidRPr="00041CA4">
              <w:rPr>
                <w:sz w:val="24"/>
                <w:szCs w:val="24"/>
                <w:lang w:val="ru-RU"/>
              </w:rPr>
              <w:t>детьми</w:t>
            </w:r>
            <w:r w:rsidRPr="00041CA4">
              <w:rPr>
                <w:spacing w:val="-4"/>
                <w:sz w:val="24"/>
                <w:szCs w:val="24"/>
                <w:lang w:val="ru-RU"/>
              </w:rPr>
              <w:t xml:space="preserve"> </w:t>
            </w:r>
            <w:r w:rsidRPr="00041CA4">
              <w:rPr>
                <w:sz w:val="24"/>
                <w:szCs w:val="24"/>
                <w:lang w:val="ru-RU"/>
              </w:rPr>
              <w:t>этой</w:t>
            </w:r>
            <w:r w:rsidRPr="00041CA4">
              <w:rPr>
                <w:spacing w:val="-1"/>
                <w:sz w:val="24"/>
                <w:szCs w:val="24"/>
                <w:lang w:val="ru-RU"/>
              </w:rPr>
              <w:t xml:space="preserve"> </w:t>
            </w:r>
            <w:r w:rsidRPr="00041CA4">
              <w:rPr>
                <w:sz w:val="24"/>
                <w:szCs w:val="24"/>
                <w:lang w:val="ru-RU"/>
              </w:rPr>
              <w:t>группы;</w:t>
            </w:r>
          </w:p>
          <w:p w:rsidR="00041CA4" w:rsidRPr="00041CA4" w:rsidRDefault="00041CA4" w:rsidP="009736EB">
            <w:pPr>
              <w:pStyle w:val="TableParagraph"/>
              <w:numPr>
                <w:ilvl w:val="0"/>
                <w:numId w:val="89"/>
              </w:numPr>
              <w:tabs>
                <w:tab w:val="left" w:pos="233"/>
              </w:tabs>
              <w:ind w:left="232" w:hanging="126"/>
              <w:jc w:val="both"/>
              <w:rPr>
                <w:sz w:val="24"/>
                <w:szCs w:val="24"/>
              </w:rPr>
            </w:pPr>
            <w:r w:rsidRPr="00041CA4">
              <w:rPr>
                <w:sz w:val="24"/>
                <w:szCs w:val="24"/>
              </w:rPr>
              <w:t>сезонная</w:t>
            </w:r>
            <w:r w:rsidRPr="00041CA4">
              <w:rPr>
                <w:spacing w:val="-1"/>
                <w:sz w:val="24"/>
                <w:szCs w:val="24"/>
              </w:rPr>
              <w:t xml:space="preserve"> </w:t>
            </w:r>
            <w:r w:rsidRPr="00041CA4">
              <w:rPr>
                <w:sz w:val="24"/>
                <w:szCs w:val="24"/>
              </w:rPr>
              <w:t>литература;</w:t>
            </w:r>
          </w:p>
          <w:p w:rsidR="00041CA4" w:rsidRPr="00041CA4" w:rsidRDefault="00041CA4" w:rsidP="009736EB">
            <w:pPr>
              <w:pStyle w:val="TableParagraph"/>
              <w:numPr>
                <w:ilvl w:val="0"/>
                <w:numId w:val="89"/>
              </w:numPr>
              <w:tabs>
                <w:tab w:val="left" w:pos="233"/>
              </w:tabs>
              <w:ind w:right="821" w:firstLine="0"/>
              <w:jc w:val="both"/>
              <w:rPr>
                <w:sz w:val="24"/>
                <w:szCs w:val="24"/>
                <w:lang w:val="ru-RU"/>
              </w:rPr>
            </w:pPr>
            <w:r w:rsidRPr="00041CA4">
              <w:rPr>
                <w:sz w:val="24"/>
                <w:szCs w:val="24"/>
                <w:lang w:val="ru-RU"/>
              </w:rPr>
              <w:t>словесное творчество (книжки-самоделки, альбомы загадок, рассказов, составленных</w:t>
            </w:r>
            <w:r w:rsidRPr="00041CA4">
              <w:rPr>
                <w:spacing w:val="-52"/>
                <w:sz w:val="24"/>
                <w:szCs w:val="24"/>
                <w:lang w:val="ru-RU"/>
              </w:rPr>
              <w:t xml:space="preserve"> </w:t>
            </w:r>
            <w:r w:rsidRPr="00041CA4">
              <w:rPr>
                <w:sz w:val="24"/>
                <w:szCs w:val="24"/>
                <w:lang w:val="ru-RU"/>
              </w:rPr>
              <w:t>детьми).</w:t>
            </w:r>
          </w:p>
          <w:p w:rsidR="00041CA4" w:rsidRPr="00041CA4" w:rsidRDefault="00041CA4" w:rsidP="007D6117">
            <w:pPr>
              <w:pStyle w:val="TableParagraph"/>
              <w:ind w:left="107"/>
              <w:jc w:val="both"/>
              <w:rPr>
                <w:sz w:val="24"/>
                <w:szCs w:val="24"/>
              </w:rPr>
            </w:pPr>
            <w:r w:rsidRPr="00041CA4">
              <w:rPr>
                <w:sz w:val="24"/>
                <w:szCs w:val="24"/>
              </w:rPr>
              <w:t>Развитие</w:t>
            </w:r>
            <w:r w:rsidRPr="00041CA4">
              <w:rPr>
                <w:spacing w:val="-2"/>
                <w:sz w:val="24"/>
                <w:szCs w:val="24"/>
              </w:rPr>
              <w:t xml:space="preserve"> </w:t>
            </w:r>
            <w:r w:rsidRPr="00041CA4">
              <w:rPr>
                <w:sz w:val="24"/>
                <w:szCs w:val="24"/>
              </w:rPr>
              <w:t>речи:</w:t>
            </w:r>
          </w:p>
          <w:p w:rsidR="00041CA4" w:rsidRPr="00041CA4" w:rsidRDefault="00041CA4" w:rsidP="009736EB">
            <w:pPr>
              <w:pStyle w:val="TableParagraph"/>
              <w:numPr>
                <w:ilvl w:val="0"/>
                <w:numId w:val="89"/>
              </w:numPr>
              <w:tabs>
                <w:tab w:val="left" w:pos="235"/>
              </w:tabs>
              <w:ind w:left="234" w:hanging="128"/>
              <w:jc w:val="both"/>
              <w:rPr>
                <w:sz w:val="24"/>
                <w:szCs w:val="24"/>
              </w:rPr>
            </w:pPr>
            <w:r w:rsidRPr="00041CA4">
              <w:rPr>
                <w:sz w:val="24"/>
                <w:szCs w:val="24"/>
              </w:rPr>
              <w:t>наглядно-дидактические</w:t>
            </w:r>
            <w:r w:rsidRPr="00041CA4">
              <w:rPr>
                <w:spacing w:val="-7"/>
                <w:sz w:val="24"/>
                <w:szCs w:val="24"/>
              </w:rPr>
              <w:t xml:space="preserve"> </w:t>
            </w:r>
            <w:r w:rsidRPr="00041CA4">
              <w:rPr>
                <w:sz w:val="24"/>
                <w:szCs w:val="24"/>
              </w:rPr>
              <w:t>пособия;</w:t>
            </w:r>
          </w:p>
          <w:p w:rsidR="00041CA4" w:rsidRPr="00041CA4" w:rsidRDefault="00041CA4" w:rsidP="009736EB">
            <w:pPr>
              <w:pStyle w:val="TableParagraph"/>
              <w:numPr>
                <w:ilvl w:val="0"/>
                <w:numId w:val="89"/>
              </w:numPr>
              <w:tabs>
                <w:tab w:val="left" w:pos="233"/>
              </w:tabs>
              <w:ind w:right="287" w:firstLine="0"/>
              <w:jc w:val="both"/>
              <w:rPr>
                <w:sz w:val="24"/>
                <w:szCs w:val="24"/>
                <w:lang w:val="ru-RU"/>
              </w:rPr>
            </w:pPr>
            <w:r w:rsidRPr="00041CA4">
              <w:rPr>
                <w:sz w:val="24"/>
                <w:szCs w:val="24"/>
                <w:lang w:val="ru-RU"/>
              </w:rPr>
              <w:t>дидактические игры для развития всех компонентов устной речи (связная, грамматический</w:t>
            </w:r>
            <w:r w:rsidRPr="00041CA4">
              <w:rPr>
                <w:spacing w:val="-52"/>
                <w:sz w:val="24"/>
                <w:szCs w:val="24"/>
                <w:lang w:val="ru-RU"/>
              </w:rPr>
              <w:t xml:space="preserve"> </w:t>
            </w:r>
            <w:r w:rsidRPr="00041CA4">
              <w:rPr>
                <w:sz w:val="24"/>
                <w:szCs w:val="24"/>
                <w:lang w:val="ru-RU"/>
              </w:rPr>
              <w:t>строй</w:t>
            </w:r>
            <w:r w:rsidRPr="00041CA4">
              <w:rPr>
                <w:spacing w:val="-1"/>
                <w:sz w:val="24"/>
                <w:szCs w:val="24"/>
                <w:lang w:val="ru-RU"/>
              </w:rPr>
              <w:t xml:space="preserve"> </w:t>
            </w:r>
            <w:r w:rsidRPr="00041CA4">
              <w:rPr>
                <w:sz w:val="24"/>
                <w:szCs w:val="24"/>
                <w:lang w:val="ru-RU"/>
              </w:rPr>
              <w:t>речи, звуковая культура речи);</w:t>
            </w:r>
          </w:p>
          <w:p w:rsidR="00041CA4" w:rsidRPr="00041CA4" w:rsidRDefault="00041CA4" w:rsidP="009736EB">
            <w:pPr>
              <w:pStyle w:val="TableParagraph"/>
              <w:numPr>
                <w:ilvl w:val="0"/>
                <w:numId w:val="89"/>
              </w:numPr>
              <w:tabs>
                <w:tab w:val="left" w:pos="235"/>
              </w:tabs>
              <w:ind w:left="234" w:hanging="128"/>
              <w:jc w:val="both"/>
              <w:rPr>
                <w:sz w:val="24"/>
                <w:szCs w:val="24"/>
                <w:lang w:val="ru-RU"/>
              </w:rPr>
            </w:pPr>
            <w:r w:rsidRPr="00041CA4">
              <w:rPr>
                <w:sz w:val="24"/>
                <w:szCs w:val="24"/>
                <w:lang w:val="ru-RU"/>
              </w:rPr>
              <w:t>пособия</w:t>
            </w:r>
            <w:r w:rsidRPr="00041CA4">
              <w:rPr>
                <w:spacing w:val="-1"/>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развития</w:t>
            </w:r>
            <w:r w:rsidRPr="00041CA4">
              <w:rPr>
                <w:spacing w:val="-3"/>
                <w:sz w:val="24"/>
                <w:szCs w:val="24"/>
                <w:lang w:val="ru-RU"/>
              </w:rPr>
              <w:t xml:space="preserve"> </w:t>
            </w:r>
            <w:r w:rsidRPr="00041CA4">
              <w:rPr>
                <w:sz w:val="24"/>
                <w:szCs w:val="24"/>
                <w:lang w:val="ru-RU"/>
              </w:rPr>
              <w:t>речевого</w:t>
            </w:r>
            <w:r w:rsidRPr="00041CA4">
              <w:rPr>
                <w:spacing w:val="-1"/>
                <w:sz w:val="24"/>
                <w:szCs w:val="24"/>
                <w:lang w:val="ru-RU"/>
              </w:rPr>
              <w:t xml:space="preserve"> </w:t>
            </w:r>
            <w:r w:rsidRPr="00041CA4">
              <w:rPr>
                <w:sz w:val="24"/>
                <w:szCs w:val="24"/>
                <w:lang w:val="ru-RU"/>
              </w:rPr>
              <w:t>дыхания;</w:t>
            </w:r>
          </w:p>
          <w:p w:rsidR="00041CA4" w:rsidRPr="00041CA4" w:rsidRDefault="00041CA4" w:rsidP="009736EB">
            <w:pPr>
              <w:pStyle w:val="TableParagraph"/>
              <w:numPr>
                <w:ilvl w:val="0"/>
                <w:numId w:val="89"/>
              </w:numPr>
              <w:tabs>
                <w:tab w:val="left" w:pos="235"/>
              </w:tabs>
              <w:ind w:left="234" w:hanging="128"/>
              <w:jc w:val="both"/>
              <w:rPr>
                <w:sz w:val="24"/>
                <w:szCs w:val="24"/>
              </w:rPr>
            </w:pPr>
            <w:r w:rsidRPr="00041CA4">
              <w:rPr>
                <w:sz w:val="24"/>
                <w:szCs w:val="24"/>
              </w:rPr>
              <w:t>тематические</w:t>
            </w:r>
            <w:r w:rsidRPr="00041CA4">
              <w:rPr>
                <w:spacing w:val="-4"/>
                <w:sz w:val="24"/>
                <w:szCs w:val="24"/>
              </w:rPr>
              <w:t xml:space="preserve"> </w:t>
            </w:r>
            <w:r w:rsidRPr="00041CA4">
              <w:rPr>
                <w:sz w:val="24"/>
                <w:szCs w:val="24"/>
              </w:rPr>
              <w:t>лото,</w:t>
            </w:r>
            <w:r w:rsidRPr="00041CA4">
              <w:rPr>
                <w:spacing w:val="-1"/>
                <w:sz w:val="24"/>
                <w:szCs w:val="24"/>
              </w:rPr>
              <w:t xml:space="preserve"> </w:t>
            </w:r>
            <w:r w:rsidRPr="00041CA4">
              <w:rPr>
                <w:sz w:val="24"/>
                <w:szCs w:val="24"/>
              </w:rPr>
              <w:t>домино;</w:t>
            </w:r>
          </w:p>
          <w:p w:rsidR="00041CA4" w:rsidRPr="00041CA4" w:rsidRDefault="00041CA4" w:rsidP="009736EB">
            <w:pPr>
              <w:pStyle w:val="TableParagraph"/>
              <w:numPr>
                <w:ilvl w:val="0"/>
                <w:numId w:val="89"/>
              </w:numPr>
              <w:tabs>
                <w:tab w:val="left" w:pos="233"/>
              </w:tabs>
              <w:ind w:right="813" w:firstLine="0"/>
              <w:jc w:val="both"/>
              <w:rPr>
                <w:sz w:val="24"/>
                <w:szCs w:val="24"/>
                <w:lang w:val="ru-RU"/>
              </w:rPr>
            </w:pPr>
            <w:r w:rsidRPr="00041CA4">
              <w:rPr>
                <w:sz w:val="24"/>
                <w:szCs w:val="24"/>
                <w:lang w:val="ru-RU"/>
              </w:rPr>
              <w:lastRenderedPageBreak/>
              <w:t>алгоритмы для составления рассказов о предметах и объектах; - наб</w:t>
            </w:r>
            <w:r w:rsidRPr="00041CA4">
              <w:rPr>
                <w:sz w:val="24"/>
                <w:szCs w:val="24"/>
                <w:lang w:val="ru-RU"/>
              </w:rPr>
              <w:t>о</w:t>
            </w:r>
            <w:r w:rsidRPr="00041CA4">
              <w:rPr>
                <w:sz w:val="24"/>
                <w:szCs w:val="24"/>
                <w:lang w:val="ru-RU"/>
              </w:rPr>
              <w:t>ры картинок для</w:t>
            </w:r>
            <w:r w:rsidRPr="00041CA4">
              <w:rPr>
                <w:spacing w:val="-52"/>
                <w:sz w:val="24"/>
                <w:szCs w:val="24"/>
                <w:lang w:val="ru-RU"/>
              </w:rPr>
              <w:t xml:space="preserve"> </w:t>
            </w:r>
            <w:r w:rsidRPr="00041CA4">
              <w:rPr>
                <w:sz w:val="24"/>
                <w:szCs w:val="24"/>
                <w:lang w:val="ru-RU"/>
              </w:rPr>
              <w:t>группировки</w:t>
            </w:r>
            <w:r w:rsidRPr="00041CA4">
              <w:rPr>
                <w:spacing w:val="-1"/>
                <w:sz w:val="24"/>
                <w:szCs w:val="24"/>
                <w:lang w:val="ru-RU"/>
              </w:rPr>
              <w:t xml:space="preserve"> </w:t>
            </w:r>
            <w:r w:rsidRPr="00041CA4">
              <w:rPr>
                <w:sz w:val="24"/>
                <w:szCs w:val="24"/>
                <w:lang w:val="ru-RU"/>
              </w:rPr>
              <w:t>и</w:t>
            </w:r>
            <w:r w:rsidRPr="00041CA4">
              <w:rPr>
                <w:spacing w:val="-2"/>
                <w:sz w:val="24"/>
                <w:szCs w:val="24"/>
                <w:lang w:val="ru-RU"/>
              </w:rPr>
              <w:t xml:space="preserve"> </w:t>
            </w:r>
            <w:r w:rsidRPr="00041CA4">
              <w:rPr>
                <w:sz w:val="24"/>
                <w:szCs w:val="24"/>
                <w:lang w:val="ru-RU"/>
              </w:rPr>
              <w:t>обобщения (до 8-</w:t>
            </w:r>
            <w:r w:rsidRPr="00041CA4">
              <w:rPr>
                <w:spacing w:val="-4"/>
                <w:sz w:val="24"/>
                <w:szCs w:val="24"/>
                <w:lang w:val="ru-RU"/>
              </w:rPr>
              <w:t xml:space="preserve"> </w:t>
            </w:r>
            <w:r w:rsidRPr="00041CA4">
              <w:rPr>
                <w:sz w:val="24"/>
                <w:szCs w:val="24"/>
                <w:lang w:val="ru-RU"/>
              </w:rPr>
              <w:t>10 в каждой</w:t>
            </w:r>
            <w:r w:rsidRPr="00041CA4">
              <w:rPr>
                <w:spacing w:val="-1"/>
                <w:sz w:val="24"/>
                <w:szCs w:val="24"/>
                <w:lang w:val="ru-RU"/>
              </w:rPr>
              <w:t xml:space="preserve"> </w:t>
            </w:r>
            <w:r w:rsidRPr="00041CA4">
              <w:rPr>
                <w:sz w:val="24"/>
                <w:szCs w:val="24"/>
                <w:lang w:val="ru-RU"/>
              </w:rPr>
              <w:t>группе):</w:t>
            </w:r>
          </w:p>
          <w:p w:rsidR="00041CA4" w:rsidRPr="00041CA4" w:rsidRDefault="00041CA4" w:rsidP="009736EB">
            <w:pPr>
              <w:pStyle w:val="TableParagraph"/>
              <w:numPr>
                <w:ilvl w:val="0"/>
                <w:numId w:val="89"/>
              </w:numPr>
              <w:tabs>
                <w:tab w:val="left" w:pos="233"/>
              </w:tabs>
              <w:ind w:right="1331" w:firstLine="0"/>
              <w:jc w:val="both"/>
              <w:rPr>
                <w:sz w:val="24"/>
                <w:szCs w:val="24"/>
                <w:lang w:val="ru-RU"/>
              </w:rPr>
            </w:pPr>
            <w:r w:rsidRPr="00041CA4">
              <w:rPr>
                <w:sz w:val="24"/>
                <w:szCs w:val="24"/>
                <w:lang w:val="ru-RU"/>
              </w:rPr>
              <w:t>серии картинок (по 4-6) для установления последовательности событий (сказки,</w:t>
            </w:r>
            <w:r w:rsidRPr="00041CA4">
              <w:rPr>
                <w:spacing w:val="-52"/>
                <w:sz w:val="24"/>
                <w:szCs w:val="24"/>
                <w:lang w:val="ru-RU"/>
              </w:rPr>
              <w:t xml:space="preserve"> </w:t>
            </w:r>
            <w:r w:rsidRPr="00041CA4">
              <w:rPr>
                <w:sz w:val="24"/>
                <w:szCs w:val="24"/>
                <w:lang w:val="ru-RU"/>
              </w:rPr>
              <w:t>литературные</w:t>
            </w:r>
            <w:r w:rsidRPr="00041CA4">
              <w:rPr>
                <w:spacing w:val="-1"/>
                <w:sz w:val="24"/>
                <w:szCs w:val="24"/>
                <w:lang w:val="ru-RU"/>
              </w:rPr>
              <w:t xml:space="preserve"> </w:t>
            </w:r>
            <w:r w:rsidRPr="00041CA4">
              <w:rPr>
                <w:sz w:val="24"/>
                <w:szCs w:val="24"/>
                <w:lang w:val="ru-RU"/>
              </w:rPr>
              <w:t>сюжеты,</w:t>
            </w:r>
            <w:r w:rsidRPr="00041CA4">
              <w:rPr>
                <w:spacing w:val="-3"/>
                <w:sz w:val="24"/>
                <w:szCs w:val="24"/>
                <w:lang w:val="ru-RU"/>
              </w:rPr>
              <w:t xml:space="preserve"> </w:t>
            </w:r>
            <w:r w:rsidRPr="00041CA4">
              <w:rPr>
                <w:sz w:val="24"/>
                <w:szCs w:val="24"/>
                <w:lang w:val="ru-RU"/>
              </w:rPr>
              <w:t>социобытовые</w:t>
            </w:r>
            <w:r w:rsidRPr="00041CA4">
              <w:rPr>
                <w:spacing w:val="-2"/>
                <w:sz w:val="24"/>
                <w:szCs w:val="24"/>
                <w:lang w:val="ru-RU"/>
              </w:rPr>
              <w:t xml:space="preserve"> </w:t>
            </w:r>
            <w:r w:rsidRPr="00041CA4">
              <w:rPr>
                <w:sz w:val="24"/>
                <w:szCs w:val="24"/>
                <w:lang w:val="ru-RU"/>
              </w:rPr>
              <w:t>ситуации);</w:t>
            </w:r>
          </w:p>
          <w:p w:rsidR="00041CA4" w:rsidRPr="00041CA4" w:rsidRDefault="00041CA4" w:rsidP="009736EB">
            <w:pPr>
              <w:pStyle w:val="TableParagraph"/>
              <w:numPr>
                <w:ilvl w:val="0"/>
                <w:numId w:val="89"/>
              </w:numPr>
              <w:tabs>
                <w:tab w:val="left" w:pos="233"/>
              </w:tabs>
              <w:ind w:left="232" w:hanging="126"/>
              <w:jc w:val="both"/>
              <w:rPr>
                <w:sz w:val="24"/>
                <w:szCs w:val="24"/>
                <w:lang w:val="ru-RU"/>
              </w:rPr>
            </w:pPr>
            <w:r w:rsidRPr="00041CA4">
              <w:rPr>
                <w:sz w:val="24"/>
                <w:szCs w:val="24"/>
                <w:lang w:val="ru-RU"/>
              </w:rPr>
              <w:t>серии</w:t>
            </w:r>
            <w:r w:rsidRPr="00041CA4">
              <w:rPr>
                <w:spacing w:val="-1"/>
                <w:sz w:val="24"/>
                <w:szCs w:val="24"/>
                <w:lang w:val="ru-RU"/>
              </w:rPr>
              <w:t xml:space="preserve"> </w:t>
            </w:r>
            <w:r w:rsidRPr="00041CA4">
              <w:rPr>
                <w:sz w:val="24"/>
                <w:szCs w:val="24"/>
                <w:lang w:val="ru-RU"/>
              </w:rPr>
              <w:t>картинок</w:t>
            </w:r>
            <w:r w:rsidRPr="00041CA4">
              <w:rPr>
                <w:spacing w:val="-1"/>
                <w:sz w:val="24"/>
                <w:szCs w:val="24"/>
                <w:lang w:val="ru-RU"/>
              </w:rPr>
              <w:t xml:space="preserve"> </w:t>
            </w:r>
            <w:r w:rsidRPr="00041CA4">
              <w:rPr>
                <w:sz w:val="24"/>
                <w:szCs w:val="24"/>
                <w:lang w:val="ru-RU"/>
              </w:rPr>
              <w:t>"Времена года"</w:t>
            </w:r>
            <w:r w:rsidRPr="00041CA4">
              <w:rPr>
                <w:spacing w:val="-3"/>
                <w:sz w:val="24"/>
                <w:szCs w:val="24"/>
                <w:lang w:val="ru-RU"/>
              </w:rPr>
              <w:t xml:space="preserve"> </w:t>
            </w:r>
            <w:r w:rsidRPr="00041CA4">
              <w:rPr>
                <w:sz w:val="24"/>
                <w:szCs w:val="24"/>
                <w:lang w:val="ru-RU"/>
              </w:rPr>
              <w:t>(сезонные явления</w:t>
            </w:r>
            <w:r w:rsidRPr="00041CA4">
              <w:rPr>
                <w:spacing w:val="-1"/>
                <w:sz w:val="24"/>
                <w:szCs w:val="24"/>
                <w:lang w:val="ru-RU"/>
              </w:rPr>
              <w:t xml:space="preserve"> </w:t>
            </w:r>
            <w:r w:rsidRPr="00041CA4">
              <w:rPr>
                <w:sz w:val="24"/>
                <w:szCs w:val="24"/>
                <w:lang w:val="ru-RU"/>
              </w:rPr>
              <w:t>и</w:t>
            </w:r>
            <w:r w:rsidRPr="00041CA4">
              <w:rPr>
                <w:spacing w:val="-2"/>
                <w:sz w:val="24"/>
                <w:szCs w:val="24"/>
                <w:lang w:val="ru-RU"/>
              </w:rPr>
              <w:t xml:space="preserve"> </w:t>
            </w:r>
            <w:r w:rsidRPr="00041CA4">
              <w:rPr>
                <w:sz w:val="24"/>
                <w:szCs w:val="24"/>
                <w:lang w:val="ru-RU"/>
              </w:rPr>
              <w:t>деятельность</w:t>
            </w:r>
            <w:r w:rsidRPr="00041CA4">
              <w:rPr>
                <w:spacing w:val="-1"/>
                <w:sz w:val="24"/>
                <w:szCs w:val="24"/>
                <w:lang w:val="ru-RU"/>
              </w:rPr>
              <w:t xml:space="preserve"> </w:t>
            </w:r>
            <w:r w:rsidRPr="00041CA4">
              <w:rPr>
                <w:sz w:val="24"/>
                <w:szCs w:val="24"/>
                <w:lang w:val="ru-RU"/>
              </w:rPr>
              <w:t>людей);</w:t>
            </w:r>
          </w:p>
          <w:p w:rsidR="00041CA4" w:rsidRPr="00041CA4" w:rsidRDefault="00041CA4" w:rsidP="009736EB">
            <w:pPr>
              <w:pStyle w:val="TableParagraph"/>
              <w:numPr>
                <w:ilvl w:val="0"/>
                <w:numId w:val="89"/>
              </w:numPr>
              <w:tabs>
                <w:tab w:val="left" w:pos="233"/>
              </w:tabs>
              <w:ind w:left="232" w:hanging="126"/>
              <w:jc w:val="both"/>
              <w:rPr>
                <w:sz w:val="24"/>
                <w:szCs w:val="24"/>
                <w:lang w:val="ru-RU"/>
              </w:rPr>
            </w:pPr>
            <w:r w:rsidRPr="00041CA4">
              <w:rPr>
                <w:sz w:val="24"/>
                <w:szCs w:val="24"/>
                <w:lang w:val="ru-RU"/>
              </w:rPr>
              <w:t>сюжетные картинки</w:t>
            </w:r>
            <w:r w:rsidRPr="00041CA4">
              <w:rPr>
                <w:spacing w:val="-4"/>
                <w:sz w:val="24"/>
                <w:szCs w:val="24"/>
                <w:lang w:val="ru-RU"/>
              </w:rPr>
              <w:t xml:space="preserve"> </w:t>
            </w:r>
            <w:r w:rsidRPr="00041CA4">
              <w:rPr>
                <w:sz w:val="24"/>
                <w:szCs w:val="24"/>
                <w:lang w:val="ru-RU"/>
              </w:rPr>
              <w:t>с</w:t>
            </w:r>
            <w:r w:rsidRPr="00041CA4">
              <w:rPr>
                <w:spacing w:val="1"/>
                <w:sz w:val="24"/>
                <w:szCs w:val="24"/>
                <w:lang w:val="ru-RU"/>
              </w:rPr>
              <w:t xml:space="preserve"> </w:t>
            </w:r>
            <w:r w:rsidRPr="00041CA4">
              <w:rPr>
                <w:sz w:val="24"/>
                <w:szCs w:val="24"/>
                <w:lang w:val="ru-RU"/>
              </w:rPr>
              <w:t>разной тематикой,</w:t>
            </w:r>
            <w:r w:rsidRPr="00041CA4">
              <w:rPr>
                <w:spacing w:val="-3"/>
                <w:sz w:val="24"/>
                <w:szCs w:val="24"/>
                <w:lang w:val="ru-RU"/>
              </w:rPr>
              <w:t xml:space="preserve"> </w:t>
            </w:r>
            <w:r w:rsidRPr="00041CA4">
              <w:rPr>
                <w:sz w:val="24"/>
                <w:szCs w:val="24"/>
                <w:lang w:val="ru-RU"/>
              </w:rPr>
              <w:t>крупного</w:t>
            </w:r>
            <w:r w:rsidRPr="00041CA4">
              <w:rPr>
                <w:spacing w:val="1"/>
                <w:sz w:val="24"/>
                <w:szCs w:val="24"/>
                <w:lang w:val="ru-RU"/>
              </w:rPr>
              <w:t xml:space="preserve"> </w:t>
            </w:r>
            <w:r w:rsidRPr="00041CA4">
              <w:rPr>
                <w:sz w:val="24"/>
                <w:szCs w:val="24"/>
                <w:lang w:val="ru-RU"/>
              </w:rPr>
              <w:t>и мелкого</w:t>
            </w:r>
            <w:r w:rsidRPr="00041CA4">
              <w:rPr>
                <w:spacing w:val="-2"/>
                <w:sz w:val="24"/>
                <w:szCs w:val="24"/>
                <w:lang w:val="ru-RU"/>
              </w:rPr>
              <w:t xml:space="preserve"> </w:t>
            </w:r>
            <w:r w:rsidRPr="00041CA4">
              <w:rPr>
                <w:sz w:val="24"/>
                <w:szCs w:val="24"/>
                <w:lang w:val="ru-RU"/>
              </w:rPr>
              <w:t>формата;</w:t>
            </w:r>
          </w:p>
          <w:p w:rsidR="00041CA4" w:rsidRPr="00041CA4" w:rsidRDefault="00041CA4" w:rsidP="009736EB">
            <w:pPr>
              <w:pStyle w:val="TableParagraph"/>
              <w:numPr>
                <w:ilvl w:val="0"/>
                <w:numId w:val="89"/>
              </w:numPr>
              <w:tabs>
                <w:tab w:val="left" w:pos="233"/>
              </w:tabs>
              <w:ind w:left="232" w:hanging="126"/>
              <w:jc w:val="both"/>
              <w:rPr>
                <w:sz w:val="24"/>
                <w:szCs w:val="24"/>
                <w:lang w:val="ru-RU"/>
              </w:rPr>
            </w:pPr>
            <w:r w:rsidRPr="00041CA4">
              <w:rPr>
                <w:sz w:val="24"/>
                <w:szCs w:val="24"/>
                <w:lang w:val="ru-RU"/>
              </w:rPr>
              <w:t>разрезные (складные)</w:t>
            </w:r>
            <w:r w:rsidRPr="00041CA4">
              <w:rPr>
                <w:spacing w:val="-1"/>
                <w:sz w:val="24"/>
                <w:szCs w:val="24"/>
                <w:lang w:val="ru-RU"/>
              </w:rPr>
              <w:t xml:space="preserve"> </w:t>
            </w:r>
            <w:r w:rsidRPr="00041CA4">
              <w:rPr>
                <w:sz w:val="24"/>
                <w:szCs w:val="24"/>
                <w:lang w:val="ru-RU"/>
              </w:rPr>
              <w:t>кубики с</w:t>
            </w:r>
            <w:r w:rsidRPr="00041CA4">
              <w:rPr>
                <w:spacing w:val="1"/>
                <w:sz w:val="24"/>
                <w:szCs w:val="24"/>
                <w:lang w:val="ru-RU"/>
              </w:rPr>
              <w:t xml:space="preserve"> </w:t>
            </w:r>
            <w:r w:rsidRPr="00041CA4">
              <w:rPr>
                <w:sz w:val="24"/>
                <w:szCs w:val="24"/>
                <w:lang w:val="ru-RU"/>
              </w:rPr>
              <w:t>сюжетными</w:t>
            </w:r>
            <w:r w:rsidRPr="00041CA4">
              <w:rPr>
                <w:spacing w:val="-4"/>
                <w:sz w:val="24"/>
                <w:szCs w:val="24"/>
                <w:lang w:val="ru-RU"/>
              </w:rPr>
              <w:t xml:space="preserve"> </w:t>
            </w:r>
            <w:r w:rsidRPr="00041CA4">
              <w:rPr>
                <w:sz w:val="24"/>
                <w:szCs w:val="24"/>
                <w:lang w:val="ru-RU"/>
              </w:rPr>
              <w:t>картинками (6-8 частей).</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lastRenderedPageBreak/>
              <w:t>от 6</w:t>
            </w:r>
            <w:r w:rsidRPr="00041CA4">
              <w:rPr>
                <w:spacing w:val="1"/>
                <w:sz w:val="24"/>
                <w:szCs w:val="24"/>
              </w:rPr>
              <w:t xml:space="preserve"> </w:t>
            </w:r>
            <w:r w:rsidRPr="00041CA4">
              <w:rPr>
                <w:sz w:val="24"/>
                <w:szCs w:val="24"/>
              </w:rPr>
              <w:t>до 7</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lang w:val="ru-RU"/>
              </w:rPr>
            </w:pPr>
            <w:r w:rsidRPr="00041CA4">
              <w:rPr>
                <w:sz w:val="24"/>
                <w:szCs w:val="24"/>
                <w:lang w:val="ru-RU"/>
              </w:rPr>
              <w:t>Приобщение</w:t>
            </w:r>
            <w:r w:rsidRPr="00041CA4">
              <w:rPr>
                <w:spacing w:val="-2"/>
                <w:sz w:val="24"/>
                <w:szCs w:val="24"/>
                <w:lang w:val="ru-RU"/>
              </w:rPr>
              <w:t xml:space="preserve"> </w:t>
            </w:r>
            <w:r w:rsidRPr="00041CA4">
              <w:rPr>
                <w:sz w:val="24"/>
                <w:szCs w:val="24"/>
                <w:lang w:val="ru-RU"/>
              </w:rPr>
              <w:t>к художественной</w:t>
            </w:r>
            <w:r w:rsidRPr="00041CA4">
              <w:rPr>
                <w:spacing w:val="-1"/>
                <w:sz w:val="24"/>
                <w:szCs w:val="24"/>
                <w:lang w:val="ru-RU"/>
              </w:rPr>
              <w:t xml:space="preserve"> </w:t>
            </w:r>
            <w:r w:rsidRPr="00041CA4">
              <w:rPr>
                <w:sz w:val="24"/>
                <w:szCs w:val="24"/>
                <w:lang w:val="ru-RU"/>
              </w:rPr>
              <w:t>литературе:</w:t>
            </w:r>
          </w:p>
          <w:p w:rsidR="00041CA4" w:rsidRPr="00041CA4" w:rsidRDefault="00041CA4" w:rsidP="007D6117">
            <w:pPr>
              <w:pStyle w:val="TableParagraph"/>
              <w:ind w:left="162"/>
              <w:jc w:val="both"/>
              <w:rPr>
                <w:sz w:val="24"/>
                <w:szCs w:val="24"/>
                <w:lang w:val="ru-RU"/>
              </w:rPr>
            </w:pPr>
            <w:r w:rsidRPr="00041CA4">
              <w:rPr>
                <w:sz w:val="24"/>
                <w:szCs w:val="24"/>
                <w:lang w:val="ru-RU"/>
              </w:rPr>
              <w:t>-</w:t>
            </w:r>
            <w:r w:rsidRPr="00041CA4">
              <w:rPr>
                <w:spacing w:val="-6"/>
                <w:sz w:val="24"/>
                <w:szCs w:val="24"/>
                <w:lang w:val="ru-RU"/>
              </w:rPr>
              <w:t xml:space="preserve"> </w:t>
            </w:r>
            <w:r w:rsidRPr="00041CA4">
              <w:rPr>
                <w:sz w:val="24"/>
                <w:szCs w:val="24"/>
                <w:lang w:val="ru-RU"/>
              </w:rPr>
              <w:t>детская</w:t>
            </w:r>
            <w:r w:rsidRPr="00041CA4">
              <w:rPr>
                <w:spacing w:val="-1"/>
                <w:sz w:val="24"/>
                <w:szCs w:val="24"/>
                <w:lang w:val="ru-RU"/>
              </w:rPr>
              <w:t xml:space="preserve"> </w:t>
            </w:r>
            <w:r w:rsidRPr="00041CA4">
              <w:rPr>
                <w:sz w:val="24"/>
                <w:szCs w:val="24"/>
                <w:lang w:val="ru-RU"/>
              </w:rPr>
              <w:t>художественная</w:t>
            </w:r>
            <w:r w:rsidRPr="00041CA4">
              <w:rPr>
                <w:spacing w:val="-1"/>
                <w:sz w:val="24"/>
                <w:szCs w:val="24"/>
                <w:lang w:val="ru-RU"/>
              </w:rPr>
              <w:t xml:space="preserve"> </w:t>
            </w:r>
            <w:r w:rsidRPr="00041CA4">
              <w:rPr>
                <w:sz w:val="24"/>
                <w:szCs w:val="24"/>
                <w:lang w:val="ru-RU"/>
              </w:rPr>
              <w:t>литература</w:t>
            </w:r>
            <w:r w:rsidRPr="00041CA4">
              <w:rPr>
                <w:spacing w:val="-1"/>
                <w:sz w:val="24"/>
                <w:szCs w:val="24"/>
                <w:lang w:val="ru-RU"/>
              </w:rPr>
              <w:t xml:space="preserve"> </w:t>
            </w:r>
            <w:r w:rsidRPr="00041CA4">
              <w:rPr>
                <w:sz w:val="24"/>
                <w:szCs w:val="24"/>
                <w:lang w:val="ru-RU"/>
              </w:rPr>
              <w:t>(произведения</w:t>
            </w:r>
            <w:r w:rsidRPr="00041CA4">
              <w:rPr>
                <w:spacing w:val="-3"/>
                <w:sz w:val="24"/>
                <w:szCs w:val="24"/>
                <w:lang w:val="ru-RU"/>
              </w:rPr>
              <w:t xml:space="preserve"> </w:t>
            </w:r>
            <w:r w:rsidRPr="00041CA4">
              <w:rPr>
                <w:sz w:val="24"/>
                <w:szCs w:val="24"/>
                <w:lang w:val="ru-RU"/>
              </w:rPr>
              <w:t>фольклора,</w:t>
            </w:r>
            <w:r w:rsidRPr="00041CA4">
              <w:rPr>
                <w:spacing w:val="-4"/>
                <w:sz w:val="24"/>
                <w:szCs w:val="24"/>
                <w:lang w:val="ru-RU"/>
              </w:rPr>
              <w:t xml:space="preserve"> </w:t>
            </w:r>
            <w:r w:rsidRPr="00041CA4">
              <w:rPr>
                <w:sz w:val="24"/>
                <w:szCs w:val="24"/>
                <w:lang w:val="ru-RU"/>
              </w:rPr>
              <w:t>сказки-русские</w:t>
            </w:r>
            <w:r w:rsidRPr="00041CA4">
              <w:rPr>
                <w:spacing w:val="-1"/>
                <w:sz w:val="24"/>
                <w:szCs w:val="24"/>
                <w:lang w:val="ru-RU"/>
              </w:rPr>
              <w:t xml:space="preserve"> </w:t>
            </w:r>
            <w:r w:rsidRPr="00041CA4">
              <w:rPr>
                <w:sz w:val="24"/>
                <w:szCs w:val="24"/>
                <w:lang w:val="ru-RU"/>
              </w:rPr>
              <w:t>народные</w:t>
            </w:r>
            <w:r w:rsidRPr="00041CA4">
              <w:rPr>
                <w:spacing w:val="-1"/>
                <w:sz w:val="24"/>
                <w:szCs w:val="24"/>
                <w:lang w:val="ru-RU"/>
              </w:rPr>
              <w:t xml:space="preserve"> </w:t>
            </w:r>
            <w:r w:rsidRPr="00041CA4">
              <w:rPr>
                <w:sz w:val="24"/>
                <w:szCs w:val="24"/>
                <w:lang w:val="ru-RU"/>
              </w:rPr>
              <w:t>и народов мира, произведения русской и зарубежной классики, пр</w:t>
            </w:r>
            <w:r w:rsidRPr="00041CA4">
              <w:rPr>
                <w:sz w:val="24"/>
                <w:szCs w:val="24"/>
                <w:lang w:val="ru-RU"/>
              </w:rPr>
              <w:t>о</w:t>
            </w:r>
            <w:r w:rsidRPr="00041CA4">
              <w:rPr>
                <w:sz w:val="24"/>
                <w:szCs w:val="24"/>
                <w:lang w:val="ru-RU"/>
              </w:rPr>
              <w:t>изведения современных</w:t>
            </w:r>
            <w:r w:rsidRPr="00041CA4">
              <w:rPr>
                <w:spacing w:val="-52"/>
                <w:sz w:val="24"/>
                <w:szCs w:val="24"/>
                <w:lang w:val="ru-RU"/>
              </w:rPr>
              <w:t xml:space="preserve"> </w:t>
            </w:r>
            <w:r w:rsidRPr="00041CA4">
              <w:rPr>
                <w:sz w:val="24"/>
                <w:szCs w:val="24"/>
                <w:lang w:val="ru-RU"/>
              </w:rPr>
              <w:t>авторов</w:t>
            </w:r>
            <w:r w:rsidRPr="00041CA4">
              <w:rPr>
                <w:spacing w:val="-3"/>
                <w:sz w:val="24"/>
                <w:szCs w:val="24"/>
                <w:lang w:val="ru-RU"/>
              </w:rPr>
              <w:t xml:space="preserve"> </w:t>
            </w:r>
            <w:r w:rsidRPr="00041CA4">
              <w:rPr>
                <w:sz w:val="24"/>
                <w:szCs w:val="24"/>
                <w:lang w:val="ru-RU"/>
              </w:rPr>
              <w:t>–рассказы,</w:t>
            </w:r>
            <w:r w:rsidRPr="00041CA4">
              <w:rPr>
                <w:spacing w:val="-1"/>
                <w:sz w:val="24"/>
                <w:szCs w:val="24"/>
                <w:lang w:val="ru-RU"/>
              </w:rPr>
              <w:t xml:space="preserve"> </w:t>
            </w:r>
            <w:r w:rsidRPr="00041CA4">
              <w:rPr>
                <w:sz w:val="24"/>
                <w:szCs w:val="24"/>
                <w:lang w:val="ru-RU"/>
              </w:rPr>
              <w:t>сказки, стихи);</w:t>
            </w:r>
          </w:p>
          <w:p w:rsidR="00041CA4" w:rsidRPr="00041CA4" w:rsidRDefault="00041CA4" w:rsidP="009736EB">
            <w:pPr>
              <w:numPr>
                <w:ilvl w:val="0"/>
                <w:numId w:val="9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журналы, детские энциклопедии;</w:t>
            </w:r>
          </w:p>
          <w:p w:rsidR="00041CA4" w:rsidRPr="00041CA4" w:rsidRDefault="00041CA4" w:rsidP="009736EB">
            <w:pPr>
              <w:numPr>
                <w:ilvl w:val="0"/>
                <w:numId w:val="90"/>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книги,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любимые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этой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группы;</w:t>
            </w:r>
          </w:p>
          <w:p w:rsidR="00041CA4" w:rsidRPr="00041CA4" w:rsidRDefault="00041CA4" w:rsidP="009736EB">
            <w:pPr>
              <w:numPr>
                <w:ilvl w:val="0"/>
                <w:numId w:val="9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сезонная</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литература;</w:t>
            </w:r>
          </w:p>
          <w:p w:rsidR="00041CA4" w:rsidRPr="00041CA4" w:rsidRDefault="00041CA4" w:rsidP="009736EB">
            <w:pPr>
              <w:numPr>
                <w:ilvl w:val="0"/>
                <w:numId w:val="90"/>
              </w:numPr>
              <w:tabs>
                <w:tab w:val="left" w:pos="233"/>
              </w:tabs>
              <w:ind w:right="824"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словесное творчество (книжки-самоделки, альбомы загадок, рассказов, составленных</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детьми).</w:t>
            </w:r>
          </w:p>
          <w:p w:rsidR="00041CA4" w:rsidRPr="00041CA4" w:rsidRDefault="00041CA4" w:rsidP="009736EB">
            <w:pPr>
              <w:numPr>
                <w:ilvl w:val="0"/>
                <w:numId w:val="90"/>
              </w:numPr>
              <w:tabs>
                <w:tab w:val="left" w:pos="233"/>
              </w:tabs>
              <w:ind w:left="232"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книжкина больница;</w:t>
            </w:r>
          </w:p>
          <w:p w:rsidR="00041CA4" w:rsidRPr="00041CA4" w:rsidRDefault="00041CA4" w:rsidP="009736EB">
            <w:pPr>
              <w:numPr>
                <w:ilvl w:val="0"/>
                <w:numId w:val="90"/>
              </w:numPr>
              <w:tabs>
                <w:tab w:val="left" w:pos="233"/>
                <w:tab w:val="left" w:pos="1875"/>
              </w:tabs>
              <w:ind w:left="232" w:right="5386"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детская</w:t>
            </w:r>
            <w:r w:rsidRPr="00041CA4">
              <w:rPr>
                <w:rFonts w:ascii="Times New Roman" w:eastAsia="Times New Roman" w:hAnsi="Times New Roman" w:cs="Times New Roman"/>
                <w:spacing w:val="-8"/>
                <w:sz w:val="24"/>
                <w:szCs w:val="24"/>
              </w:rPr>
              <w:t xml:space="preserve"> </w:t>
            </w:r>
            <w:r w:rsidRPr="00041CA4">
              <w:rPr>
                <w:rFonts w:ascii="Times New Roman" w:eastAsia="Times New Roman" w:hAnsi="Times New Roman" w:cs="Times New Roman"/>
                <w:sz w:val="24"/>
                <w:szCs w:val="24"/>
              </w:rPr>
              <w:t>библиоте</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z w:val="24"/>
                <w:szCs w:val="24"/>
              </w:rPr>
              <w:t>а.</w:t>
            </w:r>
          </w:p>
          <w:p w:rsidR="00041CA4" w:rsidRPr="00041CA4" w:rsidRDefault="00041CA4" w:rsidP="007D6117">
            <w:pPr>
              <w:ind w:left="107" w:right="6520"/>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Развитие</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речи:</w:t>
            </w:r>
          </w:p>
          <w:p w:rsidR="00041CA4" w:rsidRPr="00041CA4" w:rsidRDefault="00041CA4" w:rsidP="009736EB">
            <w:pPr>
              <w:numPr>
                <w:ilvl w:val="0"/>
                <w:numId w:val="90"/>
              </w:numPr>
              <w:tabs>
                <w:tab w:val="left" w:pos="288"/>
              </w:tabs>
              <w:ind w:left="287" w:hanging="126"/>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наглядно-дидактические</w:t>
            </w:r>
            <w:r w:rsidRPr="00041CA4">
              <w:rPr>
                <w:rFonts w:ascii="Times New Roman" w:eastAsia="Times New Roman" w:hAnsi="Times New Roman" w:cs="Times New Roman"/>
                <w:spacing w:val="-14"/>
                <w:sz w:val="24"/>
                <w:szCs w:val="24"/>
              </w:rPr>
              <w:t xml:space="preserve"> </w:t>
            </w:r>
            <w:r w:rsidRPr="00041CA4">
              <w:rPr>
                <w:rFonts w:ascii="Times New Roman" w:eastAsia="Times New Roman" w:hAnsi="Times New Roman" w:cs="Times New Roman"/>
                <w:sz w:val="24"/>
                <w:szCs w:val="24"/>
              </w:rPr>
              <w:t>пособия;</w:t>
            </w:r>
          </w:p>
          <w:p w:rsidR="00041CA4" w:rsidRPr="00041CA4" w:rsidRDefault="00041CA4" w:rsidP="009736EB">
            <w:pPr>
              <w:numPr>
                <w:ilvl w:val="0"/>
                <w:numId w:val="90"/>
              </w:numPr>
              <w:tabs>
                <w:tab w:val="left" w:pos="233"/>
              </w:tabs>
              <w:ind w:right="287"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дидактические игры для развития всех компонентов устной речи (связная, грамматический</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строй</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речи, звуковая культура речи);</w:t>
            </w:r>
          </w:p>
          <w:p w:rsidR="00041CA4" w:rsidRPr="00041CA4" w:rsidRDefault="00041CA4" w:rsidP="009736EB">
            <w:pPr>
              <w:numPr>
                <w:ilvl w:val="0"/>
                <w:numId w:val="90"/>
              </w:numPr>
              <w:tabs>
                <w:tab w:val="left" w:pos="288"/>
              </w:tabs>
              <w:ind w:left="287"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пособия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для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развития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речевого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дыхания;</w:t>
            </w:r>
          </w:p>
          <w:p w:rsidR="00041CA4" w:rsidRPr="00041CA4" w:rsidRDefault="00041CA4" w:rsidP="009736EB">
            <w:pPr>
              <w:numPr>
                <w:ilvl w:val="0"/>
                <w:numId w:val="90"/>
              </w:numPr>
              <w:tabs>
                <w:tab w:val="left" w:pos="235"/>
              </w:tabs>
              <w:ind w:left="234" w:hanging="128"/>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тематические</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лото,</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домино;</w:t>
            </w:r>
          </w:p>
          <w:p w:rsidR="00041CA4" w:rsidRPr="00041CA4" w:rsidRDefault="00041CA4" w:rsidP="009736EB">
            <w:pPr>
              <w:numPr>
                <w:ilvl w:val="0"/>
                <w:numId w:val="90"/>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алгоритмы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для составления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рассказов</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предметах и объектах;</w:t>
            </w:r>
          </w:p>
          <w:p w:rsidR="00041CA4" w:rsidRPr="00041CA4" w:rsidRDefault="00041CA4" w:rsidP="009736EB">
            <w:pPr>
              <w:numPr>
                <w:ilvl w:val="0"/>
                <w:numId w:val="90"/>
              </w:numPr>
              <w:tabs>
                <w:tab w:val="left" w:pos="235"/>
              </w:tabs>
              <w:ind w:left="234" w:hanging="128"/>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наборы</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картинок</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для группировки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обобщения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8-</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10</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 каждой</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группе):</w:t>
            </w:r>
          </w:p>
          <w:p w:rsidR="00041CA4" w:rsidRPr="00041CA4" w:rsidRDefault="00041CA4" w:rsidP="009736EB">
            <w:pPr>
              <w:numPr>
                <w:ilvl w:val="0"/>
                <w:numId w:val="90"/>
              </w:numPr>
              <w:tabs>
                <w:tab w:val="left" w:pos="233"/>
              </w:tabs>
              <w:ind w:right="1331"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серии картинок (по 4-6) для установления последовательности событий (сказки,</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литературные</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сюжеты,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социобытовые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ситуации);</w:t>
            </w:r>
          </w:p>
          <w:p w:rsidR="00041CA4" w:rsidRPr="00041CA4" w:rsidRDefault="00041CA4" w:rsidP="009736EB">
            <w:pPr>
              <w:numPr>
                <w:ilvl w:val="0"/>
                <w:numId w:val="90"/>
              </w:numPr>
              <w:tabs>
                <w:tab w:val="left" w:pos="233"/>
              </w:tabs>
              <w:ind w:left="232" w:hanging="126"/>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серии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картинок</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"Времена года"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(сезонные явления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людей);</w:t>
            </w:r>
          </w:p>
          <w:p w:rsidR="00041CA4" w:rsidRPr="00041CA4" w:rsidRDefault="00041CA4" w:rsidP="009736EB">
            <w:pPr>
              <w:numPr>
                <w:ilvl w:val="0"/>
                <w:numId w:val="90"/>
              </w:numPr>
              <w:tabs>
                <w:tab w:val="left" w:pos="233"/>
              </w:tabs>
              <w:ind w:right="425" w:firstLine="0"/>
              <w:jc w:val="both"/>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сюжетные картинки с разной тематикой, крупного и мелкого формата; - разрезные</w:t>
            </w:r>
            <w:r w:rsidRPr="00041CA4">
              <w:rPr>
                <w:rFonts w:ascii="Times New Roman" w:eastAsia="Times New Roman" w:hAnsi="Times New Roman" w:cs="Times New Roman"/>
                <w:spacing w:val="-52"/>
                <w:sz w:val="24"/>
                <w:szCs w:val="24"/>
                <w:lang w:val="ru-RU"/>
              </w:rPr>
              <w:t xml:space="preserve"> </w:t>
            </w:r>
            <w:r w:rsidRPr="00041CA4">
              <w:rPr>
                <w:rFonts w:ascii="Times New Roman" w:eastAsia="Times New Roman" w:hAnsi="Times New Roman" w:cs="Times New Roman"/>
                <w:sz w:val="24"/>
                <w:szCs w:val="24"/>
                <w:lang w:val="ru-RU"/>
              </w:rPr>
              <w:t>(складные)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кубики с сюжетными</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картинками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(6-8</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частей);</w:t>
            </w:r>
          </w:p>
          <w:p w:rsidR="00041CA4" w:rsidRPr="00041CA4" w:rsidRDefault="00041CA4" w:rsidP="007D6117">
            <w:pPr>
              <w:pStyle w:val="TableParagraph"/>
              <w:ind w:left="162"/>
              <w:jc w:val="both"/>
              <w:rPr>
                <w:sz w:val="24"/>
                <w:szCs w:val="24"/>
                <w:lang w:val="ru-RU"/>
              </w:rPr>
            </w:pPr>
            <w:r w:rsidRPr="00041CA4">
              <w:rPr>
                <w:sz w:val="24"/>
                <w:szCs w:val="24"/>
                <w:lang w:val="ru-RU"/>
              </w:rPr>
              <w:t>алфавит, разрезная</w:t>
            </w:r>
            <w:r w:rsidRPr="00041CA4">
              <w:rPr>
                <w:spacing w:val="1"/>
                <w:sz w:val="24"/>
                <w:szCs w:val="24"/>
                <w:lang w:val="ru-RU"/>
              </w:rPr>
              <w:t xml:space="preserve"> </w:t>
            </w:r>
            <w:r w:rsidRPr="00041CA4">
              <w:rPr>
                <w:sz w:val="24"/>
                <w:szCs w:val="24"/>
                <w:lang w:val="ru-RU"/>
              </w:rPr>
              <w:t>азбука.</w:t>
            </w:r>
          </w:p>
        </w:tc>
      </w:tr>
      <w:tr w:rsidR="00041CA4" w:rsidRPr="00041CA4" w:rsidTr="0074221B">
        <w:trPr>
          <w:trHeight w:val="274"/>
        </w:trPr>
        <w:tc>
          <w:tcPr>
            <w:tcW w:w="10348" w:type="dxa"/>
            <w:gridSpan w:val="2"/>
            <w:shd w:val="clear" w:color="auto" w:fill="BFBFBF" w:themeFill="background1" w:themeFillShade="BF"/>
          </w:tcPr>
          <w:p w:rsidR="00041CA4" w:rsidRPr="00041CA4" w:rsidRDefault="00041CA4" w:rsidP="0074221B">
            <w:pPr>
              <w:jc w:val="center"/>
              <w:rPr>
                <w:rFonts w:ascii="Times New Roman" w:hAnsi="Times New Roman" w:cs="Times New Roman"/>
                <w:sz w:val="24"/>
                <w:szCs w:val="24"/>
                <w:lang w:val="ru-RU"/>
              </w:rPr>
            </w:pPr>
            <w:r w:rsidRPr="00041CA4">
              <w:rPr>
                <w:rFonts w:ascii="Times New Roman" w:eastAsia="Times New Roman" w:hAnsi="Times New Roman" w:cs="Times New Roman"/>
                <w:sz w:val="24"/>
                <w:szCs w:val="24"/>
                <w:lang w:val="ru-RU"/>
              </w:rPr>
              <w:t>ОБРАЗОВАТЕЛЬНАЯ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ОБЛАСТЬ</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«ХУДОЖЕСТВЕННО-ЭСТЕТИЧЕСКОЕ</w:t>
            </w:r>
            <w:r w:rsidRPr="00041CA4">
              <w:rPr>
                <w:rFonts w:ascii="Times New Roman" w:eastAsia="Times New Roman" w:hAnsi="Times New Roman" w:cs="Times New Roman"/>
                <w:spacing w:val="-8"/>
                <w:sz w:val="24"/>
                <w:szCs w:val="24"/>
                <w:lang w:val="ru-RU"/>
              </w:rPr>
              <w:t xml:space="preserve"> </w:t>
            </w:r>
            <w:r w:rsidRPr="00041CA4">
              <w:rPr>
                <w:rFonts w:ascii="Times New Roman" w:eastAsia="Times New Roman" w:hAnsi="Times New Roman" w:cs="Times New Roman"/>
                <w:sz w:val="24"/>
                <w:szCs w:val="24"/>
                <w:lang w:val="ru-RU"/>
              </w:rPr>
              <w:t>РАЗВИТИЕ»</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t>от 2</w:t>
            </w:r>
            <w:r w:rsidRPr="00041CA4">
              <w:rPr>
                <w:spacing w:val="1"/>
                <w:sz w:val="24"/>
                <w:szCs w:val="24"/>
              </w:rPr>
              <w:t xml:space="preserve"> </w:t>
            </w:r>
            <w:r w:rsidRPr="00041CA4">
              <w:rPr>
                <w:sz w:val="24"/>
                <w:szCs w:val="24"/>
              </w:rPr>
              <w:t>до 3</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4"/>
                <w:sz w:val="24"/>
                <w:szCs w:val="24"/>
              </w:rPr>
              <w:t xml:space="preserve"> </w:t>
            </w:r>
            <w:r w:rsidRPr="00041CA4">
              <w:rPr>
                <w:sz w:val="24"/>
                <w:szCs w:val="24"/>
              </w:rPr>
              <w:t>к</w:t>
            </w:r>
            <w:r w:rsidRPr="00041CA4">
              <w:rPr>
                <w:spacing w:val="-1"/>
                <w:sz w:val="24"/>
                <w:szCs w:val="24"/>
              </w:rPr>
              <w:t xml:space="preserve"> </w:t>
            </w:r>
            <w:r w:rsidRPr="00041CA4">
              <w:rPr>
                <w:sz w:val="24"/>
                <w:szCs w:val="24"/>
              </w:rPr>
              <w:t>искусству:</w:t>
            </w:r>
          </w:p>
          <w:p w:rsidR="00041CA4" w:rsidRPr="00041CA4" w:rsidRDefault="00041CA4" w:rsidP="009736EB">
            <w:pPr>
              <w:pStyle w:val="TableParagraph"/>
              <w:numPr>
                <w:ilvl w:val="0"/>
                <w:numId w:val="91"/>
              </w:numPr>
              <w:tabs>
                <w:tab w:val="left" w:pos="235"/>
              </w:tabs>
              <w:ind w:left="234"/>
              <w:jc w:val="both"/>
              <w:rPr>
                <w:sz w:val="24"/>
                <w:szCs w:val="24"/>
                <w:lang w:val="ru-RU"/>
              </w:rPr>
            </w:pPr>
            <w:r w:rsidRPr="00041CA4">
              <w:rPr>
                <w:sz w:val="24"/>
                <w:szCs w:val="24"/>
                <w:lang w:val="ru-RU"/>
              </w:rPr>
              <w:t>иллюстрации</w:t>
            </w:r>
            <w:r w:rsidRPr="00041CA4">
              <w:rPr>
                <w:spacing w:val="-6"/>
                <w:sz w:val="24"/>
                <w:szCs w:val="24"/>
                <w:lang w:val="ru-RU"/>
              </w:rPr>
              <w:t xml:space="preserve"> </w:t>
            </w:r>
            <w:r w:rsidRPr="00041CA4">
              <w:rPr>
                <w:sz w:val="24"/>
                <w:szCs w:val="24"/>
                <w:lang w:val="ru-RU"/>
              </w:rPr>
              <w:t>к</w:t>
            </w:r>
            <w:r w:rsidRPr="00041CA4">
              <w:rPr>
                <w:spacing w:val="-2"/>
                <w:sz w:val="24"/>
                <w:szCs w:val="24"/>
                <w:lang w:val="ru-RU"/>
              </w:rPr>
              <w:t xml:space="preserve"> </w:t>
            </w:r>
            <w:r w:rsidRPr="00041CA4">
              <w:rPr>
                <w:sz w:val="24"/>
                <w:szCs w:val="24"/>
                <w:lang w:val="ru-RU"/>
              </w:rPr>
              <w:t>произведениям</w:t>
            </w:r>
            <w:r w:rsidRPr="00041CA4">
              <w:rPr>
                <w:spacing w:val="-3"/>
                <w:sz w:val="24"/>
                <w:szCs w:val="24"/>
                <w:lang w:val="ru-RU"/>
              </w:rPr>
              <w:t xml:space="preserve"> </w:t>
            </w:r>
            <w:r w:rsidRPr="00041CA4">
              <w:rPr>
                <w:sz w:val="24"/>
                <w:szCs w:val="24"/>
                <w:lang w:val="ru-RU"/>
              </w:rPr>
              <w:t>детской</w:t>
            </w:r>
            <w:r w:rsidRPr="00041CA4">
              <w:rPr>
                <w:spacing w:val="-2"/>
                <w:sz w:val="24"/>
                <w:szCs w:val="24"/>
                <w:lang w:val="ru-RU"/>
              </w:rPr>
              <w:t xml:space="preserve"> </w:t>
            </w:r>
            <w:r w:rsidRPr="00041CA4">
              <w:rPr>
                <w:sz w:val="24"/>
                <w:szCs w:val="24"/>
                <w:lang w:val="ru-RU"/>
              </w:rPr>
              <w:t>литературы;</w:t>
            </w:r>
            <w:r w:rsidRPr="00041CA4">
              <w:rPr>
                <w:spacing w:val="-1"/>
                <w:sz w:val="24"/>
                <w:szCs w:val="24"/>
                <w:lang w:val="ru-RU"/>
              </w:rPr>
              <w:t xml:space="preserve"> </w:t>
            </w:r>
            <w:r w:rsidRPr="00041CA4">
              <w:rPr>
                <w:sz w:val="24"/>
                <w:szCs w:val="24"/>
                <w:lang w:val="ru-RU"/>
              </w:rPr>
              <w:t>-</w:t>
            </w:r>
            <w:r w:rsidRPr="00041CA4">
              <w:rPr>
                <w:spacing w:val="-5"/>
                <w:sz w:val="24"/>
                <w:szCs w:val="24"/>
                <w:lang w:val="ru-RU"/>
              </w:rPr>
              <w:t xml:space="preserve"> </w:t>
            </w:r>
            <w:r w:rsidRPr="00041CA4">
              <w:rPr>
                <w:sz w:val="24"/>
                <w:szCs w:val="24"/>
                <w:lang w:val="ru-RU"/>
              </w:rPr>
              <w:t>дымковская</w:t>
            </w:r>
            <w:r w:rsidRPr="00041CA4">
              <w:rPr>
                <w:spacing w:val="-2"/>
                <w:sz w:val="24"/>
                <w:szCs w:val="24"/>
                <w:lang w:val="ru-RU"/>
              </w:rPr>
              <w:t xml:space="preserve"> </w:t>
            </w:r>
            <w:r w:rsidRPr="00041CA4">
              <w:rPr>
                <w:sz w:val="24"/>
                <w:szCs w:val="24"/>
                <w:lang w:val="ru-RU"/>
              </w:rPr>
              <w:t>игрушка;</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матрешка.</w:t>
            </w:r>
          </w:p>
          <w:p w:rsidR="00041CA4" w:rsidRPr="00041CA4" w:rsidRDefault="00041CA4" w:rsidP="007D6117">
            <w:pPr>
              <w:pStyle w:val="TableParagraph"/>
              <w:ind w:left="107"/>
              <w:jc w:val="both"/>
              <w:rPr>
                <w:sz w:val="24"/>
                <w:szCs w:val="24"/>
              </w:rPr>
            </w:pPr>
            <w:r w:rsidRPr="00041CA4">
              <w:rPr>
                <w:sz w:val="24"/>
                <w:szCs w:val="24"/>
              </w:rPr>
              <w:t>Изобразительная</w:t>
            </w:r>
            <w:r w:rsidRPr="00041CA4">
              <w:rPr>
                <w:spacing w:val="-5"/>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карандаши</w:t>
            </w:r>
            <w:r w:rsidRPr="00041CA4">
              <w:rPr>
                <w:spacing w:val="-1"/>
                <w:sz w:val="24"/>
                <w:szCs w:val="24"/>
              </w:rPr>
              <w:t xml:space="preserve"> </w:t>
            </w:r>
            <w:r w:rsidRPr="00041CA4">
              <w:rPr>
                <w:sz w:val="24"/>
                <w:szCs w:val="24"/>
              </w:rPr>
              <w:t>цветные;</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фломастеры;</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мольберт;</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баночки-непроливайки</w:t>
            </w:r>
            <w:r w:rsidRPr="00041CA4">
              <w:rPr>
                <w:spacing w:val="-3"/>
                <w:sz w:val="24"/>
                <w:szCs w:val="24"/>
              </w:rPr>
              <w:t xml:space="preserve"> </w:t>
            </w:r>
            <w:r w:rsidRPr="00041CA4">
              <w:rPr>
                <w:sz w:val="24"/>
                <w:szCs w:val="24"/>
              </w:rPr>
              <w:t>для</w:t>
            </w:r>
            <w:r w:rsidRPr="00041CA4">
              <w:rPr>
                <w:spacing w:val="-2"/>
                <w:sz w:val="24"/>
                <w:szCs w:val="24"/>
              </w:rPr>
              <w:t xml:space="preserve"> </w:t>
            </w:r>
            <w:r w:rsidRPr="00041CA4">
              <w:rPr>
                <w:sz w:val="24"/>
                <w:szCs w:val="24"/>
              </w:rPr>
              <w:t>воды;</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трафареты</w:t>
            </w:r>
            <w:r w:rsidRPr="00041CA4">
              <w:rPr>
                <w:spacing w:val="-1"/>
                <w:sz w:val="24"/>
                <w:szCs w:val="24"/>
              </w:rPr>
              <w:t xml:space="preserve"> </w:t>
            </w:r>
            <w:r w:rsidRPr="00041CA4">
              <w:rPr>
                <w:sz w:val="24"/>
                <w:szCs w:val="24"/>
              </w:rPr>
              <w:t>для рисования;</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гуашевые краски;</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кисточки для</w:t>
            </w:r>
            <w:r w:rsidRPr="00041CA4">
              <w:rPr>
                <w:spacing w:val="1"/>
                <w:sz w:val="24"/>
                <w:szCs w:val="24"/>
              </w:rPr>
              <w:t xml:space="preserve"> </w:t>
            </w:r>
            <w:r w:rsidRPr="00041CA4">
              <w:rPr>
                <w:sz w:val="24"/>
                <w:szCs w:val="24"/>
              </w:rPr>
              <w:t>рисования;</w:t>
            </w:r>
          </w:p>
          <w:p w:rsidR="00041CA4" w:rsidRPr="00041CA4" w:rsidRDefault="00041CA4" w:rsidP="009736EB">
            <w:pPr>
              <w:pStyle w:val="TableParagraph"/>
              <w:numPr>
                <w:ilvl w:val="0"/>
                <w:numId w:val="91"/>
              </w:numPr>
              <w:tabs>
                <w:tab w:val="left" w:pos="235"/>
              </w:tabs>
              <w:ind w:left="234"/>
              <w:jc w:val="both"/>
              <w:rPr>
                <w:sz w:val="24"/>
                <w:szCs w:val="24"/>
                <w:lang w:val="ru-RU"/>
              </w:rPr>
            </w:pPr>
            <w:r w:rsidRPr="00041CA4">
              <w:rPr>
                <w:sz w:val="24"/>
                <w:szCs w:val="24"/>
                <w:lang w:val="ru-RU"/>
              </w:rPr>
              <w:t>нетрадиционная</w:t>
            </w:r>
            <w:r w:rsidRPr="00041CA4">
              <w:rPr>
                <w:spacing w:val="-5"/>
                <w:sz w:val="24"/>
                <w:szCs w:val="24"/>
                <w:lang w:val="ru-RU"/>
              </w:rPr>
              <w:t xml:space="preserve"> </w:t>
            </w:r>
            <w:r w:rsidRPr="00041CA4">
              <w:rPr>
                <w:sz w:val="24"/>
                <w:szCs w:val="24"/>
                <w:lang w:val="ru-RU"/>
              </w:rPr>
              <w:t>техника</w:t>
            </w:r>
            <w:r w:rsidRPr="00041CA4">
              <w:rPr>
                <w:spacing w:val="-4"/>
                <w:sz w:val="24"/>
                <w:szCs w:val="24"/>
                <w:lang w:val="ru-RU"/>
              </w:rPr>
              <w:t xml:space="preserve"> </w:t>
            </w:r>
            <w:r w:rsidRPr="00041CA4">
              <w:rPr>
                <w:sz w:val="24"/>
                <w:szCs w:val="24"/>
                <w:lang w:val="ru-RU"/>
              </w:rPr>
              <w:t>рисования:</w:t>
            </w:r>
            <w:r w:rsidRPr="00041CA4">
              <w:rPr>
                <w:spacing w:val="-2"/>
                <w:sz w:val="24"/>
                <w:szCs w:val="24"/>
                <w:lang w:val="ru-RU"/>
              </w:rPr>
              <w:t xml:space="preserve"> </w:t>
            </w:r>
            <w:r w:rsidRPr="00041CA4">
              <w:rPr>
                <w:sz w:val="24"/>
                <w:szCs w:val="24"/>
                <w:lang w:val="ru-RU"/>
              </w:rPr>
              <w:t>печатки,</w:t>
            </w:r>
            <w:r w:rsidRPr="00041CA4">
              <w:rPr>
                <w:spacing w:val="-2"/>
                <w:sz w:val="24"/>
                <w:szCs w:val="24"/>
                <w:lang w:val="ru-RU"/>
              </w:rPr>
              <w:t xml:space="preserve"> </w:t>
            </w:r>
            <w:r w:rsidRPr="00041CA4">
              <w:rPr>
                <w:sz w:val="24"/>
                <w:szCs w:val="24"/>
                <w:lang w:val="ru-RU"/>
              </w:rPr>
              <w:t>тычки,</w:t>
            </w:r>
            <w:r w:rsidRPr="00041CA4">
              <w:rPr>
                <w:spacing w:val="-3"/>
                <w:sz w:val="24"/>
                <w:szCs w:val="24"/>
                <w:lang w:val="ru-RU"/>
              </w:rPr>
              <w:t xml:space="preserve"> </w:t>
            </w:r>
            <w:r w:rsidRPr="00041CA4">
              <w:rPr>
                <w:sz w:val="24"/>
                <w:szCs w:val="24"/>
                <w:lang w:val="ru-RU"/>
              </w:rPr>
              <w:t>ватные</w:t>
            </w:r>
            <w:r w:rsidRPr="00041CA4">
              <w:rPr>
                <w:spacing w:val="-2"/>
                <w:sz w:val="24"/>
                <w:szCs w:val="24"/>
                <w:lang w:val="ru-RU"/>
              </w:rPr>
              <w:t xml:space="preserve"> </w:t>
            </w:r>
            <w:r w:rsidRPr="00041CA4">
              <w:rPr>
                <w:sz w:val="24"/>
                <w:szCs w:val="24"/>
                <w:lang w:val="ru-RU"/>
              </w:rPr>
              <w:t>палочки;</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бумага для рисования;</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пластилин;</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lastRenderedPageBreak/>
              <w:t>доски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пластилина;</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тряпочки.</w:t>
            </w:r>
          </w:p>
          <w:p w:rsidR="00041CA4" w:rsidRPr="00041CA4" w:rsidRDefault="00041CA4" w:rsidP="007D6117">
            <w:pPr>
              <w:pStyle w:val="TableParagraph"/>
              <w:ind w:left="107"/>
              <w:jc w:val="both"/>
              <w:rPr>
                <w:sz w:val="24"/>
                <w:szCs w:val="24"/>
              </w:rPr>
            </w:pPr>
            <w:r w:rsidRPr="00041CA4">
              <w:rPr>
                <w:sz w:val="24"/>
                <w:szCs w:val="24"/>
              </w:rPr>
              <w:t>Конструктивно-модельная</w:t>
            </w:r>
            <w:r w:rsidRPr="00041CA4">
              <w:rPr>
                <w:spacing w:val="-5"/>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1"/>
              </w:numPr>
              <w:tabs>
                <w:tab w:val="left" w:pos="233"/>
              </w:tabs>
              <w:ind w:right="518" w:firstLine="0"/>
              <w:jc w:val="both"/>
              <w:rPr>
                <w:sz w:val="24"/>
                <w:szCs w:val="24"/>
                <w:lang w:val="ru-RU"/>
              </w:rPr>
            </w:pPr>
            <w:r w:rsidRPr="00041CA4">
              <w:rPr>
                <w:sz w:val="24"/>
                <w:szCs w:val="24"/>
                <w:lang w:val="ru-RU"/>
              </w:rPr>
              <w:t>строительные наборы: из элементов разных размеров и конфигураций (кубик, кирпичик,</w:t>
            </w:r>
            <w:r w:rsidRPr="00041CA4">
              <w:rPr>
                <w:spacing w:val="-52"/>
                <w:sz w:val="24"/>
                <w:szCs w:val="24"/>
                <w:lang w:val="ru-RU"/>
              </w:rPr>
              <w:t xml:space="preserve"> </w:t>
            </w:r>
            <w:r w:rsidRPr="00041CA4">
              <w:rPr>
                <w:sz w:val="24"/>
                <w:szCs w:val="24"/>
                <w:lang w:val="ru-RU"/>
              </w:rPr>
              <w:t>трехгранная</w:t>
            </w:r>
            <w:r w:rsidRPr="00041CA4">
              <w:rPr>
                <w:spacing w:val="-1"/>
                <w:sz w:val="24"/>
                <w:szCs w:val="24"/>
                <w:lang w:val="ru-RU"/>
              </w:rPr>
              <w:t xml:space="preserve"> </w:t>
            </w:r>
            <w:r w:rsidRPr="00041CA4">
              <w:rPr>
                <w:sz w:val="24"/>
                <w:szCs w:val="24"/>
                <w:lang w:val="ru-RU"/>
              </w:rPr>
              <w:t>призма, пластина, цилиндр);</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схемы</w:t>
            </w:r>
            <w:r w:rsidRPr="00041CA4">
              <w:rPr>
                <w:spacing w:val="-2"/>
                <w:sz w:val="24"/>
                <w:szCs w:val="24"/>
              </w:rPr>
              <w:t xml:space="preserve"> </w:t>
            </w:r>
            <w:r w:rsidRPr="00041CA4">
              <w:rPr>
                <w:sz w:val="24"/>
                <w:szCs w:val="24"/>
              </w:rPr>
              <w:t>построек;</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кубики;</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крупный конструктор;</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игрушки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обыгрывания</w:t>
            </w:r>
            <w:r w:rsidRPr="00041CA4">
              <w:rPr>
                <w:spacing w:val="-1"/>
                <w:sz w:val="24"/>
                <w:szCs w:val="24"/>
              </w:rPr>
              <w:t xml:space="preserve"> </w:t>
            </w:r>
            <w:r w:rsidRPr="00041CA4">
              <w:rPr>
                <w:sz w:val="24"/>
                <w:szCs w:val="24"/>
              </w:rPr>
              <w:t>построек;</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напольный</w:t>
            </w:r>
            <w:r w:rsidRPr="00041CA4">
              <w:rPr>
                <w:spacing w:val="-3"/>
                <w:sz w:val="24"/>
                <w:szCs w:val="24"/>
              </w:rPr>
              <w:t xml:space="preserve"> </w:t>
            </w:r>
            <w:r w:rsidRPr="00041CA4">
              <w:rPr>
                <w:sz w:val="24"/>
                <w:szCs w:val="24"/>
              </w:rPr>
              <w:t>конструктор;</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наборы</w:t>
            </w:r>
            <w:r w:rsidRPr="00041CA4">
              <w:rPr>
                <w:spacing w:val="-2"/>
                <w:sz w:val="24"/>
                <w:szCs w:val="24"/>
              </w:rPr>
              <w:t xml:space="preserve"> </w:t>
            </w:r>
            <w:r w:rsidRPr="00041CA4">
              <w:rPr>
                <w:sz w:val="24"/>
                <w:szCs w:val="24"/>
              </w:rPr>
              <w:t>настольного</w:t>
            </w:r>
            <w:r w:rsidRPr="00041CA4">
              <w:rPr>
                <w:spacing w:val="-2"/>
                <w:sz w:val="24"/>
                <w:szCs w:val="24"/>
              </w:rPr>
              <w:t xml:space="preserve"> </w:t>
            </w:r>
            <w:r w:rsidRPr="00041CA4">
              <w:rPr>
                <w:sz w:val="24"/>
                <w:szCs w:val="24"/>
              </w:rPr>
              <w:t>конструктора;</w:t>
            </w:r>
          </w:p>
          <w:p w:rsidR="00041CA4" w:rsidRPr="00041CA4" w:rsidRDefault="00041CA4" w:rsidP="009736EB">
            <w:pPr>
              <w:pStyle w:val="TableParagraph"/>
              <w:numPr>
                <w:ilvl w:val="0"/>
                <w:numId w:val="91"/>
              </w:numPr>
              <w:tabs>
                <w:tab w:val="left" w:pos="233"/>
                <w:tab w:val="left" w:pos="3576"/>
              </w:tabs>
              <w:ind w:right="5528" w:firstLine="0"/>
              <w:jc w:val="both"/>
              <w:rPr>
                <w:sz w:val="24"/>
                <w:szCs w:val="24"/>
                <w:lang w:val="ru-RU"/>
              </w:rPr>
            </w:pPr>
            <w:r w:rsidRPr="00041CA4">
              <w:rPr>
                <w:sz w:val="24"/>
                <w:szCs w:val="24"/>
                <w:lang w:val="ru-RU"/>
              </w:rPr>
              <w:t>модуль для строительс</w:t>
            </w:r>
            <w:r w:rsidRPr="00041CA4">
              <w:rPr>
                <w:sz w:val="24"/>
                <w:szCs w:val="24"/>
                <w:lang w:val="ru-RU"/>
              </w:rPr>
              <w:t>т</w:t>
            </w:r>
            <w:r w:rsidRPr="00041CA4">
              <w:rPr>
                <w:sz w:val="24"/>
                <w:szCs w:val="24"/>
                <w:lang w:val="ru-RU"/>
              </w:rPr>
              <w:t>ва.</w:t>
            </w:r>
            <w:r w:rsidRPr="00041CA4">
              <w:rPr>
                <w:spacing w:val="-52"/>
                <w:sz w:val="24"/>
                <w:szCs w:val="24"/>
                <w:lang w:val="ru-RU"/>
              </w:rPr>
              <w:t xml:space="preserve"> </w:t>
            </w:r>
            <w:r w:rsidRPr="00041CA4">
              <w:rPr>
                <w:sz w:val="24"/>
                <w:szCs w:val="24"/>
                <w:lang w:val="ru-RU"/>
              </w:rPr>
              <w:t>Музыкальная</w:t>
            </w:r>
            <w:r w:rsidRPr="00041CA4">
              <w:rPr>
                <w:spacing w:val="-3"/>
                <w:sz w:val="24"/>
                <w:szCs w:val="24"/>
                <w:lang w:val="ru-RU"/>
              </w:rPr>
              <w:t xml:space="preserve"> </w:t>
            </w:r>
            <w:r w:rsidRPr="00041CA4">
              <w:rPr>
                <w:sz w:val="24"/>
                <w:szCs w:val="24"/>
                <w:lang w:val="ru-RU"/>
              </w:rPr>
              <w:t>деятел</w:t>
            </w:r>
            <w:r w:rsidRPr="00041CA4">
              <w:rPr>
                <w:sz w:val="24"/>
                <w:szCs w:val="24"/>
                <w:lang w:val="ru-RU"/>
              </w:rPr>
              <w:t>ь</w:t>
            </w:r>
            <w:r w:rsidRPr="00041CA4">
              <w:rPr>
                <w:sz w:val="24"/>
                <w:szCs w:val="24"/>
                <w:lang w:val="ru-RU"/>
              </w:rPr>
              <w:t>ность:</w:t>
            </w:r>
          </w:p>
          <w:p w:rsidR="00041CA4" w:rsidRPr="00041CA4" w:rsidRDefault="00041CA4" w:rsidP="009736EB">
            <w:pPr>
              <w:pStyle w:val="TableParagraph"/>
              <w:numPr>
                <w:ilvl w:val="0"/>
                <w:numId w:val="91"/>
              </w:numPr>
              <w:tabs>
                <w:tab w:val="left" w:pos="235"/>
              </w:tabs>
              <w:ind w:right="296" w:firstLine="0"/>
              <w:jc w:val="both"/>
              <w:rPr>
                <w:sz w:val="24"/>
                <w:szCs w:val="24"/>
                <w:lang w:val="ru-RU"/>
              </w:rPr>
            </w:pPr>
            <w:r w:rsidRPr="00041CA4">
              <w:rPr>
                <w:sz w:val="24"/>
                <w:szCs w:val="24"/>
                <w:lang w:val="ru-RU"/>
              </w:rPr>
              <w:t>инструменты музыкальные игровые (погремушки, маракасы самодельные, бубен большой,</w:t>
            </w:r>
            <w:r w:rsidRPr="00041CA4">
              <w:rPr>
                <w:spacing w:val="-52"/>
                <w:sz w:val="24"/>
                <w:szCs w:val="24"/>
                <w:lang w:val="ru-RU"/>
              </w:rPr>
              <w:t xml:space="preserve"> </w:t>
            </w:r>
            <w:r w:rsidRPr="00041CA4">
              <w:rPr>
                <w:sz w:val="24"/>
                <w:szCs w:val="24"/>
                <w:lang w:val="ru-RU"/>
              </w:rPr>
              <w:t>бубен</w:t>
            </w:r>
            <w:r w:rsidRPr="00041CA4">
              <w:rPr>
                <w:spacing w:val="-1"/>
                <w:sz w:val="24"/>
                <w:szCs w:val="24"/>
                <w:lang w:val="ru-RU"/>
              </w:rPr>
              <w:t xml:space="preserve"> </w:t>
            </w:r>
            <w:r w:rsidRPr="00041CA4">
              <w:rPr>
                <w:sz w:val="24"/>
                <w:szCs w:val="24"/>
                <w:lang w:val="ru-RU"/>
              </w:rPr>
              <w:t>маленький, барабан);</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музыкальная</w:t>
            </w:r>
            <w:r w:rsidRPr="00041CA4">
              <w:rPr>
                <w:spacing w:val="-1"/>
                <w:sz w:val="24"/>
                <w:szCs w:val="24"/>
              </w:rPr>
              <w:t xml:space="preserve"> </w:t>
            </w:r>
            <w:r w:rsidRPr="00041CA4">
              <w:rPr>
                <w:sz w:val="24"/>
                <w:szCs w:val="24"/>
              </w:rPr>
              <w:t>игрушка -</w:t>
            </w:r>
            <w:r w:rsidRPr="00041CA4">
              <w:rPr>
                <w:spacing w:val="-5"/>
                <w:sz w:val="24"/>
                <w:szCs w:val="24"/>
              </w:rPr>
              <w:t xml:space="preserve"> </w:t>
            </w:r>
            <w:r w:rsidRPr="00041CA4">
              <w:rPr>
                <w:sz w:val="24"/>
                <w:szCs w:val="24"/>
              </w:rPr>
              <w:t>неваляшка;</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предметные</w:t>
            </w:r>
            <w:r w:rsidRPr="00041CA4">
              <w:rPr>
                <w:spacing w:val="-7"/>
                <w:sz w:val="24"/>
                <w:szCs w:val="24"/>
              </w:rPr>
              <w:t xml:space="preserve"> </w:t>
            </w:r>
            <w:r w:rsidRPr="00041CA4">
              <w:rPr>
                <w:sz w:val="24"/>
                <w:szCs w:val="24"/>
              </w:rPr>
              <w:t>карточки</w:t>
            </w:r>
            <w:r w:rsidRPr="00041CA4">
              <w:rPr>
                <w:spacing w:val="-4"/>
                <w:sz w:val="24"/>
                <w:szCs w:val="24"/>
              </w:rPr>
              <w:t xml:space="preserve"> </w:t>
            </w:r>
            <w:r w:rsidRPr="00041CA4">
              <w:rPr>
                <w:sz w:val="24"/>
                <w:szCs w:val="24"/>
              </w:rPr>
              <w:t>музыкальных</w:t>
            </w:r>
            <w:r w:rsidRPr="00041CA4">
              <w:rPr>
                <w:spacing w:val="-4"/>
                <w:sz w:val="24"/>
                <w:szCs w:val="24"/>
              </w:rPr>
              <w:t xml:space="preserve"> </w:t>
            </w:r>
            <w:r w:rsidRPr="00041CA4">
              <w:rPr>
                <w:sz w:val="24"/>
                <w:szCs w:val="24"/>
              </w:rPr>
              <w:t>инструментов;</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платочки;</w:t>
            </w:r>
          </w:p>
          <w:p w:rsidR="00041CA4" w:rsidRPr="00041CA4" w:rsidRDefault="00041CA4" w:rsidP="009736EB">
            <w:pPr>
              <w:pStyle w:val="TableParagraph"/>
              <w:numPr>
                <w:ilvl w:val="0"/>
                <w:numId w:val="91"/>
              </w:numPr>
              <w:tabs>
                <w:tab w:val="left" w:pos="233"/>
              </w:tabs>
              <w:ind w:left="232" w:hanging="126"/>
              <w:jc w:val="both"/>
              <w:rPr>
                <w:sz w:val="24"/>
                <w:szCs w:val="24"/>
              </w:rPr>
            </w:pPr>
            <w:r w:rsidRPr="00041CA4">
              <w:rPr>
                <w:sz w:val="24"/>
                <w:szCs w:val="24"/>
              </w:rPr>
              <w:t>флажки</w:t>
            </w:r>
            <w:r w:rsidRPr="00041CA4">
              <w:rPr>
                <w:spacing w:val="1"/>
                <w:sz w:val="24"/>
                <w:szCs w:val="24"/>
              </w:rPr>
              <w:t xml:space="preserve"> </w:t>
            </w:r>
            <w:r w:rsidRPr="00041CA4">
              <w:rPr>
                <w:sz w:val="24"/>
                <w:szCs w:val="24"/>
              </w:rPr>
              <w:t>разноцветные;</w:t>
            </w:r>
          </w:p>
          <w:p w:rsidR="00041CA4" w:rsidRPr="00041CA4" w:rsidRDefault="00041CA4" w:rsidP="009736EB">
            <w:pPr>
              <w:pStyle w:val="TableParagraph"/>
              <w:numPr>
                <w:ilvl w:val="0"/>
                <w:numId w:val="91"/>
              </w:numPr>
              <w:tabs>
                <w:tab w:val="left" w:pos="235"/>
              </w:tabs>
              <w:ind w:left="234"/>
              <w:jc w:val="both"/>
              <w:rPr>
                <w:sz w:val="24"/>
                <w:szCs w:val="24"/>
                <w:lang w:val="ru-RU"/>
              </w:rPr>
            </w:pPr>
            <w:r w:rsidRPr="00041CA4">
              <w:rPr>
                <w:sz w:val="24"/>
                <w:szCs w:val="24"/>
                <w:lang w:val="ru-RU"/>
              </w:rPr>
              <w:t>театр кукольный</w:t>
            </w:r>
            <w:r w:rsidRPr="00041CA4">
              <w:rPr>
                <w:spacing w:val="-1"/>
                <w:sz w:val="24"/>
                <w:szCs w:val="24"/>
                <w:lang w:val="ru-RU"/>
              </w:rPr>
              <w:t xml:space="preserve"> </w:t>
            </w:r>
            <w:r w:rsidRPr="00041CA4">
              <w:rPr>
                <w:sz w:val="24"/>
                <w:szCs w:val="24"/>
                <w:lang w:val="ru-RU"/>
              </w:rPr>
              <w:t>би-ба-бо;</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театр</w:t>
            </w:r>
            <w:r w:rsidRPr="00041CA4">
              <w:rPr>
                <w:spacing w:val="-7"/>
                <w:sz w:val="24"/>
                <w:szCs w:val="24"/>
              </w:rPr>
              <w:t xml:space="preserve"> </w:t>
            </w:r>
            <w:r w:rsidRPr="00041CA4">
              <w:rPr>
                <w:sz w:val="24"/>
                <w:szCs w:val="24"/>
              </w:rPr>
              <w:t>настольный</w:t>
            </w:r>
            <w:r w:rsidRPr="00041CA4">
              <w:rPr>
                <w:spacing w:val="-7"/>
                <w:sz w:val="24"/>
                <w:szCs w:val="24"/>
              </w:rPr>
              <w:t xml:space="preserve"> </w:t>
            </w:r>
            <w:r w:rsidRPr="00041CA4">
              <w:rPr>
                <w:sz w:val="24"/>
                <w:szCs w:val="24"/>
              </w:rPr>
              <w:t>«Колобок»,</w:t>
            </w:r>
            <w:r w:rsidRPr="00041CA4">
              <w:rPr>
                <w:spacing w:val="-5"/>
                <w:sz w:val="24"/>
                <w:szCs w:val="24"/>
              </w:rPr>
              <w:t xml:space="preserve"> </w:t>
            </w:r>
            <w:r w:rsidRPr="00041CA4">
              <w:rPr>
                <w:sz w:val="24"/>
                <w:szCs w:val="24"/>
              </w:rPr>
              <w:t>«Репка»,</w:t>
            </w:r>
          </w:p>
          <w:p w:rsidR="00041CA4" w:rsidRPr="00041CA4" w:rsidRDefault="00041CA4" w:rsidP="009736EB">
            <w:pPr>
              <w:pStyle w:val="TableParagraph"/>
              <w:numPr>
                <w:ilvl w:val="0"/>
                <w:numId w:val="91"/>
              </w:numPr>
              <w:tabs>
                <w:tab w:val="left" w:pos="235"/>
              </w:tabs>
              <w:ind w:left="234"/>
              <w:jc w:val="both"/>
              <w:rPr>
                <w:sz w:val="24"/>
                <w:szCs w:val="24"/>
              </w:rPr>
            </w:pPr>
            <w:r w:rsidRPr="00041CA4">
              <w:rPr>
                <w:sz w:val="24"/>
                <w:szCs w:val="24"/>
              </w:rPr>
              <w:t>элементы</w:t>
            </w:r>
            <w:r w:rsidRPr="00041CA4">
              <w:rPr>
                <w:spacing w:val="-4"/>
                <w:sz w:val="24"/>
                <w:szCs w:val="24"/>
              </w:rPr>
              <w:t xml:space="preserve"> </w:t>
            </w:r>
            <w:r w:rsidRPr="00041CA4">
              <w:rPr>
                <w:sz w:val="24"/>
                <w:szCs w:val="24"/>
              </w:rPr>
              <w:t>костюмов</w:t>
            </w:r>
            <w:r w:rsidRPr="00041CA4">
              <w:rPr>
                <w:spacing w:val="-3"/>
                <w:sz w:val="24"/>
                <w:szCs w:val="24"/>
              </w:rPr>
              <w:t xml:space="preserve"> </w:t>
            </w:r>
            <w:r w:rsidRPr="00041CA4">
              <w:rPr>
                <w:sz w:val="24"/>
                <w:szCs w:val="24"/>
              </w:rPr>
              <w:t>сказочных</w:t>
            </w:r>
            <w:r w:rsidRPr="00041CA4">
              <w:rPr>
                <w:spacing w:val="-3"/>
                <w:sz w:val="24"/>
                <w:szCs w:val="24"/>
              </w:rPr>
              <w:t xml:space="preserve"> </w:t>
            </w:r>
            <w:r w:rsidRPr="00041CA4">
              <w:rPr>
                <w:sz w:val="24"/>
                <w:szCs w:val="24"/>
              </w:rPr>
              <w:t>героев.</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lastRenderedPageBreak/>
              <w:t>от 3</w:t>
            </w:r>
            <w:r w:rsidRPr="00041CA4">
              <w:rPr>
                <w:spacing w:val="1"/>
                <w:sz w:val="24"/>
                <w:szCs w:val="24"/>
              </w:rPr>
              <w:t xml:space="preserve"> </w:t>
            </w:r>
            <w:r w:rsidRPr="00041CA4">
              <w:rPr>
                <w:sz w:val="24"/>
                <w:szCs w:val="24"/>
              </w:rPr>
              <w:t>до 4</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4"/>
                <w:sz w:val="24"/>
                <w:szCs w:val="24"/>
              </w:rPr>
              <w:t xml:space="preserve"> </w:t>
            </w:r>
            <w:r w:rsidRPr="00041CA4">
              <w:rPr>
                <w:sz w:val="24"/>
                <w:szCs w:val="24"/>
              </w:rPr>
              <w:t>к</w:t>
            </w:r>
            <w:r w:rsidRPr="00041CA4">
              <w:rPr>
                <w:spacing w:val="-1"/>
                <w:sz w:val="24"/>
                <w:szCs w:val="24"/>
              </w:rPr>
              <w:t xml:space="preserve"> </w:t>
            </w:r>
            <w:r w:rsidRPr="00041CA4">
              <w:rPr>
                <w:sz w:val="24"/>
                <w:szCs w:val="24"/>
              </w:rPr>
              <w:t>искусству:</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книжные</w:t>
            </w:r>
            <w:r w:rsidRPr="00041CA4">
              <w:rPr>
                <w:spacing w:val="-3"/>
                <w:sz w:val="24"/>
                <w:szCs w:val="24"/>
              </w:rPr>
              <w:t xml:space="preserve"> </w:t>
            </w:r>
            <w:r w:rsidRPr="00041CA4">
              <w:rPr>
                <w:sz w:val="24"/>
                <w:szCs w:val="24"/>
              </w:rPr>
              <w:t>иллюстрации;</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иллюстрации</w:t>
            </w:r>
            <w:r w:rsidRPr="00041CA4">
              <w:rPr>
                <w:spacing w:val="-4"/>
                <w:sz w:val="24"/>
                <w:szCs w:val="24"/>
              </w:rPr>
              <w:t xml:space="preserve"> </w:t>
            </w:r>
            <w:r w:rsidRPr="00041CA4">
              <w:rPr>
                <w:sz w:val="24"/>
                <w:szCs w:val="24"/>
              </w:rPr>
              <w:t>художников;</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изделия</w:t>
            </w:r>
            <w:r w:rsidRPr="00041CA4">
              <w:rPr>
                <w:spacing w:val="-3"/>
                <w:sz w:val="24"/>
                <w:szCs w:val="24"/>
              </w:rPr>
              <w:t xml:space="preserve"> </w:t>
            </w:r>
            <w:r w:rsidRPr="00041CA4">
              <w:rPr>
                <w:sz w:val="24"/>
                <w:szCs w:val="24"/>
              </w:rPr>
              <w:t>народных</w:t>
            </w:r>
            <w:r w:rsidRPr="00041CA4">
              <w:rPr>
                <w:spacing w:val="-3"/>
                <w:sz w:val="24"/>
                <w:szCs w:val="24"/>
              </w:rPr>
              <w:t xml:space="preserve"> </w:t>
            </w:r>
            <w:r w:rsidRPr="00041CA4">
              <w:rPr>
                <w:sz w:val="24"/>
                <w:szCs w:val="24"/>
              </w:rPr>
              <w:t>промыслов;</w:t>
            </w:r>
          </w:p>
          <w:p w:rsidR="00041CA4" w:rsidRPr="00041CA4" w:rsidRDefault="00041CA4" w:rsidP="009736EB">
            <w:pPr>
              <w:pStyle w:val="TableParagraph"/>
              <w:numPr>
                <w:ilvl w:val="0"/>
                <w:numId w:val="92"/>
              </w:numPr>
              <w:tabs>
                <w:tab w:val="left" w:pos="235"/>
                <w:tab w:val="left" w:pos="3292"/>
              </w:tabs>
              <w:ind w:right="4819"/>
              <w:jc w:val="both"/>
              <w:rPr>
                <w:sz w:val="24"/>
                <w:szCs w:val="24"/>
              </w:rPr>
            </w:pPr>
            <w:r w:rsidRPr="00041CA4">
              <w:rPr>
                <w:sz w:val="24"/>
                <w:szCs w:val="24"/>
              </w:rPr>
              <w:t>народные</w:t>
            </w:r>
            <w:r w:rsidRPr="00041CA4">
              <w:rPr>
                <w:sz w:val="24"/>
                <w:szCs w:val="24"/>
                <w:lang w:val="ru-RU"/>
              </w:rPr>
              <w:t xml:space="preserve"> </w:t>
            </w:r>
            <w:r w:rsidRPr="00041CA4">
              <w:rPr>
                <w:sz w:val="24"/>
                <w:szCs w:val="24"/>
              </w:rPr>
              <w:t>игрушки.</w:t>
            </w:r>
            <w:r w:rsidRPr="00041CA4">
              <w:rPr>
                <w:spacing w:val="1"/>
                <w:sz w:val="24"/>
                <w:szCs w:val="24"/>
              </w:rPr>
              <w:t xml:space="preserve"> </w:t>
            </w:r>
            <w:r w:rsidRPr="00041CA4">
              <w:rPr>
                <w:sz w:val="24"/>
                <w:szCs w:val="24"/>
              </w:rPr>
              <w:t>Изобразительная</w:t>
            </w:r>
            <w:r w:rsidRPr="00041CA4">
              <w:rPr>
                <w:spacing w:val="-6"/>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карандаши</w:t>
            </w:r>
            <w:r w:rsidRPr="00041CA4">
              <w:rPr>
                <w:spacing w:val="-1"/>
                <w:sz w:val="24"/>
                <w:szCs w:val="24"/>
              </w:rPr>
              <w:t xml:space="preserve"> </w:t>
            </w:r>
            <w:r w:rsidRPr="00041CA4">
              <w:rPr>
                <w:sz w:val="24"/>
                <w:szCs w:val="24"/>
              </w:rPr>
              <w:t>цветные;</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фломастеры;</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мелки</w:t>
            </w:r>
            <w:r w:rsidRPr="00041CA4">
              <w:rPr>
                <w:spacing w:val="-2"/>
                <w:sz w:val="24"/>
                <w:szCs w:val="24"/>
              </w:rPr>
              <w:t xml:space="preserve"> </w:t>
            </w:r>
            <w:r w:rsidRPr="00041CA4">
              <w:rPr>
                <w:sz w:val="24"/>
                <w:szCs w:val="24"/>
              </w:rPr>
              <w:t>восковые;</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мольберт;</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баночки-непроливайки</w:t>
            </w:r>
            <w:r w:rsidRPr="00041CA4">
              <w:rPr>
                <w:spacing w:val="-3"/>
                <w:sz w:val="24"/>
                <w:szCs w:val="24"/>
              </w:rPr>
              <w:t xml:space="preserve"> </w:t>
            </w:r>
            <w:r w:rsidRPr="00041CA4">
              <w:rPr>
                <w:sz w:val="24"/>
                <w:szCs w:val="24"/>
              </w:rPr>
              <w:t>для</w:t>
            </w:r>
            <w:r w:rsidRPr="00041CA4">
              <w:rPr>
                <w:spacing w:val="-2"/>
                <w:sz w:val="24"/>
                <w:szCs w:val="24"/>
              </w:rPr>
              <w:t xml:space="preserve"> </w:t>
            </w:r>
            <w:r w:rsidRPr="00041CA4">
              <w:rPr>
                <w:sz w:val="24"/>
                <w:szCs w:val="24"/>
              </w:rPr>
              <w:t>воды;</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трафареты</w:t>
            </w:r>
            <w:r w:rsidRPr="00041CA4">
              <w:rPr>
                <w:spacing w:val="-1"/>
                <w:sz w:val="24"/>
                <w:szCs w:val="24"/>
              </w:rPr>
              <w:t xml:space="preserve"> </w:t>
            </w:r>
            <w:r w:rsidRPr="00041CA4">
              <w:rPr>
                <w:sz w:val="24"/>
                <w:szCs w:val="24"/>
              </w:rPr>
              <w:t>для рисования;</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гуашевые краски;</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кисточки для</w:t>
            </w:r>
            <w:r w:rsidRPr="00041CA4">
              <w:rPr>
                <w:spacing w:val="1"/>
                <w:sz w:val="24"/>
                <w:szCs w:val="24"/>
              </w:rPr>
              <w:t xml:space="preserve"> </w:t>
            </w:r>
            <w:r w:rsidRPr="00041CA4">
              <w:rPr>
                <w:sz w:val="24"/>
                <w:szCs w:val="24"/>
              </w:rPr>
              <w:t>рисования;</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подставки</w:t>
            </w:r>
            <w:r w:rsidRPr="00041CA4">
              <w:rPr>
                <w:spacing w:val="-2"/>
                <w:sz w:val="24"/>
                <w:szCs w:val="24"/>
              </w:rPr>
              <w:t xml:space="preserve"> </w:t>
            </w:r>
            <w:r w:rsidRPr="00041CA4">
              <w:rPr>
                <w:sz w:val="24"/>
                <w:szCs w:val="24"/>
              </w:rPr>
              <w:t>для</w:t>
            </w:r>
            <w:r w:rsidRPr="00041CA4">
              <w:rPr>
                <w:spacing w:val="-4"/>
                <w:sz w:val="24"/>
                <w:szCs w:val="24"/>
              </w:rPr>
              <w:t xml:space="preserve"> </w:t>
            </w:r>
            <w:r w:rsidRPr="00041CA4">
              <w:rPr>
                <w:sz w:val="24"/>
                <w:szCs w:val="24"/>
              </w:rPr>
              <w:t>кистей;</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печатки,</w:t>
            </w:r>
            <w:r w:rsidRPr="00041CA4">
              <w:rPr>
                <w:spacing w:val="-3"/>
                <w:sz w:val="24"/>
                <w:szCs w:val="24"/>
              </w:rPr>
              <w:t xml:space="preserve"> </w:t>
            </w:r>
            <w:r w:rsidRPr="00041CA4">
              <w:rPr>
                <w:sz w:val="24"/>
                <w:szCs w:val="24"/>
              </w:rPr>
              <w:t>штампы;</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розетки</w:t>
            </w:r>
            <w:r w:rsidRPr="00041CA4">
              <w:rPr>
                <w:spacing w:val="1"/>
                <w:sz w:val="24"/>
                <w:szCs w:val="24"/>
              </w:rPr>
              <w:t xml:space="preserve"> </w:t>
            </w:r>
            <w:r w:rsidRPr="00041CA4">
              <w:rPr>
                <w:sz w:val="24"/>
                <w:szCs w:val="24"/>
              </w:rPr>
              <w:t>для</w:t>
            </w:r>
            <w:r w:rsidRPr="00041CA4">
              <w:rPr>
                <w:spacing w:val="2"/>
                <w:sz w:val="24"/>
                <w:szCs w:val="24"/>
              </w:rPr>
              <w:t xml:space="preserve"> </w:t>
            </w:r>
            <w:r w:rsidRPr="00041CA4">
              <w:rPr>
                <w:sz w:val="24"/>
                <w:szCs w:val="24"/>
              </w:rPr>
              <w:t>клея;</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бумага для рисования;</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пластилин;</w:t>
            </w:r>
            <w:r w:rsidRPr="00041CA4">
              <w:rPr>
                <w:spacing w:val="-1"/>
                <w:sz w:val="24"/>
                <w:szCs w:val="24"/>
              </w:rPr>
              <w:t xml:space="preserve"> </w:t>
            </w:r>
            <w:r w:rsidRPr="00041CA4">
              <w:rPr>
                <w:sz w:val="24"/>
                <w:szCs w:val="24"/>
              </w:rPr>
              <w:t>доски</w:t>
            </w:r>
            <w:r w:rsidRPr="00041CA4">
              <w:rPr>
                <w:spacing w:val="-4"/>
                <w:sz w:val="24"/>
                <w:szCs w:val="24"/>
              </w:rPr>
              <w:t xml:space="preserve"> </w:t>
            </w:r>
            <w:r w:rsidRPr="00041CA4">
              <w:rPr>
                <w:sz w:val="24"/>
                <w:szCs w:val="24"/>
              </w:rPr>
              <w:t>для пластилина;</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салфетки из</w:t>
            </w:r>
            <w:r w:rsidRPr="00041CA4">
              <w:rPr>
                <w:spacing w:val="-1"/>
                <w:sz w:val="24"/>
                <w:szCs w:val="24"/>
              </w:rPr>
              <w:t xml:space="preserve"> </w:t>
            </w:r>
            <w:r w:rsidRPr="00041CA4">
              <w:rPr>
                <w:sz w:val="24"/>
                <w:szCs w:val="24"/>
              </w:rPr>
              <w:t>ткани;</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lang w:val="ru-RU"/>
              </w:rPr>
              <w:t>готовые</w:t>
            </w:r>
            <w:r w:rsidRPr="00041CA4">
              <w:rPr>
                <w:spacing w:val="-2"/>
                <w:sz w:val="24"/>
                <w:szCs w:val="24"/>
                <w:lang w:val="ru-RU"/>
              </w:rPr>
              <w:t xml:space="preserve"> </w:t>
            </w:r>
            <w:r w:rsidRPr="00041CA4">
              <w:rPr>
                <w:sz w:val="24"/>
                <w:szCs w:val="24"/>
                <w:lang w:val="ru-RU"/>
              </w:rPr>
              <w:t>формы</w:t>
            </w:r>
            <w:r w:rsidRPr="00041CA4">
              <w:rPr>
                <w:spacing w:val="-2"/>
                <w:sz w:val="24"/>
                <w:szCs w:val="24"/>
                <w:lang w:val="ru-RU"/>
              </w:rPr>
              <w:t xml:space="preserve"> </w:t>
            </w:r>
            <w:r w:rsidRPr="00041CA4">
              <w:rPr>
                <w:sz w:val="24"/>
                <w:szCs w:val="24"/>
                <w:lang w:val="ru-RU"/>
              </w:rPr>
              <w:t>для</w:t>
            </w:r>
            <w:r w:rsidRPr="00041CA4">
              <w:rPr>
                <w:spacing w:val="-2"/>
                <w:sz w:val="24"/>
                <w:szCs w:val="24"/>
                <w:lang w:val="ru-RU"/>
              </w:rPr>
              <w:t xml:space="preserve"> </w:t>
            </w:r>
            <w:r w:rsidRPr="00041CA4">
              <w:rPr>
                <w:sz w:val="24"/>
                <w:szCs w:val="24"/>
                <w:lang w:val="ru-RU"/>
              </w:rPr>
              <w:t>выкладывания</w:t>
            </w:r>
            <w:r w:rsidRPr="00041CA4">
              <w:rPr>
                <w:spacing w:val="-1"/>
                <w:sz w:val="24"/>
                <w:szCs w:val="24"/>
                <w:lang w:val="ru-RU"/>
              </w:rPr>
              <w:t xml:space="preserve"> </w:t>
            </w:r>
            <w:r w:rsidRPr="00041CA4">
              <w:rPr>
                <w:sz w:val="24"/>
                <w:szCs w:val="24"/>
                <w:lang w:val="ru-RU"/>
              </w:rPr>
              <w:t>и</w:t>
            </w:r>
            <w:r w:rsidRPr="00041CA4">
              <w:rPr>
                <w:spacing w:val="-4"/>
                <w:sz w:val="24"/>
                <w:szCs w:val="24"/>
                <w:lang w:val="ru-RU"/>
              </w:rPr>
              <w:t xml:space="preserve"> </w:t>
            </w:r>
            <w:r w:rsidRPr="00041CA4">
              <w:rPr>
                <w:sz w:val="24"/>
                <w:szCs w:val="24"/>
                <w:lang w:val="ru-RU"/>
              </w:rPr>
              <w:t>наклеивания.</w:t>
            </w:r>
            <w:r w:rsidRPr="00041CA4">
              <w:rPr>
                <w:spacing w:val="-2"/>
                <w:sz w:val="24"/>
                <w:szCs w:val="24"/>
                <w:lang w:val="ru-RU"/>
              </w:rPr>
              <w:t xml:space="preserve"> </w:t>
            </w:r>
            <w:r w:rsidRPr="00041CA4">
              <w:rPr>
                <w:sz w:val="24"/>
                <w:szCs w:val="24"/>
              </w:rPr>
              <w:t>Конструктивно-модельная</w:t>
            </w:r>
            <w:r w:rsidRPr="00041CA4">
              <w:rPr>
                <w:spacing w:val="-1"/>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конструктор-трансформер (набор модулей);</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lastRenderedPageBreak/>
              <w:t>пластмассовый</w:t>
            </w:r>
            <w:r w:rsidRPr="00041CA4">
              <w:rPr>
                <w:spacing w:val="-4"/>
                <w:sz w:val="24"/>
                <w:szCs w:val="24"/>
              </w:rPr>
              <w:t xml:space="preserve"> </w:t>
            </w:r>
            <w:r w:rsidRPr="00041CA4">
              <w:rPr>
                <w:sz w:val="24"/>
                <w:szCs w:val="24"/>
              </w:rPr>
              <w:t>конструктор;</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деревянный</w:t>
            </w:r>
            <w:r w:rsidRPr="00041CA4">
              <w:rPr>
                <w:spacing w:val="1"/>
                <w:sz w:val="24"/>
                <w:szCs w:val="24"/>
              </w:rPr>
              <w:t xml:space="preserve"> </w:t>
            </w:r>
            <w:r w:rsidRPr="00041CA4">
              <w:rPr>
                <w:sz w:val="24"/>
                <w:szCs w:val="24"/>
              </w:rPr>
              <w:t>конструктор;</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схемы построек;</w:t>
            </w:r>
          </w:p>
          <w:p w:rsidR="00041CA4" w:rsidRPr="00041CA4" w:rsidRDefault="00041CA4" w:rsidP="009736EB">
            <w:pPr>
              <w:pStyle w:val="TableParagraph"/>
              <w:numPr>
                <w:ilvl w:val="0"/>
                <w:numId w:val="92"/>
              </w:numPr>
              <w:tabs>
                <w:tab w:val="left" w:pos="235"/>
              </w:tabs>
              <w:ind w:right="4252"/>
              <w:jc w:val="both"/>
              <w:rPr>
                <w:sz w:val="24"/>
                <w:szCs w:val="24"/>
                <w:lang w:val="ru-RU"/>
              </w:rPr>
            </w:pPr>
            <w:r w:rsidRPr="00041CA4">
              <w:rPr>
                <w:sz w:val="24"/>
                <w:szCs w:val="24"/>
                <w:lang w:val="ru-RU"/>
              </w:rPr>
              <w:t>игрушки для обыгрывания построек.</w:t>
            </w:r>
            <w:r w:rsidRPr="00041CA4">
              <w:rPr>
                <w:spacing w:val="-52"/>
                <w:sz w:val="24"/>
                <w:szCs w:val="24"/>
                <w:lang w:val="ru-RU"/>
              </w:rPr>
              <w:t xml:space="preserve"> </w:t>
            </w:r>
            <w:r w:rsidRPr="00041CA4">
              <w:rPr>
                <w:sz w:val="24"/>
                <w:szCs w:val="24"/>
                <w:lang w:val="ru-RU"/>
              </w:rPr>
              <w:t>Музыкальная</w:t>
            </w:r>
            <w:r w:rsidRPr="00041CA4">
              <w:rPr>
                <w:spacing w:val="-3"/>
                <w:sz w:val="24"/>
                <w:szCs w:val="24"/>
                <w:lang w:val="ru-RU"/>
              </w:rPr>
              <w:t xml:space="preserve"> </w:t>
            </w:r>
            <w:r w:rsidRPr="00041CA4">
              <w:rPr>
                <w:sz w:val="24"/>
                <w:szCs w:val="24"/>
                <w:lang w:val="ru-RU"/>
              </w:rPr>
              <w:t>деятельность:</w:t>
            </w:r>
          </w:p>
          <w:p w:rsidR="00041CA4" w:rsidRPr="00041CA4" w:rsidRDefault="00041CA4" w:rsidP="009736EB">
            <w:pPr>
              <w:pStyle w:val="TableParagraph"/>
              <w:numPr>
                <w:ilvl w:val="0"/>
                <w:numId w:val="92"/>
              </w:numPr>
              <w:tabs>
                <w:tab w:val="left" w:pos="235"/>
              </w:tabs>
              <w:ind w:right="747"/>
              <w:jc w:val="both"/>
              <w:rPr>
                <w:sz w:val="24"/>
                <w:szCs w:val="24"/>
                <w:lang w:val="ru-RU"/>
              </w:rPr>
            </w:pPr>
            <w:r w:rsidRPr="00041CA4">
              <w:rPr>
                <w:sz w:val="24"/>
                <w:szCs w:val="24"/>
                <w:lang w:val="ru-RU"/>
              </w:rPr>
              <w:t>звучащие инструменты: металлофон, барабан, погремушки, игрушки-пищалки, бубен,</w:t>
            </w:r>
            <w:r w:rsidRPr="00041CA4">
              <w:rPr>
                <w:spacing w:val="-52"/>
                <w:sz w:val="24"/>
                <w:szCs w:val="24"/>
                <w:lang w:val="ru-RU"/>
              </w:rPr>
              <w:t xml:space="preserve"> </w:t>
            </w:r>
            <w:r w:rsidRPr="00041CA4">
              <w:rPr>
                <w:sz w:val="24"/>
                <w:szCs w:val="24"/>
                <w:lang w:val="ru-RU"/>
              </w:rPr>
              <w:t>молоточки,</w:t>
            </w:r>
            <w:r w:rsidRPr="00041CA4">
              <w:rPr>
                <w:spacing w:val="-2"/>
                <w:sz w:val="24"/>
                <w:szCs w:val="24"/>
                <w:lang w:val="ru-RU"/>
              </w:rPr>
              <w:t xml:space="preserve"> </w:t>
            </w:r>
            <w:r w:rsidRPr="00041CA4">
              <w:rPr>
                <w:sz w:val="24"/>
                <w:szCs w:val="24"/>
                <w:lang w:val="ru-RU"/>
              </w:rPr>
              <w:t>шумелки;</w:t>
            </w:r>
          </w:p>
          <w:p w:rsidR="00041CA4" w:rsidRPr="00041CA4" w:rsidRDefault="00041CA4" w:rsidP="009736EB">
            <w:pPr>
              <w:pStyle w:val="TableParagraph"/>
              <w:numPr>
                <w:ilvl w:val="0"/>
                <w:numId w:val="92"/>
              </w:numPr>
              <w:tabs>
                <w:tab w:val="left" w:pos="233"/>
              </w:tabs>
              <w:jc w:val="both"/>
              <w:rPr>
                <w:sz w:val="24"/>
                <w:szCs w:val="24"/>
              </w:rPr>
            </w:pPr>
            <w:r w:rsidRPr="00041CA4">
              <w:rPr>
                <w:sz w:val="24"/>
                <w:szCs w:val="24"/>
              </w:rPr>
              <w:t>атрибуты для разыгрывания</w:t>
            </w:r>
            <w:r w:rsidRPr="00041CA4">
              <w:rPr>
                <w:spacing w:val="-1"/>
                <w:sz w:val="24"/>
                <w:szCs w:val="24"/>
              </w:rPr>
              <w:t xml:space="preserve"> </w:t>
            </w:r>
            <w:r w:rsidRPr="00041CA4">
              <w:rPr>
                <w:sz w:val="24"/>
                <w:szCs w:val="24"/>
              </w:rPr>
              <w:t>сказок;</w:t>
            </w:r>
          </w:p>
          <w:p w:rsidR="00041CA4" w:rsidRPr="00041CA4" w:rsidRDefault="00041CA4" w:rsidP="009736EB">
            <w:pPr>
              <w:pStyle w:val="TableParagraph"/>
              <w:numPr>
                <w:ilvl w:val="0"/>
                <w:numId w:val="92"/>
              </w:numPr>
              <w:tabs>
                <w:tab w:val="left" w:pos="235"/>
              </w:tabs>
              <w:jc w:val="both"/>
              <w:rPr>
                <w:sz w:val="24"/>
                <w:szCs w:val="24"/>
                <w:lang w:val="ru-RU"/>
              </w:rPr>
            </w:pPr>
            <w:r w:rsidRPr="00041CA4">
              <w:rPr>
                <w:sz w:val="24"/>
                <w:szCs w:val="24"/>
                <w:lang w:val="ru-RU"/>
              </w:rPr>
              <w:t>театр кукольный</w:t>
            </w:r>
            <w:r w:rsidRPr="00041CA4">
              <w:rPr>
                <w:spacing w:val="-1"/>
                <w:sz w:val="24"/>
                <w:szCs w:val="24"/>
                <w:lang w:val="ru-RU"/>
              </w:rPr>
              <w:t xml:space="preserve"> </w:t>
            </w:r>
            <w:r w:rsidRPr="00041CA4">
              <w:rPr>
                <w:sz w:val="24"/>
                <w:szCs w:val="24"/>
                <w:lang w:val="ru-RU"/>
              </w:rPr>
              <w:t>би-ба-бо;</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театр</w:t>
            </w:r>
            <w:r w:rsidRPr="00041CA4">
              <w:rPr>
                <w:spacing w:val="-2"/>
                <w:sz w:val="24"/>
                <w:szCs w:val="24"/>
              </w:rPr>
              <w:t xml:space="preserve"> </w:t>
            </w:r>
            <w:r w:rsidRPr="00041CA4">
              <w:rPr>
                <w:sz w:val="24"/>
                <w:szCs w:val="24"/>
              </w:rPr>
              <w:t>настольный;</w:t>
            </w:r>
          </w:p>
          <w:p w:rsidR="00041CA4" w:rsidRPr="00041CA4" w:rsidRDefault="00041CA4" w:rsidP="009736EB">
            <w:pPr>
              <w:pStyle w:val="TableParagraph"/>
              <w:numPr>
                <w:ilvl w:val="0"/>
                <w:numId w:val="92"/>
              </w:numPr>
              <w:tabs>
                <w:tab w:val="left" w:pos="290"/>
              </w:tabs>
              <w:jc w:val="both"/>
              <w:rPr>
                <w:sz w:val="24"/>
                <w:szCs w:val="24"/>
                <w:lang w:val="ru-RU"/>
              </w:rPr>
            </w:pPr>
            <w:r w:rsidRPr="00041CA4">
              <w:rPr>
                <w:sz w:val="24"/>
                <w:szCs w:val="24"/>
                <w:lang w:val="ru-RU"/>
              </w:rPr>
              <w:t>элементы</w:t>
            </w:r>
            <w:r w:rsidRPr="00041CA4">
              <w:rPr>
                <w:spacing w:val="-3"/>
                <w:sz w:val="24"/>
                <w:szCs w:val="24"/>
                <w:lang w:val="ru-RU"/>
              </w:rPr>
              <w:t xml:space="preserve"> </w:t>
            </w:r>
            <w:r w:rsidRPr="00041CA4">
              <w:rPr>
                <w:sz w:val="24"/>
                <w:szCs w:val="24"/>
                <w:lang w:val="ru-RU"/>
              </w:rPr>
              <w:t>костюмов</w:t>
            </w:r>
            <w:r w:rsidRPr="00041CA4">
              <w:rPr>
                <w:spacing w:val="-3"/>
                <w:sz w:val="24"/>
                <w:szCs w:val="24"/>
                <w:lang w:val="ru-RU"/>
              </w:rPr>
              <w:t xml:space="preserve"> </w:t>
            </w:r>
            <w:r w:rsidRPr="00041CA4">
              <w:rPr>
                <w:sz w:val="24"/>
                <w:szCs w:val="24"/>
                <w:lang w:val="ru-RU"/>
              </w:rPr>
              <w:t>сказочных</w:t>
            </w:r>
            <w:r w:rsidRPr="00041CA4">
              <w:rPr>
                <w:spacing w:val="-3"/>
                <w:sz w:val="24"/>
                <w:szCs w:val="24"/>
                <w:lang w:val="ru-RU"/>
              </w:rPr>
              <w:t xml:space="preserve"> </w:t>
            </w:r>
            <w:r w:rsidRPr="00041CA4">
              <w:rPr>
                <w:sz w:val="24"/>
                <w:szCs w:val="24"/>
                <w:lang w:val="ru-RU"/>
              </w:rPr>
              <w:t>героев,</w:t>
            </w:r>
            <w:r w:rsidRPr="00041CA4">
              <w:rPr>
                <w:spacing w:val="-3"/>
                <w:sz w:val="24"/>
                <w:szCs w:val="24"/>
                <w:lang w:val="ru-RU"/>
              </w:rPr>
              <w:t xml:space="preserve"> </w:t>
            </w:r>
            <w:r w:rsidRPr="00041CA4">
              <w:rPr>
                <w:sz w:val="24"/>
                <w:szCs w:val="24"/>
                <w:lang w:val="ru-RU"/>
              </w:rPr>
              <w:t>маски;</w:t>
            </w:r>
          </w:p>
          <w:p w:rsidR="00041CA4" w:rsidRPr="00041CA4" w:rsidRDefault="00041CA4" w:rsidP="009736EB">
            <w:pPr>
              <w:pStyle w:val="TableParagraph"/>
              <w:numPr>
                <w:ilvl w:val="0"/>
                <w:numId w:val="92"/>
              </w:numPr>
              <w:tabs>
                <w:tab w:val="left" w:pos="235"/>
              </w:tabs>
              <w:jc w:val="both"/>
              <w:rPr>
                <w:sz w:val="24"/>
                <w:szCs w:val="24"/>
              </w:rPr>
            </w:pPr>
            <w:r w:rsidRPr="00041CA4">
              <w:rPr>
                <w:sz w:val="24"/>
                <w:szCs w:val="24"/>
              </w:rPr>
              <w:t>ширмы</w:t>
            </w:r>
          </w:p>
        </w:tc>
      </w:tr>
      <w:tr w:rsidR="00041CA4" w:rsidRPr="00041CA4" w:rsidTr="007D6117">
        <w:trPr>
          <w:trHeight w:val="274"/>
        </w:trPr>
        <w:tc>
          <w:tcPr>
            <w:tcW w:w="1953" w:type="dxa"/>
          </w:tcPr>
          <w:p w:rsidR="00041CA4" w:rsidRPr="00041CA4" w:rsidRDefault="00041CA4" w:rsidP="007D6117">
            <w:pPr>
              <w:pStyle w:val="TableParagraph"/>
              <w:ind w:left="107"/>
              <w:jc w:val="both"/>
              <w:rPr>
                <w:sz w:val="24"/>
                <w:szCs w:val="24"/>
              </w:rPr>
            </w:pPr>
            <w:r w:rsidRPr="00041CA4">
              <w:rPr>
                <w:sz w:val="24"/>
                <w:szCs w:val="24"/>
              </w:rPr>
              <w:lastRenderedPageBreak/>
              <w:t>от 4</w:t>
            </w:r>
            <w:r w:rsidRPr="00041CA4">
              <w:rPr>
                <w:spacing w:val="1"/>
                <w:sz w:val="24"/>
                <w:szCs w:val="24"/>
              </w:rPr>
              <w:t xml:space="preserve"> </w:t>
            </w:r>
            <w:r w:rsidRPr="00041CA4">
              <w:rPr>
                <w:sz w:val="24"/>
                <w:szCs w:val="24"/>
              </w:rPr>
              <w:t>до 5</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4"/>
                <w:sz w:val="24"/>
                <w:szCs w:val="24"/>
              </w:rPr>
              <w:t xml:space="preserve"> </w:t>
            </w:r>
            <w:r w:rsidRPr="00041CA4">
              <w:rPr>
                <w:sz w:val="24"/>
                <w:szCs w:val="24"/>
              </w:rPr>
              <w:t>к</w:t>
            </w:r>
            <w:r w:rsidRPr="00041CA4">
              <w:rPr>
                <w:spacing w:val="-1"/>
                <w:sz w:val="24"/>
                <w:szCs w:val="24"/>
              </w:rPr>
              <w:t xml:space="preserve"> </w:t>
            </w:r>
            <w:r w:rsidRPr="00041CA4">
              <w:rPr>
                <w:sz w:val="24"/>
                <w:szCs w:val="24"/>
              </w:rPr>
              <w:t>искусству:</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ширмы;</w:t>
            </w:r>
          </w:p>
          <w:p w:rsidR="00041CA4" w:rsidRPr="00041CA4" w:rsidRDefault="00041CA4" w:rsidP="009736EB">
            <w:pPr>
              <w:pStyle w:val="TableParagraph"/>
              <w:numPr>
                <w:ilvl w:val="0"/>
                <w:numId w:val="93"/>
              </w:numPr>
              <w:tabs>
                <w:tab w:val="left" w:pos="235"/>
              </w:tabs>
              <w:jc w:val="both"/>
              <w:rPr>
                <w:sz w:val="24"/>
                <w:szCs w:val="24"/>
                <w:lang w:val="ru-RU"/>
              </w:rPr>
            </w:pPr>
            <w:r w:rsidRPr="00041CA4">
              <w:rPr>
                <w:sz w:val="24"/>
                <w:szCs w:val="24"/>
                <w:lang w:val="ru-RU"/>
              </w:rPr>
              <w:t>элементы</w:t>
            </w:r>
            <w:r w:rsidRPr="00041CA4">
              <w:rPr>
                <w:spacing w:val="-2"/>
                <w:sz w:val="24"/>
                <w:szCs w:val="24"/>
                <w:lang w:val="ru-RU"/>
              </w:rPr>
              <w:t xml:space="preserve"> </w:t>
            </w:r>
            <w:r w:rsidRPr="00041CA4">
              <w:rPr>
                <w:sz w:val="24"/>
                <w:szCs w:val="24"/>
                <w:lang w:val="ru-RU"/>
              </w:rPr>
              <w:t>костюмов,</w:t>
            </w:r>
            <w:r w:rsidRPr="00041CA4">
              <w:rPr>
                <w:spacing w:val="-2"/>
                <w:sz w:val="24"/>
                <w:szCs w:val="24"/>
                <w:lang w:val="ru-RU"/>
              </w:rPr>
              <w:t xml:space="preserve"> </w:t>
            </w:r>
            <w:r w:rsidRPr="00041CA4">
              <w:rPr>
                <w:sz w:val="24"/>
                <w:szCs w:val="24"/>
                <w:lang w:val="ru-RU"/>
              </w:rPr>
              <w:t>маски,</w:t>
            </w:r>
            <w:r w:rsidRPr="00041CA4">
              <w:rPr>
                <w:spacing w:val="-1"/>
                <w:sz w:val="24"/>
                <w:szCs w:val="24"/>
                <w:lang w:val="ru-RU"/>
              </w:rPr>
              <w:t xml:space="preserve"> </w:t>
            </w:r>
            <w:r w:rsidRPr="00041CA4">
              <w:rPr>
                <w:sz w:val="24"/>
                <w:szCs w:val="24"/>
                <w:lang w:val="ru-RU"/>
              </w:rPr>
              <w:t>атрибуты</w:t>
            </w:r>
            <w:r w:rsidRPr="00041CA4">
              <w:rPr>
                <w:spacing w:val="-2"/>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обыгрывания</w:t>
            </w:r>
            <w:r w:rsidRPr="00041CA4">
              <w:rPr>
                <w:spacing w:val="-2"/>
                <w:sz w:val="24"/>
                <w:szCs w:val="24"/>
                <w:lang w:val="ru-RU"/>
              </w:rPr>
              <w:t xml:space="preserve"> </w:t>
            </w:r>
            <w:r w:rsidRPr="00041CA4">
              <w:rPr>
                <w:sz w:val="24"/>
                <w:szCs w:val="24"/>
                <w:lang w:val="ru-RU"/>
              </w:rPr>
              <w:t>сказок;</w:t>
            </w:r>
          </w:p>
          <w:p w:rsidR="00041CA4" w:rsidRPr="00041CA4" w:rsidRDefault="00041CA4" w:rsidP="009736EB">
            <w:pPr>
              <w:pStyle w:val="TableParagraph"/>
              <w:numPr>
                <w:ilvl w:val="0"/>
                <w:numId w:val="93"/>
              </w:numPr>
              <w:tabs>
                <w:tab w:val="left" w:pos="233"/>
              </w:tabs>
              <w:jc w:val="both"/>
              <w:rPr>
                <w:sz w:val="24"/>
                <w:szCs w:val="24"/>
                <w:lang w:val="ru-RU"/>
              </w:rPr>
            </w:pPr>
            <w:r w:rsidRPr="00041CA4">
              <w:rPr>
                <w:sz w:val="24"/>
                <w:szCs w:val="24"/>
                <w:lang w:val="ru-RU"/>
              </w:rPr>
              <w:t>разные виды театра</w:t>
            </w:r>
            <w:r w:rsidRPr="00041CA4">
              <w:rPr>
                <w:spacing w:val="-2"/>
                <w:sz w:val="24"/>
                <w:szCs w:val="24"/>
                <w:lang w:val="ru-RU"/>
              </w:rPr>
              <w:t xml:space="preserve"> </w:t>
            </w:r>
            <w:r w:rsidRPr="00041CA4">
              <w:rPr>
                <w:sz w:val="24"/>
                <w:szCs w:val="24"/>
                <w:lang w:val="ru-RU"/>
              </w:rPr>
              <w:t>(плоскостной, перчаточный, пальчиковый, теневой, кукол</w:t>
            </w:r>
            <w:r w:rsidRPr="00041CA4">
              <w:rPr>
                <w:sz w:val="24"/>
                <w:szCs w:val="24"/>
                <w:lang w:val="ru-RU"/>
              </w:rPr>
              <w:t>ь</w:t>
            </w:r>
            <w:r w:rsidRPr="00041CA4">
              <w:rPr>
                <w:sz w:val="24"/>
                <w:szCs w:val="24"/>
                <w:lang w:val="ru-RU"/>
              </w:rPr>
              <w:t>ный);</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предметы</w:t>
            </w:r>
            <w:r w:rsidRPr="00041CA4">
              <w:rPr>
                <w:spacing w:val="-4"/>
                <w:sz w:val="24"/>
                <w:szCs w:val="24"/>
              </w:rPr>
              <w:t xml:space="preserve"> </w:t>
            </w:r>
            <w:r w:rsidRPr="00041CA4">
              <w:rPr>
                <w:sz w:val="24"/>
                <w:szCs w:val="24"/>
              </w:rPr>
              <w:t>декоративно-</w:t>
            </w:r>
            <w:r w:rsidRPr="00041CA4">
              <w:rPr>
                <w:spacing w:val="-4"/>
                <w:sz w:val="24"/>
                <w:szCs w:val="24"/>
              </w:rPr>
              <w:t xml:space="preserve"> </w:t>
            </w:r>
            <w:r w:rsidRPr="00041CA4">
              <w:rPr>
                <w:sz w:val="24"/>
                <w:szCs w:val="24"/>
              </w:rPr>
              <w:t>прикладного</w:t>
            </w:r>
            <w:r w:rsidRPr="00041CA4">
              <w:rPr>
                <w:spacing w:val="-4"/>
                <w:sz w:val="24"/>
                <w:szCs w:val="24"/>
              </w:rPr>
              <w:t xml:space="preserve"> </w:t>
            </w:r>
            <w:r w:rsidRPr="00041CA4">
              <w:rPr>
                <w:sz w:val="24"/>
                <w:szCs w:val="24"/>
              </w:rPr>
              <w:t>искусства;</w:t>
            </w:r>
          </w:p>
          <w:p w:rsidR="00041CA4" w:rsidRPr="00041CA4" w:rsidRDefault="00041CA4" w:rsidP="009736EB">
            <w:pPr>
              <w:pStyle w:val="TableParagraph"/>
              <w:numPr>
                <w:ilvl w:val="0"/>
                <w:numId w:val="93"/>
              </w:numPr>
              <w:tabs>
                <w:tab w:val="left" w:pos="233"/>
              </w:tabs>
              <w:ind w:right="5363"/>
              <w:jc w:val="both"/>
              <w:rPr>
                <w:sz w:val="24"/>
                <w:szCs w:val="24"/>
                <w:lang w:val="ru-RU"/>
              </w:rPr>
            </w:pPr>
            <w:r w:rsidRPr="00041CA4">
              <w:rPr>
                <w:sz w:val="24"/>
                <w:szCs w:val="24"/>
                <w:lang w:val="ru-RU"/>
              </w:rPr>
              <w:t>репродукции известных х</w:t>
            </w:r>
            <w:r w:rsidRPr="00041CA4">
              <w:rPr>
                <w:sz w:val="24"/>
                <w:szCs w:val="24"/>
                <w:lang w:val="ru-RU"/>
              </w:rPr>
              <w:t>у</w:t>
            </w:r>
            <w:r w:rsidRPr="00041CA4">
              <w:rPr>
                <w:sz w:val="24"/>
                <w:szCs w:val="24"/>
                <w:lang w:val="ru-RU"/>
              </w:rPr>
              <w:t>дожников.</w:t>
            </w:r>
            <w:r w:rsidRPr="00041CA4">
              <w:rPr>
                <w:spacing w:val="-52"/>
                <w:sz w:val="24"/>
                <w:szCs w:val="24"/>
                <w:lang w:val="ru-RU"/>
              </w:rPr>
              <w:t xml:space="preserve"> </w:t>
            </w:r>
            <w:r w:rsidRPr="00041CA4">
              <w:rPr>
                <w:sz w:val="24"/>
                <w:szCs w:val="24"/>
                <w:lang w:val="ru-RU"/>
              </w:rPr>
              <w:t>Изобразительная</w:t>
            </w:r>
            <w:r w:rsidRPr="00041CA4">
              <w:rPr>
                <w:spacing w:val="-5"/>
                <w:sz w:val="24"/>
                <w:szCs w:val="24"/>
                <w:lang w:val="ru-RU"/>
              </w:rPr>
              <w:t xml:space="preserve"> </w:t>
            </w:r>
            <w:r w:rsidRPr="00041CA4">
              <w:rPr>
                <w:sz w:val="24"/>
                <w:szCs w:val="24"/>
                <w:lang w:val="ru-RU"/>
              </w:rPr>
              <w:t>деятельность:</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восковые</w:t>
            </w:r>
            <w:r w:rsidRPr="00041CA4">
              <w:rPr>
                <w:spacing w:val="-2"/>
                <w:sz w:val="24"/>
                <w:szCs w:val="24"/>
              </w:rPr>
              <w:t xml:space="preserve"> </w:t>
            </w:r>
            <w:r w:rsidRPr="00041CA4">
              <w:rPr>
                <w:sz w:val="24"/>
                <w:szCs w:val="24"/>
              </w:rPr>
              <w:t>мелки;</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гуашь;</w:t>
            </w:r>
            <w:r w:rsidRPr="00041CA4">
              <w:rPr>
                <w:spacing w:val="2"/>
                <w:sz w:val="24"/>
                <w:szCs w:val="24"/>
              </w:rPr>
              <w:t xml:space="preserve"> </w:t>
            </w:r>
            <w:r w:rsidRPr="00041CA4">
              <w:rPr>
                <w:sz w:val="24"/>
                <w:szCs w:val="24"/>
              </w:rPr>
              <w:t>акварельные</w:t>
            </w:r>
            <w:r w:rsidRPr="00041CA4">
              <w:rPr>
                <w:spacing w:val="-1"/>
                <w:sz w:val="24"/>
                <w:szCs w:val="24"/>
              </w:rPr>
              <w:t xml:space="preserve"> </w:t>
            </w:r>
            <w:r w:rsidRPr="00041CA4">
              <w:rPr>
                <w:sz w:val="24"/>
                <w:szCs w:val="24"/>
              </w:rPr>
              <w:t>краски;</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цветные</w:t>
            </w:r>
            <w:r w:rsidRPr="00041CA4">
              <w:rPr>
                <w:spacing w:val="-1"/>
                <w:sz w:val="24"/>
                <w:szCs w:val="24"/>
              </w:rPr>
              <w:t xml:space="preserve"> </w:t>
            </w:r>
            <w:r w:rsidRPr="00041CA4">
              <w:rPr>
                <w:sz w:val="24"/>
                <w:szCs w:val="24"/>
              </w:rPr>
              <w:t>карандаши;</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пластилин,</w:t>
            </w:r>
            <w:r w:rsidRPr="00041CA4">
              <w:rPr>
                <w:spacing w:val="-5"/>
                <w:sz w:val="24"/>
                <w:szCs w:val="24"/>
              </w:rPr>
              <w:t xml:space="preserve"> </w:t>
            </w:r>
            <w:r w:rsidRPr="00041CA4">
              <w:rPr>
                <w:sz w:val="24"/>
                <w:szCs w:val="24"/>
              </w:rPr>
              <w:t>глина;</w:t>
            </w:r>
          </w:p>
          <w:p w:rsidR="00041CA4" w:rsidRPr="00041CA4" w:rsidRDefault="00041CA4" w:rsidP="009736EB">
            <w:pPr>
              <w:pStyle w:val="TableParagraph"/>
              <w:numPr>
                <w:ilvl w:val="0"/>
                <w:numId w:val="93"/>
              </w:numPr>
              <w:tabs>
                <w:tab w:val="left" w:pos="233"/>
              </w:tabs>
              <w:jc w:val="both"/>
              <w:rPr>
                <w:sz w:val="24"/>
                <w:szCs w:val="24"/>
                <w:lang w:val="ru-RU"/>
              </w:rPr>
            </w:pPr>
            <w:r w:rsidRPr="00041CA4">
              <w:rPr>
                <w:sz w:val="24"/>
                <w:szCs w:val="24"/>
                <w:lang w:val="ru-RU"/>
              </w:rPr>
              <w:t>белая и</w:t>
            </w:r>
            <w:r w:rsidRPr="00041CA4">
              <w:rPr>
                <w:spacing w:val="-2"/>
                <w:sz w:val="24"/>
                <w:szCs w:val="24"/>
                <w:lang w:val="ru-RU"/>
              </w:rPr>
              <w:t xml:space="preserve"> </w:t>
            </w:r>
            <w:r w:rsidRPr="00041CA4">
              <w:rPr>
                <w:sz w:val="24"/>
                <w:szCs w:val="24"/>
                <w:lang w:val="ru-RU"/>
              </w:rPr>
              <w:t>цветная</w:t>
            </w:r>
            <w:r w:rsidRPr="00041CA4">
              <w:rPr>
                <w:spacing w:val="1"/>
                <w:sz w:val="24"/>
                <w:szCs w:val="24"/>
                <w:lang w:val="ru-RU"/>
              </w:rPr>
              <w:t xml:space="preserve"> </w:t>
            </w:r>
            <w:r w:rsidRPr="00041CA4">
              <w:rPr>
                <w:sz w:val="24"/>
                <w:szCs w:val="24"/>
                <w:lang w:val="ru-RU"/>
              </w:rPr>
              <w:t>бумага, картон;</w:t>
            </w:r>
          </w:p>
          <w:p w:rsidR="00041CA4" w:rsidRPr="00041CA4" w:rsidRDefault="00041CA4" w:rsidP="009736EB">
            <w:pPr>
              <w:pStyle w:val="TableParagraph"/>
              <w:numPr>
                <w:ilvl w:val="0"/>
                <w:numId w:val="93"/>
              </w:numPr>
              <w:tabs>
                <w:tab w:val="left" w:pos="235"/>
              </w:tabs>
              <w:jc w:val="both"/>
              <w:rPr>
                <w:sz w:val="24"/>
                <w:szCs w:val="24"/>
                <w:lang w:val="ru-RU"/>
              </w:rPr>
            </w:pPr>
            <w:r w:rsidRPr="00041CA4">
              <w:rPr>
                <w:sz w:val="24"/>
                <w:szCs w:val="24"/>
                <w:lang w:val="ru-RU"/>
              </w:rPr>
              <w:t>ватман</w:t>
            </w:r>
            <w:r w:rsidRPr="00041CA4">
              <w:rPr>
                <w:spacing w:val="-2"/>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коллективных</w:t>
            </w:r>
            <w:r w:rsidRPr="00041CA4">
              <w:rPr>
                <w:spacing w:val="-1"/>
                <w:sz w:val="24"/>
                <w:szCs w:val="24"/>
                <w:lang w:val="ru-RU"/>
              </w:rPr>
              <w:t xml:space="preserve"> </w:t>
            </w:r>
            <w:r w:rsidRPr="00041CA4">
              <w:rPr>
                <w:sz w:val="24"/>
                <w:szCs w:val="24"/>
                <w:lang w:val="ru-RU"/>
              </w:rPr>
              <w:t>работ</w:t>
            </w:r>
            <w:r w:rsidRPr="00041CA4">
              <w:rPr>
                <w:spacing w:val="-3"/>
                <w:sz w:val="24"/>
                <w:szCs w:val="24"/>
                <w:lang w:val="ru-RU"/>
              </w:rPr>
              <w:t xml:space="preserve"> </w:t>
            </w:r>
            <w:r w:rsidRPr="00041CA4">
              <w:rPr>
                <w:sz w:val="24"/>
                <w:szCs w:val="24"/>
                <w:lang w:val="ru-RU"/>
              </w:rPr>
              <w:t>(рисунков,</w:t>
            </w:r>
            <w:r w:rsidRPr="00041CA4">
              <w:rPr>
                <w:spacing w:val="-1"/>
                <w:sz w:val="24"/>
                <w:szCs w:val="24"/>
                <w:lang w:val="ru-RU"/>
              </w:rPr>
              <w:t xml:space="preserve"> </w:t>
            </w:r>
            <w:r w:rsidRPr="00041CA4">
              <w:rPr>
                <w:sz w:val="24"/>
                <w:szCs w:val="24"/>
                <w:lang w:val="ru-RU"/>
              </w:rPr>
              <w:t>коллажей,</w:t>
            </w:r>
            <w:r w:rsidRPr="00041CA4">
              <w:rPr>
                <w:spacing w:val="-1"/>
                <w:sz w:val="24"/>
                <w:szCs w:val="24"/>
                <w:lang w:val="ru-RU"/>
              </w:rPr>
              <w:t xml:space="preserve"> </w:t>
            </w:r>
            <w:r w:rsidRPr="00041CA4">
              <w:rPr>
                <w:sz w:val="24"/>
                <w:szCs w:val="24"/>
                <w:lang w:val="ru-RU"/>
              </w:rPr>
              <w:t>аппликаций);</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кисти,</w:t>
            </w:r>
            <w:r w:rsidRPr="00041CA4">
              <w:rPr>
                <w:spacing w:val="-2"/>
                <w:sz w:val="24"/>
                <w:szCs w:val="24"/>
              </w:rPr>
              <w:t xml:space="preserve"> </w:t>
            </w:r>
            <w:r w:rsidRPr="00041CA4">
              <w:rPr>
                <w:sz w:val="24"/>
                <w:szCs w:val="24"/>
              </w:rPr>
              <w:t>палочки,</w:t>
            </w:r>
            <w:r w:rsidRPr="00041CA4">
              <w:rPr>
                <w:spacing w:val="-1"/>
                <w:sz w:val="24"/>
                <w:szCs w:val="24"/>
              </w:rPr>
              <w:t xml:space="preserve"> </w:t>
            </w:r>
            <w:r w:rsidRPr="00041CA4">
              <w:rPr>
                <w:sz w:val="24"/>
                <w:szCs w:val="24"/>
              </w:rPr>
              <w:t>стеки,</w:t>
            </w:r>
            <w:r w:rsidRPr="00041CA4">
              <w:rPr>
                <w:spacing w:val="-5"/>
                <w:sz w:val="24"/>
                <w:szCs w:val="24"/>
              </w:rPr>
              <w:t xml:space="preserve"> </w:t>
            </w:r>
            <w:r w:rsidRPr="00041CA4">
              <w:rPr>
                <w:sz w:val="24"/>
                <w:szCs w:val="24"/>
              </w:rPr>
              <w:t>ножницы;</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пластилин,</w:t>
            </w:r>
            <w:r w:rsidRPr="00041CA4">
              <w:rPr>
                <w:spacing w:val="-3"/>
                <w:sz w:val="24"/>
                <w:szCs w:val="24"/>
              </w:rPr>
              <w:t xml:space="preserve"> </w:t>
            </w:r>
            <w:r w:rsidRPr="00041CA4">
              <w:rPr>
                <w:sz w:val="24"/>
                <w:szCs w:val="24"/>
              </w:rPr>
              <w:t>салфетки;</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доски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пластилина;</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поролон,</w:t>
            </w:r>
            <w:r w:rsidRPr="00041CA4">
              <w:rPr>
                <w:spacing w:val="-3"/>
                <w:sz w:val="24"/>
                <w:szCs w:val="24"/>
              </w:rPr>
              <w:t xml:space="preserve"> </w:t>
            </w:r>
            <w:r w:rsidRPr="00041CA4">
              <w:rPr>
                <w:sz w:val="24"/>
                <w:szCs w:val="24"/>
              </w:rPr>
              <w:t>штампы,</w:t>
            </w:r>
            <w:r w:rsidRPr="00041CA4">
              <w:rPr>
                <w:spacing w:val="-3"/>
                <w:sz w:val="24"/>
                <w:szCs w:val="24"/>
              </w:rPr>
              <w:t xml:space="preserve"> </w:t>
            </w:r>
            <w:r w:rsidRPr="00041CA4">
              <w:rPr>
                <w:sz w:val="24"/>
                <w:szCs w:val="24"/>
              </w:rPr>
              <w:t>печатки,</w:t>
            </w:r>
            <w:r w:rsidRPr="00041CA4">
              <w:rPr>
                <w:spacing w:val="-2"/>
                <w:sz w:val="24"/>
                <w:szCs w:val="24"/>
              </w:rPr>
              <w:t xml:space="preserve"> </w:t>
            </w:r>
            <w:r w:rsidRPr="00041CA4">
              <w:rPr>
                <w:sz w:val="24"/>
                <w:szCs w:val="24"/>
              </w:rPr>
              <w:t>трафареты</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баночки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воды;</w:t>
            </w:r>
          </w:p>
          <w:p w:rsidR="00041CA4" w:rsidRPr="00041CA4" w:rsidRDefault="00041CA4" w:rsidP="009736EB">
            <w:pPr>
              <w:pStyle w:val="TableParagraph"/>
              <w:numPr>
                <w:ilvl w:val="0"/>
                <w:numId w:val="93"/>
              </w:numPr>
              <w:tabs>
                <w:tab w:val="left" w:pos="235"/>
              </w:tabs>
              <w:ind w:right="362"/>
              <w:jc w:val="both"/>
              <w:rPr>
                <w:sz w:val="24"/>
                <w:szCs w:val="24"/>
                <w:lang w:val="ru-RU"/>
              </w:rPr>
            </w:pPr>
            <w:r w:rsidRPr="00041CA4">
              <w:rPr>
                <w:sz w:val="24"/>
                <w:szCs w:val="24"/>
                <w:lang w:val="ru-RU"/>
              </w:rPr>
              <w:t>природный материал (шишки, желуди, береста, мох) и бросовый (фантики, обрезки ткани,</w:t>
            </w:r>
            <w:r w:rsidRPr="00041CA4">
              <w:rPr>
                <w:spacing w:val="-52"/>
                <w:sz w:val="24"/>
                <w:szCs w:val="24"/>
                <w:lang w:val="ru-RU"/>
              </w:rPr>
              <w:t xml:space="preserve"> </w:t>
            </w:r>
            <w:r w:rsidRPr="00041CA4">
              <w:rPr>
                <w:sz w:val="24"/>
                <w:szCs w:val="24"/>
                <w:lang w:val="ru-RU"/>
              </w:rPr>
              <w:t>бумаги</w:t>
            </w:r>
            <w:r w:rsidRPr="00041CA4">
              <w:rPr>
                <w:spacing w:val="-1"/>
                <w:sz w:val="24"/>
                <w:szCs w:val="24"/>
                <w:lang w:val="ru-RU"/>
              </w:rPr>
              <w:t xml:space="preserve"> </w:t>
            </w:r>
            <w:r w:rsidRPr="00041CA4">
              <w:rPr>
                <w:sz w:val="24"/>
                <w:szCs w:val="24"/>
                <w:lang w:val="ru-RU"/>
              </w:rPr>
              <w:t>разной</w:t>
            </w:r>
            <w:r w:rsidRPr="00041CA4">
              <w:rPr>
                <w:spacing w:val="-2"/>
                <w:sz w:val="24"/>
                <w:szCs w:val="24"/>
                <w:lang w:val="ru-RU"/>
              </w:rPr>
              <w:t xml:space="preserve"> </w:t>
            </w:r>
            <w:r w:rsidRPr="00041CA4">
              <w:rPr>
                <w:sz w:val="24"/>
                <w:szCs w:val="24"/>
                <w:lang w:val="ru-RU"/>
              </w:rPr>
              <w:t>фактуры, коробки, нитки, тесьма);</w:t>
            </w:r>
          </w:p>
          <w:p w:rsidR="00041CA4" w:rsidRPr="00041CA4" w:rsidRDefault="00041CA4" w:rsidP="009736EB">
            <w:pPr>
              <w:pStyle w:val="TableParagraph"/>
              <w:numPr>
                <w:ilvl w:val="0"/>
                <w:numId w:val="93"/>
              </w:numPr>
              <w:tabs>
                <w:tab w:val="left" w:pos="233"/>
              </w:tabs>
              <w:jc w:val="both"/>
              <w:rPr>
                <w:sz w:val="24"/>
                <w:szCs w:val="24"/>
                <w:lang w:val="ru-RU"/>
              </w:rPr>
            </w:pPr>
            <w:r w:rsidRPr="00041CA4">
              <w:rPr>
                <w:sz w:val="24"/>
                <w:szCs w:val="24"/>
                <w:lang w:val="ru-RU"/>
              </w:rPr>
              <w:t>схемы</w:t>
            </w:r>
            <w:r w:rsidRPr="00041CA4">
              <w:rPr>
                <w:spacing w:val="-2"/>
                <w:sz w:val="24"/>
                <w:szCs w:val="24"/>
                <w:lang w:val="ru-RU"/>
              </w:rPr>
              <w:t xml:space="preserve"> </w:t>
            </w:r>
            <w:r w:rsidRPr="00041CA4">
              <w:rPr>
                <w:sz w:val="24"/>
                <w:szCs w:val="24"/>
                <w:lang w:val="ru-RU"/>
              </w:rPr>
              <w:t>последовательности</w:t>
            </w:r>
            <w:r w:rsidRPr="00041CA4">
              <w:rPr>
                <w:spacing w:val="-1"/>
                <w:sz w:val="24"/>
                <w:szCs w:val="24"/>
                <w:lang w:val="ru-RU"/>
              </w:rPr>
              <w:t xml:space="preserve"> </w:t>
            </w:r>
            <w:r w:rsidRPr="00041CA4">
              <w:rPr>
                <w:sz w:val="24"/>
                <w:szCs w:val="24"/>
                <w:lang w:val="ru-RU"/>
              </w:rPr>
              <w:t>действий</w:t>
            </w:r>
            <w:r w:rsidRPr="00041CA4">
              <w:rPr>
                <w:spacing w:val="-1"/>
                <w:sz w:val="24"/>
                <w:szCs w:val="24"/>
                <w:lang w:val="ru-RU"/>
              </w:rPr>
              <w:t xml:space="preserve"> </w:t>
            </w:r>
            <w:r w:rsidRPr="00041CA4">
              <w:rPr>
                <w:sz w:val="24"/>
                <w:szCs w:val="24"/>
                <w:lang w:val="ru-RU"/>
              </w:rPr>
              <w:t>по</w:t>
            </w:r>
            <w:r w:rsidRPr="00041CA4">
              <w:rPr>
                <w:spacing w:val="-1"/>
                <w:sz w:val="24"/>
                <w:szCs w:val="24"/>
                <w:lang w:val="ru-RU"/>
              </w:rPr>
              <w:t xml:space="preserve"> </w:t>
            </w:r>
            <w:r w:rsidRPr="00041CA4">
              <w:rPr>
                <w:sz w:val="24"/>
                <w:szCs w:val="24"/>
                <w:lang w:val="ru-RU"/>
              </w:rPr>
              <w:t>рисованию,</w:t>
            </w:r>
            <w:r w:rsidRPr="00041CA4">
              <w:rPr>
                <w:spacing w:val="-1"/>
                <w:sz w:val="24"/>
                <w:szCs w:val="24"/>
                <w:lang w:val="ru-RU"/>
              </w:rPr>
              <w:t xml:space="preserve"> </w:t>
            </w:r>
            <w:r w:rsidRPr="00041CA4">
              <w:rPr>
                <w:sz w:val="24"/>
                <w:szCs w:val="24"/>
                <w:lang w:val="ru-RU"/>
              </w:rPr>
              <w:t>лепке,</w:t>
            </w:r>
            <w:r w:rsidRPr="00041CA4">
              <w:rPr>
                <w:spacing w:val="-2"/>
                <w:sz w:val="24"/>
                <w:szCs w:val="24"/>
                <w:lang w:val="ru-RU"/>
              </w:rPr>
              <w:t xml:space="preserve"> </w:t>
            </w:r>
            <w:r w:rsidRPr="00041CA4">
              <w:rPr>
                <w:sz w:val="24"/>
                <w:szCs w:val="24"/>
                <w:lang w:val="ru-RU"/>
              </w:rPr>
              <w:t>аппликации;</w:t>
            </w:r>
          </w:p>
          <w:p w:rsidR="00041CA4" w:rsidRPr="00041CA4" w:rsidRDefault="00041CA4" w:rsidP="009736EB">
            <w:pPr>
              <w:pStyle w:val="TableParagraph"/>
              <w:numPr>
                <w:ilvl w:val="0"/>
                <w:numId w:val="93"/>
              </w:numPr>
              <w:tabs>
                <w:tab w:val="left" w:pos="233"/>
              </w:tabs>
              <w:jc w:val="both"/>
              <w:rPr>
                <w:sz w:val="24"/>
                <w:szCs w:val="24"/>
                <w:lang w:val="ru-RU"/>
              </w:rPr>
            </w:pPr>
            <w:r w:rsidRPr="00041CA4">
              <w:rPr>
                <w:sz w:val="24"/>
                <w:szCs w:val="24"/>
                <w:lang w:val="ru-RU"/>
              </w:rPr>
              <w:t>альбомы</w:t>
            </w:r>
            <w:r w:rsidRPr="00041CA4">
              <w:rPr>
                <w:spacing w:val="-3"/>
                <w:sz w:val="24"/>
                <w:szCs w:val="24"/>
                <w:lang w:val="ru-RU"/>
              </w:rPr>
              <w:t xml:space="preserve"> </w:t>
            </w:r>
            <w:r w:rsidRPr="00041CA4">
              <w:rPr>
                <w:sz w:val="24"/>
                <w:szCs w:val="24"/>
                <w:lang w:val="ru-RU"/>
              </w:rPr>
              <w:t>по</w:t>
            </w:r>
            <w:r w:rsidRPr="00041CA4">
              <w:rPr>
                <w:spacing w:val="-2"/>
                <w:sz w:val="24"/>
                <w:szCs w:val="24"/>
                <w:lang w:val="ru-RU"/>
              </w:rPr>
              <w:t xml:space="preserve"> </w:t>
            </w:r>
            <w:r w:rsidRPr="00041CA4">
              <w:rPr>
                <w:sz w:val="24"/>
                <w:szCs w:val="24"/>
                <w:lang w:val="ru-RU"/>
              </w:rPr>
              <w:t>декоративно-прикладному</w:t>
            </w:r>
            <w:r w:rsidRPr="00041CA4">
              <w:rPr>
                <w:spacing w:val="-6"/>
                <w:sz w:val="24"/>
                <w:szCs w:val="24"/>
                <w:lang w:val="ru-RU"/>
              </w:rPr>
              <w:t xml:space="preserve"> </w:t>
            </w:r>
            <w:r w:rsidRPr="00041CA4">
              <w:rPr>
                <w:sz w:val="24"/>
                <w:szCs w:val="24"/>
                <w:lang w:val="ru-RU"/>
              </w:rPr>
              <w:t>искусству;</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раскраски;</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трафареты;</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доска-мольберт;</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интерактивные</w:t>
            </w:r>
            <w:r w:rsidRPr="00041CA4">
              <w:rPr>
                <w:spacing w:val="-3"/>
                <w:sz w:val="24"/>
                <w:szCs w:val="24"/>
              </w:rPr>
              <w:t xml:space="preserve"> </w:t>
            </w:r>
            <w:r w:rsidRPr="00041CA4">
              <w:rPr>
                <w:sz w:val="24"/>
                <w:szCs w:val="24"/>
              </w:rPr>
              <w:t>игры;</w:t>
            </w:r>
          </w:p>
          <w:p w:rsidR="00041CA4" w:rsidRPr="00041CA4" w:rsidRDefault="00041CA4" w:rsidP="007D6117">
            <w:pPr>
              <w:pStyle w:val="TableParagraph"/>
              <w:ind w:left="107"/>
              <w:jc w:val="both"/>
              <w:rPr>
                <w:sz w:val="24"/>
                <w:szCs w:val="24"/>
              </w:rPr>
            </w:pPr>
            <w:r w:rsidRPr="00041CA4">
              <w:rPr>
                <w:sz w:val="24"/>
                <w:szCs w:val="24"/>
              </w:rPr>
              <w:t>Конструктивно-модельная</w:t>
            </w:r>
            <w:r w:rsidRPr="00041CA4">
              <w:rPr>
                <w:spacing w:val="-2"/>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3"/>
              </w:numPr>
              <w:tabs>
                <w:tab w:val="left" w:pos="233"/>
              </w:tabs>
              <w:jc w:val="both"/>
              <w:rPr>
                <w:sz w:val="24"/>
                <w:szCs w:val="24"/>
                <w:lang w:val="ru-RU"/>
              </w:rPr>
            </w:pPr>
            <w:r w:rsidRPr="00041CA4">
              <w:rPr>
                <w:sz w:val="24"/>
                <w:szCs w:val="24"/>
                <w:lang w:val="ru-RU"/>
              </w:rPr>
              <w:t>конструкторы</w:t>
            </w:r>
            <w:r w:rsidRPr="00041CA4">
              <w:rPr>
                <w:spacing w:val="-1"/>
                <w:sz w:val="24"/>
                <w:szCs w:val="24"/>
                <w:lang w:val="ru-RU"/>
              </w:rPr>
              <w:t xml:space="preserve"> </w:t>
            </w:r>
            <w:r w:rsidRPr="00041CA4">
              <w:rPr>
                <w:sz w:val="24"/>
                <w:szCs w:val="24"/>
                <w:lang w:val="ru-RU"/>
              </w:rPr>
              <w:t>типа</w:t>
            </w:r>
            <w:r w:rsidRPr="00041CA4">
              <w:rPr>
                <w:spacing w:val="1"/>
                <w:sz w:val="24"/>
                <w:szCs w:val="24"/>
                <w:lang w:val="ru-RU"/>
              </w:rPr>
              <w:t xml:space="preserve"> </w:t>
            </w:r>
            <w:r w:rsidRPr="00041CA4">
              <w:rPr>
                <w:sz w:val="24"/>
                <w:szCs w:val="24"/>
                <w:lang w:val="ru-RU"/>
              </w:rPr>
              <w:t>«</w:t>
            </w:r>
            <w:r w:rsidRPr="00041CA4">
              <w:rPr>
                <w:sz w:val="24"/>
                <w:szCs w:val="24"/>
              </w:rPr>
              <w:t>Lego</w:t>
            </w:r>
            <w:r w:rsidRPr="00041CA4">
              <w:rPr>
                <w:sz w:val="24"/>
                <w:szCs w:val="24"/>
                <w:lang w:val="ru-RU"/>
              </w:rPr>
              <w:t>»</w:t>
            </w:r>
            <w:r w:rsidRPr="00041CA4">
              <w:rPr>
                <w:spacing w:val="-6"/>
                <w:sz w:val="24"/>
                <w:szCs w:val="24"/>
                <w:lang w:val="ru-RU"/>
              </w:rPr>
              <w:t xml:space="preserve"> </w:t>
            </w:r>
            <w:r w:rsidRPr="00041CA4">
              <w:rPr>
                <w:sz w:val="24"/>
                <w:szCs w:val="24"/>
                <w:lang w:val="ru-RU"/>
              </w:rPr>
              <w:t>с деталями</w:t>
            </w:r>
            <w:r w:rsidRPr="00041CA4">
              <w:rPr>
                <w:spacing w:val="-1"/>
                <w:sz w:val="24"/>
                <w:szCs w:val="24"/>
                <w:lang w:val="ru-RU"/>
              </w:rPr>
              <w:t xml:space="preserve"> </w:t>
            </w:r>
            <w:r w:rsidRPr="00041CA4">
              <w:rPr>
                <w:sz w:val="24"/>
                <w:szCs w:val="24"/>
                <w:lang w:val="ru-RU"/>
              </w:rPr>
              <w:t>разного</w:t>
            </w:r>
            <w:r w:rsidRPr="00041CA4">
              <w:rPr>
                <w:spacing w:val="-1"/>
                <w:sz w:val="24"/>
                <w:szCs w:val="24"/>
                <w:lang w:val="ru-RU"/>
              </w:rPr>
              <w:t xml:space="preserve"> </w:t>
            </w:r>
            <w:r w:rsidRPr="00041CA4">
              <w:rPr>
                <w:sz w:val="24"/>
                <w:szCs w:val="24"/>
                <w:lang w:val="ru-RU"/>
              </w:rPr>
              <w:t>размера,</w:t>
            </w:r>
            <w:r w:rsidRPr="00041CA4">
              <w:rPr>
                <w:spacing w:val="-1"/>
                <w:sz w:val="24"/>
                <w:szCs w:val="24"/>
                <w:lang w:val="ru-RU"/>
              </w:rPr>
              <w:t xml:space="preserve"> </w:t>
            </w:r>
            <w:r w:rsidRPr="00041CA4">
              <w:rPr>
                <w:sz w:val="24"/>
                <w:szCs w:val="24"/>
                <w:lang w:val="ru-RU"/>
              </w:rPr>
              <w:t>схемы выполнения</w:t>
            </w:r>
            <w:r w:rsidRPr="00041CA4">
              <w:rPr>
                <w:spacing w:val="-5"/>
                <w:sz w:val="24"/>
                <w:szCs w:val="24"/>
                <w:lang w:val="ru-RU"/>
              </w:rPr>
              <w:t xml:space="preserve"> </w:t>
            </w:r>
            <w:r w:rsidRPr="00041CA4">
              <w:rPr>
                <w:sz w:val="24"/>
                <w:szCs w:val="24"/>
                <w:lang w:val="ru-RU"/>
              </w:rPr>
              <w:t>п</w:t>
            </w:r>
            <w:r w:rsidRPr="00041CA4">
              <w:rPr>
                <w:sz w:val="24"/>
                <w:szCs w:val="24"/>
                <w:lang w:val="ru-RU"/>
              </w:rPr>
              <w:t>о</w:t>
            </w:r>
            <w:r w:rsidRPr="00041CA4">
              <w:rPr>
                <w:sz w:val="24"/>
                <w:szCs w:val="24"/>
                <w:lang w:val="ru-RU"/>
              </w:rPr>
              <w:t>строек;</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конструктор</w:t>
            </w:r>
            <w:r w:rsidRPr="00041CA4">
              <w:rPr>
                <w:spacing w:val="1"/>
                <w:sz w:val="24"/>
                <w:szCs w:val="24"/>
              </w:rPr>
              <w:t xml:space="preserve"> </w:t>
            </w:r>
            <w:r w:rsidRPr="00041CA4">
              <w:rPr>
                <w:sz w:val="24"/>
                <w:szCs w:val="24"/>
              </w:rPr>
              <w:t>мягкий;</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плоскостной</w:t>
            </w:r>
            <w:r w:rsidRPr="00041CA4">
              <w:rPr>
                <w:spacing w:val="-6"/>
                <w:sz w:val="24"/>
                <w:szCs w:val="24"/>
              </w:rPr>
              <w:t xml:space="preserve"> </w:t>
            </w:r>
            <w:r w:rsidRPr="00041CA4">
              <w:rPr>
                <w:sz w:val="24"/>
                <w:szCs w:val="24"/>
              </w:rPr>
              <w:t>конструктор;</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строительные</w:t>
            </w:r>
            <w:r w:rsidRPr="00041CA4">
              <w:rPr>
                <w:spacing w:val="-3"/>
                <w:sz w:val="24"/>
                <w:szCs w:val="24"/>
              </w:rPr>
              <w:t xml:space="preserve"> </w:t>
            </w:r>
            <w:r w:rsidRPr="00041CA4">
              <w:rPr>
                <w:sz w:val="24"/>
                <w:szCs w:val="24"/>
              </w:rPr>
              <w:t>наборы</w:t>
            </w:r>
            <w:r w:rsidRPr="00041CA4">
              <w:rPr>
                <w:spacing w:val="-2"/>
                <w:sz w:val="24"/>
                <w:szCs w:val="24"/>
              </w:rPr>
              <w:t xml:space="preserve"> </w:t>
            </w:r>
            <w:r w:rsidRPr="00041CA4">
              <w:rPr>
                <w:sz w:val="24"/>
                <w:szCs w:val="24"/>
              </w:rPr>
              <w:t>деревянные;</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lastRenderedPageBreak/>
              <w:t>конструктор-трансформер (набор модулей);</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головоломки;</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разрезные картинки,</w:t>
            </w:r>
            <w:r w:rsidRPr="00041CA4">
              <w:rPr>
                <w:spacing w:val="1"/>
                <w:sz w:val="24"/>
                <w:szCs w:val="24"/>
              </w:rPr>
              <w:t xml:space="preserve"> </w:t>
            </w:r>
            <w:r w:rsidRPr="00041CA4">
              <w:rPr>
                <w:sz w:val="24"/>
                <w:szCs w:val="24"/>
              </w:rPr>
              <w:t>пазлы;</w:t>
            </w:r>
          </w:p>
          <w:p w:rsidR="00041CA4" w:rsidRPr="00041CA4" w:rsidRDefault="00041CA4" w:rsidP="009736EB">
            <w:pPr>
              <w:pStyle w:val="TableParagraph"/>
              <w:numPr>
                <w:ilvl w:val="0"/>
                <w:numId w:val="93"/>
              </w:numPr>
              <w:tabs>
                <w:tab w:val="left" w:pos="233"/>
              </w:tabs>
              <w:jc w:val="both"/>
              <w:rPr>
                <w:sz w:val="24"/>
                <w:szCs w:val="24"/>
                <w:lang w:val="ru-RU"/>
              </w:rPr>
            </w:pPr>
            <w:r w:rsidRPr="00041CA4">
              <w:rPr>
                <w:sz w:val="24"/>
                <w:szCs w:val="24"/>
                <w:lang w:val="ru-RU"/>
              </w:rPr>
              <w:t>сборные</w:t>
            </w:r>
            <w:r w:rsidRPr="00041CA4">
              <w:rPr>
                <w:spacing w:val="-1"/>
                <w:sz w:val="24"/>
                <w:szCs w:val="24"/>
                <w:lang w:val="ru-RU"/>
              </w:rPr>
              <w:t xml:space="preserve"> </w:t>
            </w:r>
            <w:r w:rsidRPr="00041CA4">
              <w:rPr>
                <w:sz w:val="24"/>
                <w:szCs w:val="24"/>
                <w:lang w:val="ru-RU"/>
              </w:rPr>
              <w:t>игрушки и схемы</w:t>
            </w:r>
            <w:r w:rsidRPr="00041CA4">
              <w:rPr>
                <w:spacing w:val="-1"/>
                <w:sz w:val="24"/>
                <w:szCs w:val="24"/>
                <w:lang w:val="ru-RU"/>
              </w:rPr>
              <w:t xml:space="preserve"> </w:t>
            </w:r>
            <w:r w:rsidRPr="00041CA4">
              <w:rPr>
                <w:sz w:val="24"/>
                <w:szCs w:val="24"/>
                <w:lang w:val="ru-RU"/>
              </w:rPr>
              <w:t>их сборки;</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кубики</w:t>
            </w:r>
            <w:r w:rsidRPr="00041CA4">
              <w:rPr>
                <w:spacing w:val="1"/>
                <w:sz w:val="24"/>
                <w:szCs w:val="24"/>
              </w:rPr>
              <w:t xml:space="preserve"> </w:t>
            </w:r>
            <w:r w:rsidRPr="00041CA4">
              <w:rPr>
                <w:sz w:val="24"/>
                <w:szCs w:val="24"/>
              </w:rPr>
              <w:t>с</w:t>
            </w:r>
            <w:r w:rsidRPr="00041CA4">
              <w:rPr>
                <w:spacing w:val="1"/>
                <w:sz w:val="24"/>
                <w:szCs w:val="24"/>
              </w:rPr>
              <w:t xml:space="preserve"> </w:t>
            </w:r>
            <w:r w:rsidRPr="00041CA4">
              <w:rPr>
                <w:sz w:val="24"/>
                <w:szCs w:val="24"/>
              </w:rPr>
              <w:t>картинками;</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строительные</w:t>
            </w:r>
            <w:r w:rsidRPr="00041CA4">
              <w:rPr>
                <w:spacing w:val="1"/>
                <w:sz w:val="24"/>
                <w:szCs w:val="24"/>
              </w:rPr>
              <w:t xml:space="preserve"> </w:t>
            </w:r>
            <w:r w:rsidRPr="00041CA4">
              <w:rPr>
                <w:sz w:val="24"/>
                <w:szCs w:val="24"/>
              </w:rPr>
              <w:t>конструкторы;</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тематический</w:t>
            </w:r>
            <w:r w:rsidRPr="00041CA4">
              <w:rPr>
                <w:spacing w:val="-2"/>
                <w:sz w:val="24"/>
                <w:szCs w:val="24"/>
              </w:rPr>
              <w:t xml:space="preserve"> </w:t>
            </w:r>
            <w:r w:rsidRPr="00041CA4">
              <w:rPr>
                <w:sz w:val="24"/>
                <w:szCs w:val="24"/>
              </w:rPr>
              <w:t>строительный</w:t>
            </w:r>
            <w:r w:rsidRPr="00041CA4">
              <w:rPr>
                <w:spacing w:val="-2"/>
                <w:sz w:val="24"/>
                <w:szCs w:val="24"/>
              </w:rPr>
              <w:t xml:space="preserve"> </w:t>
            </w:r>
            <w:r w:rsidRPr="00041CA4">
              <w:rPr>
                <w:sz w:val="24"/>
                <w:szCs w:val="24"/>
              </w:rPr>
              <w:t>набор;</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игрушки</w:t>
            </w:r>
            <w:r w:rsidRPr="00041CA4">
              <w:rPr>
                <w:spacing w:val="-2"/>
                <w:sz w:val="24"/>
                <w:szCs w:val="24"/>
              </w:rPr>
              <w:t xml:space="preserve"> </w:t>
            </w:r>
            <w:r w:rsidRPr="00041CA4">
              <w:rPr>
                <w:sz w:val="24"/>
                <w:szCs w:val="24"/>
              </w:rPr>
              <w:t>для</w:t>
            </w:r>
            <w:r w:rsidRPr="00041CA4">
              <w:rPr>
                <w:spacing w:val="-1"/>
                <w:sz w:val="24"/>
                <w:szCs w:val="24"/>
              </w:rPr>
              <w:t xml:space="preserve"> </w:t>
            </w:r>
            <w:r w:rsidRPr="00041CA4">
              <w:rPr>
                <w:sz w:val="24"/>
                <w:szCs w:val="24"/>
              </w:rPr>
              <w:t>обыгрывания</w:t>
            </w:r>
            <w:r w:rsidRPr="00041CA4">
              <w:rPr>
                <w:spacing w:val="-1"/>
                <w:sz w:val="24"/>
                <w:szCs w:val="24"/>
              </w:rPr>
              <w:t xml:space="preserve"> </w:t>
            </w:r>
            <w:r w:rsidRPr="00041CA4">
              <w:rPr>
                <w:sz w:val="24"/>
                <w:szCs w:val="24"/>
              </w:rPr>
              <w:t>построек;</w:t>
            </w:r>
          </w:p>
          <w:p w:rsidR="00041CA4" w:rsidRPr="00041CA4" w:rsidRDefault="00041CA4" w:rsidP="009736EB">
            <w:pPr>
              <w:pStyle w:val="TableParagraph"/>
              <w:numPr>
                <w:ilvl w:val="0"/>
                <w:numId w:val="93"/>
              </w:numPr>
              <w:tabs>
                <w:tab w:val="left" w:pos="233"/>
              </w:tabs>
              <w:ind w:right="3260"/>
              <w:jc w:val="both"/>
              <w:rPr>
                <w:sz w:val="24"/>
                <w:szCs w:val="24"/>
              </w:rPr>
            </w:pPr>
            <w:r w:rsidRPr="00041CA4">
              <w:rPr>
                <w:sz w:val="24"/>
                <w:szCs w:val="24"/>
                <w:lang w:val="ru-RU"/>
              </w:rPr>
              <w:t>схемы построек и «алгоритмы» их выполнения.</w:t>
            </w:r>
            <w:r w:rsidRPr="00041CA4">
              <w:rPr>
                <w:spacing w:val="-52"/>
                <w:sz w:val="24"/>
                <w:szCs w:val="24"/>
                <w:lang w:val="ru-RU"/>
              </w:rPr>
              <w:t xml:space="preserve"> </w:t>
            </w:r>
            <w:r w:rsidRPr="00041CA4">
              <w:rPr>
                <w:sz w:val="24"/>
                <w:szCs w:val="24"/>
              </w:rPr>
              <w:t>Музыкальная</w:t>
            </w:r>
            <w:r w:rsidRPr="00041CA4">
              <w:rPr>
                <w:spacing w:val="-3"/>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3"/>
              </w:numPr>
              <w:tabs>
                <w:tab w:val="left" w:pos="288"/>
              </w:tabs>
              <w:jc w:val="both"/>
              <w:rPr>
                <w:sz w:val="24"/>
                <w:szCs w:val="24"/>
              </w:rPr>
            </w:pPr>
            <w:r w:rsidRPr="00041CA4">
              <w:rPr>
                <w:sz w:val="24"/>
                <w:szCs w:val="24"/>
              </w:rPr>
              <w:t>детские</w:t>
            </w:r>
            <w:r w:rsidRPr="00041CA4">
              <w:rPr>
                <w:spacing w:val="-3"/>
                <w:sz w:val="24"/>
                <w:szCs w:val="24"/>
              </w:rPr>
              <w:t xml:space="preserve"> </w:t>
            </w:r>
            <w:r w:rsidRPr="00041CA4">
              <w:rPr>
                <w:sz w:val="24"/>
                <w:szCs w:val="24"/>
              </w:rPr>
              <w:t>музыкальные</w:t>
            </w:r>
            <w:r w:rsidRPr="00041CA4">
              <w:rPr>
                <w:spacing w:val="-2"/>
                <w:sz w:val="24"/>
                <w:szCs w:val="24"/>
              </w:rPr>
              <w:t xml:space="preserve"> </w:t>
            </w:r>
            <w:r w:rsidRPr="00041CA4">
              <w:rPr>
                <w:sz w:val="24"/>
                <w:szCs w:val="24"/>
              </w:rPr>
              <w:t>инструменты;</w:t>
            </w:r>
          </w:p>
          <w:p w:rsidR="00041CA4" w:rsidRPr="00041CA4" w:rsidRDefault="00041CA4" w:rsidP="009736EB">
            <w:pPr>
              <w:pStyle w:val="TableParagraph"/>
              <w:numPr>
                <w:ilvl w:val="0"/>
                <w:numId w:val="93"/>
              </w:numPr>
              <w:tabs>
                <w:tab w:val="left" w:pos="235"/>
              </w:tabs>
              <w:jc w:val="both"/>
              <w:rPr>
                <w:sz w:val="24"/>
                <w:szCs w:val="24"/>
              </w:rPr>
            </w:pPr>
            <w:r w:rsidRPr="00041CA4">
              <w:rPr>
                <w:sz w:val="24"/>
                <w:szCs w:val="24"/>
              </w:rPr>
              <w:t>звучащие</w:t>
            </w:r>
            <w:r w:rsidRPr="00041CA4">
              <w:rPr>
                <w:spacing w:val="-3"/>
                <w:sz w:val="24"/>
                <w:szCs w:val="24"/>
              </w:rPr>
              <w:t xml:space="preserve"> </w:t>
            </w:r>
            <w:r w:rsidRPr="00041CA4">
              <w:rPr>
                <w:sz w:val="24"/>
                <w:szCs w:val="24"/>
              </w:rPr>
              <w:t>предметы-заместители;</w:t>
            </w:r>
          </w:p>
          <w:p w:rsidR="00041CA4" w:rsidRPr="00041CA4" w:rsidRDefault="00041CA4" w:rsidP="009736EB">
            <w:pPr>
              <w:pStyle w:val="TableParagraph"/>
              <w:numPr>
                <w:ilvl w:val="0"/>
                <w:numId w:val="93"/>
              </w:numPr>
              <w:tabs>
                <w:tab w:val="left" w:pos="233"/>
              </w:tabs>
              <w:jc w:val="both"/>
              <w:rPr>
                <w:sz w:val="24"/>
                <w:szCs w:val="24"/>
              </w:rPr>
            </w:pPr>
            <w:r w:rsidRPr="00041CA4">
              <w:rPr>
                <w:sz w:val="24"/>
                <w:szCs w:val="24"/>
              </w:rPr>
              <w:t>музыкально-дидактические</w:t>
            </w:r>
            <w:r w:rsidRPr="00041CA4">
              <w:rPr>
                <w:spacing w:val="-1"/>
                <w:sz w:val="24"/>
                <w:szCs w:val="24"/>
              </w:rPr>
              <w:t xml:space="preserve"> </w:t>
            </w:r>
            <w:r w:rsidRPr="00041CA4">
              <w:rPr>
                <w:sz w:val="24"/>
                <w:szCs w:val="24"/>
              </w:rPr>
              <w:t>игры.</w:t>
            </w:r>
          </w:p>
        </w:tc>
      </w:tr>
      <w:tr w:rsidR="00041CA4" w:rsidRPr="00041CA4" w:rsidTr="007D6117">
        <w:trPr>
          <w:trHeight w:val="274"/>
        </w:trPr>
        <w:tc>
          <w:tcPr>
            <w:tcW w:w="1953" w:type="dxa"/>
          </w:tcPr>
          <w:p w:rsidR="00041CA4" w:rsidRPr="00041CA4" w:rsidRDefault="00041CA4" w:rsidP="007D6117">
            <w:pPr>
              <w:pStyle w:val="TableParagraph"/>
              <w:ind w:left="107"/>
              <w:jc w:val="both"/>
              <w:rPr>
                <w:sz w:val="24"/>
                <w:szCs w:val="24"/>
              </w:rPr>
            </w:pPr>
            <w:r w:rsidRPr="00041CA4">
              <w:rPr>
                <w:sz w:val="24"/>
                <w:szCs w:val="24"/>
              </w:rPr>
              <w:lastRenderedPageBreak/>
              <w:t>от 5</w:t>
            </w:r>
            <w:r w:rsidRPr="00041CA4">
              <w:rPr>
                <w:spacing w:val="1"/>
                <w:sz w:val="24"/>
                <w:szCs w:val="24"/>
              </w:rPr>
              <w:t xml:space="preserve"> </w:t>
            </w:r>
            <w:r w:rsidRPr="00041CA4">
              <w:rPr>
                <w:sz w:val="24"/>
                <w:szCs w:val="24"/>
              </w:rPr>
              <w:t>до 6</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4"/>
                <w:sz w:val="24"/>
                <w:szCs w:val="24"/>
              </w:rPr>
              <w:t xml:space="preserve"> </w:t>
            </w:r>
            <w:r w:rsidRPr="00041CA4">
              <w:rPr>
                <w:sz w:val="24"/>
                <w:szCs w:val="24"/>
              </w:rPr>
              <w:t>к</w:t>
            </w:r>
            <w:r w:rsidRPr="00041CA4">
              <w:rPr>
                <w:spacing w:val="-1"/>
                <w:sz w:val="24"/>
                <w:szCs w:val="24"/>
              </w:rPr>
              <w:t xml:space="preserve"> </w:t>
            </w:r>
            <w:r w:rsidRPr="00041CA4">
              <w:rPr>
                <w:sz w:val="24"/>
                <w:szCs w:val="24"/>
              </w:rPr>
              <w:t>искусству:</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ширмы;</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элементы</w:t>
            </w:r>
            <w:r w:rsidRPr="00041CA4">
              <w:rPr>
                <w:spacing w:val="-3"/>
                <w:sz w:val="24"/>
                <w:szCs w:val="24"/>
              </w:rPr>
              <w:t xml:space="preserve"> </w:t>
            </w:r>
            <w:r w:rsidRPr="00041CA4">
              <w:rPr>
                <w:sz w:val="24"/>
                <w:szCs w:val="24"/>
              </w:rPr>
              <w:t>костюмов,</w:t>
            </w:r>
            <w:r w:rsidRPr="00041CA4">
              <w:rPr>
                <w:spacing w:val="-2"/>
                <w:sz w:val="24"/>
                <w:szCs w:val="24"/>
              </w:rPr>
              <w:t xml:space="preserve"> </w:t>
            </w:r>
            <w:r w:rsidRPr="00041CA4">
              <w:rPr>
                <w:sz w:val="24"/>
                <w:szCs w:val="24"/>
              </w:rPr>
              <w:t>маски;</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атрибуты</w:t>
            </w:r>
            <w:r w:rsidRPr="00041CA4">
              <w:rPr>
                <w:spacing w:val="-1"/>
                <w:sz w:val="24"/>
                <w:szCs w:val="24"/>
              </w:rPr>
              <w:t xml:space="preserve"> </w:t>
            </w:r>
            <w:r w:rsidRPr="00041CA4">
              <w:rPr>
                <w:sz w:val="24"/>
                <w:szCs w:val="24"/>
              </w:rPr>
              <w:t>для обыгрывания</w:t>
            </w:r>
            <w:r w:rsidRPr="00041CA4">
              <w:rPr>
                <w:spacing w:val="-3"/>
                <w:sz w:val="24"/>
                <w:szCs w:val="24"/>
              </w:rPr>
              <w:t xml:space="preserve"> </w:t>
            </w:r>
            <w:r w:rsidRPr="00041CA4">
              <w:rPr>
                <w:sz w:val="24"/>
                <w:szCs w:val="24"/>
              </w:rPr>
              <w:t>сказок;</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афиши, билеты;</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разные виды театра</w:t>
            </w:r>
            <w:r w:rsidRPr="00041CA4">
              <w:rPr>
                <w:spacing w:val="-2"/>
                <w:sz w:val="24"/>
                <w:szCs w:val="24"/>
                <w:lang w:val="ru-RU"/>
              </w:rPr>
              <w:t xml:space="preserve"> </w:t>
            </w:r>
            <w:r w:rsidRPr="00041CA4">
              <w:rPr>
                <w:sz w:val="24"/>
                <w:szCs w:val="24"/>
                <w:lang w:val="ru-RU"/>
              </w:rPr>
              <w:t>(плоскостной, перчаточный, пальчиковый, теневой, к</w:t>
            </w:r>
            <w:r w:rsidRPr="00041CA4">
              <w:rPr>
                <w:sz w:val="24"/>
                <w:szCs w:val="24"/>
                <w:lang w:val="ru-RU"/>
              </w:rPr>
              <w:t>у</w:t>
            </w:r>
            <w:r w:rsidRPr="00041CA4">
              <w:rPr>
                <w:sz w:val="24"/>
                <w:szCs w:val="24"/>
                <w:lang w:val="ru-RU"/>
              </w:rPr>
              <w:t>кольный);</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предметы</w:t>
            </w:r>
            <w:r w:rsidRPr="00041CA4">
              <w:rPr>
                <w:spacing w:val="-4"/>
                <w:sz w:val="24"/>
                <w:szCs w:val="24"/>
              </w:rPr>
              <w:t xml:space="preserve"> </w:t>
            </w:r>
            <w:r w:rsidRPr="00041CA4">
              <w:rPr>
                <w:sz w:val="24"/>
                <w:szCs w:val="24"/>
              </w:rPr>
              <w:t>декоративно-</w:t>
            </w:r>
            <w:r w:rsidRPr="00041CA4">
              <w:rPr>
                <w:spacing w:val="-4"/>
                <w:sz w:val="24"/>
                <w:szCs w:val="24"/>
              </w:rPr>
              <w:t xml:space="preserve"> </w:t>
            </w:r>
            <w:r w:rsidRPr="00041CA4">
              <w:rPr>
                <w:sz w:val="24"/>
                <w:szCs w:val="24"/>
              </w:rPr>
              <w:t>прикладного</w:t>
            </w:r>
            <w:r w:rsidRPr="00041CA4">
              <w:rPr>
                <w:spacing w:val="-4"/>
                <w:sz w:val="24"/>
                <w:szCs w:val="24"/>
              </w:rPr>
              <w:t xml:space="preserve"> </w:t>
            </w:r>
            <w:r w:rsidRPr="00041CA4">
              <w:rPr>
                <w:sz w:val="24"/>
                <w:szCs w:val="24"/>
              </w:rPr>
              <w:t>искусства;</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репродукции</w:t>
            </w:r>
            <w:r w:rsidRPr="00041CA4">
              <w:rPr>
                <w:spacing w:val="-1"/>
                <w:sz w:val="24"/>
                <w:szCs w:val="24"/>
              </w:rPr>
              <w:t xml:space="preserve"> </w:t>
            </w:r>
            <w:r w:rsidRPr="00041CA4">
              <w:rPr>
                <w:sz w:val="24"/>
                <w:szCs w:val="24"/>
              </w:rPr>
              <w:t>известных</w:t>
            </w:r>
            <w:r w:rsidRPr="00041CA4">
              <w:rPr>
                <w:spacing w:val="-1"/>
                <w:sz w:val="24"/>
                <w:szCs w:val="24"/>
              </w:rPr>
              <w:t xml:space="preserve"> </w:t>
            </w:r>
            <w:r w:rsidRPr="00041CA4">
              <w:rPr>
                <w:sz w:val="24"/>
                <w:szCs w:val="24"/>
              </w:rPr>
              <w:t>художников;</w:t>
            </w:r>
          </w:p>
          <w:p w:rsidR="00041CA4" w:rsidRPr="00041CA4" w:rsidRDefault="00041CA4" w:rsidP="009736EB">
            <w:pPr>
              <w:pStyle w:val="TableParagraph"/>
              <w:numPr>
                <w:ilvl w:val="0"/>
                <w:numId w:val="94"/>
              </w:numPr>
              <w:tabs>
                <w:tab w:val="left" w:pos="233"/>
              </w:tabs>
              <w:ind w:right="6056" w:firstLine="0"/>
              <w:jc w:val="both"/>
              <w:rPr>
                <w:sz w:val="24"/>
                <w:szCs w:val="24"/>
              </w:rPr>
            </w:pPr>
            <w:r w:rsidRPr="00041CA4">
              <w:rPr>
                <w:sz w:val="24"/>
                <w:szCs w:val="24"/>
              </w:rPr>
              <w:t>книжки-самоделки.</w:t>
            </w:r>
            <w:r w:rsidRPr="00041CA4">
              <w:rPr>
                <w:spacing w:val="1"/>
                <w:sz w:val="24"/>
                <w:szCs w:val="24"/>
              </w:rPr>
              <w:t xml:space="preserve"> </w:t>
            </w:r>
            <w:r w:rsidRPr="00041CA4">
              <w:rPr>
                <w:sz w:val="24"/>
                <w:szCs w:val="24"/>
              </w:rPr>
              <w:t>Изобразительная</w:t>
            </w:r>
            <w:r w:rsidRPr="00041CA4">
              <w:rPr>
                <w:spacing w:val="-6"/>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4"/>
              </w:numPr>
              <w:tabs>
                <w:tab w:val="left" w:pos="290"/>
              </w:tabs>
              <w:ind w:left="289" w:hanging="128"/>
              <w:jc w:val="both"/>
              <w:rPr>
                <w:sz w:val="24"/>
                <w:szCs w:val="24"/>
              </w:rPr>
            </w:pPr>
            <w:r w:rsidRPr="00041CA4">
              <w:rPr>
                <w:sz w:val="24"/>
                <w:szCs w:val="24"/>
              </w:rPr>
              <w:t>восковые</w:t>
            </w:r>
            <w:r w:rsidRPr="00041CA4">
              <w:rPr>
                <w:spacing w:val="-4"/>
                <w:sz w:val="24"/>
                <w:szCs w:val="24"/>
              </w:rPr>
              <w:t xml:space="preserve"> </w:t>
            </w:r>
            <w:r w:rsidRPr="00041CA4">
              <w:rPr>
                <w:sz w:val="24"/>
                <w:szCs w:val="24"/>
              </w:rPr>
              <w:t>мелки;</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гуашь;</w:t>
            </w:r>
            <w:r w:rsidRPr="00041CA4">
              <w:rPr>
                <w:spacing w:val="2"/>
                <w:sz w:val="24"/>
                <w:szCs w:val="24"/>
              </w:rPr>
              <w:t xml:space="preserve"> </w:t>
            </w:r>
            <w:r w:rsidRPr="00041CA4">
              <w:rPr>
                <w:sz w:val="24"/>
                <w:szCs w:val="24"/>
              </w:rPr>
              <w:t>акварельные</w:t>
            </w:r>
            <w:r w:rsidRPr="00041CA4">
              <w:rPr>
                <w:spacing w:val="-1"/>
                <w:sz w:val="24"/>
                <w:szCs w:val="24"/>
              </w:rPr>
              <w:t xml:space="preserve"> </w:t>
            </w:r>
            <w:r w:rsidRPr="00041CA4">
              <w:rPr>
                <w:sz w:val="24"/>
                <w:szCs w:val="24"/>
              </w:rPr>
              <w:t>краски;</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цветные</w:t>
            </w:r>
            <w:r w:rsidRPr="00041CA4">
              <w:rPr>
                <w:spacing w:val="-1"/>
                <w:sz w:val="24"/>
                <w:szCs w:val="24"/>
              </w:rPr>
              <w:t xml:space="preserve"> </w:t>
            </w:r>
            <w:r w:rsidRPr="00041CA4">
              <w:rPr>
                <w:sz w:val="24"/>
                <w:szCs w:val="24"/>
              </w:rPr>
              <w:t>карандаши;</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пластилин;</w:t>
            </w:r>
            <w:r w:rsidRPr="00041CA4">
              <w:rPr>
                <w:spacing w:val="-4"/>
                <w:sz w:val="24"/>
                <w:szCs w:val="24"/>
              </w:rPr>
              <w:t xml:space="preserve"> </w:t>
            </w:r>
            <w:r w:rsidRPr="00041CA4">
              <w:rPr>
                <w:sz w:val="24"/>
                <w:szCs w:val="24"/>
              </w:rPr>
              <w:t>глина;</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белая и</w:t>
            </w:r>
            <w:r w:rsidRPr="00041CA4">
              <w:rPr>
                <w:spacing w:val="-1"/>
                <w:sz w:val="24"/>
                <w:szCs w:val="24"/>
                <w:lang w:val="ru-RU"/>
              </w:rPr>
              <w:t xml:space="preserve"> </w:t>
            </w:r>
            <w:r w:rsidRPr="00041CA4">
              <w:rPr>
                <w:sz w:val="24"/>
                <w:szCs w:val="24"/>
                <w:lang w:val="ru-RU"/>
              </w:rPr>
              <w:t>цветная бумага,</w:t>
            </w:r>
            <w:r w:rsidRPr="00041CA4">
              <w:rPr>
                <w:spacing w:val="1"/>
                <w:sz w:val="24"/>
                <w:szCs w:val="24"/>
                <w:lang w:val="ru-RU"/>
              </w:rPr>
              <w:t xml:space="preserve"> </w:t>
            </w:r>
            <w:r w:rsidRPr="00041CA4">
              <w:rPr>
                <w:sz w:val="24"/>
                <w:szCs w:val="24"/>
                <w:lang w:val="ru-RU"/>
              </w:rPr>
              <w:t>картон;</w:t>
            </w:r>
          </w:p>
          <w:p w:rsidR="00041CA4" w:rsidRPr="00041CA4" w:rsidRDefault="00041CA4" w:rsidP="009736EB">
            <w:pPr>
              <w:pStyle w:val="TableParagraph"/>
              <w:numPr>
                <w:ilvl w:val="0"/>
                <w:numId w:val="94"/>
              </w:numPr>
              <w:tabs>
                <w:tab w:val="left" w:pos="235"/>
              </w:tabs>
              <w:ind w:left="234" w:hanging="128"/>
              <w:jc w:val="both"/>
              <w:rPr>
                <w:sz w:val="24"/>
                <w:szCs w:val="24"/>
                <w:lang w:val="ru-RU"/>
              </w:rPr>
            </w:pPr>
            <w:r w:rsidRPr="00041CA4">
              <w:rPr>
                <w:sz w:val="24"/>
                <w:szCs w:val="24"/>
                <w:lang w:val="ru-RU"/>
              </w:rPr>
              <w:t>ватман</w:t>
            </w:r>
            <w:r w:rsidRPr="00041CA4">
              <w:rPr>
                <w:spacing w:val="-2"/>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коллективных</w:t>
            </w:r>
            <w:r w:rsidRPr="00041CA4">
              <w:rPr>
                <w:spacing w:val="-1"/>
                <w:sz w:val="24"/>
                <w:szCs w:val="24"/>
                <w:lang w:val="ru-RU"/>
              </w:rPr>
              <w:t xml:space="preserve"> </w:t>
            </w:r>
            <w:r w:rsidRPr="00041CA4">
              <w:rPr>
                <w:sz w:val="24"/>
                <w:szCs w:val="24"/>
                <w:lang w:val="ru-RU"/>
              </w:rPr>
              <w:t>работ</w:t>
            </w:r>
            <w:r w:rsidRPr="00041CA4">
              <w:rPr>
                <w:spacing w:val="-3"/>
                <w:sz w:val="24"/>
                <w:szCs w:val="24"/>
                <w:lang w:val="ru-RU"/>
              </w:rPr>
              <w:t xml:space="preserve"> </w:t>
            </w:r>
            <w:r w:rsidRPr="00041CA4">
              <w:rPr>
                <w:sz w:val="24"/>
                <w:szCs w:val="24"/>
                <w:lang w:val="ru-RU"/>
              </w:rPr>
              <w:t>(рисунков,</w:t>
            </w:r>
            <w:r w:rsidRPr="00041CA4">
              <w:rPr>
                <w:spacing w:val="-1"/>
                <w:sz w:val="24"/>
                <w:szCs w:val="24"/>
                <w:lang w:val="ru-RU"/>
              </w:rPr>
              <w:t xml:space="preserve"> </w:t>
            </w:r>
            <w:r w:rsidRPr="00041CA4">
              <w:rPr>
                <w:sz w:val="24"/>
                <w:szCs w:val="24"/>
                <w:lang w:val="ru-RU"/>
              </w:rPr>
              <w:t>коллажей,</w:t>
            </w:r>
            <w:r w:rsidRPr="00041CA4">
              <w:rPr>
                <w:spacing w:val="-1"/>
                <w:sz w:val="24"/>
                <w:szCs w:val="24"/>
                <w:lang w:val="ru-RU"/>
              </w:rPr>
              <w:t xml:space="preserve"> </w:t>
            </w:r>
            <w:r w:rsidRPr="00041CA4">
              <w:rPr>
                <w:sz w:val="24"/>
                <w:szCs w:val="24"/>
                <w:lang w:val="ru-RU"/>
              </w:rPr>
              <w:t>аппликаций);</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кисти;</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палочки,</w:t>
            </w:r>
            <w:r w:rsidRPr="00041CA4">
              <w:rPr>
                <w:spacing w:val="-3"/>
                <w:sz w:val="24"/>
                <w:szCs w:val="24"/>
              </w:rPr>
              <w:t xml:space="preserve"> </w:t>
            </w:r>
            <w:r w:rsidRPr="00041CA4">
              <w:rPr>
                <w:sz w:val="24"/>
                <w:szCs w:val="24"/>
              </w:rPr>
              <w:t>стеки;</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ножницы;</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пластилин,</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салфетки;</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доски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пластилина;</w:t>
            </w:r>
          </w:p>
          <w:p w:rsidR="00041CA4" w:rsidRPr="00041CA4" w:rsidRDefault="00041CA4" w:rsidP="009736EB">
            <w:pPr>
              <w:pStyle w:val="TableParagraph"/>
              <w:numPr>
                <w:ilvl w:val="0"/>
                <w:numId w:val="94"/>
              </w:numPr>
              <w:tabs>
                <w:tab w:val="left" w:pos="235"/>
              </w:tabs>
              <w:ind w:left="234" w:hanging="128"/>
              <w:jc w:val="both"/>
              <w:rPr>
                <w:sz w:val="24"/>
                <w:szCs w:val="24"/>
                <w:lang w:val="ru-RU"/>
              </w:rPr>
            </w:pPr>
            <w:r w:rsidRPr="00041CA4">
              <w:rPr>
                <w:sz w:val="24"/>
                <w:szCs w:val="24"/>
                <w:lang w:val="ru-RU"/>
              </w:rPr>
              <w:t>поролон,</w:t>
            </w:r>
            <w:r w:rsidRPr="00041CA4">
              <w:rPr>
                <w:spacing w:val="-2"/>
                <w:sz w:val="24"/>
                <w:szCs w:val="24"/>
                <w:lang w:val="ru-RU"/>
              </w:rPr>
              <w:t xml:space="preserve"> </w:t>
            </w:r>
            <w:r w:rsidRPr="00041CA4">
              <w:rPr>
                <w:sz w:val="24"/>
                <w:szCs w:val="24"/>
                <w:lang w:val="ru-RU"/>
              </w:rPr>
              <w:t>штампы,</w:t>
            </w:r>
            <w:r w:rsidRPr="00041CA4">
              <w:rPr>
                <w:spacing w:val="-1"/>
                <w:sz w:val="24"/>
                <w:szCs w:val="24"/>
                <w:lang w:val="ru-RU"/>
              </w:rPr>
              <w:t xml:space="preserve"> </w:t>
            </w:r>
            <w:r w:rsidRPr="00041CA4">
              <w:rPr>
                <w:sz w:val="24"/>
                <w:szCs w:val="24"/>
                <w:lang w:val="ru-RU"/>
              </w:rPr>
              <w:t>печатки,</w:t>
            </w:r>
            <w:r w:rsidRPr="00041CA4">
              <w:rPr>
                <w:spacing w:val="-2"/>
                <w:sz w:val="24"/>
                <w:szCs w:val="24"/>
                <w:lang w:val="ru-RU"/>
              </w:rPr>
              <w:t xml:space="preserve"> </w:t>
            </w:r>
            <w:r w:rsidRPr="00041CA4">
              <w:rPr>
                <w:sz w:val="24"/>
                <w:szCs w:val="24"/>
                <w:lang w:val="ru-RU"/>
              </w:rPr>
              <w:t>трафареты -</w:t>
            </w:r>
            <w:r w:rsidRPr="00041CA4">
              <w:rPr>
                <w:spacing w:val="-5"/>
                <w:sz w:val="24"/>
                <w:szCs w:val="24"/>
                <w:lang w:val="ru-RU"/>
              </w:rPr>
              <w:t xml:space="preserve"> </w:t>
            </w:r>
            <w:r w:rsidRPr="00041CA4">
              <w:rPr>
                <w:sz w:val="24"/>
                <w:szCs w:val="24"/>
                <w:lang w:val="ru-RU"/>
              </w:rPr>
              <w:t>баночки</w:t>
            </w:r>
            <w:r w:rsidRPr="00041CA4">
              <w:rPr>
                <w:spacing w:val="-2"/>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воды;</w:t>
            </w:r>
          </w:p>
          <w:p w:rsidR="00041CA4" w:rsidRPr="00041CA4" w:rsidRDefault="00041CA4" w:rsidP="009736EB">
            <w:pPr>
              <w:pStyle w:val="TableParagraph"/>
              <w:numPr>
                <w:ilvl w:val="0"/>
                <w:numId w:val="94"/>
              </w:numPr>
              <w:tabs>
                <w:tab w:val="left" w:pos="235"/>
              </w:tabs>
              <w:ind w:right="362" w:firstLine="0"/>
              <w:jc w:val="both"/>
              <w:rPr>
                <w:sz w:val="24"/>
                <w:szCs w:val="24"/>
                <w:lang w:val="ru-RU"/>
              </w:rPr>
            </w:pPr>
            <w:r w:rsidRPr="00041CA4">
              <w:rPr>
                <w:sz w:val="24"/>
                <w:szCs w:val="24"/>
                <w:lang w:val="ru-RU"/>
              </w:rPr>
              <w:t>природный материал (шишки, желуди, береста, мох) и бросовый (фантики, обрезки ткани,</w:t>
            </w:r>
            <w:r w:rsidRPr="00041CA4">
              <w:rPr>
                <w:spacing w:val="-52"/>
                <w:sz w:val="24"/>
                <w:szCs w:val="24"/>
                <w:lang w:val="ru-RU"/>
              </w:rPr>
              <w:t xml:space="preserve"> </w:t>
            </w:r>
            <w:r w:rsidRPr="00041CA4">
              <w:rPr>
                <w:sz w:val="24"/>
                <w:szCs w:val="24"/>
                <w:lang w:val="ru-RU"/>
              </w:rPr>
              <w:t>бумаги</w:t>
            </w:r>
            <w:r w:rsidRPr="00041CA4">
              <w:rPr>
                <w:spacing w:val="-1"/>
                <w:sz w:val="24"/>
                <w:szCs w:val="24"/>
                <w:lang w:val="ru-RU"/>
              </w:rPr>
              <w:t xml:space="preserve"> </w:t>
            </w:r>
            <w:r w:rsidRPr="00041CA4">
              <w:rPr>
                <w:sz w:val="24"/>
                <w:szCs w:val="24"/>
                <w:lang w:val="ru-RU"/>
              </w:rPr>
              <w:t>разной</w:t>
            </w:r>
            <w:r w:rsidRPr="00041CA4">
              <w:rPr>
                <w:spacing w:val="-2"/>
                <w:sz w:val="24"/>
                <w:szCs w:val="24"/>
                <w:lang w:val="ru-RU"/>
              </w:rPr>
              <w:t xml:space="preserve"> </w:t>
            </w:r>
            <w:r w:rsidRPr="00041CA4">
              <w:rPr>
                <w:sz w:val="24"/>
                <w:szCs w:val="24"/>
                <w:lang w:val="ru-RU"/>
              </w:rPr>
              <w:t>фактуры, коробки, нитки, тесьма);</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схемы</w:t>
            </w:r>
            <w:r w:rsidRPr="00041CA4">
              <w:rPr>
                <w:spacing w:val="-2"/>
                <w:sz w:val="24"/>
                <w:szCs w:val="24"/>
                <w:lang w:val="ru-RU"/>
              </w:rPr>
              <w:t xml:space="preserve"> </w:t>
            </w:r>
            <w:r w:rsidRPr="00041CA4">
              <w:rPr>
                <w:sz w:val="24"/>
                <w:szCs w:val="24"/>
                <w:lang w:val="ru-RU"/>
              </w:rPr>
              <w:t>последовательности</w:t>
            </w:r>
            <w:r w:rsidRPr="00041CA4">
              <w:rPr>
                <w:spacing w:val="-1"/>
                <w:sz w:val="24"/>
                <w:szCs w:val="24"/>
                <w:lang w:val="ru-RU"/>
              </w:rPr>
              <w:t xml:space="preserve"> </w:t>
            </w:r>
            <w:r w:rsidRPr="00041CA4">
              <w:rPr>
                <w:sz w:val="24"/>
                <w:szCs w:val="24"/>
                <w:lang w:val="ru-RU"/>
              </w:rPr>
              <w:t>действий</w:t>
            </w:r>
            <w:r w:rsidRPr="00041CA4">
              <w:rPr>
                <w:spacing w:val="-1"/>
                <w:sz w:val="24"/>
                <w:szCs w:val="24"/>
                <w:lang w:val="ru-RU"/>
              </w:rPr>
              <w:t xml:space="preserve"> </w:t>
            </w:r>
            <w:r w:rsidRPr="00041CA4">
              <w:rPr>
                <w:sz w:val="24"/>
                <w:szCs w:val="24"/>
                <w:lang w:val="ru-RU"/>
              </w:rPr>
              <w:t>по</w:t>
            </w:r>
            <w:r w:rsidRPr="00041CA4">
              <w:rPr>
                <w:spacing w:val="-1"/>
                <w:sz w:val="24"/>
                <w:szCs w:val="24"/>
                <w:lang w:val="ru-RU"/>
              </w:rPr>
              <w:t xml:space="preserve"> </w:t>
            </w:r>
            <w:r w:rsidRPr="00041CA4">
              <w:rPr>
                <w:sz w:val="24"/>
                <w:szCs w:val="24"/>
                <w:lang w:val="ru-RU"/>
              </w:rPr>
              <w:t>рисованию,</w:t>
            </w:r>
            <w:r w:rsidRPr="00041CA4">
              <w:rPr>
                <w:spacing w:val="-1"/>
                <w:sz w:val="24"/>
                <w:szCs w:val="24"/>
                <w:lang w:val="ru-RU"/>
              </w:rPr>
              <w:t xml:space="preserve"> </w:t>
            </w:r>
            <w:r w:rsidRPr="00041CA4">
              <w:rPr>
                <w:sz w:val="24"/>
                <w:szCs w:val="24"/>
                <w:lang w:val="ru-RU"/>
              </w:rPr>
              <w:t>лепке,</w:t>
            </w:r>
            <w:r w:rsidRPr="00041CA4">
              <w:rPr>
                <w:spacing w:val="-2"/>
                <w:sz w:val="24"/>
                <w:szCs w:val="24"/>
                <w:lang w:val="ru-RU"/>
              </w:rPr>
              <w:t xml:space="preserve"> </w:t>
            </w:r>
            <w:r w:rsidRPr="00041CA4">
              <w:rPr>
                <w:sz w:val="24"/>
                <w:szCs w:val="24"/>
                <w:lang w:val="ru-RU"/>
              </w:rPr>
              <w:t>аппликации;</w:t>
            </w:r>
          </w:p>
          <w:p w:rsidR="00041CA4" w:rsidRPr="00041CA4" w:rsidRDefault="00041CA4" w:rsidP="009736EB">
            <w:pPr>
              <w:pStyle w:val="TableParagraph"/>
              <w:numPr>
                <w:ilvl w:val="0"/>
                <w:numId w:val="94"/>
              </w:numPr>
              <w:tabs>
                <w:tab w:val="left" w:pos="235"/>
              </w:tabs>
              <w:ind w:left="234" w:hanging="128"/>
              <w:jc w:val="both"/>
              <w:rPr>
                <w:sz w:val="24"/>
                <w:szCs w:val="24"/>
                <w:lang w:val="ru-RU"/>
              </w:rPr>
            </w:pPr>
            <w:r w:rsidRPr="00041CA4">
              <w:rPr>
                <w:sz w:val="24"/>
                <w:szCs w:val="24"/>
                <w:lang w:val="ru-RU"/>
              </w:rPr>
              <w:t>памятки</w:t>
            </w:r>
            <w:r w:rsidRPr="00041CA4">
              <w:rPr>
                <w:spacing w:val="-1"/>
                <w:sz w:val="24"/>
                <w:szCs w:val="24"/>
                <w:lang w:val="ru-RU"/>
              </w:rPr>
              <w:t xml:space="preserve"> </w:t>
            </w:r>
            <w:r w:rsidRPr="00041CA4">
              <w:rPr>
                <w:sz w:val="24"/>
                <w:szCs w:val="24"/>
                <w:lang w:val="ru-RU"/>
              </w:rPr>
              <w:t>«Смешиваем</w:t>
            </w:r>
            <w:r w:rsidRPr="00041CA4">
              <w:rPr>
                <w:spacing w:val="-2"/>
                <w:sz w:val="24"/>
                <w:szCs w:val="24"/>
                <w:lang w:val="ru-RU"/>
              </w:rPr>
              <w:t xml:space="preserve"> </w:t>
            </w:r>
            <w:r w:rsidRPr="00041CA4">
              <w:rPr>
                <w:sz w:val="24"/>
                <w:szCs w:val="24"/>
                <w:lang w:val="ru-RU"/>
              </w:rPr>
              <w:t>цвета»,</w:t>
            </w:r>
            <w:r w:rsidRPr="00041CA4">
              <w:rPr>
                <w:spacing w:val="-1"/>
                <w:sz w:val="24"/>
                <w:szCs w:val="24"/>
                <w:lang w:val="ru-RU"/>
              </w:rPr>
              <w:t xml:space="preserve"> </w:t>
            </w:r>
            <w:r w:rsidRPr="00041CA4">
              <w:rPr>
                <w:sz w:val="24"/>
                <w:szCs w:val="24"/>
                <w:lang w:val="ru-RU"/>
              </w:rPr>
              <w:t>«Штриховка»; -</w:t>
            </w:r>
            <w:r w:rsidRPr="00041CA4">
              <w:rPr>
                <w:spacing w:val="-6"/>
                <w:sz w:val="24"/>
                <w:szCs w:val="24"/>
                <w:lang w:val="ru-RU"/>
              </w:rPr>
              <w:t xml:space="preserve"> </w:t>
            </w:r>
            <w:r w:rsidRPr="00041CA4">
              <w:rPr>
                <w:sz w:val="24"/>
                <w:szCs w:val="24"/>
                <w:lang w:val="ru-RU"/>
              </w:rPr>
              <w:t>альбомы</w:t>
            </w:r>
            <w:r w:rsidRPr="00041CA4">
              <w:rPr>
                <w:spacing w:val="-3"/>
                <w:sz w:val="24"/>
                <w:szCs w:val="24"/>
                <w:lang w:val="ru-RU"/>
              </w:rPr>
              <w:t xml:space="preserve"> </w:t>
            </w:r>
            <w:r w:rsidRPr="00041CA4">
              <w:rPr>
                <w:sz w:val="24"/>
                <w:szCs w:val="24"/>
                <w:lang w:val="ru-RU"/>
              </w:rPr>
              <w:t>«Филимоновская</w:t>
            </w:r>
            <w:r w:rsidRPr="00041CA4">
              <w:rPr>
                <w:spacing w:val="-2"/>
                <w:sz w:val="24"/>
                <w:szCs w:val="24"/>
                <w:lang w:val="ru-RU"/>
              </w:rPr>
              <w:t xml:space="preserve"> </w:t>
            </w:r>
            <w:r w:rsidRPr="00041CA4">
              <w:rPr>
                <w:sz w:val="24"/>
                <w:szCs w:val="24"/>
                <w:lang w:val="ru-RU"/>
              </w:rPr>
              <w:t>и</w:t>
            </w:r>
            <w:r w:rsidRPr="00041CA4">
              <w:rPr>
                <w:sz w:val="24"/>
                <w:szCs w:val="24"/>
                <w:lang w:val="ru-RU"/>
              </w:rPr>
              <w:t>г</w:t>
            </w:r>
            <w:r w:rsidRPr="00041CA4">
              <w:rPr>
                <w:sz w:val="24"/>
                <w:szCs w:val="24"/>
                <w:lang w:val="ru-RU"/>
              </w:rPr>
              <w:t>рушка»,</w:t>
            </w:r>
          </w:p>
          <w:p w:rsidR="00041CA4" w:rsidRPr="00041CA4" w:rsidRDefault="00041CA4" w:rsidP="007D6117">
            <w:pPr>
              <w:pStyle w:val="TableParagraph"/>
              <w:ind w:left="107"/>
              <w:jc w:val="both"/>
              <w:rPr>
                <w:sz w:val="24"/>
                <w:szCs w:val="24"/>
                <w:lang w:val="ru-RU"/>
              </w:rPr>
            </w:pPr>
            <w:r w:rsidRPr="00041CA4">
              <w:rPr>
                <w:sz w:val="24"/>
                <w:szCs w:val="24"/>
                <w:lang w:val="ru-RU"/>
              </w:rPr>
              <w:t>«Дымковская</w:t>
            </w:r>
            <w:r w:rsidRPr="00041CA4">
              <w:rPr>
                <w:spacing w:val="-5"/>
                <w:sz w:val="24"/>
                <w:szCs w:val="24"/>
                <w:lang w:val="ru-RU"/>
              </w:rPr>
              <w:t xml:space="preserve"> </w:t>
            </w:r>
            <w:r w:rsidRPr="00041CA4">
              <w:rPr>
                <w:sz w:val="24"/>
                <w:szCs w:val="24"/>
                <w:lang w:val="ru-RU"/>
              </w:rPr>
              <w:t>игрушка»,</w:t>
            </w:r>
            <w:r w:rsidRPr="00041CA4">
              <w:rPr>
                <w:spacing w:val="-5"/>
                <w:sz w:val="24"/>
                <w:szCs w:val="24"/>
                <w:lang w:val="ru-RU"/>
              </w:rPr>
              <w:t xml:space="preserve"> </w:t>
            </w:r>
            <w:r w:rsidRPr="00041CA4">
              <w:rPr>
                <w:sz w:val="24"/>
                <w:szCs w:val="24"/>
                <w:lang w:val="ru-RU"/>
              </w:rPr>
              <w:t>«Городецкая</w:t>
            </w:r>
            <w:r w:rsidRPr="00041CA4">
              <w:rPr>
                <w:spacing w:val="-4"/>
                <w:sz w:val="24"/>
                <w:szCs w:val="24"/>
                <w:lang w:val="ru-RU"/>
              </w:rPr>
              <w:t xml:space="preserve"> </w:t>
            </w:r>
            <w:r w:rsidRPr="00041CA4">
              <w:rPr>
                <w:sz w:val="24"/>
                <w:szCs w:val="24"/>
                <w:lang w:val="ru-RU"/>
              </w:rPr>
              <w:t>роспись»,</w:t>
            </w:r>
            <w:r w:rsidRPr="00041CA4">
              <w:rPr>
                <w:spacing w:val="-3"/>
                <w:sz w:val="24"/>
                <w:szCs w:val="24"/>
                <w:lang w:val="ru-RU"/>
              </w:rPr>
              <w:t xml:space="preserve"> </w:t>
            </w:r>
            <w:r w:rsidRPr="00041CA4">
              <w:rPr>
                <w:sz w:val="24"/>
                <w:szCs w:val="24"/>
                <w:lang w:val="ru-RU"/>
              </w:rPr>
              <w:t>«Хохломская</w:t>
            </w:r>
            <w:r w:rsidRPr="00041CA4">
              <w:rPr>
                <w:spacing w:val="-5"/>
                <w:sz w:val="24"/>
                <w:szCs w:val="24"/>
                <w:lang w:val="ru-RU"/>
              </w:rPr>
              <w:t xml:space="preserve"> </w:t>
            </w:r>
            <w:r w:rsidRPr="00041CA4">
              <w:rPr>
                <w:sz w:val="24"/>
                <w:szCs w:val="24"/>
                <w:lang w:val="ru-RU"/>
              </w:rPr>
              <w:t>роспись»,</w:t>
            </w:r>
            <w:r w:rsidRPr="00041CA4">
              <w:rPr>
                <w:spacing w:val="-2"/>
                <w:sz w:val="24"/>
                <w:szCs w:val="24"/>
                <w:lang w:val="ru-RU"/>
              </w:rPr>
              <w:t xml:space="preserve"> </w:t>
            </w:r>
            <w:r w:rsidRPr="00041CA4">
              <w:rPr>
                <w:sz w:val="24"/>
                <w:szCs w:val="24"/>
                <w:lang w:val="ru-RU"/>
              </w:rPr>
              <w:t>«Гжель»;</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раскраски;</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lastRenderedPageBreak/>
              <w:t>трафареты;</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доска-мольберт;</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интерактивные</w:t>
            </w:r>
            <w:r w:rsidRPr="00041CA4">
              <w:rPr>
                <w:spacing w:val="-3"/>
                <w:sz w:val="24"/>
                <w:szCs w:val="24"/>
              </w:rPr>
              <w:t xml:space="preserve"> </w:t>
            </w:r>
            <w:r w:rsidRPr="00041CA4">
              <w:rPr>
                <w:sz w:val="24"/>
                <w:szCs w:val="24"/>
              </w:rPr>
              <w:t>игры</w:t>
            </w:r>
          </w:p>
          <w:p w:rsidR="00041CA4" w:rsidRPr="00041CA4" w:rsidRDefault="00041CA4" w:rsidP="007D6117">
            <w:pPr>
              <w:pStyle w:val="TableParagraph"/>
              <w:ind w:left="107"/>
              <w:jc w:val="both"/>
              <w:rPr>
                <w:sz w:val="24"/>
                <w:szCs w:val="24"/>
              </w:rPr>
            </w:pPr>
            <w:r w:rsidRPr="00041CA4">
              <w:rPr>
                <w:sz w:val="24"/>
                <w:szCs w:val="24"/>
              </w:rPr>
              <w:t>Конструктивно-модельная</w:t>
            </w:r>
            <w:r w:rsidRPr="00041CA4">
              <w:rPr>
                <w:spacing w:val="-2"/>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мозаика,</w:t>
            </w:r>
            <w:r w:rsidRPr="00041CA4">
              <w:rPr>
                <w:spacing w:val="-1"/>
                <w:sz w:val="24"/>
                <w:szCs w:val="24"/>
                <w:lang w:val="ru-RU"/>
              </w:rPr>
              <w:t xml:space="preserve"> </w:t>
            </w:r>
            <w:r w:rsidRPr="00041CA4">
              <w:rPr>
                <w:sz w:val="24"/>
                <w:szCs w:val="24"/>
                <w:lang w:val="ru-RU"/>
              </w:rPr>
              <w:t>схемы выкладывания узоров</w:t>
            </w:r>
            <w:r w:rsidRPr="00041CA4">
              <w:rPr>
                <w:spacing w:val="-2"/>
                <w:sz w:val="24"/>
                <w:szCs w:val="24"/>
                <w:lang w:val="ru-RU"/>
              </w:rPr>
              <w:t xml:space="preserve"> </w:t>
            </w:r>
            <w:r w:rsidRPr="00041CA4">
              <w:rPr>
                <w:sz w:val="24"/>
                <w:szCs w:val="24"/>
                <w:lang w:val="ru-RU"/>
              </w:rPr>
              <w:t>из</w:t>
            </w:r>
            <w:r w:rsidRPr="00041CA4">
              <w:rPr>
                <w:spacing w:val="-3"/>
                <w:sz w:val="24"/>
                <w:szCs w:val="24"/>
                <w:lang w:val="ru-RU"/>
              </w:rPr>
              <w:t xml:space="preserve"> </w:t>
            </w:r>
            <w:r w:rsidRPr="00041CA4">
              <w:rPr>
                <w:sz w:val="24"/>
                <w:szCs w:val="24"/>
                <w:lang w:val="ru-RU"/>
              </w:rPr>
              <w:t>неѐ;</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конструкторы</w:t>
            </w:r>
            <w:r w:rsidRPr="00041CA4">
              <w:rPr>
                <w:spacing w:val="-1"/>
                <w:sz w:val="24"/>
                <w:szCs w:val="24"/>
                <w:lang w:val="ru-RU"/>
              </w:rPr>
              <w:t xml:space="preserve"> </w:t>
            </w:r>
            <w:r w:rsidRPr="00041CA4">
              <w:rPr>
                <w:sz w:val="24"/>
                <w:szCs w:val="24"/>
                <w:lang w:val="ru-RU"/>
              </w:rPr>
              <w:t>типа</w:t>
            </w:r>
            <w:r w:rsidRPr="00041CA4">
              <w:rPr>
                <w:spacing w:val="1"/>
                <w:sz w:val="24"/>
                <w:szCs w:val="24"/>
                <w:lang w:val="ru-RU"/>
              </w:rPr>
              <w:t xml:space="preserve"> </w:t>
            </w:r>
            <w:r w:rsidRPr="00041CA4">
              <w:rPr>
                <w:sz w:val="24"/>
                <w:szCs w:val="24"/>
                <w:lang w:val="ru-RU"/>
              </w:rPr>
              <w:t>«</w:t>
            </w:r>
            <w:r w:rsidRPr="00041CA4">
              <w:rPr>
                <w:sz w:val="24"/>
                <w:szCs w:val="24"/>
              </w:rPr>
              <w:t>Lego</w:t>
            </w:r>
            <w:r w:rsidRPr="00041CA4">
              <w:rPr>
                <w:sz w:val="24"/>
                <w:szCs w:val="24"/>
                <w:lang w:val="ru-RU"/>
              </w:rPr>
              <w:t>»</w:t>
            </w:r>
            <w:r w:rsidRPr="00041CA4">
              <w:rPr>
                <w:spacing w:val="-6"/>
                <w:sz w:val="24"/>
                <w:szCs w:val="24"/>
                <w:lang w:val="ru-RU"/>
              </w:rPr>
              <w:t xml:space="preserve"> </w:t>
            </w:r>
            <w:r w:rsidRPr="00041CA4">
              <w:rPr>
                <w:sz w:val="24"/>
                <w:szCs w:val="24"/>
                <w:lang w:val="ru-RU"/>
              </w:rPr>
              <w:t>с</w:t>
            </w:r>
            <w:r w:rsidRPr="00041CA4">
              <w:rPr>
                <w:spacing w:val="-1"/>
                <w:sz w:val="24"/>
                <w:szCs w:val="24"/>
                <w:lang w:val="ru-RU"/>
              </w:rPr>
              <w:t xml:space="preserve"> </w:t>
            </w:r>
            <w:r w:rsidRPr="00041CA4">
              <w:rPr>
                <w:sz w:val="24"/>
                <w:szCs w:val="24"/>
                <w:lang w:val="ru-RU"/>
              </w:rPr>
              <w:t>деталями</w:t>
            </w:r>
            <w:r w:rsidRPr="00041CA4">
              <w:rPr>
                <w:spacing w:val="-1"/>
                <w:sz w:val="24"/>
                <w:szCs w:val="24"/>
                <w:lang w:val="ru-RU"/>
              </w:rPr>
              <w:t xml:space="preserve"> </w:t>
            </w:r>
            <w:r w:rsidRPr="00041CA4">
              <w:rPr>
                <w:sz w:val="24"/>
                <w:szCs w:val="24"/>
                <w:lang w:val="ru-RU"/>
              </w:rPr>
              <w:t>разного размера,</w:t>
            </w:r>
            <w:r w:rsidRPr="00041CA4">
              <w:rPr>
                <w:spacing w:val="-1"/>
                <w:sz w:val="24"/>
                <w:szCs w:val="24"/>
                <w:lang w:val="ru-RU"/>
              </w:rPr>
              <w:t xml:space="preserve"> </w:t>
            </w:r>
            <w:r w:rsidRPr="00041CA4">
              <w:rPr>
                <w:sz w:val="24"/>
                <w:szCs w:val="24"/>
                <w:lang w:val="ru-RU"/>
              </w:rPr>
              <w:t>схемы</w:t>
            </w:r>
            <w:r w:rsidRPr="00041CA4">
              <w:rPr>
                <w:spacing w:val="-1"/>
                <w:sz w:val="24"/>
                <w:szCs w:val="24"/>
                <w:lang w:val="ru-RU"/>
              </w:rPr>
              <w:t xml:space="preserve"> </w:t>
            </w:r>
            <w:r w:rsidRPr="00041CA4">
              <w:rPr>
                <w:sz w:val="24"/>
                <w:szCs w:val="24"/>
                <w:lang w:val="ru-RU"/>
              </w:rPr>
              <w:t>выполнения</w:t>
            </w:r>
            <w:r w:rsidRPr="00041CA4">
              <w:rPr>
                <w:spacing w:val="-5"/>
                <w:sz w:val="24"/>
                <w:szCs w:val="24"/>
                <w:lang w:val="ru-RU"/>
              </w:rPr>
              <w:t xml:space="preserve"> </w:t>
            </w:r>
            <w:r w:rsidRPr="00041CA4">
              <w:rPr>
                <w:sz w:val="24"/>
                <w:szCs w:val="24"/>
                <w:lang w:val="ru-RU"/>
              </w:rPr>
              <w:t>п</w:t>
            </w:r>
            <w:r w:rsidRPr="00041CA4">
              <w:rPr>
                <w:sz w:val="24"/>
                <w:szCs w:val="24"/>
                <w:lang w:val="ru-RU"/>
              </w:rPr>
              <w:t>о</w:t>
            </w:r>
            <w:r w:rsidRPr="00041CA4">
              <w:rPr>
                <w:sz w:val="24"/>
                <w:szCs w:val="24"/>
                <w:lang w:val="ru-RU"/>
              </w:rPr>
              <w:t>строек;</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конструктор мягкий;</w:t>
            </w:r>
            <w:r w:rsidRPr="00041CA4">
              <w:rPr>
                <w:spacing w:val="1"/>
                <w:sz w:val="24"/>
                <w:szCs w:val="24"/>
              </w:rPr>
              <w:t xml:space="preserve"> </w:t>
            </w:r>
            <w:r w:rsidRPr="00041CA4">
              <w:rPr>
                <w:sz w:val="24"/>
                <w:szCs w:val="24"/>
              </w:rPr>
              <w:t>плоскостной</w:t>
            </w:r>
            <w:r w:rsidRPr="00041CA4">
              <w:rPr>
                <w:spacing w:val="-3"/>
                <w:sz w:val="24"/>
                <w:szCs w:val="24"/>
              </w:rPr>
              <w:t xml:space="preserve"> </w:t>
            </w:r>
            <w:r w:rsidRPr="00041CA4">
              <w:rPr>
                <w:sz w:val="24"/>
                <w:szCs w:val="24"/>
              </w:rPr>
              <w:t>конструктор;</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строительные</w:t>
            </w:r>
            <w:r w:rsidRPr="00041CA4">
              <w:rPr>
                <w:spacing w:val="-2"/>
                <w:sz w:val="24"/>
                <w:szCs w:val="24"/>
              </w:rPr>
              <w:t xml:space="preserve"> </w:t>
            </w:r>
            <w:r w:rsidRPr="00041CA4">
              <w:rPr>
                <w:sz w:val="24"/>
                <w:szCs w:val="24"/>
              </w:rPr>
              <w:t>наборы</w:t>
            </w:r>
            <w:r w:rsidRPr="00041CA4">
              <w:rPr>
                <w:spacing w:val="-2"/>
                <w:sz w:val="24"/>
                <w:szCs w:val="24"/>
              </w:rPr>
              <w:t xml:space="preserve"> </w:t>
            </w:r>
            <w:r w:rsidRPr="00041CA4">
              <w:rPr>
                <w:sz w:val="24"/>
                <w:szCs w:val="24"/>
              </w:rPr>
              <w:t>деревянные;</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конструктор-трансформер (набор модулей);</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головоломки,</w:t>
            </w:r>
            <w:r w:rsidRPr="00041CA4">
              <w:rPr>
                <w:spacing w:val="-5"/>
                <w:sz w:val="24"/>
                <w:szCs w:val="24"/>
              </w:rPr>
              <w:t xml:space="preserve"> </w:t>
            </w:r>
            <w:r w:rsidRPr="00041CA4">
              <w:rPr>
                <w:sz w:val="24"/>
                <w:szCs w:val="24"/>
              </w:rPr>
              <w:t>пазлы;</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сборные</w:t>
            </w:r>
            <w:r w:rsidRPr="00041CA4">
              <w:rPr>
                <w:spacing w:val="-1"/>
                <w:sz w:val="24"/>
                <w:szCs w:val="24"/>
                <w:lang w:val="ru-RU"/>
              </w:rPr>
              <w:t xml:space="preserve"> </w:t>
            </w:r>
            <w:r w:rsidRPr="00041CA4">
              <w:rPr>
                <w:sz w:val="24"/>
                <w:szCs w:val="24"/>
                <w:lang w:val="ru-RU"/>
              </w:rPr>
              <w:t>игрушки и схемы</w:t>
            </w:r>
            <w:r w:rsidRPr="00041CA4">
              <w:rPr>
                <w:spacing w:val="-1"/>
                <w:sz w:val="24"/>
                <w:szCs w:val="24"/>
                <w:lang w:val="ru-RU"/>
              </w:rPr>
              <w:t xml:space="preserve"> </w:t>
            </w:r>
            <w:r w:rsidRPr="00041CA4">
              <w:rPr>
                <w:sz w:val="24"/>
                <w:szCs w:val="24"/>
                <w:lang w:val="ru-RU"/>
              </w:rPr>
              <w:t>их сборки;</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кубики с картинками;</w:t>
            </w:r>
            <w:r w:rsidRPr="00041CA4">
              <w:rPr>
                <w:spacing w:val="-2"/>
                <w:sz w:val="24"/>
                <w:szCs w:val="24"/>
                <w:lang w:val="ru-RU"/>
              </w:rPr>
              <w:t xml:space="preserve"> </w:t>
            </w:r>
            <w:r w:rsidRPr="00041CA4">
              <w:rPr>
                <w:sz w:val="24"/>
                <w:szCs w:val="24"/>
                <w:lang w:val="ru-RU"/>
              </w:rPr>
              <w:t>разрезные картинки;</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игрушки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обыгрывания</w:t>
            </w:r>
            <w:r w:rsidRPr="00041CA4">
              <w:rPr>
                <w:spacing w:val="-1"/>
                <w:sz w:val="24"/>
                <w:szCs w:val="24"/>
              </w:rPr>
              <w:t xml:space="preserve"> </w:t>
            </w:r>
            <w:r w:rsidRPr="00041CA4">
              <w:rPr>
                <w:sz w:val="24"/>
                <w:szCs w:val="24"/>
              </w:rPr>
              <w:t>построек;</w:t>
            </w:r>
          </w:p>
          <w:p w:rsidR="00041CA4" w:rsidRPr="00041CA4" w:rsidRDefault="00041CA4" w:rsidP="009736EB">
            <w:pPr>
              <w:pStyle w:val="TableParagraph"/>
              <w:numPr>
                <w:ilvl w:val="0"/>
                <w:numId w:val="94"/>
              </w:numPr>
              <w:tabs>
                <w:tab w:val="left" w:pos="233"/>
              </w:tabs>
              <w:ind w:left="232" w:hanging="126"/>
              <w:jc w:val="both"/>
              <w:rPr>
                <w:sz w:val="24"/>
                <w:szCs w:val="24"/>
                <w:lang w:val="ru-RU"/>
              </w:rPr>
            </w:pPr>
            <w:r w:rsidRPr="00041CA4">
              <w:rPr>
                <w:sz w:val="24"/>
                <w:szCs w:val="24"/>
                <w:lang w:val="ru-RU"/>
              </w:rPr>
              <w:t>схемы</w:t>
            </w:r>
            <w:r w:rsidRPr="00041CA4">
              <w:rPr>
                <w:spacing w:val="-1"/>
                <w:sz w:val="24"/>
                <w:szCs w:val="24"/>
                <w:lang w:val="ru-RU"/>
              </w:rPr>
              <w:t xml:space="preserve"> </w:t>
            </w:r>
            <w:r w:rsidRPr="00041CA4">
              <w:rPr>
                <w:sz w:val="24"/>
                <w:szCs w:val="24"/>
                <w:lang w:val="ru-RU"/>
              </w:rPr>
              <w:t>построек</w:t>
            </w:r>
            <w:r w:rsidRPr="00041CA4">
              <w:rPr>
                <w:spacing w:val="-1"/>
                <w:sz w:val="24"/>
                <w:szCs w:val="24"/>
                <w:lang w:val="ru-RU"/>
              </w:rPr>
              <w:t xml:space="preserve"> </w:t>
            </w:r>
            <w:r w:rsidRPr="00041CA4">
              <w:rPr>
                <w:sz w:val="24"/>
                <w:szCs w:val="24"/>
                <w:lang w:val="ru-RU"/>
              </w:rPr>
              <w:t>и</w:t>
            </w:r>
            <w:r w:rsidRPr="00041CA4">
              <w:rPr>
                <w:spacing w:val="-1"/>
                <w:sz w:val="24"/>
                <w:szCs w:val="24"/>
                <w:lang w:val="ru-RU"/>
              </w:rPr>
              <w:t xml:space="preserve"> </w:t>
            </w:r>
            <w:r w:rsidRPr="00041CA4">
              <w:rPr>
                <w:sz w:val="24"/>
                <w:szCs w:val="24"/>
                <w:lang w:val="ru-RU"/>
              </w:rPr>
              <w:t>«алгоритмы»</w:t>
            </w:r>
            <w:r w:rsidRPr="00041CA4">
              <w:rPr>
                <w:spacing w:val="-6"/>
                <w:sz w:val="24"/>
                <w:szCs w:val="24"/>
                <w:lang w:val="ru-RU"/>
              </w:rPr>
              <w:t xml:space="preserve"> </w:t>
            </w:r>
            <w:r w:rsidRPr="00041CA4">
              <w:rPr>
                <w:sz w:val="24"/>
                <w:szCs w:val="24"/>
                <w:lang w:val="ru-RU"/>
              </w:rPr>
              <w:t>их</w:t>
            </w:r>
            <w:r w:rsidRPr="00041CA4">
              <w:rPr>
                <w:spacing w:val="-1"/>
                <w:sz w:val="24"/>
                <w:szCs w:val="24"/>
                <w:lang w:val="ru-RU"/>
              </w:rPr>
              <w:t xml:space="preserve"> </w:t>
            </w:r>
            <w:r w:rsidRPr="00041CA4">
              <w:rPr>
                <w:sz w:val="24"/>
                <w:szCs w:val="24"/>
                <w:lang w:val="ru-RU"/>
              </w:rPr>
              <w:t>выполнения;</w:t>
            </w:r>
          </w:p>
          <w:p w:rsidR="00041CA4" w:rsidRPr="00041CA4" w:rsidRDefault="00041CA4" w:rsidP="009736EB">
            <w:pPr>
              <w:pStyle w:val="TableParagraph"/>
              <w:numPr>
                <w:ilvl w:val="0"/>
                <w:numId w:val="94"/>
              </w:numPr>
              <w:tabs>
                <w:tab w:val="left" w:pos="235"/>
              </w:tabs>
              <w:ind w:right="6387" w:firstLine="0"/>
              <w:jc w:val="both"/>
              <w:rPr>
                <w:sz w:val="24"/>
                <w:szCs w:val="24"/>
              </w:rPr>
            </w:pPr>
            <w:r w:rsidRPr="00041CA4">
              <w:rPr>
                <w:sz w:val="24"/>
                <w:szCs w:val="24"/>
              </w:rPr>
              <w:t>интерактивные игры</w:t>
            </w:r>
            <w:r w:rsidRPr="00041CA4">
              <w:rPr>
                <w:spacing w:val="1"/>
                <w:sz w:val="24"/>
                <w:szCs w:val="24"/>
              </w:rPr>
              <w:t xml:space="preserve"> </w:t>
            </w:r>
            <w:r w:rsidRPr="00041CA4">
              <w:rPr>
                <w:sz w:val="24"/>
                <w:szCs w:val="24"/>
              </w:rPr>
              <w:t>Музыкальная</w:t>
            </w:r>
            <w:r w:rsidRPr="00041CA4">
              <w:rPr>
                <w:spacing w:val="-13"/>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детские</w:t>
            </w:r>
            <w:r w:rsidRPr="00041CA4">
              <w:rPr>
                <w:spacing w:val="-3"/>
                <w:sz w:val="24"/>
                <w:szCs w:val="24"/>
              </w:rPr>
              <w:t xml:space="preserve"> </w:t>
            </w:r>
            <w:r w:rsidRPr="00041CA4">
              <w:rPr>
                <w:sz w:val="24"/>
                <w:szCs w:val="24"/>
              </w:rPr>
              <w:t>музыкальные</w:t>
            </w:r>
            <w:r w:rsidRPr="00041CA4">
              <w:rPr>
                <w:spacing w:val="-2"/>
                <w:sz w:val="24"/>
                <w:szCs w:val="24"/>
              </w:rPr>
              <w:t xml:space="preserve"> </w:t>
            </w:r>
            <w:r w:rsidRPr="00041CA4">
              <w:rPr>
                <w:sz w:val="24"/>
                <w:szCs w:val="24"/>
              </w:rPr>
              <w:t>инструменты;</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звучащие</w:t>
            </w:r>
            <w:r w:rsidRPr="00041CA4">
              <w:rPr>
                <w:spacing w:val="-2"/>
                <w:sz w:val="24"/>
                <w:szCs w:val="24"/>
              </w:rPr>
              <w:t xml:space="preserve"> </w:t>
            </w:r>
            <w:r w:rsidRPr="00041CA4">
              <w:rPr>
                <w:sz w:val="24"/>
                <w:szCs w:val="24"/>
              </w:rPr>
              <w:t>предметы-заместители;</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ложки,</w:t>
            </w:r>
            <w:r w:rsidRPr="00041CA4">
              <w:rPr>
                <w:spacing w:val="1"/>
                <w:sz w:val="24"/>
                <w:szCs w:val="24"/>
              </w:rPr>
              <w:t xml:space="preserve"> </w:t>
            </w:r>
            <w:r w:rsidRPr="00041CA4">
              <w:rPr>
                <w:sz w:val="24"/>
                <w:szCs w:val="24"/>
              </w:rPr>
              <w:t>кубики;</w:t>
            </w:r>
          </w:p>
          <w:p w:rsidR="00041CA4" w:rsidRPr="00041CA4" w:rsidRDefault="00041CA4" w:rsidP="009736EB">
            <w:pPr>
              <w:pStyle w:val="TableParagraph"/>
              <w:numPr>
                <w:ilvl w:val="0"/>
                <w:numId w:val="94"/>
              </w:numPr>
              <w:tabs>
                <w:tab w:val="left" w:pos="233"/>
              </w:tabs>
              <w:ind w:left="232" w:hanging="126"/>
              <w:jc w:val="both"/>
              <w:rPr>
                <w:sz w:val="24"/>
                <w:szCs w:val="24"/>
              </w:rPr>
            </w:pPr>
            <w:r w:rsidRPr="00041CA4">
              <w:rPr>
                <w:sz w:val="24"/>
                <w:szCs w:val="24"/>
              </w:rPr>
              <w:t>музыкально-дидактические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4"/>
              </w:numPr>
              <w:tabs>
                <w:tab w:val="left" w:pos="235"/>
              </w:tabs>
              <w:ind w:left="234" w:hanging="128"/>
              <w:jc w:val="both"/>
              <w:rPr>
                <w:sz w:val="24"/>
                <w:szCs w:val="24"/>
              </w:rPr>
            </w:pPr>
            <w:r w:rsidRPr="00041CA4">
              <w:rPr>
                <w:sz w:val="24"/>
                <w:szCs w:val="24"/>
              </w:rPr>
              <w:t>портреты</w:t>
            </w:r>
            <w:r w:rsidRPr="00041CA4">
              <w:rPr>
                <w:spacing w:val="-4"/>
                <w:sz w:val="24"/>
                <w:szCs w:val="24"/>
              </w:rPr>
              <w:t xml:space="preserve"> </w:t>
            </w:r>
            <w:r w:rsidRPr="00041CA4">
              <w:rPr>
                <w:sz w:val="24"/>
                <w:szCs w:val="24"/>
              </w:rPr>
              <w:t>композиторов.</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lastRenderedPageBreak/>
              <w:t>от 6</w:t>
            </w:r>
            <w:r w:rsidRPr="00041CA4">
              <w:rPr>
                <w:spacing w:val="1"/>
                <w:sz w:val="24"/>
                <w:szCs w:val="24"/>
              </w:rPr>
              <w:t xml:space="preserve"> </w:t>
            </w:r>
            <w:r w:rsidRPr="00041CA4">
              <w:rPr>
                <w:sz w:val="24"/>
                <w:szCs w:val="24"/>
              </w:rPr>
              <w:t>до 7</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Приобщение</w:t>
            </w:r>
            <w:r w:rsidRPr="00041CA4">
              <w:rPr>
                <w:spacing w:val="-4"/>
                <w:sz w:val="24"/>
                <w:szCs w:val="24"/>
              </w:rPr>
              <w:t xml:space="preserve"> </w:t>
            </w:r>
            <w:r w:rsidRPr="00041CA4">
              <w:rPr>
                <w:sz w:val="24"/>
                <w:szCs w:val="24"/>
              </w:rPr>
              <w:t>к</w:t>
            </w:r>
            <w:r w:rsidRPr="00041CA4">
              <w:rPr>
                <w:spacing w:val="-1"/>
                <w:sz w:val="24"/>
                <w:szCs w:val="24"/>
              </w:rPr>
              <w:t xml:space="preserve"> </w:t>
            </w:r>
            <w:r w:rsidRPr="00041CA4">
              <w:rPr>
                <w:sz w:val="24"/>
                <w:szCs w:val="24"/>
              </w:rPr>
              <w:t>искусству:</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ширмы;</w:t>
            </w:r>
          </w:p>
          <w:p w:rsidR="00041CA4" w:rsidRPr="00041CA4" w:rsidRDefault="00041CA4" w:rsidP="009736EB">
            <w:pPr>
              <w:pStyle w:val="TableParagraph"/>
              <w:numPr>
                <w:ilvl w:val="0"/>
                <w:numId w:val="95"/>
              </w:numPr>
              <w:tabs>
                <w:tab w:val="left" w:pos="235"/>
              </w:tabs>
              <w:ind w:left="234" w:hanging="128"/>
              <w:jc w:val="both"/>
              <w:rPr>
                <w:sz w:val="24"/>
                <w:szCs w:val="24"/>
                <w:lang w:val="ru-RU"/>
              </w:rPr>
            </w:pPr>
            <w:r w:rsidRPr="00041CA4">
              <w:rPr>
                <w:sz w:val="24"/>
                <w:szCs w:val="24"/>
                <w:lang w:val="ru-RU"/>
              </w:rPr>
              <w:t>элементы</w:t>
            </w:r>
            <w:r w:rsidRPr="00041CA4">
              <w:rPr>
                <w:spacing w:val="-2"/>
                <w:sz w:val="24"/>
                <w:szCs w:val="24"/>
                <w:lang w:val="ru-RU"/>
              </w:rPr>
              <w:t xml:space="preserve"> </w:t>
            </w:r>
            <w:r w:rsidRPr="00041CA4">
              <w:rPr>
                <w:sz w:val="24"/>
                <w:szCs w:val="24"/>
                <w:lang w:val="ru-RU"/>
              </w:rPr>
              <w:t>костюмов,</w:t>
            </w:r>
            <w:r w:rsidRPr="00041CA4">
              <w:rPr>
                <w:spacing w:val="-1"/>
                <w:sz w:val="24"/>
                <w:szCs w:val="24"/>
                <w:lang w:val="ru-RU"/>
              </w:rPr>
              <w:t xml:space="preserve"> </w:t>
            </w:r>
            <w:r w:rsidRPr="00041CA4">
              <w:rPr>
                <w:sz w:val="24"/>
                <w:szCs w:val="24"/>
                <w:lang w:val="ru-RU"/>
              </w:rPr>
              <w:t>маски,</w:t>
            </w:r>
            <w:r w:rsidRPr="00041CA4">
              <w:rPr>
                <w:spacing w:val="-1"/>
                <w:sz w:val="24"/>
                <w:szCs w:val="24"/>
                <w:lang w:val="ru-RU"/>
              </w:rPr>
              <w:t xml:space="preserve"> </w:t>
            </w:r>
            <w:r w:rsidRPr="00041CA4">
              <w:rPr>
                <w:sz w:val="24"/>
                <w:szCs w:val="24"/>
                <w:lang w:val="ru-RU"/>
              </w:rPr>
              <w:t>атрибуты</w:t>
            </w:r>
            <w:r w:rsidRPr="00041CA4">
              <w:rPr>
                <w:spacing w:val="-2"/>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постановки</w:t>
            </w:r>
            <w:r w:rsidRPr="00041CA4">
              <w:rPr>
                <w:spacing w:val="-1"/>
                <w:sz w:val="24"/>
                <w:szCs w:val="24"/>
                <w:lang w:val="ru-RU"/>
              </w:rPr>
              <w:t xml:space="preserve"> </w:t>
            </w:r>
            <w:r w:rsidRPr="00041CA4">
              <w:rPr>
                <w:sz w:val="24"/>
                <w:szCs w:val="24"/>
                <w:lang w:val="ru-RU"/>
              </w:rPr>
              <w:t>сказок;</w:t>
            </w:r>
            <w:r w:rsidRPr="00041CA4">
              <w:rPr>
                <w:spacing w:val="-1"/>
                <w:sz w:val="24"/>
                <w:szCs w:val="24"/>
                <w:lang w:val="ru-RU"/>
              </w:rPr>
              <w:t xml:space="preserve"> </w:t>
            </w:r>
            <w:r w:rsidRPr="00041CA4">
              <w:rPr>
                <w:sz w:val="24"/>
                <w:szCs w:val="24"/>
                <w:lang w:val="ru-RU"/>
              </w:rPr>
              <w:t>-</w:t>
            </w:r>
            <w:r w:rsidRPr="00041CA4">
              <w:rPr>
                <w:spacing w:val="-5"/>
                <w:sz w:val="24"/>
                <w:szCs w:val="24"/>
                <w:lang w:val="ru-RU"/>
              </w:rPr>
              <w:t xml:space="preserve"> </w:t>
            </w:r>
            <w:r w:rsidRPr="00041CA4">
              <w:rPr>
                <w:sz w:val="24"/>
                <w:szCs w:val="24"/>
                <w:lang w:val="ru-RU"/>
              </w:rPr>
              <w:t>афиши,</w:t>
            </w:r>
            <w:r w:rsidRPr="00041CA4">
              <w:rPr>
                <w:spacing w:val="-4"/>
                <w:sz w:val="24"/>
                <w:szCs w:val="24"/>
                <w:lang w:val="ru-RU"/>
              </w:rPr>
              <w:t xml:space="preserve"> </w:t>
            </w:r>
            <w:r w:rsidRPr="00041CA4">
              <w:rPr>
                <w:sz w:val="24"/>
                <w:szCs w:val="24"/>
                <w:lang w:val="ru-RU"/>
              </w:rPr>
              <w:t>билеты;</w:t>
            </w:r>
          </w:p>
          <w:p w:rsidR="00041CA4" w:rsidRPr="00041CA4" w:rsidRDefault="00041CA4" w:rsidP="009736EB">
            <w:pPr>
              <w:pStyle w:val="TableParagraph"/>
              <w:numPr>
                <w:ilvl w:val="0"/>
                <w:numId w:val="95"/>
              </w:numPr>
              <w:tabs>
                <w:tab w:val="left" w:pos="233"/>
              </w:tabs>
              <w:ind w:left="232" w:hanging="126"/>
              <w:jc w:val="both"/>
              <w:rPr>
                <w:sz w:val="24"/>
                <w:szCs w:val="24"/>
                <w:lang w:val="ru-RU"/>
              </w:rPr>
            </w:pPr>
            <w:r w:rsidRPr="00041CA4">
              <w:rPr>
                <w:sz w:val="24"/>
                <w:szCs w:val="24"/>
                <w:lang w:val="ru-RU"/>
              </w:rPr>
              <w:t>разные виды театра</w:t>
            </w:r>
            <w:r w:rsidRPr="00041CA4">
              <w:rPr>
                <w:spacing w:val="-2"/>
                <w:sz w:val="24"/>
                <w:szCs w:val="24"/>
                <w:lang w:val="ru-RU"/>
              </w:rPr>
              <w:t xml:space="preserve"> </w:t>
            </w:r>
            <w:r w:rsidRPr="00041CA4">
              <w:rPr>
                <w:sz w:val="24"/>
                <w:szCs w:val="24"/>
                <w:lang w:val="ru-RU"/>
              </w:rPr>
              <w:t>(плоскостной, перчаточный, пальчиковый, теневой,</w:t>
            </w:r>
            <w:r w:rsidRPr="00041CA4">
              <w:rPr>
                <w:spacing w:val="-2"/>
                <w:sz w:val="24"/>
                <w:szCs w:val="24"/>
                <w:lang w:val="ru-RU"/>
              </w:rPr>
              <w:t xml:space="preserve"> </w:t>
            </w:r>
            <w:r w:rsidRPr="00041CA4">
              <w:rPr>
                <w:sz w:val="24"/>
                <w:szCs w:val="24"/>
                <w:lang w:val="ru-RU"/>
              </w:rPr>
              <w:t>к</w:t>
            </w:r>
            <w:r w:rsidRPr="00041CA4">
              <w:rPr>
                <w:sz w:val="24"/>
                <w:szCs w:val="24"/>
                <w:lang w:val="ru-RU"/>
              </w:rPr>
              <w:t>у</w:t>
            </w:r>
            <w:r w:rsidRPr="00041CA4">
              <w:rPr>
                <w:sz w:val="24"/>
                <w:szCs w:val="24"/>
                <w:lang w:val="ru-RU"/>
              </w:rPr>
              <w:t>кольный);</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предметы</w:t>
            </w:r>
            <w:r w:rsidRPr="00041CA4">
              <w:rPr>
                <w:spacing w:val="-4"/>
                <w:sz w:val="24"/>
                <w:szCs w:val="24"/>
              </w:rPr>
              <w:t xml:space="preserve"> </w:t>
            </w:r>
            <w:r w:rsidRPr="00041CA4">
              <w:rPr>
                <w:sz w:val="24"/>
                <w:szCs w:val="24"/>
              </w:rPr>
              <w:t>декоративно-</w:t>
            </w:r>
            <w:r w:rsidRPr="00041CA4">
              <w:rPr>
                <w:spacing w:val="-4"/>
                <w:sz w:val="24"/>
                <w:szCs w:val="24"/>
              </w:rPr>
              <w:t xml:space="preserve"> </w:t>
            </w:r>
            <w:r w:rsidRPr="00041CA4">
              <w:rPr>
                <w:sz w:val="24"/>
                <w:szCs w:val="24"/>
              </w:rPr>
              <w:t>прикладного</w:t>
            </w:r>
            <w:r w:rsidRPr="00041CA4">
              <w:rPr>
                <w:spacing w:val="-4"/>
                <w:sz w:val="24"/>
                <w:szCs w:val="24"/>
              </w:rPr>
              <w:t xml:space="preserve"> </w:t>
            </w:r>
            <w:r w:rsidRPr="00041CA4">
              <w:rPr>
                <w:sz w:val="24"/>
                <w:szCs w:val="24"/>
              </w:rPr>
              <w:t>искусства;</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репродукции</w:t>
            </w:r>
            <w:r w:rsidRPr="00041CA4">
              <w:rPr>
                <w:spacing w:val="-1"/>
                <w:sz w:val="24"/>
                <w:szCs w:val="24"/>
              </w:rPr>
              <w:t xml:space="preserve"> </w:t>
            </w:r>
            <w:r w:rsidRPr="00041CA4">
              <w:rPr>
                <w:sz w:val="24"/>
                <w:szCs w:val="24"/>
              </w:rPr>
              <w:t>известных</w:t>
            </w:r>
            <w:r w:rsidRPr="00041CA4">
              <w:rPr>
                <w:spacing w:val="-1"/>
                <w:sz w:val="24"/>
                <w:szCs w:val="24"/>
              </w:rPr>
              <w:t xml:space="preserve"> </w:t>
            </w:r>
            <w:r w:rsidRPr="00041CA4">
              <w:rPr>
                <w:sz w:val="24"/>
                <w:szCs w:val="24"/>
              </w:rPr>
              <w:t>художников;</w:t>
            </w:r>
          </w:p>
          <w:p w:rsidR="00041CA4" w:rsidRPr="00041CA4" w:rsidRDefault="00041CA4" w:rsidP="009736EB">
            <w:pPr>
              <w:pStyle w:val="TableParagraph"/>
              <w:numPr>
                <w:ilvl w:val="0"/>
                <w:numId w:val="95"/>
              </w:numPr>
              <w:tabs>
                <w:tab w:val="left" w:pos="233"/>
              </w:tabs>
              <w:ind w:right="6056" w:firstLine="0"/>
              <w:jc w:val="both"/>
              <w:rPr>
                <w:sz w:val="24"/>
                <w:szCs w:val="24"/>
              </w:rPr>
            </w:pPr>
            <w:r w:rsidRPr="00041CA4">
              <w:rPr>
                <w:sz w:val="24"/>
                <w:szCs w:val="24"/>
              </w:rPr>
              <w:t>книжки-самоделки.</w:t>
            </w:r>
            <w:r w:rsidRPr="00041CA4">
              <w:rPr>
                <w:spacing w:val="1"/>
                <w:sz w:val="24"/>
                <w:szCs w:val="24"/>
              </w:rPr>
              <w:t xml:space="preserve"> </w:t>
            </w:r>
            <w:r w:rsidRPr="00041CA4">
              <w:rPr>
                <w:sz w:val="24"/>
                <w:szCs w:val="24"/>
              </w:rPr>
              <w:t>Изобразительная</w:t>
            </w:r>
            <w:r w:rsidRPr="00041CA4">
              <w:rPr>
                <w:spacing w:val="-6"/>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восковые</w:t>
            </w:r>
            <w:r w:rsidRPr="00041CA4">
              <w:rPr>
                <w:spacing w:val="-2"/>
                <w:sz w:val="24"/>
                <w:szCs w:val="24"/>
              </w:rPr>
              <w:t xml:space="preserve"> </w:t>
            </w:r>
            <w:r w:rsidRPr="00041CA4">
              <w:rPr>
                <w:sz w:val="24"/>
                <w:szCs w:val="24"/>
              </w:rPr>
              <w:t>мелки;</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гуашь;</w:t>
            </w:r>
            <w:r w:rsidRPr="00041CA4">
              <w:rPr>
                <w:spacing w:val="2"/>
                <w:sz w:val="24"/>
                <w:szCs w:val="24"/>
              </w:rPr>
              <w:t xml:space="preserve"> </w:t>
            </w:r>
            <w:r w:rsidRPr="00041CA4">
              <w:rPr>
                <w:sz w:val="24"/>
                <w:szCs w:val="24"/>
              </w:rPr>
              <w:t>акварельные</w:t>
            </w:r>
            <w:r w:rsidRPr="00041CA4">
              <w:rPr>
                <w:spacing w:val="-1"/>
                <w:sz w:val="24"/>
                <w:szCs w:val="24"/>
              </w:rPr>
              <w:t xml:space="preserve"> </w:t>
            </w:r>
            <w:r w:rsidRPr="00041CA4">
              <w:rPr>
                <w:sz w:val="24"/>
                <w:szCs w:val="24"/>
              </w:rPr>
              <w:t>краски;</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цветные</w:t>
            </w:r>
            <w:r w:rsidRPr="00041CA4">
              <w:rPr>
                <w:spacing w:val="-1"/>
                <w:sz w:val="24"/>
                <w:szCs w:val="24"/>
              </w:rPr>
              <w:t xml:space="preserve"> </w:t>
            </w:r>
            <w:r w:rsidRPr="00041CA4">
              <w:rPr>
                <w:sz w:val="24"/>
                <w:szCs w:val="24"/>
              </w:rPr>
              <w:t>карандаши;</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пластилин,</w:t>
            </w:r>
            <w:r w:rsidRPr="00041CA4">
              <w:rPr>
                <w:spacing w:val="-5"/>
                <w:sz w:val="24"/>
                <w:szCs w:val="24"/>
              </w:rPr>
              <w:t xml:space="preserve"> </w:t>
            </w:r>
            <w:r w:rsidRPr="00041CA4">
              <w:rPr>
                <w:sz w:val="24"/>
                <w:szCs w:val="24"/>
              </w:rPr>
              <w:t>глина;</w:t>
            </w:r>
          </w:p>
          <w:p w:rsidR="00041CA4" w:rsidRPr="00041CA4" w:rsidRDefault="00041CA4" w:rsidP="009736EB">
            <w:pPr>
              <w:pStyle w:val="TableParagraph"/>
              <w:numPr>
                <w:ilvl w:val="0"/>
                <w:numId w:val="95"/>
              </w:numPr>
              <w:tabs>
                <w:tab w:val="left" w:pos="233"/>
              </w:tabs>
              <w:ind w:left="232" w:hanging="126"/>
              <w:jc w:val="both"/>
              <w:rPr>
                <w:sz w:val="24"/>
                <w:szCs w:val="24"/>
                <w:lang w:val="ru-RU"/>
              </w:rPr>
            </w:pPr>
            <w:r w:rsidRPr="00041CA4">
              <w:rPr>
                <w:sz w:val="24"/>
                <w:szCs w:val="24"/>
                <w:lang w:val="ru-RU"/>
              </w:rPr>
              <w:t>белая и</w:t>
            </w:r>
            <w:r w:rsidRPr="00041CA4">
              <w:rPr>
                <w:spacing w:val="-1"/>
                <w:sz w:val="24"/>
                <w:szCs w:val="24"/>
                <w:lang w:val="ru-RU"/>
              </w:rPr>
              <w:t xml:space="preserve"> </w:t>
            </w:r>
            <w:r w:rsidRPr="00041CA4">
              <w:rPr>
                <w:sz w:val="24"/>
                <w:szCs w:val="24"/>
                <w:lang w:val="ru-RU"/>
              </w:rPr>
              <w:t>цветная бумага,</w:t>
            </w:r>
            <w:r w:rsidRPr="00041CA4">
              <w:rPr>
                <w:spacing w:val="1"/>
                <w:sz w:val="24"/>
                <w:szCs w:val="24"/>
                <w:lang w:val="ru-RU"/>
              </w:rPr>
              <w:t xml:space="preserve"> </w:t>
            </w:r>
            <w:r w:rsidRPr="00041CA4">
              <w:rPr>
                <w:sz w:val="24"/>
                <w:szCs w:val="24"/>
                <w:lang w:val="ru-RU"/>
              </w:rPr>
              <w:t>картон;</w:t>
            </w:r>
          </w:p>
          <w:p w:rsidR="00041CA4" w:rsidRPr="00041CA4" w:rsidRDefault="00041CA4" w:rsidP="009736EB">
            <w:pPr>
              <w:pStyle w:val="TableParagraph"/>
              <w:numPr>
                <w:ilvl w:val="0"/>
                <w:numId w:val="95"/>
              </w:numPr>
              <w:tabs>
                <w:tab w:val="left" w:pos="235"/>
              </w:tabs>
              <w:ind w:left="234" w:hanging="128"/>
              <w:jc w:val="both"/>
              <w:rPr>
                <w:sz w:val="24"/>
                <w:szCs w:val="24"/>
                <w:lang w:val="ru-RU"/>
              </w:rPr>
            </w:pPr>
            <w:r w:rsidRPr="00041CA4">
              <w:rPr>
                <w:sz w:val="24"/>
                <w:szCs w:val="24"/>
                <w:lang w:val="ru-RU"/>
              </w:rPr>
              <w:t>ватман</w:t>
            </w:r>
            <w:r w:rsidRPr="00041CA4">
              <w:rPr>
                <w:spacing w:val="-2"/>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коллективных</w:t>
            </w:r>
            <w:r w:rsidRPr="00041CA4">
              <w:rPr>
                <w:spacing w:val="-1"/>
                <w:sz w:val="24"/>
                <w:szCs w:val="24"/>
                <w:lang w:val="ru-RU"/>
              </w:rPr>
              <w:t xml:space="preserve"> </w:t>
            </w:r>
            <w:r w:rsidRPr="00041CA4">
              <w:rPr>
                <w:sz w:val="24"/>
                <w:szCs w:val="24"/>
                <w:lang w:val="ru-RU"/>
              </w:rPr>
              <w:t>работ</w:t>
            </w:r>
            <w:r w:rsidRPr="00041CA4">
              <w:rPr>
                <w:spacing w:val="-3"/>
                <w:sz w:val="24"/>
                <w:szCs w:val="24"/>
                <w:lang w:val="ru-RU"/>
              </w:rPr>
              <w:t xml:space="preserve"> </w:t>
            </w:r>
            <w:r w:rsidRPr="00041CA4">
              <w:rPr>
                <w:sz w:val="24"/>
                <w:szCs w:val="24"/>
                <w:lang w:val="ru-RU"/>
              </w:rPr>
              <w:t>(рисунков,</w:t>
            </w:r>
            <w:r w:rsidRPr="00041CA4">
              <w:rPr>
                <w:spacing w:val="-1"/>
                <w:sz w:val="24"/>
                <w:szCs w:val="24"/>
                <w:lang w:val="ru-RU"/>
              </w:rPr>
              <w:t xml:space="preserve"> </w:t>
            </w:r>
            <w:r w:rsidRPr="00041CA4">
              <w:rPr>
                <w:sz w:val="24"/>
                <w:szCs w:val="24"/>
                <w:lang w:val="ru-RU"/>
              </w:rPr>
              <w:t>коллажей,</w:t>
            </w:r>
            <w:r w:rsidRPr="00041CA4">
              <w:rPr>
                <w:spacing w:val="-1"/>
                <w:sz w:val="24"/>
                <w:szCs w:val="24"/>
                <w:lang w:val="ru-RU"/>
              </w:rPr>
              <w:t xml:space="preserve"> </w:t>
            </w:r>
            <w:r w:rsidRPr="00041CA4">
              <w:rPr>
                <w:sz w:val="24"/>
                <w:szCs w:val="24"/>
                <w:lang w:val="ru-RU"/>
              </w:rPr>
              <w:t>аппликаций);</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кисти,</w:t>
            </w:r>
            <w:r w:rsidRPr="00041CA4">
              <w:rPr>
                <w:spacing w:val="-2"/>
                <w:sz w:val="24"/>
                <w:szCs w:val="24"/>
              </w:rPr>
              <w:t xml:space="preserve"> </w:t>
            </w:r>
            <w:r w:rsidRPr="00041CA4">
              <w:rPr>
                <w:sz w:val="24"/>
                <w:szCs w:val="24"/>
              </w:rPr>
              <w:t>палочки,</w:t>
            </w:r>
            <w:r w:rsidRPr="00041CA4">
              <w:rPr>
                <w:spacing w:val="-1"/>
                <w:sz w:val="24"/>
                <w:szCs w:val="24"/>
              </w:rPr>
              <w:t xml:space="preserve"> </w:t>
            </w:r>
            <w:r w:rsidRPr="00041CA4">
              <w:rPr>
                <w:sz w:val="24"/>
                <w:szCs w:val="24"/>
              </w:rPr>
              <w:t>стеки,</w:t>
            </w:r>
            <w:r w:rsidRPr="00041CA4">
              <w:rPr>
                <w:spacing w:val="-5"/>
                <w:sz w:val="24"/>
                <w:szCs w:val="24"/>
              </w:rPr>
              <w:t xml:space="preserve"> </w:t>
            </w:r>
            <w:r w:rsidRPr="00041CA4">
              <w:rPr>
                <w:sz w:val="24"/>
                <w:szCs w:val="24"/>
              </w:rPr>
              <w:t>ножницы;</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пластилин,</w:t>
            </w:r>
            <w:r w:rsidRPr="00041CA4">
              <w:rPr>
                <w:spacing w:val="-3"/>
                <w:sz w:val="24"/>
                <w:szCs w:val="24"/>
              </w:rPr>
              <w:t xml:space="preserve"> </w:t>
            </w:r>
            <w:r w:rsidRPr="00041CA4">
              <w:rPr>
                <w:sz w:val="24"/>
                <w:szCs w:val="24"/>
              </w:rPr>
              <w:t>салфетки;</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доски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пластилина;</w:t>
            </w:r>
          </w:p>
          <w:p w:rsidR="00041CA4" w:rsidRPr="00041CA4" w:rsidRDefault="00041CA4" w:rsidP="009736EB">
            <w:pPr>
              <w:pStyle w:val="TableParagraph"/>
              <w:numPr>
                <w:ilvl w:val="0"/>
                <w:numId w:val="95"/>
              </w:numPr>
              <w:tabs>
                <w:tab w:val="left" w:pos="235"/>
              </w:tabs>
              <w:ind w:left="234" w:hanging="128"/>
              <w:jc w:val="both"/>
              <w:rPr>
                <w:sz w:val="24"/>
                <w:szCs w:val="24"/>
                <w:lang w:val="ru-RU"/>
              </w:rPr>
            </w:pPr>
            <w:r w:rsidRPr="00041CA4">
              <w:rPr>
                <w:sz w:val="24"/>
                <w:szCs w:val="24"/>
                <w:lang w:val="ru-RU"/>
              </w:rPr>
              <w:t>поролон,</w:t>
            </w:r>
            <w:r w:rsidRPr="00041CA4">
              <w:rPr>
                <w:spacing w:val="-2"/>
                <w:sz w:val="24"/>
                <w:szCs w:val="24"/>
                <w:lang w:val="ru-RU"/>
              </w:rPr>
              <w:t xml:space="preserve"> </w:t>
            </w:r>
            <w:r w:rsidRPr="00041CA4">
              <w:rPr>
                <w:sz w:val="24"/>
                <w:szCs w:val="24"/>
                <w:lang w:val="ru-RU"/>
              </w:rPr>
              <w:t>штампы,</w:t>
            </w:r>
            <w:r w:rsidRPr="00041CA4">
              <w:rPr>
                <w:spacing w:val="-1"/>
                <w:sz w:val="24"/>
                <w:szCs w:val="24"/>
                <w:lang w:val="ru-RU"/>
              </w:rPr>
              <w:t xml:space="preserve"> </w:t>
            </w:r>
            <w:r w:rsidRPr="00041CA4">
              <w:rPr>
                <w:sz w:val="24"/>
                <w:szCs w:val="24"/>
                <w:lang w:val="ru-RU"/>
              </w:rPr>
              <w:t>печатки,</w:t>
            </w:r>
            <w:r w:rsidRPr="00041CA4">
              <w:rPr>
                <w:spacing w:val="-2"/>
                <w:sz w:val="24"/>
                <w:szCs w:val="24"/>
                <w:lang w:val="ru-RU"/>
              </w:rPr>
              <w:t xml:space="preserve"> </w:t>
            </w:r>
            <w:r w:rsidRPr="00041CA4">
              <w:rPr>
                <w:sz w:val="24"/>
                <w:szCs w:val="24"/>
                <w:lang w:val="ru-RU"/>
              </w:rPr>
              <w:t>трафареты -</w:t>
            </w:r>
            <w:r w:rsidRPr="00041CA4">
              <w:rPr>
                <w:spacing w:val="-5"/>
                <w:sz w:val="24"/>
                <w:szCs w:val="24"/>
                <w:lang w:val="ru-RU"/>
              </w:rPr>
              <w:t xml:space="preserve"> </w:t>
            </w:r>
            <w:r w:rsidRPr="00041CA4">
              <w:rPr>
                <w:sz w:val="24"/>
                <w:szCs w:val="24"/>
                <w:lang w:val="ru-RU"/>
              </w:rPr>
              <w:t>баночки</w:t>
            </w:r>
            <w:r w:rsidRPr="00041CA4">
              <w:rPr>
                <w:spacing w:val="-2"/>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воды;</w:t>
            </w:r>
          </w:p>
          <w:p w:rsidR="00041CA4" w:rsidRPr="00041CA4" w:rsidRDefault="00041CA4" w:rsidP="009736EB">
            <w:pPr>
              <w:pStyle w:val="TableParagraph"/>
              <w:numPr>
                <w:ilvl w:val="0"/>
                <w:numId w:val="95"/>
              </w:numPr>
              <w:tabs>
                <w:tab w:val="left" w:pos="235"/>
              </w:tabs>
              <w:ind w:right="362" w:firstLine="0"/>
              <w:jc w:val="both"/>
              <w:rPr>
                <w:sz w:val="24"/>
                <w:szCs w:val="24"/>
                <w:lang w:val="ru-RU"/>
              </w:rPr>
            </w:pPr>
            <w:r w:rsidRPr="00041CA4">
              <w:rPr>
                <w:sz w:val="24"/>
                <w:szCs w:val="24"/>
                <w:lang w:val="ru-RU"/>
              </w:rPr>
              <w:t>природный материал (шишки, желуди, береста, мох) и бросовый (фантики, обрезки ткани,</w:t>
            </w:r>
            <w:r w:rsidRPr="00041CA4">
              <w:rPr>
                <w:spacing w:val="-52"/>
                <w:sz w:val="24"/>
                <w:szCs w:val="24"/>
                <w:lang w:val="ru-RU"/>
              </w:rPr>
              <w:t xml:space="preserve"> </w:t>
            </w:r>
            <w:r w:rsidRPr="00041CA4">
              <w:rPr>
                <w:sz w:val="24"/>
                <w:szCs w:val="24"/>
                <w:lang w:val="ru-RU"/>
              </w:rPr>
              <w:t>бумаги</w:t>
            </w:r>
            <w:r w:rsidRPr="00041CA4">
              <w:rPr>
                <w:spacing w:val="-1"/>
                <w:sz w:val="24"/>
                <w:szCs w:val="24"/>
                <w:lang w:val="ru-RU"/>
              </w:rPr>
              <w:t xml:space="preserve"> </w:t>
            </w:r>
            <w:r w:rsidRPr="00041CA4">
              <w:rPr>
                <w:sz w:val="24"/>
                <w:szCs w:val="24"/>
                <w:lang w:val="ru-RU"/>
              </w:rPr>
              <w:t>разной</w:t>
            </w:r>
            <w:r w:rsidRPr="00041CA4">
              <w:rPr>
                <w:spacing w:val="-2"/>
                <w:sz w:val="24"/>
                <w:szCs w:val="24"/>
                <w:lang w:val="ru-RU"/>
              </w:rPr>
              <w:t xml:space="preserve"> </w:t>
            </w:r>
            <w:r w:rsidRPr="00041CA4">
              <w:rPr>
                <w:sz w:val="24"/>
                <w:szCs w:val="24"/>
                <w:lang w:val="ru-RU"/>
              </w:rPr>
              <w:t>фактуры, коробки, нитки, тесьма);</w:t>
            </w:r>
          </w:p>
          <w:p w:rsidR="00041CA4" w:rsidRPr="00041CA4" w:rsidRDefault="00041CA4" w:rsidP="009736EB">
            <w:pPr>
              <w:pStyle w:val="TableParagraph"/>
              <w:numPr>
                <w:ilvl w:val="0"/>
                <w:numId w:val="95"/>
              </w:numPr>
              <w:tabs>
                <w:tab w:val="left" w:pos="233"/>
              </w:tabs>
              <w:ind w:left="232" w:hanging="126"/>
              <w:jc w:val="both"/>
              <w:rPr>
                <w:sz w:val="24"/>
                <w:szCs w:val="24"/>
                <w:lang w:val="ru-RU"/>
              </w:rPr>
            </w:pPr>
            <w:r w:rsidRPr="00041CA4">
              <w:rPr>
                <w:sz w:val="24"/>
                <w:szCs w:val="24"/>
                <w:lang w:val="ru-RU"/>
              </w:rPr>
              <w:lastRenderedPageBreak/>
              <w:t>схемы</w:t>
            </w:r>
            <w:r w:rsidRPr="00041CA4">
              <w:rPr>
                <w:spacing w:val="-2"/>
                <w:sz w:val="24"/>
                <w:szCs w:val="24"/>
                <w:lang w:val="ru-RU"/>
              </w:rPr>
              <w:t xml:space="preserve"> </w:t>
            </w:r>
            <w:r w:rsidRPr="00041CA4">
              <w:rPr>
                <w:sz w:val="24"/>
                <w:szCs w:val="24"/>
                <w:lang w:val="ru-RU"/>
              </w:rPr>
              <w:t>последовательности</w:t>
            </w:r>
            <w:r w:rsidRPr="00041CA4">
              <w:rPr>
                <w:spacing w:val="-1"/>
                <w:sz w:val="24"/>
                <w:szCs w:val="24"/>
                <w:lang w:val="ru-RU"/>
              </w:rPr>
              <w:t xml:space="preserve"> </w:t>
            </w:r>
            <w:r w:rsidRPr="00041CA4">
              <w:rPr>
                <w:sz w:val="24"/>
                <w:szCs w:val="24"/>
                <w:lang w:val="ru-RU"/>
              </w:rPr>
              <w:t>действий</w:t>
            </w:r>
            <w:r w:rsidRPr="00041CA4">
              <w:rPr>
                <w:spacing w:val="-1"/>
                <w:sz w:val="24"/>
                <w:szCs w:val="24"/>
                <w:lang w:val="ru-RU"/>
              </w:rPr>
              <w:t xml:space="preserve"> </w:t>
            </w:r>
            <w:r w:rsidRPr="00041CA4">
              <w:rPr>
                <w:sz w:val="24"/>
                <w:szCs w:val="24"/>
                <w:lang w:val="ru-RU"/>
              </w:rPr>
              <w:t>по</w:t>
            </w:r>
            <w:r w:rsidRPr="00041CA4">
              <w:rPr>
                <w:spacing w:val="-1"/>
                <w:sz w:val="24"/>
                <w:szCs w:val="24"/>
                <w:lang w:val="ru-RU"/>
              </w:rPr>
              <w:t xml:space="preserve"> </w:t>
            </w:r>
            <w:r w:rsidRPr="00041CA4">
              <w:rPr>
                <w:sz w:val="24"/>
                <w:szCs w:val="24"/>
                <w:lang w:val="ru-RU"/>
              </w:rPr>
              <w:t>рисованию,</w:t>
            </w:r>
            <w:r w:rsidRPr="00041CA4">
              <w:rPr>
                <w:spacing w:val="-1"/>
                <w:sz w:val="24"/>
                <w:szCs w:val="24"/>
                <w:lang w:val="ru-RU"/>
              </w:rPr>
              <w:t xml:space="preserve"> </w:t>
            </w:r>
            <w:r w:rsidRPr="00041CA4">
              <w:rPr>
                <w:sz w:val="24"/>
                <w:szCs w:val="24"/>
                <w:lang w:val="ru-RU"/>
              </w:rPr>
              <w:t>лепке,</w:t>
            </w:r>
            <w:r w:rsidRPr="00041CA4">
              <w:rPr>
                <w:spacing w:val="-2"/>
                <w:sz w:val="24"/>
                <w:szCs w:val="24"/>
                <w:lang w:val="ru-RU"/>
              </w:rPr>
              <w:t xml:space="preserve"> </w:t>
            </w:r>
            <w:r w:rsidRPr="00041CA4">
              <w:rPr>
                <w:sz w:val="24"/>
                <w:szCs w:val="24"/>
                <w:lang w:val="ru-RU"/>
              </w:rPr>
              <w:t>аппликации;</w:t>
            </w:r>
          </w:p>
          <w:p w:rsidR="00041CA4" w:rsidRPr="00041CA4" w:rsidRDefault="00041CA4" w:rsidP="009736EB">
            <w:pPr>
              <w:pStyle w:val="TableParagraph"/>
              <w:numPr>
                <w:ilvl w:val="0"/>
                <w:numId w:val="95"/>
              </w:numPr>
              <w:tabs>
                <w:tab w:val="left" w:pos="235"/>
              </w:tabs>
              <w:ind w:left="234" w:hanging="128"/>
              <w:jc w:val="both"/>
              <w:rPr>
                <w:sz w:val="24"/>
                <w:szCs w:val="24"/>
                <w:lang w:val="ru-RU"/>
              </w:rPr>
            </w:pPr>
            <w:r w:rsidRPr="00041CA4">
              <w:rPr>
                <w:sz w:val="24"/>
                <w:szCs w:val="24"/>
                <w:lang w:val="ru-RU"/>
              </w:rPr>
              <w:t>памятки</w:t>
            </w:r>
            <w:r w:rsidRPr="00041CA4">
              <w:rPr>
                <w:spacing w:val="-1"/>
                <w:sz w:val="24"/>
                <w:szCs w:val="24"/>
                <w:lang w:val="ru-RU"/>
              </w:rPr>
              <w:t xml:space="preserve"> </w:t>
            </w:r>
            <w:r w:rsidRPr="00041CA4">
              <w:rPr>
                <w:sz w:val="24"/>
                <w:szCs w:val="24"/>
                <w:lang w:val="ru-RU"/>
              </w:rPr>
              <w:t>«Смешиваем</w:t>
            </w:r>
            <w:r w:rsidRPr="00041CA4">
              <w:rPr>
                <w:spacing w:val="-3"/>
                <w:sz w:val="24"/>
                <w:szCs w:val="24"/>
                <w:lang w:val="ru-RU"/>
              </w:rPr>
              <w:t xml:space="preserve"> </w:t>
            </w:r>
            <w:r w:rsidRPr="00041CA4">
              <w:rPr>
                <w:sz w:val="24"/>
                <w:szCs w:val="24"/>
                <w:lang w:val="ru-RU"/>
              </w:rPr>
              <w:t>цвета», «Штриховка»; -</w:t>
            </w:r>
            <w:r w:rsidRPr="00041CA4">
              <w:rPr>
                <w:spacing w:val="-6"/>
                <w:sz w:val="24"/>
                <w:szCs w:val="24"/>
                <w:lang w:val="ru-RU"/>
              </w:rPr>
              <w:t xml:space="preserve"> </w:t>
            </w:r>
            <w:r w:rsidRPr="00041CA4">
              <w:rPr>
                <w:sz w:val="24"/>
                <w:szCs w:val="24"/>
                <w:lang w:val="ru-RU"/>
              </w:rPr>
              <w:t>альбомы</w:t>
            </w:r>
            <w:r w:rsidRPr="00041CA4">
              <w:rPr>
                <w:spacing w:val="-2"/>
                <w:sz w:val="24"/>
                <w:szCs w:val="24"/>
                <w:lang w:val="ru-RU"/>
              </w:rPr>
              <w:t xml:space="preserve"> </w:t>
            </w:r>
            <w:r w:rsidRPr="00041CA4">
              <w:rPr>
                <w:sz w:val="24"/>
                <w:szCs w:val="24"/>
                <w:lang w:val="ru-RU"/>
              </w:rPr>
              <w:t>«Филимоновская</w:t>
            </w:r>
            <w:r w:rsidRPr="00041CA4">
              <w:rPr>
                <w:spacing w:val="-3"/>
                <w:sz w:val="24"/>
                <w:szCs w:val="24"/>
                <w:lang w:val="ru-RU"/>
              </w:rPr>
              <w:t xml:space="preserve"> </w:t>
            </w:r>
            <w:r w:rsidRPr="00041CA4">
              <w:rPr>
                <w:sz w:val="24"/>
                <w:szCs w:val="24"/>
                <w:lang w:val="ru-RU"/>
              </w:rPr>
              <w:t>и</w:t>
            </w:r>
            <w:r w:rsidRPr="00041CA4">
              <w:rPr>
                <w:sz w:val="24"/>
                <w:szCs w:val="24"/>
                <w:lang w:val="ru-RU"/>
              </w:rPr>
              <w:t>г</w:t>
            </w:r>
            <w:r w:rsidRPr="00041CA4">
              <w:rPr>
                <w:sz w:val="24"/>
                <w:szCs w:val="24"/>
                <w:lang w:val="ru-RU"/>
              </w:rPr>
              <w:t>рушка»,</w:t>
            </w:r>
          </w:p>
          <w:p w:rsidR="00041CA4" w:rsidRPr="00041CA4" w:rsidRDefault="00041CA4" w:rsidP="007D6117">
            <w:pPr>
              <w:pStyle w:val="TableParagraph"/>
              <w:ind w:left="107"/>
              <w:jc w:val="both"/>
              <w:rPr>
                <w:sz w:val="24"/>
                <w:szCs w:val="24"/>
                <w:lang w:val="ru-RU"/>
              </w:rPr>
            </w:pPr>
            <w:r w:rsidRPr="00041CA4">
              <w:rPr>
                <w:sz w:val="24"/>
                <w:szCs w:val="24"/>
                <w:lang w:val="ru-RU"/>
              </w:rPr>
              <w:t>«Дымковская</w:t>
            </w:r>
            <w:r w:rsidRPr="00041CA4">
              <w:rPr>
                <w:spacing w:val="-5"/>
                <w:sz w:val="24"/>
                <w:szCs w:val="24"/>
                <w:lang w:val="ru-RU"/>
              </w:rPr>
              <w:t xml:space="preserve"> </w:t>
            </w:r>
            <w:r w:rsidRPr="00041CA4">
              <w:rPr>
                <w:sz w:val="24"/>
                <w:szCs w:val="24"/>
                <w:lang w:val="ru-RU"/>
              </w:rPr>
              <w:t>игрушка»,</w:t>
            </w:r>
            <w:r w:rsidRPr="00041CA4">
              <w:rPr>
                <w:spacing w:val="-5"/>
                <w:sz w:val="24"/>
                <w:szCs w:val="24"/>
                <w:lang w:val="ru-RU"/>
              </w:rPr>
              <w:t xml:space="preserve"> </w:t>
            </w:r>
            <w:r w:rsidRPr="00041CA4">
              <w:rPr>
                <w:sz w:val="24"/>
                <w:szCs w:val="24"/>
                <w:lang w:val="ru-RU"/>
              </w:rPr>
              <w:t>«Городецкая</w:t>
            </w:r>
            <w:r w:rsidRPr="00041CA4">
              <w:rPr>
                <w:spacing w:val="-4"/>
                <w:sz w:val="24"/>
                <w:szCs w:val="24"/>
                <w:lang w:val="ru-RU"/>
              </w:rPr>
              <w:t xml:space="preserve"> </w:t>
            </w:r>
            <w:r w:rsidRPr="00041CA4">
              <w:rPr>
                <w:sz w:val="24"/>
                <w:szCs w:val="24"/>
                <w:lang w:val="ru-RU"/>
              </w:rPr>
              <w:t>роспись»,</w:t>
            </w:r>
            <w:r w:rsidRPr="00041CA4">
              <w:rPr>
                <w:spacing w:val="-3"/>
                <w:sz w:val="24"/>
                <w:szCs w:val="24"/>
                <w:lang w:val="ru-RU"/>
              </w:rPr>
              <w:t xml:space="preserve"> </w:t>
            </w:r>
            <w:r w:rsidRPr="00041CA4">
              <w:rPr>
                <w:sz w:val="24"/>
                <w:szCs w:val="24"/>
                <w:lang w:val="ru-RU"/>
              </w:rPr>
              <w:t>«Хохломская</w:t>
            </w:r>
            <w:r w:rsidRPr="00041CA4">
              <w:rPr>
                <w:spacing w:val="-5"/>
                <w:sz w:val="24"/>
                <w:szCs w:val="24"/>
                <w:lang w:val="ru-RU"/>
              </w:rPr>
              <w:t xml:space="preserve"> </w:t>
            </w:r>
            <w:r w:rsidRPr="00041CA4">
              <w:rPr>
                <w:sz w:val="24"/>
                <w:szCs w:val="24"/>
                <w:lang w:val="ru-RU"/>
              </w:rPr>
              <w:t>роспись»,</w:t>
            </w:r>
            <w:r w:rsidRPr="00041CA4">
              <w:rPr>
                <w:spacing w:val="-2"/>
                <w:sz w:val="24"/>
                <w:szCs w:val="24"/>
                <w:lang w:val="ru-RU"/>
              </w:rPr>
              <w:t xml:space="preserve"> </w:t>
            </w:r>
            <w:r w:rsidRPr="00041CA4">
              <w:rPr>
                <w:sz w:val="24"/>
                <w:szCs w:val="24"/>
                <w:lang w:val="ru-RU"/>
              </w:rPr>
              <w:t>«Гжель»;</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раскраски;</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трафареты;</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интерактивные</w:t>
            </w:r>
            <w:r w:rsidRPr="00041CA4">
              <w:rPr>
                <w:spacing w:val="-3"/>
                <w:sz w:val="24"/>
                <w:szCs w:val="24"/>
              </w:rPr>
              <w:t xml:space="preserve"> </w:t>
            </w:r>
            <w:r w:rsidRPr="00041CA4">
              <w:rPr>
                <w:sz w:val="24"/>
                <w:szCs w:val="24"/>
              </w:rPr>
              <w:t>игры</w:t>
            </w:r>
          </w:p>
          <w:p w:rsidR="00041CA4" w:rsidRPr="00041CA4" w:rsidRDefault="00041CA4" w:rsidP="007D6117">
            <w:pPr>
              <w:pStyle w:val="TableParagraph"/>
              <w:ind w:left="107"/>
              <w:jc w:val="both"/>
              <w:rPr>
                <w:sz w:val="24"/>
                <w:szCs w:val="24"/>
              </w:rPr>
            </w:pPr>
            <w:r w:rsidRPr="00041CA4">
              <w:rPr>
                <w:sz w:val="24"/>
                <w:szCs w:val="24"/>
              </w:rPr>
              <w:t>Конструктивно-модельная</w:t>
            </w:r>
            <w:r w:rsidRPr="00041CA4">
              <w:rPr>
                <w:spacing w:val="-2"/>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5"/>
              </w:numPr>
              <w:tabs>
                <w:tab w:val="left" w:pos="233"/>
              </w:tabs>
              <w:ind w:left="232" w:hanging="126"/>
              <w:jc w:val="both"/>
              <w:rPr>
                <w:sz w:val="24"/>
                <w:szCs w:val="24"/>
                <w:lang w:val="ru-RU"/>
              </w:rPr>
            </w:pPr>
            <w:r w:rsidRPr="00041CA4">
              <w:rPr>
                <w:sz w:val="24"/>
                <w:szCs w:val="24"/>
                <w:lang w:val="ru-RU"/>
              </w:rPr>
              <w:t>мозаика,</w:t>
            </w:r>
            <w:r w:rsidRPr="00041CA4">
              <w:rPr>
                <w:spacing w:val="-1"/>
                <w:sz w:val="24"/>
                <w:szCs w:val="24"/>
                <w:lang w:val="ru-RU"/>
              </w:rPr>
              <w:t xml:space="preserve"> </w:t>
            </w:r>
            <w:r w:rsidRPr="00041CA4">
              <w:rPr>
                <w:sz w:val="24"/>
                <w:szCs w:val="24"/>
                <w:lang w:val="ru-RU"/>
              </w:rPr>
              <w:t>схемы выкладывания узоров</w:t>
            </w:r>
            <w:r w:rsidRPr="00041CA4">
              <w:rPr>
                <w:spacing w:val="-2"/>
                <w:sz w:val="24"/>
                <w:szCs w:val="24"/>
                <w:lang w:val="ru-RU"/>
              </w:rPr>
              <w:t xml:space="preserve"> </w:t>
            </w:r>
            <w:r w:rsidRPr="00041CA4">
              <w:rPr>
                <w:sz w:val="24"/>
                <w:szCs w:val="24"/>
                <w:lang w:val="ru-RU"/>
              </w:rPr>
              <w:t>из</w:t>
            </w:r>
            <w:r w:rsidRPr="00041CA4">
              <w:rPr>
                <w:spacing w:val="-3"/>
                <w:sz w:val="24"/>
                <w:szCs w:val="24"/>
                <w:lang w:val="ru-RU"/>
              </w:rPr>
              <w:t xml:space="preserve"> </w:t>
            </w:r>
            <w:r w:rsidRPr="00041CA4">
              <w:rPr>
                <w:sz w:val="24"/>
                <w:szCs w:val="24"/>
                <w:lang w:val="ru-RU"/>
              </w:rPr>
              <w:t>неѐ;</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мелкий</w:t>
            </w:r>
            <w:r w:rsidRPr="00041CA4">
              <w:rPr>
                <w:spacing w:val="-2"/>
                <w:sz w:val="24"/>
                <w:szCs w:val="24"/>
              </w:rPr>
              <w:t xml:space="preserve"> </w:t>
            </w:r>
            <w:r w:rsidRPr="00041CA4">
              <w:rPr>
                <w:sz w:val="24"/>
                <w:szCs w:val="24"/>
              </w:rPr>
              <w:t>конструктор</w:t>
            </w:r>
            <w:r w:rsidRPr="00041CA4">
              <w:rPr>
                <w:spacing w:val="-1"/>
                <w:sz w:val="24"/>
                <w:szCs w:val="24"/>
              </w:rPr>
              <w:t xml:space="preserve"> </w:t>
            </w:r>
            <w:r w:rsidRPr="00041CA4">
              <w:rPr>
                <w:sz w:val="24"/>
                <w:szCs w:val="24"/>
              </w:rPr>
              <w:t>типа</w:t>
            </w:r>
            <w:r w:rsidRPr="00041CA4">
              <w:rPr>
                <w:spacing w:val="-1"/>
                <w:sz w:val="24"/>
                <w:szCs w:val="24"/>
              </w:rPr>
              <w:t xml:space="preserve"> </w:t>
            </w:r>
            <w:r w:rsidRPr="00041CA4">
              <w:rPr>
                <w:sz w:val="24"/>
                <w:szCs w:val="24"/>
              </w:rPr>
              <w:t>«Lego»;</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конструктор</w:t>
            </w:r>
            <w:r w:rsidRPr="00041CA4">
              <w:rPr>
                <w:spacing w:val="1"/>
                <w:sz w:val="24"/>
                <w:szCs w:val="24"/>
              </w:rPr>
              <w:t xml:space="preserve"> </w:t>
            </w:r>
            <w:r w:rsidRPr="00041CA4">
              <w:rPr>
                <w:sz w:val="24"/>
                <w:szCs w:val="24"/>
              </w:rPr>
              <w:t>мягкий;</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плоскостной</w:t>
            </w:r>
            <w:r w:rsidRPr="00041CA4">
              <w:rPr>
                <w:spacing w:val="-6"/>
                <w:sz w:val="24"/>
                <w:szCs w:val="24"/>
              </w:rPr>
              <w:t xml:space="preserve"> </w:t>
            </w:r>
            <w:r w:rsidRPr="00041CA4">
              <w:rPr>
                <w:sz w:val="24"/>
                <w:szCs w:val="24"/>
              </w:rPr>
              <w:t>конструктор;</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строительные</w:t>
            </w:r>
            <w:r w:rsidRPr="00041CA4">
              <w:rPr>
                <w:spacing w:val="-2"/>
                <w:sz w:val="24"/>
                <w:szCs w:val="24"/>
              </w:rPr>
              <w:t xml:space="preserve"> </w:t>
            </w:r>
            <w:r w:rsidRPr="00041CA4">
              <w:rPr>
                <w:sz w:val="24"/>
                <w:szCs w:val="24"/>
              </w:rPr>
              <w:t>наборы</w:t>
            </w:r>
            <w:r w:rsidRPr="00041CA4">
              <w:rPr>
                <w:spacing w:val="-2"/>
                <w:sz w:val="24"/>
                <w:szCs w:val="24"/>
              </w:rPr>
              <w:t xml:space="preserve"> </w:t>
            </w:r>
            <w:r w:rsidRPr="00041CA4">
              <w:rPr>
                <w:sz w:val="24"/>
                <w:szCs w:val="24"/>
              </w:rPr>
              <w:t>деревянные;</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конструктор-трансформер (набор модулей);</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головоломки;</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разрезные картинки,</w:t>
            </w:r>
            <w:r w:rsidRPr="00041CA4">
              <w:rPr>
                <w:spacing w:val="1"/>
                <w:sz w:val="24"/>
                <w:szCs w:val="24"/>
              </w:rPr>
              <w:t xml:space="preserve"> </w:t>
            </w:r>
            <w:r w:rsidRPr="00041CA4">
              <w:rPr>
                <w:sz w:val="24"/>
                <w:szCs w:val="24"/>
              </w:rPr>
              <w:t>пазлы;</w:t>
            </w:r>
          </w:p>
          <w:p w:rsidR="00041CA4" w:rsidRPr="00041CA4" w:rsidRDefault="00041CA4" w:rsidP="009736EB">
            <w:pPr>
              <w:pStyle w:val="TableParagraph"/>
              <w:numPr>
                <w:ilvl w:val="0"/>
                <w:numId w:val="95"/>
              </w:numPr>
              <w:tabs>
                <w:tab w:val="left" w:pos="233"/>
              </w:tabs>
              <w:ind w:left="232" w:hanging="126"/>
              <w:jc w:val="both"/>
              <w:rPr>
                <w:sz w:val="24"/>
                <w:szCs w:val="24"/>
                <w:lang w:val="ru-RU"/>
              </w:rPr>
            </w:pPr>
            <w:r w:rsidRPr="00041CA4">
              <w:rPr>
                <w:sz w:val="24"/>
                <w:szCs w:val="24"/>
                <w:lang w:val="ru-RU"/>
              </w:rPr>
              <w:t>сборные</w:t>
            </w:r>
            <w:r w:rsidRPr="00041CA4">
              <w:rPr>
                <w:spacing w:val="-1"/>
                <w:sz w:val="24"/>
                <w:szCs w:val="24"/>
                <w:lang w:val="ru-RU"/>
              </w:rPr>
              <w:t xml:space="preserve"> </w:t>
            </w:r>
            <w:r w:rsidRPr="00041CA4">
              <w:rPr>
                <w:sz w:val="24"/>
                <w:szCs w:val="24"/>
                <w:lang w:val="ru-RU"/>
              </w:rPr>
              <w:t>игрушки и схемы</w:t>
            </w:r>
            <w:r w:rsidRPr="00041CA4">
              <w:rPr>
                <w:spacing w:val="-1"/>
                <w:sz w:val="24"/>
                <w:szCs w:val="24"/>
                <w:lang w:val="ru-RU"/>
              </w:rPr>
              <w:t xml:space="preserve"> </w:t>
            </w:r>
            <w:r w:rsidRPr="00041CA4">
              <w:rPr>
                <w:sz w:val="24"/>
                <w:szCs w:val="24"/>
                <w:lang w:val="ru-RU"/>
              </w:rPr>
              <w:t>их сборки;</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материалы</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изготовления</w:t>
            </w:r>
            <w:r w:rsidRPr="00041CA4">
              <w:rPr>
                <w:spacing w:val="-2"/>
                <w:sz w:val="24"/>
                <w:szCs w:val="24"/>
              </w:rPr>
              <w:t xml:space="preserve"> </w:t>
            </w:r>
            <w:r w:rsidRPr="00041CA4">
              <w:rPr>
                <w:sz w:val="24"/>
                <w:szCs w:val="24"/>
              </w:rPr>
              <w:t>оригами;</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строительные конструкторы (средний, мелкий);</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игрушки</w:t>
            </w:r>
            <w:r w:rsidRPr="00041CA4">
              <w:rPr>
                <w:spacing w:val="-1"/>
                <w:sz w:val="24"/>
                <w:szCs w:val="24"/>
              </w:rPr>
              <w:t xml:space="preserve"> </w:t>
            </w:r>
            <w:r w:rsidRPr="00041CA4">
              <w:rPr>
                <w:sz w:val="24"/>
                <w:szCs w:val="24"/>
              </w:rPr>
              <w:t>для</w:t>
            </w:r>
            <w:r w:rsidRPr="00041CA4">
              <w:rPr>
                <w:spacing w:val="-1"/>
                <w:sz w:val="24"/>
                <w:szCs w:val="24"/>
              </w:rPr>
              <w:t xml:space="preserve"> </w:t>
            </w:r>
            <w:r w:rsidRPr="00041CA4">
              <w:rPr>
                <w:sz w:val="24"/>
                <w:szCs w:val="24"/>
              </w:rPr>
              <w:t>обыгрывания</w:t>
            </w:r>
            <w:r w:rsidRPr="00041CA4">
              <w:rPr>
                <w:spacing w:val="-1"/>
                <w:sz w:val="24"/>
                <w:szCs w:val="24"/>
              </w:rPr>
              <w:t xml:space="preserve"> </w:t>
            </w:r>
            <w:r w:rsidRPr="00041CA4">
              <w:rPr>
                <w:sz w:val="24"/>
                <w:szCs w:val="24"/>
              </w:rPr>
              <w:t>построек;</w:t>
            </w:r>
          </w:p>
          <w:p w:rsidR="00041CA4" w:rsidRPr="00041CA4" w:rsidRDefault="00041CA4" w:rsidP="009736EB">
            <w:pPr>
              <w:pStyle w:val="TableParagraph"/>
              <w:numPr>
                <w:ilvl w:val="0"/>
                <w:numId w:val="95"/>
              </w:numPr>
              <w:tabs>
                <w:tab w:val="left" w:pos="233"/>
              </w:tabs>
              <w:ind w:right="2268" w:firstLine="0"/>
              <w:jc w:val="both"/>
              <w:rPr>
                <w:sz w:val="24"/>
                <w:szCs w:val="24"/>
              </w:rPr>
            </w:pPr>
            <w:r w:rsidRPr="00041CA4">
              <w:rPr>
                <w:sz w:val="24"/>
                <w:szCs w:val="24"/>
                <w:lang w:val="ru-RU"/>
              </w:rPr>
              <w:t>схемы построек и «алгоритмы» их выполнения.</w:t>
            </w:r>
            <w:r w:rsidRPr="00041CA4">
              <w:rPr>
                <w:spacing w:val="-52"/>
                <w:sz w:val="24"/>
                <w:szCs w:val="24"/>
                <w:lang w:val="ru-RU"/>
              </w:rPr>
              <w:t xml:space="preserve"> </w:t>
            </w:r>
            <w:r w:rsidRPr="00041CA4">
              <w:rPr>
                <w:sz w:val="24"/>
                <w:szCs w:val="24"/>
              </w:rPr>
              <w:t>Музыкальная</w:t>
            </w:r>
            <w:r w:rsidRPr="00041CA4">
              <w:rPr>
                <w:spacing w:val="-3"/>
                <w:sz w:val="24"/>
                <w:szCs w:val="24"/>
              </w:rPr>
              <w:t xml:space="preserve"> </w:t>
            </w:r>
            <w:r w:rsidRPr="00041CA4">
              <w:rPr>
                <w:sz w:val="24"/>
                <w:szCs w:val="24"/>
              </w:rPr>
              <w:t>деятельность:</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музыкальные</w:t>
            </w:r>
            <w:r w:rsidRPr="00041CA4">
              <w:rPr>
                <w:spacing w:val="-1"/>
                <w:sz w:val="24"/>
                <w:szCs w:val="24"/>
              </w:rPr>
              <w:t xml:space="preserve"> </w:t>
            </w:r>
            <w:r w:rsidRPr="00041CA4">
              <w:rPr>
                <w:sz w:val="24"/>
                <w:szCs w:val="24"/>
              </w:rPr>
              <w:t>игрушки;</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детские</w:t>
            </w:r>
            <w:r w:rsidRPr="00041CA4">
              <w:rPr>
                <w:spacing w:val="-3"/>
                <w:sz w:val="24"/>
                <w:szCs w:val="24"/>
              </w:rPr>
              <w:t xml:space="preserve"> </w:t>
            </w:r>
            <w:r w:rsidRPr="00041CA4">
              <w:rPr>
                <w:sz w:val="24"/>
                <w:szCs w:val="24"/>
              </w:rPr>
              <w:t>музыкальные</w:t>
            </w:r>
            <w:r w:rsidRPr="00041CA4">
              <w:rPr>
                <w:spacing w:val="-2"/>
                <w:sz w:val="24"/>
                <w:szCs w:val="24"/>
              </w:rPr>
              <w:t xml:space="preserve"> </w:t>
            </w:r>
            <w:r w:rsidRPr="00041CA4">
              <w:rPr>
                <w:sz w:val="24"/>
                <w:szCs w:val="24"/>
              </w:rPr>
              <w:t>инструменты;</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звучащие</w:t>
            </w:r>
            <w:r w:rsidRPr="00041CA4">
              <w:rPr>
                <w:spacing w:val="-3"/>
                <w:sz w:val="24"/>
                <w:szCs w:val="24"/>
              </w:rPr>
              <w:t xml:space="preserve"> </w:t>
            </w:r>
            <w:r w:rsidRPr="00041CA4">
              <w:rPr>
                <w:sz w:val="24"/>
                <w:szCs w:val="24"/>
              </w:rPr>
              <w:t>предметы-заместители;</w:t>
            </w:r>
          </w:p>
          <w:p w:rsidR="00041CA4" w:rsidRPr="00041CA4" w:rsidRDefault="00041CA4" w:rsidP="009736EB">
            <w:pPr>
              <w:pStyle w:val="TableParagraph"/>
              <w:numPr>
                <w:ilvl w:val="0"/>
                <w:numId w:val="95"/>
              </w:numPr>
              <w:tabs>
                <w:tab w:val="left" w:pos="233"/>
              </w:tabs>
              <w:ind w:left="232" w:hanging="126"/>
              <w:jc w:val="both"/>
              <w:rPr>
                <w:sz w:val="24"/>
                <w:szCs w:val="24"/>
              </w:rPr>
            </w:pPr>
            <w:r w:rsidRPr="00041CA4">
              <w:rPr>
                <w:sz w:val="24"/>
                <w:szCs w:val="24"/>
              </w:rPr>
              <w:t>музыкально-дидактические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5"/>
              </w:numPr>
              <w:tabs>
                <w:tab w:val="left" w:pos="235"/>
              </w:tabs>
              <w:ind w:left="234" w:hanging="128"/>
              <w:jc w:val="both"/>
              <w:rPr>
                <w:sz w:val="24"/>
                <w:szCs w:val="24"/>
              </w:rPr>
            </w:pPr>
            <w:r w:rsidRPr="00041CA4">
              <w:rPr>
                <w:sz w:val="24"/>
                <w:szCs w:val="24"/>
              </w:rPr>
              <w:t>портреты</w:t>
            </w:r>
            <w:r w:rsidRPr="00041CA4">
              <w:rPr>
                <w:spacing w:val="-4"/>
                <w:sz w:val="24"/>
                <w:szCs w:val="24"/>
              </w:rPr>
              <w:t xml:space="preserve"> </w:t>
            </w:r>
            <w:r w:rsidRPr="00041CA4">
              <w:rPr>
                <w:sz w:val="24"/>
                <w:szCs w:val="24"/>
              </w:rPr>
              <w:t>композиторов.</w:t>
            </w:r>
          </w:p>
        </w:tc>
      </w:tr>
      <w:tr w:rsidR="00041CA4" w:rsidRPr="00041CA4" w:rsidTr="0074221B">
        <w:trPr>
          <w:trHeight w:val="274"/>
        </w:trPr>
        <w:tc>
          <w:tcPr>
            <w:tcW w:w="10348" w:type="dxa"/>
            <w:gridSpan w:val="2"/>
            <w:shd w:val="clear" w:color="auto" w:fill="BFBFBF" w:themeFill="background1" w:themeFillShade="BF"/>
          </w:tcPr>
          <w:p w:rsidR="00041CA4" w:rsidRPr="00041CA4" w:rsidRDefault="00041CA4" w:rsidP="007D6117">
            <w:pPr>
              <w:jc w:val="center"/>
              <w:rPr>
                <w:rFonts w:ascii="Times New Roman" w:hAnsi="Times New Roman" w:cs="Times New Roman"/>
                <w:sz w:val="24"/>
                <w:szCs w:val="24"/>
                <w:lang w:val="ru-RU"/>
              </w:rPr>
            </w:pPr>
            <w:r w:rsidRPr="00041CA4">
              <w:rPr>
                <w:rFonts w:ascii="Times New Roman" w:eastAsia="Times New Roman" w:hAnsi="Times New Roman" w:cs="Times New Roman"/>
                <w:sz w:val="24"/>
                <w:szCs w:val="24"/>
                <w:lang w:val="ru-RU"/>
              </w:rPr>
              <w:lastRenderedPageBreak/>
              <w:t>ОБРАЗОВАТЕЛЬНАЯ</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ОБЛАСТЬ</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«ФИЗИЧЕСКОЕ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РАЗВИТИЕ»</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t>от 2</w:t>
            </w:r>
            <w:r w:rsidRPr="00041CA4">
              <w:rPr>
                <w:spacing w:val="1"/>
                <w:sz w:val="24"/>
                <w:szCs w:val="24"/>
              </w:rPr>
              <w:t xml:space="preserve"> </w:t>
            </w:r>
            <w:r w:rsidRPr="00041CA4">
              <w:rPr>
                <w:sz w:val="24"/>
                <w:szCs w:val="24"/>
              </w:rPr>
              <w:t>до 3</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Физическая</w:t>
            </w:r>
            <w:r w:rsidRPr="00041CA4">
              <w:rPr>
                <w:spacing w:val="-2"/>
                <w:sz w:val="24"/>
                <w:szCs w:val="24"/>
              </w:rPr>
              <w:t xml:space="preserve"> </w:t>
            </w:r>
            <w:r w:rsidRPr="00041CA4">
              <w:rPr>
                <w:sz w:val="24"/>
                <w:szCs w:val="24"/>
              </w:rPr>
              <w:t>культура:</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кольцеброс;</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дуги</w:t>
            </w:r>
            <w:r w:rsidRPr="00041CA4">
              <w:rPr>
                <w:spacing w:val="-2"/>
                <w:sz w:val="24"/>
                <w:szCs w:val="24"/>
              </w:rPr>
              <w:t xml:space="preserve"> </w:t>
            </w:r>
            <w:r w:rsidRPr="00041CA4">
              <w:rPr>
                <w:sz w:val="24"/>
                <w:szCs w:val="24"/>
              </w:rPr>
              <w:t>для</w:t>
            </w:r>
            <w:r w:rsidRPr="00041CA4">
              <w:rPr>
                <w:spacing w:val="-2"/>
                <w:sz w:val="24"/>
                <w:szCs w:val="24"/>
              </w:rPr>
              <w:t xml:space="preserve"> </w:t>
            </w:r>
            <w:r w:rsidRPr="00041CA4">
              <w:rPr>
                <w:sz w:val="24"/>
                <w:szCs w:val="24"/>
              </w:rPr>
              <w:t>подлезания;</w:t>
            </w:r>
          </w:p>
          <w:p w:rsidR="00041CA4" w:rsidRPr="00041CA4" w:rsidRDefault="00041CA4" w:rsidP="009736EB">
            <w:pPr>
              <w:pStyle w:val="TableParagraph"/>
              <w:numPr>
                <w:ilvl w:val="0"/>
                <w:numId w:val="96"/>
              </w:numPr>
              <w:tabs>
                <w:tab w:val="left" w:pos="235"/>
              </w:tabs>
              <w:jc w:val="both"/>
              <w:rPr>
                <w:sz w:val="24"/>
                <w:szCs w:val="24"/>
              </w:rPr>
            </w:pPr>
            <w:r w:rsidRPr="00041CA4">
              <w:rPr>
                <w:sz w:val="24"/>
                <w:szCs w:val="24"/>
              </w:rPr>
              <w:t>цветные</w:t>
            </w:r>
            <w:r w:rsidRPr="00041CA4">
              <w:rPr>
                <w:spacing w:val="-2"/>
                <w:sz w:val="24"/>
                <w:szCs w:val="24"/>
              </w:rPr>
              <w:t xml:space="preserve"> </w:t>
            </w:r>
            <w:r w:rsidRPr="00041CA4">
              <w:rPr>
                <w:sz w:val="24"/>
                <w:szCs w:val="24"/>
              </w:rPr>
              <w:t>плетеные</w:t>
            </w:r>
            <w:r w:rsidRPr="00041CA4">
              <w:rPr>
                <w:spacing w:val="-1"/>
                <w:sz w:val="24"/>
                <w:szCs w:val="24"/>
              </w:rPr>
              <w:t xml:space="preserve"> </w:t>
            </w:r>
            <w:r w:rsidRPr="00041CA4">
              <w:rPr>
                <w:sz w:val="24"/>
                <w:szCs w:val="24"/>
              </w:rPr>
              <w:t>косички;</w:t>
            </w:r>
          </w:p>
          <w:p w:rsidR="00041CA4" w:rsidRPr="00041CA4" w:rsidRDefault="00041CA4" w:rsidP="009736EB">
            <w:pPr>
              <w:pStyle w:val="TableParagraph"/>
              <w:numPr>
                <w:ilvl w:val="0"/>
                <w:numId w:val="96"/>
              </w:numPr>
              <w:tabs>
                <w:tab w:val="left" w:pos="235"/>
              </w:tabs>
              <w:jc w:val="both"/>
              <w:rPr>
                <w:sz w:val="24"/>
                <w:szCs w:val="24"/>
              </w:rPr>
            </w:pPr>
            <w:r w:rsidRPr="00041CA4">
              <w:rPr>
                <w:sz w:val="24"/>
                <w:szCs w:val="24"/>
              </w:rPr>
              <w:t>цветные</w:t>
            </w:r>
            <w:r w:rsidRPr="00041CA4">
              <w:rPr>
                <w:spacing w:val="-4"/>
                <w:sz w:val="24"/>
                <w:szCs w:val="24"/>
              </w:rPr>
              <w:t xml:space="preserve"> </w:t>
            </w:r>
            <w:r w:rsidRPr="00041CA4">
              <w:rPr>
                <w:sz w:val="24"/>
                <w:szCs w:val="24"/>
              </w:rPr>
              <w:t>платочки;</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маски;</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ленточки</w:t>
            </w:r>
            <w:r w:rsidRPr="00041CA4">
              <w:rPr>
                <w:spacing w:val="-4"/>
                <w:sz w:val="24"/>
                <w:szCs w:val="24"/>
              </w:rPr>
              <w:t xml:space="preserve"> </w:t>
            </w:r>
            <w:r w:rsidRPr="00041CA4">
              <w:rPr>
                <w:sz w:val="24"/>
                <w:szCs w:val="24"/>
              </w:rPr>
              <w:t>цветные;</w:t>
            </w:r>
          </w:p>
          <w:p w:rsidR="00041CA4" w:rsidRPr="00041CA4" w:rsidRDefault="00041CA4" w:rsidP="009736EB">
            <w:pPr>
              <w:pStyle w:val="TableParagraph"/>
              <w:numPr>
                <w:ilvl w:val="0"/>
                <w:numId w:val="96"/>
              </w:numPr>
              <w:tabs>
                <w:tab w:val="left" w:pos="235"/>
              </w:tabs>
              <w:jc w:val="both"/>
              <w:rPr>
                <w:sz w:val="24"/>
                <w:szCs w:val="24"/>
              </w:rPr>
            </w:pPr>
            <w:r w:rsidRPr="00041CA4">
              <w:rPr>
                <w:sz w:val="24"/>
                <w:szCs w:val="24"/>
              </w:rPr>
              <w:t>погремушки;</w:t>
            </w:r>
          </w:p>
          <w:p w:rsidR="00041CA4" w:rsidRPr="00041CA4" w:rsidRDefault="00041CA4" w:rsidP="009736EB">
            <w:pPr>
              <w:pStyle w:val="TableParagraph"/>
              <w:numPr>
                <w:ilvl w:val="0"/>
                <w:numId w:val="96"/>
              </w:numPr>
              <w:tabs>
                <w:tab w:val="left" w:pos="235"/>
              </w:tabs>
              <w:jc w:val="both"/>
              <w:rPr>
                <w:sz w:val="24"/>
                <w:szCs w:val="24"/>
              </w:rPr>
            </w:pPr>
            <w:r w:rsidRPr="00041CA4">
              <w:rPr>
                <w:sz w:val="24"/>
                <w:szCs w:val="24"/>
              </w:rPr>
              <w:t>профилактическая</w:t>
            </w:r>
            <w:r w:rsidRPr="00041CA4">
              <w:rPr>
                <w:spacing w:val="-5"/>
                <w:sz w:val="24"/>
                <w:szCs w:val="24"/>
              </w:rPr>
              <w:t xml:space="preserve"> </w:t>
            </w:r>
            <w:r w:rsidRPr="00041CA4">
              <w:rPr>
                <w:sz w:val="24"/>
                <w:szCs w:val="24"/>
              </w:rPr>
              <w:t>дорожка;</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флажки</w:t>
            </w:r>
            <w:r w:rsidRPr="00041CA4">
              <w:rPr>
                <w:spacing w:val="1"/>
                <w:sz w:val="24"/>
                <w:szCs w:val="24"/>
              </w:rPr>
              <w:t xml:space="preserve"> </w:t>
            </w:r>
            <w:r w:rsidRPr="00041CA4">
              <w:rPr>
                <w:sz w:val="24"/>
                <w:szCs w:val="24"/>
              </w:rPr>
              <w:t>разноцветные;</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мячики</w:t>
            </w:r>
            <w:r w:rsidRPr="00041CA4">
              <w:rPr>
                <w:spacing w:val="-2"/>
                <w:sz w:val="24"/>
                <w:szCs w:val="24"/>
              </w:rPr>
              <w:t xml:space="preserve"> </w:t>
            </w:r>
            <w:r w:rsidRPr="00041CA4">
              <w:rPr>
                <w:sz w:val="24"/>
                <w:szCs w:val="24"/>
              </w:rPr>
              <w:t>– липучки для метания;</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обручи</w:t>
            </w:r>
            <w:r w:rsidRPr="00041CA4">
              <w:rPr>
                <w:spacing w:val="1"/>
                <w:sz w:val="24"/>
                <w:szCs w:val="24"/>
              </w:rPr>
              <w:t xml:space="preserve"> </w:t>
            </w:r>
            <w:r w:rsidRPr="00041CA4">
              <w:rPr>
                <w:sz w:val="24"/>
                <w:szCs w:val="24"/>
              </w:rPr>
              <w:t>пластмассовые;</w:t>
            </w:r>
          </w:p>
          <w:p w:rsidR="00041CA4" w:rsidRPr="00041CA4" w:rsidRDefault="00041CA4" w:rsidP="009736EB">
            <w:pPr>
              <w:pStyle w:val="TableParagraph"/>
              <w:numPr>
                <w:ilvl w:val="0"/>
                <w:numId w:val="96"/>
              </w:numPr>
              <w:tabs>
                <w:tab w:val="left" w:pos="235"/>
              </w:tabs>
              <w:jc w:val="both"/>
              <w:rPr>
                <w:sz w:val="24"/>
                <w:szCs w:val="24"/>
              </w:rPr>
            </w:pPr>
            <w:r w:rsidRPr="00041CA4">
              <w:rPr>
                <w:sz w:val="24"/>
                <w:szCs w:val="24"/>
              </w:rPr>
              <w:t>набор</w:t>
            </w:r>
            <w:r w:rsidRPr="00041CA4">
              <w:rPr>
                <w:spacing w:val="-2"/>
                <w:sz w:val="24"/>
                <w:szCs w:val="24"/>
              </w:rPr>
              <w:t xml:space="preserve"> </w:t>
            </w:r>
            <w:r w:rsidRPr="00041CA4">
              <w:rPr>
                <w:sz w:val="24"/>
                <w:szCs w:val="24"/>
              </w:rPr>
              <w:t>кеглей;</w:t>
            </w:r>
          </w:p>
          <w:p w:rsidR="00041CA4" w:rsidRPr="00041CA4" w:rsidRDefault="00041CA4" w:rsidP="009736EB">
            <w:pPr>
              <w:pStyle w:val="TableParagraph"/>
              <w:numPr>
                <w:ilvl w:val="0"/>
                <w:numId w:val="96"/>
              </w:numPr>
              <w:tabs>
                <w:tab w:val="left" w:pos="235"/>
              </w:tabs>
              <w:jc w:val="both"/>
              <w:rPr>
                <w:sz w:val="24"/>
                <w:szCs w:val="24"/>
              </w:rPr>
            </w:pPr>
            <w:r w:rsidRPr="00041CA4">
              <w:rPr>
                <w:sz w:val="24"/>
                <w:szCs w:val="24"/>
              </w:rPr>
              <w:t>нестандартное</w:t>
            </w:r>
            <w:r w:rsidRPr="00041CA4">
              <w:rPr>
                <w:spacing w:val="-7"/>
                <w:sz w:val="24"/>
                <w:szCs w:val="24"/>
              </w:rPr>
              <w:t xml:space="preserve"> </w:t>
            </w:r>
            <w:r w:rsidRPr="00041CA4">
              <w:rPr>
                <w:sz w:val="24"/>
                <w:szCs w:val="24"/>
              </w:rPr>
              <w:t>физкультурное</w:t>
            </w:r>
            <w:r w:rsidRPr="00041CA4">
              <w:rPr>
                <w:spacing w:val="-3"/>
                <w:sz w:val="24"/>
                <w:szCs w:val="24"/>
              </w:rPr>
              <w:t xml:space="preserve"> </w:t>
            </w:r>
            <w:r w:rsidRPr="00041CA4">
              <w:rPr>
                <w:sz w:val="24"/>
                <w:szCs w:val="24"/>
              </w:rPr>
              <w:t>оборудование;</w:t>
            </w:r>
          </w:p>
          <w:p w:rsidR="00041CA4" w:rsidRPr="00041CA4" w:rsidRDefault="00041CA4" w:rsidP="009736EB">
            <w:pPr>
              <w:pStyle w:val="TableParagraph"/>
              <w:numPr>
                <w:ilvl w:val="0"/>
                <w:numId w:val="96"/>
              </w:numPr>
              <w:tabs>
                <w:tab w:val="left" w:pos="235"/>
              </w:tabs>
              <w:jc w:val="both"/>
              <w:rPr>
                <w:sz w:val="24"/>
                <w:szCs w:val="24"/>
              </w:rPr>
            </w:pPr>
            <w:r w:rsidRPr="00041CA4">
              <w:rPr>
                <w:sz w:val="24"/>
                <w:szCs w:val="24"/>
              </w:rPr>
              <w:t>утяжелители</w:t>
            </w:r>
            <w:r w:rsidRPr="00041CA4">
              <w:rPr>
                <w:spacing w:val="-3"/>
                <w:sz w:val="24"/>
                <w:szCs w:val="24"/>
              </w:rPr>
              <w:t xml:space="preserve"> </w:t>
            </w:r>
            <w:r w:rsidRPr="00041CA4">
              <w:rPr>
                <w:sz w:val="24"/>
                <w:szCs w:val="24"/>
              </w:rPr>
              <w:t>для рук;</w:t>
            </w:r>
          </w:p>
          <w:p w:rsidR="00041CA4" w:rsidRPr="00041CA4" w:rsidRDefault="00041CA4" w:rsidP="009736EB">
            <w:pPr>
              <w:pStyle w:val="TableParagraph"/>
              <w:numPr>
                <w:ilvl w:val="0"/>
                <w:numId w:val="96"/>
              </w:numPr>
              <w:tabs>
                <w:tab w:val="left" w:pos="233"/>
              </w:tabs>
              <w:jc w:val="both"/>
              <w:rPr>
                <w:sz w:val="24"/>
                <w:szCs w:val="24"/>
              </w:rPr>
            </w:pPr>
            <w:r w:rsidRPr="00041CA4">
              <w:rPr>
                <w:sz w:val="24"/>
                <w:szCs w:val="24"/>
              </w:rPr>
              <w:t>мячи</w:t>
            </w:r>
            <w:r w:rsidRPr="00041CA4">
              <w:rPr>
                <w:spacing w:val="1"/>
                <w:sz w:val="24"/>
                <w:szCs w:val="24"/>
              </w:rPr>
              <w:t xml:space="preserve"> </w:t>
            </w:r>
            <w:r w:rsidRPr="00041CA4">
              <w:rPr>
                <w:sz w:val="24"/>
                <w:szCs w:val="24"/>
              </w:rPr>
              <w:t>(разного</w:t>
            </w:r>
            <w:r w:rsidRPr="00041CA4">
              <w:rPr>
                <w:spacing w:val="1"/>
                <w:sz w:val="24"/>
                <w:szCs w:val="24"/>
              </w:rPr>
              <w:t xml:space="preserve"> </w:t>
            </w:r>
            <w:r w:rsidRPr="00041CA4">
              <w:rPr>
                <w:sz w:val="24"/>
                <w:szCs w:val="24"/>
              </w:rPr>
              <w:t>размера).</w:t>
            </w:r>
          </w:p>
          <w:p w:rsidR="00041CA4" w:rsidRPr="00041CA4" w:rsidRDefault="00041CA4" w:rsidP="007D6117">
            <w:pPr>
              <w:pStyle w:val="TableParagraph"/>
              <w:ind w:left="107"/>
              <w:jc w:val="both"/>
              <w:rPr>
                <w:sz w:val="24"/>
                <w:szCs w:val="24"/>
                <w:lang w:val="ru-RU"/>
              </w:rPr>
            </w:pPr>
            <w:r w:rsidRPr="00041CA4">
              <w:rPr>
                <w:sz w:val="24"/>
                <w:szCs w:val="24"/>
                <w:lang w:val="ru-RU"/>
              </w:rPr>
              <w:t>Формирование</w:t>
            </w:r>
            <w:r w:rsidRPr="00041CA4">
              <w:rPr>
                <w:spacing w:val="-1"/>
                <w:sz w:val="24"/>
                <w:szCs w:val="24"/>
                <w:lang w:val="ru-RU"/>
              </w:rPr>
              <w:t xml:space="preserve"> </w:t>
            </w:r>
            <w:r w:rsidRPr="00041CA4">
              <w:rPr>
                <w:sz w:val="24"/>
                <w:szCs w:val="24"/>
                <w:lang w:val="ru-RU"/>
              </w:rPr>
              <w:t>начальных представлений</w:t>
            </w:r>
            <w:r w:rsidRPr="00041CA4">
              <w:rPr>
                <w:spacing w:val="-2"/>
                <w:sz w:val="24"/>
                <w:szCs w:val="24"/>
                <w:lang w:val="ru-RU"/>
              </w:rPr>
              <w:t xml:space="preserve"> </w:t>
            </w:r>
            <w:r w:rsidRPr="00041CA4">
              <w:rPr>
                <w:sz w:val="24"/>
                <w:szCs w:val="24"/>
                <w:lang w:val="ru-RU"/>
              </w:rPr>
              <w:t>о</w:t>
            </w:r>
            <w:r w:rsidRPr="00041CA4">
              <w:rPr>
                <w:spacing w:val="-1"/>
                <w:sz w:val="24"/>
                <w:szCs w:val="24"/>
                <w:lang w:val="ru-RU"/>
              </w:rPr>
              <w:t xml:space="preserve"> </w:t>
            </w:r>
            <w:r w:rsidRPr="00041CA4">
              <w:rPr>
                <w:sz w:val="24"/>
                <w:szCs w:val="24"/>
                <w:lang w:val="ru-RU"/>
              </w:rPr>
              <w:t>здоровом</w:t>
            </w:r>
            <w:r w:rsidRPr="00041CA4">
              <w:rPr>
                <w:spacing w:val="-2"/>
                <w:sz w:val="24"/>
                <w:szCs w:val="24"/>
                <w:lang w:val="ru-RU"/>
              </w:rPr>
              <w:t xml:space="preserve"> </w:t>
            </w:r>
            <w:r w:rsidRPr="00041CA4">
              <w:rPr>
                <w:sz w:val="24"/>
                <w:szCs w:val="24"/>
                <w:lang w:val="ru-RU"/>
              </w:rPr>
              <w:t>образе</w:t>
            </w:r>
            <w:r w:rsidRPr="00041CA4">
              <w:rPr>
                <w:spacing w:val="-2"/>
                <w:sz w:val="24"/>
                <w:szCs w:val="24"/>
                <w:lang w:val="ru-RU"/>
              </w:rPr>
              <w:t xml:space="preserve"> </w:t>
            </w:r>
            <w:r w:rsidRPr="00041CA4">
              <w:rPr>
                <w:sz w:val="24"/>
                <w:szCs w:val="24"/>
                <w:lang w:val="ru-RU"/>
              </w:rPr>
              <w:t>жизни:</w:t>
            </w:r>
          </w:p>
          <w:p w:rsidR="00041CA4" w:rsidRPr="00041CA4" w:rsidRDefault="00041CA4" w:rsidP="009736EB">
            <w:pPr>
              <w:pStyle w:val="TableParagraph"/>
              <w:numPr>
                <w:ilvl w:val="0"/>
                <w:numId w:val="96"/>
              </w:numPr>
              <w:tabs>
                <w:tab w:val="left" w:pos="235"/>
              </w:tabs>
              <w:jc w:val="both"/>
              <w:rPr>
                <w:sz w:val="24"/>
                <w:szCs w:val="24"/>
                <w:lang w:val="ru-RU"/>
              </w:rPr>
            </w:pPr>
            <w:r w:rsidRPr="00041CA4">
              <w:rPr>
                <w:sz w:val="24"/>
                <w:szCs w:val="24"/>
                <w:lang w:val="ru-RU"/>
              </w:rPr>
              <w:t>куклы (девочка и мальчик для знакомства с</w:t>
            </w:r>
            <w:r w:rsidRPr="00041CA4">
              <w:rPr>
                <w:spacing w:val="-3"/>
                <w:sz w:val="24"/>
                <w:szCs w:val="24"/>
                <w:lang w:val="ru-RU"/>
              </w:rPr>
              <w:t xml:space="preserve"> </w:t>
            </w:r>
            <w:r w:rsidRPr="00041CA4">
              <w:rPr>
                <w:sz w:val="24"/>
                <w:szCs w:val="24"/>
                <w:lang w:val="ru-RU"/>
              </w:rPr>
              <w:t>разными органами человеческого</w:t>
            </w:r>
            <w:r w:rsidRPr="00041CA4">
              <w:rPr>
                <w:spacing w:val="-1"/>
                <w:sz w:val="24"/>
                <w:szCs w:val="24"/>
                <w:lang w:val="ru-RU"/>
              </w:rPr>
              <w:t xml:space="preserve"> </w:t>
            </w:r>
            <w:r w:rsidRPr="00041CA4">
              <w:rPr>
                <w:sz w:val="24"/>
                <w:szCs w:val="24"/>
                <w:lang w:val="ru-RU"/>
              </w:rPr>
              <w:lastRenderedPageBreak/>
              <w:t>тела).</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lastRenderedPageBreak/>
              <w:t>от 3</w:t>
            </w:r>
            <w:r w:rsidRPr="00041CA4">
              <w:rPr>
                <w:spacing w:val="1"/>
                <w:sz w:val="24"/>
                <w:szCs w:val="24"/>
              </w:rPr>
              <w:t xml:space="preserve"> </w:t>
            </w:r>
            <w:r w:rsidRPr="00041CA4">
              <w:rPr>
                <w:sz w:val="24"/>
                <w:szCs w:val="24"/>
              </w:rPr>
              <w:t>до 4</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Физическая</w:t>
            </w:r>
            <w:r w:rsidRPr="00041CA4">
              <w:rPr>
                <w:spacing w:val="-2"/>
                <w:sz w:val="24"/>
                <w:szCs w:val="24"/>
              </w:rPr>
              <w:t xml:space="preserve"> </w:t>
            </w:r>
            <w:r w:rsidRPr="00041CA4">
              <w:rPr>
                <w:sz w:val="24"/>
                <w:szCs w:val="24"/>
              </w:rPr>
              <w:t>культура:</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кегли;</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мячи</w:t>
            </w:r>
            <w:r w:rsidRPr="00041CA4">
              <w:rPr>
                <w:spacing w:val="1"/>
                <w:sz w:val="24"/>
                <w:szCs w:val="24"/>
              </w:rPr>
              <w:t xml:space="preserve"> </w:t>
            </w:r>
            <w:r w:rsidRPr="00041CA4">
              <w:rPr>
                <w:sz w:val="24"/>
                <w:szCs w:val="24"/>
              </w:rPr>
              <w:t>(разного</w:t>
            </w:r>
            <w:r w:rsidRPr="00041CA4">
              <w:rPr>
                <w:spacing w:val="1"/>
                <w:sz w:val="24"/>
                <w:szCs w:val="24"/>
              </w:rPr>
              <w:t xml:space="preserve"> </w:t>
            </w:r>
            <w:r w:rsidRPr="00041CA4">
              <w:rPr>
                <w:sz w:val="24"/>
                <w:szCs w:val="24"/>
              </w:rPr>
              <w:t>размера);</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кольцеброс;</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дуги;</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обручи;</w:t>
            </w:r>
          </w:p>
          <w:p w:rsidR="00041CA4" w:rsidRPr="00041CA4" w:rsidRDefault="00041CA4" w:rsidP="009736EB">
            <w:pPr>
              <w:pStyle w:val="TableParagraph"/>
              <w:numPr>
                <w:ilvl w:val="0"/>
                <w:numId w:val="97"/>
              </w:numPr>
              <w:tabs>
                <w:tab w:val="left" w:pos="235"/>
              </w:tabs>
              <w:ind w:left="234" w:hanging="128"/>
              <w:jc w:val="both"/>
              <w:rPr>
                <w:sz w:val="24"/>
                <w:szCs w:val="24"/>
              </w:rPr>
            </w:pPr>
            <w:r w:rsidRPr="00041CA4">
              <w:rPr>
                <w:sz w:val="24"/>
                <w:szCs w:val="24"/>
              </w:rPr>
              <w:t>цветные</w:t>
            </w:r>
            <w:r w:rsidRPr="00041CA4">
              <w:rPr>
                <w:spacing w:val="-2"/>
                <w:sz w:val="24"/>
                <w:szCs w:val="24"/>
              </w:rPr>
              <w:t xml:space="preserve"> </w:t>
            </w:r>
            <w:r w:rsidRPr="00041CA4">
              <w:rPr>
                <w:sz w:val="24"/>
                <w:szCs w:val="24"/>
              </w:rPr>
              <w:t>платочки</w:t>
            </w:r>
            <w:r w:rsidRPr="00041CA4">
              <w:rPr>
                <w:spacing w:val="-1"/>
                <w:sz w:val="24"/>
                <w:szCs w:val="24"/>
              </w:rPr>
              <w:t xml:space="preserve"> </w:t>
            </w:r>
            <w:r w:rsidRPr="00041CA4">
              <w:rPr>
                <w:sz w:val="24"/>
                <w:szCs w:val="24"/>
              </w:rPr>
              <w:t>и</w:t>
            </w:r>
            <w:r w:rsidRPr="00041CA4">
              <w:rPr>
                <w:spacing w:val="-4"/>
                <w:sz w:val="24"/>
                <w:szCs w:val="24"/>
              </w:rPr>
              <w:t xml:space="preserve"> </w:t>
            </w:r>
            <w:r w:rsidRPr="00041CA4">
              <w:rPr>
                <w:sz w:val="24"/>
                <w:szCs w:val="24"/>
              </w:rPr>
              <w:t>ленточки;</w:t>
            </w:r>
          </w:p>
          <w:p w:rsidR="00041CA4" w:rsidRPr="00041CA4" w:rsidRDefault="00041CA4" w:rsidP="009736EB">
            <w:pPr>
              <w:pStyle w:val="TableParagraph"/>
              <w:numPr>
                <w:ilvl w:val="0"/>
                <w:numId w:val="97"/>
              </w:numPr>
              <w:tabs>
                <w:tab w:val="left" w:pos="235"/>
              </w:tabs>
              <w:ind w:left="234" w:hanging="128"/>
              <w:jc w:val="both"/>
              <w:rPr>
                <w:sz w:val="24"/>
                <w:szCs w:val="24"/>
              </w:rPr>
            </w:pPr>
            <w:r w:rsidRPr="00041CA4">
              <w:rPr>
                <w:sz w:val="24"/>
                <w:szCs w:val="24"/>
              </w:rPr>
              <w:t>погремушки;</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маски;</w:t>
            </w:r>
          </w:p>
          <w:p w:rsidR="00041CA4" w:rsidRPr="00041CA4" w:rsidRDefault="00041CA4" w:rsidP="009736EB">
            <w:pPr>
              <w:pStyle w:val="TableParagraph"/>
              <w:numPr>
                <w:ilvl w:val="0"/>
                <w:numId w:val="97"/>
              </w:numPr>
              <w:tabs>
                <w:tab w:val="left" w:pos="235"/>
              </w:tabs>
              <w:ind w:left="234" w:hanging="128"/>
              <w:jc w:val="both"/>
              <w:rPr>
                <w:sz w:val="24"/>
                <w:szCs w:val="24"/>
              </w:rPr>
            </w:pPr>
            <w:r w:rsidRPr="00041CA4">
              <w:rPr>
                <w:sz w:val="24"/>
                <w:szCs w:val="24"/>
              </w:rPr>
              <w:t>нестандартное</w:t>
            </w:r>
            <w:r w:rsidRPr="00041CA4">
              <w:rPr>
                <w:spacing w:val="-7"/>
                <w:sz w:val="24"/>
                <w:szCs w:val="24"/>
              </w:rPr>
              <w:t xml:space="preserve"> </w:t>
            </w:r>
            <w:r w:rsidRPr="00041CA4">
              <w:rPr>
                <w:sz w:val="24"/>
                <w:szCs w:val="24"/>
              </w:rPr>
              <w:t>физкультурное</w:t>
            </w:r>
            <w:r w:rsidRPr="00041CA4">
              <w:rPr>
                <w:spacing w:val="-3"/>
                <w:sz w:val="24"/>
                <w:szCs w:val="24"/>
              </w:rPr>
              <w:t xml:space="preserve"> </w:t>
            </w:r>
            <w:r w:rsidRPr="00041CA4">
              <w:rPr>
                <w:sz w:val="24"/>
                <w:szCs w:val="24"/>
              </w:rPr>
              <w:t>оборудование.</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массажные</w:t>
            </w:r>
            <w:r w:rsidRPr="00041CA4">
              <w:rPr>
                <w:spacing w:val="-2"/>
                <w:sz w:val="24"/>
                <w:szCs w:val="24"/>
              </w:rPr>
              <w:t xml:space="preserve"> </w:t>
            </w:r>
            <w:r w:rsidRPr="00041CA4">
              <w:rPr>
                <w:sz w:val="24"/>
                <w:szCs w:val="24"/>
              </w:rPr>
              <w:t>дорожки;</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машина –</w:t>
            </w:r>
            <w:r w:rsidRPr="00041CA4">
              <w:rPr>
                <w:spacing w:val="1"/>
                <w:sz w:val="24"/>
                <w:szCs w:val="24"/>
              </w:rPr>
              <w:t xml:space="preserve"> </w:t>
            </w:r>
            <w:r w:rsidRPr="00041CA4">
              <w:rPr>
                <w:sz w:val="24"/>
                <w:szCs w:val="24"/>
              </w:rPr>
              <w:t>каталка;</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ориентиры;</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мат.</w:t>
            </w:r>
          </w:p>
          <w:p w:rsidR="00041CA4" w:rsidRPr="00041CA4" w:rsidRDefault="00041CA4" w:rsidP="007D6117">
            <w:pPr>
              <w:pStyle w:val="TableParagraph"/>
              <w:ind w:left="107"/>
              <w:jc w:val="both"/>
              <w:rPr>
                <w:sz w:val="24"/>
                <w:szCs w:val="24"/>
                <w:lang w:val="ru-RU"/>
              </w:rPr>
            </w:pPr>
            <w:r w:rsidRPr="00041CA4">
              <w:rPr>
                <w:sz w:val="24"/>
                <w:szCs w:val="24"/>
                <w:lang w:val="ru-RU"/>
              </w:rPr>
              <w:t>Формирование</w:t>
            </w:r>
            <w:r w:rsidRPr="00041CA4">
              <w:rPr>
                <w:spacing w:val="-1"/>
                <w:sz w:val="24"/>
                <w:szCs w:val="24"/>
                <w:lang w:val="ru-RU"/>
              </w:rPr>
              <w:t xml:space="preserve"> </w:t>
            </w:r>
            <w:r w:rsidRPr="00041CA4">
              <w:rPr>
                <w:sz w:val="24"/>
                <w:szCs w:val="24"/>
                <w:lang w:val="ru-RU"/>
              </w:rPr>
              <w:t>начальных представлений</w:t>
            </w:r>
            <w:r w:rsidRPr="00041CA4">
              <w:rPr>
                <w:spacing w:val="-2"/>
                <w:sz w:val="24"/>
                <w:szCs w:val="24"/>
                <w:lang w:val="ru-RU"/>
              </w:rPr>
              <w:t xml:space="preserve"> </w:t>
            </w:r>
            <w:r w:rsidRPr="00041CA4">
              <w:rPr>
                <w:sz w:val="24"/>
                <w:szCs w:val="24"/>
                <w:lang w:val="ru-RU"/>
              </w:rPr>
              <w:t>о</w:t>
            </w:r>
            <w:r w:rsidRPr="00041CA4">
              <w:rPr>
                <w:spacing w:val="-1"/>
                <w:sz w:val="24"/>
                <w:szCs w:val="24"/>
                <w:lang w:val="ru-RU"/>
              </w:rPr>
              <w:t xml:space="preserve"> </w:t>
            </w:r>
            <w:r w:rsidRPr="00041CA4">
              <w:rPr>
                <w:sz w:val="24"/>
                <w:szCs w:val="24"/>
                <w:lang w:val="ru-RU"/>
              </w:rPr>
              <w:t>здоровом</w:t>
            </w:r>
            <w:r w:rsidRPr="00041CA4">
              <w:rPr>
                <w:spacing w:val="-2"/>
                <w:sz w:val="24"/>
                <w:szCs w:val="24"/>
                <w:lang w:val="ru-RU"/>
              </w:rPr>
              <w:t xml:space="preserve"> </w:t>
            </w:r>
            <w:r w:rsidRPr="00041CA4">
              <w:rPr>
                <w:sz w:val="24"/>
                <w:szCs w:val="24"/>
                <w:lang w:val="ru-RU"/>
              </w:rPr>
              <w:t>образе</w:t>
            </w:r>
            <w:r w:rsidRPr="00041CA4">
              <w:rPr>
                <w:spacing w:val="-2"/>
                <w:sz w:val="24"/>
                <w:szCs w:val="24"/>
                <w:lang w:val="ru-RU"/>
              </w:rPr>
              <w:t xml:space="preserve"> </w:t>
            </w:r>
            <w:r w:rsidRPr="00041CA4">
              <w:rPr>
                <w:sz w:val="24"/>
                <w:szCs w:val="24"/>
                <w:lang w:val="ru-RU"/>
              </w:rPr>
              <w:t>жизни:</w:t>
            </w:r>
          </w:p>
          <w:p w:rsidR="00041CA4" w:rsidRPr="00041CA4" w:rsidRDefault="00041CA4" w:rsidP="009736EB">
            <w:pPr>
              <w:pStyle w:val="TableParagraph"/>
              <w:numPr>
                <w:ilvl w:val="0"/>
                <w:numId w:val="97"/>
              </w:numPr>
              <w:tabs>
                <w:tab w:val="left" w:pos="233"/>
              </w:tabs>
              <w:ind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t>от 4</w:t>
            </w:r>
            <w:r w:rsidRPr="00041CA4">
              <w:rPr>
                <w:spacing w:val="1"/>
                <w:sz w:val="24"/>
                <w:szCs w:val="24"/>
              </w:rPr>
              <w:t xml:space="preserve"> </w:t>
            </w:r>
            <w:r w:rsidRPr="00041CA4">
              <w:rPr>
                <w:sz w:val="24"/>
                <w:szCs w:val="24"/>
              </w:rPr>
              <w:t>до 5</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Физическая</w:t>
            </w:r>
            <w:r w:rsidRPr="00041CA4">
              <w:rPr>
                <w:spacing w:val="-2"/>
                <w:sz w:val="24"/>
                <w:szCs w:val="24"/>
              </w:rPr>
              <w:t xml:space="preserve"> </w:t>
            </w:r>
            <w:r w:rsidRPr="00041CA4">
              <w:rPr>
                <w:sz w:val="24"/>
                <w:szCs w:val="24"/>
              </w:rPr>
              <w:t>культура:</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кегли;</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мячи</w:t>
            </w:r>
            <w:r w:rsidRPr="00041CA4">
              <w:rPr>
                <w:spacing w:val="1"/>
                <w:sz w:val="24"/>
                <w:szCs w:val="24"/>
              </w:rPr>
              <w:t xml:space="preserve"> </w:t>
            </w:r>
            <w:r w:rsidRPr="00041CA4">
              <w:rPr>
                <w:sz w:val="24"/>
                <w:szCs w:val="24"/>
              </w:rPr>
              <w:t>(разного</w:t>
            </w:r>
            <w:r w:rsidRPr="00041CA4">
              <w:rPr>
                <w:spacing w:val="1"/>
                <w:sz w:val="24"/>
                <w:szCs w:val="24"/>
              </w:rPr>
              <w:t xml:space="preserve"> </w:t>
            </w:r>
            <w:r w:rsidRPr="00041CA4">
              <w:rPr>
                <w:sz w:val="24"/>
                <w:szCs w:val="24"/>
              </w:rPr>
              <w:t>размера)</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кольцеброс;</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дуги;</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обручи;</w:t>
            </w:r>
          </w:p>
          <w:p w:rsidR="00041CA4" w:rsidRPr="00041CA4" w:rsidRDefault="00041CA4" w:rsidP="009736EB">
            <w:pPr>
              <w:pStyle w:val="TableParagraph"/>
              <w:numPr>
                <w:ilvl w:val="0"/>
                <w:numId w:val="98"/>
              </w:numPr>
              <w:tabs>
                <w:tab w:val="left" w:pos="235"/>
              </w:tabs>
              <w:ind w:left="234" w:hanging="128"/>
              <w:jc w:val="both"/>
              <w:rPr>
                <w:sz w:val="24"/>
                <w:szCs w:val="24"/>
              </w:rPr>
            </w:pPr>
            <w:r w:rsidRPr="00041CA4">
              <w:rPr>
                <w:sz w:val="24"/>
                <w:szCs w:val="24"/>
              </w:rPr>
              <w:t>цветные</w:t>
            </w:r>
            <w:r w:rsidRPr="00041CA4">
              <w:rPr>
                <w:spacing w:val="-3"/>
                <w:sz w:val="24"/>
                <w:szCs w:val="24"/>
              </w:rPr>
              <w:t xml:space="preserve"> </w:t>
            </w:r>
            <w:r w:rsidRPr="00041CA4">
              <w:rPr>
                <w:sz w:val="24"/>
                <w:szCs w:val="24"/>
              </w:rPr>
              <w:t>платочки;</w:t>
            </w:r>
            <w:r w:rsidRPr="00041CA4">
              <w:rPr>
                <w:spacing w:val="-3"/>
                <w:sz w:val="24"/>
                <w:szCs w:val="24"/>
              </w:rPr>
              <w:t xml:space="preserve"> </w:t>
            </w:r>
            <w:r w:rsidRPr="00041CA4">
              <w:rPr>
                <w:sz w:val="24"/>
                <w:szCs w:val="24"/>
              </w:rPr>
              <w:t>ленточки</w:t>
            </w:r>
            <w:r w:rsidRPr="00041CA4">
              <w:rPr>
                <w:spacing w:val="-3"/>
                <w:sz w:val="24"/>
                <w:szCs w:val="24"/>
              </w:rPr>
              <w:t xml:space="preserve"> </w:t>
            </w:r>
            <w:r w:rsidRPr="00041CA4">
              <w:rPr>
                <w:sz w:val="24"/>
                <w:szCs w:val="24"/>
              </w:rPr>
              <w:t>цветные;</w:t>
            </w:r>
          </w:p>
          <w:p w:rsidR="00041CA4" w:rsidRPr="00041CA4" w:rsidRDefault="00041CA4" w:rsidP="009736EB">
            <w:pPr>
              <w:pStyle w:val="TableParagraph"/>
              <w:numPr>
                <w:ilvl w:val="0"/>
                <w:numId w:val="98"/>
              </w:numPr>
              <w:tabs>
                <w:tab w:val="left" w:pos="235"/>
              </w:tabs>
              <w:ind w:left="234" w:hanging="128"/>
              <w:jc w:val="both"/>
              <w:rPr>
                <w:sz w:val="24"/>
                <w:szCs w:val="24"/>
              </w:rPr>
            </w:pPr>
            <w:r w:rsidRPr="00041CA4">
              <w:rPr>
                <w:sz w:val="24"/>
                <w:szCs w:val="24"/>
              </w:rPr>
              <w:t>погремушки;</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маски;</w:t>
            </w:r>
          </w:p>
          <w:p w:rsidR="00041CA4" w:rsidRPr="00041CA4" w:rsidRDefault="00041CA4" w:rsidP="009736EB">
            <w:pPr>
              <w:pStyle w:val="TableParagraph"/>
              <w:numPr>
                <w:ilvl w:val="0"/>
                <w:numId w:val="98"/>
              </w:numPr>
              <w:tabs>
                <w:tab w:val="left" w:pos="235"/>
              </w:tabs>
              <w:ind w:left="234" w:hanging="128"/>
              <w:jc w:val="both"/>
              <w:rPr>
                <w:sz w:val="24"/>
                <w:szCs w:val="24"/>
              </w:rPr>
            </w:pPr>
            <w:r w:rsidRPr="00041CA4">
              <w:rPr>
                <w:sz w:val="24"/>
                <w:szCs w:val="24"/>
              </w:rPr>
              <w:t>нестандартное</w:t>
            </w:r>
            <w:r w:rsidRPr="00041CA4">
              <w:rPr>
                <w:spacing w:val="-7"/>
                <w:sz w:val="24"/>
                <w:szCs w:val="24"/>
              </w:rPr>
              <w:t xml:space="preserve"> </w:t>
            </w:r>
            <w:r w:rsidRPr="00041CA4">
              <w:rPr>
                <w:sz w:val="24"/>
                <w:szCs w:val="24"/>
              </w:rPr>
              <w:t>физкультурное</w:t>
            </w:r>
            <w:r w:rsidRPr="00041CA4">
              <w:rPr>
                <w:spacing w:val="-3"/>
                <w:sz w:val="24"/>
                <w:szCs w:val="24"/>
              </w:rPr>
              <w:t xml:space="preserve"> </w:t>
            </w:r>
            <w:r w:rsidRPr="00041CA4">
              <w:rPr>
                <w:sz w:val="24"/>
                <w:szCs w:val="24"/>
              </w:rPr>
              <w:t>оборудование;</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ориентиры;</w:t>
            </w:r>
          </w:p>
          <w:p w:rsidR="00041CA4" w:rsidRPr="00041CA4" w:rsidRDefault="00041CA4" w:rsidP="009736EB">
            <w:pPr>
              <w:pStyle w:val="TableParagraph"/>
              <w:numPr>
                <w:ilvl w:val="0"/>
                <w:numId w:val="98"/>
              </w:numPr>
              <w:tabs>
                <w:tab w:val="left" w:pos="235"/>
              </w:tabs>
              <w:ind w:left="234" w:hanging="128"/>
              <w:jc w:val="both"/>
              <w:rPr>
                <w:sz w:val="24"/>
                <w:szCs w:val="24"/>
              </w:rPr>
            </w:pPr>
            <w:r w:rsidRPr="00041CA4">
              <w:rPr>
                <w:sz w:val="24"/>
                <w:szCs w:val="24"/>
              </w:rPr>
              <w:t>вертикальные/горизонтальные</w:t>
            </w:r>
            <w:r w:rsidRPr="00041CA4">
              <w:rPr>
                <w:spacing w:val="-5"/>
                <w:sz w:val="24"/>
                <w:szCs w:val="24"/>
              </w:rPr>
              <w:t xml:space="preserve"> </w:t>
            </w:r>
            <w:r w:rsidRPr="00041CA4">
              <w:rPr>
                <w:sz w:val="24"/>
                <w:szCs w:val="24"/>
              </w:rPr>
              <w:t>мишени;</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кубики;</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скамейки для</w:t>
            </w:r>
            <w:r w:rsidRPr="00041CA4">
              <w:rPr>
                <w:spacing w:val="1"/>
                <w:sz w:val="24"/>
                <w:szCs w:val="24"/>
              </w:rPr>
              <w:t xml:space="preserve"> </w:t>
            </w:r>
            <w:r w:rsidRPr="00041CA4">
              <w:rPr>
                <w:sz w:val="24"/>
                <w:szCs w:val="24"/>
              </w:rPr>
              <w:t>лазания;</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маты;</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мешочки с</w:t>
            </w:r>
            <w:r w:rsidRPr="00041CA4">
              <w:rPr>
                <w:spacing w:val="1"/>
                <w:sz w:val="24"/>
                <w:szCs w:val="24"/>
              </w:rPr>
              <w:t xml:space="preserve"> </w:t>
            </w:r>
            <w:r w:rsidRPr="00041CA4">
              <w:rPr>
                <w:sz w:val="24"/>
                <w:szCs w:val="24"/>
              </w:rPr>
              <w:t>грузом</w:t>
            </w:r>
          </w:p>
          <w:p w:rsidR="00041CA4" w:rsidRPr="00041CA4" w:rsidRDefault="00041CA4" w:rsidP="007D6117">
            <w:pPr>
              <w:pStyle w:val="TableParagraph"/>
              <w:ind w:left="107"/>
              <w:jc w:val="both"/>
              <w:rPr>
                <w:sz w:val="24"/>
                <w:szCs w:val="24"/>
                <w:lang w:val="ru-RU"/>
              </w:rPr>
            </w:pPr>
            <w:r w:rsidRPr="00041CA4">
              <w:rPr>
                <w:sz w:val="24"/>
                <w:szCs w:val="24"/>
                <w:lang w:val="ru-RU"/>
              </w:rPr>
              <w:t>Формирование</w:t>
            </w:r>
            <w:r w:rsidRPr="00041CA4">
              <w:rPr>
                <w:spacing w:val="-1"/>
                <w:sz w:val="24"/>
                <w:szCs w:val="24"/>
                <w:lang w:val="ru-RU"/>
              </w:rPr>
              <w:t xml:space="preserve"> </w:t>
            </w:r>
            <w:r w:rsidRPr="00041CA4">
              <w:rPr>
                <w:sz w:val="24"/>
                <w:szCs w:val="24"/>
                <w:lang w:val="ru-RU"/>
              </w:rPr>
              <w:t>начальных представлений</w:t>
            </w:r>
            <w:r w:rsidRPr="00041CA4">
              <w:rPr>
                <w:spacing w:val="-2"/>
                <w:sz w:val="24"/>
                <w:szCs w:val="24"/>
                <w:lang w:val="ru-RU"/>
              </w:rPr>
              <w:t xml:space="preserve"> </w:t>
            </w:r>
            <w:r w:rsidRPr="00041CA4">
              <w:rPr>
                <w:sz w:val="24"/>
                <w:szCs w:val="24"/>
                <w:lang w:val="ru-RU"/>
              </w:rPr>
              <w:t>о</w:t>
            </w:r>
            <w:r w:rsidRPr="00041CA4">
              <w:rPr>
                <w:spacing w:val="-1"/>
                <w:sz w:val="24"/>
                <w:szCs w:val="24"/>
                <w:lang w:val="ru-RU"/>
              </w:rPr>
              <w:t xml:space="preserve"> </w:t>
            </w:r>
            <w:r w:rsidRPr="00041CA4">
              <w:rPr>
                <w:sz w:val="24"/>
                <w:szCs w:val="24"/>
                <w:lang w:val="ru-RU"/>
              </w:rPr>
              <w:t>здоровом</w:t>
            </w:r>
            <w:r w:rsidRPr="00041CA4">
              <w:rPr>
                <w:spacing w:val="-2"/>
                <w:sz w:val="24"/>
                <w:szCs w:val="24"/>
                <w:lang w:val="ru-RU"/>
              </w:rPr>
              <w:t xml:space="preserve"> </w:t>
            </w:r>
            <w:r w:rsidRPr="00041CA4">
              <w:rPr>
                <w:sz w:val="24"/>
                <w:szCs w:val="24"/>
                <w:lang w:val="ru-RU"/>
              </w:rPr>
              <w:t>образе</w:t>
            </w:r>
            <w:r w:rsidRPr="00041CA4">
              <w:rPr>
                <w:spacing w:val="-2"/>
                <w:sz w:val="24"/>
                <w:szCs w:val="24"/>
                <w:lang w:val="ru-RU"/>
              </w:rPr>
              <w:t xml:space="preserve"> </w:t>
            </w:r>
            <w:r w:rsidRPr="00041CA4">
              <w:rPr>
                <w:sz w:val="24"/>
                <w:szCs w:val="24"/>
                <w:lang w:val="ru-RU"/>
              </w:rPr>
              <w:t>жизни:</w:t>
            </w:r>
          </w:p>
          <w:p w:rsidR="00041CA4" w:rsidRPr="00041CA4" w:rsidRDefault="00041CA4" w:rsidP="009736EB">
            <w:pPr>
              <w:pStyle w:val="TableParagraph"/>
              <w:numPr>
                <w:ilvl w:val="0"/>
                <w:numId w:val="98"/>
              </w:numPr>
              <w:tabs>
                <w:tab w:val="left" w:pos="233"/>
              </w:tabs>
              <w:ind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8"/>
              </w:numPr>
              <w:tabs>
                <w:tab w:val="left" w:pos="235"/>
              </w:tabs>
              <w:ind w:left="234" w:hanging="128"/>
              <w:jc w:val="both"/>
              <w:rPr>
                <w:sz w:val="24"/>
                <w:szCs w:val="24"/>
                <w:lang w:val="ru-RU"/>
              </w:rPr>
            </w:pPr>
            <w:r w:rsidRPr="00041CA4">
              <w:rPr>
                <w:sz w:val="24"/>
                <w:szCs w:val="24"/>
                <w:lang w:val="ru-RU"/>
              </w:rPr>
              <w:t>учебно-наглядные</w:t>
            </w:r>
            <w:r w:rsidRPr="00041CA4">
              <w:rPr>
                <w:spacing w:val="-4"/>
                <w:sz w:val="24"/>
                <w:szCs w:val="24"/>
                <w:lang w:val="ru-RU"/>
              </w:rPr>
              <w:t xml:space="preserve"> </w:t>
            </w:r>
            <w:r w:rsidRPr="00041CA4">
              <w:rPr>
                <w:sz w:val="24"/>
                <w:szCs w:val="24"/>
                <w:lang w:val="ru-RU"/>
              </w:rPr>
              <w:t>пособия</w:t>
            </w:r>
            <w:r w:rsidRPr="00041CA4">
              <w:rPr>
                <w:spacing w:val="-2"/>
                <w:sz w:val="24"/>
                <w:szCs w:val="24"/>
                <w:lang w:val="ru-RU"/>
              </w:rPr>
              <w:t xml:space="preserve"> </w:t>
            </w:r>
            <w:r w:rsidRPr="00041CA4">
              <w:rPr>
                <w:sz w:val="24"/>
                <w:szCs w:val="24"/>
                <w:lang w:val="ru-RU"/>
              </w:rPr>
              <w:t>«Зимние</w:t>
            </w:r>
            <w:r w:rsidRPr="00041CA4">
              <w:rPr>
                <w:spacing w:val="-3"/>
                <w:sz w:val="24"/>
                <w:szCs w:val="24"/>
                <w:lang w:val="ru-RU"/>
              </w:rPr>
              <w:t xml:space="preserve"> </w:t>
            </w:r>
            <w:r w:rsidRPr="00041CA4">
              <w:rPr>
                <w:sz w:val="24"/>
                <w:szCs w:val="24"/>
                <w:lang w:val="ru-RU"/>
              </w:rPr>
              <w:t>виды</w:t>
            </w:r>
            <w:r w:rsidRPr="00041CA4">
              <w:rPr>
                <w:spacing w:val="-4"/>
                <w:sz w:val="24"/>
                <w:szCs w:val="24"/>
                <w:lang w:val="ru-RU"/>
              </w:rPr>
              <w:t xml:space="preserve"> </w:t>
            </w:r>
            <w:r w:rsidRPr="00041CA4">
              <w:rPr>
                <w:sz w:val="24"/>
                <w:szCs w:val="24"/>
                <w:lang w:val="ru-RU"/>
              </w:rPr>
              <w:t>спорта»,</w:t>
            </w:r>
            <w:r w:rsidRPr="00041CA4">
              <w:rPr>
                <w:spacing w:val="-1"/>
                <w:sz w:val="24"/>
                <w:szCs w:val="24"/>
                <w:lang w:val="ru-RU"/>
              </w:rPr>
              <w:t xml:space="preserve"> </w:t>
            </w:r>
            <w:r w:rsidRPr="00041CA4">
              <w:rPr>
                <w:sz w:val="24"/>
                <w:szCs w:val="24"/>
                <w:lang w:val="ru-RU"/>
              </w:rPr>
              <w:t>«Летние</w:t>
            </w:r>
            <w:r w:rsidRPr="00041CA4">
              <w:rPr>
                <w:spacing w:val="-3"/>
                <w:sz w:val="24"/>
                <w:szCs w:val="24"/>
                <w:lang w:val="ru-RU"/>
              </w:rPr>
              <w:t xml:space="preserve"> </w:t>
            </w:r>
            <w:r w:rsidRPr="00041CA4">
              <w:rPr>
                <w:sz w:val="24"/>
                <w:szCs w:val="24"/>
                <w:lang w:val="ru-RU"/>
              </w:rPr>
              <w:t>виды</w:t>
            </w:r>
            <w:r w:rsidRPr="00041CA4">
              <w:rPr>
                <w:spacing w:val="-4"/>
                <w:sz w:val="24"/>
                <w:szCs w:val="24"/>
                <w:lang w:val="ru-RU"/>
              </w:rPr>
              <w:t xml:space="preserve"> </w:t>
            </w:r>
            <w:r w:rsidRPr="00041CA4">
              <w:rPr>
                <w:sz w:val="24"/>
                <w:szCs w:val="24"/>
                <w:lang w:val="ru-RU"/>
              </w:rPr>
              <w:t>спорта»</w:t>
            </w:r>
            <w:r w:rsidRPr="00041CA4">
              <w:rPr>
                <w:spacing w:val="-6"/>
                <w:sz w:val="24"/>
                <w:szCs w:val="24"/>
                <w:lang w:val="ru-RU"/>
              </w:rPr>
              <w:t xml:space="preserve"> </w:t>
            </w:r>
            <w:r w:rsidRPr="00041CA4">
              <w:rPr>
                <w:sz w:val="24"/>
                <w:szCs w:val="24"/>
                <w:lang w:val="ru-RU"/>
              </w:rPr>
              <w:t>«Распорядок</w:t>
            </w:r>
            <w:r w:rsidRPr="00041CA4">
              <w:rPr>
                <w:spacing w:val="-3"/>
                <w:sz w:val="24"/>
                <w:szCs w:val="24"/>
                <w:lang w:val="ru-RU"/>
              </w:rPr>
              <w:t xml:space="preserve"> </w:t>
            </w:r>
            <w:r w:rsidRPr="00041CA4">
              <w:rPr>
                <w:sz w:val="24"/>
                <w:szCs w:val="24"/>
                <w:lang w:val="ru-RU"/>
              </w:rPr>
              <w:t>дня».</w:t>
            </w:r>
          </w:p>
          <w:p w:rsidR="00041CA4" w:rsidRPr="00041CA4" w:rsidRDefault="00041CA4" w:rsidP="009736EB">
            <w:pPr>
              <w:pStyle w:val="TableParagraph"/>
              <w:numPr>
                <w:ilvl w:val="0"/>
                <w:numId w:val="98"/>
              </w:numPr>
              <w:tabs>
                <w:tab w:val="left" w:pos="235"/>
              </w:tabs>
              <w:ind w:left="234" w:hanging="128"/>
              <w:jc w:val="both"/>
              <w:rPr>
                <w:sz w:val="24"/>
                <w:szCs w:val="24"/>
              </w:rPr>
            </w:pPr>
            <w:r w:rsidRPr="00041CA4">
              <w:rPr>
                <w:sz w:val="24"/>
                <w:szCs w:val="24"/>
              </w:rPr>
              <w:t>тематические</w:t>
            </w:r>
            <w:r w:rsidRPr="00041CA4">
              <w:rPr>
                <w:spacing w:val="-1"/>
                <w:sz w:val="24"/>
                <w:szCs w:val="24"/>
              </w:rPr>
              <w:t xml:space="preserve"> </w:t>
            </w:r>
            <w:r w:rsidRPr="00041CA4">
              <w:rPr>
                <w:sz w:val="24"/>
                <w:szCs w:val="24"/>
              </w:rPr>
              <w:t>альбомы</w:t>
            </w:r>
          </w:p>
        </w:tc>
      </w:tr>
      <w:tr w:rsidR="00041CA4" w:rsidRPr="00041CA4" w:rsidTr="007D6117">
        <w:trPr>
          <w:trHeight w:val="274"/>
        </w:trPr>
        <w:tc>
          <w:tcPr>
            <w:tcW w:w="1953" w:type="dxa"/>
          </w:tcPr>
          <w:p w:rsidR="00041CA4" w:rsidRPr="00041CA4" w:rsidRDefault="00041CA4" w:rsidP="007D6117">
            <w:pPr>
              <w:pStyle w:val="TableParagraph"/>
              <w:ind w:left="90" w:right="102"/>
              <w:jc w:val="both"/>
              <w:rPr>
                <w:sz w:val="24"/>
                <w:szCs w:val="24"/>
              </w:rPr>
            </w:pPr>
            <w:r w:rsidRPr="00041CA4">
              <w:rPr>
                <w:sz w:val="24"/>
                <w:szCs w:val="24"/>
              </w:rPr>
              <w:t>от 5</w:t>
            </w:r>
            <w:r w:rsidRPr="00041CA4">
              <w:rPr>
                <w:spacing w:val="1"/>
                <w:sz w:val="24"/>
                <w:szCs w:val="24"/>
              </w:rPr>
              <w:t xml:space="preserve"> </w:t>
            </w:r>
            <w:r w:rsidRPr="00041CA4">
              <w:rPr>
                <w:sz w:val="24"/>
                <w:szCs w:val="24"/>
              </w:rPr>
              <w:t>до 6</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Физическая</w:t>
            </w:r>
            <w:r w:rsidRPr="00041CA4">
              <w:rPr>
                <w:spacing w:val="-2"/>
                <w:sz w:val="24"/>
                <w:szCs w:val="24"/>
              </w:rPr>
              <w:t xml:space="preserve"> </w:t>
            </w:r>
            <w:r w:rsidRPr="00041CA4">
              <w:rPr>
                <w:sz w:val="24"/>
                <w:szCs w:val="24"/>
              </w:rPr>
              <w:t>культура:</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мячи;</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мячи</w:t>
            </w:r>
            <w:r w:rsidRPr="00041CA4">
              <w:rPr>
                <w:spacing w:val="1"/>
                <w:sz w:val="24"/>
                <w:szCs w:val="24"/>
              </w:rPr>
              <w:t xml:space="preserve"> </w:t>
            </w:r>
            <w:r w:rsidRPr="00041CA4">
              <w:rPr>
                <w:sz w:val="24"/>
                <w:szCs w:val="24"/>
              </w:rPr>
              <w:t>массажные;</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обручи;</w:t>
            </w:r>
          </w:p>
          <w:p w:rsidR="00041CA4" w:rsidRPr="00041CA4" w:rsidRDefault="00041CA4" w:rsidP="009736EB">
            <w:pPr>
              <w:pStyle w:val="TableParagraph"/>
              <w:numPr>
                <w:ilvl w:val="0"/>
                <w:numId w:val="99"/>
              </w:numPr>
              <w:tabs>
                <w:tab w:val="left" w:pos="235"/>
              </w:tabs>
              <w:jc w:val="both"/>
              <w:rPr>
                <w:sz w:val="24"/>
                <w:szCs w:val="24"/>
              </w:rPr>
            </w:pPr>
            <w:r w:rsidRPr="00041CA4">
              <w:rPr>
                <w:sz w:val="24"/>
                <w:szCs w:val="24"/>
              </w:rPr>
              <w:t>веревки,</w:t>
            </w:r>
            <w:r w:rsidRPr="00041CA4">
              <w:rPr>
                <w:spacing w:val="-2"/>
                <w:sz w:val="24"/>
                <w:szCs w:val="24"/>
              </w:rPr>
              <w:t xml:space="preserve"> </w:t>
            </w:r>
            <w:r w:rsidRPr="00041CA4">
              <w:rPr>
                <w:sz w:val="24"/>
                <w:szCs w:val="24"/>
              </w:rPr>
              <w:t>шнуры;</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флажки разных</w:t>
            </w:r>
            <w:r w:rsidRPr="00041CA4">
              <w:rPr>
                <w:spacing w:val="1"/>
                <w:sz w:val="24"/>
                <w:szCs w:val="24"/>
              </w:rPr>
              <w:t xml:space="preserve"> </w:t>
            </w:r>
            <w:r w:rsidRPr="00041CA4">
              <w:rPr>
                <w:sz w:val="24"/>
                <w:szCs w:val="24"/>
              </w:rPr>
              <w:t>цветов;</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ленты</w:t>
            </w:r>
            <w:r w:rsidRPr="00041CA4">
              <w:rPr>
                <w:spacing w:val="-2"/>
                <w:sz w:val="24"/>
                <w:szCs w:val="24"/>
              </w:rPr>
              <w:t xml:space="preserve"> </w:t>
            </w:r>
            <w:r w:rsidRPr="00041CA4">
              <w:rPr>
                <w:sz w:val="24"/>
                <w:szCs w:val="24"/>
              </w:rPr>
              <w:t>цветные</w:t>
            </w:r>
            <w:r w:rsidRPr="00041CA4">
              <w:rPr>
                <w:spacing w:val="-1"/>
                <w:sz w:val="24"/>
                <w:szCs w:val="24"/>
              </w:rPr>
              <w:t xml:space="preserve"> </w:t>
            </w:r>
            <w:r w:rsidRPr="00041CA4">
              <w:rPr>
                <w:sz w:val="24"/>
                <w:szCs w:val="24"/>
              </w:rPr>
              <w:t>короткие;</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кегли;</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кольцеброс;</w:t>
            </w:r>
          </w:p>
          <w:p w:rsidR="00041CA4" w:rsidRPr="00041CA4" w:rsidRDefault="00041CA4" w:rsidP="009736EB">
            <w:pPr>
              <w:pStyle w:val="TableParagraph"/>
              <w:numPr>
                <w:ilvl w:val="0"/>
                <w:numId w:val="99"/>
              </w:numPr>
              <w:tabs>
                <w:tab w:val="left" w:pos="235"/>
              </w:tabs>
              <w:jc w:val="both"/>
              <w:rPr>
                <w:sz w:val="24"/>
                <w:szCs w:val="24"/>
              </w:rPr>
            </w:pPr>
            <w:r w:rsidRPr="00041CA4">
              <w:rPr>
                <w:sz w:val="24"/>
                <w:szCs w:val="24"/>
              </w:rPr>
              <w:lastRenderedPageBreak/>
              <w:t>профилактическая</w:t>
            </w:r>
            <w:r w:rsidRPr="00041CA4">
              <w:rPr>
                <w:spacing w:val="-5"/>
                <w:sz w:val="24"/>
                <w:szCs w:val="24"/>
              </w:rPr>
              <w:t xml:space="preserve"> </w:t>
            </w:r>
            <w:r w:rsidRPr="00041CA4">
              <w:rPr>
                <w:sz w:val="24"/>
                <w:szCs w:val="24"/>
              </w:rPr>
              <w:t>дорожка;</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массажные</w:t>
            </w:r>
            <w:r w:rsidRPr="00041CA4">
              <w:rPr>
                <w:spacing w:val="-2"/>
                <w:sz w:val="24"/>
                <w:szCs w:val="24"/>
              </w:rPr>
              <w:t xml:space="preserve"> </w:t>
            </w:r>
            <w:r w:rsidRPr="00041CA4">
              <w:rPr>
                <w:sz w:val="24"/>
                <w:szCs w:val="24"/>
              </w:rPr>
              <w:t>коврики;</w:t>
            </w:r>
          </w:p>
          <w:p w:rsidR="00041CA4" w:rsidRPr="00041CA4" w:rsidRDefault="00041CA4" w:rsidP="009736EB">
            <w:pPr>
              <w:pStyle w:val="TableParagraph"/>
              <w:numPr>
                <w:ilvl w:val="0"/>
                <w:numId w:val="99"/>
              </w:numPr>
              <w:tabs>
                <w:tab w:val="left" w:pos="233"/>
              </w:tabs>
              <w:jc w:val="both"/>
              <w:rPr>
                <w:sz w:val="24"/>
                <w:szCs w:val="24"/>
                <w:lang w:val="ru-RU"/>
              </w:rPr>
            </w:pPr>
            <w:r w:rsidRPr="00041CA4">
              <w:rPr>
                <w:sz w:val="24"/>
                <w:szCs w:val="24"/>
                <w:lang w:val="ru-RU"/>
              </w:rPr>
              <w:t>мишени</w:t>
            </w:r>
            <w:r w:rsidRPr="00041CA4">
              <w:rPr>
                <w:spacing w:val="-1"/>
                <w:sz w:val="24"/>
                <w:szCs w:val="24"/>
                <w:lang w:val="ru-RU"/>
              </w:rPr>
              <w:t xml:space="preserve"> </w:t>
            </w:r>
            <w:r w:rsidRPr="00041CA4">
              <w:rPr>
                <w:sz w:val="24"/>
                <w:szCs w:val="24"/>
                <w:lang w:val="ru-RU"/>
              </w:rPr>
              <w:t>на</w:t>
            </w:r>
            <w:r w:rsidRPr="00041CA4">
              <w:rPr>
                <w:spacing w:val="-1"/>
                <w:sz w:val="24"/>
                <w:szCs w:val="24"/>
                <w:lang w:val="ru-RU"/>
              </w:rPr>
              <w:t xml:space="preserve"> </w:t>
            </w:r>
            <w:r w:rsidRPr="00041CA4">
              <w:rPr>
                <w:sz w:val="24"/>
                <w:szCs w:val="24"/>
                <w:lang w:val="ru-RU"/>
              </w:rPr>
              <w:t>ковролиновой основе</w:t>
            </w:r>
            <w:r w:rsidRPr="00041CA4">
              <w:rPr>
                <w:spacing w:val="-1"/>
                <w:sz w:val="24"/>
                <w:szCs w:val="24"/>
                <w:lang w:val="ru-RU"/>
              </w:rPr>
              <w:t xml:space="preserve"> </w:t>
            </w:r>
            <w:r w:rsidRPr="00041CA4">
              <w:rPr>
                <w:sz w:val="24"/>
                <w:szCs w:val="24"/>
                <w:lang w:val="ru-RU"/>
              </w:rPr>
              <w:t>с</w:t>
            </w:r>
            <w:r w:rsidRPr="00041CA4">
              <w:rPr>
                <w:spacing w:val="-1"/>
                <w:sz w:val="24"/>
                <w:szCs w:val="24"/>
                <w:lang w:val="ru-RU"/>
              </w:rPr>
              <w:t xml:space="preserve"> </w:t>
            </w:r>
            <w:r w:rsidRPr="00041CA4">
              <w:rPr>
                <w:sz w:val="24"/>
                <w:szCs w:val="24"/>
                <w:lang w:val="ru-RU"/>
              </w:rPr>
              <w:t>набором</w:t>
            </w:r>
            <w:r w:rsidRPr="00041CA4">
              <w:rPr>
                <w:spacing w:val="-3"/>
                <w:sz w:val="24"/>
                <w:szCs w:val="24"/>
                <w:lang w:val="ru-RU"/>
              </w:rPr>
              <w:t xml:space="preserve"> </w:t>
            </w:r>
            <w:r w:rsidRPr="00041CA4">
              <w:rPr>
                <w:sz w:val="24"/>
                <w:szCs w:val="24"/>
                <w:lang w:val="ru-RU"/>
              </w:rPr>
              <w:t>дротиков</w:t>
            </w:r>
            <w:r w:rsidRPr="00041CA4">
              <w:rPr>
                <w:spacing w:val="-1"/>
                <w:sz w:val="24"/>
                <w:szCs w:val="24"/>
                <w:lang w:val="ru-RU"/>
              </w:rPr>
              <w:t xml:space="preserve"> </w:t>
            </w:r>
            <w:r w:rsidRPr="00041CA4">
              <w:rPr>
                <w:sz w:val="24"/>
                <w:szCs w:val="24"/>
                <w:lang w:val="ru-RU"/>
              </w:rPr>
              <w:t>и</w:t>
            </w:r>
            <w:r w:rsidRPr="00041CA4">
              <w:rPr>
                <w:spacing w:val="-1"/>
                <w:sz w:val="24"/>
                <w:szCs w:val="24"/>
                <w:lang w:val="ru-RU"/>
              </w:rPr>
              <w:t xml:space="preserve"> </w:t>
            </w:r>
            <w:r w:rsidRPr="00041CA4">
              <w:rPr>
                <w:sz w:val="24"/>
                <w:szCs w:val="24"/>
                <w:lang w:val="ru-RU"/>
              </w:rPr>
              <w:t>мячиков на</w:t>
            </w:r>
            <w:r w:rsidRPr="00041CA4">
              <w:rPr>
                <w:spacing w:val="-1"/>
                <w:sz w:val="24"/>
                <w:szCs w:val="24"/>
                <w:lang w:val="ru-RU"/>
              </w:rPr>
              <w:t xml:space="preserve"> </w:t>
            </w:r>
            <w:r w:rsidRPr="00041CA4">
              <w:rPr>
                <w:sz w:val="24"/>
                <w:szCs w:val="24"/>
                <w:lang w:val="ru-RU"/>
              </w:rPr>
              <w:t>липучках;</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детская</w:t>
            </w:r>
            <w:r w:rsidRPr="00041CA4">
              <w:rPr>
                <w:spacing w:val="-2"/>
                <w:sz w:val="24"/>
                <w:szCs w:val="24"/>
              </w:rPr>
              <w:t xml:space="preserve"> </w:t>
            </w:r>
            <w:r w:rsidRPr="00041CA4">
              <w:rPr>
                <w:sz w:val="24"/>
                <w:szCs w:val="24"/>
              </w:rPr>
              <w:t>баскетбольная</w:t>
            </w:r>
            <w:r w:rsidRPr="00041CA4">
              <w:rPr>
                <w:spacing w:val="-1"/>
                <w:sz w:val="24"/>
                <w:szCs w:val="24"/>
              </w:rPr>
              <w:t xml:space="preserve"> </w:t>
            </w:r>
            <w:r w:rsidRPr="00041CA4">
              <w:rPr>
                <w:sz w:val="24"/>
                <w:szCs w:val="24"/>
              </w:rPr>
              <w:t>корзина;</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скакалки;</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летающие тарелки;</w:t>
            </w:r>
          </w:p>
          <w:p w:rsidR="00041CA4" w:rsidRPr="00041CA4" w:rsidRDefault="00041CA4" w:rsidP="009736EB">
            <w:pPr>
              <w:pStyle w:val="TableParagraph"/>
              <w:numPr>
                <w:ilvl w:val="0"/>
                <w:numId w:val="99"/>
              </w:numPr>
              <w:tabs>
                <w:tab w:val="left" w:pos="235"/>
              </w:tabs>
              <w:jc w:val="both"/>
              <w:rPr>
                <w:sz w:val="24"/>
                <w:szCs w:val="24"/>
              </w:rPr>
            </w:pPr>
            <w:r w:rsidRPr="00041CA4">
              <w:rPr>
                <w:sz w:val="24"/>
                <w:szCs w:val="24"/>
              </w:rPr>
              <w:t>нестандартное</w:t>
            </w:r>
            <w:r w:rsidRPr="00041CA4">
              <w:rPr>
                <w:spacing w:val="-6"/>
                <w:sz w:val="24"/>
                <w:szCs w:val="24"/>
              </w:rPr>
              <w:t xml:space="preserve"> </w:t>
            </w:r>
            <w:r w:rsidRPr="00041CA4">
              <w:rPr>
                <w:sz w:val="24"/>
                <w:szCs w:val="24"/>
              </w:rPr>
              <w:t>спортивное</w:t>
            </w:r>
            <w:r w:rsidRPr="00041CA4">
              <w:rPr>
                <w:spacing w:val="-3"/>
                <w:sz w:val="24"/>
                <w:szCs w:val="24"/>
              </w:rPr>
              <w:t xml:space="preserve"> </w:t>
            </w:r>
            <w:r w:rsidRPr="00041CA4">
              <w:rPr>
                <w:sz w:val="24"/>
                <w:szCs w:val="24"/>
              </w:rPr>
              <w:t>оборудование;</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мат;</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гимнастическая</w:t>
            </w:r>
            <w:r w:rsidRPr="00041CA4">
              <w:rPr>
                <w:spacing w:val="-2"/>
                <w:sz w:val="24"/>
                <w:szCs w:val="24"/>
              </w:rPr>
              <w:t xml:space="preserve"> </w:t>
            </w:r>
            <w:r w:rsidRPr="00041CA4">
              <w:rPr>
                <w:sz w:val="24"/>
                <w:szCs w:val="24"/>
              </w:rPr>
              <w:t>лестница</w:t>
            </w:r>
          </w:p>
          <w:p w:rsidR="00041CA4" w:rsidRPr="00041CA4" w:rsidRDefault="00041CA4" w:rsidP="009736EB">
            <w:pPr>
              <w:pStyle w:val="TableParagraph"/>
              <w:numPr>
                <w:ilvl w:val="0"/>
                <w:numId w:val="99"/>
              </w:numPr>
              <w:tabs>
                <w:tab w:val="left" w:pos="233"/>
              </w:tabs>
              <w:jc w:val="both"/>
              <w:rPr>
                <w:sz w:val="24"/>
                <w:szCs w:val="24"/>
                <w:lang w:val="ru-RU"/>
              </w:rPr>
            </w:pPr>
            <w:r w:rsidRPr="00041CA4">
              <w:rPr>
                <w:sz w:val="24"/>
                <w:szCs w:val="24"/>
                <w:lang w:val="ru-RU"/>
              </w:rPr>
              <w:t>атрибуты</w:t>
            </w:r>
            <w:r w:rsidRPr="00041CA4">
              <w:rPr>
                <w:spacing w:val="-1"/>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проведения</w:t>
            </w:r>
            <w:r w:rsidRPr="00041CA4">
              <w:rPr>
                <w:spacing w:val="-1"/>
                <w:sz w:val="24"/>
                <w:szCs w:val="24"/>
                <w:lang w:val="ru-RU"/>
              </w:rPr>
              <w:t xml:space="preserve"> </w:t>
            </w:r>
            <w:r w:rsidRPr="00041CA4">
              <w:rPr>
                <w:sz w:val="24"/>
                <w:szCs w:val="24"/>
                <w:lang w:val="ru-RU"/>
              </w:rPr>
              <w:t>подвижных</w:t>
            </w:r>
            <w:r w:rsidRPr="00041CA4">
              <w:rPr>
                <w:spacing w:val="-1"/>
                <w:sz w:val="24"/>
                <w:szCs w:val="24"/>
                <w:lang w:val="ru-RU"/>
              </w:rPr>
              <w:t xml:space="preserve"> </w:t>
            </w:r>
            <w:r w:rsidRPr="00041CA4">
              <w:rPr>
                <w:sz w:val="24"/>
                <w:szCs w:val="24"/>
                <w:lang w:val="ru-RU"/>
              </w:rPr>
              <w:t>игр;</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схемы</w:t>
            </w:r>
            <w:r w:rsidRPr="00041CA4">
              <w:rPr>
                <w:spacing w:val="-3"/>
                <w:sz w:val="24"/>
                <w:szCs w:val="24"/>
              </w:rPr>
              <w:t xml:space="preserve"> </w:t>
            </w:r>
            <w:r w:rsidRPr="00041CA4">
              <w:rPr>
                <w:sz w:val="24"/>
                <w:szCs w:val="24"/>
              </w:rPr>
              <w:t>выполнения</w:t>
            </w:r>
            <w:r w:rsidRPr="00041CA4">
              <w:rPr>
                <w:spacing w:val="-3"/>
                <w:sz w:val="24"/>
                <w:szCs w:val="24"/>
              </w:rPr>
              <w:t xml:space="preserve"> </w:t>
            </w:r>
            <w:r w:rsidRPr="00041CA4">
              <w:rPr>
                <w:sz w:val="24"/>
                <w:szCs w:val="24"/>
              </w:rPr>
              <w:t>движений;</w:t>
            </w:r>
          </w:p>
          <w:p w:rsidR="00041CA4" w:rsidRPr="00041CA4" w:rsidRDefault="00041CA4" w:rsidP="009736EB">
            <w:pPr>
              <w:pStyle w:val="TableParagraph"/>
              <w:numPr>
                <w:ilvl w:val="0"/>
                <w:numId w:val="99"/>
              </w:numPr>
              <w:tabs>
                <w:tab w:val="left" w:pos="235"/>
              </w:tabs>
              <w:jc w:val="both"/>
              <w:rPr>
                <w:sz w:val="24"/>
                <w:szCs w:val="24"/>
              </w:rPr>
            </w:pPr>
            <w:r w:rsidRPr="00041CA4">
              <w:rPr>
                <w:sz w:val="24"/>
                <w:szCs w:val="24"/>
              </w:rPr>
              <w:t>эмблемы, медали;</w:t>
            </w:r>
          </w:p>
          <w:p w:rsidR="00041CA4" w:rsidRPr="00041CA4" w:rsidRDefault="00041CA4" w:rsidP="007D6117">
            <w:pPr>
              <w:pStyle w:val="TableParagraph"/>
              <w:ind w:left="107"/>
              <w:jc w:val="both"/>
              <w:rPr>
                <w:sz w:val="24"/>
                <w:szCs w:val="24"/>
                <w:lang w:val="ru-RU"/>
              </w:rPr>
            </w:pPr>
            <w:r w:rsidRPr="00041CA4">
              <w:rPr>
                <w:sz w:val="24"/>
                <w:szCs w:val="24"/>
                <w:lang w:val="ru-RU"/>
              </w:rPr>
              <w:t>Формирование</w:t>
            </w:r>
            <w:r w:rsidRPr="00041CA4">
              <w:rPr>
                <w:spacing w:val="-1"/>
                <w:sz w:val="24"/>
                <w:szCs w:val="24"/>
                <w:lang w:val="ru-RU"/>
              </w:rPr>
              <w:t xml:space="preserve"> </w:t>
            </w:r>
            <w:r w:rsidRPr="00041CA4">
              <w:rPr>
                <w:sz w:val="24"/>
                <w:szCs w:val="24"/>
                <w:lang w:val="ru-RU"/>
              </w:rPr>
              <w:t>начальных представлений</w:t>
            </w:r>
            <w:r w:rsidRPr="00041CA4">
              <w:rPr>
                <w:spacing w:val="-2"/>
                <w:sz w:val="24"/>
                <w:szCs w:val="24"/>
                <w:lang w:val="ru-RU"/>
              </w:rPr>
              <w:t xml:space="preserve"> </w:t>
            </w:r>
            <w:r w:rsidRPr="00041CA4">
              <w:rPr>
                <w:sz w:val="24"/>
                <w:szCs w:val="24"/>
                <w:lang w:val="ru-RU"/>
              </w:rPr>
              <w:t>о</w:t>
            </w:r>
            <w:r w:rsidRPr="00041CA4">
              <w:rPr>
                <w:spacing w:val="-1"/>
                <w:sz w:val="24"/>
                <w:szCs w:val="24"/>
                <w:lang w:val="ru-RU"/>
              </w:rPr>
              <w:t xml:space="preserve"> </w:t>
            </w:r>
            <w:r w:rsidRPr="00041CA4">
              <w:rPr>
                <w:sz w:val="24"/>
                <w:szCs w:val="24"/>
                <w:lang w:val="ru-RU"/>
              </w:rPr>
              <w:t>здоровом</w:t>
            </w:r>
            <w:r w:rsidRPr="00041CA4">
              <w:rPr>
                <w:spacing w:val="-2"/>
                <w:sz w:val="24"/>
                <w:szCs w:val="24"/>
                <w:lang w:val="ru-RU"/>
              </w:rPr>
              <w:t xml:space="preserve"> </w:t>
            </w:r>
            <w:r w:rsidRPr="00041CA4">
              <w:rPr>
                <w:sz w:val="24"/>
                <w:szCs w:val="24"/>
                <w:lang w:val="ru-RU"/>
              </w:rPr>
              <w:t>образе</w:t>
            </w:r>
            <w:r w:rsidRPr="00041CA4">
              <w:rPr>
                <w:spacing w:val="-2"/>
                <w:sz w:val="24"/>
                <w:szCs w:val="24"/>
                <w:lang w:val="ru-RU"/>
              </w:rPr>
              <w:t xml:space="preserve"> </w:t>
            </w:r>
            <w:r w:rsidRPr="00041CA4">
              <w:rPr>
                <w:sz w:val="24"/>
                <w:szCs w:val="24"/>
                <w:lang w:val="ru-RU"/>
              </w:rPr>
              <w:t>жизни:</w:t>
            </w:r>
          </w:p>
          <w:p w:rsidR="00041CA4" w:rsidRPr="00041CA4" w:rsidRDefault="00041CA4" w:rsidP="009736EB">
            <w:pPr>
              <w:pStyle w:val="TableParagraph"/>
              <w:numPr>
                <w:ilvl w:val="0"/>
                <w:numId w:val="99"/>
              </w:numPr>
              <w:tabs>
                <w:tab w:val="left" w:pos="233"/>
              </w:tabs>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99"/>
              </w:numPr>
              <w:tabs>
                <w:tab w:val="left" w:pos="235"/>
              </w:tabs>
              <w:jc w:val="both"/>
              <w:rPr>
                <w:sz w:val="24"/>
                <w:szCs w:val="24"/>
              </w:rPr>
            </w:pPr>
            <w:r w:rsidRPr="00041CA4">
              <w:rPr>
                <w:sz w:val="24"/>
                <w:szCs w:val="24"/>
              </w:rPr>
              <w:t>папки</w:t>
            </w:r>
            <w:r w:rsidRPr="00041CA4">
              <w:rPr>
                <w:spacing w:val="-3"/>
                <w:sz w:val="24"/>
                <w:szCs w:val="24"/>
              </w:rPr>
              <w:t xml:space="preserve"> </w:t>
            </w:r>
            <w:r w:rsidRPr="00041CA4">
              <w:rPr>
                <w:sz w:val="24"/>
                <w:szCs w:val="24"/>
              </w:rPr>
              <w:t>«Витамины»;</w:t>
            </w:r>
          </w:p>
          <w:p w:rsidR="00041CA4" w:rsidRPr="00041CA4" w:rsidRDefault="00041CA4" w:rsidP="009736EB">
            <w:pPr>
              <w:pStyle w:val="TableParagraph"/>
              <w:numPr>
                <w:ilvl w:val="0"/>
                <w:numId w:val="99"/>
              </w:numPr>
              <w:tabs>
                <w:tab w:val="left" w:pos="235"/>
              </w:tabs>
              <w:jc w:val="both"/>
              <w:rPr>
                <w:sz w:val="24"/>
                <w:szCs w:val="24"/>
                <w:lang w:val="ru-RU"/>
              </w:rPr>
            </w:pPr>
            <w:r w:rsidRPr="00041CA4">
              <w:rPr>
                <w:sz w:val="24"/>
                <w:szCs w:val="24"/>
                <w:lang w:val="ru-RU"/>
              </w:rPr>
              <w:t>плакаты</w:t>
            </w:r>
            <w:r w:rsidRPr="00041CA4">
              <w:rPr>
                <w:spacing w:val="-3"/>
                <w:sz w:val="24"/>
                <w:szCs w:val="24"/>
                <w:lang w:val="ru-RU"/>
              </w:rPr>
              <w:t xml:space="preserve"> </w:t>
            </w:r>
            <w:r w:rsidRPr="00041CA4">
              <w:rPr>
                <w:sz w:val="24"/>
                <w:szCs w:val="24"/>
                <w:lang w:val="ru-RU"/>
              </w:rPr>
              <w:t>«Мой</w:t>
            </w:r>
            <w:r w:rsidRPr="00041CA4">
              <w:rPr>
                <w:spacing w:val="-3"/>
                <w:sz w:val="24"/>
                <w:szCs w:val="24"/>
                <w:lang w:val="ru-RU"/>
              </w:rPr>
              <w:t xml:space="preserve"> </w:t>
            </w:r>
            <w:r w:rsidRPr="00041CA4">
              <w:rPr>
                <w:sz w:val="24"/>
                <w:szCs w:val="24"/>
                <w:lang w:val="ru-RU"/>
              </w:rPr>
              <w:t>организм», «Как</w:t>
            </w:r>
            <w:r w:rsidRPr="00041CA4">
              <w:rPr>
                <w:spacing w:val="-3"/>
                <w:sz w:val="24"/>
                <w:szCs w:val="24"/>
                <w:lang w:val="ru-RU"/>
              </w:rPr>
              <w:t xml:space="preserve"> </w:t>
            </w:r>
            <w:r w:rsidRPr="00041CA4">
              <w:rPr>
                <w:sz w:val="24"/>
                <w:szCs w:val="24"/>
                <w:lang w:val="ru-RU"/>
              </w:rPr>
              <w:t>еда</w:t>
            </w:r>
            <w:r w:rsidRPr="00041CA4">
              <w:rPr>
                <w:spacing w:val="-2"/>
                <w:sz w:val="24"/>
                <w:szCs w:val="24"/>
                <w:lang w:val="ru-RU"/>
              </w:rPr>
              <w:t xml:space="preserve"> </w:t>
            </w:r>
            <w:r w:rsidRPr="00041CA4">
              <w:rPr>
                <w:sz w:val="24"/>
                <w:szCs w:val="24"/>
                <w:lang w:val="ru-RU"/>
              </w:rPr>
              <w:t>попадает</w:t>
            </w:r>
            <w:r w:rsidRPr="00041CA4">
              <w:rPr>
                <w:spacing w:val="-2"/>
                <w:sz w:val="24"/>
                <w:szCs w:val="24"/>
                <w:lang w:val="ru-RU"/>
              </w:rPr>
              <w:t xml:space="preserve"> </w:t>
            </w:r>
            <w:r w:rsidRPr="00041CA4">
              <w:rPr>
                <w:sz w:val="24"/>
                <w:szCs w:val="24"/>
                <w:lang w:val="ru-RU"/>
              </w:rPr>
              <w:t>в</w:t>
            </w:r>
            <w:r w:rsidRPr="00041CA4">
              <w:rPr>
                <w:spacing w:val="-3"/>
                <w:sz w:val="24"/>
                <w:szCs w:val="24"/>
                <w:lang w:val="ru-RU"/>
              </w:rPr>
              <w:t xml:space="preserve"> </w:t>
            </w:r>
            <w:r w:rsidRPr="00041CA4">
              <w:rPr>
                <w:sz w:val="24"/>
                <w:szCs w:val="24"/>
                <w:lang w:val="ru-RU"/>
              </w:rPr>
              <w:t>желудок»;</w:t>
            </w:r>
          </w:p>
          <w:p w:rsidR="00041CA4" w:rsidRPr="00041CA4" w:rsidRDefault="00041CA4" w:rsidP="009736EB">
            <w:pPr>
              <w:pStyle w:val="TableParagraph"/>
              <w:numPr>
                <w:ilvl w:val="0"/>
                <w:numId w:val="99"/>
              </w:numPr>
              <w:tabs>
                <w:tab w:val="left" w:pos="235"/>
              </w:tabs>
              <w:jc w:val="both"/>
              <w:rPr>
                <w:sz w:val="24"/>
                <w:szCs w:val="24"/>
                <w:lang w:val="ru-RU"/>
              </w:rPr>
            </w:pPr>
            <w:r w:rsidRPr="00041CA4">
              <w:rPr>
                <w:sz w:val="24"/>
                <w:szCs w:val="24"/>
                <w:lang w:val="ru-RU"/>
              </w:rPr>
              <w:t>тематические</w:t>
            </w:r>
            <w:r w:rsidRPr="00041CA4">
              <w:rPr>
                <w:spacing w:val="-5"/>
                <w:sz w:val="24"/>
                <w:szCs w:val="24"/>
                <w:lang w:val="ru-RU"/>
              </w:rPr>
              <w:t xml:space="preserve"> </w:t>
            </w:r>
            <w:r w:rsidRPr="00041CA4">
              <w:rPr>
                <w:sz w:val="24"/>
                <w:szCs w:val="24"/>
                <w:lang w:val="ru-RU"/>
              </w:rPr>
              <w:t>альбомы</w:t>
            </w:r>
            <w:r w:rsidRPr="00041CA4">
              <w:rPr>
                <w:spacing w:val="-3"/>
                <w:sz w:val="24"/>
                <w:szCs w:val="24"/>
                <w:lang w:val="ru-RU"/>
              </w:rPr>
              <w:t xml:space="preserve"> </w:t>
            </w:r>
            <w:r w:rsidRPr="00041CA4">
              <w:rPr>
                <w:sz w:val="24"/>
                <w:szCs w:val="24"/>
                <w:lang w:val="ru-RU"/>
              </w:rPr>
              <w:t>«Спорт»;</w:t>
            </w:r>
            <w:r w:rsidRPr="00041CA4">
              <w:rPr>
                <w:spacing w:val="1"/>
                <w:sz w:val="24"/>
                <w:szCs w:val="24"/>
                <w:lang w:val="ru-RU"/>
              </w:rPr>
              <w:t xml:space="preserve"> </w:t>
            </w:r>
            <w:r w:rsidRPr="00041CA4">
              <w:rPr>
                <w:sz w:val="24"/>
                <w:szCs w:val="24"/>
                <w:lang w:val="ru-RU"/>
              </w:rPr>
              <w:t>«Зимние</w:t>
            </w:r>
            <w:r w:rsidRPr="00041CA4">
              <w:rPr>
                <w:spacing w:val="-3"/>
                <w:sz w:val="24"/>
                <w:szCs w:val="24"/>
                <w:lang w:val="ru-RU"/>
              </w:rPr>
              <w:t xml:space="preserve"> </w:t>
            </w:r>
            <w:r w:rsidRPr="00041CA4">
              <w:rPr>
                <w:sz w:val="24"/>
                <w:szCs w:val="24"/>
                <w:lang w:val="ru-RU"/>
              </w:rPr>
              <w:t>виды</w:t>
            </w:r>
            <w:r w:rsidRPr="00041CA4">
              <w:rPr>
                <w:spacing w:val="-2"/>
                <w:sz w:val="24"/>
                <w:szCs w:val="24"/>
                <w:lang w:val="ru-RU"/>
              </w:rPr>
              <w:t xml:space="preserve"> </w:t>
            </w:r>
            <w:r w:rsidRPr="00041CA4">
              <w:rPr>
                <w:sz w:val="24"/>
                <w:szCs w:val="24"/>
                <w:lang w:val="ru-RU"/>
              </w:rPr>
              <w:t>спорта»,</w:t>
            </w:r>
            <w:r w:rsidRPr="00041CA4">
              <w:rPr>
                <w:spacing w:val="-1"/>
                <w:sz w:val="24"/>
                <w:szCs w:val="24"/>
                <w:lang w:val="ru-RU"/>
              </w:rPr>
              <w:t xml:space="preserve"> </w:t>
            </w:r>
            <w:r w:rsidRPr="00041CA4">
              <w:rPr>
                <w:sz w:val="24"/>
                <w:szCs w:val="24"/>
                <w:lang w:val="ru-RU"/>
              </w:rPr>
              <w:t>«Летние</w:t>
            </w:r>
            <w:r w:rsidRPr="00041CA4">
              <w:rPr>
                <w:spacing w:val="-3"/>
                <w:sz w:val="24"/>
                <w:szCs w:val="24"/>
                <w:lang w:val="ru-RU"/>
              </w:rPr>
              <w:t xml:space="preserve"> </w:t>
            </w:r>
            <w:r w:rsidRPr="00041CA4">
              <w:rPr>
                <w:sz w:val="24"/>
                <w:szCs w:val="24"/>
                <w:lang w:val="ru-RU"/>
              </w:rPr>
              <w:t>виды</w:t>
            </w:r>
            <w:r w:rsidRPr="00041CA4">
              <w:rPr>
                <w:spacing w:val="-2"/>
                <w:sz w:val="24"/>
                <w:szCs w:val="24"/>
                <w:lang w:val="ru-RU"/>
              </w:rPr>
              <w:t xml:space="preserve"> </w:t>
            </w:r>
            <w:r w:rsidRPr="00041CA4">
              <w:rPr>
                <w:sz w:val="24"/>
                <w:szCs w:val="24"/>
                <w:lang w:val="ru-RU"/>
              </w:rPr>
              <w:t>спо</w:t>
            </w:r>
            <w:r w:rsidRPr="00041CA4">
              <w:rPr>
                <w:sz w:val="24"/>
                <w:szCs w:val="24"/>
                <w:lang w:val="ru-RU"/>
              </w:rPr>
              <w:t>р</w:t>
            </w:r>
            <w:r w:rsidRPr="00041CA4">
              <w:rPr>
                <w:sz w:val="24"/>
                <w:szCs w:val="24"/>
                <w:lang w:val="ru-RU"/>
              </w:rPr>
              <w:t>та»;</w:t>
            </w:r>
          </w:p>
          <w:p w:rsidR="00041CA4" w:rsidRPr="00041CA4" w:rsidRDefault="00041CA4" w:rsidP="009736EB">
            <w:pPr>
              <w:pStyle w:val="TableParagraph"/>
              <w:numPr>
                <w:ilvl w:val="0"/>
                <w:numId w:val="99"/>
              </w:numPr>
              <w:tabs>
                <w:tab w:val="left" w:pos="233"/>
              </w:tabs>
              <w:jc w:val="both"/>
              <w:rPr>
                <w:sz w:val="24"/>
                <w:szCs w:val="24"/>
                <w:lang w:val="ru-RU"/>
              </w:rPr>
            </w:pPr>
            <w:r w:rsidRPr="00041CA4">
              <w:rPr>
                <w:sz w:val="24"/>
                <w:szCs w:val="24"/>
                <w:lang w:val="ru-RU"/>
              </w:rPr>
              <w:t>книжки-самоделки</w:t>
            </w:r>
            <w:r w:rsidRPr="00041CA4">
              <w:rPr>
                <w:spacing w:val="-2"/>
                <w:sz w:val="24"/>
                <w:szCs w:val="24"/>
                <w:lang w:val="ru-RU"/>
              </w:rPr>
              <w:t xml:space="preserve"> </w:t>
            </w:r>
            <w:r w:rsidRPr="00041CA4">
              <w:rPr>
                <w:sz w:val="24"/>
                <w:szCs w:val="24"/>
                <w:lang w:val="ru-RU"/>
              </w:rPr>
              <w:t>«Мы</w:t>
            </w:r>
            <w:r w:rsidRPr="00041CA4">
              <w:rPr>
                <w:spacing w:val="-1"/>
                <w:sz w:val="24"/>
                <w:szCs w:val="24"/>
                <w:lang w:val="ru-RU"/>
              </w:rPr>
              <w:t xml:space="preserve"> </w:t>
            </w:r>
            <w:r w:rsidRPr="00041CA4">
              <w:rPr>
                <w:sz w:val="24"/>
                <w:szCs w:val="24"/>
                <w:lang w:val="ru-RU"/>
              </w:rPr>
              <w:t>за</w:t>
            </w:r>
            <w:r w:rsidRPr="00041CA4">
              <w:rPr>
                <w:spacing w:val="-2"/>
                <w:sz w:val="24"/>
                <w:szCs w:val="24"/>
                <w:lang w:val="ru-RU"/>
              </w:rPr>
              <w:t xml:space="preserve"> </w:t>
            </w:r>
            <w:r w:rsidRPr="00041CA4">
              <w:rPr>
                <w:sz w:val="24"/>
                <w:szCs w:val="24"/>
                <w:lang w:val="ru-RU"/>
              </w:rPr>
              <w:t>здоровый</w:t>
            </w:r>
            <w:r w:rsidRPr="00041CA4">
              <w:rPr>
                <w:spacing w:val="-1"/>
                <w:sz w:val="24"/>
                <w:szCs w:val="24"/>
                <w:lang w:val="ru-RU"/>
              </w:rPr>
              <w:t xml:space="preserve"> </w:t>
            </w:r>
            <w:r w:rsidRPr="00041CA4">
              <w:rPr>
                <w:sz w:val="24"/>
                <w:szCs w:val="24"/>
                <w:lang w:val="ru-RU"/>
              </w:rPr>
              <w:t>образ</w:t>
            </w:r>
            <w:r w:rsidRPr="00041CA4">
              <w:rPr>
                <w:spacing w:val="-4"/>
                <w:sz w:val="24"/>
                <w:szCs w:val="24"/>
                <w:lang w:val="ru-RU"/>
              </w:rPr>
              <w:t xml:space="preserve"> </w:t>
            </w:r>
            <w:r w:rsidRPr="00041CA4">
              <w:rPr>
                <w:sz w:val="24"/>
                <w:szCs w:val="24"/>
                <w:lang w:val="ru-RU"/>
              </w:rPr>
              <w:t>жизни»;</w:t>
            </w:r>
            <w:r w:rsidRPr="00041CA4">
              <w:rPr>
                <w:spacing w:val="1"/>
                <w:sz w:val="24"/>
                <w:szCs w:val="24"/>
                <w:lang w:val="ru-RU"/>
              </w:rPr>
              <w:t xml:space="preserve"> </w:t>
            </w:r>
            <w:r w:rsidRPr="00041CA4">
              <w:rPr>
                <w:sz w:val="24"/>
                <w:szCs w:val="24"/>
                <w:lang w:val="ru-RU"/>
              </w:rPr>
              <w:t>«Моя</w:t>
            </w:r>
            <w:r w:rsidRPr="00041CA4">
              <w:rPr>
                <w:spacing w:val="-1"/>
                <w:sz w:val="24"/>
                <w:szCs w:val="24"/>
                <w:lang w:val="ru-RU"/>
              </w:rPr>
              <w:t xml:space="preserve"> </w:t>
            </w:r>
            <w:r w:rsidRPr="00041CA4">
              <w:rPr>
                <w:sz w:val="24"/>
                <w:szCs w:val="24"/>
                <w:lang w:val="ru-RU"/>
              </w:rPr>
              <w:t>спортивная</w:t>
            </w:r>
            <w:r w:rsidRPr="00041CA4">
              <w:rPr>
                <w:spacing w:val="-2"/>
                <w:sz w:val="24"/>
                <w:szCs w:val="24"/>
                <w:lang w:val="ru-RU"/>
              </w:rPr>
              <w:t xml:space="preserve"> </w:t>
            </w:r>
            <w:r w:rsidRPr="00041CA4">
              <w:rPr>
                <w:sz w:val="24"/>
                <w:szCs w:val="24"/>
                <w:lang w:val="ru-RU"/>
              </w:rPr>
              <w:t>семья»;</w:t>
            </w:r>
          </w:p>
          <w:p w:rsidR="00041CA4" w:rsidRPr="00041CA4" w:rsidRDefault="00041CA4" w:rsidP="009736EB">
            <w:pPr>
              <w:pStyle w:val="TableParagraph"/>
              <w:numPr>
                <w:ilvl w:val="0"/>
                <w:numId w:val="99"/>
              </w:numPr>
              <w:tabs>
                <w:tab w:val="left" w:pos="235"/>
              </w:tabs>
              <w:jc w:val="both"/>
              <w:rPr>
                <w:sz w:val="24"/>
                <w:szCs w:val="24"/>
              </w:rPr>
            </w:pPr>
            <w:r w:rsidRPr="00041CA4">
              <w:rPr>
                <w:sz w:val="24"/>
                <w:szCs w:val="24"/>
              </w:rPr>
              <w:t>интерактивные</w:t>
            </w:r>
            <w:r w:rsidRPr="00041CA4">
              <w:rPr>
                <w:spacing w:val="-3"/>
                <w:sz w:val="24"/>
                <w:szCs w:val="24"/>
              </w:rPr>
              <w:t xml:space="preserve"> </w:t>
            </w:r>
            <w:r w:rsidRPr="00041CA4">
              <w:rPr>
                <w:sz w:val="24"/>
                <w:szCs w:val="24"/>
              </w:rPr>
              <w:t>игры</w:t>
            </w:r>
          </w:p>
        </w:tc>
      </w:tr>
      <w:tr w:rsidR="00041CA4" w:rsidRPr="00041CA4" w:rsidTr="007D6117">
        <w:trPr>
          <w:trHeight w:val="274"/>
        </w:trPr>
        <w:tc>
          <w:tcPr>
            <w:tcW w:w="1953" w:type="dxa"/>
          </w:tcPr>
          <w:p w:rsidR="00041CA4" w:rsidRPr="00041CA4" w:rsidRDefault="00041CA4" w:rsidP="007D6117">
            <w:pPr>
              <w:pStyle w:val="TableParagraph"/>
              <w:ind w:left="107"/>
              <w:jc w:val="both"/>
              <w:rPr>
                <w:sz w:val="24"/>
                <w:szCs w:val="24"/>
              </w:rPr>
            </w:pPr>
            <w:r w:rsidRPr="00041CA4">
              <w:rPr>
                <w:sz w:val="24"/>
                <w:szCs w:val="24"/>
              </w:rPr>
              <w:lastRenderedPageBreak/>
              <w:t>от 6</w:t>
            </w:r>
            <w:r w:rsidRPr="00041CA4">
              <w:rPr>
                <w:spacing w:val="1"/>
                <w:sz w:val="24"/>
                <w:szCs w:val="24"/>
              </w:rPr>
              <w:t xml:space="preserve"> </w:t>
            </w:r>
            <w:r w:rsidRPr="00041CA4">
              <w:rPr>
                <w:sz w:val="24"/>
                <w:szCs w:val="24"/>
              </w:rPr>
              <w:t>до 7</w:t>
            </w:r>
            <w:r w:rsidRPr="00041CA4">
              <w:rPr>
                <w:spacing w:val="-2"/>
                <w:sz w:val="24"/>
                <w:szCs w:val="24"/>
              </w:rPr>
              <w:t xml:space="preserve"> </w:t>
            </w:r>
            <w:r w:rsidRPr="00041CA4">
              <w:rPr>
                <w:sz w:val="24"/>
                <w:szCs w:val="24"/>
              </w:rPr>
              <w:t>лет</w:t>
            </w:r>
          </w:p>
        </w:tc>
        <w:tc>
          <w:tcPr>
            <w:tcW w:w="8395" w:type="dxa"/>
          </w:tcPr>
          <w:p w:rsidR="00041CA4" w:rsidRPr="00041CA4" w:rsidRDefault="00041CA4" w:rsidP="007D6117">
            <w:pPr>
              <w:pStyle w:val="TableParagraph"/>
              <w:ind w:left="107"/>
              <w:jc w:val="both"/>
              <w:rPr>
                <w:sz w:val="24"/>
                <w:szCs w:val="24"/>
              </w:rPr>
            </w:pPr>
            <w:r w:rsidRPr="00041CA4">
              <w:rPr>
                <w:sz w:val="24"/>
                <w:szCs w:val="24"/>
              </w:rPr>
              <w:t>Физическая</w:t>
            </w:r>
            <w:r w:rsidRPr="00041CA4">
              <w:rPr>
                <w:spacing w:val="-2"/>
                <w:sz w:val="24"/>
                <w:szCs w:val="24"/>
              </w:rPr>
              <w:t xml:space="preserve"> </w:t>
            </w:r>
            <w:r w:rsidRPr="00041CA4">
              <w:rPr>
                <w:sz w:val="24"/>
                <w:szCs w:val="24"/>
              </w:rPr>
              <w:t>культура:</w:t>
            </w:r>
          </w:p>
          <w:p w:rsidR="00041CA4" w:rsidRPr="00041CA4" w:rsidRDefault="00041CA4" w:rsidP="009736EB">
            <w:pPr>
              <w:pStyle w:val="TableParagraph"/>
              <w:numPr>
                <w:ilvl w:val="0"/>
                <w:numId w:val="100"/>
              </w:numPr>
              <w:tabs>
                <w:tab w:val="left" w:pos="233"/>
              </w:tabs>
              <w:ind w:left="232" w:hanging="126"/>
              <w:jc w:val="both"/>
              <w:rPr>
                <w:sz w:val="24"/>
                <w:szCs w:val="24"/>
                <w:lang w:val="ru-RU"/>
              </w:rPr>
            </w:pPr>
            <w:r w:rsidRPr="00041CA4">
              <w:rPr>
                <w:sz w:val="24"/>
                <w:szCs w:val="24"/>
                <w:lang w:val="ru-RU"/>
              </w:rPr>
              <w:t>мячи;</w:t>
            </w:r>
            <w:r w:rsidRPr="00041CA4">
              <w:rPr>
                <w:spacing w:val="-1"/>
                <w:sz w:val="24"/>
                <w:szCs w:val="24"/>
                <w:lang w:val="ru-RU"/>
              </w:rPr>
              <w:t xml:space="preserve"> </w:t>
            </w:r>
            <w:r w:rsidRPr="00041CA4">
              <w:rPr>
                <w:sz w:val="24"/>
                <w:szCs w:val="24"/>
                <w:lang w:val="ru-RU"/>
              </w:rPr>
              <w:t>мячи массажные;</w:t>
            </w:r>
            <w:r w:rsidRPr="00041CA4">
              <w:rPr>
                <w:spacing w:val="-2"/>
                <w:sz w:val="24"/>
                <w:szCs w:val="24"/>
                <w:lang w:val="ru-RU"/>
              </w:rPr>
              <w:t xml:space="preserve"> </w:t>
            </w:r>
            <w:r w:rsidRPr="00041CA4">
              <w:rPr>
                <w:sz w:val="24"/>
                <w:szCs w:val="24"/>
                <w:lang w:val="ru-RU"/>
              </w:rPr>
              <w:t>массажные коврики;</w:t>
            </w:r>
          </w:p>
          <w:p w:rsidR="00041CA4" w:rsidRPr="00041CA4" w:rsidRDefault="00041CA4" w:rsidP="009736EB">
            <w:pPr>
              <w:pStyle w:val="TableParagraph"/>
              <w:numPr>
                <w:ilvl w:val="0"/>
                <w:numId w:val="100"/>
              </w:numPr>
              <w:tabs>
                <w:tab w:val="left" w:pos="233"/>
              </w:tabs>
              <w:ind w:right="6274" w:hanging="56"/>
              <w:jc w:val="both"/>
              <w:rPr>
                <w:sz w:val="24"/>
                <w:szCs w:val="24"/>
                <w:lang w:val="ru-RU"/>
              </w:rPr>
            </w:pPr>
            <w:r w:rsidRPr="00041CA4">
              <w:rPr>
                <w:sz w:val="24"/>
                <w:szCs w:val="24"/>
                <w:lang w:val="ru-RU"/>
              </w:rPr>
              <w:t>обручи; - веревки, шнуры; -</w:t>
            </w:r>
            <w:r w:rsidRPr="00041CA4">
              <w:rPr>
                <w:spacing w:val="-52"/>
                <w:sz w:val="24"/>
                <w:szCs w:val="24"/>
                <w:lang w:val="ru-RU"/>
              </w:rPr>
              <w:t xml:space="preserve"> </w:t>
            </w:r>
            <w:r w:rsidRPr="00041CA4">
              <w:rPr>
                <w:sz w:val="24"/>
                <w:szCs w:val="24"/>
                <w:lang w:val="ru-RU"/>
              </w:rPr>
              <w:t>флажки</w:t>
            </w:r>
            <w:r w:rsidRPr="00041CA4">
              <w:rPr>
                <w:spacing w:val="-3"/>
                <w:sz w:val="24"/>
                <w:szCs w:val="24"/>
                <w:lang w:val="ru-RU"/>
              </w:rPr>
              <w:t xml:space="preserve"> </w:t>
            </w:r>
            <w:r w:rsidRPr="00041CA4">
              <w:rPr>
                <w:sz w:val="24"/>
                <w:szCs w:val="24"/>
                <w:lang w:val="ru-RU"/>
              </w:rPr>
              <w:t>разных цветов;</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ленты</w:t>
            </w:r>
            <w:r w:rsidRPr="00041CA4">
              <w:rPr>
                <w:spacing w:val="-1"/>
                <w:sz w:val="24"/>
                <w:szCs w:val="24"/>
              </w:rPr>
              <w:t xml:space="preserve"> </w:t>
            </w:r>
            <w:r w:rsidRPr="00041CA4">
              <w:rPr>
                <w:sz w:val="24"/>
                <w:szCs w:val="24"/>
              </w:rPr>
              <w:t>цветные</w:t>
            </w:r>
            <w:r w:rsidRPr="00041CA4">
              <w:rPr>
                <w:spacing w:val="-1"/>
                <w:sz w:val="24"/>
                <w:szCs w:val="24"/>
              </w:rPr>
              <w:t xml:space="preserve"> </w:t>
            </w:r>
            <w:r w:rsidRPr="00041CA4">
              <w:rPr>
                <w:sz w:val="24"/>
                <w:szCs w:val="24"/>
              </w:rPr>
              <w:t>короткие;</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кегли, кольцеброс;</w:t>
            </w:r>
          </w:p>
          <w:p w:rsidR="00041CA4" w:rsidRPr="00041CA4" w:rsidRDefault="00041CA4" w:rsidP="009736EB">
            <w:pPr>
              <w:pStyle w:val="TableParagraph"/>
              <w:numPr>
                <w:ilvl w:val="0"/>
                <w:numId w:val="100"/>
              </w:numPr>
              <w:tabs>
                <w:tab w:val="left" w:pos="235"/>
              </w:tabs>
              <w:ind w:left="234" w:hanging="128"/>
              <w:jc w:val="both"/>
              <w:rPr>
                <w:sz w:val="24"/>
                <w:szCs w:val="24"/>
              </w:rPr>
            </w:pPr>
            <w:r w:rsidRPr="00041CA4">
              <w:rPr>
                <w:sz w:val="24"/>
                <w:szCs w:val="24"/>
              </w:rPr>
              <w:t>профилактическая</w:t>
            </w:r>
            <w:r w:rsidRPr="00041CA4">
              <w:rPr>
                <w:spacing w:val="-5"/>
                <w:sz w:val="24"/>
                <w:szCs w:val="24"/>
              </w:rPr>
              <w:t xml:space="preserve"> </w:t>
            </w:r>
            <w:r w:rsidRPr="00041CA4">
              <w:rPr>
                <w:sz w:val="24"/>
                <w:szCs w:val="24"/>
              </w:rPr>
              <w:t>дорожка;</w:t>
            </w:r>
          </w:p>
          <w:p w:rsidR="00041CA4" w:rsidRPr="00041CA4" w:rsidRDefault="00041CA4" w:rsidP="009736EB">
            <w:pPr>
              <w:pStyle w:val="TableParagraph"/>
              <w:numPr>
                <w:ilvl w:val="0"/>
                <w:numId w:val="100"/>
              </w:numPr>
              <w:tabs>
                <w:tab w:val="left" w:pos="233"/>
              </w:tabs>
              <w:ind w:left="232" w:hanging="126"/>
              <w:jc w:val="both"/>
              <w:rPr>
                <w:sz w:val="24"/>
                <w:szCs w:val="24"/>
                <w:lang w:val="ru-RU"/>
              </w:rPr>
            </w:pPr>
            <w:r w:rsidRPr="00041CA4">
              <w:rPr>
                <w:sz w:val="24"/>
                <w:szCs w:val="24"/>
                <w:lang w:val="ru-RU"/>
              </w:rPr>
              <w:t>мишени</w:t>
            </w:r>
            <w:r w:rsidRPr="00041CA4">
              <w:rPr>
                <w:spacing w:val="-1"/>
                <w:sz w:val="24"/>
                <w:szCs w:val="24"/>
                <w:lang w:val="ru-RU"/>
              </w:rPr>
              <w:t xml:space="preserve"> </w:t>
            </w:r>
            <w:r w:rsidRPr="00041CA4">
              <w:rPr>
                <w:sz w:val="24"/>
                <w:szCs w:val="24"/>
                <w:lang w:val="ru-RU"/>
              </w:rPr>
              <w:t>на ковролиновой основе с</w:t>
            </w:r>
            <w:r w:rsidRPr="00041CA4">
              <w:rPr>
                <w:spacing w:val="-1"/>
                <w:sz w:val="24"/>
                <w:szCs w:val="24"/>
                <w:lang w:val="ru-RU"/>
              </w:rPr>
              <w:t xml:space="preserve"> </w:t>
            </w:r>
            <w:r w:rsidRPr="00041CA4">
              <w:rPr>
                <w:sz w:val="24"/>
                <w:szCs w:val="24"/>
                <w:lang w:val="ru-RU"/>
              </w:rPr>
              <w:t>набором</w:t>
            </w:r>
            <w:r w:rsidRPr="00041CA4">
              <w:rPr>
                <w:spacing w:val="-3"/>
                <w:sz w:val="24"/>
                <w:szCs w:val="24"/>
                <w:lang w:val="ru-RU"/>
              </w:rPr>
              <w:t xml:space="preserve"> </w:t>
            </w:r>
            <w:r w:rsidRPr="00041CA4">
              <w:rPr>
                <w:sz w:val="24"/>
                <w:szCs w:val="24"/>
                <w:lang w:val="ru-RU"/>
              </w:rPr>
              <w:t>дротиков</w:t>
            </w:r>
            <w:r w:rsidRPr="00041CA4">
              <w:rPr>
                <w:spacing w:val="-2"/>
                <w:sz w:val="24"/>
                <w:szCs w:val="24"/>
                <w:lang w:val="ru-RU"/>
              </w:rPr>
              <w:t xml:space="preserve"> </w:t>
            </w:r>
            <w:r w:rsidRPr="00041CA4">
              <w:rPr>
                <w:sz w:val="24"/>
                <w:szCs w:val="24"/>
                <w:lang w:val="ru-RU"/>
              </w:rPr>
              <w:t>и мячиков</w:t>
            </w:r>
            <w:r w:rsidRPr="00041CA4">
              <w:rPr>
                <w:spacing w:val="-2"/>
                <w:sz w:val="24"/>
                <w:szCs w:val="24"/>
                <w:lang w:val="ru-RU"/>
              </w:rPr>
              <w:t xml:space="preserve"> </w:t>
            </w:r>
            <w:r w:rsidRPr="00041CA4">
              <w:rPr>
                <w:sz w:val="24"/>
                <w:szCs w:val="24"/>
                <w:lang w:val="ru-RU"/>
              </w:rPr>
              <w:t>на</w:t>
            </w:r>
            <w:r w:rsidRPr="00041CA4">
              <w:rPr>
                <w:spacing w:val="-1"/>
                <w:sz w:val="24"/>
                <w:szCs w:val="24"/>
                <w:lang w:val="ru-RU"/>
              </w:rPr>
              <w:t xml:space="preserve"> </w:t>
            </w:r>
            <w:r w:rsidRPr="00041CA4">
              <w:rPr>
                <w:sz w:val="24"/>
                <w:szCs w:val="24"/>
                <w:lang w:val="ru-RU"/>
              </w:rPr>
              <w:t>липучках;</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детская</w:t>
            </w:r>
            <w:r w:rsidRPr="00041CA4">
              <w:rPr>
                <w:spacing w:val="-2"/>
                <w:sz w:val="24"/>
                <w:szCs w:val="24"/>
              </w:rPr>
              <w:t xml:space="preserve"> </w:t>
            </w:r>
            <w:r w:rsidRPr="00041CA4">
              <w:rPr>
                <w:sz w:val="24"/>
                <w:szCs w:val="24"/>
              </w:rPr>
              <w:t>баскетбольная</w:t>
            </w:r>
            <w:r w:rsidRPr="00041CA4">
              <w:rPr>
                <w:spacing w:val="-1"/>
                <w:sz w:val="24"/>
                <w:szCs w:val="24"/>
              </w:rPr>
              <w:t xml:space="preserve"> </w:t>
            </w:r>
            <w:r w:rsidRPr="00041CA4">
              <w:rPr>
                <w:sz w:val="24"/>
                <w:szCs w:val="24"/>
              </w:rPr>
              <w:t>корзина;</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скакалки;</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летающие тарелки;</w:t>
            </w:r>
          </w:p>
          <w:p w:rsidR="00041CA4" w:rsidRPr="00041CA4" w:rsidRDefault="00041CA4" w:rsidP="009736EB">
            <w:pPr>
              <w:pStyle w:val="TableParagraph"/>
              <w:numPr>
                <w:ilvl w:val="0"/>
                <w:numId w:val="100"/>
              </w:numPr>
              <w:tabs>
                <w:tab w:val="left" w:pos="235"/>
              </w:tabs>
              <w:ind w:left="234" w:hanging="128"/>
              <w:jc w:val="both"/>
              <w:rPr>
                <w:sz w:val="24"/>
                <w:szCs w:val="24"/>
              </w:rPr>
            </w:pPr>
            <w:r w:rsidRPr="00041CA4">
              <w:rPr>
                <w:sz w:val="24"/>
                <w:szCs w:val="24"/>
              </w:rPr>
              <w:t>нестандартное</w:t>
            </w:r>
            <w:r w:rsidRPr="00041CA4">
              <w:rPr>
                <w:spacing w:val="-6"/>
                <w:sz w:val="24"/>
                <w:szCs w:val="24"/>
              </w:rPr>
              <w:t xml:space="preserve"> </w:t>
            </w:r>
            <w:r w:rsidRPr="00041CA4">
              <w:rPr>
                <w:sz w:val="24"/>
                <w:szCs w:val="24"/>
              </w:rPr>
              <w:t>спортивное</w:t>
            </w:r>
            <w:r w:rsidRPr="00041CA4">
              <w:rPr>
                <w:spacing w:val="-3"/>
                <w:sz w:val="24"/>
                <w:szCs w:val="24"/>
              </w:rPr>
              <w:t xml:space="preserve"> </w:t>
            </w:r>
            <w:r w:rsidRPr="00041CA4">
              <w:rPr>
                <w:sz w:val="24"/>
                <w:szCs w:val="24"/>
              </w:rPr>
              <w:t>оборудование;</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мат;</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гимнастическая</w:t>
            </w:r>
            <w:r w:rsidRPr="00041CA4">
              <w:rPr>
                <w:spacing w:val="-2"/>
                <w:sz w:val="24"/>
                <w:szCs w:val="24"/>
              </w:rPr>
              <w:t xml:space="preserve"> </w:t>
            </w:r>
            <w:r w:rsidRPr="00041CA4">
              <w:rPr>
                <w:sz w:val="24"/>
                <w:szCs w:val="24"/>
              </w:rPr>
              <w:t>лестница;</w:t>
            </w:r>
          </w:p>
          <w:p w:rsidR="00041CA4" w:rsidRPr="00041CA4" w:rsidRDefault="00041CA4" w:rsidP="009736EB">
            <w:pPr>
              <w:pStyle w:val="TableParagraph"/>
              <w:numPr>
                <w:ilvl w:val="0"/>
                <w:numId w:val="100"/>
              </w:numPr>
              <w:tabs>
                <w:tab w:val="left" w:pos="233"/>
              </w:tabs>
              <w:ind w:left="232" w:hanging="126"/>
              <w:jc w:val="both"/>
              <w:rPr>
                <w:sz w:val="24"/>
                <w:szCs w:val="24"/>
                <w:lang w:val="ru-RU"/>
              </w:rPr>
            </w:pPr>
            <w:r w:rsidRPr="00041CA4">
              <w:rPr>
                <w:sz w:val="24"/>
                <w:szCs w:val="24"/>
                <w:lang w:val="ru-RU"/>
              </w:rPr>
              <w:t>атрибуты</w:t>
            </w:r>
            <w:r w:rsidRPr="00041CA4">
              <w:rPr>
                <w:spacing w:val="-1"/>
                <w:sz w:val="24"/>
                <w:szCs w:val="24"/>
                <w:lang w:val="ru-RU"/>
              </w:rPr>
              <w:t xml:space="preserve"> </w:t>
            </w:r>
            <w:r w:rsidRPr="00041CA4">
              <w:rPr>
                <w:sz w:val="24"/>
                <w:szCs w:val="24"/>
                <w:lang w:val="ru-RU"/>
              </w:rPr>
              <w:t>для</w:t>
            </w:r>
            <w:r w:rsidRPr="00041CA4">
              <w:rPr>
                <w:spacing w:val="-1"/>
                <w:sz w:val="24"/>
                <w:szCs w:val="24"/>
                <w:lang w:val="ru-RU"/>
              </w:rPr>
              <w:t xml:space="preserve"> </w:t>
            </w:r>
            <w:r w:rsidRPr="00041CA4">
              <w:rPr>
                <w:sz w:val="24"/>
                <w:szCs w:val="24"/>
                <w:lang w:val="ru-RU"/>
              </w:rPr>
              <w:t>проведения</w:t>
            </w:r>
            <w:r w:rsidRPr="00041CA4">
              <w:rPr>
                <w:spacing w:val="-1"/>
                <w:sz w:val="24"/>
                <w:szCs w:val="24"/>
                <w:lang w:val="ru-RU"/>
              </w:rPr>
              <w:t xml:space="preserve"> </w:t>
            </w:r>
            <w:r w:rsidRPr="00041CA4">
              <w:rPr>
                <w:sz w:val="24"/>
                <w:szCs w:val="24"/>
                <w:lang w:val="ru-RU"/>
              </w:rPr>
              <w:t>подвижных</w:t>
            </w:r>
            <w:r w:rsidRPr="00041CA4">
              <w:rPr>
                <w:spacing w:val="-1"/>
                <w:sz w:val="24"/>
                <w:szCs w:val="24"/>
                <w:lang w:val="ru-RU"/>
              </w:rPr>
              <w:t xml:space="preserve"> </w:t>
            </w:r>
            <w:r w:rsidRPr="00041CA4">
              <w:rPr>
                <w:sz w:val="24"/>
                <w:szCs w:val="24"/>
                <w:lang w:val="ru-RU"/>
              </w:rPr>
              <w:t>игр;</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схемы</w:t>
            </w:r>
            <w:r w:rsidRPr="00041CA4">
              <w:rPr>
                <w:spacing w:val="-3"/>
                <w:sz w:val="24"/>
                <w:szCs w:val="24"/>
              </w:rPr>
              <w:t xml:space="preserve"> </w:t>
            </w:r>
            <w:r w:rsidRPr="00041CA4">
              <w:rPr>
                <w:sz w:val="24"/>
                <w:szCs w:val="24"/>
              </w:rPr>
              <w:t>выполнения</w:t>
            </w:r>
            <w:r w:rsidRPr="00041CA4">
              <w:rPr>
                <w:spacing w:val="-3"/>
                <w:sz w:val="24"/>
                <w:szCs w:val="24"/>
              </w:rPr>
              <w:t xml:space="preserve"> </w:t>
            </w:r>
            <w:r w:rsidRPr="00041CA4">
              <w:rPr>
                <w:sz w:val="24"/>
                <w:szCs w:val="24"/>
              </w:rPr>
              <w:t>движений;</w:t>
            </w:r>
          </w:p>
          <w:p w:rsidR="00041CA4" w:rsidRPr="00041CA4" w:rsidRDefault="00041CA4" w:rsidP="009736EB">
            <w:pPr>
              <w:pStyle w:val="TableParagraph"/>
              <w:numPr>
                <w:ilvl w:val="0"/>
                <w:numId w:val="100"/>
              </w:numPr>
              <w:tabs>
                <w:tab w:val="left" w:pos="235"/>
              </w:tabs>
              <w:ind w:left="234" w:hanging="128"/>
              <w:jc w:val="both"/>
              <w:rPr>
                <w:sz w:val="24"/>
                <w:szCs w:val="24"/>
              </w:rPr>
            </w:pPr>
            <w:r w:rsidRPr="00041CA4">
              <w:rPr>
                <w:sz w:val="24"/>
                <w:szCs w:val="24"/>
              </w:rPr>
              <w:t>эмблемы;</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медали.</w:t>
            </w:r>
          </w:p>
          <w:p w:rsidR="00041CA4" w:rsidRPr="00041CA4" w:rsidRDefault="00041CA4" w:rsidP="007D6117">
            <w:pPr>
              <w:pStyle w:val="TableParagraph"/>
              <w:ind w:left="107"/>
              <w:jc w:val="both"/>
              <w:rPr>
                <w:sz w:val="24"/>
                <w:szCs w:val="24"/>
                <w:lang w:val="ru-RU"/>
              </w:rPr>
            </w:pPr>
            <w:r w:rsidRPr="00041CA4">
              <w:rPr>
                <w:sz w:val="24"/>
                <w:szCs w:val="24"/>
                <w:lang w:val="ru-RU"/>
              </w:rPr>
              <w:t>Формирование</w:t>
            </w:r>
            <w:r w:rsidRPr="00041CA4">
              <w:rPr>
                <w:spacing w:val="-1"/>
                <w:sz w:val="24"/>
                <w:szCs w:val="24"/>
                <w:lang w:val="ru-RU"/>
              </w:rPr>
              <w:t xml:space="preserve"> </w:t>
            </w:r>
            <w:r w:rsidRPr="00041CA4">
              <w:rPr>
                <w:sz w:val="24"/>
                <w:szCs w:val="24"/>
                <w:lang w:val="ru-RU"/>
              </w:rPr>
              <w:t>начальных представлений</w:t>
            </w:r>
            <w:r w:rsidRPr="00041CA4">
              <w:rPr>
                <w:spacing w:val="-2"/>
                <w:sz w:val="24"/>
                <w:szCs w:val="24"/>
                <w:lang w:val="ru-RU"/>
              </w:rPr>
              <w:t xml:space="preserve"> </w:t>
            </w:r>
            <w:r w:rsidRPr="00041CA4">
              <w:rPr>
                <w:sz w:val="24"/>
                <w:szCs w:val="24"/>
                <w:lang w:val="ru-RU"/>
              </w:rPr>
              <w:t>о</w:t>
            </w:r>
            <w:r w:rsidRPr="00041CA4">
              <w:rPr>
                <w:spacing w:val="-1"/>
                <w:sz w:val="24"/>
                <w:szCs w:val="24"/>
                <w:lang w:val="ru-RU"/>
              </w:rPr>
              <w:t xml:space="preserve"> </w:t>
            </w:r>
            <w:r w:rsidRPr="00041CA4">
              <w:rPr>
                <w:sz w:val="24"/>
                <w:szCs w:val="24"/>
                <w:lang w:val="ru-RU"/>
              </w:rPr>
              <w:t>здоровом</w:t>
            </w:r>
            <w:r w:rsidRPr="00041CA4">
              <w:rPr>
                <w:spacing w:val="-2"/>
                <w:sz w:val="24"/>
                <w:szCs w:val="24"/>
                <w:lang w:val="ru-RU"/>
              </w:rPr>
              <w:t xml:space="preserve"> </w:t>
            </w:r>
            <w:r w:rsidRPr="00041CA4">
              <w:rPr>
                <w:sz w:val="24"/>
                <w:szCs w:val="24"/>
                <w:lang w:val="ru-RU"/>
              </w:rPr>
              <w:t>образе</w:t>
            </w:r>
            <w:r w:rsidRPr="00041CA4">
              <w:rPr>
                <w:spacing w:val="-2"/>
                <w:sz w:val="24"/>
                <w:szCs w:val="24"/>
                <w:lang w:val="ru-RU"/>
              </w:rPr>
              <w:t xml:space="preserve"> </w:t>
            </w:r>
            <w:r w:rsidRPr="00041CA4">
              <w:rPr>
                <w:sz w:val="24"/>
                <w:szCs w:val="24"/>
                <w:lang w:val="ru-RU"/>
              </w:rPr>
              <w:t>жизни:</w:t>
            </w:r>
          </w:p>
          <w:p w:rsidR="00041CA4" w:rsidRPr="00041CA4" w:rsidRDefault="00041CA4" w:rsidP="009736EB">
            <w:pPr>
              <w:pStyle w:val="TableParagraph"/>
              <w:numPr>
                <w:ilvl w:val="0"/>
                <w:numId w:val="100"/>
              </w:numPr>
              <w:tabs>
                <w:tab w:val="left" w:pos="233"/>
              </w:tabs>
              <w:ind w:left="232" w:hanging="126"/>
              <w:jc w:val="both"/>
              <w:rPr>
                <w:sz w:val="24"/>
                <w:szCs w:val="24"/>
              </w:rPr>
            </w:pPr>
            <w:r w:rsidRPr="00041CA4">
              <w:rPr>
                <w:sz w:val="24"/>
                <w:szCs w:val="24"/>
              </w:rPr>
              <w:t>дидактические</w:t>
            </w:r>
            <w:r w:rsidRPr="00041CA4">
              <w:rPr>
                <w:spacing w:val="-1"/>
                <w:sz w:val="24"/>
                <w:szCs w:val="24"/>
              </w:rPr>
              <w:t xml:space="preserve"> </w:t>
            </w:r>
            <w:r w:rsidRPr="00041CA4">
              <w:rPr>
                <w:sz w:val="24"/>
                <w:szCs w:val="24"/>
              </w:rPr>
              <w:t>игры;</w:t>
            </w:r>
          </w:p>
          <w:p w:rsidR="00041CA4" w:rsidRPr="00041CA4" w:rsidRDefault="00041CA4" w:rsidP="009736EB">
            <w:pPr>
              <w:pStyle w:val="TableParagraph"/>
              <w:numPr>
                <w:ilvl w:val="0"/>
                <w:numId w:val="100"/>
              </w:numPr>
              <w:tabs>
                <w:tab w:val="left" w:pos="288"/>
              </w:tabs>
              <w:ind w:left="287" w:hanging="126"/>
              <w:jc w:val="both"/>
              <w:rPr>
                <w:sz w:val="24"/>
                <w:szCs w:val="24"/>
              </w:rPr>
            </w:pPr>
            <w:r w:rsidRPr="00041CA4">
              <w:rPr>
                <w:sz w:val="24"/>
                <w:szCs w:val="24"/>
              </w:rPr>
              <w:t>папки;</w:t>
            </w:r>
            <w:r w:rsidRPr="00041CA4">
              <w:rPr>
                <w:spacing w:val="-3"/>
                <w:sz w:val="24"/>
                <w:szCs w:val="24"/>
              </w:rPr>
              <w:t xml:space="preserve"> </w:t>
            </w:r>
            <w:r w:rsidRPr="00041CA4">
              <w:rPr>
                <w:sz w:val="24"/>
                <w:szCs w:val="24"/>
              </w:rPr>
              <w:t>плакаты;</w:t>
            </w:r>
          </w:p>
          <w:p w:rsidR="00041CA4" w:rsidRPr="00041CA4" w:rsidRDefault="00041CA4" w:rsidP="009736EB">
            <w:pPr>
              <w:pStyle w:val="TableParagraph"/>
              <w:numPr>
                <w:ilvl w:val="0"/>
                <w:numId w:val="100"/>
              </w:numPr>
              <w:tabs>
                <w:tab w:val="left" w:pos="235"/>
              </w:tabs>
              <w:ind w:left="234" w:hanging="128"/>
              <w:jc w:val="both"/>
              <w:rPr>
                <w:sz w:val="24"/>
                <w:szCs w:val="24"/>
                <w:lang w:val="ru-RU"/>
              </w:rPr>
            </w:pPr>
            <w:r w:rsidRPr="00041CA4">
              <w:rPr>
                <w:sz w:val="24"/>
                <w:szCs w:val="24"/>
                <w:lang w:val="ru-RU"/>
              </w:rPr>
              <w:t>тематические</w:t>
            </w:r>
            <w:r w:rsidRPr="00041CA4">
              <w:rPr>
                <w:spacing w:val="-5"/>
                <w:sz w:val="24"/>
                <w:szCs w:val="24"/>
                <w:lang w:val="ru-RU"/>
              </w:rPr>
              <w:t xml:space="preserve"> </w:t>
            </w:r>
            <w:r w:rsidRPr="00041CA4">
              <w:rPr>
                <w:sz w:val="24"/>
                <w:szCs w:val="24"/>
                <w:lang w:val="ru-RU"/>
              </w:rPr>
              <w:t>альбомы</w:t>
            </w:r>
            <w:r w:rsidRPr="00041CA4">
              <w:rPr>
                <w:spacing w:val="-3"/>
                <w:sz w:val="24"/>
                <w:szCs w:val="24"/>
                <w:lang w:val="ru-RU"/>
              </w:rPr>
              <w:t xml:space="preserve"> </w:t>
            </w:r>
            <w:r w:rsidRPr="00041CA4">
              <w:rPr>
                <w:sz w:val="24"/>
                <w:szCs w:val="24"/>
                <w:lang w:val="ru-RU"/>
              </w:rPr>
              <w:t>«Спорт»;</w:t>
            </w:r>
            <w:r w:rsidRPr="00041CA4">
              <w:rPr>
                <w:spacing w:val="1"/>
                <w:sz w:val="24"/>
                <w:szCs w:val="24"/>
                <w:lang w:val="ru-RU"/>
              </w:rPr>
              <w:t xml:space="preserve"> </w:t>
            </w:r>
            <w:r w:rsidRPr="00041CA4">
              <w:rPr>
                <w:sz w:val="24"/>
                <w:szCs w:val="24"/>
                <w:lang w:val="ru-RU"/>
              </w:rPr>
              <w:t>«Зимние</w:t>
            </w:r>
            <w:r w:rsidRPr="00041CA4">
              <w:rPr>
                <w:spacing w:val="-3"/>
                <w:sz w:val="24"/>
                <w:szCs w:val="24"/>
                <w:lang w:val="ru-RU"/>
              </w:rPr>
              <w:t xml:space="preserve"> </w:t>
            </w:r>
            <w:r w:rsidRPr="00041CA4">
              <w:rPr>
                <w:sz w:val="24"/>
                <w:szCs w:val="24"/>
                <w:lang w:val="ru-RU"/>
              </w:rPr>
              <w:t>виды</w:t>
            </w:r>
            <w:r w:rsidRPr="00041CA4">
              <w:rPr>
                <w:spacing w:val="-2"/>
                <w:sz w:val="24"/>
                <w:szCs w:val="24"/>
                <w:lang w:val="ru-RU"/>
              </w:rPr>
              <w:t xml:space="preserve"> </w:t>
            </w:r>
            <w:r w:rsidRPr="00041CA4">
              <w:rPr>
                <w:sz w:val="24"/>
                <w:szCs w:val="24"/>
                <w:lang w:val="ru-RU"/>
              </w:rPr>
              <w:t>спорта»,</w:t>
            </w:r>
            <w:r w:rsidRPr="00041CA4">
              <w:rPr>
                <w:spacing w:val="-1"/>
                <w:sz w:val="24"/>
                <w:szCs w:val="24"/>
                <w:lang w:val="ru-RU"/>
              </w:rPr>
              <w:t xml:space="preserve"> </w:t>
            </w:r>
            <w:r w:rsidRPr="00041CA4">
              <w:rPr>
                <w:sz w:val="24"/>
                <w:szCs w:val="24"/>
                <w:lang w:val="ru-RU"/>
              </w:rPr>
              <w:t>«Летние</w:t>
            </w:r>
            <w:r w:rsidRPr="00041CA4">
              <w:rPr>
                <w:spacing w:val="-3"/>
                <w:sz w:val="24"/>
                <w:szCs w:val="24"/>
                <w:lang w:val="ru-RU"/>
              </w:rPr>
              <w:t xml:space="preserve"> </w:t>
            </w:r>
            <w:r w:rsidRPr="00041CA4">
              <w:rPr>
                <w:sz w:val="24"/>
                <w:szCs w:val="24"/>
                <w:lang w:val="ru-RU"/>
              </w:rPr>
              <w:t>виды</w:t>
            </w:r>
            <w:r w:rsidRPr="00041CA4">
              <w:rPr>
                <w:spacing w:val="-2"/>
                <w:sz w:val="24"/>
                <w:szCs w:val="24"/>
                <w:lang w:val="ru-RU"/>
              </w:rPr>
              <w:t xml:space="preserve"> </w:t>
            </w:r>
            <w:r w:rsidRPr="00041CA4">
              <w:rPr>
                <w:sz w:val="24"/>
                <w:szCs w:val="24"/>
                <w:lang w:val="ru-RU"/>
              </w:rPr>
              <w:t>спо</w:t>
            </w:r>
            <w:r w:rsidRPr="00041CA4">
              <w:rPr>
                <w:sz w:val="24"/>
                <w:szCs w:val="24"/>
                <w:lang w:val="ru-RU"/>
              </w:rPr>
              <w:t>р</w:t>
            </w:r>
            <w:r w:rsidRPr="00041CA4">
              <w:rPr>
                <w:sz w:val="24"/>
                <w:szCs w:val="24"/>
                <w:lang w:val="ru-RU"/>
              </w:rPr>
              <w:t>та»;</w:t>
            </w:r>
          </w:p>
          <w:p w:rsidR="00041CA4" w:rsidRPr="00041CA4" w:rsidRDefault="00041CA4" w:rsidP="009736EB">
            <w:pPr>
              <w:pStyle w:val="TableParagraph"/>
              <w:numPr>
                <w:ilvl w:val="0"/>
                <w:numId w:val="100"/>
              </w:numPr>
              <w:tabs>
                <w:tab w:val="left" w:pos="233"/>
              </w:tabs>
              <w:ind w:left="232" w:hanging="126"/>
              <w:jc w:val="both"/>
              <w:rPr>
                <w:sz w:val="24"/>
                <w:szCs w:val="24"/>
                <w:lang w:val="ru-RU"/>
              </w:rPr>
            </w:pPr>
            <w:r w:rsidRPr="00041CA4">
              <w:rPr>
                <w:sz w:val="24"/>
                <w:szCs w:val="24"/>
                <w:lang w:val="ru-RU"/>
              </w:rPr>
              <w:t>книжки-самоделки</w:t>
            </w:r>
            <w:r w:rsidRPr="00041CA4">
              <w:rPr>
                <w:spacing w:val="-2"/>
                <w:sz w:val="24"/>
                <w:szCs w:val="24"/>
                <w:lang w:val="ru-RU"/>
              </w:rPr>
              <w:t xml:space="preserve"> </w:t>
            </w:r>
            <w:r w:rsidRPr="00041CA4">
              <w:rPr>
                <w:sz w:val="24"/>
                <w:szCs w:val="24"/>
                <w:lang w:val="ru-RU"/>
              </w:rPr>
              <w:t>«Мы</w:t>
            </w:r>
            <w:r w:rsidRPr="00041CA4">
              <w:rPr>
                <w:spacing w:val="-1"/>
                <w:sz w:val="24"/>
                <w:szCs w:val="24"/>
                <w:lang w:val="ru-RU"/>
              </w:rPr>
              <w:t xml:space="preserve"> </w:t>
            </w:r>
            <w:r w:rsidRPr="00041CA4">
              <w:rPr>
                <w:sz w:val="24"/>
                <w:szCs w:val="24"/>
                <w:lang w:val="ru-RU"/>
              </w:rPr>
              <w:t>за</w:t>
            </w:r>
            <w:r w:rsidRPr="00041CA4">
              <w:rPr>
                <w:spacing w:val="-2"/>
                <w:sz w:val="24"/>
                <w:szCs w:val="24"/>
                <w:lang w:val="ru-RU"/>
              </w:rPr>
              <w:t xml:space="preserve"> </w:t>
            </w:r>
            <w:r w:rsidRPr="00041CA4">
              <w:rPr>
                <w:sz w:val="24"/>
                <w:szCs w:val="24"/>
                <w:lang w:val="ru-RU"/>
              </w:rPr>
              <w:t>здоровый</w:t>
            </w:r>
            <w:r w:rsidRPr="00041CA4">
              <w:rPr>
                <w:spacing w:val="-1"/>
                <w:sz w:val="24"/>
                <w:szCs w:val="24"/>
                <w:lang w:val="ru-RU"/>
              </w:rPr>
              <w:t xml:space="preserve"> </w:t>
            </w:r>
            <w:r w:rsidRPr="00041CA4">
              <w:rPr>
                <w:sz w:val="24"/>
                <w:szCs w:val="24"/>
                <w:lang w:val="ru-RU"/>
              </w:rPr>
              <w:t>образ</w:t>
            </w:r>
            <w:r w:rsidRPr="00041CA4">
              <w:rPr>
                <w:spacing w:val="-5"/>
                <w:sz w:val="24"/>
                <w:szCs w:val="24"/>
                <w:lang w:val="ru-RU"/>
              </w:rPr>
              <w:t xml:space="preserve"> </w:t>
            </w:r>
            <w:r w:rsidRPr="00041CA4">
              <w:rPr>
                <w:sz w:val="24"/>
                <w:szCs w:val="24"/>
                <w:lang w:val="ru-RU"/>
              </w:rPr>
              <w:t>жизни»;</w:t>
            </w:r>
            <w:r w:rsidRPr="00041CA4">
              <w:rPr>
                <w:spacing w:val="2"/>
                <w:sz w:val="24"/>
                <w:szCs w:val="24"/>
                <w:lang w:val="ru-RU"/>
              </w:rPr>
              <w:t xml:space="preserve"> </w:t>
            </w:r>
            <w:r w:rsidRPr="00041CA4">
              <w:rPr>
                <w:sz w:val="24"/>
                <w:szCs w:val="24"/>
                <w:lang w:val="ru-RU"/>
              </w:rPr>
              <w:t>«Моя</w:t>
            </w:r>
            <w:r w:rsidRPr="00041CA4">
              <w:rPr>
                <w:spacing w:val="-2"/>
                <w:sz w:val="24"/>
                <w:szCs w:val="24"/>
                <w:lang w:val="ru-RU"/>
              </w:rPr>
              <w:t xml:space="preserve"> </w:t>
            </w:r>
            <w:r w:rsidRPr="00041CA4">
              <w:rPr>
                <w:sz w:val="24"/>
                <w:szCs w:val="24"/>
                <w:lang w:val="ru-RU"/>
              </w:rPr>
              <w:t>спортивная</w:t>
            </w:r>
            <w:r w:rsidRPr="00041CA4">
              <w:rPr>
                <w:spacing w:val="-1"/>
                <w:sz w:val="24"/>
                <w:szCs w:val="24"/>
                <w:lang w:val="ru-RU"/>
              </w:rPr>
              <w:t xml:space="preserve"> </w:t>
            </w:r>
            <w:r w:rsidRPr="00041CA4">
              <w:rPr>
                <w:sz w:val="24"/>
                <w:szCs w:val="24"/>
                <w:lang w:val="ru-RU"/>
              </w:rPr>
              <w:t>семья»;</w:t>
            </w:r>
          </w:p>
          <w:p w:rsidR="00041CA4" w:rsidRPr="00041CA4" w:rsidRDefault="00041CA4" w:rsidP="009736EB">
            <w:pPr>
              <w:pStyle w:val="TableParagraph"/>
              <w:numPr>
                <w:ilvl w:val="0"/>
                <w:numId w:val="100"/>
              </w:numPr>
              <w:tabs>
                <w:tab w:val="left" w:pos="235"/>
              </w:tabs>
              <w:ind w:left="234" w:hanging="128"/>
              <w:jc w:val="both"/>
              <w:rPr>
                <w:sz w:val="24"/>
                <w:szCs w:val="24"/>
              </w:rPr>
            </w:pPr>
            <w:r w:rsidRPr="00041CA4">
              <w:rPr>
                <w:sz w:val="24"/>
                <w:szCs w:val="24"/>
              </w:rPr>
              <w:t>интерактивные</w:t>
            </w:r>
            <w:r w:rsidRPr="00041CA4">
              <w:rPr>
                <w:spacing w:val="-3"/>
                <w:sz w:val="24"/>
                <w:szCs w:val="24"/>
              </w:rPr>
              <w:t xml:space="preserve"> </w:t>
            </w:r>
            <w:r w:rsidRPr="00041CA4">
              <w:rPr>
                <w:sz w:val="24"/>
                <w:szCs w:val="24"/>
              </w:rPr>
              <w:t>игры</w:t>
            </w:r>
          </w:p>
        </w:tc>
      </w:tr>
    </w:tbl>
    <w:p w:rsidR="00786ACA" w:rsidRPr="00047C94" w:rsidRDefault="00786ACA"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AF3714" w:rsidRPr="00047C94" w:rsidRDefault="00AF3714" w:rsidP="009A151D">
      <w:pPr>
        <w:spacing w:after="0" w:line="240" w:lineRule="auto"/>
        <w:jc w:val="both"/>
        <w:rPr>
          <w:rFonts w:ascii="Times New Roman" w:hAnsi="Times New Roman" w:cs="Times New Roman"/>
          <w:b/>
          <w:sz w:val="28"/>
          <w:szCs w:val="28"/>
        </w:rPr>
      </w:pPr>
    </w:p>
    <w:p w:rsidR="00AF3714" w:rsidRPr="00047C94" w:rsidRDefault="0074221B" w:rsidP="009A60C4">
      <w:pPr>
        <w:shd w:val="clear" w:color="auto" w:fill="FFFFFF"/>
        <w:spacing w:after="0" w:line="240" w:lineRule="auto"/>
        <w:ind w:firstLine="480"/>
        <w:jc w:val="both"/>
        <w:textAlignment w:val="baseline"/>
        <w:rPr>
          <w:rFonts w:ascii="Times New Roman" w:eastAsia="Times New Roman" w:hAnsi="Times New Roman" w:cs="Times New Roman"/>
          <w:sz w:val="28"/>
          <w:szCs w:val="28"/>
        </w:rPr>
      </w:pPr>
      <w:r w:rsidRPr="00047C94">
        <w:rPr>
          <w:rFonts w:ascii="Times New Roman" w:eastAsia="Times New Roman" w:hAnsi="Times New Roman" w:cs="Times New Roman"/>
          <w:b/>
          <w:bCs/>
          <w:sz w:val="28"/>
          <w:szCs w:val="28"/>
          <w:bdr w:val="none" w:sz="0" w:space="0" w:color="auto" w:frame="1"/>
        </w:rPr>
        <w:t xml:space="preserve">Материально-техническое обеспечение  </w:t>
      </w:r>
      <w:r>
        <w:rPr>
          <w:rFonts w:ascii="Times New Roman" w:eastAsia="Times New Roman" w:hAnsi="Times New Roman" w:cs="Times New Roman"/>
          <w:b/>
          <w:bCs/>
          <w:sz w:val="28"/>
          <w:szCs w:val="28"/>
          <w:bdr w:val="none" w:sz="0" w:space="0" w:color="auto" w:frame="1"/>
        </w:rPr>
        <w:t>МБДОУ   Вязьма- Б</w:t>
      </w:r>
      <w:r w:rsidRPr="00047C94">
        <w:rPr>
          <w:rFonts w:ascii="Times New Roman" w:eastAsia="Times New Roman" w:hAnsi="Times New Roman" w:cs="Times New Roman"/>
          <w:b/>
          <w:bCs/>
          <w:sz w:val="28"/>
          <w:szCs w:val="28"/>
          <w:bdr w:val="none" w:sz="0" w:space="0" w:color="auto" w:frame="1"/>
        </w:rPr>
        <w:t>рянского де</w:t>
      </w:r>
      <w:r w:rsidRPr="00047C94">
        <w:rPr>
          <w:rFonts w:ascii="Times New Roman" w:eastAsia="Times New Roman" w:hAnsi="Times New Roman" w:cs="Times New Roman"/>
          <w:b/>
          <w:bCs/>
          <w:sz w:val="28"/>
          <w:szCs w:val="28"/>
          <w:bdr w:val="none" w:sz="0" w:space="0" w:color="auto" w:frame="1"/>
        </w:rPr>
        <w:t>т</w:t>
      </w:r>
      <w:r w:rsidRPr="00047C94">
        <w:rPr>
          <w:rFonts w:ascii="Times New Roman" w:eastAsia="Times New Roman" w:hAnsi="Times New Roman" w:cs="Times New Roman"/>
          <w:b/>
          <w:bCs/>
          <w:sz w:val="28"/>
          <w:szCs w:val="28"/>
          <w:bdr w:val="none" w:sz="0" w:space="0" w:color="auto" w:frame="1"/>
        </w:rPr>
        <w:t>ского са</w:t>
      </w:r>
      <w:r>
        <w:rPr>
          <w:rFonts w:ascii="Times New Roman" w:eastAsia="Times New Roman" w:hAnsi="Times New Roman" w:cs="Times New Roman"/>
          <w:b/>
          <w:bCs/>
          <w:sz w:val="28"/>
          <w:szCs w:val="28"/>
          <w:bdr w:val="none" w:sz="0" w:space="0" w:color="auto" w:frame="1"/>
        </w:rPr>
        <w:t>да «Солнышко» Вяземского района С</w:t>
      </w:r>
      <w:r w:rsidRPr="00047C94">
        <w:rPr>
          <w:rFonts w:ascii="Times New Roman" w:eastAsia="Times New Roman" w:hAnsi="Times New Roman" w:cs="Times New Roman"/>
          <w:b/>
          <w:bCs/>
          <w:sz w:val="28"/>
          <w:szCs w:val="28"/>
          <w:bdr w:val="none" w:sz="0" w:space="0" w:color="auto" w:frame="1"/>
        </w:rPr>
        <w:t>моленской области</w:t>
      </w:r>
    </w:p>
    <w:tbl>
      <w:tblPr>
        <w:tblW w:w="10200" w:type="dxa"/>
        <w:tblBorders>
          <w:top w:val="single" w:sz="6" w:space="0" w:color="DCDCDC"/>
          <w:left w:val="single" w:sz="6" w:space="0" w:color="DCDCDC"/>
          <w:bottom w:val="single" w:sz="6" w:space="0" w:color="DCDCDC"/>
          <w:right w:val="single" w:sz="6" w:space="0" w:color="DCDCDC"/>
        </w:tblBorders>
        <w:shd w:val="clear" w:color="auto" w:fill="FFFFFF"/>
        <w:tblCellMar>
          <w:left w:w="0" w:type="dxa"/>
          <w:right w:w="0" w:type="dxa"/>
        </w:tblCellMar>
        <w:tblLook w:val="04A0"/>
      </w:tblPr>
      <w:tblGrid>
        <w:gridCol w:w="903"/>
        <w:gridCol w:w="2922"/>
        <w:gridCol w:w="6375"/>
      </w:tblGrid>
      <w:tr w:rsidR="009A151D" w:rsidRPr="00041CA4" w:rsidTr="00AF3714">
        <w:tc>
          <w:tcPr>
            <w:tcW w:w="960" w:type="dxa"/>
            <w:tcBorders>
              <w:top w:val="single" w:sz="6" w:space="0" w:color="B3B3B3"/>
              <w:left w:val="outset" w:sz="2" w:space="0" w:color="auto"/>
              <w:bottom w:val="outset" w:sz="2" w:space="0" w:color="auto"/>
              <w:right w:val="outset" w:sz="2" w:space="0" w:color="auto"/>
            </w:tcBorders>
            <w:shd w:val="clear" w:color="auto" w:fill="EDEDED"/>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№п/п</w:t>
            </w:r>
          </w:p>
        </w:tc>
        <w:tc>
          <w:tcPr>
            <w:tcW w:w="3525" w:type="dxa"/>
            <w:tcBorders>
              <w:top w:val="single" w:sz="6" w:space="0" w:color="B3B3B3"/>
              <w:left w:val="outset" w:sz="2" w:space="0" w:color="auto"/>
              <w:bottom w:val="outset" w:sz="2" w:space="0" w:color="auto"/>
              <w:right w:val="outset" w:sz="2" w:space="0" w:color="auto"/>
            </w:tcBorders>
            <w:shd w:val="clear" w:color="auto" w:fill="EDEDED"/>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Наименование</w:t>
            </w:r>
          </w:p>
        </w:tc>
        <w:tc>
          <w:tcPr>
            <w:tcW w:w="7485" w:type="dxa"/>
            <w:tcBorders>
              <w:top w:val="single" w:sz="6" w:space="0" w:color="B3B3B3"/>
              <w:left w:val="outset" w:sz="2" w:space="0" w:color="auto"/>
              <w:bottom w:val="outset" w:sz="2" w:space="0" w:color="auto"/>
              <w:right w:val="outset" w:sz="2" w:space="0" w:color="auto"/>
            </w:tcBorders>
            <w:shd w:val="clear" w:color="auto" w:fill="EDEDED"/>
            <w:tcMar>
              <w:top w:w="120" w:type="dxa"/>
              <w:left w:w="120" w:type="dxa"/>
              <w:bottom w:w="120" w:type="dxa"/>
              <w:right w:w="120" w:type="dxa"/>
            </w:tcMar>
            <w:hideMark/>
          </w:tcPr>
          <w:p w:rsidR="00AF3714" w:rsidRPr="00041CA4" w:rsidRDefault="00AF3714" w:rsidP="0074221B">
            <w:pPr>
              <w:spacing w:after="0" w:line="240" w:lineRule="auto"/>
              <w:jc w:val="center"/>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Оснащение</w:t>
            </w:r>
          </w:p>
        </w:tc>
      </w:tr>
      <w:tr w:rsidR="009A151D" w:rsidRPr="00041CA4" w:rsidTr="00AF3714">
        <w:tc>
          <w:tcPr>
            <w:tcW w:w="960" w:type="dxa"/>
            <w:tcBorders>
              <w:top w:val="single" w:sz="6" w:space="0" w:color="B3B3B3"/>
              <w:left w:val="outset" w:sz="2" w:space="0" w:color="auto"/>
              <w:bottom w:val="outset" w:sz="2" w:space="0" w:color="auto"/>
              <w:right w:val="outset" w:sz="2" w:space="0" w:color="auto"/>
            </w:tcBorders>
            <w:shd w:val="clear" w:color="auto" w:fill="FFFFFF"/>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w:t>
            </w:r>
          </w:p>
        </w:tc>
        <w:tc>
          <w:tcPr>
            <w:tcW w:w="3525" w:type="dxa"/>
            <w:tcBorders>
              <w:top w:val="single" w:sz="6" w:space="0" w:color="B3B3B3"/>
              <w:left w:val="outset" w:sz="2" w:space="0" w:color="auto"/>
              <w:bottom w:val="outset" w:sz="2" w:space="0" w:color="auto"/>
              <w:right w:val="outset" w:sz="2" w:space="0" w:color="auto"/>
            </w:tcBorders>
            <w:shd w:val="clear" w:color="auto" w:fill="FFFFFF"/>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Групповое помещение</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-раздевалка</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-групповая комната</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-буфетная</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-спальня</w:t>
            </w:r>
          </w:p>
        </w:tc>
        <w:tc>
          <w:tcPr>
            <w:tcW w:w="7485" w:type="dxa"/>
            <w:tcBorders>
              <w:top w:val="single" w:sz="6" w:space="0" w:color="B3B3B3"/>
              <w:left w:val="outset" w:sz="2" w:space="0" w:color="auto"/>
              <w:bottom w:val="outset" w:sz="2" w:space="0" w:color="auto"/>
              <w:right w:val="outset" w:sz="2" w:space="0" w:color="auto"/>
            </w:tcBorders>
            <w:shd w:val="clear" w:color="auto" w:fill="FFFFFF"/>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Шкафчики для детской одежды.</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Информационный стенд для родителей.</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Выставка детских работ по продуктивной деятельности.</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Столы, стулья согласно  возрасту детей, детская мебель для игровых уголков;  шкафы для  игрушек; развива</w:t>
            </w:r>
            <w:r w:rsidRPr="00041CA4">
              <w:rPr>
                <w:rFonts w:ascii="Times New Roman" w:eastAsia="Times New Roman" w:hAnsi="Times New Roman" w:cs="Times New Roman"/>
                <w:sz w:val="24"/>
                <w:szCs w:val="24"/>
              </w:rPr>
              <w:t>ю</w:t>
            </w:r>
            <w:r w:rsidRPr="00041CA4">
              <w:rPr>
                <w:rFonts w:ascii="Times New Roman" w:eastAsia="Times New Roman" w:hAnsi="Times New Roman" w:cs="Times New Roman"/>
                <w:sz w:val="24"/>
                <w:szCs w:val="24"/>
              </w:rPr>
              <w:t>щие  уголки согласно  возрастным особенностям детей.</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Шкафы для посуды, стол, мойки для  мытья посуды.</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Кровати,  шкафчики для белья</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2</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Музыкальный зал</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Пианино,  музыкальный центр,  детские музыкальные и</w:t>
            </w:r>
            <w:r w:rsidRPr="00041CA4">
              <w:rPr>
                <w:rFonts w:ascii="Times New Roman" w:eastAsia="Times New Roman" w:hAnsi="Times New Roman" w:cs="Times New Roman"/>
                <w:sz w:val="24"/>
                <w:szCs w:val="24"/>
              </w:rPr>
              <w:t>н</w:t>
            </w:r>
            <w:r w:rsidRPr="00041CA4">
              <w:rPr>
                <w:rFonts w:ascii="Times New Roman" w:eastAsia="Times New Roman" w:hAnsi="Times New Roman" w:cs="Times New Roman"/>
                <w:sz w:val="24"/>
                <w:szCs w:val="24"/>
              </w:rPr>
              <w:t>струменты: бубны, металлофоны, маракасы,  трещо</w:t>
            </w:r>
            <w:r w:rsidRPr="00041CA4">
              <w:rPr>
                <w:rFonts w:ascii="Times New Roman" w:eastAsia="Times New Roman" w:hAnsi="Times New Roman" w:cs="Times New Roman"/>
                <w:sz w:val="24"/>
                <w:szCs w:val="24"/>
              </w:rPr>
              <w:t>т</w:t>
            </w:r>
            <w:r w:rsidRPr="00041CA4">
              <w:rPr>
                <w:rFonts w:ascii="Times New Roman" w:eastAsia="Times New Roman" w:hAnsi="Times New Roman" w:cs="Times New Roman"/>
                <w:sz w:val="24"/>
                <w:szCs w:val="24"/>
              </w:rPr>
              <w:t>ки,  деревянные ложки, набор  музыкальных инструментов «Россия»; музыкально-дидактические игры; методическая литература</w:t>
            </w:r>
          </w:p>
        </w:tc>
      </w:tr>
      <w:tr w:rsidR="009A151D" w:rsidRPr="00041CA4" w:rsidTr="00AF3714">
        <w:tc>
          <w:tcPr>
            <w:tcW w:w="960" w:type="dxa"/>
            <w:tcBorders>
              <w:top w:val="single" w:sz="6" w:space="0" w:color="B3B3B3"/>
              <w:left w:val="outset" w:sz="2" w:space="0" w:color="auto"/>
              <w:bottom w:val="outset" w:sz="2" w:space="0" w:color="auto"/>
              <w:right w:val="outset" w:sz="2" w:space="0" w:color="auto"/>
            </w:tcBorders>
            <w:shd w:val="clear" w:color="auto" w:fill="FFFFFF"/>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3</w:t>
            </w:r>
          </w:p>
        </w:tc>
        <w:tc>
          <w:tcPr>
            <w:tcW w:w="3525" w:type="dxa"/>
            <w:tcBorders>
              <w:top w:val="single" w:sz="6" w:space="0" w:color="B3B3B3"/>
              <w:left w:val="outset" w:sz="2" w:space="0" w:color="auto"/>
              <w:bottom w:val="outset" w:sz="2" w:space="0" w:color="auto"/>
              <w:right w:val="outset" w:sz="2" w:space="0" w:color="auto"/>
            </w:tcBorders>
            <w:shd w:val="clear" w:color="auto" w:fill="FFFFFF"/>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Спортивный зал</w:t>
            </w:r>
          </w:p>
        </w:tc>
        <w:tc>
          <w:tcPr>
            <w:tcW w:w="7485" w:type="dxa"/>
            <w:tcBorders>
              <w:top w:val="single" w:sz="6" w:space="0" w:color="B3B3B3"/>
              <w:left w:val="outset" w:sz="2" w:space="0" w:color="auto"/>
              <w:bottom w:val="outset" w:sz="2" w:space="0" w:color="auto"/>
              <w:right w:val="outset" w:sz="2" w:space="0" w:color="auto"/>
            </w:tcBorders>
            <w:shd w:val="clear" w:color="auto" w:fill="FFFFFF"/>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Гимнастическая стенка, гимнастические скамейки;  спо</w:t>
            </w:r>
            <w:r w:rsidRPr="00041CA4">
              <w:rPr>
                <w:rFonts w:ascii="Times New Roman" w:eastAsia="Times New Roman" w:hAnsi="Times New Roman" w:cs="Times New Roman"/>
                <w:sz w:val="24"/>
                <w:szCs w:val="24"/>
              </w:rPr>
              <w:t>р</w:t>
            </w:r>
            <w:r w:rsidRPr="00041CA4">
              <w:rPr>
                <w:rFonts w:ascii="Times New Roman" w:eastAsia="Times New Roman" w:hAnsi="Times New Roman" w:cs="Times New Roman"/>
                <w:sz w:val="24"/>
                <w:szCs w:val="24"/>
              </w:rPr>
              <w:t>тивный инвентарь :  мячи, обручи, кегли, гантели,  скака</w:t>
            </w:r>
            <w:r w:rsidRPr="00041CA4">
              <w:rPr>
                <w:rFonts w:ascii="Times New Roman" w:eastAsia="Times New Roman" w:hAnsi="Times New Roman" w:cs="Times New Roman"/>
                <w:sz w:val="24"/>
                <w:szCs w:val="24"/>
              </w:rPr>
              <w:t>л</w:t>
            </w:r>
            <w:r w:rsidRPr="00041CA4">
              <w:rPr>
                <w:rFonts w:ascii="Times New Roman" w:eastAsia="Times New Roman" w:hAnsi="Times New Roman" w:cs="Times New Roman"/>
                <w:sz w:val="24"/>
                <w:szCs w:val="24"/>
              </w:rPr>
              <w:t>ки,  канат,  набивные мячи, мешочки для метания, стойки для  прыжков в высоту; пианино; магнитофон,; методич</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ская литература; нестандартное  спортивное оборудование</w:t>
            </w:r>
          </w:p>
        </w:tc>
      </w:tr>
      <w:tr w:rsidR="009A151D" w:rsidRPr="00041CA4" w:rsidTr="0074221B">
        <w:trPr>
          <w:trHeight w:val="707"/>
        </w:trPr>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4</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Кабинет учителя-логопеда</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Детские столы, стулья, шкафы для  дидактического мат</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риала, методической литературы;  учебно-методические пособия; дидактические игр; магнитная  азбука; зеркало</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Кабинет заведующего</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Шкафы для документации  и нормативно-правовых док</w:t>
            </w:r>
            <w:r w:rsidRPr="00041CA4">
              <w:rPr>
                <w:rFonts w:ascii="Times New Roman" w:eastAsia="Times New Roman" w:hAnsi="Times New Roman" w:cs="Times New Roman"/>
                <w:sz w:val="24"/>
                <w:szCs w:val="24"/>
              </w:rPr>
              <w:t>у</w:t>
            </w:r>
            <w:r w:rsidRPr="00041CA4">
              <w:rPr>
                <w:rFonts w:ascii="Times New Roman" w:eastAsia="Times New Roman" w:hAnsi="Times New Roman" w:cs="Times New Roman"/>
                <w:sz w:val="24"/>
                <w:szCs w:val="24"/>
              </w:rPr>
              <w:t>ментов; стол, компьютер  с подключением к сети Инте</w:t>
            </w:r>
            <w:r w:rsidRPr="00041CA4">
              <w:rPr>
                <w:rFonts w:ascii="Times New Roman" w:eastAsia="Times New Roman" w:hAnsi="Times New Roman" w:cs="Times New Roman"/>
                <w:sz w:val="24"/>
                <w:szCs w:val="24"/>
              </w:rPr>
              <w:t>р</w:t>
            </w:r>
            <w:r w:rsidRPr="00041CA4">
              <w:rPr>
                <w:rFonts w:ascii="Times New Roman" w:eastAsia="Times New Roman" w:hAnsi="Times New Roman" w:cs="Times New Roman"/>
                <w:sz w:val="24"/>
                <w:szCs w:val="24"/>
              </w:rPr>
              <w:t>нет, принтер,  стол, стулья, телефон</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6</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Методический кабинет</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Библиотека  методической и детской литературы; пери</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дические издания; дидактические пособия; демонстрац</w:t>
            </w:r>
            <w:r w:rsidRPr="00041CA4">
              <w:rPr>
                <w:rFonts w:ascii="Times New Roman" w:eastAsia="Times New Roman" w:hAnsi="Times New Roman" w:cs="Times New Roman"/>
                <w:sz w:val="24"/>
                <w:szCs w:val="24"/>
              </w:rPr>
              <w:t>и</w:t>
            </w:r>
            <w:r w:rsidRPr="00041CA4">
              <w:rPr>
                <w:rFonts w:ascii="Times New Roman" w:eastAsia="Times New Roman" w:hAnsi="Times New Roman" w:cs="Times New Roman"/>
                <w:sz w:val="24"/>
                <w:szCs w:val="24"/>
              </w:rPr>
              <w:t>онный и раздаточный материал; компьютер, принтер;  н</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бор детских песен, фильмов</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7</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Музей «Русская изба»</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Предметы старины, культурологические предметы отр</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жающие  жизнь  людей в прошлом для развития  предста</w:t>
            </w:r>
            <w:r w:rsidRPr="00041CA4">
              <w:rPr>
                <w:rFonts w:ascii="Times New Roman" w:eastAsia="Times New Roman" w:hAnsi="Times New Roman" w:cs="Times New Roman"/>
                <w:sz w:val="24"/>
                <w:szCs w:val="24"/>
              </w:rPr>
              <w:t>в</w:t>
            </w:r>
            <w:r w:rsidRPr="00041CA4">
              <w:rPr>
                <w:rFonts w:ascii="Times New Roman" w:eastAsia="Times New Roman" w:hAnsi="Times New Roman" w:cs="Times New Roman"/>
                <w:sz w:val="24"/>
                <w:szCs w:val="24"/>
              </w:rPr>
              <w:t>лений о человеке в истории и культуре, для ознакомл</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ния  детей с  традициями  русского народа; выставки де</w:t>
            </w:r>
            <w:r w:rsidRPr="00041CA4">
              <w:rPr>
                <w:rFonts w:ascii="Times New Roman" w:eastAsia="Times New Roman" w:hAnsi="Times New Roman" w:cs="Times New Roman"/>
                <w:sz w:val="24"/>
                <w:szCs w:val="24"/>
              </w:rPr>
              <w:t>т</w:t>
            </w:r>
            <w:r w:rsidRPr="00041CA4">
              <w:rPr>
                <w:rFonts w:ascii="Times New Roman" w:eastAsia="Times New Roman" w:hAnsi="Times New Roman" w:cs="Times New Roman"/>
                <w:sz w:val="24"/>
                <w:szCs w:val="24"/>
              </w:rPr>
              <w:t>ских работ  по духовно-нравственному воспитанию; мет</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дическая литература по духовно-нравственному и патри</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тическому воспитанию детей, выставка «Быт русского н</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lastRenderedPageBreak/>
              <w:t>рода».</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8</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Комната театральной деятельности</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Различные виды театра,  маски для игр-драматизаций; ра</w:t>
            </w:r>
            <w:r w:rsidRPr="00041CA4">
              <w:rPr>
                <w:rFonts w:ascii="Times New Roman" w:eastAsia="Times New Roman" w:hAnsi="Times New Roman" w:cs="Times New Roman"/>
                <w:sz w:val="24"/>
                <w:szCs w:val="24"/>
              </w:rPr>
              <w:t>з</w:t>
            </w:r>
            <w:r w:rsidRPr="00041CA4">
              <w:rPr>
                <w:rFonts w:ascii="Times New Roman" w:eastAsia="Times New Roman" w:hAnsi="Times New Roman" w:cs="Times New Roman"/>
                <w:sz w:val="24"/>
                <w:szCs w:val="24"/>
              </w:rPr>
              <w:t>нообразные костюмы для проведения утренников, развл</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чений,  досугов, театрализованной деятельности</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9</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Экологическая комната</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Наборы животных разных зон обитания; уголки приро</w:t>
            </w:r>
            <w:r w:rsidRPr="00041CA4">
              <w:rPr>
                <w:rFonts w:ascii="Times New Roman" w:eastAsia="Times New Roman" w:hAnsi="Times New Roman" w:cs="Times New Roman"/>
                <w:sz w:val="24"/>
                <w:szCs w:val="24"/>
              </w:rPr>
              <w:t>д</w:t>
            </w:r>
            <w:r w:rsidRPr="00041CA4">
              <w:rPr>
                <w:rFonts w:ascii="Times New Roman" w:eastAsia="Times New Roman" w:hAnsi="Times New Roman" w:cs="Times New Roman"/>
                <w:sz w:val="24"/>
                <w:szCs w:val="24"/>
              </w:rPr>
              <w:t>ных зон, водопад, зона древнего мира</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Бассейн</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Чаша бассейна, набор спортивного инвентаря для бассе</w:t>
            </w:r>
            <w:r w:rsidRPr="00041CA4">
              <w:rPr>
                <w:rFonts w:ascii="Times New Roman" w:eastAsia="Times New Roman" w:hAnsi="Times New Roman" w:cs="Times New Roman"/>
                <w:sz w:val="24"/>
                <w:szCs w:val="24"/>
              </w:rPr>
              <w:t>й</w:t>
            </w:r>
            <w:r w:rsidRPr="00041CA4">
              <w:rPr>
                <w:rFonts w:ascii="Times New Roman" w:eastAsia="Times New Roman" w:hAnsi="Times New Roman" w:cs="Times New Roman"/>
                <w:sz w:val="24"/>
                <w:szCs w:val="24"/>
              </w:rPr>
              <w:t>на, спасательные круги, доски для обучения плаванию, душевая комната, лаборатория бассейна</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11</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Медицинский блок:</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-кабинет медсестры</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-изолятор</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-процедурная</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(прививочная)</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Стол, стулья, телефон; шкаф для картотеки; ростомер, в</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сы; холодильники для хранения вакцины; тонометр  де</w:t>
            </w:r>
            <w:r w:rsidRPr="00041CA4">
              <w:rPr>
                <w:rFonts w:ascii="Times New Roman" w:eastAsia="Times New Roman" w:hAnsi="Times New Roman" w:cs="Times New Roman"/>
                <w:sz w:val="24"/>
                <w:szCs w:val="24"/>
              </w:rPr>
              <w:t>т</w:t>
            </w:r>
            <w:r w:rsidRPr="00041CA4">
              <w:rPr>
                <w:rFonts w:ascii="Times New Roman" w:eastAsia="Times New Roman" w:hAnsi="Times New Roman" w:cs="Times New Roman"/>
                <w:sz w:val="24"/>
                <w:szCs w:val="24"/>
              </w:rPr>
              <w:t>ский; детские столы и стулья;</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шкаф  медицинский для  хранения лекарственных  средств; кушетка, аптечка (неотложка);</w:t>
            </w:r>
          </w:p>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 </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Фойе детского сада</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Информационные стенды для родителей, работников де</w:t>
            </w:r>
            <w:r w:rsidRPr="00041CA4">
              <w:rPr>
                <w:rFonts w:ascii="Times New Roman" w:eastAsia="Times New Roman" w:hAnsi="Times New Roman" w:cs="Times New Roman"/>
                <w:sz w:val="24"/>
                <w:szCs w:val="24"/>
              </w:rPr>
              <w:t>т</w:t>
            </w:r>
            <w:r w:rsidRPr="00041CA4">
              <w:rPr>
                <w:rFonts w:ascii="Times New Roman" w:eastAsia="Times New Roman" w:hAnsi="Times New Roman" w:cs="Times New Roman"/>
                <w:sz w:val="24"/>
                <w:szCs w:val="24"/>
              </w:rPr>
              <w:t>ского сада; телефон</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13</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Прачечная</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Машина стиральная; машина стиральная (автомат); це</w:t>
            </w:r>
            <w:r w:rsidRPr="00041CA4">
              <w:rPr>
                <w:rFonts w:ascii="Times New Roman" w:eastAsia="Times New Roman" w:hAnsi="Times New Roman" w:cs="Times New Roman"/>
                <w:sz w:val="24"/>
                <w:szCs w:val="24"/>
              </w:rPr>
              <w:t>н</w:t>
            </w:r>
            <w:r w:rsidRPr="00041CA4">
              <w:rPr>
                <w:rFonts w:ascii="Times New Roman" w:eastAsia="Times New Roman" w:hAnsi="Times New Roman" w:cs="Times New Roman"/>
                <w:sz w:val="24"/>
                <w:szCs w:val="24"/>
              </w:rPr>
              <w:t>трифуга; доски гладильные, утюги; шкаф для белья</w:t>
            </w:r>
          </w:p>
        </w:tc>
      </w:tr>
      <w:tr w:rsidR="009A151D" w:rsidRPr="00041CA4" w:rsidTr="009A151D">
        <w:trPr>
          <w:trHeight w:val="1390"/>
        </w:trPr>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14</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Пищеблок</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Электроплиты, электросковорода; котел  пищеваро</w:t>
            </w:r>
            <w:r w:rsidRPr="00041CA4">
              <w:rPr>
                <w:rFonts w:ascii="Times New Roman" w:eastAsia="Times New Roman" w:hAnsi="Times New Roman" w:cs="Times New Roman"/>
                <w:sz w:val="24"/>
                <w:szCs w:val="24"/>
              </w:rPr>
              <w:t>ч</w:t>
            </w:r>
            <w:r w:rsidRPr="00041CA4">
              <w:rPr>
                <w:rFonts w:ascii="Times New Roman" w:eastAsia="Times New Roman" w:hAnsi="Times New Roman" w:cs="Times New Roman"/>
                <w:sz w:val="24"/>
                <w:szCs w:val="24"/>
              </w:rPr>
              <w:t>ный;  электропривод; электрокотел,  протирочная,  ванна для  мытья кухонной и столовой посуды;  стол для  разде</w:t>
            </w:r>
            <w:r w:rsidRPr="00041CA4">
              <w:rPr>
                <w:rFonts w:ascii="Times New Roman" w:eastAsia="Times New Roman" w:hAnsi="Times New Roman" w:cs="Times New Roman"/>
                <w:sz w:val="24"/>
                <w:szCs w:val="24"/>
              </w:rPr>
              <w:t>л</w:t>
            </w:r>
            <w:r w:rsidRPr="00041CA4">
              <w:rPr>
                <w:rFonts w:ascii="Times New Roman" w:eastAsia="Times New Roman" w:hAnsi="Times New Roman" w:cs="Times New Roman"/>
                <w:sz w:val="24"/>
                <w:szCs w:val="24"/>
              </w:rPr>
              <w:t>ки  мяса, рыбы; холодильники; посуда кухонная  и стол</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вая</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Прогулочные площадки</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Песочницы с крышками; вертикальные и горизонтал</w:t>
            </w:r>
            <w:r w:rsidRPr="00041CA4">
              <w:rPr>
                <w:rFonts w:ascii="Times New Roman" w:eastAsia="Times New Roman" w:hAnsi="Times New Roman" w:cs="Times New Roman"/>
                <w:sz w:val="24"/>
                <w:szCs w:val="24"/>
              </w:rPr>
              <w:t>ь</w:t>
            </w:r>
            <w:r w:rsidRPr="00041CA4">
              <w:rPr>
                <w:rFonts w:ascii="Times New Roman" w:eastAsia="Times New Roman" w:hAnsi="Times New Roman" w:cs="Times New Roman"/>
                <w:sz w:val="24"/>
                <w:szCs w:val="24"/>
              </w:rPr>
              <w:t>ные  лестницы , полусферы для  лазанья; качели,  неста</w:t>
            </w:r>
            <w:r w:rsidRPr="00041CA4">
              <w:rPr>
                <w:rFonts w:ascii="Times New Roman" w:eastAsia="Times New Roman" w:hAnsi="Times New Roman" w:cs="Times New Roman"/>
                <w:sz w:val="24"/>
                <w:szCs w:val="24"/>
              </w:rPr>
              <w:t>н</w:t>
            </w:r>
            <w:r w:rsidRPr="00041CA4">
              <w:rPr>
                <w:rFonts w:ascii="Times New Roman" w:eastAsia="Times New Roman" w:hAnsi="Times New Roman" w:cs="Times New Roman"/>
                <w:sz w:val="24"/>
                <w:szCs w:val="24"/>
              </w:rPr>
              <w:t>дартное  оборудование</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Спортивная площадка</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Разметка для выполнения различных  видов ходьбы и бега; яма для прыжков в длину; беговая дорожка, «паутинка» и лестницы для лазанья; велосипедная дорожка</w:t>
            </w:r>
          </w:p>
        </w:tc>
      </w:tr>
      <w:tr w:rsidR="009A151D" w:rsidRPr="00041CA4" w:rsidTr="009A151D">
        <w:tc>
          <w:tcPr>
            <w:tcW w:w="960"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17</w:t>
            </w:r>
          </w:p>
        </w:tc>
        <w:tc>
          <w:tcPr>
            <w:tcW w:w="352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Тропа Здоровья</w:t>
            </w:r>
          </w:p>
        </w:tc>
        <w:tc>
          <w:tcPr>
            <w:tcW w:w="7485" w:type="dxa"/>
            <w:tcBorders>
              <w:top w:val="single" w:sz="6" w:space="0" w:color="B3B3B3"/>
              <w:left w:val="outset" w:sz="2" w:space="0" w:color="auto"/>
              <w:bottom w:val="outset" w:sz="2" w:space="0" w:color="auto"/>
              <w:right w:val="outset" w:sz="2" w:space="0" w:color="auto"/>
            </w:tcBorders>
            <w:shd w:val="clear" w:color="auto" w:fill="auto"/>
            <w:tcMar>
              <w:top w:w="120" w:type="dxa"/>
              <w:left w:w="120" w:type="dxa"/>
              <w:bottom w:w="120" w:type="dxa"/>
              <w:right w:w="120" w:type="dxa"/>
            </w:tcMar>
            <w:hideMark/>
          </w:tcPr>
          <w:p w:rsidR="00AF3714" w:rsidRPr="00041CA4" w:rsidRDefault="00AF3714" w:rsidP="009A60C4">
            <w:pPr>
              <w:spacing w:after="0" w:line="240" w:lineRule="auto"/>
              <w:jc w:val="both"/>
              <w:textAlignment w:val="baseline"/>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Комплекс массажных зон из природного материала</w:t>
            </w:r>
          </w:p>
        </w:tc>
      </w:tr>
    </w:tbl>
    <w:p w:rsidR="00AF3714" w:rsidRPr="00047C94" w:rsidRDefault="00AF3714" w:rsidP="009A60C4">
      <w:pPr>
        <w:spacing w:after="0" w:line="240" w:lineRule="auto"/>
        <w:ind w:firstLine="709"/>
        <w:jc w:val="both"/>
        <w:rPr>
          <w:rFonts w:ascii="Times New Roman" w:hAnsi="Times New Roman" w:cs="Times New Roman"/>
          <w:b/>
          <w:sz w:val="28"/>
          <w:szCs w:val="28"/>
        </w:rPr>
      </w:pPr>
    </w:p>
    <w:p w:rsidR="00D55F8E" w:rsidRPr="00047C94" w:rsidRDefault="00D964D9"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 П</w:t>
      </w:r>
      <w:r w:rsidR="00D55F8E" w:rsidRPr="00047C94">
        <w:rPr>
          <w:rFonts w:ascii="Times New Roman" w:hAnsi="Times New Roman" w:cs="Times New Roman"/>
          <w:b/>
          <w:sz w:val="28"/>
          <w:szCs w:val="28"/>
        </w:rPr>
        <w:t>еречень литературных, музыкальных, художественных, анимац</w:t>
      </w:r>
      <w:r w:rsidR="00D55F8E" w:rsidRPr="00047C94">
        <w:rPr>
          <w:rFonts w:ascii="Times New Roman" w:hAnsi="Times New Roman" w:cs="Times New Roman"/>
          <w:b/>
          <w:sz w:val="28"/>
          <w:szCs w:val="28"/>
        </w:rPr>
        <w:t>и</w:t>
      </w:r>
      <w:r w:rsidR="00D55F8E" w:rsidRPr="00047C94">
        <w:rPr>
          <w:rFonts w:ascii="Times New Roman" w:hAnsi="Times New Roman" w:cs="Times New Roman"/>
          <w:b/>
          <w:sz w:val="28"/>
          <w:szCs w:val="28"/>
        </w:rPr>
        <w:t xml:space="preserve">онных произведений для реализации </w:t>
      </w:r>
      <w:r w:rsidRPr="00047C94">
        <w:rPr>
          <w:rFonts w:ascii="Times New Roman" w:hAnsi="Times New Roman" w:cs="Times New Roman"/>
          <w:b/>
          <w:sz w:val="28"/>
          <w:szCs w:val="28"/>
        </w:rPr>
        <w:t>Программы</w:t>
      </w:r>
    </w:p>
    <w:p w:rsidR="00D55F8E" w:rsidRPr="00047C94" w:rsidRDefault="00D964D9"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3.4.1. </w:t>
      </w:r>
      <w:r w:rsidR="00D55F8E" w:rsidRPr="00047C94">
        <w:rPr>
          <w:rFonts w:ascii="Times New Roman" w:hAnsi="Times New Roman" w:cs="Times New Roman"/>
          <w:b/>
          <w:sz w:val="28"/>
          <w:szCs w:val="28"/>
        </w:rPr>
        <w:t>Пер</w:t>
      </w:r>
      <w:r w:rsidRPr="00047C94">
        <w:rPr>
          <w:rFonts w:ascii="Times New Roman" w:hAnsi="Times New Roman" w:cs="Times New Roman"/>
          <w:b/>
          <w:sz w:val="28"/>
          <w:szCs w:val="28"/>
        </w:rPr>
        <w:t>ечень художественной литературы</w:t>
      </w:r>
    </w:p>
    <w:p w:rsidR="00D55F8E" w:rsidRPr="00047C94" w:rsidRDefault="00D964D9"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w:t>
      </w:r>
      <w:r w:rsidR="00994E42" w:rsidRPr="00047C94">
        <w:rPr>
          <w:rFonts w:ascii="Times New Roman" w:hAnsi="Times New Roman" w:cs="Times New Roman"/>
          <w:b/>
          <w:sz w:val="28"/>
          <w:szCs w:val="28"/>
        </w:rPr>
        <w:t>1.1. От 1 года до 2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Малые формы фольклора.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у нашего кота...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Киска, киска, киска, брысь!..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Наши уточки с утра...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Еду-еду к бабе, к деду...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Большие ноги...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Пальчик-мальчик...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 петушок...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Пошел кот под мосток...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Радуга-дуга...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Русские народные 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Козлятки и волк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К.Д. Ушинского),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w:t>
      </w:r>
      <w:r w:rsidRPr="00047C94">
        <w:rPr>
          <w:rFonts w:ascii="Times New Roman" w:hAnsi="Times New Roman" w:cs="Times New Roman"/>
          <w:sz w:val="28"/>
          <w:szCs w:val="28"/>
        </w:rPr>
        <w:t>о</w:t>
      </w:r>
      <w:r w:rsidRPr="00047C94">
        <w:rPr>
          <w:rFonts w:ascii="Times New Roman" w:hAnsi="Times New Roman" w:cs="Times New Roman"/>
          <w:sz w:val="28"/>
          <w:szCs w:val="28"/>
        </w:rPr>
        <w:t>бок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К.Д. Ушинского),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Золотое яичко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К.Д. Ушинского),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Маша и медведь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М.А.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Репка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К.Д. Ушинского),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Теремок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w:t>
      </w:r>
      <w:r w:rsidRPr="00047C94">
        <w:rPr>
          <w:rFonts w:ascii="Times New Roman" w:hAnsi="Times New Roman" w:cs="Times New Roman"/>
          <w:sz w:val="28"/>
          <w:szCs w:val="28"/>
        </w:rPr>
        <w:t>б</w:t>
      </w:r>
      <w:r w:rsidRPr="00047C94">
        <w:rPr>
          <w:rFonts w:ascii="Times New Roman" w:hAnsi="Times New Roman" w:cs="Times New Roman"/>
          <w:sz w:val="28"/>
          <w:szCs w:val="28"/>
        </w:rPr>
        <w:t>раб. М.А. Булатова).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Александрова З.Н.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Прятки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Топотушки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Барто 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Бычок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Мячик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Слон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Грузовик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Лошадка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Кораблик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Самолет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цикла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Игрушки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как кричит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Берестов В.Д.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Курица с цыплят</w:t>
      </w:r>
      <w:r w:rsidRPr="00047C94">
        <w:rPr>
          <w:rFonts w:ascii="Times New Roman" w:hAnsi="Times New Roman" w:cs="Times New Roman"/>
          <w:sz w:val="28"/>
          <w:szCs w:val="28"/>
        </w:rPr>
        <w:t>а</w:t>
      </w:r>
      <w:r w:rsidRPr="00047C94">
        <w:rPr>
          <w:rFonts w:ascii="Times New Roman" w:hAnsi="Times New Roman" w:cs="Times New Roman"/>
          <w:sz w:val="28"/>
          <w:szCs w:val="28"/>
        </w:rPr>
        <w:t>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Благинина Е.А.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Аленушка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Жуковский 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Ивенсен М.И.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w:t>
      </w:r>
      <w:r w:rsidRPr="00047C94">
        <w:rPr>
          <w:rFonts w:ascii="Times New Roman" w:hAnsi="Times New Roman" w:cs="Times New Roman"/>
          <w:sz w:val="28"/>
          <w:szCs w:val="28"/>
        </w:rPr>
        <w:t>о</w:t>
      </w:r>
      <w:r w:rsidRPr="00047C94">
        <w:rPr>
          <w:rFonts w:ascii="Times New Roman" w:hAnsi="Times New Roman" w:cs="Times New Roman"/>
          <w:sz w:val="28"/>
          <w:szCs w:val="28"/>
        </w:rPr>
        <w:t>глядите, зайка плачет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Клокова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Мой конь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Гоп-гоп</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Лагздынь Г.Р.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Зайка, зайка, попляши!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Маршак 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Слон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Тигренок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Совята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цикла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Детки в клетке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Орлова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Пальчики-мальчики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Стрельникова 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Кряк-кряк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Токмак</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ва И.П.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Баиньки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Усачев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Рукавичка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Проза. Александрова З.Н.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Хрюшка и Чушка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Б.Ф.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Маша и Миша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Пант</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леев 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поросенок говорить научился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Сутеев В.Г.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Цыпленок и утенок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Ч</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рушин Е.И.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Курочка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цикла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Большие и маленькие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Цыпл</w:t>
      </w:r>
      <w:r w:rsidRPr="00047C94">
        <w:rPr>
          <w:rFonts w:ascii="Times New Roman" w:hAnsi="Times New Roman" w:cs="Times New Roman"/>
          <w:sz w:val="28"/>
          <w:szCs w:val="28"/>
        </w:rPr>
        <w:t>е</w:t>
      </w:r>
      <w:r w:rsidRPr="00047C94">
        <w:rPr>
          <w:rFonts w:ascii="Times New Roman" w:hAnsi="Times New Roman" w:cs="Times New Roman"/>
          <w:sz w:val="28"/>
          <w:szCs w:val="28"/>
        </w:rPr>
        <w:t>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994E4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3.4.1.2. От 2 до 3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Малые формы фольклора.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 баиньки-баиньки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Бежала лесочком лиса с к</w:t>
      </w:r>
      <w:r w:rsidRPr="00047C94">
        <w:rPr>
          <w:rFonts w:ascii="Times New Roman" w:hAnsi="Times New Roman" w:cs="Times New Roman"/>
          <w:sz w:val="28"/>
          <w:szCs w:val="28"/>
        </w:rPr>
        <w:t>у</w:t>
      </w:r>
      <w:r w:rsidRPr="00047C94">
        <w:rPr>
          <w:rFonts w:ascii="Times New Roman" w:hAnsi="Times New Roman" w:cs="Times New Roman"/>
          <w:sz w:val="28"/>
          <w:szCs w:val="28"/>
        </w:rPr>
        <w:t>зовочком...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Большие ноги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Водичка, водичка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Вот и люди спят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 дождик, полно лить...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Заяц Егорка...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Идет коза рогатая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Из-за леса, из-за гор...</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Катя, Катя...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Кисонька-мурысонька...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Наша Маша маленька...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Наши уточки с утра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Огуречик, огуречик...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ду-ду, ду-ду, ду-ду! Сидит ворон на дубу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Поехали, поехали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Пошел котик на Торжок...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Тили-бом!...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Уж ты, радуга-дуга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Улитка, улитка...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Чики, чики, кички...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Русские народные 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Заюшкина избушка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О. Капицы),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коза избушку построила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М.А.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 петух и лиса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М. Бог</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любской),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Лиса и заяц</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В. Даля),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Маша и медведь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М.А. Булат</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Снегурушка и лиса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А.Н. Толстого).</w:t>
      </w:r>
    </w:p>
    <w:p w:rsidR="00994E42"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Фольклор народов мира.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гостях у королевы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Разговор</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англ. нар. песе</w:t>
      </w:r>
      <w:r w:rsidRPr="00047C94">
        <w:rPr>
          <w:rFonts w:ascii="Times New Roman" w:hAnsi="Times New Roman" w:cs="Times New Roman"/>
          <w:sz w:val="28"/>
          <w:szCs w:val="28"/>
        </w:rPr>
        <w:t>н</w:t>
      </w:r>
      <w:r w:rsidRPr="00047C94">
        <w:rPr>
          <w:rFonts w:ascii="Times New Roman" w:hAnsi="Times New Roman" w:cs="Times New Roman"/>
          <w:sz w:val="28"/>
          <w:szCs w:val="28"/>
        </w:rPr>
        <w:t xml:space="preserve">ки (пер. и обраб. С. Маршака);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ты заюшка-пострел...</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пер. с молд. И. </w:t>
      </w:r>
      <w:r w:rsidRPr="00047C94">
        <w:rPr>
          <w:rFonts w:ascii="Times New Roman" w:hAnsi="Times New Roman" w:cs="Times New Roman"/>
          <w:sz w:val="28"/>
          <w:szCs w:val="28"/>
        </w:rPr>
        <w:t xml:space="preserve">Токмаковой;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Снегирек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нем. В. Викторова,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веселых братца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нем. Л. Яхнина;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Ты, собачка, не лай...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молд. И. Токмаковой;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солнышка в гостях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словацк. нар. сказка (пе</w:t>
      </w:r>
      <w:r w:rsidR="00D1265A" w:rsidRPr="00047C94">
        <w:rPr>
          <w:rFonts w:ascii="Times New Roman" w:hAnsi="Times New Roman" w:cs="Times New Roman"/>
          <w:sz w:val="28"/>
          <w:szCs w:val="28"/>
        </w:rPr>
        <w:t>р. и обраб. С. Могилевской и Л. </w:t>
      </w:r>
      <w:r w:rsidRPr="00047C94">
        <w:rPr>
          <w:rFonts w:ascii="Times New Roman" w:hAnsi="Times New Roman" w:cs="Times New Roman"/>
          <w:sz w:val="28"/>
          <w:szCs w:val="28"/>
        </w:rPr>
        <w:t>Зориной).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России.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Аким Я.Л.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Александрова З.Н.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Гули-гули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Арбуз</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Барто А., Барто 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Девочка-рёвушка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Берестов В.Д.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Веселое лето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Мишка, мишка, лежебока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Котенок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Введенский А.И.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Мышка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Лагздынь Г.Р. </w:t>
      </w:r>
      <w:r w:rsidR="00994E42" w:rsidRPr="00047C94">
        <w:rPr>
          <w:rFonts w:ascii="Times New Roman" w:hAnsi="Times New Roman" w:cs="Times New Roman"/>
          <w:sz w:val="28"/>
          <w:szCs w:val="28"/>
        </w:rPr>
        <w:lastRenderedPageBreak/>
        <w:t>«</w:t>
      </w:r>
      <w:r w:rsidRPr="00047C94">
        <w:rPr>
          <w:rFonts w:ascii="Times New Roman" w:hAnsi="Times New Roman" w:cs="Times New Roman"/>
          <w:sz w:val="28"/>
          <w:szCs w:val="28"/>
        </w:rPr>
        <w:t>Петушок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Лермонтов М.Ю.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Спи, младенец...</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стихотворения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Казачья кол</w:t>
      </w:r>
      <w:r w:rsidRPr="00047C94">
        <w:rPr>
          <w:rFonts w:ascii="Times New Roman" w:hAnsi="Times New Roman" w:cs="Times New Roman"/>
          <w:sz w:val="28"/>
          <w:szCs w:val="28"/>
        </w:rPr>
        <w:t>ы</w:t>
      </w:r>
      <w:r w:rsidRPr="00047C94">
        <w:rPr>
          <w:rFonts w:ascii="Times New Roman" w:hAnsi="Times New Roman" w:cs="Times New Roman"/>
          <w:sz w:val="28"/>
          <w:szCs w:val="28"/>
        </w:rPr>
        <w:t>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Маршак 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глупом мышонке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Мошковская Э.Э.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Приказ</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(в сокр.),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Мчится поезд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Пикулева Н.В.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Лисий хвостик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Надувала кошка шар...</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Плещеев А.Н.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Травка зеленеет...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Саконская Н.П.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Где мой пальчик?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Сапгир Г.В.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Хармс Д.И.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Кораблик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Путаница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Проза. Бианки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 и мышонок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Калинина Н.Д.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лесу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книги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w:t>
      </w:r>
      <w:r w:rsidRPr="00047C94">
        <w:rPr>
          <w:rFonts w:ascii="Times New Roman" w:hAnsi="Times New Roman" w:cs="Times New Roman"/>
          <w:sz w:val="28"/>
          <w:szCs w:val="28"/>
        </w:rPr>
        <w:t>е</w:t>
      </w:r>
      <w:r w:rsidRPr="00047C94">
        <w:rPr>
          <w:rFonts w:ascii="Times New Roman" w:hAnsi="Times New Roman" w:cs="Times New Roman"/>
          <w:sz w:val="28"/>
          <w:szCs w:val="28"/>
        </w:rPr>
        <w:t>том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 жука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Саша и Алеша пришли в детский сад</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рассказа по в</w:t>
      </w:r>
      <w:r w:rsidRPr="00047C94">
        <w:rPr>
          <w:rFonts w:ascii="Times New Roman" w:hAnsi="Times New Roman" w:cs="Times New Roman"/>
          <w:sz w:val="28"/>
          <w:szCs w:val="28"/>
        </w:rPr>
        <w:t>ы</w:t>
      </w:r>
      <w:r w:rsidRPr="00047C94">
        <w:rPr>
          <w:rFonts w:ascii="Times New Roman" w:hAnsi="Times New Roman" w:cs="Times New Roman"/>
          <w:sz w:val="28"/>
          <w:szCs w:val="28"/>
        </w:rPr>
        <w:t xml:space="preserve">бору); Павлова Н.М.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Земляничка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Симбирская Ю.С.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 тропинке, по дорожке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Сутеев В.Г.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Кто сказал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мяу?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Под грибом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Тайц Я.М.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Кубик на кубик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Вп</w:t>
      </w:r>
      <w:r w:rsidRPr="00047C94">
        <w:rPr>
          <w:rFonts w:ascii="Times New Roman" w:hAnsi="Times New Roman" w:cs="Times New Roman"/>
          <w:sz w:val="28"/>
          <w:szCs w:val="28"/>
        </w:rPr>
        <w:t>е</w:t>
      </w:r>
      <w:r w:rsidRPr="00047C94">
        <w:rPr>
          <w:rFonts w:ascii="Times New Roman" w:hAnsi="Times New Roman" w:cs="Times New Roman"/>
          <w:sz w:val="28"/>
          <w:szCs w:val="28"/>
        </w:rPr>
        <w:t>реди всех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(рассказы по выбору); Толстой Л.Н.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медведя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Косточка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Ушинский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Васька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 с семьей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Уточки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(рассказы по выбору); Ч</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рушин Е.И.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лесу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(1-3 рассказа по выбору),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Волчишко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w:t>
      </w:r>
      <w:r w:rsidRPr="00047C94">
        <w:rPr>
          <w:rFonts w:ascii="Times New Roman" w:hAnsi="Times New Roman" w:cs="Times New Roman"/>
          <w:sz w:val="28"/>
          <w:szCs w:val="28"/>
        </w:rPr>
        <w:t>й</w:t>
      </w:r>
      <w:r w:rsidRPr="00047C94">
        <w:rPr>
          <w:rFonts w:ascii="Times New Roman" w:hAnsi="Times New Roman" w:cs="Times New Roman"/>
          <w:sz w:val="28"/>
          <w:szCs w:val="28"/>
        </w:rPr>
        <w:t>додыр</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Произведения поэтов и писателей разных стран. Биссет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Га-га-га!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англ. Н. Шерешевской; Дональдсон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Мишка-почтальон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М. Бородицкой; Капутикян С.Б.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Все спят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Маша обедает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пер. с арм. Т. Спендиаровой; Осте</w:t>
      </w:r>
      <w:r w:rsidRPr="00047C94">
        <w:rPr>
          <w:rFonts w:ascii="Times New Roman" w:hAnsi="Times New Roman" w:cs="Times New Roman"/>
          <w:sz w:val="28"/>
          <w:szCs w:val="28"/>
        </w:rPr>
        <w:t>р</w:t>
      </w:r>
      <w:r w:rsidRPr="00047C94">
        <w:rPr>
          <w:rFonts w:ascii="Times New Roman" w:hAnsi="Times New Roman" w:cs="Times New Roman"/>
          <w:sz w:val="28"/>
          <w:szCs w:val="28"/>
        </w:rPr>
        <w:t xml:space="preserve">вальдер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Приключения маленького Бобо. Истории в картинках для самых м</w:t>
      </w:r>
      <w:r w:rsidRPr="00047C94">
        <w:rPr>
          <w:rFonts w:ascii="Times New Roman" w:hAnsi="Times New Roman" w:cs="Times New Roman"/>
          <w:sz w:val="28"/>
          <w:szCs w:val="28"/>
        </w:rPr>
        <w:t>а</w:t>
      </w:r>
      <w:r w:rsidRPr="00047C94">
        <w:rPr>
          <w:rFonts w:ascii="Times New Roman" w:hAnsi="Times New Roman" w:cs="Times New Roman"/>
          <w:sz w:val="28"/>
          <w:szCs w:val="28"/>
        </w:rPr>
        <w:t>леньких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Т. Зборовская; Эрик 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Очень голодная гусеница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994E4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3.4.1.3. От 3 до 4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Малые формы фольклора.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Ай, качи-качи-качи...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Божья коровка...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w:t>
      </w:r>
      <w:r w:rsidRPr="00047C94">
        <w:rPr>
          <w:rFonts w:ascii="Times New Roman" w:hAnsi="Times New Roman" w:cs="Times New Roman"/>
          <w:sz w:val="28"/>
          <w:szCs w:val="28"/>
        </w:rPr>
        <w:t>л</w:t>
      </w:r>
      <w:r w:rsidRPr="00047C94">
        <w:rPr>
          <w:rFonts w:ascii="Times New Roman" w:hAnsi="Times New Roman" w:cs="Times New Roman"/>
          <w:sz w:val="28"/>
          <w:szCs w:val="28"/>
        </w:rPr>
        <w:t>чок-волчок, шерстяной бочок...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 дождик, пуще...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Еду-еду к бабе, к д</w:t>
      </w:r>
      <w:r w:rsidRPr="00047C94">
        <w:rPr>
          <w:rFonts w:ascii="Times New Roman" w:hAnsi="Times New Roman" w:cs="Times New Roman"/>
          <w:sz w:val="28"/>
          <w:szCs w:val="28"/>
        </w:rPr>
        <w:t>е</w:t>
      </w:r>
      <w:r w:rsidRPr="00047C94">
        <w:rPr>
          <w:rFonts w:ascii="Times New Roman" w:hAnsi="Times New Roman" w:cs="Times New Roman"/>
          <w:sz w:val="28"/>
          <w:szCs w:val="28"/>
        </w:rPr>
        <w:t>ду...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Жили у бабуси...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Заинька, попляши...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Заря-заряница...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без ду</w:t>
      </w:r>
      <w:r w:rsidRPr="00047C94">
        <w:rPr>
          <w:rFonts w:ascii="Times New Roman" w:hAnsi="Times New Roman" w:cs="Times New Roman"/>
          <w:sz w:val="28"/>
          <w:szCs w:val="28"/>
        </w:rPr>
        <w:t>д</w:t>
      </w:r>
      <w:r w:rsidRPr="00047C94">
        <w:rPr>
          <w:rFonts w:ascii="Times New Roman" w:hAnsi="Times New Roman" w:cs="Times New Roman"/>
          <w:sz w:val="28"/>
          <w:szCs w:val="28"/>
        </w:rPr>
        <w:t>ки, без дуды...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у нашего кота...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Кисонька-мурысенька...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Курочка-рябушечка...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улице три курицы...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Ночь пришла...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Пальчик-мальчик...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Привяжу я козлика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Радуга-дуга...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Сидит белка на тележке...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Сорока, сор</w:t>
      </w:r>
      <w:r w:rsidRPr="00047C94">
        <w:rPr>
          <w:rFonts w:ascii="Times New Roman" w:hAnsi="Times New Roman" w:cs="Times New Roman"/>
          <w:sz w:val="28"/>
          <w:szCs w:val="28"/>
        </w:rPr>
        <w:t>о</w:t>
      </w:r>
      <w:r w:rsidRPr="00047C94">
        <w:rPr>
          <w:rFonts w:ascii="Times New Roman" w:hAnsi="Times New Roman" w:cs="Times New Roman"/>
          <w:sz w:val="28"/>
          <w:szCs w:val="28"/>
        </w:rPr>
        <w:t>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Тень, тень, потетень...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Тили-бом! Тили-бом!..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Травка-муравка...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w:t>
      </w:r>
      <w:r w:rsidRPr="00047C94">
        <w:rPr>
          <w:rFonts w:ascii="Times New Roman" w:hAnsi="Times New Roman" w:cs="Times New Roman"/>
          <w:sz w:val="28"/>
          <w:szCs w:val="28"/>
        </w:rPr>
        <w:t>и</w:t>
      </w:r>
      <w:r w:rsidRPr="00047C94">
        <w:rPr>
          <w:rFonts w:ascii="Times New Roman" w:hAnsi="Times New Roman" w:cs="Times New Roman"/>
          <w:sz w:val="28"/>
          <w:szCs w:val="28"/>
        </w:rPr>
        <w:t>ки-чики-чикалочки...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Русские народные 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Бычок - черный бочок, белые копытца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Волк и козлята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А.Н.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 петух и лиса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 Боголюбской);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Лиса и заяц</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В. Даля);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Снегурочка и лиса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М. Б</w:t>
      </w:r>
      <w:r w:rsidRPr="00047C94">
        <w:rPr>
          <w:rFonts w:ascii="Times New Roman" w:hAnsi="Times New Roman" w:cs="Times New Roman"/>
          <w:sz w:val="28"/>
          <w:szCs w:val="28"/>
        </w:rPr>
        <w:t>у</w:t>
      </w:r>
      <w:r w:rsidRPr="00047C94">
        <w:rPr>
          <w:rFonts w:ascii="Times New Roman" w:hAnsi="Times New Roman" w:cs="Times New Roman"/>
          <w:sz w:val="28"/>
          <w:szCs w:val="28"/>
        </w:rPr>
        <w:t xml:space="preserve">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страха глаза велики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М. Серовой).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Фольклор народов мира. Песенки.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Кораблик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Храбрецы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Маленькие феи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зверолова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англ., обр. С. Маршака;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за грохот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латыш. С. Маршака;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Купите лук...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шотл. И. Токмаковой;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Разговор лягушек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w:t>
      </w:r>
      <w:r w:rsidRPr="00047C94">
        <w:rPr>
          <w:rFonts w:ascii="Times New Roman" w:hAnsi="Times New Roman" w:cs="Times New Roman"/>
          <w:sz w:val="28"/>
          <w:szCs w:val="28"/>
        </w:rPr>
        <w:t>е</w:t>
      </w:r>
      <w:r w:rsidRPr="00047C94">
        <w:rPr>
          <w:rFonts w:ascii="Times New Roman" w:hAnsi="Times New Roman" w:cs="Times New Roman"/>
          <w:sz w:val="28"/>
          <w:szCs w:val="28"/>
        </w:rPr>
        <w:t>сговорчивый удод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Помогите!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 чеш. С. Маршака.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Два жадных медвежонка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венг., обр. А. Краснова и В. Важдаева;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Упрямые козы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узб. обр. Ш. Сагдуллы;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солнышка в гостях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со словац. С. Могилевской и Л. Зориной;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Храбрец-молодец</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болг. Л. Грибовой;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Пых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белорус. обр. Н. Мялика: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Лесной мишка и проказница мышка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латыш., обр. Ю. Ванага, пер. Л. Воронковой.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России.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Поэзия. Бальмонт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Благинина Е.А.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Радуга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Городецкий С.М.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это?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Заболоцкий 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мыши с котом воевали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Кольцов А.В.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Дуют ветры...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стихотворения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Русская песня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Косяков И.И.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Все она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Майков А.Н.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 песня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Маршак 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Детки в клетке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(стихотворения из цикла по выбору),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Тихая сказка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об умном мышонке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Михалков С.В.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Песенка друзей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Мошковская Э.Э.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Жадина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Плещеев А.Н.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Осень наступила...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Весна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(в сокр.); Пушкин А.С.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Ветер, ветер! Ты могуч!..</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Свет наш, солнышко!..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по выбору); Токмакова И.П.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Медведь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Мойдодыр</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Муха-цокотуха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Ёжики смеются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Айболит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Чудо-дерево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Черепаха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выбору).</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Проза. Бианки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Купание медвежат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Воронкова Л.Ф.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 идет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книги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 идет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Дмитриев 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Синий шалашик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Житков Б.С.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я видел</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Зартайская 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Душевные истории про Пряника и Вареника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Зощенко М.М.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Умная птичка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Прокофьева С.П.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Маша и Ойка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про гр</w:t>
      </w:r>
      <w:r w:rsidRPr="00047C94">
        <w:rPr>
          <w:rFonts w:ascii="Times New Roman" w:hAnsi="Times New Roman" w:cs="Times New Roman"/>
          <w:sz w:val="28"/>
          <w:szCs w:val="28"/>
        </w:rPr>
        <w:t>у</w:t>
      </w:r>
      <w:r w:rsidRPr="00047C94">
        <w:rPr>
          <w:rFonts w:ascii="Times New Roman" w:hAnsi="Times New Roman" w:cs="Times New Roman"/>
          <w:sz w:val="28"/>
          <w:szCs w:val="28"/>
        </w:rPr>
        <w:t xml:space="preserve">бое слово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Уходи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невоспитанном мышонке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книги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Машины ска</w:t>
      </w:r>
      <w:r w:rsidRPr="00047C94">
        <w:rPr>
          <w:rFonts w:ascii="Times New Roman" w:hAnsi="Times New Roman" w:cs="Times New Roman"/>
          <w:sz w:val="28"/>
          <w:szCs w:val="28"/>
        </w:rPr>
        <w:t>з</w:t>
      </w:r>
      <w:r w:rsidRPr="00047C94">
        <w:rPr>
          <w:rFonts w:ascii="Times New Roman" w:hAnsi="Times New Roman" w:cs="Times New Roman"/>
          <w:sz w:val="28"/>
          <w:szCs w:val="28"/>
        </w:rPr>
        <w:t>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по выбору); Сутеев В.Г.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котенка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Толстой Л.Н.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Птица свила гнездо...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Таня знала буквы...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Вари был чиж...</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Пришла весна...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рассказа по в</w:t>
      </w:r>
      <w:r w:rsidRPr="00047C94">
        <w:rPr>
          <w:rFonts w:ascii="Times New Roman" w:hAnsi="Times New Roman" w:cs="Times New Roman"/>
          <w:sz w:val="28"/>
          <w:szCs w:val="28"/>
        </w:rPr>
        <w:t>ы</w:t>
      </w:r>
      <w:r w:rsidRPr="00047C94">
        <w:rPr>
          <w:rFonts w:ascii="Times New Roman" w:hAnsi="Times New Roman" w:cs="Times New Roman"/>
          <w:sz w:val="28"/>
          <w:szCs w:val="28"/>
        </w:rPr>
        <w:t xml:space="preserve">бору); Ушинский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 с семьей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Уточки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Васька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Лиса-Патрикеевна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Хармс Д.И.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Храбрый ёж</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разных стран.</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Виеру 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Ёжик и барабан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молд. Я. Акима; Воронько 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Хи</w:t>
      </w:r>
      <w:r w:rsidRPr="00047C94">
        <w:rPr>
          <w:rFonts w:ascii="Times New Roman" w:hAnsi="Times New Roman" w:cs="Times New Roman"/>
          <w:sz w:val="28"/>
          <w:szCs w:val="28"/>
        </w:rPr>
        <w:t>т</w:t>
      </w:r>
      <w:r w:rsidRPr="00047C94">
        <w:rPr>
          <w:rFonts w:ascii="Times New Roman" w:hAnsi="Times New Roman" w:cs="Times New Roman"/>
          <w:sz w:val="28"/>
          <w:szCs w:val="28"/>
        </w:rPr>
        <w:t>рый ёжик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укр. С. Маршака; Дьюдни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Лама красная пижама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пер. Т. Д</w:t>
      </w:r>
      <w:r w:rsidRPr="00047C94">
        <w:rPr>
          <w:rFonts w:ascii="Times New Roman" w:hAnsi="Times New Roman" w:cs="Times New Roman"/>
          <w:sz w:val="28"/>
          <w:szCs w:val="28"/>
        </w:rPr>
        <w:t>у</w:t>
      </w:r>
      <w:r w:rsidRPr="00047C94">
        <w:rPr>
          <w:rFonts w:ascii="Times New Roman" w:hAnsi="Times New Roman" w:cs="Times New Roman"/>
          <w:sz w:val="28"/>
          <w:szCs w:val="28"/>
        </w:rPr>
        <w:t xml:space="preserve">хановой; Забила Н.Л.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Карандаш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укр. 3. Александровой; Капутикян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скорее допьет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арм. Спендиаровой; Карем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Мой кот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франц. М. Кудиновой; Макбратни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Знаешь, как я тебя люблю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пер. Е. Канищевой, Я. Ш</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пиро; Милева 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Быстроножка и серая Одежка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пер. с болг. М. Маринова.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Проза. Бехлерова X.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Капустный лист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польск. Г. Лукина; Биссет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Лягушка в зеркале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англ. Н. Шерешевской; Муур 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Крошка Енот и Тот, кто сидит в пруду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англ. О. Образцовой; Чапек 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лесу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книги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w:t>
      </w:r>
      <w:r w:rsidRPr="00047C94">
        <w:rPr>
          <w:rFonts w:ascii="Times New Roman" w:hAnsi="Times New Roman" w:cs="Times New Roman"/>
          <w:sz w:val="28"/>
          <w:szCs w:val="28"/>
        </w:rPr>
        <w:t>и</w:t>
      </w:r>
      <w:r w:rsidRPr="00047C94">
        <w:rPr>
          <w:rFonts w:ascii="Times New Roman" w:hAnsi="Times New Roman" w:cs="Times New Roman"/>
          <w:sz w:val="28"/>
          <w:szCs w:val="28"/>
        </w:rPr>
        <w:t>ключения песика и кошечки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пер. чешск. Г. Лукина.</w:t>
      </w:r>
    </w:p>
    <w:p w:rsidR="00D55F8E" w:rsidRPr="00047C94" w:rsidRDefault="00994E4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3.4.1.4. От 4 до 5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Малые формы фольклора.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Барашеньки...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Гуси, вы гуси...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Дождик-дождик, веселей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Дон! Дон! Дон!...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Жил у бабушки козел</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Зайчишка-трусишка...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Идет лисичка по мосту...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Иди весна, иди, красна...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 на печку пошел...</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 козел...</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Ножки, ножки, где вы были?..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Раз, два, три, четыре, пять - вышел зайчик погулять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Сегодня день целый...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Сидит, сидит зайка...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Солнышко-ведрышко...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Стучит, бренчит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Тень-тень, потетень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Русские народные 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Гуси-лебеди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М.А.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Жихарка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И. Карнауховой);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Заяц-хваста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А.Н.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Зимовье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И. Соколова-Микитова);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Коза-дереза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М.А.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 и бобовое зернышко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О. Капицы);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Лиса-лапотница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В. Даля);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Лисичка-</w:t>
      </w:r>
      <w:r w:rsidRPr="00047C94">
        <w:rPr>
          <w:rFonts w:ascii="Times New Roman" w:hAnsi="Times New Roman" w:cs="Times New Roman"/>
          <w:sz w:val="28"/>
          <w:szCs w:val="28"/>
        </w:rPr>
        <w:lastRenderedPageBreak/>
        <w:t xml:space="preserve">сестричка и волк (обраб. М.А.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Смоляной бычок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М.А. Булат</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Снегурочка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М.А. Булатова).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Фольклор народов мира.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Песенки.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Утята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франц., обраб. Н. Гернет и С. Гиппиус;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Пальцы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нем. Л. Яхина;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Песня моряка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норвежек, нар. песенка (обраб. Ю. Вронского);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w:t>
      </w:r>
      <w:r w:rsidRPr="00047C94">
        <w:rPr>
          <w:rFonts w:ascii="Times New Roman" w:hAnsi="Times New Roman" w:cs="Times New Roman"/>
          <w:sz w:val="28"/>
          <w:szCs w:val="28"/>
        </w:rPr>
        <w:t>а</w:t>
      </w:r>
      <w:r w:rsidRPr="00047C94">
        <w:rPr>
          <w:rFonts w:ascii="Times New Roman" w:hAnsi="Times New Roman" w:cs="Times New Roman"/>
          <w:sz w:val="28"/>
          <w:szCs w:val="28"/>
        </w:rPr>
        <w:t>рабек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англ. (обраб. К. Чуковского);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Шалтай-Болтай</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англ. (обраб. С. </w:t>
      </w:r>
      <w:r w:rsidRPr="00047C94">
        <w:rPr>
          <w:rFonts w:ascii="Times New Roman" w:hAnsi="Times New Roman" w:cs="Times New Roman"/>
          <w:sz w:val="28"/>
          <w:szCs w:val="28"/>
        </w:rPr>
        <w:t>Маршака).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Бременские музыканты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сказок братьев Гримм, пер. с. нем. A. Введенского, под ред. С. Маршака;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Два жадных медвежонка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венгер. сказка (о</w:t>
      </w:r>
      <w:r w:rsidRPr="00047C94">
        <w:rPr>
          <w:rFonts w:ascii="Times New Roman" w:hAnsi="Times New Roman" w:cs="Times New Roman"/>
          <w:sz w:val="28"/>
          <w:szCs w:val="28"/>
        </w:rPr>
        <w:t>б</w:t>
      </w:r>
      <w:r w:rsidRPr="00047C94">
        <w:rPr>
          <w:rFonts w:ascii="Times New Roman" w:hAnsi="Times New Roman" w:cs="Times New Roman"/>
          <w:sz w:val="28"/>
          <w:szCs w:val="28"/>
        </w:rPr>
        <w:t xml:space="preserve">раб. А. Красновой и В. Важдаева);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Колосок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укр. нар. сказка (обраб. С. </w:t>
      </w:r>
      <w:r w:rsidR="004452A4" w:rsidRPr="00047C94">
        <w:rPr>
          <w:rFonts w:ascii="Times New Roman" w:hAnsi="Times New Roman" w:cs="Times New Roman"/>
          <w:sz w:val="28"/>
          <w:szCs w:val="28"/>
        </w:rPr>
        <w:t>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п</w:t>
      </w:r>
      <w:r w:rsidRPr="00047C94">
        <w:rPr>
          <w:rFonts w:ascii="Times New Roman" w:hAnsi="Times New Roman" w:cs="Times New Roman"/>
          <w:sz w:val="28"/>
          <w:szCs w:val="28"/>
        </w:rPr>
        <w:t>о</w:t>
      </w:r>
      <w:r w:rsidRPr="00047C94">
        <w:rPr>
          <w:rFonts w:ascii="Times New Roman" w:hAnsi="Times New Roman" w:cs="Times New Roman"/>
          <w:sz w:val="28"/>
          <w:szCs w:val="28"/>
        </w:rPr>
        <w:t>росенка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пер. с англ. С. Михалкова.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России.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Аким Я.Л.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Первый снег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Александрова З.Н.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Таня пропала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w:t>
      </w:r>
      <w:r w:rsidRPr="00047C94">
        <w:rPr>
          <w:rFonts w:ascii="Times New Roman" w:hAnsi="Times New Roman" w:cs="Times New Roman"/>
          <w:sz w:val="28"/>
          <w:szCs w:val="28"/>
        </w:rPr>
        <w:t>п</w:t>
      </w:r>
      <w:r w:rsidRPr="00047C94">
        <w:rPr>
          <w:rFonts w:ascii="Times New Roman" w:hAnsi="Times New Roman" w:cs="Times New Roman"/>
          <w:sz w:val="28"/>
          <w:szCs w:val="28"/>
        </w:rPr>
        <w:t>лый дождик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Бальмонт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Росинка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Барто 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Уехали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 знаю, что надо придумать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Берестов В.Д.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Искалочка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Благинина Е.А.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w:t>
      </w:r>
      <w:r w:rsidRPr="00047C94">
        <w:rPr>
          <w:rFonts w:ascii="Times New Roman" w:hAnsi="Times New Roman" w:cs="Times New Roman"/>
          <w:sz w:val="28"/>
          <w:szCs w:val="28"/>
        </w:rPr>
        <w:t>о</w:t>
      </w:r>
      <w:r w:rsidRPr="00047C94">
        <w:rPr>
          <w:rFonts w:ascii="Times New Roman" w:hAnsi="Times New Roman" w:cs="Times New Roman"/>
          <w:sz w:val="28"/>
          <w:szCs w:val="28"/>
        </w:rPr>
        <w:t>ждик, дождик...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Посидим в тишине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Брюсов B.Я.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Бунин И.А.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Листопад</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(отрывок); Гамазкова 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 для бабушки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Ге</w:t>
      </w:r>
      <w:r w:rsidRPr="00047C94">
        <w:rPr>
          <w:rFonts w:ascii="Times New Roman" w:hAnsi="Times New Roman" w:cs="Times New Roman"/>
          <w:sz w:val="28"/>
          <w:szCs w:val="28"/>
        </w:rPr>
        <w:t>р</w:t>
      </w:r>
      <w:r w:rsidRPr="00047C94">
        <w:rPr>
          <w:rFonts w:ascii="Times New Roman" w:hAnsi="Times New Roman" w:cs="Times New Roman"/>
          <w:sz w:val="28"/>
          <w:szCs w:val="28"/>
        </w:rPr>
        <w:t xml:space="preserve">нет Н. и Хармс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Очень-очень вкусный пирог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Есенин 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Поет зима - аук</w:t>
      </w:r>
      <w:r w:rsidRPr="00047C94">
        <w:rPr>
          <w:rFonts w:ascii="Times New Roman" w:hAnsi="Times New Roman" w:cs="Times New Roman"/>
          <w:sz w:val="28"/>
          <w:szCs w:val="28"/>
        </w:rPr>
        <w:t>а</w:t>
      </w:r>
      <w:r w:rsidRPr="00047C94">
        <w:rPr>
          <w:rFonts w:ascii="Times New Roman" w:hAnsi="Times New Roman" w:cs="Times New Roman"/>
          <w:sz w:val="28"/>
          <w:szCs w:val="28"/>
        </w:rPr>
        <w:t>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Заходер Б.В.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Волчок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Кискино горе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Кушак Ю.Н.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Сорок с</w:t>
      </w:r>
      <w:r w:rsidRPr="00047C94">
        <w:rPr>
          <w:rFonts w:ascii="Times New Roman" w:hAnsi="Times New Roman" w:cs="Times New Roman"/>
          <w:sz w:val="28"/>
          <w:szCs w:val="28"/>
        </w:rPr>
        <w:t>о</w:t>
      </w:r>
      <w:r w:rsidRPr="00047C94">
        <w:rPr>
          <w:rFonts w:ascii="Times New Roman" w:hAnsi="Times New Roman" w:cs="Times New Roman"/>
          <w:sz w:val="28"/>
          <w:szCs w:val="28"/>
        </w:rPr>
        <w:t>рок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Лукашина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Розовые очки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Маршак 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Багаж</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 все на свете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Вот какой рассеянный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Мяч</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Усатый-полосатый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Пограничники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по выбору); Матвеева 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Она умеет превращаться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Маяковский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такое хорошо и что такое плохо?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Михалков С.В.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 что у Вас?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Рисунок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Дядя Степа - милици</w:t>
      </w:r>
      <w:r w:rsidRPr="00047C94">
        <w:rPr>
          <w:rFonts w:ascii="Times New Roman" w:hAnsi="Times New Roman" w:cs="Times New Roman"/>
          <w:sz w:val="28"/>
          <w:szCs w:val="28"/>
        </w:rPr>
        <w:t>о</w:t>
      </w:r>
      <w:r w:rsidRPr="00047C94">
        <w:rPr>
          <w:rFonts w:ascii="Times New Roman" w:hAnsi="Times New Roman" w:cs="Times New Roman"/>
          <w:sz w:val="28"/>
          <w:szCs w:val="28"/>
        </w:rPr>
        <w:t>нер</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по выбору); Мориц Ю.П.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Песенка про сказку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Дом гнома, гном - д</w:t>
      </w:r>
      <w:r w:rsidRPr="00047C94">
        <w:rPr>
          <w:rFonts w:ascii="Times New Roman" w:hAnsi="Times New Roman" w:cs="Times New Roman"/>
          <w:sz w:val="28"/>
          <w:szCs w:val="28"/>
        </w:rPr>
        <w:t>о</w:t>
      </w:r>
      <w:r w:rsidRPr="00047C94">
        <w:rPr>
          <w:rFonts w:ascii="Times New Roman" w:hAnsi="Times New Roman" w:cs="Times New Roman"/>
          <w:sz w:val="28"/>
          <w:szCs w:val="28"/>
        </w:rPr>
        <w:t>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Огромный собачий секрет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по выбору); Мошковская Э.Э.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Добежали до вечера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Орлова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Невероятно длинная история про таксу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Пушкин А.С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Месяц, месяц...</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Сказки о мертвой царевне...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лукоморья...</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(из вступления к п</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эме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Руслан и Людмила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Уж небо осенью дышало...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романа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Евгений Он</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гин) (по выбору); Сапгир Г.В.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Садовник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Серова 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Похвалили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Сеф Р.С.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свете все на все похоже...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Чудо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Токмакова И.П.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Ивы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Сосны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Плим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Где спит рыбка?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Толстой А.К.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Колокольчики мои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Усачев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Выбрал папа ёлочку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Успенский Э.Н.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Разгром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Фет А.А.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Мама! Глянь-ка из окошка...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Хармс Д.И.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Очень страшная история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Игра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Черный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Приставалка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Путаница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Закаляка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Радость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Тараканище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выбору).</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Проза. Абрамцева Н.К.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у зайчонка зуб болел</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Берестов В.Д.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найти дорожку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Бианки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Подкидыш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 и мышонок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Первая охота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Лесной колобок - колючий бок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рассказа по выбору); Верес</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ев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Братишка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Воронин 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Воинственный Жако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Воронкова Л.Ф.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Аленка разбила зеркало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книги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Солнечный денек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Дмитриев 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Синий ш</w:t>
      </w:r>
      <w:r w:rsidRPr="00047C94">
        <w:rPr>
          <w:rFonts w:ascii="Times New Roman" w:hAnsi="Times New Roman" w:cs="Times New Roman"/>
          <w:sz w:val="28"/>
          <w:szCs w:val="28"/>
        </w:rPr>
        <w:t>а</w:t>
      </w:r>
      <w:r w:rsidRPr="00047C94">
        <w:rPr>
          <w:rFonts w:ascii="Times New Roman" w:hAnsi="Times New Roman" w:cs="Times New Roman"/>
          <w:sz w:val="28"/>
          <w:szCs w:val="28"/>
        </w:rPr>
        <w:t>лашик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Драгунский В.Ю.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Он живой и светится...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Тайное становится явным</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Зощенко М.М.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Показательный ребёнок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Глупая история</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w:t>
      </w:r>
      <w:r w:rsidRPr="00047C94">
        <w:rPr>
          <w:rFonts w:ascii="Times New Roman" w:hAnsi="Times New Roman" w:cs="Times New Roman"/>
          <w:sz w:val="28"/>
          <w:szCs w:val="28"/>
        </w:rPr>
        <w:lastRenderedPageBreak/>
        <w:t xml:space="preserve">Коваль Ю.И.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Дед, баба и Алеша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Козлов С.Г.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Необыкновенная весна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Такое дерево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Носов Н.Н.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Заплатка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Затейники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Пришвин М.М.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Ребята и утята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Журка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Сахарнов С.В.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прячется лучше всех?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Сладков 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Неслух</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Сутеев </w:t>
      </w:r>
      <w:r w:rsidRPr="00047C94">
        <w:rPr>
          <w:rFonts w:ascii="Times New Roman" w:hAnsi="Times New Roman" w:cs="Times New Roman"/>
          <w:sz w:val="28"/>
          <w:szCs w:val="28"/>
        </w:rPr>
        <w:t xml:space="preserve">В.Г.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Мышонок и карандаш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Тайц Я.М.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 пояс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Все здесь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Толстой Л.Н.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Собака шла по дощечке...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Хотела галка пить...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Правда всего дороже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Какая бывает роса на траве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Отец приказал с</w:t>
      </w:r>
      <w:r w:rsidRPr="00047C94">
        <w:rPr>
          <w:rFonts w:ascii="Times New Roman" w:hAnsi="Times New Roman" w:cs="Times New Roman"/>
          <w:sz w:val="28"/>
          <w:szCs w:val="28"/>
        </w:rPr>
        <w:t>ы</w:t>
      </w:r>
      <w:r w:rsidRPr="00047C94">
        <w:rPr>
          <w:rFonts w:ascii="Times New Roman" w:hAnsi="Times New Roman" w:cs="Times New Roman"/>
          <w:sz w:val="28"/>
          <w:szCs w:val="28"/>
        </w:rPr>
        <w:t>новьям...</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по выбору); Ушинский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Ласточка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Цыферов Г.М.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медвеж</w:t>
      </w:r>
      <w:r w:rsidRPr="00047C94">
        <w:rPr>
          <w:rFonts w:ascii="Times New Roman" w:hAnsi="Times New Roman" w:cs="Times New Roman"/>
          <w:sz w:val="28"/>
          <w:szCs w:val="28"/>
        </w:rPr>
        <w:t>а</w:t>
      </w:r>
      <w:r w:rsidRPr="00047C94">
        <w:rPr>
          <w:rFonts w:ascii="Times New Roman" w:hAnsi="Times New Roman" w:cs="Times New Roman"/>
          <w:sz w:val="28"/>
          <w:szCs w:val="28"/>
        </w:rPr>
        <w:t>чий час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Чарушин Е.И.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Тюпа, Томка и сорока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рассказа по выбору).</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Литературные сказки. Горький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Воробьишко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Мамин-Сибиряк Д.Н.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про Комара Комаровича - Длинный Нос и про Мохнатого Мишу - Короткий Хвост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Москвина М.Л.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случилось с крокодилом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Сеф Р.С.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кру</w:t>
      </w:r>
      <w:r w:rsidRPr="00047C94">
        <w:rPr>
          <w:rFonts w:ascii="Times New Roman" w:hAnsi="Times New Roman" w:cs="Times New Roman"/>
          <w:sz w:val="28"/>
          <w:szCs w:val="28"/>
        </w:rPr>
        <w:t>г</w:t>
      </w:r>
      <w:r w:rsidRPr="00047C94">
        <w:rPr>
          <w:rFonts w:ascii="Times New Roman" w:hAnsi="Times New Roman" w:cs="Times New Roman"/>
          <w:sz w:val="28"/>
          <w:szCs w:val="28"/>
        </w:rPr>
        <w:t>леньких и длинненьких человечках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Телефон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Тараканище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Федорино горе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Айболит и воробей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рассказа по выбору).</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разных стран.</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Бжехва 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Клей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польск. Б. Заходер; Грубин Ф.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Слезы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чеш. Е. Солоновича; Квитко Л.М.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Бабушкины руки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4452A4" w:rsidRPr="00047C94">
        <w:rPr>
          <w:rFonts w:ascii="Times New Roman" w:hAnsi="Times New Roman" w:cs="Times New Roman"/>
          <w:sz w:val="28"/>
          <w:szCs w:val="28"/>
        </w:rPr>
        <w:t>(пер. с евр. Т. </w:t>
      </w:r>
      <w:r w:rsidRPr="00047C94">
        <w:rPr>
          <w:rFonts w:ascii="Times New Roman" w:hAnsi="Times New Roman" w:cs="Times New Roman"/>
          <w:sz w:val="28"/>
          <w:szCs w:val="28"/>
        </w:rPr>
        <w:t xml:space="preserve">Спендиаровой); Райнис 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Наперегонки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латыш. Л. Мезинова; Тувим 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Чудеса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польск. В. Приходько;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 пана Трулялинского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пересказ с польск. Б. Заходера;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Овощи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пер. с польск. С. Михалкова.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Литературные сказки. Балинт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Гном Гномыч и Изюмка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главы из кн</w:t>
      </w:r>
      <w:r w:rsidRPr="00047C94">
        <w:rPr>
          <w:rFonts w:ascii="Times New Roman" w:hAnsi="Times New Roman" w:cs="Times New Roman"/>
          <w:sz w:val="28"/>
          <w:szCs w:val="28"/>
        </w:rPr>
        <w:t>и</w:t>
      </w:r>
      <w:r w:rsidRPr="00047C94">
        <w:rPr>
          <w:rFonts w:ascii="Times New Roman" w:hAnsi="Times New Roman" w:cs="Times New Roman"/>
          <w:sz w:val="28"/>
          <w:szCs w:val="28"/>
        </w:rPr>
        <w:t xml:space="preserve">ги по выбору), пер. с венг. Г. Лейбутина; Дональдсон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Груффало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Хочу к маме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М. Бородицкой) (по выбору); Ивамура 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14 лесных мышей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Е. Байб</w:t>
      </w:r>
      <w:r w:rsidRPr="00047C94">
        <w:rPr>
          <w:rFonts w:ascii="Times New Roman" w:hAnsi="Times New Roman" w:cs="Times New Roman"/>
          <w:sz w:val="28"/>
          <w:szCs w:val="28"/>
        </w:rPr>
        <w:t>и</w:t>
      </w:r>
      <w:r w:rsidRPr="00047C94">
        <w:rPr>
          <w:rFonts w:ascii="Times New Roman" w:hAnsi="Times New Roman" w:cs="Times New Roman"/>
          <w:sz w:val="28"/>
          <w:szCs w:val="28"/>
        </w:rPr>
        <w:t xml:space="preserve">ковой); Ингавес 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Мишка Бруно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О. Мяэотс); Керр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Мяули. Истории из жизни удивительной кошки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М. Аромштам); Лангройтер 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 дома лучше!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В. Фербикова); Мугур Ф.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Рилэ-Йепурилэ и Жучок с золотыми крылышками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румынск. Д. Шполянской); Пени 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Поцелуй в ладошке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Е. Сорок</w:t>
      </w:r>
      <w:r w:rsidRPr="00047C94">
        <w:rPr>
          <w:rFonts w:ascii="Times New Roman" w:hAnsi="Times New Roman" w:cs="Times New Roman"/>
          <w:sz w:val="28"/>
          <w:szCs w:val="28"/>
        </w:rPr>
        <w:t>и</w:t>
      </w:r>
      <w:r w:rsidRPr="00047C94">
        <w:rPr>
          <w:rFonts w:ascii="Times New Roman" w:hAnsi="Times New Roman" w:cs="Times New Roman"/>
          <w:sz w:val="28"/>
          <w:szCs w:val="28"/>
        </w:rPr>
        <w:t xml:space="preserve">ной); Родари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Собака, которая не умела лаять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книги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Сказки, у которых три конца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итал. И. Константиновой; Хогарт Э.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Мафии и его веселые друзья</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главы из книги по выбору), пер. с англ. О. Образцовой и Н. Шанько; Юхансон 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Мулле Мек и Буффа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Л. Затолокиной).</w:t>
      </w:r>
    </w:p>
    <w:p w:rsidR="00D55F8E" w:rsidRPr="00047C94" w:rsidRDefault="00994E4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3.4.1.5. От 5 до 6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Малые формы фольклора. Загадки, небылицы, дразнилки, считалки, послов</w:t>
      </w:r>
      <w:r w:rsidRPr="00047C94">
        <w:rPr>
          <w:rFonts w:ascii="Times New Roman" w:hAnsi="Times New Roman" w:cs="Times New Roman"/>
          <w:sz w:val="28"/>
          <w:szCs w:val="28"/>
        </w:rPr>
        <w:t>и</w:t>
      </w:r>
      <w:r w:rsidRPr="00047C94">
        <w:rPr>
          <w:rFonts w:ascii="Times New Roman" w:hAnsi="Times New Roman" w:cs="Times New Roman"/>
          <w:sz w:val="28"/>
          <w:szCs w:val="28"/>
        </w:rPr>
        <w:t>цы, поговорки, заклички, народные песенки, прибаутки, скороговорки.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Русские народные 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Жил-был карась...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(докучная сказка);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Жили-были два братца...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(докучная сказка);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Заяц-хвастун</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О.И. Капицы/ пересказ А.Н.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Крылатый, мохнатый да масляный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И.В. Карнауховой);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Лиса и кувшин</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О.И. Капицы);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Морозко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4452A4" w:rsidRPr="00047C94">
        <w:rPr>
          <w:rFonts w:ascii="Times New Roman" w:hAnsi="Times New Roman" w:cs="Times New Roman"/>
          <w:sz w:val="28"/>
          <w:szCs w:val="28"/>
        </w:rPr>
        <w:t>(пересказ М. </w:t>
      </w:r>
      <w:r w:rsidRPr="00047C94">
        <w:rPr>
          <w:rFonts w:ascii="Times New Roman" w:hAnsi="Times New Roman" w:cs="Times New Roman"/>
          <w:sz w:val="28"/>
          <w:szCs w:val="28"/>
        </w:rPr>
        <w:t xml:space="preserve">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 щучьему веленью</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А.Н.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Сестрица Алёнушка и братец Иванушка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сказ А.Н.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Сивка-бурка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М.А. Булатова/ обраб. А.Н. Толстого/ пересказ К.Д. Ушинского);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Царевна-лягушка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А.Н. Толстого/ обраб. М. Б</w:t>
      </w:r>
      <w:r w:rsidRPr="00047C94">
        <w:rPr>
          <w:rFonts w:ascii="Times New Roman" w:hAnsi="Times New Roman" w:cs="Times New Roman"/>
          <w:sz w:val="28"/>
          <w:szCs w:val="28"/>
        </w:rPr>
        <w:t>у</w:t>
      </w:r>
      <w:r w:rsidRPr="00047C94">
        <w:rPr>
          <w:rFonts w:ascii="Times New Roman" w:hAnsi="Times New Roman" w:cs="Times New Roman"/>
          <w:sz w:val="28"/>
          <w:szCs w:val="28"/>
        </w:rPr>
        <w:t>латова).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Сказки народов мира.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Госпожа Метелица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пересказ с нем. А. Введенского, под редакцией С.Я. Маршака, из сказок братьев Гримм;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Жёлтый аист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кит. Ф. Ярлина;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Златовласка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чешск. К.Г. Паустовского;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Летучий корабль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укр. А. Нечаева;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Рапунцель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 нем. Г. Петникова/ пер. и обраб. И. Арха</w:t>
      </w:r>
      <w:r w:rsidRPr="00047C94">
        <w:rPr>
          <w:rFonts w:ascii="Times New Roman" w:hAnsi="Times New Roman" w:cs="Times New Roman"/>
          <w:sz w:val="28"/>
          <w:szCs w:val="28"/>
        </w:rPr>
        <w:t>н</w:t>
      </w:r>
      <w:r w:rsidRPr="00047C94">
        <w:rPr>
          <w:rFonts w:ascii="Times New Roman" w:hAnsi="Times New Roman" w:cs="Times New Roman"/>
          <w:sz w:val="28"/>
          <w:szCs w:val="28"/>
        </w:rPr>
        <w:t>гельской.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России.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Аким Я.Л.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Жадина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Барто 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Верёвочка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Гуси-лебеди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Есть такие мальчики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Мы не заметили жука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стихотворения по выбору); Бороди</w:t>
      </w:r>
      <w:r w:rsidRPr="00047C94">
        <w:rPr>
          <w:rFonts w:ascii="Times New Roman" w:hAnsi="Times New Roman" w:cs="Times New Roman"/>
          <w:sz w:val="28"/>
          <w:szCs w:val="28"/>
        </w:rPr>
        <w:t>ц</w:t>
      </w:r>
      <w:r w:rsidRPr="00047C94">
        <w:rPr>
          <w:rFonts w:ascii="Times New Roman" w:hAnsi="Times New Roman" w:cs="Times New Roman"/>
          <w:sz w:val="28"/>
          <w:szCs w:val="28"/>
        </w:rPr>
        <w:t xml:space="preserve">кая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Тетушка Луна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Бунин И.А.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Первый снег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Волкова 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Воздушные за</w:t>
      </w:r>
      <w:r w:rsidRPr="00047C94">
        <w:rPr>
          <w:rFonts w:ascii="Times New Roman" w:hAnsi="Times New Roman" w:cs="Times New Roman"/>
          <w:sz w:val="28"/>
          <w:szCs w:val="28"/>
        </w:rPr>
        <w:t>м</w:t>
      </w:r>
      <w:r w:rsidRPr="00047C94">
        <w:rPr>
          <w:rFonts w:ascii="Times New Roman" w:hAnsi="Times New Roman" w:cs="Times New Roman"/>
          <w:sz w:val="28"/>
          <w:szCs w:val="28"/>
        </w:rPr>
        <w:t>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Городецкий С.М.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Котёнок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Дядина 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Пуговичный городок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Есенин 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Берёза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Заходер Б.В.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Моя Вообразилия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Маршак 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Пудель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Мориц Ю.П.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Домик с трубой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Мошковская Э.Э.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Какие бывают подарки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Пивоварова И.М.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Сосчитать не могу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Пушкин А.С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лукоморья дуб зелёный....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(отрывок из п</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эмы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Руслан и Людмила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Ель растёт перед дворцом....</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(отрывок из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Сказки о царе Салтане....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Сеф Р.С.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Бесконечные стихи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Симбирская 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Ехал дождь в командировку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Степанов 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Родные просторы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Суриков И.З.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Белый снег пушистый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(отрывок); Токмакова И.П.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Осенние листья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Тютчев Ф.И.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Зима недаром злится....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Усачев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 книга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 нам приходит Новый год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Фет А.А.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Мама, глянь-ка из окошка....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Цветаева М.И.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кроватки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Чёрный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Яснов М.Д.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Мирная считалка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Жила-была семья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Подарки для Елки. Зимняя книга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выбору).</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Проза. Аксаков С.Т.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Сурка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Алмазов Б.А.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Горбушка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Баруздин 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w:t>
      </w:r>
      <w:r w:rsidRPr="00047C94">
        <w:rPr>
          <w:rFonts w:ascii="Times New Roman" w:hAnsi="Times New Roman" w:cs="Times New Roman"/>
          <w:sz w:val="28"/>
          <w:szCs w:val="28"/>
        </w:rPr>
        <w:t>е</w:t>
      </w:r>
      <w:r w:rsidRPr="00047C94">
        <w:rPr>
          <w:rFonts w:ascii="Times New Roman" w:hAnsi="Times New Roman" w:cs="Times New Roman"/>
          <w:sz w:val="28"/>
          <w:szCs w:val="28"/>
        </w:rPr>
        <w:t>регите свои косы!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Забракованный мишка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Бианки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Лесная г</w:t>
      </w:r>
      <w:r w:rsidRPr="00047C94">
        <w:rPr>
          <w:rFonts w:ascii="Times New Roman" w:hAnsi="Times New Roman" w:cs="Times New Roman"/>
          <w:sz w:val="28"/>
          <w:szCs w:val="28"/>
        </w:rPr>
        <w:t>а</w:t>
      </w:r>
      <w:r w:rsidRPr="00047C94">
        <w:rPr>
          <w:rFonts w:ascii="Times New Roman" w:hAnsi="Times New Roman" w:cs="Times New Roman"/>
          <w:sz w:val="28"/>
          <w:szCs w:val="28"/>
        </w:rPr>
        <w:t>зета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(2-3 рассказа по выбору); Гайдар А.П.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Чук и Гек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Поход</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выбору); Г</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лявкин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 мы помогали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Язык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я помогал маме мыть пол</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Закута</w:t>
      </w:r>
      <w:r w:rsidRPr="00047C94">
        <w:rPr>
          <w:rFonts w:ascii="Times New Roman" w:hAnsi="Times New Roman" w:cs="Times New Roman"/>
          <w:sz w:val="28"/>
          <w:szCs w:val="28"/>
        </w:rPr>
        <w:t>н</w:t>
      </w:r>
      <w:r w:rsidRPr="00047C94">
        <w:rPr>
          <w:rFonts w:ascii="Times New Roman" w:hAnsi="Times New Roman" w:cs="Times New Roman"/>
          <w:sz w:val="28"/>
          <w:szCs w:val="28"/>
        </w:rPr>
        <w:t>ный мальчик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Дмитриева В.И.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Малыш и Жучка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Др</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гунский В.Ю.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Денискины рассказы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Москвина М.Л.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Кроха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Носов Н.Н.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Живая шляпа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Дружок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горке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Пантелеев 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Буква ТЫ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Паустовский К.Г.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Кот-ворюга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Погодин Р.П.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Книжка про Гри</w:t>
      </w:r>
      <w:r w:rsidRPr="00047C94">
        <w:rPr>
          <w:rFonts w:ascii="Times New Roman" w:hAnsi="Times New Roman" w:cs="Times New Roman"/>
          <w:sz w:val="28"/>
          <w:szCs w:val="28"/>
        </w:rPr>
        <w:t>ш</w:t>
      </w:r>
      <w:r w:rsidRPr="00047C94">
        <w:rPr>
          <w:rFonts w:ascii="Times New Roman" w:hAnsi="Times New Roman" w:cs="Times New Roman"/>
          <w:sz w:val="28"/>
          <w:szCs w:val="28"/>
        </w:rPr>
        <w:t>ку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Пришвин М.М.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Глоток молока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Беличья память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Курица на столбах</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Симбирская 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Лапин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Сладков 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Серьё</w:t>
      </w:r>
      <w:r w:rsidRPr="00047C94">
        <w:rPr>
          <w:rFonts w:ascii="Times New Roman" w:hAnsi="Times New Roman" w:cs="Times New Roman"/>
          <w:sz w:val="28"/>
          <w:szCs w:val="28"/>
        </w:rPr>
        <w:t>з</w:t>
      </w:r>
      <w:r w:rsidRPr="00047C94">
        <w:rPr>
          <w:rFonts w:ascii="Times New Roman" w:hAnsi="Times New Roman" w:cs="Times New Roman"/>
          <w:sz w:val="28"/>
          <w:szCs w:val="28"/>
        </w:rPr>
        <w:t>ная птица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Карлуха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Снегирёв Г.Я.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 пингвинов</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Толстой Л.Н.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Косточка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Котёнок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Ушинский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Четыре желания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Фадеева 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Фрося - ель обыкновенная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Шим Э.Ю.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Петух и наседка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Солнечная капля</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выбору).</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Литературные сказки. Александрова Т.И.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Домовёнок Кузька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Бажов П.П.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Серебряное копытце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Бианки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Сова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муравьишка домой спешил</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Синичкин календарь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Молодая ворона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Хвосты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Чей нос лучше?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Чьи это ноги?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чем поёт?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Лесные домишки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Красная горка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Кукушонок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Где раки зимуют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(2-3 сказки по выбору); Даль В.И.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Старик-годовик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Ершов П.П.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Конёк-горбунок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Заходер Б.В.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Серая Звёздочка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Катаев В.П.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Цветик-</w:t>
      </w:r>
      <w:r w:rsidRPr="00047C94">
        <w:rPr>
          <w:rFonts w:ascii="Times New Roman" w:hAnsi="Times New Roman" w:cs="Times New Roman"/>
          <w:sz w:val="28"/>
          <w:szCs w:val="28"/>
        </w:rPr>
        <w:lastRenderedPageBreak/>
        <w:t>семицветик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Дудочка и кувшинчик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Мамин-Сибиряк Д.Н.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Алёну</w:t>
      </w:r>
      <w:r w:rsidRPr="00047C94">
        <w:rPr>
          <w:rFonts w:ascii="Times New Roman" w:hAnsi="Times New Roman" w:cs="Times New Roman"/>
          <w:sz w:val="28"/>
          <w:szCs w:val="28"/>
        </w:rPr>
        <w:t>ш</w:t>
      </w:r>
      <w:r w:rsidRPr="00047C94">
        <w:rPr>
          <w:rFonts w:ascii="Times New Roman" w:hAnsi="Times New Roman" w:cs="Times New Roman"/>
          <w:sz w:val="28"/>
          <w:szCs w:val="28"/>
        </w:rPr>
        <w:t>кины сказки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сказки по выбору); Михайлов М.Л.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Два Мороза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Носов Н.Н.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Бобик в гостях у Барбоса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Петрушевская Л.С.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От тебя одни слёзы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Пушкин А.С.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царе Салтане, о сыне его славном и могучем богатыре князе Гвидоне Са</w:t>
      </w:r>
      <w:r w:rsidRPr="00047C94">
        <w:rPr>
          <w:rFonts w:ascii="Times New Roman" w:hAnsi="Times New Roman" w:cs="Times New Roman"/>
          <w:sz w:val="28"/>
          <w:szCs w:val="28"/>
        </w:rPr>
        <w:t>л</w:t>
      </w:r>
      <w:r w:rsidRPr="00047C94">
        <w:rPr>
          <w:rFonts w:ascii="Times New Roman" w:hAnsi="Times New Roman" w:cs="Times New Roman"/>
          <w:sz w:val="28"/>
          <w:szCs w:val="28"/>
        </w:rPr>
        <w:t>тановиче и о прекрасной царевне лебеди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мёртвой царевне и о семи бог</w:t>
      </w:r>
      <w:r w:rsidRPr="00047C94">
        <w:rPr>
          <w:rFonts w:ascii="Times New Roman" w:hAnsi="Times New Roman" w:cs="Times New Roman"/>
          <w:sz w:val="28"/>
          <w:szCs w:val="28"/>
        </w:rPr>
        <w:t>а</w:t>
      </w:r>
      <w:r w:rsidRPr="00047C94">
        <w:rPr>
          <w:rFonts w:ascii="Times New Roman" w:hAnsi="Times New Roman" w:cs="Times New Roman"/>
          <w:sz w:val="28"/>
          <w:szCs w:val="28"/>
        </w:rPr>
        <w:t>тырях</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Сапгир Г.Л.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лягушку продавали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Телешов Н.Д.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Круп</w:t>
      </w:r>
      <w:r w:rsidRPr="00047C94">
        <w:rPr>
          <w:rFonts w:ascii="Times New Roman" w:hAnsi="Times New Roman" w:cs="Times New Roman"/>
          <w:sz w:val="28"/>
          <w:szCs w:val="28"/>
        </w:rPr>
        <w:t>е</w:t>
      </w:r>
      <w:r w:rsidRPr="00047C94">
        <w:rPr>
          <w:rFonts w:ascii="Times New Roman" w:hAnsi="Times New Roman" w:cs="Times New Roman"/>
          <w:sz w:val="28"/>
          <w:szCs w:val="28"/>
        </w:rPr>
        <w:t>ничка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Ушинский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Слепая лошадь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Чуковский 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Доктор Айболит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мотивам романа X. Лофтинга).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разных стран.</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Бжехва 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Горизонтских островах</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польск. Б.В. Заходера); Валек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Мудрецы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со словацк. Р.С. Сефа); Капутикян С.Б.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Моя бабушка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армянск. Т. Спендиаровой); Карем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Мирная считалка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франц. В.Д. Берестова); Сиххад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Сад</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азербайдж. А. Ахундовой); Смит У.Д.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 л</w:t>
      </w:r>
      <w:r w:rsidRPr="00047C94">
        <w:rPr>
          <w:rFonts w:ascii="Times New Roman" w:hAnsi="Times New Roman" w:cs="Times New Roman"/>
          <w:sz w:val="28"/>
          <w:szCs w:val="28"/>
        </w:rPr>
        <w:t>е</w:t>
      </w:r>
      <w:r w:rsidRPr="00047C94">
        <w:rPr>
          <w:rFonts w:ascii="Times New Roman" w:hAnsi="Times New Roman" w:cs="Times New Roman"/>
          <w:sz w:val="28"/>
          <w:szCs w:val="28"/>
        </w:rPr>
        <w:t>тающую корову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англ. Б.В. Заходера); Фройденберг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Великан и мышь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нем. Ю.И. Коринца); Чиарди Дж.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 том, у кого три глаза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 англ. Р.С. Сефа).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Литературные сказки. Сказки-повести (для длительного чтения). Андерсен Г.Х.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Огниво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Свинопас</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Дюймовочка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и пересказ А. Ганзен),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Гадкий утёнок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пересказ Т. Габбе и А. Любарской),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Новое платье короля</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Ромашка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Дикие лебеди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(1-2 сказки по выбору); Киплинг Дж. Р.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слонёнке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англ. К.И. Чуковского),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Откуда у кита такая глотка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англ. К.И. Чуковского, стихи в пер. С.Я. Маршака) (по выбору); Коллоди 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Пиноккио. История деревянной ку</w:t>
      </w:r>
      <w:r w:rsidRPr="00047C94">
        <w:rPr>
          <w:rFonts w:ascii="Times New Roman" w:hAnsi="Times New Roman" w:cs="Times New Roman"/>
          <w:sz w:val="28"/>
          <w:szCs w:val="28"/>
        </w:rPr>
        <w:t>к</w:t>
      </w:r>
      <w:r w:rsidRPr="00047C94">
        <w:rPr>
          <w:rFonts w:ascii="Times New Roman" w:hAnsi="Times New Roman" w:cs="Times New Roman"/>
          <w:sz w:val="28"/>
          <w:szCs w:val="28"/>
        </w:rPr>
        <w:t>лы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итал. Э.Г. Казакевича); Лагерлёф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Чудесное путешествие Нильса с дикими гусями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(в пересказе З. Задунайской и А. Любарской); Линдгрен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Кар</w:t>
      </w:r>
      <w:r w:rsidRPr="00047C94">
        <w:rPr>
          <w:rFonts w:ascii="Times New Roman" w:hAnsi="Times New Roman" w:cs="Times New Roman"/>
          <w:sz w:val="28"/>
          <w:szCs w:val="28"/>
        </w:rPr>
        <w:t>л</w:t>
      </w:r>
      <w:r w:rsidRPr="00047C94">
        <w:rPr>
          <w:rFonts w:ascii="Times New Roman" w:hAnsi="Times New Roman" w:cs="Times New Roman"/>
          <w:sz w:val="28"/>
          <w:szCs w:val="28"/>
        </w:rPr>
        <w:t>сон, который живёт на крыше, опять прилетел</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со швед. Л.З. Лунгиной); Ло</w:t>
      </w:r>
      <w:r w:rsidRPr="00047C94">
        <w:rPr>
          <w:rFonts w:ascii="Times New Roman" w:hAnsi="Times New Roman" w:cs="Times New Roman"/>
          <w:sz w:val="28"/>
          <w:szCs w:val="28"/>
        </w:rPr>
        <w:t>ф</w:t>
      </w:r>
      <w:r w:rsidRPr="00047C94">
        <w:rPr>
          <w:rFonts w:ascii="Times New Roman" w:hAnsi="Times New Roman" w:cs="Times New Roman"/>
          <w:sz w:val="28"/>
          <w:szCs w:val="28"/>
        </w:rPr>
        <w:t xml:space="preserve">тинг X.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Путешествия доктора Дулиттла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англ. С. Мещерякова); Милн А.А.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Винни-Пух и все, все, все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(перевод с англ. Б.В. Заходера); Пройслер 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Мален</w:t>
      </w:r>
      <w:r w:rsidRPr="00047C94">
        <w:rPr>
          <w:rFonts w:ascii="Times New Roman" w:hAnsi="Times New Roman" w:cs="Times New Roman"/>
          <w:sz w:val="28"/>
          <w:szCs w:val="28"/>
        </w:rPr>
        <w:t>ь</w:t>
      </w:r>
      <w:r w:rsidRPr="00047C94">
        <w:rPr>
          <w:rFonts w:ascii="Times New Roman" w:hAnsi="Times New Roman" w:cs="Times New Roman"/>
          <w:sz w:val="28"/>
          <w:szCs w:val="28"/>
        </w:rPr>
        <w:t>кая Баба-яга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нем. Ю. Коринца),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Маленькое привидение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нем. Ю. Коринца); Родари 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Приключения Чипполино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итал. З. Потаповой),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w:t>
      </w:r>
      <w:r w:rsidRPr="00047C94">
        <w:rPr>
          <w:rFonts w:ascii="Times New Roman" w:hAnsi="Times New Roman" w:cs="Times New Roman"/>
          <w:sz w:val="28"/>
          <w:szCs w:val="28"/>
        </w:rPr>
        <w:t>з</w:t>
      </w:r>
      <w:r w:rsidRPr="00047C94">
        <w:rPr>
          <w:rFonts w:ascii="Times New Roman" w:hAnsi="Times New Roman" w:cs="Times New Roman"/>
          <w:sz w:val="28"/>
          <w:szCs w:val="28"/>
        </w:rPr>
        <w:t>ки, у которых три конца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 итал. И.Г. Константиновой).</w:t>
      </w:r>
    </w:p>
    <w:p w:rsidR="00D55F8E" w:rsidRPr="00047C94" w:rsidRDefault="00994E4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3.4.1.6. От 6 до 7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Малые формы фольклора. Загадки, небылицы, дразнилки, считалки, послов</w:t>
      </w:r>
      <w:r w:rsidRPr="00047C94">
        <w:rPr>
          <w:rFonts w:ascii="Times New Roman" w:hAnsi="Times New Roman" w:cs="Times New Roman"/>
          <w:sz w:val="28"/>
          <w:szCs w:val="28"/>
        </w:rPr>
        <w:t>и</w:t>
      </w:r>
      <w:r w:rsidRPr="00047C94">
        <w:rPr>
          <w:rFonts w:ascii="Times New Roman" w:hAnsi="Times New Roman" w:cs="Times New Roman"/>
          <w:sz w:val="28"/>
          <w:szCs w:val="28"/>
        </w:rPr>
        <w:t>цы, поговорки, заклички, народные песенки, прибаутки, скороговорки.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Русские народные сказки.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Василиса Прекрасная</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(из сборника А.Н. Афанас</w:t>
      </w:r>
      <w:r w:rsidRPr="00047C94">
        <w:rPr>
          <w:rFonts w:ascii="Times New Roman" w:hAnsi="Times New Roman" w:cs="Times New Roman"/>
          <w:sz w:val="28"/>
          <w:szCs w:val="28"/>
        </w:rPr>
        <w:t>ь</w:t>
      </w:r>
      <w:r w:rsidRPr="00047C94">
        <w:rPr>
          <w:rFonts w:ascii="Times New Roman" w:hAnsi="Times New Roman" w:cs="Times New Roman"/>
          <w:sz w:val="28"/>
          <w:szCs w:val="28"/>
        </w:rPr>
        <w:t xml:space="preserve">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Вежливый Кот-воркот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М.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Иван Царевич и Серый Волк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А.Н.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Зимовье зверей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А.Н.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Кощей Бе</w:t>
      </w:r>
      <w:r w:rsidRPr="00047C94">
        <w:rPr>
          <w:rFonts w:ascii="Times New Roman" w:hAnsi="Times New Roman" w:cs="Times New Roman"/>
          <w:sz w:val="28"/>
          <w:szCs w:val="28"/>
        </w:rPr>
        <w:t>с</w:t>
      </w:r>
      <w:r w:rsidRPr="00047C94">
        <w:rPr>
          <w:rFonts w:ascii="Times New Roman" w:hAnsi="Times New Roman" w:cs="Times New Roman"/>
          <w:sz w:val="28"/>
          <w:szCs w:val="28"/>
        </w:rPr>
        <w:t>смертный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(2 вариант) (из сборника А.Н. Афанасьева);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Рифмы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(авторизованный пересказ Б.В. Шергина);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Семь Симеонов - семь работников</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И.В. Карна</w:t>
      </w:r>
      <w:r w:rsidRPr="00047C94">
        <w:rPr>
          <w:rFonts w:ascii="Times New Roman" w:hAnsi="Times New Roman" w:cs="Times New Roman"/>
          <w:sz w:val="28"/>
          <w:szCs w:val="28"/>
        </w:rPr>
        <w:t>у</w:t>
      </w:r>
      <w:r w:rsidRPr="00047C94">
        <w:rPr>
          <w:rFonts w:ascii="Times New Roman" w:hAnsi="Times New Roman" w:cs="Times New Roman"/>
          <w:sz w:val="28"/>
          <w:szCs w:val="28"/>
        </w:rPr>
        <w:lastRenderedPageBreak/>
        <w:t xml:space="preserve">ховой);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Солдатская загадка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сборника А.Н. Афанасьева);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 страха глаза вел</w:t>
      </w:r>
      <w:r w:rsidRPr="00047C94">
        <w:rPr>
          <w:rFonts w:ascii="Times New Roman" w:hAnsi="Times New Roman" w:cs="Times New Roman"/>
          <w:sz w:val="28"/>
          <w:szCs w:val="28"/>
        </w:rPr>
        <w:t>и</w:t>
      </w:r>
      <w:r w:rsidRPr="00047C94">
        <w:rPr>
          <w:rFonts w:ascii="Times New Roman" w:hAnsi="Times New Roman" w:cs="Times New Roman"/>
          <w:sz w:val="28"/>
          <w:szCs w:val="28"/>
        </w:rPr>
        <w:t>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О.И. Капицы);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Хвосты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О.И. Капицы).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Былины.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Садко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(пересказ И.В. Карнауховой/ запись П.Н. Рыбникова);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w:t>
      </w:r>
      <w:r w:rsidRPr="00047C94">
        <w:rPr>
          <w:rFonts w:ascii="Times New Roman" w:hAnsi="Times New Roman" w:cs="Times New Roman"/>
          <w:sz w:val="28"/>
          <w:szCs w:val="28"/>
        </w:rPr>
        <w:t>б</w:t>
      </w:r>
      <w:r w:rsidRPr="00047C94">
        <w:rPr>
          <w:rFonts w:ascii="Times New Roman" w:hAnsi="Times New Roman" w:cs="Times New Roman"/>
          <w:sz w:val="28"/>
          <w:szCs w:val="28"/>
        </w:rPr>
        <w:t>рыня и Змей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(обраб. Н.П. Колпаковой/ пересказ И.В. Карнауховой);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Илья Мур</w:t>
      </w:r>
      <w:r w:rsidRPr="00047C94">
        <w:rPr>
          <w:rFonts w:ascii="Times New Roman" w:hAnsi="Times New Roman" w:cs="Times New Roman"/>
          <w:sz w:val="28"/>
          <w:szCs w:val="28"/>
        </w:rPr>
        <w:t>о</w:t>
      </w:r>
      <w:r w:rsidRPr="00047C94">
        <w:rPr>
          <w:rFonts w:ascii="Times New Roman" w:hAnsi="Times New Roman" w:cs="Times New Roman"/>
          <w:sz w:val="28"/>
          <w:szCs w:val="28"/>
        </w:rPr>
        <w:t>мец и Соловей-Разбойник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(обраб. А.Ф. Гильфердинга/ пересказ И.В. Карнауховой).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Сказки народов мира.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Айога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нанайск., обраб. Д. Нагишкина;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Беляночка и Розочка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нем. из сказок Бр. Гримм, пересказ А.К. Покровской;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Самый красивый наряд на свете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пер. с япон. В. Марковой;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Голубая птица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туркм. обраб. А. Але</w:t>
      </w:r>
      <w:r w:rsidRPr="00047C94">
        <w:rPr>
          <w:rFonts w:ascii="Times New Roman" w:hAnsi="Times New Roman" w:cs="Times New Roman"/>
          <w:sz w:val="28"/>
          <w:szCs w:val="28"/>
        </w:rPr>
        <w:t>к</w:t>
      </w:r>
      <w:r w:rsidRPr="00047C94">
        <w:rPr>
          <w:rFonts w:ascii="Times New Roman" w:hAnsi="Times New Roman" w:cs="Times New Roman"/>
          <w:sz w:val="28"/>
          <w:szCs w:val="28"/>
        </w:rPr>
        <w:t xml:space="preserve">сандровой и М. Туберовского;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 в сапогах</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франц. Т. Габбе),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Волше</w:t>
      </w:r>
      <w:r w:rsidRPr="00047C94">
        <w:rPr>
          <w:rFonts w:ascii="Times New Roman" w:hAnsi="Times New Roman" w:cs="Times New Roman"/>
          <w:sz w:val="28"/>
          <w:szCs w:val="28"/>
        </w:rPr>
        <w:t>б</w:t>
      </w:r>
      <w:r w:rsidRPr="00047C94">
        <w:rPr>
          <w:rFonts w:ascii="Times New Roman" w:hAnsi="Times New Roman" w:cs="Times New Roman"/>
          <w:sz w:val="28"/>
          <w:szCs w:val="28"/>
        </w:rPr>
        <w:t>ница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франц. И.С. Тургенева),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Мальчик с пальчик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 франц. Б.А. Де</w:t>
      </w:r>
      <w:r w:rsidRPr="00047C94">
        <w:rPr>
          <w:rFonts w:ascii="Times New Roman" w:hAnsi="Times New Roman" w:cs="Times New Roman"/>
          <w:sz w:val="28"/>
          <w:szCs w:val="28"/>
        </w:rPr>
        <w:t>х</w:t>
      </w:r>
      <w:r w:rsidRPr="00047C94">
        <w:rPr>
          <w:rFonts w:ascii="Times New Roman" w:hAnsi="Times New Roman" w:cs="Times New Roman"/>
          <w:sz w:val="28"/>
          <w:szCs w:val="28"/>
        </w:rPr>
        <w:t xml:space="preserve">терёва),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Золушка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 франц. Т. Габбе) из сказок Перро Ш.</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России.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Аким Я.Л.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Мой верный чиж</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Бальмонт К.Д.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Снежинка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Благинина Е.А.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Шинель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Одуванчик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 дедушка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Бунин И.А.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Лист</w:t>
      </w:r>
      <w:r w:rsidRPr="00047C94">
        <w:rPr>
          <w:rFonts w:ascii="Times New Roman" w:hAnsi="Times New Roman" w:cs="Times New Roman"/>
          <w:sz w:val="28"/>
          <w:szCs w:val="28"/>
        </w:rPr>
        <w:t>о</w:t>
      </w:r>
      <w:r w:rsidRPr="00047C94">
        <w:rPr>
          <w:rFonts w:ascii="Times New Roman" w:hAnsi="Times New Roman" w:cs="Times New Roman"/>
          <w:sz w:val="28"/>
          <w:szCs w:val="28"/>
        </w:rPr>
        <w:t>пад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Владимиров Ю.Д.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Чудаки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Гамзатов Р.Г.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Мой дедушка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(перевод с ава</w:t>
      </w:r>
      <w:r w:rsidRPr="00047C94">
        <w:rPr>
          <w:rFonts w:ascii="Times New Roman" w:hAnsi="Times New Roman" w:cs="Times New Roman"/>
          <w:sz w:val="28"/>
          <w:szCs w:val="28"/>
        </w:rPr>
        <w:t>р</w:t>
      </w:r>
      <w:r w:rsidRPr="00047C94">
        <w:rPr>
          <w:rFonts w:ascii="Times New Roman" w:hAnsi="Times New Roman" w:cs="Times New Roman"/>
          <w:sz w:val="28"/>
          <w:szCs w:val="28"/>
        </w:rPr>
        <w:t xml:space="preserve">ского языка Я. Козловского), Городецкий С.М.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Весенняя песенка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Есенин 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Поёт зима, аукает....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Пороша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Жуковский 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Жаворонок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Левин 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w:t>
      </w:r>
      <w:r w:rsidRPr="00047C94">
        <w:rPr>
          <w:rFonts w:ascii="Times New Roman" w:hAnsi="Times New Roman" w:cs="Times New Roman"/>
          <w:sz w:val="28"/>
          <w:szCs w:val="28"/>
        </w:rPr>
        <w:t>е</w:t>
      </w:r>
      <w:r w:rsidRPr="00047C94">
        <w:rPr>
          <w:rFonts w:ascii="Times New Roman" w:hAnsi="Times New Roman" w:cs="Times New Roman"/>
          <w:sz w:val="28"/>
          <w:szCs w:val="28"/>
        </w:rPr>
        <w:t>лёная история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Маршак 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Рассказ о неизвестном герое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Маяковский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Эта книжечка моя, про моря и про маяк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Моравская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Апельсинные корки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Мо</w:t>
      </w:r>
      <w:r w:rsidRPr="00047C94">
        <w:rPr>
          <w:rFonts w:ascii="Times New Roman" w:hAnsi="Times New Roman" w:cs="Times New Roman"/>
          <w:sz w:val="28"/>
          <w:szCs w:val="28"/>
        </w:rPr>
        <w:t>ш</w:t>
      </w:r>
      <w:r w:rsidRPr="00047C94">
        <w:rPr>
          <w:rFonts w:ascii="Times New Roman" w:hAnsi="Times New Roman" w:cs="Times New Roman"/>
          <w:sz w:val="28"/>
          <w:szCs w:val="28"/>
        </w:rPr>
        <w:t xml:space="preserve">ковская Э.Э.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Добежали до вечера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Хитрые старушки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Никитин И.С.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Встреча зимы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Орлов В.Н.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Дом под крышей голубой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Пляцковский М.С.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Настоящий друг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Пушкин А.С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Зимний вечер</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Унылая пора! Очей очарованье!..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Зимнее утро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Рубцов Н.М.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 зайца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Сапгир Г.В.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Считалки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Скороговорки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Людоед и принцесса, или Всё наоборот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Серова Е.В.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Новогоднее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Соловьёва П.С.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Подснежник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Ночь и день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Степанов 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мы Родиной зовём?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Токмакова И.П.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Мне грустно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Куда в машинах снег везут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Тютчев Ф.И.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Чародейкою зимою...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Весенняя гроза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Успенский Э.Н.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Память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Чёрный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коньках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Волшебник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выбору).</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Проза. Алексеев С.П.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Первый ночной таран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Бианки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Тайна ночного леса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Воробьёв Е.З.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Обрывок провода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Воскобойников В.М.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Когда Александр Пушкин был маленьким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Житков Б.С.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Морские истории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(1-2 рассказа по выб</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ру); Зощенко М.М.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Рассказы о Лёле и Миньке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Коваль Ю.И.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Русачок-травник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Стожок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Алый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Куприн А.И.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Слон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Мартынова К., Василиади 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Ёлка, кот и Новый год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Носов Н.Н.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Заплатка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Огурцы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Мишкина каша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Митяев А.В.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Мешок овсянки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Погодин Р.П.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Жаба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Шутка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Пришвин М.М.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Лисичкин хлеб</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Изобрет</w:t>
      </w:r>
      <w:r w:rsidRPr="00047C94">
        <w:rPr>
          <w:rFonts w:ascii="Times New Roman" w:hAnsi="Times New Roman" w:cs="Times New Roman"/>
          <w:sz w:val="28"/>
          <w:szCs w:val="28"/>
        </w:rPr>
        <w:t>а</w:t>
      </w:r>
      <w:r w:rsidRPr="00047C94">
        <w:rPr>
          <w:rFonts w:ascii="Times New Roman" w:hAnsi="Times New Roman" w:cs="Times New Roman"/>
          <w:sz w:val="28"/>
          <w:szCs w:val="28"/>
        </w:rPr>
        <w:t>тель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Ракитина 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Приключения новогодних игрушек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Серёжик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Раскин А.Б.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папа был маленьким</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выбору); Сладкое 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Хитрющий зайчишка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Синичка необыкновенная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Почему ноябрь пегий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 выбору); Соколов-Микитов И.С.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Листопадничек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Толстой Л.Н.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Ф</w:t>
      </w:r>
      <w:r w:rsidRPr="00047C94">
        <w:rPr>
          <w:rFonts w:ascii="Times New Roman" w:hAnsi="Times New Roman" w:cs="Times New Roman"/>
          <w:sz w:val="28"/>
          <w:szCs w:val="28"/>
        </w:rPr>
        <w:t>и</w:t>
      </w:r>
      <w:r w:rsidRPr="00047C94">
        <w:rPr>
          <w:rFonts w:ascii="Times New Roman" w:hAnsi="Times New Roman" w:cs="Times New Roman"/>
          <w:sz w:val="28"/>
          <w:szCs w:val="28"/>
        </w:rPr>
        <w:t>липок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Лев и собачка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Прыжок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Акула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Пожарные собаки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(1-2 рассказа по </w:t>
      </w:r>
      <w:r w:rsidRPr="00047C94">
        <w:rPr>
          <w:rFonts w:ascii="Times New Roman" w:hAnsi="Times New Roman" w:cs="Times New Roman"/>
          <w:sz w:val="28"/>
          <w:szCs w:val="28"/>
        </w:rPr>
        <w:lastRenderedPageBreak/>
        <w:t xml:space="preserve">выбору); Фадеева 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Мне письмо!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Чаплина В.В.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Кинули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Шим Э.Ю.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Хлеб растет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Литературные сказки. Гайдар А.П.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Военной тайне, о Мальчише-Кибальчише и его твёрдом слове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Гаршин В.М.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Лягушка-путешественница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Ко</w:t>
      </w:r>
      <w:r w:rsidRPr="00047C94">
        <w:rPr>
          <w:rFonts w:ascii="Times New Roman" w:hAnsi="Times New Roman" w:cs="Times New Roman"/>
          <w:sz w:val="28"/>
          <w:szCs w:val="28"/>
        </w:rPr>
        <w:t>з</w:t>
      </w:r>
      <w:r w:rsidRPr="00047C94">
        <w:rPr>
          <w:rFonts w:ascii="Times New Roman" w:hAnsi="Times New Roman" w:cs="Times New Roman"/>
          <w:sz w:val="28"/>
          <w:szCs w:val="28"/>
        </w:rPr>
        <w:t xml:space="preserve">лов С.Г.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Ёжик с Медвежонком звёзды протирали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Маршак С.Я.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Двенадцать месяцев</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Паустовский К.Г.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Тёплый хлеб</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Дремучий медведь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 выбору); Р</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мизов A.M.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Гуси-лебеди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Хлебный голос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Скребицкий Г.А.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Всяк по-своему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Соколов-Микитов И.С.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Соль Земли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Произведения поэтов и писателей разных стран.</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Поэзия. Брехт Б.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Зимний вечер через форточку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нем. К. Орешина); Дриз О.О.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сделать утро волшебным</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евр. Т. Спендиаровой); Лир Э.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Лимерики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англ. Г. Кружкова); Станчев 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Осенняя гамма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болг. И.П. Токмаковой); Стивенсон Р.Л.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Вычитанные страны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 англ. Вл.Ф. Ход</w:t>
      </w:r>
      <w:r w:rsidRPr="00047C94">
        <w:rPr>
          <w:rFonts w:ascii="Times New Roman" w:hAnsi="Times New Roman" w:cs="Times New Roman"/>
          <w:sz w:val="28"/>
          <w:szCs w:val="28"/>
        </w:rPr>
        <w:t>а</w:t>
      </w:r>
      <w:r w:rsidRPr="00047C94">
        <w:rPr>
          <w:rFonts w:ascii="Times New Roman" w:hAnsi="Times New Roman" w:cs="Times New Roman"/>
          <w:sz w:val="28"/>
          <w:szCs w:val="28"/>
        </w:rPr>
        <w:t>севича).</w:t>
      </w:r>
    </w:p>
    <w:p w:rsidR="00994E42"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Литературные сказки</w:t>
      </w:r>
      <w:r w:rsidRPr="00047C94">
        <w:rPr>
          <w:rFonts w:ascii="Times New Roman" w:hAnsi="Times New Roman" w:cs="Times New Roman"/>
          <w:sz w:val="28"/>
          <w:szCs w:val="28"/>
          <w:u w:val="single"/>
        </w:rPr>
        <w:t>.</w:t>
      </w:r>
      <w:r w:rsidRPr="00047C94">
        <w:rPr>
          <w:rFonts w:ascii="Times New Roman" w:hAnsi="Times New Roman" w:cs="Times New Roman"/>
          <w:sz w:val="28"/>
          <w:szCs w:val="28"/>
        </w:rPr>
        <w:t xml:space="preserve"> Сказки-повести (для длительного чтения). Андерсен Г.Х.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Оле-Лукойе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Соловей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8B7402" w:rsidRPr="00047C94">
        <w:rPr>
          <w:rFonts w:ascii="Times New Roman" w:hAnsi="Times New Roman" w:cs="Times New Roman"/>
          <w:sz w:val="28"/>
          <w:szCs w:val="28"/>
        </w:rPr>
        <w:t>(пер. с датск. А. </w:t>
      </w:r>
      <w:r w:rsidRPr="00047C94">
        <w:rPr>
          <w:rFonts w:ascii="Times New Roman" w:hAnsi="Times New Roman" w:cs="Times New Roman"/>
          <w:sz w:val="28"/>
          <w:szCs w:val="28"/>
        </w:rPr>
        <w:t>Ганзен, п</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ресказ Т. Габбе и А. Любарской),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Стойкий оловянный солдатик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пересказ Т. Габбе и А. Любарской),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Снежная Королева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Русалочка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датск. А. Ганзен) (1-2 сказки по выбору); Гофман Э.Т.А.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Щелкунчик и мышиный Король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8B7402" w:rsidRPr="00047C94">
        <w:rPr>
          <w:rFonts w:ascii="Times New Roman" w:hAnsi="Times New Roman" w:cs="Times New Roman"/>
          <w:sz w:val="28"/>
          <w:szCs w:val="28"/>
        </w:rPr>
        <w:t>(пер. с нем. И. </w:t>
      </w:r>
      <w:r w:rsidRPr="00047C94">
        <w:rPr>
          <w:rFonts w:ascii="Times New Roman" w:hAnsi="Times New Roman" w:cs="Times New Roman"/>
          <w:sz w:val="28"/>
          <w:szCs w:val="28"/>
        </w:rPr>
        <w:t xml:space="preserve">Татариновой); Киплинг Дж. Р.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Маугли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англ. Н. Дарузес/И. Шустовой),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Кошка, которая гуляла сама по себе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англ. К.И. Чуковского/Н. Дарузерс); Кэррол 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Алиса в стране чудес</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8B7402" w:rsidRPr="00047C94">
        <w:rPr>
          <w:rFonts w:ascii="Times New Roman" w:hAnsi="Times New Roman" w:cs="Times New Roman"/>
          <w:sz w:val="28"/>
          <w:szCs w:val="28"/>
        </w:rPr>
        <w:t>(пер. с англ. Н. Демуровой, Г. </w:t>
      </w:r>
      <w:r w:rsidRPr="00047C94">
        <w:rPr>
          <w:rFonts w:ascii="Times New Roman" w:hAnsi="Times New Roman" w:cs="Times New Roman"/>
          <w:sz w:val="28"/>
          <w:szCs w:val="28"/>
        </w:rPr>
        <w:t xml:space="preserve">Кружкова, А. Боченкова, стихи в пер. С.Я. Маршака, Д. Орловской, О. Седаковой); Линдгрен 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повести о Малыше и Карлсоне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8B7402" w:rsidRPr="00047C94">
        <w:rPr>
          <w:rFonts w:ascii="Times New Roman" w:hAnsi="Times New Roman" w:cs="Times New Roman"/>
          <w:sz w:val="28"/>
          <w:szCs w:val="28"/>
        </w:rPr>
        <w:t>(пер. со шведск. Л.З. </w:t>
      </w:r>
      <w:r w:rsidRPr="00047C94">
        <w:rPr>
          <w:rFonts w:ascii="Times New Roman" w:hAnsi="Times New Roman" w:cs="Times New Roman"/>
          <w:sz w:val="28"/>
          <w:szCs w:val="28"/>
        </w:rPr>
        <w:t xml:space="preserve">Лунгиной); Нурдквист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История о том, как Финдус потеря</w:t>
      </w:r>
      <w:r w:rsidRPr="00047C94">
        <w:rPr>
          <w:rFonts w:ascii="Times New Roman" w:hAnsi="Times New Roman" w:cs="Times New Roman"/>
          <w:sz w:val="28"/>
          <w:szCs w:val="28"/>
        </w:rPr>
        <w:t>л</w:t>
      </w:r>
      <w:r w:rsidRPr="00047C94">
        <w:rPr>
          <w:rFonts w:ascii="Times New Roman" w:hAnsi="Times New Roman" w:cs="Times New Roman"/>
          <w:sz w:val="28"/>
          <w:szCs w:val="28"/>
        </w:rPr>
        <w:t>ся, когда был маленьким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Поттер Б.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про Джемайму Нырнивлужу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8B7402" w:rsidRPr="00047C94">
        <w:rPr>
          <w:rFonts w:ascii="Times New Roman" w:hAnsi="Times New Roman" w:cs="Times New Roman"/>
          <w:sz w:val="28"/>
          <w:szCs w:val="28"/>
        </w:rPr>
        <w:t>(пер. с англ. И.П. </w:t>
      </w:r>
      <w:r w:rsidRPr="00047C94">
        <w:rPr>
          <w:rFonts w:ascii="Times New Roman" w:hAnsi="Times New Roman" w:cs="Times New Roman"/>
          <w:sz w:val="28"/>
          <w:szCs w:val="28"/>
        </w:rPr>
        <w:t xml:space="preserve">Токмаковой); Родари Дж.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Путешествие Голубой Стрелы</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8B7402" w:rsidRPr="00047C94">
        <w:rPr>
          <w:rFonts w:ascii="Times New Roman" w:hAnsi="Times New Roman" w:cs="Times New Roman"/>
          <w:sz w:val="28"/>
          <w:szCs w:val="28"/>
        </w:rPr>
        <w:t>(пер. с итал. Ю. </w:t>
      </w:r>
      <w:r w:rsidRPr="00047C94">
        <w:rPr>
          <w:rFonts w:ascii="Times New Roman" w:hAnsi="Times New Roman" w:cs="Times New Roman"/>
          <w:sz w:val="28"/>
          <w:szCs w:val="28"/>
        </w:rPr>
        <w:t xml:space="preserve">Ермаченко); Топпелиус С.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ржаных колоска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со шведск. А. Люба</w:t>
      </w:r>
      <w:r w:rsidRPr="00047C94">
        <w:rPr>
          <w:rFonts w:ascii="Times New Roman" w:hAnsi="Times New Roman" w:cs="Times New Roman"/>
          <w:sz w:val="28"/>
          <w:szCs w:val="28"/>
        </w:rPr>
        <w:t>р</w:t>
      </w:r>
      <w:r w:rsidRPr="00047C94">
        <w:rPr>
          <w:rFonts w:ascii="Times New Roman" w:hAnsi="Times New Roman" w:cs="Times New Roman"/>
          <w:sz w:val="28"/>
          <w:szCs w:val="28"/>
        </w:rPr>
        <w:t xml:space="preserve">ской); Эме 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Краски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(пер. с франц. И. Кузнецовой); Янссон Т.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Шляпа волше</w:t>
      </w:r>
      <w:r w:rsidRPr="00047C94">
        <w:rPr>
          <w:rFonts w:ascii="Times New Roman" w:hAnsi="Times New Roman" w:cs="Times New Roman"/>
          <w:sz w:val="28"/>
          <w:szCs w:val="28"/>
        </w:rPr>
        <w:t>б</w:t>
      </w:r>
      <w:r w:rsidRPr="00047C94">
        <w:rPr>
          <w:rFonts w:ascii="Times New Roman" w:hAnsi="Times New Roman" w:cs="Times New Roman"/>
          <w:sz w:val="28"/>
          <w:szCs w:val="28"/>
        </w:rPr>
        <w:t>ника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(пер. со шведск. языка В.А. Смирнова/Л. Брауде).</w:t>
      </w:r>
    </w:p>
    <w:p w:rsidR="00D55F8E" w:rsidRPr="00047C94" w:rsidRDefault="00994E4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3.4.2. </w:t>
      </w:r>
      <w:r w:rsidR="004452A4" w:rsidRPr="00047C94">
        <w:rPr>
          <w:rFonts w:ascii="Times New Roman" w:hAnsi="Times New Roman" w:cs="Times New Roman"/>
          <w:b/>
          <w:sz w:val="28"/>
          <w:szCs w:val="28"/>
        </w:rPr>
        <w:t>П</w:t>
      </w:r>
      <w:r w:rsidR="00D55F8E" w:rsidRPr="00047C94">
        <w:rPr>
          <w:rFonts w:ascii="Times New Roman" w:hAnsi="Times New Roman" w:cs="Times New Roman"/>
          <w:b/>
          <w:sz w:val="28"/>
          <w:szCs w:val="28"/>
        </w:rPr>
        <w:t>е</w:t>
      </w:r>
      <w:r w:rsidRPr="00047C94">
        <w:rPr>
          <w:rFonts w:ascii="Times New Roman" w:hAnsi="Times New Roman" w:cs="Times New Roman"/>
          <w:b/>
          <w:sz w:val="28"/>
          <w:szCs w:val="28"/>
        </w:rPr>
        <w:t>речень музыкальных произведений</w:t>
      </w:r>
    </w:p>
    <w:p w:rsidR="00D55F8E" w:rsidRPr="00047C94" w:rsidRDefault="00994E4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3.4.2.1. </w:t>
      </w:r>
      <w:r w:rsidR="00D55F8E" w:rsidRPr="00047C94">
        <w:rPr>
          <w:rFonts w:ascii="Times New Roman" w:hAnsi="Times New Roman" w:cs="Times New Roman"/>
          <w:b/>
          <w:sz w:val="28"/>
          <w:szCs w:val="28"/>
        </w:rPr>
        <w:t>От 2 месяцев до 1</w:t>
      </w:r>
      <w:r w:rsidRPr="00047C94">
        <w:rPr>
          <w:rFonts w:ascii="Times New Roman" w:hAnsi="Times New Roman" w:cs="Times New Roman"/>
          <w:b/>
          <w:sz w:val="28"/>
          <w:szCs w:val="28"/>
        </w:rPr>
        <w:t xml:space="preserve"> года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Весело - грустно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Л. Бетховена;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Ласковая просьба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Свиридова;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Смелый наездник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Р. Шумана;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Верхом на лошадке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Гречанинова;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Лядова;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Римского-Корсакова;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Игра в лошадки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П. Чайковского;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Старокадомского.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Подпевание.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Ладушки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Идет коза рогатая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Баюшки-баю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люлюшки, люлюшки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Кап-кап</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прибаутки, скороговорки, пестушки и игры с пением.</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Музыкально-ритмические движение.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Устали наши ножки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сл. Е. Соковниной;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Маленькая полечка</w:t>
      </w:r>
      <w:r w:rsidR="00994E42" w:rsidRPr="00047C94">
        <w:rPr>
          <w:rFonts w:ascii="Times New Roman" w:hAnsi="Times New Roman" w:cs="Times New Roman"/>
          <w:sz w:val="28"/>
          <w:szCs w:val="28"/>
        </w:rPr>
        <w:t>», муз. Е. Тиличеевой, сл. А. </w:t>
      </w:r>
      <w:r w:rsidRPr="00047C94">
        <w:rPr>
          <w:rFonts w:ascii="Times New Roman" w:hAnsi="Times New Roman" w:cs="Times New Roman"/>
          <w:sz w:val="28"/>
          <w:szCs w:val="28"/>
        </w:rPr>
        <w:t xml:space="preserve">Шибицкой;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летали птички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Ай-да!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Верховинца;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Поезд</w:t>
      </w:r>
      <w:r w:rsidR="00994E42" w:rsidRPr="00047C94">
        <w:rPr>
          <w:rFonts w:ascii="Times New Roman" w:hAnsi="Times New Roman" w:cs="Times New Roman"/>
          <w:sz w:val="28"/>
          <w:szCs w:val="28"/>
        </w:rPr>
        <w:t>», муз. </w:t>
      </w:r>
      <w:r w:rsidRPr="00047C94">
        <w:rPr>
          <w:rFonts w:ascii="Times New Roman" w:hAnsi="Times New Roman" w:cs="Times New Roman"/>
          <w:sz w:val="28"/>
          <w:szCs w:val="28"/>
        </w:rPr>
        <w:t>Н. Метлова, сл. Т. Бабаджан.</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Пляски.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Зайчики и лисичка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Б. Финоровского, сл. В. Антоновой;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w:t>
      </w:r>
      <w:r w:rsidRPr="00047C94">
        <w:rPr>
          <w:rFonts w:ascii="Times New Roman" w:hAnsi="Times New Roman" w:cs="Times New Roman"/>
          <w:sz w:val="28"/>
          <w:szCs w:val="28"/>
        </w:rPr>
        <w:t>я</w:t>
      </w:r>
      <w:r w:rsidRPr="00047C94">
        <w:rPr>
          <w:rFonts w:ascii="Times New Roman" w:hAnsi="Times New Roman" w:cs="Times New Roman"/>
          <w:sz w:val="28"/>
          <w:szCs w:val="28"/>
        </w:rPr>
        <w:t>ска с куклами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нем. нар. мелодия, сл. А. Ануфриевой;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Тихо-тихо мы сидим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 сл. А. Ануфриевой.</w:t>
      </w:r>
    </w:p>
    <w:p w:rsidR="00D55F8E" w:rsidRPr="00047C94" w:rsidRDefault="00D55F8E"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w:t>
      </w:r>
      <w:r w:rsidR="00994E42" w:rsidRPr="00047C94">
        <w:rPr>
          <w:rFonts w:ascii="Times New Roman" w:hAnsi="Times New Roman" w:cs="Times New Roman"/>
          <w:b/>
          <w:sz w:val="28"/>
          <w:szCs w:val="28"/>
        </w:rPr>
        <w:t>.4</w:t>
      </w:r>
      <w:r w:rsidRPr="00047C94">
        <w:rPr>
          <w:rFonts w:ascii="Times New Roman" w:hAnsi="Times New Roman" w:cs="Times New Roman"/>
          <w:b/>
          <w:sz w:val="28"/>
          <w:szCs w:val="28"/>
        </w:rPr>
        <w:t>.2.2</w:t>
      </w:r>
      <w:r w:rsidR="00994E42" w:rsidRPr="00047C94">
        <w:rPr>
          <w:rFonts w:ascii="Times New Roman" w:hAnsi="Times New Roman" w:cs="Times New Roman"/>
          <w:b/>
          <w:sz w:val="28"/>
          <w:szCs w:val="28"/>
        </w:rPr>
        <w:t>. От 1 года до 1 года 6 месяцев</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Полянка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Г. Фрида;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Агафонникова;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Искупался Иванушка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у наших у ворот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А. Быканова;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Мотылек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С. Майкапара.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Пение и подпевание.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Александрова, сл. Н. Френкель;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Наша елочка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сл. М. Клоковой;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Бобик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Т. Попатенко, сл. Н. На</w:t>
      </w:r>
      <w:r w:rsidRPr="00047C94">
        <w:rPr>
          <w:rFonts w:ascii="Times New Roman" w:hAnsi="Times New Roman" w:cs="Times New Roman"/>
          <w:sz w:val="28"/>
          <w:szCs w:val="28"/>
        </w:rPr>
        <w:t>й</w:t>
      </w:r>
      <w:r w:rsidRPr="00047C94">
        <w:rPr>
          <w:rFonts w:ascii="Times New Roman" w:hAnsi="Times New Roman" w:cs="Times New Roman"/>
          <w:sz w:val="28"/>
          <w:szCs w:val="28"/>
        </w:rPr>
        <w:t xml:space="preserve">деновой;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Лягушка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Сорока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Чижик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попевки.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Образные упражнения.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Зайка и мишка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Идет коза р</w:t>
      </w:r>
      <w:r w:rsidRPr="00047C94">
        <w:rPr>
          <w:rFonts w:ascii="Times New Roman" w:hAnsi="Times New Roman" w:cs="Times New Roman"/>
          <w:sz w:val="28"/>
          <w:szCs w:val="28"/>
        </w:rPr>
        <w:t>о</w:t>
      </w:r>
      <w:r w:rsidRPr="00047C94">
        <w:rPr>
          <w:rFonts w:ascii="Times New Roman" w:hAnsi="Times New Roman" w:cs="Times New Roman"/>
          <w:sz w:val="28"/>
          <w:szCs w:val="28"/>
        </w:rPr>
        <w:t>гатая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Собачка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Раухвергера.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Музыкально-ритмические движения.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Шарик мой голубой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Тиличе</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Мы идем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Р. Рустамова, сл. Ю. Островского;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Маленькая кадриль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Раухвергера;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Вот так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белорус.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Микита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обр. С. Полонского, сл. М. Александровской;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Юрочка</w:t>
      </w:r>
      <w:r w:rsidR="00994E42" w:rsidRPr="00047C94">
        <w:rPr>
          <w:rFonts w:ascii="Times New Roman" w:hAnsi="Times New Roman" w:cs="Times New Roman"/>
          <w:sz w:val="28"/>
          <w:szCs w:val="28"/>
        </w:rPr>
        <w:t>», белорус. пляска, обр. А. </w:t>
      </w:r>
      <w:r w:rsidRPr="00047C94">
        <w:rPr>
          <w:rFonts w:ascii="Times New Roman" w:hAnsi="Times New Roman" w:cs="Times New Roman"/>
          <w:sz w:val="28"/>
          <w:szCs w:val="28"/>
        </w:rPr>
        <w:t xml:space="preserve">Александрова;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Да, да, 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Тиличеевой, сл. Ю. Островского.</w:t>
      </w:r>
    </w:p>
    <w:p w:rsidR="00D55F8E" w:rsidRPr="00047C94" w:rsidRDefault="00D55F8E"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w:t>
      </w:r>
      <w:r w:rsidR="00994E42" w:rsidRPr="00047C94">
        <w:rPr>
          <w:rFonts w:ascii="Times New Roman" w:hAnsi="Times New Roman" w:cs="Times New Roman"/>
          <w:b/>
          <w:sz w:val="28"/>
          <w:szCs w:val="28"/>
        </w:rPr>
        <w:t>.4</w:t>
      </w:r>
      <w:r w:rsidRPr="00047C94">
        <w:rPr>
          <w:rFonts w:ascii="Times New Roman" w:hAnsi="Times New Roman" w:cs="Times New Roman"/>
          <w:b/>
          <w:sz w:val="28"/>
          <w:szCs w:val="28"/>
        </w:rPr>
        <w:t>.2.</w:t>
      </w:r>
      <w:r w:rsidR="00994E42" w:rsidRPr="00047C94">
        <w:rPr>
          <w:rFonts w:ascii="Times New Roman" w:hAnsi="Times New Roman" w:cs="Times New Roman"/>
          <w:b/>
          <w:sz w:val="28"/>
          <w:szCs w:val="28"/>
        </w:rPr>
        <w:t>3</w:t>
      </w:r>
      <w:r w:rsidR="008B7402" w:rsidRPr="00047C94">
        <w:rPr>
          <w:rFonts w:ascii="Times New Roman" w:hAnsi="Times New Roman" w:cs="Times New Roman"/>
          <w:b/>
          <w:sz w:val="28"/>
          <w:szCs w:val="28"/>
        </w:rPr>
        <w:t>.</w:t>
      </w:r>
      <w:r w:rsidR="00994E42" w:rsidRPr="00047C94">
        <w:rPr>
          <w:rFonts w:ascii="Times New Roman" w:hAnsi="Times New Roman" w:cs="Times New Roman"/>
          <w:b/>
          <w:sz w:val="28"/>
          <w:szCs w:val="28"/>
        </w:rPr>
        <w:t> От 1 года 6 месяцев до 2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Лошадка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Н. Френкель;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Курочки и цы</w:t>
      </w:r>
      <w:r w:rsidRPr="00047C94">
        <w:rPr>
          <w:rFonts w:ascii="Times New Roman" w:hAnsi="Times New Roman" w:cs="Times New Roman"/>
          <w:sz w:val="28"/>
          <w:szCs w:val="28"/>
        </w:rPr>
        <w:t>п</w:t>
      </w:r>
      <w:r w:rsidRPr="00047C94">
        <w:rPr>
          <w:rFonts w:ascii="Times New Roman" w:hAnsi="Times New Roman" w:cs="Times New Roman"/>
          <w:sz w:val="28"/>
          <w:szCs w:val="28"/>
        </w:rPr>
        <w:t>лята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 собачек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Артоболевской;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подру</w:t>
      </w:r>
      <w:r w:rsidRPr="00047C94">
        <w:rPr>
          <w:rFonts w:ascii="Times New Roman" w:hAnsi="Times New Roman" w:cs="Times New Roman"/>
          <w:sz w:val="28"/>
          <w:szCs w:val="28"/>
        </w:rPr>
        <w:t>ж</w:t>
      </w:r>
      <w:r w:rsidRPr="00047C94">
        <w:rPr>
          <w:rFonts w:ascii="Times New Roman" w:hAnsi="Times New Roman" w:cs="Times New Roman"/>
          <w:sz w:val="28"/>
          <w:szCs w:val="28"/>
        </w:rPr>
        <w:t>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Д. Кабалевского;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Весело - грустно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Л. Бетховена;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Прокофьева;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Спортивный 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И. Дунаевского;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Наша Таня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Уронили мишку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Идет бычок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Э. Елисеевой-Шмидт, стихи А. Барто;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Материнские ласки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Жалоба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Грустная песенка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A. Гречанинова.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Пение и подпевание.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Водичка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А. Шибицкой;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w:t>
      </w:r>
      <w:r w:rsidRPr="00047C94">
        <w:rPr>
          <w:rFonts w:ascii="Times New Roman" w:hAnsi="Times New Roman" w:cs="Times New Roman"/>
          <w:sz w:val="28"/>
          <w:szCs w:val="28"/>
        </w:rPr>
        <w:t>о</w:t>
      </w:r>
      <w:r w:rsidRPr="00047C94">
        <w:rPr>
          <w:rFonts w:ascii="Times New Roman" w:hAnsi="Times New Roman" w:cs="Times New Roman"/>
          <w:sz w:val="28"/>
          <w:szCs w:val="28"/>
        </w:rPr>
        <w:t>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сл. М. Чарной;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Машенька-Маша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В. Герчик, сл. М. Невельштейн;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Баю-бай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Едет паровоз</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Сорока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С. Железнова.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Музыкально-ритмические движения.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 и бег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Р. Рустамова;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w:t>
      </w:r>
      <w:r w:rsidRPr="00047C94">
        <w:rPr>
          <w:rFonts w:ascii="Times New Roman" w:hAnsi="Times New Roman" w:cs="Times New Roman"/>
          <w:sz w:val="28"/>
          <w:szCs w:val="28"/>
        </w:rPr>
        <w:t>о</w:t>
      </w:r>
      <w:r w:rsidRPr="00047C94">
        <w:rPr>
          <w:rFonts w:ascii="Times New Roman" w:hAnsi="Times New Roman" w:cs="Times New Roman"/>
          <w:sz w:val="28"/>
          <w:szCs w:val="28"/>
        </w:rPr>
        <w:t>стучим палочками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Бубен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 обраб. М. Рау</w:t>
      </w:r>
      <w:r w:rsidRPr="00047C94">
        <w:rPr>
          <w:rFonts w:ascii="Times New Roman" w:hAnsi="Times New Roman" w:cs="Times New Roman"/>
          <w:sz w:val="28"/>
          <w:szCs w:val="28"/>
        </w:rPr>
        <w:t>х</w:t>
      </w:r>
      <w:r w:rsidRPr="00047C94">
        <w:rPr>
          <w:rFonts w:ascii="Times New Roman" w:hAnsi="Times New Roman" w:cs="Times New Roman"/>
          <w:sz w:val="28"/>
          <w:szCs w:val="28"/>
        </w:rPr>
        <w:t xml:space="preserve">вергера;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Барабан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Фрида;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Н. Френкель;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Догонялки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Н. Александровой, сл. Т. Бабаджан, И. Плакиды.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Пляска.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Вот как хорошо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Попатенко, сл. О. Высотской;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Вот как пляшем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белорус. нар. мелодия, обр. Р. Рустамова;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Солнышко сияет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сл. и муз. М. Чарной.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Образные упражнения.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Идет мишка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Ребикова;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Скачет зайка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 А. Александрова;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Лошадка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Зайчики и л</w:t>
      </w:r>
      <w:r w:rsidRPr="00047C94">
        <w:rPr>
          <w:rFonts w:ascii="Times New Roman" w:hAnsi="Times New Roman" w:cs="Times New Roman"/>
          <w:sz w:val="28"/>
          <w:szCs w:val="28"/>
        </w:rPr>
        <w:t>и</w:t>
      </w:r>
      <w:r w:rsidRPr="00047C94">
        <w:rPr>
          <w:rFonts w:ascii="Times New Roman" w:hAnsi="Times New Roman" w:cs="Times New Roman"/>
          <w:sz w:val="28"/>
          <w:szCs w:val="28"/>
        </w:rPr>
        <w:t>сичка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Б. Финоровского, сл. В. Антоновой;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Птичка летает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Птичка клюет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Фрида;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Цыплята и курочка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А. Филиппенко.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Игры с пением.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Солнышко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Идет коза рогатая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игры, муз. А. Гречанинова;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Лядова;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Воробушки и кошка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нем. плясовая мелодия, сл. А. Ануфриевой;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Прокати, лошадка, нас!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B. Аг</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фонникова и К. Козыревой, сл. И. Михайловой;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Мы умеем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Прятки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Т. Л</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Разноцветные флажки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Инсценирование, рус. нар. сказок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Репка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Курочка Ряба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песен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Паст</w:t>
      </w:r>
      <w:r w:rsidRPr="00047C94">
        <w:rPr>
          <w:rFonts w:ascii="Times New Roman" w:hAnsi="Times New Roman" w:cs="Times New Roman"/>
          <w:sz w:val="28"/>
          <w:szCs w:val="28"/>
        </w:rPr>
        <w:t>у</w:t>
      </w:r>
      <w:r w:rsidRPr="00047C94">
        <w:rPr>
          <w:rFonts w:ascii="Times New Roman" w:hAnsi="Times New Roman" w:cs="Times New Roman"/>
          <w:sz w:val="28"/>
          <w:szCs w:val="28"/>
        </w:rPr>
        <w:t>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Филиппенко;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Петрушка и Бобик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Макшанцевой), показ к</w:t>
      </w:r>
      <w:r w:rsidRPr="00047C94">
        <w:rPr>
          <w:rFonts w:ascii="Times New Roman" w:hAnsi="Times New Roman" w:cs="Times New Roman"/>
          <w:sz w:val="28"/>
          <w:szCs w:val="28"/>
        </w:rPr>
        <w:t>у</w:t>
      </w:r>
      <w:r w:rsidRPr="00047C94">
        <w:rPr>
          <w:rFonts w:ascii="Times New Roman" w:hAnsi="Times New Roman" w:cs="Times New Roman"/>
          <w:sz w:val="28"/>
          <w:szCs w:val="28"/>
        </w:rPr>
        <w:t>кольных спектаклей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Петрушкины друзья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 Караманенко;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Зайка простудился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 Буш;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Любочка и её помощники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 Колобова;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Игрушки</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А. </w:t>
      </w:r>
      <w:r w:rsidRPr="00047C94">
        <w:rPr>
          <w:rFonts w:ascii="Times New Roman" w:hAnsi="Times New Roman" w:cs="Times New Roman"/>
          <w:sz w:val="28"/>
          <w:szCs w:val="28"/>
        </w:rPr>
        <w:t xml:space="preserve">Барто).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Бабо</w:t>
      </w:r>
      <w:r w:rsidRPr="00047C94">
        <w:rPr>
          <w:rFonts w:ascii="Times New Roman" w:hAnsi="Times New Roman" w:cs="Times New Roman"/>
          <w:sz w:val="28"/>
          <w:szCs w:val="28"/>
        </w:rPr>
        <w:t>ч</w:t>
      </w:r>
      <w:r w:rsidRPr="00047C94">
        <w:rPr>
          <w:rFonts w:ascii="Times New Roman" w:hAnsi="Times New Roman" w:cs="Times New Roman"/>
          <w:sz w:val="28"/>
          <w:szCs w:val="28"/>
        </w:rPr>
        <w:t>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обыгрывание рус. нар. потешек, сюрпризные моменты: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Чудесный мешочек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Волшебный сундучок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к нам пришел?</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лесу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Праздник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Музыкальные инструменты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Г. Фрида.</w:t>
      </w:r>
    </w:p>
    <w:p w:rsidR="00D55F8E" w:rsidRPr="00047C94" w:rsidRDefault="008B740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3.4.2.4. От 2 до 3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Наша погремушка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И. Арсеева, сл. И. Черницкой;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w:t>
      </w:r>
      <w:r w:rsidRPr="00047C94">
        <w:rPr>
          <w:rFonts w:ascii="Times New Roman" w:hAnsi="Times New Roman" w:cs="Times New Roman"/>
          <w:sz w:val="28"/>
          <w:szCs w:val="28"/>
        </w:rPr>
        <w:t>с</w:t>
      </w:r>
      <w:r w:rsidRPr="00047C94">
        <w:rPr>
          <w:rFonts w:ascii="Times New Roman" w:hAnsi="Times New Roman" w:cs="Times New Roman"/>
          <w:sz w:val="28"/>
          <w:szCs w:val="28"/>
        </w:rPr>
        <w:t>ною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Осенью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Майкапара;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Цветики</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В. Карасевой, сл. Н. </w:t>
      </w:r>
      <w:r w:rsidRPr="00047C94">
        <w:rPr>
          <w:rFonts w:ascii="Times New Roman" w:hAnsi="Times New Roman" w:cs="Times New Roman"/>
          <w:sz w:val="28"/>
          <w:szCs w:val="28"/>
        </w:rPr>
        <w:t xml:space="preserve">Френкель;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Вот как мы умеем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 и бег</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Е. Тиличеевой, сл. Н. </w:t>
      </w:r>
      <w:r w:rsidRPr="00047C94">
        <w:rPr>
          <w:rFonts w:ascii="Times New Roman" w:hAnsi="Times New Roman" w:cs="Times New Roman"/>
          <w:sz w:val="28"/>
          <w:szCs w:val="28"/>
        </w:rPr>
        <w:t xml:space="preserve">Френкель;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Коше</w:t>
      </w:r>
      <w:r w:rsidRPr="00047C94">
        <w:rPr>
          <w:rFonts w:ascii="Times New Roman" w:hAnsi="Times New Roman" w:cs="Times New Roman"/>
          <w:sz w:val="28"/>
          <w:szCs w:val="28"/>
        </w:rPr>
        <w:t>ч</w:t>
      </w:r>
      <w:r w:rsidRPr="00047C94">
        <w:rPr>
          <w:rFonts w:ascii="Times New Roman" w:hAnsi="Times New Roman" w:cs="Times New Roman"/>
          <w:sz w:val="28"/>
          <w:szCs w:val="28"/>
        </w:rPr>
        <w:t>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(к игре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Кошка и котята</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В. Витлина, сл. Н. </w:t>
      </w:r>
      <w:r w:rsidRPr="00047C94">
        <w:rPr>
          <w:rFonts w:ascii="Times New Roman" w:hAnsi="Times New Roman" w:cs="Times New Roman"/>
          <w:sz w:val="28"/>
          <w:szCs w:val="28"/>
        </w:rPr>
        <w:t xml:space="preserve">Найденовой;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Микита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бел</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рус. нар. мелодия, обраб. С. Полонского;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Пляска с платочком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И. Грантовской;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Полянка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Г. Фрида;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Утро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Г. Гриневича, сл. С. Прокофьевой.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Баю</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(колыбельная), муз. М. Раухвергера;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Белые гуси</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М. </w:t>
      </w:r>
      <w:r w:rsidRPr="00047C94">
        <w:rPr>
          <w:rFonts w:ascii="Times New Roman" w:hAnsi="Times New Roman" w:cs="Times New Roman"/>
          <w:sz w:val="28"/>
          <w:szCs w:val="28"/>
        </w:rPr>
        <w:t xml:space="preserve">Красева, сл. М. Клоковой;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В. Фере;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Елочка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М.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Кошечка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Витлина, сл. Н. Найденовой;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Ладушки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Раухвергера, сл. А. Барто;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Собачка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Раухвергера, сл. Н. Комиссаровой;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Цыплята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Филиппенко, сл. Т. Волгиной;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Колокольчик</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И. Арсеева, сл. И. </w:t>
      </w:r>
      <w:r w:rsidRPr="00047C94">
        <w:rPr>
          <w:rFonts w:ascii="Times New Roman" w:hAnsi="Times New Roman" w:cs="Times New Roman"/>
          <w:sz w:val="28"/>
          <w:szCs w:val="28"/>
        </w:rPr>
        <w:t>Черницкой.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Музыкально-ритмические движения.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и сл. Е. Макшанцевой;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Погремушка, попляши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Колокольчик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Погуляем</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w:t>
      </w:r>
      <w:r w:rsidRPr="00047C94">
        <w:rPr>
          <w:rFonts w:ascii="Times New Roman" w:hAnsi="Times New Roman" w:cs="Times New Roman"/>
          <w:sz w:val="28"/>
          <w:szCs w:val="28"/>
        </w:rPr>
        <w:t>И. А</w:t>
      </w:r>
      <w:r w:rsidRPr="00047C94">
        <w:rPr>
          <w:rFonts w:ascii="Times New Roman" w:hAnsi="Times New Roman" w:cs="Times New Roman"/>
          <w:sz w:val="28"/>
          <w:szCs w:val="28"/>
        </w:rPr>
        <w:t>р</w:t>
      </w:r>
      <w:r w:rsidRPr="00047C94">
        <w:rPr>
          <w:rFonts w:ascii="Times New Roman" w:hAnsi="Times New Roman" w:cs="Times New Roman"/>
          <w:sz w:val="28"/>
          <w:szCs w:val="28"/>
        </w:rPr>
        <w:t xml:space="preserve">сеева, сл. И. Черницкой;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Вот как мы умеем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Тиличе</w:t>
      </w:r>
      <w:r w:rsidR="008B7402" w:rsidRPr="00047C94">
        <w:rPr>
          <w:rFonts w:ascii="Times New Roman" w:hAnsi="Times New Roman" w:cs="Times New Roman"/>
          <w:sz w:val="28"/>
          <w:szCs w:val="28"/>
        </w:rPr>
        <w:t>евой, сл. Н. </w:t>
      </w:r>
      <w:r w:rsidRPr="00047C94">
        <w:rPr>
          <w:rFonts w:ascii="Times New Roman" w:hAnsi="Times New Roman" w:cs="Times New Roman"/>
          <w:sz w:val="28"/>
          <w:szCs w:val="28"/>
        </w:rPr>
        <w:t>Френкель.</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Рассказы с музыкальными иллюстрациями.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Фрида;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Праз</w:t>
      </w:r>
      <w:r w:rsidRPr="00047C94">
        <w:rPr>
          <w:rFonts w:ascii="Times New Roman" w:hAnsi="Times New Roman" w:cs="Times New Roman"/>
          <w:sz w:val="28"/>
          <w:szCs w:val="28"/>
        </w:rPr>
        <w:t>д</w:t>
      </w:r>
      <w:r w:rsidRPr="00047C94">
        <w:rPr>
          <w:rFonts w:ascii="Times New Roman" w:hAnsi="Times New Roman" w:cs="Times New Roman"/>
          <w:sz w:val="28"/>
          <w:szCs w:val="28"/>
        </w:rPr>
        <w:t>ничная прогулка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А. Александрова.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Игры с пением.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Игра с мишкой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Финаровского;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у нас хор</w:t>
      </w:r>
      <w:r w:rsidRPr="00047C94">
        <w:rPr>
          <w:rFonts w:ascii="Times New Roman" w:hAnsi="Times New Roman" w:cs="Times New Roman"/>
          <w:sz w:val="28"/>
          <w:szCs w:val="28"/>
        </w:rPr>
        <w:t>о</w:t>
      </w:r>
      <w:r w:rsidRPr="00047C94">
        <w:rPr>
          <w:rFonts w:ascii="Times New Roman" w:hAnsi="Times New Roman" w:cs="Times New Roman"/>
          <w:sz w:val="28"/>
          <w:szCs w:val="28"/>
        </w:rPr>
        <w:t>ший?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песня.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Музыкальные забавы.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Из-за леса, из-за гор</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 Казакова;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Котик и козлик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Ц. Кюи.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Инсценирование песен.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Кошка и котенок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Красева, сл. О. Высо</w:t>
      </w:r>
      <w:r w:rsidRPr="00047C94">
        <w:rPr>
          <w:rFonts w:ascii="Times New Roman" w:hAnsi="Times New Roman" w:cs="Times New Roman"/>
          <w:sz w:val="28"/>
          <w:szCs w:val="28"/>
        </w:rPr>
        <w:t>т</w:t>
      </w:r>
      <w:r w:rsidRPr="00047C94">
        <w:rPr>
          <w:rFonts w:ascii="Times New Roman" w:hAnsi="Times New Roman" w:cs="Times New Roman"/>
          <w:sz w:val="28"/>
          <w:szCs w:val="28"/>
        </w:rPr>
        <w:t xml:space="preserve">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Неваляшки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З. Левиной; Компанейца.</w:t>
      </w:r>
    </w:p>
    <w:p w:rsidR="00D55F8E" w:rsidRPr="00047C94" w:rsidRDefault="008B740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lastRenderedPageBreak/>
        <w:t>3.4.2.5. От 3 до 4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Осенью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Майкапара;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Ласковая песенка</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w:t>
      </w:r>
      <w:r w:rsidR="008B7402" w:rsidRPr="00047C94">
        <w:rPr>
          <w:rFonts w:ascii="Times New Roman" w:hAnsi="Times New Roman" w:cs="Times New Roman"/>
          <w:sz w:val="28"/>
          <w:szCs w:val="28"/>
        </w:rPr>
        <w:t>М. </w:t>
      </w:r>
      <w:r w:rsidRPr="00047C94">
        <w:rPr>
          <w:rFonts w:ascii="Times New Roman" w:hAnsi="Times New Roman" w:cs="Times New Roman"/>
          <w:sz w:val="28"/>
          <w:szCs w:val="28"/>
        </w:rPr>
        <w:t xml:space="preserve">Раухвергера, сл. Т. Мираджи;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Разаренова;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Мишка с куклой пляшут полечку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Качурбиной;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Л. Лядовой;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Резву</w:t>
      </w:r>
      <w:r w:rsidRPr="00047C94">
        <w:rPr>
          <w:rFonts w:ascii="Times New Roman" w:hAnsi="Times New Roman" w:cs="Times New Roman"/>
          <w:sz w:val="28"/>
          <w:szCs w:val="28"/>
        </w:rPr>
        <w:t>ш</w:t>
      </w:r>
      <w:r w:rsidRPr="00047C94">
        <w:rPr>
          <w:rFonts w:ascii="Times New Roman" w:hAnsi="Times New Roman" w:cs="Times New Roman"/>
          <w:sz w:val="28"/>
          <w:szCs w:val="28"/>
        </w:rPr>
        <w:t>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Капризуля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Волкова;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Руббах;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 и радуга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Прокофьева;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 вьюном я хожу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Лесные картинки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Ю. Слонова.</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Пение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Упражнения на развитие слуха и голоса.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Лю-лю, бай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колыбельная;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 иду с цветами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Л. Дымовой;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Маме улыбаемся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Агафонникова, сл. З. Петровой; пение народной потешки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Солнышко-ведрышко; муз. В. Карасевой, сл. Народные.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Ладушки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 Н. Лобачева;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Карасевой, сл. Н. Френкель;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Наша елочка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сл. М. Клоковой;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Прокати, лошадка, нас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Агафонникова и К. Козыревой, сл. И. Михайловой;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Маме песенку пою</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Т. </w:t>
      </w:r>
      <w:r w:rsidRPr="00047C94">
        <w:rPr>
          <w:rFonts w:ascii="Times New Roman" w:hAnsi="Times New Roman" w:cs="Times New Roman"/>
          <w:sz w:val="28"/>
          <w:szCs w:val="28"/>
        </w:rPr>
        <w:t>Попатенко, сл. Е. А</w:t>
      </w:r>
      <w:r w:rsidRPr="00047C94">
        <w:rPr>
          <w:rFonts w:ascii="Times New Roman" w:hAnsi="Times New Roman" w:cs="Times New Roman"/>
          <w:sz w:val="28"/>
          <w:szCs w:val="28"/>
        </w:rPr>
        <w:t>в</w:t>
      </w:r>
      <w:r w:rsidRPr="00047C94">
        <w:rPr>
          <w:rFonts w:ascii="Times New Roman" w:hAnsi="Times New Roman" w:cs="Times New Roman"/>
          <w:sz w:val="28"/>
          <w:szCs w:val="28"/>
        </w:rPr>
        <w:t xml:space="preserve">диенко;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Цыплята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А. Филиппенко, сл. Т. Волгиной.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Песенное творчество.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Бай-бай, бай-бай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Лю-лю, бай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колыбел</w:t>
      </w:r>
      <w:r w:rsidRPr="00047C94">
        <w:rPr>
          <w:rFonts w:ascii="Times New Roman" w:hAnsi="Times New Roman" w:cs="Times New Roman"/>
          <w:sz w:val="28"/>
          <w:szCs w:val="28"/>
        </w:rPr>
        <w:t>ь</w:t>
      </w:r>
      <w:r w:rsidRPr="00047C94">
        <w:rPr>
          <w:rFonts w:ascii="Times New Roman" w:hAnsi="Times New Roman" w:cs="Times New Roman"/>
          <w:sz w:val="28"/>
          <w:szCs w:val="28"/>
        </w:rPr>
        <w:t xml:space="preserve">ные;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тебя зовут?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Спой колыбельную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Ах ты, котенька-коток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колыбельная; придумывание колыбельной мелодии и плясовой мелодии.</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Музыкально-ритмические движения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Игровые упражнения, ходьба и бег под музыку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 и бег</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A. Александр</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Скачут лошадки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Попатенко;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Шагаем как физкультурники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Топотушки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Раухвергера;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Птички летают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Л. Банник</w:t>
      </w:r>
      <w:r w:rsidRPr="00047C94">
        <w:rPr>
          <w:rFonts w:ascii="Times New Roman" w:hAnsi="Times New Roman" w:cs="Times New Roman"/>
          <w:sz w:val="28"/>
          <w:szCs w:val="28"/>
        </w:rPr>
        <w:t>о</w:t>
      </w:r>
      <w:r w:rsidRPr="00047C94">
        <w:rPr>
          <w:rFonts w:ascii="Times New Roman" w:hAnsi="Times New Roman" w:cs="Times New Roman"/>
          <w:sz w:val="28"/>
          <w:szCs w:val="28"/>
        </w:rPr>
        <w:t>вой; перекатывание мяча под музыку Д. Шостаковича (вальс-шутка); бег с хлопками под музыку Р. Шумана (игра в жмурки).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Этюды-драматизации.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Зайцы и лиса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Вихаревой;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Медвежата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сл. Н. Френкель;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Птички летают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Л. Банниковой;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Жуки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ве</w:t>
      </w:r>
      <w:r w:rsidRPr="00047C94">
        <w:rPr>
          <w:rFonts w:ascii="Times New Roman" w:hAnsi="Times New Roman" w:cs="Times New Roman"/>
          <w:sz w:val="28"/>
          <w:szCs w:val="28"/>
        </w:rPr>
        <w:t>н</w:t>
      </w:r>
      <w:r w:rsidRPr="00047C94">
        <w:rPr>
          <w:rFonts w:ascii="Times New Roman" w:hAnsi="Times New Roman" w:cs="Times New Roman"/>
          <w:sz w:val="28"/>
          <w:szCs w:val="28"/>
        </w:rPr>
        <w:t>гер. нар. мелодия, обраб. Л. Вишкарева.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Солнышко и дождик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Раухвергера, сл. А. Барто;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Жмурки с Мишкой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Ф. Флотова;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Где погремушки?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Александрова;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Заинька, выходи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Игра с куклой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Карасевой;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Ходит Ваня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песня, обр. Н. Метлова.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Хороводы и пляски.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Пляска с погремушками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и сл. В. Антоновой;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Пальчики и ручки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М. Раухвергера; танец с листочками под рус. нар. плясовую мелодию;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Пляска с листочками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Китаевой, сл. А. Ануфриевой;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около елки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Р. Равина, сл. П. Границыной; танец с пл</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точками под рус. нар. мелодию;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Помирились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Т. Вилькорейской.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Характерные танцы.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снежинок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Бекмана;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Фонарики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Р. Рустамова;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зайчиков</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Вышли куклы танцевать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В. Витлина.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Развитие танцевально-игрового творчества.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Р. Рустамова;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Зайцы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Веселые ножки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рус. нар. мелодия, обраб. B. </w:t>
      </w:r>
      <w:r w:rsidRPr="00047C94">
        <w:rPr>
          <w:rFonts w:ascii="Times New Roman" w:hAnsi="Times New Roman" w:cs="Times New Roman"/>
          <w:sz w:val="28"/>
          <w:szCs w:val="28"/>
        </w:rPr>
        <w:t xml:space="preserve">Агафонникова;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Волшебные платочки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 обраб. Р. Рустамова.</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Музыкально-дидактические игры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звуковысотного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Птицы и птенчики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Веселые матрешки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медведя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ритмического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как идет?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Веселые дудочки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Развитие тембрового и динамического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Громко - тихо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Узнай свой инструмент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Колокольчики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Определение жанра и развитие памяти.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делает кукла?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Узнай и спой песню по картинке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Подыгрывание на детских ударных музыкальных инструментах. Народные мелодии.</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3</w:t>
      </w:r>
      <w:r w:rsidRPr="00047C94">
        <w:rPr>
          <w:rFonts w:ascii="Times New Roman" w:hAnsi="Times New Roman" w:cs="Times New Roman"/>
          <w:b/>
          <w:sz w:val="28"/>
          <w:szCs w:val="28"/>
        </w:rPr>
        <w:t>.4.2.6. От 4 лет до 5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Ах ты, береза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Осенняя песенка</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w:t>
      </w:r>
      <w:r w:rsidRPr="00047C94">
        <w:rPr>
          <w:rFonts w:ascii="Times New Roman" w:hAnsi="Times New Roman" w:cs="Times New Roman"/>
          <w:sz w:val="28"/>
          <w:szCs w:val="28"/>
        </w:rPr>
        <w:t>Д</w:t>
      </w:r>
      <w:r w:rsidR="008B7402" w:rsidRPr="00047C94">
        <w:rPr>
          <w:rFonts w:ascii="Times New Roman" w:hAnsi="Times New Roman" w:cs="Times New Roman"/>
          <w:sz w:val="28"/>
          <w:szCs w:val="28"/>
        </w:rPr>
        <w:t>. </w:t>
      </w:r>
      <w:r w:rsidRPr="00047C94">
        <w:rPr>
          <w:rFonts w:ascii="Times New Roman" w:hAnsi="Times New Roman" w:cs="Times New Roman"/>
          <w:sz w:val="28"/>
          <w:szCs w:val="28"/>
        </w:rPr>
        <w:t xml:space="preserve">Васильева-Буглая, сл. А. Плещеева;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Музыкальный ящик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Альбома пьес для детей</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Г. Свиридова);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 снежных хлопьев</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балета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Щелкунчик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П. Чайковского;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Итальянская 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Рахманинова;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у наших у ворот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П. Чайковского,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Жаворонок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Глинки;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С. Прокофьева.</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Пение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Упражнения на развитие слуха и голоса.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Путаница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 песня-шутка; муз. Е. Тиличеевой, сл. К. Чуковского,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Кукушечка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обраб. И. Арсеева;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Паучок</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Кисонька-мурысонька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песни; заклички: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кулики! Весна поет!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Жаворонушки, прилетите!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И. Кишко, сл. Т. Волгиной;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сл. О. Высотской;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Зима прошла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Метлова, сл. М. Клоковой;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Подарок м</w:t>
      </w:r>
      <w:r w:rsidRPr="00047C94">
        <w:rPr>
          <w:rFonts w:ascii="Times New Roman" w:hAnsi="Times New Roman" w:cs="Times New Roman"/>
          <w:sz w:val="28"/>
          <w:szCs w:val="28"/>
        </w:rPr>
        <w:t>а</w:t>
      </w:r>
      <w:r w:rsidRPr="00047C94">
        <w:rPr>
          <w:rFonts w:ascii="Times New Roman" w:hAnsi="Times New Roman" w:cs="Times New Roman"/>
          <w:sz w:val="28"/>
          <w:szCs w:val="28"/>
        </w:rPr>
        <w:t>ме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Филиппенко, сл. Т. Волгиной;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В. Герчик, сл. А. Чел</w:t>
      </w:r>
      <w:r w:rsidRPr="00047C94">
        <w:rPr>
          <w:rFonts w:ascii="Times New Roman" w:hAnsi="Times New Roman" w:cs="Times New Roman"/>
          <w:sz w:val="28"/>
          <w:szCs w:val="28"/>
        </w:rPr>
        <w:t>ь</w:t>
      </w:r>
      <w:r w:rsidRPr="00047C94">
        <w:rPr>
          <w:rFonts w:ascii="Times New Roman" w:hAnsi="Times New Roman" w:cs="Times New Roman"/>
          <w:sz w:val="28"/>
          <w:szCs w:val="28"/>
        </w:rPr>
        <w:t xml:space="preserve">цова;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Дождик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Красева, сл. Н. Френкель.</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Музыкально-ритмические движения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Игровые упражнения.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Пружинки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под рус. нар. мелодию; ходьба под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И. Беркович;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Веселые мячики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4452A4" w:rsidRPr="00047C94">
        <w:rPr>
          <w:rFonts w:ascii="Times New Roman" w:hAnsi="Times New Roman" w:cs="Times New Roman"/>
          <w:sz w:val="28"/>
          <w:szCs w:val="28"/>
        </w:rPr>
        <w:t>(подпрыгивание и бег), муз. </w:t>
      </w:r>
      <w:r w:rsidR="008B7402" w:rsidRPr="00047C94">
        <w:rPr>
          <w:rFonts w:ascii="Times New Roman" w:hAnsi="Times New Roman" w:cs="Times New Roman"/>
          <w:sz w:val="28"/>
          <w:szCs w:val="28"/>
        </w:rPr>
        <w:t>М. </w:t>
      </w:r>
      <w:r w:rsidRPr="00047C94">
        <w:rPr>
          <w:rFonts w:ascii="Times New Roman" w:hAnsi="Times New Roman" w:cs="Times New Roman"/>
          <w:sz w:val="28"/>
          <w:szCs w:val="28"/>
        </w:rPr>
        <w:t xml:space="preserve">Сатулиной; лиса и зайцы под муз. А. Майкапара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садике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ходит медведь под муз.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Этюд</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К. Черни;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Глинки;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Всадники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В. </w:t>
      </w:r>
      <w:r w:rsidRPr="00047C94">
        <w:rPr>
          <w:rFonts w:ascii="Times New Roman" w:hAnsi="Times New Roman" w:cs="Times New Roman"/>
          <w:sz w:val="28"/>
          <w:szCs w:val="28"/>
        </w:rPr>
        <w:t xml:space="preserve">Витлина; потопаем, покружимся под рус. нар. мелодии;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Петух</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Т. </w:t>
      </w:r>
      <w:r w:rsidRPr="00047C94">
        <w:rPr>
          <w:rFonts w:ascii="Times New Roman" w:hAnsi="Times New Roman" w:cs="Times New Roman"/>
          <w:sz w:val="28"/>
          <w:szCs w:val="28"/>
        </w:rPr>
        <w:t xml:space="preserve">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Кукла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Старокадомского;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Упражнения с цветами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под муз.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А. Жилина.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Этюды-драматизации.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Барабанщик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осенних ли</w:t>
      </w:r>
      <w:r w:rsidRPr="00047C94">
        <w:rPr>
          <w:rFonts w:ascii="Times New Roman" w:hAnsi="Times New Roman" w:cs="Times New Roman"/>
          <w:sz w:val="28"/>
          <w:szCs w:val="28"/>
        </w:rPr>
        <w:t>с</w:t>
      </w:r>
      <w:r w:rsidRPr="00047C94">
        <w:rPr>
          <w:rFonts w:ascii="Times New Roman" w:hAnsi="Times New Roman" w:cs="Times New Roman"/>
          <w:sz w:val="28"/>
          <w:szCs w:val="28"/>
        </w:rPr>
        <w:t>точков</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Филиппенко, сл. Е. Макшанцевой;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Барабанщики</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Д. </w:t>
      </w:r>
      <w:r w:rsidRPr="00047C94">
        <w:rPr>
          <w:rFonts w:ascii="Times New Roman" w:hAnsi="Times New Roman" w:cs="Times New Roman"/>
          <w:sz w:val="28"/>
          <w:szCs w:val="28"/>
        </w:rPr>
        <w:t xml:space="preserve">Кабалевского и С. Левидова;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Считалка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Катилось яблоко</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В. </w:t>
      </w:r>
      <w:r w:rsidRPr="00047C94">
        <w:rPr>
          <w:rFonts w:ascii="Times New Roman" w:hAnsi="Times New Roman" w:cs="Times New Roman"/>
          <w:sz w:val="28"/>
          <w:szCs w:val="28"/>
        </w:rPr>
        <w:t>Агафонникова.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Хороводы и пляски.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Топ и хлоп</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Т. Назарова-Метнер, сл. Е. Карган</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с ложками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под рус. нар. мелодию; новогодние хороводы по выбору музыкального руководителя.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Характерные танцы.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Снежинки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О. Берта, обраб. Н. Метлова;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зайчат</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Штрауса;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Снежинки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Бусинки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под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Галоп</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И. Дунаевского.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Музыкальные игры.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Курочка и петушок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Фрида;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Жмурки</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w:t>
      </w:r>
      <w:r w:rsidRPr="00047C94">
        <w:rPr>
          <w:rFonts w:ascii="Times New Roman" w:hAnsi="Times New Roman" w:cs="Times New Roman"/>
          <w:sz w:val="28"/>
          <w:szCs w:val="28"/>
        </w:rPr>
        <w:t xml:space="preserve">Ф. Флотова;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Медведь и заяц</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Ребикова;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Самолеты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Магиденко;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Найди себе пару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Займи домик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Магиденко.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Игры с пением.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Огородная-хороводная</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Б. Можжевелова, сл. А. </w:t>
      </w:r>
      <w:r w:rsidRPr="00047C94">
        <w:rPr>
          <w:rFonts w:ascii="Times New Roman" w:hAnsi="Times New Roman" w:cs="Times New Roman"/>
          <w:sz w:val="28"/>
          <w:szCs w:val="28"/>
        </w:rPr>
        <w:t xml:space="preserve">Пассовой;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Гуси, лебеди и волк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М. Булатова;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Мы на луг ходили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А. Филиппенко, сл. Н. Кукловской.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Песенное творчество.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тебя зовут?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ты хочешь, кошечка?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Наша песенка простая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Александрова, сл. М. Ивенсен;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Курочка-рябушечка</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Г. Лобачева, сл. н</w:t>
      </w:r>
      <w:r w:rsidRPr="00047C94">
        <w:rPr>
          <w:rFonts w:ascii="Times New Roman" w:hAnsi="Times New Roman" w:cs="Times New Roman"/>
          <w:sz w:val="28"/>
          <w:szCs w:val="28"/>
        </w:rPr>
        <w:t>ародные.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танцевально-игрового творчества.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Лошадка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Потоловского;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Зайчики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Наседка и цыплята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Воробей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хмель мой, хмелек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М. Раухвергера;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Кукла</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М. </w:t>
      </w:r>
      <w:r w:rsidRPr="00047C94">
        <w:rPr>
          <w:rFonts w:ascii="Times New Roman" w:hAnsi="Times New Roman" w:cs="Times New Roman"/>
          <w:sz w:val="28"/>
          <w:szCs w:val="28"/>
        </w:rPr>
        <w:t xml:space="preserve">Старокадомского;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Медвежата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Красева, сл. Н. Френкель.</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Музыкально-дидактические игры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звуковысотного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Птицы и птенчики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Качели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ритмического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Петушок, курочка и цыпленок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как идет?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Веселые дудочки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Сыграй, как 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тембрового и динамического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Громко-тихо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Узнай свой и</w:t>
      </w:r>
      <w:r w:rsidRPr="00047C94">
        <w:rPr>
          <w:rFonts w:ascii="Times New Roman" w:hAnsi="Times New Roman" w:cs="Times New Roman"/>
          <w:sz w:val="28"/>
          <w:szCs w:val="28"/>
        </w:rPr>
        <w:t>н</w:t>
      </w:r>
      <w:r w:rsidRPr="00047C94">
        <w:rPr>
          <w:rFonts w:ascii="Times New Roman" w:hAnsi="Times New Roman" w:cs="Times New Roman"/>
          <w:sz w:val="28"/>
          <w:szCs w:val="28"/>
        </w:rPr>
        <w:t>струмент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Угадай, на чем играю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Определение жанра и развитие памяти.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Что делает кукла?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Узнай и спой песню по картинке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Музыкальный магазин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Игра на детских музыкальных инструментах.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Гармошка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Небо синее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Андрей-воробей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М. Долинова;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Сорока-сорока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прибаутка, обр. Т. Попатенко.</w:t>
      </w:r>
    </w:p>
    <w:p w:rsidR="00D55F8E" w:rsidRPr="00047C94" w:rsidRDefault="008B7402"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w:t>
      </w:r>
      <w:r w:rsidR="004452A4" w:rsidRPr="00047C94">
        <w:rPr>
          <w:rFonts w:ascii="Times New Roman" w:hAnsi="Times New Roman" w:cs="Times New Roman"/>
          <w:b/>
          <w:sz w:val="28"/>
          <w:szCs w:val="28"/>
        </w:rPr>
        <w:t>.2.7. </w:t>
      </w:r>
      <w:r w:rsidRPr="00047C94">
        <w:rPr>
          <w:rFonts w:ascii="Times New Roman" w:hAnsi="Times New Roman" w:cs="Times New Roman"/>
          <w:b/>
          <w:sz w:val="28"/>
          <w:szCs w:val="28"/>
        </w:rPr>
        <w:t>От 5 лет до 6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П. Чайковского, сл. А. Плещеева;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Осенняя песня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из цикла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Времена года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 Чайковского;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Д. Львова-Компанейца, сл. З. Петровой;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Моя Россия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Струве, сл. Н. Соловьевой;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Детская 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Глинки;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Жаворонок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Глинки;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Мотылек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Майкапара;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Пляска птиц</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Н. Римского-Корсакова.</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Пение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Упражнения на развитие слуха и голоса.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обраб.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Андрей-воробей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 Ю. Слонова;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Бубенчики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Гармошка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Паровоз</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Барабан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Тиличеевой, сл. Н. Найденовой.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 нам гости пришли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Александрова, сл. М. Ивенсен;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Ог</w:t>
      </w:r>
      <w:r w:rsidRPr="00047C94">
        <w:rPr>
          <w:rFonts w:ascii="Times New Roman" w:hAnsi="Times New Roman" w:cs="Times New Roman"/>
          <w:sz w:val="28"/>
          <w:szCs w:val="28"/>
        </w:rPr>
        <w:t>о</w:t>
      </w:r>
      <w:r w:rsidRPr="00047C94">
        <w:rPr>
          <w:rFonts w:ascii="Times New Roman" w:hAnsi="Times New Roman" w:cs="Times New Roman"/>
          <w:sz w:val="28"/>
          <w:szCs w:val="28"/>
        </w:rPr>
        <w:t>родная-хороводная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Б. Можжевелова, сл. Н. Пассовой;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Голубые санки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Иорданского, сл. М. Клоковой;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Гуси-гусенята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Александрова, сл. Г. Бойко;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Рыбка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Красева, сл. М. Клоковой.</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Песенное творчество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Произведения.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Дили-дили! Бом! Бом!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укр. нар. песня, сл. Е. Макшанцевой; Потешки, дразнилки, считалки и другие рус. нар. попевки.</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Музыкально-ритмические движения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Упражнения.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Шаг и бег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Надененко;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Плавные руки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w:t>
      </w:r>
      <w:r w:rsidR="008B7402" w:rsidRPr="00047C94">
        <w:rPr>
          <w:rFonts w:ascii="Times New Roman" w:hAnsi="Times New Roman" w:cs="Times New Roman"/>
          <w:sz w:val="28"/>
          <w:szCs w:val="28"/>
        </w:rPr>
        <w:t>Р. </w:t>
      </w:r>
      <w:r w:rsidRPr="00047C94">
        <w:rPr>
          <w:rFonts w:ascii="Times New Roman" w:hAnsi="Times New Roman" w:cs="Times New Roman"/>
          <w:sz w:val="28"/>
          <w:szCs w:val="28"/>
        </w:rPr>
        <w:t>Глиэра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фрагмент);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лучше скачет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Росинки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С. Майкапара.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Упражнения с предметами.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Упражнения с мячами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Ф. Бургмюллера.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Этюды.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Тихий танец</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(тема из вариаций), муз. В. Моцарта.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Танцы и пляски.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Дружные пары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И. Штрауса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Приглаш</w:t>
      </w:r>
      <w:r w:rsidRPr="00047C94">
        <w:rPr>
          <w:rFonts w:ascii="Times New Roman" w:hAnsi="Times New Roman" w:cs="Times New Roman"/>
          <w:sz w:val="28"/>
          <w:szCs w:val="28"/>
        </w:rPr>
        <w:t>е</w:t>
      </w:r>
      <w:r w:rsidRPr="00047C94">
        <w:rPr>
          <w:rFonts w:ascii="Times New Roman" w:hAnsi="Times New Roman" w:cs="Times New Roman"/>
          <w:sz w:val="28"/>
          <w:szCs w:val="28"/>
        </w:rPr>
        <w:t>ние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обраб. М. Раухвергера;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Круговая пляска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 обр. С. Разоренова.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Характерные танцы.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Матрешки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Б. Мокроусова;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Пляска Петрушек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Снегурочки и снежинок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Р. Глиэра.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Хороводы.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Урожайная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Филиппенко, сл. О. Волгиной;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Новогодняя хороводная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Шайдар;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Пошла млада за водой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песня, обраб. В. Агафонникова.</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Музыкальные игры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Не выпустим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Будь ловким!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Ладухина;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Ищи игрушку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Найди себе пару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латв. нар. мелодия, обраб. Т. Попатенко.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Игры с пением.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Колпачок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Ворон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Заинька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обраб. Н. Римского-Корсакова;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на тоненький ледок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песня, обраб. А. Рубца.</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Музыкально-дидактические игры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звуковысотного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Музыкальное лото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Ступеньки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Где мои детки?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Мама и детки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Развитие чувства ритма.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Определи по ритму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Ритмич</w:t>
      </w:r>
      <w:r w:rsidRPr="00047C94">
        <w:rPr>
          <w:rFonts w:ascii="Times New Roman" w:hAnsi="Times New Roman" w:cs="Times New Roman"/>
          <w:sz w:val="28"/>
          <w:szCs w:val="28"/>
        </w:rPr>
        <w:t>е</w:t>
      </w:r>
      <w:r w:rsidRPr="00047C94">
        <w:rPr>
          <w:rFonts w:ascii="Times New Roman" w:hAnsi="Times New Roman" w:cs="Times New Roman"/>
          <w:sz w:val="28"/>
          <w:szCs w:val="28"/>
        </w:rPr>
        <w:t>ские полоски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Учись танцевать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Ищи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тембрового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чем играю?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Музыкальные загадки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w:t>
      </w:r>
      <w:r w:rsidRPr="00047C94">
        <w:rPr>
          <w:rFonts w:ascii="Times New Roman" w:hAnsi="Times New Roman" w:cs="Times New Roman"/>
          <w:sz w:val="28"/>
          <w:szCs w:val="28"/>
        </w:rPr>
        <w:t>у</w:t>
      </w:r>
      <w:r w:rsidRPr="00047C94">
        <w:rPr>
          <w:rFonts w:ascii="Times New Roman" w:hAnsi="Times New Roman" w:cs="Times New Roman"/>
          <w:sz w:val="28"/>
          <w:szCs w:val="28"/>
        </w:rPr>
        <w:t>зыкальный домик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диатонического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Громко, тихо запоем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Звенящие колокол</w:t>
      </w:r>
      <w:r w:rsidRPr="00047C94">
        <w:rPr>
          <w:rFonts w:ascii="Times New Roman" w:hAnsi="Times New Roman" w:cs="Times New Roman"/>
          <w:sz w:val="28"/>
          <w:szCs w:val="28"/>
        </w:rPr>
        <w:t>ь</w:t>
      </w:r>
      <w:r w:rsidRPr="00047C94">
        <w:rPr>
          <w:rFonts w:ascii="Times New Roman" w:hAnsi="Times New Roman" w:cs="Times New Roman"/>
          <w:sz w:val="28"/>
          <w:szCs w:val="28"/>
        </w:rPr>
        <w:t>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восприятия музыки и музыкальной памяти.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Будь внимательным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Буратино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Музыкальный магазин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Времена года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Наши песни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Инсценировки и музыкальные спектакли.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Где был, Иванушка?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лодия, обраб. М. Иорданского;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Моя любимая кукла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автор Т. Коренева;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Полянка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(музыкальная играсказка), муз. Т. Вилькорейской.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танцевально-игрового творчества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 полю, полю лук</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Е. </w:t>
      </w:r>
      <w:r w:rsidRPr="00047C94">
        <w:rPr>
          <w:rFonts w:ascii="Times New Roman" w:hAnsi="Times New Roman" w:cs="Times New Roman"/>
          <w:sz w:val="28"/>
          <w:szCs w:val="28"/>
        </w:rPr>
        <w:t xml:space="preserve">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 кошки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Золотарева;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Гори, гори ясно!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Р. Рустамова;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 я по лугу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 об</w:t>
      </w:r>
      <w:r w:rsidR="008B7402" w:rsidRPr="00047C94">
        <w:rPr>
          <w:rFonts w:ascii="Times New Roman" w:hAnsi="Times New Roman" w:cs="Times New Roman"/>
          <w:sz w:val="28"/>
          <w:szCs w:val="28"/>
        </w:rPr>
        <w:t>раб. Т. </w:t>
      </w:r>
      <w:r w:rsidRPr="00047C94">
        <w:rPr>
          <w:rFonts w:ascii="Times New Roman" w:hAnsi="Times New Roman" w:cs="Times New Roman"/>
          <w:sz w:val="28"/>
          <w:szCs w:val="28"/>
        </w:rPr>
        <w:t>Смирновой.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Игра на детских музыкальных инструментах.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Дон-дон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песня, о</w:t>
      </w:r>
      <w:r w:rsidRPr="00047C94">
        <w:rPr>
          <w:rFonts w:ascii="Times New Roman" w:hAnsi="Times New Roman" w:cs="Times New Roman"/>
          <w:sz w:val="28"/>
          <w:szCs w:val="28"/>
        </w:rPr>
        <w:t>б</w:t>
      </w:r>
      <w:r w:rsidRPr="00047C94">
        <w:rPr>
          <w:rFonts w:ascii="Times New Roman" w:hAnsi="Times New Roman" w:cs="Times New Roman"/>
          <w:sz w:val="28"/>
          <w:szCs w:val="28"/>
        </w:rPr>
        <w:t xml:space="preserve">раб. Р. Рустамова;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Гори, гори ясно!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Часики</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С. </w:t>
      </w:r>
      <w:r w:rsidRPr="00047C94">
        <w:rPr>
          <w:rFonts w:ascii="Times New Roman" w:hAnsi="Times New Roman" w:cs="Times New Roman"/>
          <w:sz w:val="28"/>
          <w:szCs w:val="28"/>
        </w:rPr>
        <w:t>Вольфензона.</w:t>
      </w:r>
    </w:p>
    <w:p w:rsidR="00D55F8E" w:rsidRPr="00047C94" w:rsidRDefault="00D55F8E"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w:t>
      </w:r>
      <w:r w:rsidR="008B7402" w:rsidRPr="00047C94">
        <w:rPr>
          <w:rFonts w:ascii="Times New Roman" w:hAnsi="Times New Roman" w:cs="Times New Roman"/>
          <w:b/>
          <w:sz w:val="28"/>
          <w:szCs w:val="28"/>
        </w:rPr>
        <w:t>.4</w:t>
      </w:r>
      <w:r w:rsidR="004452A4" w:rsidRPr="00047C94">
        <w:rPr>
          <w:rFonts w:ascii="Times New Roman" w:hAnsi="Times New Roman" w:cs="Times New Roman"/>
          <w:b/>
          <w:sz w:val="28"/>
          <w:szCs w:val="28"/>
        </w:rPr>
        <w:t>.2.8. </w:t>
      </w:r>
      <w:r w:rsidR="008B7402" w:rsidRPr="00047C94">
        <w:rPr>
          <w:rFonts w:ascii="Times New Roman" w:hAnsi="Times New Roman" w:cs="Times New Roman"/>
          <w:b/>
          <w:sz w:val="28"/>
          <w:szCs w:val="28"/>
        </w:rPr>
        <w:t>От 6 лет до 7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Слушание.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Моцарта;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цикла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Времена г</w:t>
      </w:r>
      <w:r w:rsidRPr="00047C94">
        <w:rPr>
          <w:rFonts w:ascii="Times New Roman" w:hAnsi="Times New Roman" w:cs="Times New Roman"/>
          <w:sz w:val="28"/>
          <w:szCs w:val="28"/>
        </w:rPr>
        <w:t>о</w:t>
      </w:r>
      <w:r w:rsidRPr="00047C94">
        <w:rPr>
          <w:rFonts w:ascii="Times New Roman" w:hAnsi="Times New Roman" w:cs="Times New Roman"/>
          <w:sz w:val="28"/>
          <w:szCs w:val="28"/>
        </w:rPr>
        <w:t>да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А. Вивальди);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Октябрь</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(из цикла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Времена года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П. Чайковского);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Детская 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Глинки;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Море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Римского-Корсакова (из оперы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царе Салтане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Итальянская полька</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С. </w:t>
      </w:r>
      <w:r w:rsidRPr="00047C94">
        <w:rPr>
          <w:rFonts w:ascii="Times New Roman" w:hAnsi="Times New Roman" w:cs="Times New Roman"/>
          <w:sz w:val="28"/>
          <w:szCs w:val="28"/>
        </w:rPr>
        <w:t xml:space="preserve">Рахманинова;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с саблями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Хачатуряна;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Пляска птиц</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Н. Римского-Корсакова (из оп</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ры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Снегурочка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Рассвет на Москве-реке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Мусоргского (вступление к опере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Хованщина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8B740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Пение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Упражнения на развитие слуха и голоса.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Бубенчики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 дом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Дудка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Кукушечка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М. Долинова;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 школу</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Е. </w:t>
      </w:r>
      <w:r w:rsidRPr="00047C94">
        <w:rPr>
          <w:rFonts w:ascii="Times New Roman" w:hAnsi="Times New Roman" w:cs="Times New Roman"/>
          <w:sz w:val="28"/>
          <w:szCs w:val="28"/>
        </w:rPr>
        <w:t xml:space="preserve">Тиличеевой, сл. М. Долинова;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Котя-коток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Колыбельная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Горошина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Карасевой;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Качели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Тиличеевой, сл. М. Долинова.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Листопад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Попатенко, сл. Е. Авдиенко;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Здравствуй, Родина моя!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Ю. Чичкова, сл. К. Ибряева;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Зимняя песенка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сл. С. Вышеславцевой;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Ёлка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Тили</w:t>
      </w:r>
      <w:r w:rsidR="008B7402" w:rsidRPr="00047C94">
        <w:rPr>
          <w:rFonts w:ascii="Times New Roman" w:hAnsi="Times New Roman" w:cs="Times New Roman"/>
          <w:sz w:val="28"/>
          <w:szCs w:val="28"/>
        </w:rPr>
        <w:t>чеевой, сл. Е. Шмановой; сл. З. </w:t>
      </w:r>
      <w:r w:rsidRPr="00047C94">
        <w:rPr>
          <w:rFonts w:ascii="Times New Roman" w:hAnsi="Times New Roman" w:cs="Times New Roman"/>
          <w:sz w:val="28"/>
          <w:szCs w:val="28"/>
        </w:rPr>
        <w:t xml:space="preserve">Петровой;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Самая хорошая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Иванникова, сл. О. Фадеевой;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Хорошо у нас в саду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Герчик, сл. А. Пришельца;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Новогодний хоровод</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Т. </w:t>
      </w:r>
      <w:r w:rsidRPr="00047C94">
        <w:rPr>
          <w:rFonts w:ascii="Times New Roman" w:hAnsi="Times New Roman" w:cs="Times New Roman"/>
          <w:sz w:val="28"/>
          <w:szCs w:val="28"/>
        </w:rPr>
        <w:t xml:space="preserve">Попатенко;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Нового</w:t>
      </w:r>
      <w:r w:rsidRPr="00047C94">
        <w:rPr>
          <w:rFonts w:ascii="Times New Roman" w:hAnsi="Times New Roman" w:cs="Times New Roman"/>
          <w:sz w:val="28"/>
          <w:szCs w:val="28"/>
        </w:rPr>
        <w:t>д</w:t>
      </w:r>
      <w:r w:rsidRPr="00047C94">
        <w:rPr>
          <w:rFonts w:ascii="Times New Roman" w:hAnsi="Times New Roman" w:cs="Times New Roman"/>
          <w:sz w:val="28"/>
          <w:szCs w:val="28"/>
        </w:rPr>
        <w:t>няя хороводная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Шнайдера;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Песенка про бабушку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Парцхаладзе;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 свиданья, детский сад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Ю. Слонова, сл. В. Малкова;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Мы теперь учен</w:t>
      </w:r>
      <w:r w:rsidRPr="00047C94">
        <w:rPr>
          <w:rFonts w:ascii="Times New Roman" w:hAnsi="Times New Roman" w:cs="Times New Roman"/>
          <w:sz w:val="28"/>
          <w:szCs w:val="28"/>
        </w:rPr>
        <w:t>и</w:t>
      </w:r>
      <w:r w:rsidRPr="00047C94">
        <w:rPr>
          <w:rFonts w:ascii="Times New Roman" w:hAnsi="Times New Roman" w:cs="Times New Roman"/>
          <w:sz w:val="28"/>
          <w:szCs w:val="28"/>
        </w:rPr>
        <w:t>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Струве;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Праздник Победы</w:t>
      </w:r>
      <w:r w:rsidR="00994E42" w:rsidRPr="00047C94">
        <w:rPr>
          <w:rFonts w:ascii="Times New Roman" w:hAnsi="Times New Roman" w:cs="Times New Roman"/>
          <w:sz w:val="28"/>
          <w:szCs w:val="28"/>
        </w:rPr>
        <w:t>»</w:t>
      </w:r>
      <w:r w:rsidR="008B7402" w:rsidRPr="00047C94">
        <w:rPr>
          <w:rFonts w:ascii="Times New Roman" w:hAnsi="Times New Roman" w:cs="Times New Roman"/>
          <w:sz w:val="28"/>
          <w:szCs w:val="28"/>
        </w:rPr>
        <w:t>, муз. М. </w:t>
      </w:r>
      <w:r w:rsidRPr="00047C94">
        <w:rPr>
          <w:rFonts w:ascii="Times New Roman" w:hAnsi="Times New Roman" w:cs="Times New Roman"/>
          <w:sz w:val="28"/>
          <w:szCs w:val="28"/>
        </w:rPr>
        <w:t xml:space="preserve">Парцхаладзе;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Песня о Москве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Г. Свиридова.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Песенное творчество.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Веселая песенка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Г. Струве, сл. В. Викторова;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Плясовая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Весной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Г. Зингера.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Музыкально-ритмические движения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Упражнения.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Робера;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Цветные флажки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w:t>
      </w:r>
      <w:r w:rsidR="008B7402" w:rsidRPr="00047C94">
        <w:rPr>
          <w:rFonts w:ascii="Times New Roman" w:hAnsi="Times New Roman" w:cs="Times New Roman"/>
          <w:sz w:val="28"/>
          <w:szCs w:val="28"/>
        </w:rPr>
        <w:t>Е. </w:t>
      </w:r>
      <w:r w:rsidRPr="00047C94">
        <w:rPr>
          <w:rFonts w:ascii="Times New Roman" w:hAnsi="Times New Roman" w:cs="Times New Roman"/>
          <w:sz w:val="28"/>
          <w:szCs w:val="28"/>
        </w:rPr>
        <w:t xml:space="preserve">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лучше скачет?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Шагают девочки и мальчики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В. </w:t>
      </w:r>
      <w:r w:rsidRPr="00047C94">
        <w:rPr>
          <w:rFonts w:ascii="Times New Roman" w:hAnsi="Times New Roman" w:cs="Times New Roman"/>
          <w:sz w:val="28"/>
          <w:szCs w:val="28"/>
        </w:rPr>
        <w:t>Золотарева; поднимай и скрещивай флажки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Этюд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К. Гуритта); п</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лоскать платочки: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утушка луговая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Упражнение с кубиками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С. Соснина.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Этюды.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Медведи пляшут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М. Красева; Показывай направление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Д. Кабалевского); каждая пара пляшет по-своему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Ах ты, береза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Попрыгунья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Лягушки и аисты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В. Витлина.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Танцы и пляски.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Задорный танец</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В. Золотарева;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Полька</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В. </w:t>
      </w:r>
      <w:r w:rsidRPr="00047C94">
        <w:rPr>
          <w:rFonts w:ascii="Times New Roman" w:hAnsi="Times New Roman" w:cs="Times New Roman"/>
          <w:sz w:val="28"/>
          <w:szCs w:val="28"/>
        </w:rPr>
        <w:t xml:space="preserve">Косенко;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Макарова;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Яблочко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Р. Глиэра (из балета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Красный мак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Прялица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обраб.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Сударушка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 обраб. Ю. Слонова.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Характерные танцы.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Танец снежинок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Жилина;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Выход к пляске медвежат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Красева;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Матрешки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Ю. Слонова, сл. Л. </w:t>
      </w:r>
      <w:r w:rsidRPr="00047C94">
        <w:rPr>
          <w:rFonts w:ascii="Times New Roman" w:hAnsi="Times New Roman" w:cs="Times New Roman"/>
          <w:sz w:val="28"/>
          <w:szCs w:val="28"/>
        </w:rPr>
        <w:t>Некрасовой.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Хороводы.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Выйду ль я на реченьку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обраб. В. Иванникова;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горе-то калина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мелодия, обраб. А. Новикова.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Музыкальные игры.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Игры. Кот и мыши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Т. Ломовой;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скорей?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Шварца;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Игра с погремушками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Ф. Шуберта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Экоссез</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Поездка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Пастух и козлята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песня, обраб. В. Трутовского.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Игры с пением.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Плетень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Сеяли девушки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обр. И. </w:t>
      </w:r>
      <w:r w:rsidRPr="00047C94">
        <w:rPr>
          <w:rFonts w:ascii="Times New Roman" w:hAnsi="Times New Roman" w:cs="Times New Roman"/>
          <w:sz w:val="28"/>
          <w:szCs w:val="28"/>
        </w:rPr>
        <w:t xml:space="preserve">Кишко;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Узнай по голосу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В. Ребикова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Пьеса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Теремок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w:t>
      </w:r>
      <w:r w:rsidRPr="00047C94">
        <w:rPr>
          <w:rFonts w:ascii="Times New Roman" w:hAnsi="Times New Roman" w:cs="Times New Roman"/>
          <w:sz w:val="28"/>
          <w:szCs w:val="28"/>
        </w:rPr>
        <w:t>с</w:t>
      </w:r>
      <w:r w:rsidRPr="00047C94">
        <w:rPr>
          <w:rFonts w:ascii="Times New Roman" w:hAnsi="Times New Roman" w:cs="Times New Roman"/>
          <w:sz w:val="28"/>
          <w:szCs w:val="28"/>
        </w:rPr>
        <w:t xml:space="preserve">ня;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Метелица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Ой, вставала я ранешенько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Ищи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w:t>
      </w:r>
      <w:r w:rsidRPr="00047C94">
        <w:rPr>
          <w:rFonts w:ascii="Times New Roman" w:hAnsi="Times New Roman" w:cs="Times New Roman"/>
          <w:sz w:val="28"/>
          <w:szCs w:val="28"/>
        </w:rPr>
        <w:t>Т. Л</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мовой;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 вьюном я хожу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обраб. А. Гречанинова;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Савка и Гришка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белорус. нар. песня.</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Музыкально-дидактические игры.</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звуковысотного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поросенка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Подумай, отгадай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Зв</w:t>
      </w:r>
      <w:r w:rsidRPr="00047C94">
        <w:rPr>
          <w:rFonts w:ascii="Times New Roman" w:hAnsi="Times New Roman" w:cs="Times New Roman"/>
          <w:sz w:val="28"/>
          <w:szCs w:val="28"/>
        </w:rPr>
        <w:t>у</w:t>
      </w:r>
      <w:r w:rsidRPr="00047C94">
        <w:rPr>
          <w:rFonts w:ascii="Times New Roman" w:hAnsi="Times New Roman" w:cs="Times New Roman"/>
          <w:sz w:val="28"/>
          <w:szCs w:val="28"/>
        </w:rPr>
        <w:t>ки разные бывают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Веселые Петрушки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чувства ритма.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Прогулка в парк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Выполни задание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Определи по ритму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Развитие тембрового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Угадай, на чем играю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Рассказ музыкал</w:t>
      </w:r>
      <w:r w:rsidRPr="00047C94">
        <w:rPr>
          <w:rFonts w:ascii="Times New Roman" w:hAnsi="Times New Roman" w:cs="Times New Roman"/>
          <w:sz w:val="28"/>
          <w:szCs w:val="28"/>
        </w:rPr>
        <w:t>ь</w:t>
      </w:r>
      <w:r w:rsidRPr="00047C94">
        <w:rPr>
          <w:rFonts w:ascii="Times New Roman" w:hAnsi="Times New Roman" w:cs="Times New Roman"/>
          <w:sz w:val="28"/>
          <w:szCs w:val="28"/>
        </w:rPr>
        <w:t>ного инструмента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Музыкальный домик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диатонического слуха.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Громко-тихо запоем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Звенящие колокол</w:t>
      </w:r>
      <w:r w:rsidRPr="00047C94">
        <w:rPr>
          <w:rFonts w:ascii="Times New Roman" w:hAnsi="Times New Roman" w:cs="Times New Roman"/>
          <w:sz w:val="28"/>
          <w:szCs w:val="28"/>
        </w:rPr>
        <w:t>ь</w:t>
      </w:r>
      <w:r w:rsidRPr="00047C94">
        <w:rPr>
          <w:rFonts w:ascii="Times New Roman" w:hAnsi="Times New Roman" w:cs="Times New Roman"/>
          <w:sz w:val="28"/>
          <w:szCs w:val="28"/>
        </w:rPr>
        <w:t>чики, ищи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восприятия музыки.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лугу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Песня - танец - марш</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Времена года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Наши любимые произведения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музыкальной памяти.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Назови композитора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Угадай песню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w:t>
      </w:r>
      <w:r w:rsidRPr="00047C94">
        <w:rPr>
          <w:rFonts w:ascii="Times New Roman" w:hAnsi="Times New Roman" w:cs="Times New Roman"/>
          <w:sz w:val="28"/>
          <w:szCs w:val="28"/>
        </w:rPr>
        <w:t>о</w:t>
      </w:r>
      <w:r w:rsidRPr="00047C94">
        <w:rPr>
          <w:rFonts w:ascii="Times New Roman" w:hAnsi="Times New Roman" w:cs="Times New Roman"/>
          <w:sz w:val="28"/>
          <w:szCs w:val="28"/>
        </w:rPr>
        <w:t>втори мелодию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Узнай произведение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Инсценировки и музыкальные спектакли.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у наших у ворот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лодия, обр. В. Агафонникова;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на тоненький ледок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зел</w:t>
      </w:r>
      <w:r w:rsidRPr="00047C94">
        <w:rPr>
          <w:rFonts w:ascii="Times New Roman" w:hAnsi="Times New Roman" w:cs="Times New Roman"/>
          <w:sz w:val="28"/>
          <w:szCs w:val="28"/>
        </w:rPr>
        <w:t>е</w:t>
      </w:r>
      <w:r w:rsidRPr="00047C94">
        <w:rPr>
          <w:rFonts w:ascii="Times New Roman" w:hAnsi="Times New Roman" w:cs="Times New Roman"/>
          <w:sz w:val="28"/>
          <w:szCs w:val="28"/>
        </w:rPr>
        <w:t>ном лугу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мелодия;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Заинька, выходи</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рус. нар. песня, о</w:t>
      </w:r>
      <w:r w:rsidR="004452A4" w:rsidRPr="00047C94">
        <w:rPr>
          <w:rFonts w:ascii="Times New Roman" w:hAnsi="Times New Roman" w:cs="Times New Roman"/>
          <w:sz w:val="28"/>
          <w:szCs w:val="28"/>
        </w:rPr>
        <w:t>б</w:t>
      </w:r>
      <w:r w:rsidR="004452A4" w:rsidRPr="00047C94">
        <w:rPr>
          <w:rFonts w:ascii="Times New Roman" w:hAnsi="Times New Roman" w:cs="Times New Roman"/>
          <w:sz w:val="28"/>
          <w:szCs w:val="28"/>
        </w:rPr>
        <w:t>раб. Е. </w:t>
      </w:r>
      <w:r w:rsidRPr="00047C94">
        <w:rPr>
          <w:rFonts w:ascii="Times New Roman" w:hAnsi="Times New Roman" w:cs="Times New Roman"/>
          <w:sz w:val="28"/>
          <w:szCs w:val="28"/>
        </w:rPr>
        <w:t xml:space="preserve">Тиличеевой;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авт. Т. Коренева,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Муха-цокотуха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(опера-игра по мотивам сказки К. Чуковского), муз. М. Красева.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Развитие танцевально-игрового творчества.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Ю. Чичкова;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Х</w:t>
      </w:r>
      <w:r w:rsidRPr="00047C94">
        <w:rPr>
          <w:rFonts w:ascii="Times New Roman" w:hAnsi="Times New Roman" w:cs="Times New Roman"/>
          <w:sz w:val="28"/>
          <w:szCs w:val="28"/>
        </w:rPr>
        <w:t>о</w:t>
      </w:r>
      <w:r w:rsidRPr="00047C94">
        <w:rPr>
          <w:rFonts w:ascii="Times New Roman" w:hAnsi="Times New Roman" w:cs="Times New Roman"/>
          <w:sz w:val="28"/>
          <w:szCs w:val="28"/>
        </w:rPr>
        <w:t>жу я по улице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песня, обраб. А. Б. Дюбюк;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Зимний праздник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М. Старокадомского;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Макарова;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Тачанка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К. Листова;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Два п</w:t>
      </w:r>
      <w:r w:rsidRPr="00047C94">
        <w:rPr>
          <w:rFonts w:ascii="Times New Roman" w:hAnsi="Times New Roman" w:cs="Times New Roman"/>
          <w:sz w:val="28"/>
          <w:szCs w:val="28"/>
        </w:rPr>
        <w:t>е</w:t>
      </w:r>
      <w:r w:rsidRPr="00047C94">
        <w:rPr>
          <w:rFonts w:ascii="Times New Roman" w:hAnsi="Times New Roman" w:cs="Times New Roman"/>
          <w:sz w:val="28"/>
          <w:szCs w:val="28"/>
        </w:rPr>
        <w:t>туха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С. Разоренова;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Вышли куклы танцевать</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В. </w:t>
      </w:r>
      <w:r w:rsidRPr="00047C94">
        <w:rPr>
          <w:rFonts w:ascii="Times New Roman" w:hAnsi="Times New Roman" w:cs="Times New Roman"/>
          <w:sz w:val="28"/>
          <w:szCs w:val="28"/>
        </w:rPr>
        <w:t xml:space="preserve">Витлина;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Полька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Pr="00047C94">
        <w:rPr>
          <w:rFonts w:ascii="Times New Roman" w:hAnsi="Times New Roman" w:cs="Times New Roman"/>
          <w:sz w:val="28"/>
          <w:szCs w:val="28"/>
        </w:rPr>
        <w:lastRenderedPageBreak/>
        <w:t xml:space="preserve">латв. нар. мелодия, обраб. А. Жилинского;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Русский перепляс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песня, о</w:t>
      </w:r>
      <w:r w:rsidRPr="00047C94">
        <w:rPr>
          <w:rFonts w:ascii="Times New Roman" w:hAnsi="Times New Roman" w:cs="Times New Roman"/>
          <w:sz w:val="28"/>
          <w:szCs w:val="28"/>
        </w:rPr>
        <w:t>б</w:t>
      </w:r>
      <w:r w:rsidRPr="00047C94">
        <w:rPr>
          <w:rFonts w:ascii="Times New Roman" w:hAnsi="Times New Roman" w:cs="Times New Roman"/>
          <w:sz w:val="28"/>
          <w:szCs w:val="28"/>
        </w:rPr>
        <w:t>раб. К. Волкова.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Игра на детских музыкальных инструментах.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Бубенчики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Гармошка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Е. Тиличеевой, сл. М. Долинова;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Наш оркестр</w:t>
      </w:r>
      <w:r w:rsidR="00994E42" w:rsidRPr="00047C94">
        <w:rPr>
          <w:rFonts w:ascii="Times New Roman" w:hAnsi="Times New Roman" w:cs="Times New Roman"/>
          <w:sz w:val="28"/>
          <w:szCs w:val="28"/>
        </w:rPr>
        <w:t>»</w:t>
      </w:r>
      <w:r w:rsidR="004452A4" w:rsidRPr="00047C94">
        <w:rPr>
          <w:rFonts w:ascii="Times New Roman" w:hAnsi="Times New Roman" w:cs="Times New Roman"/>
          <w:sz w:val="28"/>
          <w:szCs w:val="28"/>
        </w:rPr>
        <w:t>, муз. Е. Тиличеевой, сл. </w:t>
      </w:r>
      <w:r w:rsidRPr="00047C94">
        <w:rPr>
          <w:rFonts w:ascii="Times New Roman" w:hAnsi="Times New Roman" w:cs="Times New Roman"/>
          <w:sz w:val="28"/>
          <w:szCs w:val="28"/>
        </w:rPr>
        <w:t>Ю. Остро</w:t>
      </w:r>
      <w:r w:rsidRPr="00047C94">
        <w:rPr>
          <w:rFonts w:ascii="Times New Roman" w:hAnsi="Times New Roman" w:cs="Times New Roman"/>
          <w:sz w:val="28"/>
          <w:szCs w:val="28"/>
        </w:rPr>
        <w:t>в</w:t>
      </w:r>
      <w:r w:rsidRPr="00047C94">
        <w:rPr>
          <w:rFonts w:ascii="Times New Roman" w:hAnsi="Times New Roman" w:cs="Times New Roman"/>
          <w:sz w:val="28"/>
          <w:szCs w:val="28"/>
        </w:rPr>
        <w:t xml:space="preserve">ского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 зеленом лугу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 саду ли, в огороде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Сорока-сорока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рус. нар. мел</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дии;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Белка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(отрывок из оперы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царе Салтане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Н. Римского-Корсакова);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 на горку шла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 поле береза стояла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рус. нар. песни;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 нам го</w:t>
      </w:r>
      <w:r w:rsidRPr="00047C94">
        <w:rPr>
          <w:rFonts w:ascii="Times New Roman" w:hAnsi="Times New Roman" w:cs="Times New Roman"/>
          <w:sz w:val="28"/>
          <w:szCs w:val="28"/>
        </w:rPr>
        <w:t>с</w:t>
      </w:r>
      <w:r w:rsidRPr="00047C94">
        <w:rPr>
          <w:rFonts w:ascii="Times New Roman" w:hAnsi="Times New Roman" w:cs="Times New Roman"/>
          <w:sz w:val="28"/>
          <w:szCs w:val="28"/>
        </w:rPr>
        <w:t>ти пришли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муз. А. Александрова;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Вальс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муз. Е. Тиличеевой.</w:t>
      </w:r>
    </w:p>
    <w:p w:rsidR="004452A4" w:rsidRPr="00047C94" w:rsidRDefault="004452A4" w:rsidP="009A60C4">
      <w:pPr>
        <w:spacing w:after="0" w:line="240" w:lineRule="auto"/>
        <w:ind w:firstLine="709"/>
        <w:jc w:val="both"/>
        <w:rPr>
          <w:rFonts w:ascii="Times New Roman" w:hAnsi="Times New Roman" w:cs="Times New Roman"/>
          <w:sz w:val="28"/>
          <w:szCs w:val="28"/>
        </w:rPr>
      </w:pPr>
    </w:p>
    <w:p w:rsidR="00D55F8E" w:rsidRPr="00047C94" w:rsidRDefault="004452A4"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w:t>
      </w:r>
      <w:r w:rsidR="00D55F8E" w:rsidRPr="00047C94">
        <w:rPr>
          <w:rFonts w:ascii="Times New Roman" w:hAnsi="Times New Roman" w:cs="Times New Roman"/>
          <w:b/>
          <w:sz w:val="28"/>
          <w:szCs w:val="28"/>
        </w:rPr>
        <w:t>.</w:t>
      </w:r>
      <w:r w:rsidRPr="00047C94">
        <w:rPr>
          <w:rFonts w:ascii="Times New Roman" w:hAnsi="Times New Roman" w:cs="Times New Roman"/>
          <w:b/>
          <w:sz w:val="28"/>
          <w:szCs w:val="28"/>
        </w:rPr>
        <w:t>4.3. </w:t>
      </w:r>
      <w:r w:rsidR="00D55F8E" w:rsidRPr="00047C94">
        <w:rPr>
          <w:rFonts w:ascii="Times New Roman" w:hAnsi="Times New Roman" w:cs="Times New Roman"/>
          <w:b/>
          <w:sz w:val="28"/>
          <w:szCs w:val="28"/>
        </w:rPr>
        <w:t>Перечень произвед</w:t>
      </w:r>
      <w:r w:rsidRPr="00047C94">
        <w:rPr>
          <w:rFonts w:ascii="Times New Roman" w:hAnsi="Times New Roman" w:cs="Times New Roman"/>
          <w:b/>
          <w:sz w:val="28"/>
          <w:szCs w:val="28"/>
        </w:rPr>
        <w:t>ений изобразительного искусства</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3.4.3.1. От 2 до 3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к книгам: В.Г. Сутеев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Кораблик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Кто сказал мяу?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Цыпл</w:t>
      </w:r>
      <w:r w:rsidRPr="00047C94">
        <w:rPr>
          <w:rFonts w:ascii="Times New Roman" w:hAnsi="Times New Roman" w:cs="Times New Roman"/>
          <w:sz w:val="28"/>
          <w:szCs w:val="28"/>
        </w:rPr>
        <w:t>е</w:t>
      </w:r>
      <w:r w:rsidRPr="00047C94">
        <w:rPr>
          <w:rFonts w:ascii="Times New Roman" w:hAnsi="Times New Roman" w:cs="Times New Roman"/>
          <w:sz w:val="28"/>
          <w:szCs w:val="28"/>
        </w:rPr>
        <w:t>нок и Утенок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Ю.А. Васнецов к книге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Колобок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Теремок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3.4.3.2. От 3 до 4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к книгам: Е.И. Чарушин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Рассказы о животных</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Ю.А. </w:t>
      </w:r>
      <w:r w:rsidRPr="00047C94">
        <w:rPr>
          <w:rFonts w:ascii="Times New Roman" w:hAnsi="Times New Roman" w:cs="Times New Roman"/>
          <w:sz w:val="28"/>
          <w:szCs w:val="28"/>
        </w:rPr>
        <w:t xml:space="preserve">Васнецов к книге Л.Н. Толстого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Три медведя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репродукции картин: П.П. Кончаловский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Клубника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Сирень в корзине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К.С. Петров-Водкин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Яблоки на красном фоне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Н.Н. Жуков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Ёлка в нашей гостиной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М.И. Климентов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Курица с цыплятами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3.4.3.3. От 4 до 5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репродукции картин: И.Е. Репин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Яблоки и листья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В.М. Ва</w:t>
      </w:r>
      <w:r w:rsidRPr="00047C94">
        <w:rPr>
          <w:rFonts w:ascii="Times New Roman" w:hAnsi="Times New Roman" w:cs="Times New Roman"/>
          <w:sz w:val="28"/>
          <w:szCs w:val="28"/>
        </w:rPr>
        <w:t>с</w:t>
      </w:r>
      <w:r w:rsidRPr="00047C94">
        <w:rPr>
          <w:rFonts w:ascii="Times New Roman" w:hAnsi="Times New Roman" w:cs="Times New Roman"/>
          <w:sz w:val="28"/>
          <w:szCs w:val="28"/>
        </w:rPr>
        <w:t xml:space="preserve">нецов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Снегурочка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В.А. Тропинин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Девочка с куклой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А.И. Бортников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Весна пришла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А.Н. Комаров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Наводнение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И.И. Левитан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Сирень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И.И. Машков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w:t>
      </w:r>
      <w:r w:rsidRPr="00047C94">
        <w:rPr>
          <w:rFonts w:ascii="Times New Roman" w:hAnsi="Times New Roman" w:cs="Times New Roman"/>
          <w:sz w:val="28"/>
          <w:szCs w:val="28"/>
        </w:rPr>
        <w:t>я</w:t>
      </w:r>
      <w:r w:rsidRPr="00047C94">
        <w:rPr>
          <w:rFonts w:ascii="Times New Roman" w:hAnsi="Times New Roman" w:cs="Times New Roman"/>
          <w:sz w:val="28"/>
          <w:szCs w:val="28"/>
        </w:rPr>
        <w:t>бинка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Малинка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к книгам: В.В. Лебедев к книге С.Я. Маршака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Усатый-полосатый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w:t>
      </w:r>
      <w:r w:rsidR="00D55F8E" w:rsidRPr="00047C94">
        <w:rPr>
          <w:rFonts w:ascii="Times New Roman" w:hAnsi="Times New Roman" w:cs="Times New Roman"/>
          <w:b/>
          <w:sz w:val="28"/>
          <w:szCs w:val="28"/>
        </w:rPr>
        <w:t>.3.4.</w:t>
      </w:r>
      <w:r w:rsidRPr="00047C94">
        <w:rPr>
          <w:rFonts w:ascii="Times New Roman" w:hAnsi="Times New Roman" w:cs="Times New Roman"/>
          <w:b/>
          <w:sz w:val="28"/>
          <w:szCs w:val="28"/>
        </w:rPr>
        <w:t> От 5 до 6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репродукции картин: Ф.А. Васильев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Перед дождем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И.Е. Р</w:t>
      </w:r>
      <w:r w:rsidRPr="00047C94">
        <w:rPr>
          <w:rFonts w:ascii="Times New Roman" w:hAnsi="Times New Roman" w:cs="Times New Roman"/>
          <w:sz w:val="28"/>
          <w:szCs w:val="28"/>
        </w:rPr>
        <w:t>е</w:t>
      </w:r>
      <w:r w:rsidRPr="00047C94">
        <w:rPr>
          <w:rFonts w:ascii="Times New Roman" w:hAnsi="Times New Roman" w:cs="Times New Roman"/>
          <w:sz w:val="28"/>
          <w:szCs w:val="28"/>
        </w:rPr>
        <w:t xml:space="preserve">пин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Осенний букет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А.А. Пластов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Первый снег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И.Э. Грабарь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Февральская л</w:t>
      </w:r>
      <w:r w:rsidRPr="00047C94">
        <w:rPr>
          <w:rFonts w:ascii="Times New Roman" w:hAnsi="Times New Roman" w:cs="Times New Roman"/>
          <w:sz w:val="28"/>
          <w:szCs w:val="28"/>
        </w:rPr>
        <w:t>а</w:t>
      </w:r>
      <w:r w:rsidRPr="00047C94">
        <w:rPr>
          <w:rFonts w:ascii="Times New Roman" w:hAnsi="Times New Roman" w:cs="Times New Roman"/>
          <w:sz w:val="28"/>
          <w:szCs w:val="28"/>
        </w:rPr>
        <w:t>зурь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Б.М. Кустодиев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Масленица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Ф.В. Сычков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Катание с горы зимой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И.И. Левитан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Березовая роща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Зимой в лесу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Т.Н. Яблонская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В.Т. Тимофеев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Девочка с ягодами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И.И. Машков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Натюрморт. Фрукты на блюде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Ф.П. Толстой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Букет цветов, бабочка и птичка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И.Е. Репин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Стрекоза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В.М. Васнецов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Ковер-самолет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к книгам: И.Я. Билибин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Сестрица Алёнушка и братец Ивану</w:t>
      </w:r>
      <w:r w:rsidRPr="00047C94">
        <w:rPr>
          <w:rFonts w:ascii="Times New Roman" w:hAnsi="Times New Roman" w:cs="Times New Roman"/>
          <w:sz w:val="28"/>
          <w:szCs w:val="28"/>
        </w:rPr>
        <w:t>ш</w:t>
      </w:r>
      <w:r w:rsidRPr="00047C94">
        <w:rPr>
          <w:rFonts w:ascii="Times New Roman" w:hAnsi="Times New Roman" w:cs="Times New Roman"/>
          <w:sz w:val="28"/>
          <w:szCs w:val="28"/>
        </w:rPr>
        <w:t>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Царевна-лягушка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Василиса Прекрасная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3.4.3.5. От 6 до 7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репродукции картин: И.И. Левитан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Золотая осень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Осенний день. Сокольники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Стога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Весна. Большая вода</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В.М. </w:t>
      </w:r>
      <w:r w:rsidRPr="00047C94">
        <w:rPr>
          <w:rFonts w:ascii="Times New Roman" w:hAnsi="Times New Roman" w:cs="Times New Roman"/>
          <w:sz w:val="28"/>
          <w:szCs w:val="28"/>
        </w:rPr>
        <w:t xml:space="preserve">Васнецов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Ал</w:t>
      </w:r>
      <w:r w:rsidRPr="00047C94">
        <w:rPr>
          <w:rFonts w:ascii="Times New Roman" w:hAnsi="Times New Roman" w:cs="Times New Roman"/>
          <w:sz w:val="28"/>
          <w:szCs w:val="28"/>
        </w:rPr>
        <w:t>е</w:t>
      </w:r>
      <w:r w:rsidRPr="00047C94">
        <w:rPr>
          <w:rFonts w:ascii="Times New Roman" w:hAnsi="Times New Roman" w:cs="Times New Roman"/>
          <w:sz w:val="28"/>
          <w:szCs w:val="28"/>
        </w:rPr>
        <w:t>нушка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Богатыри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Иван - царевич на Сером волке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Гусляры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Ф.А. Васильев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Перед дождем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В.Д. Поленов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Золотая осень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И.Ф. Хруцкий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Цветы и плоды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Pr="00047C94">
        <w:rPr>
          <w:rFonts w:ascii="Times New Roman" w:hAnsi="Times New Roman" w:cs="Times New Roman"/>
          <w:sz w:val="28"/>
          <w:szCs w:val="28"/>
        </w:rPr>
        <w:lastRenderedPageBreak/>
        <w:t xml:space="preserve">И.И. Шишкин, К.А. Савицкий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Утро в сосновом лесу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И.И. Шишкин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Рожь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А.И. Куинджи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Березовая роща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А.А. Пластов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Летом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Сенокос</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И.С. Остроухов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Золотая осень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З.Е. Серебрякова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 завтраком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В.А. Серов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Девочка с персик</w:t>
      </w:r>
      <w:r w:rsidRPr="00047C94">
        <w:rPr>
          <w:rFonts w:ascii="Times New Roman" w:hAnsi="Times New Roman" w:cs="Times New Roman"/>
          <w:sz w:val="28"/>
          <w:szCs w:val="28"/>
        </w:rPr>
        <w:t>а</w:t>
      </w:r>
      <w:r w:rsidRPr="00047C94">
        <w:rPr>
          <w:rFonts w:ascii="Times New Roman" w:hAnsi="Times New Roman" w:cs="Times New Roman"/>
          <w:sz w:val="28"/>
          <w:szCs w:val="28"/>
        </w:rPr>
        <w:t>ми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А.С. Степанов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Катание на Масленицу</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И.Э. Грабарь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Зимнее утро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Ю.Кугач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Накануне праздника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А.К. Саврасов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Грачи прилетели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Ранняя весна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К.Ф. Юон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Мартовское солнце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К.С. Петров - Водкин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Утренний натюрморт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К.Е. М</w:t>
      </w:r>
      <w:r w:rsidRPr="00047C94">
        <w:rPr>
          <w:rFonts w:ascii="Times New Roman" w:hAnsi="Times New Roman" w:cs="Times New Roman"/>
          <w:sz w:val="28"/>
          <w:szCs w:val="28"/>
        </w:rPr>
        <w:t>а</w:t>
      </w:r>
      <w:r w:rsidRPr="00047C94">
        <w:rPr>
          <w:rFonts w:ascii="Times New Roman" w:hAnsi="Times New Roman" w:cs="Times New Roman"/>
          <w:sz w:val="28"/>
          <w:szCs w:val="28"/>
        </w:rPr>
        <w:t xml:space="preserve">ковский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Дети, бегущие от грозы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Портрет детей художника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И.И. Ершов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Кс</w:t>
      </w:r>
      <w:r w:rsidRPr="00047C94">
        <w:rPr>
          <w:rFonts w:ascii="Times New Roman" w:hAnsi="Times New Roman" w:cs="Times New Roman"/>
          <w:sz w:val="28"/>
          <w:szCs w:val="28"/>
        </w:rPr>
        <w:t>е</w:t>
      </w:r>
      <w:r w:rsidRPr="00047C94">
        <w:rPr>
          <w:rFonts w:ascii="Times New Roman" w:hAnsi="Times New Roman" w:cs="Times New Roman"/>
          <w:sz w:val="28"/>
          <w:szCs w:val="28"/>
        </w:rPr>
        <w:t>ния читает сказки куклам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М.А. Врубель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Царевна-Лебедь</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Иллюстрации к книгам: И.Я. Билибин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Марья Моревна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царе Са</w:t>
      </w:r>
      <w:r w:rsidRPr="00047C94">
        <w:rPr>
          <w:rFonts w:ascii="Times New Roman" w:hAnsi="Times New Roman" w:cs="Times New Roman"/>
          <w:sz w:val="28"/>
          <w:szCs w:val="28"/>
        </w:rPr>
        <w:t>л</w:t>
      </w:r>
      <w:r w:rsidRPr="00047C94">
        <w:rPr>
          <w:rFonts w:ascii="Times New Roman" w:hAnsi="Times New Roman" w:cs="Times New Roman"/>
          <w:sz w:val="28"/>
          <w:szCs w:val="28"/>
        </w:rPr>
        <w:t>тане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Сказке о рыбаке и рыбке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Л.В. Владимирский к книге А.Н. Толстой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w:t>
      </w:r>
      <w:r w:rsidRPr="00047C94">
        <w:rPr>
          <w:rFonts w:ascii="Times New Roman" w:hAnsi="Times New Roman" w:cs="Times New Roman"/>
          <w:sz w:val="28"/>
          <w:szCs w:val="28"/>
        </w:rPr>
        <w:t>и</w:t>
      </w:r>
      <w:r w:rsidRPr="00047C94">
        <w:rPr>
          <w:rFonts w:ascii="Times New Roman" w:hAnsi="Times New Roman" w:cs="Times New Roman"/>
          <w:sz w:val="28"/>
          <w:szCs w:val="28"/>
        </w:rPr>
        <w:t>ключения Буратино, или Золотой ключик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Е.М.Рачев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Терем-теремок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w:t>
      </w:r>
    </w:p>
    <w:p w:rsidR="00D1265A" w:rsidRPr="00047C94" w:rsidRDefault="00D1265A" w:rsidP="009A60C4">
      <w:pPr>
        <w:spacing w:after="0" w:line="240" w:lineRule="auto"/>
        <w:ind w:firstLine="709"/>
        <w:jc w:val="both"/>
        <w:rPr>
          <w:rFonts w:ascii="Times New Roman" w:hAnsi="Times New Roman" w:cs="Times New Roman"/>
          <w:b/>
          <w:sz w:val="28"/>
          <w:szCs w:val="28"/>
        </w:rPr>
      </w:pP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w:t>
      </w:r>
      <w:r w:rsidR="00D55F8E" w:rsidRPr="00047C94">
        <w:rPr>
          <w:rFonts w:ascii="Times New Roman" w:hAnsi="Times New Roman" w:cs="Times New Roman"/>
          <w:b/>
          <w:sz w:val="28"/>
          <w:szCs w:val="28"/>
        </w:rPr>
        <w:t>.4</w:t>
      </w:r>
      <w:r w:rsidRPr="00047C94">
        <w:rPr>
          <w:rFonts w:ascii="Times New Roman" w:hAnsi="Times New Roman" w:cs="Times New Roman"/>
          <w:b/>
          <w:sz w:val="28"/>
          <w:szCs w:val="28"/>
        </w:rPr>
        <w:t>.4. П</w:t>
      </w:r>
      <w:r w:rsidR="00D55F8E" w:rsidRPr="00047C94">
        <w:rPr>
          <w:rFonts w:ascii="Times New Roman" w:hAnsi="Times New Roman" w:cs="Times New Roman"/>
          <w:b/>
          <w:sz w:val="28"/>
          <w:szCs w:val="28"/>
        </w:rPr>
        <w:t>ер</w:t>
      </w:r>
      <w:r w:rsidRPr="00047C94">
        <w:rPr>
          <w:rFonts w:ascii="Times New Roman" w:hAnsi="Times New Roman" w:cs="Times New Roman"/>
          <w:b/>
          <w:sz w:val="28"/>
          <w:szCs w:val="28"/>
        </w:rPr>
        <w:t>ечень анимационных произведений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w:t>
      </w:r>
      <w:r w:rsidRPr="00047C94">
        <w:rPr>
          <w:rFonts w:ascii="Times New Roman" w:hAnsi="Times New Roman" w:cs="Times New Roman"/>
          <w:sz w:val="28"/>
          <w:szCs w:val="28"/>
        </w:rPr>
        <w:t>е</w:t>
      </w:r>
      <w:r w:rsidRPr="00047C94">
        <w:rPr>
          <w:rFonts w:ascii="Times New Roman" w:hAnsi="Times New Roman" w:cs="Times New Roman"/>
          <w:sz w:val="28"/>
          <w:szCs w:val="28"/>
        </w:rPr>
        <w:t>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1265A"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Полнометражные анимационные фильмы </w:t>
      </w:r>
      <w:r w:rsidR="00D1265A" w:rsidRPr="00047C94">
        <w:rPr>
          <w:rFonts w:ascii="Times New Roman" w:hAnsi="Times New Roman" w:cs="Times New Roman"/>
          <w:sz w:val="28"/>
          <w:szCs w:val="28"/>
        </w:rPr>
        <w:t>предусмотрены</w:t>
      </w:r>
      <w:r w:rsidRPr="00047C94">
        <w:rPr>
          <w:rFonts w:ascii="Times New Roman" w:hAnsi="Times New Roman" w:cs="Times New Roman"/>
          <w:sz w:val="28"/>
          <w:szCs w:val="28"/>
        </w:rPr>
        <w:t xml:space="preserve"> только для семейн</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го просмотра и не могут быть включены в образовательный процесс ДОО. </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Время просмотра ребёнком цифрового и медиа контента должно регулир</w:t>
      </w:r>
      <w:r w:rsidRPr="00047C94">
        <w:rPr>
          <w:rFonts w:ascii="Times New Roman" w:hAnsi="Times New Roman" w:cs="Times New Roman"/>
          <w:sz w:val="28"/>
          <w:szCs w:val="28"/>
        </w:rPr>
        <w:t>о</w:t>
      </w:r>
      <w:r w:rsidRPr="00047C94">
        <w:rPr>
          <w:rFonts w:ascii="Times New Roman" w:hAnsi="Times New Roman" w:cs="Times New Roman"/>
          <w:sz w:val="28"/>
          <w:szCs w:val="28"/>
        </w:rPr>
        <w:t>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w:t>
      </w:r>
      <w:r w:rsidRPr="00047C94">
        <w:rPr>
          <w:rFonts w:ascii="Times New Roman" w:hAnsi="Times New Roman" w:cs="Times New Roman"/>
          <w:sz w:val="28"/>
          <w:szCs w:val="28"/>
        </w:rPr>
        <w:t>ж</w:t>
      </w:r>
      <w:r w:rsidRPr="00047C94">
        <w:rPr>
          <w:rFonts w:ascii="Times New Roman" w:hAnsi="Times New Roman" w:cs="Times New Roman"/>
          <w:sz w:val="28"/>
          <w:szCs w:val="28"/>
        </w:rPr>
        <w:t>дения со взрослым переживаний ребёнка. Ряд фильмов содержат серию образцов социально неодобряемых сценариев поведения на протяжении длительного экра</w:t>
      </w:r>
      <w:r w:rsidRPr="00047C94">
        <w:rPr>
          <w:rFonts w:ascii="Times New Roman" w:hAnsi="Times New Roman" w:cs="Times New Roman"/>
          <w:sz w:val="28"/>
          <w:szCs w:val="28"/>
        </w:rPr>
        <w:t>н</w:t>
      </w:r>
      <w:r w:rsidRPr="00047C94">
        <w:rPr>
          <w:rFonts w:ascii="Times New Roman" w:hAnsi="Times New Roman" w:cs="Times New Roman"/>
          <w:sz w:val="28"/>
          <w:szCs w:val="28"/>
        </w:rPr>
        <w:t>ного времени, что требует предварительного и последующего обсуждения с детьми.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Выбор цифрового контента, медиа продукции</w:t>
      </w:r>
      <w:r w:rsidR="00D1265A" w:rsidRPr="00047C94">
        <w:rPr>
          <w:rFonts w:ascii="Times New Roman" w:hAnsi="Times New Roman" w:cs="Times New Roman"/>
          <w:sz w:val="28"/>
          <w:szCs w:val="28"/>
        </w:rPr>
        <w:t>, в т.ч. анимационных фильмов, осуществляется</w:t>
      </w:r>
      <w:r w:rsidRPr="00047C94">
        <w:rPr>
          <w:rFonts w:ascii="Times New Roman" w:hAnsi="Times New Roman" w:cs="Times New Roman"/>
          <w:sz w:val="28"/>
          <w:szCs w:val="28"/>
        </w:rPr>
        <w:t xml:space="preserve"> в соответствии с нормами, регулирующими защиту детей от и</w:t>
      </w:r>
      <w:r w:rsidRPr="00047C94">
        <w:rPr>
          <w:rFonts w:ascii="Times New Roman" w:hAnsi="Times New Roman" w:cs="Times New Roman"/>
          <w:sz w:val="28"/>
          <w:szCs w:val="28"/>
        </w:rPr>
        <w:t>н</w:t>
      </w:r>
      <w:r w:rsidRPr="00047C94">
        <w:rPr>
          <w:rFonts w:ascii="Times New Roman" w:hAnsi="Times New Roman" w:cs="Times New Roman"/>
          <w:sz w:val="28"/>
          <w:szCs w:val="28"/>
        </w:rPr>
        <w:t>формации, причиняющей вред здоровью и развитию детей в Российской Федерации.</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w:t>
      </w:r>
      <w:r w:rsidR="00D55F8E" w:rsidRPr="00047C94">
        <w:rPr>
          <w:rFonts w:ascii="Times New Roman" w:hAnsi="Times New Roman" w:cs="Times New Roman"/>
          <w:b/>
          <w:sz w:val="28"/>
          <w:szCs w:val="28"/>
        </w:rPr>
        <w:t>.4.</w:t>
      </w:r>
      <w:r w:rsidRPr="00047C94">
        <w:rPr>
          <w:rFonts w:ascii="Times New Roman" w:hAnsi="Times New Roman" w:cs="Times New Roman"/>
          <w:b/>
          <w:sz w:val="28"/>
          <w:szCs w:val="28"/>
        </w:rPr>
        <w:t>4.1. </w:t>
      </w:r>
      <w:r w:rsidR="00D55F8E" w:rsidRPr="00047C94">
        <w:rPr>
          <w:rFonts w:ascii="Times New Roman" w:hAnsi="Times New Roman" w:cs="Times New Roman"/>
          <w:b/>
          <w:sz w:val="28"/>
          <w:szCs w:val="28"/>
        </w:rPr>
        <w:t>Для детей до</w:t>
      </w:r>
      <w:r w:rsidRPr="00047C94">
        <w:rPr>
          <w:rFonts w:ascii="Times New Roman" w:hAnsi="Times New Roman" w:cs="Times New Roman"/>
          <w:b/>
          <w:sz w:val="28"/>
          <w:szCs w:val="28"/>
        </w:rPr>
        <w:t>школьного возраста (с пяти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Анимационный 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Тима и Тома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 А.Борисова, A. Жидков, О. Мусин, А. Бахурин и другие, 2015.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Паровозик из Ромашкова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Союзмультфильм, ре</w:t>
      </w:r>
      <w:r w:rsidR="00D1265A" w:rsidRPr="00047C94">
        <w:rPr>
          <w:rFonts w:ascii="Times New Roman" w:hAnsi="Times New Roman" w:cs="Times New Roman"/>
          <w:sz w:val="28"/>
          <w:szCs w:val="28"/>
        </w:rPr>
        <w:t>ж. B. </w:t>
      </w:r>
      <w:r w:rsidRPr="00047C94">
        <w:rPr>
          <w:rFonts w:ascii="Times New Roman" w:hAnsi="Times New Roman" w:cs="Times New Roman"/>
          <w:sz w:val="28"/>
          <w:szCs w:val="28"/>
        </w:rPr>
        <w:t>Дегтярев, 1967.</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Как львенок и черепаха пели песню</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Союзмультфильм, р</w:t>
      </w:r>
      <w:r w:rsidRPr="00047C94">
        <w:rPr>
          <w:rFonts w:ascii="Times New Roman" w:hAnsi="Times New Roman" w:cs="Times New Roman"/>
          <w:sz w:val="28"/>
          <w:szCs w:val="28"/>
        </w:rPr>
        <w:t>е</w:t>
      </w:r>
      <w:r w:rsidRPr="00047C94">
        <w:rPr>
          <w:rFonts w:ascii="Times New Roman" w:hAnsi="Times New Roman" w:cs="Times New Roman"/>
          <w:sz w:val="28"/>
          <w:szCs w:val="28"/>
        </w:rPr>
        <w:t>жиссер И. Ковалевская, 1974.</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Мама для мамонтенка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О. </w:t>
      </w:r>
      <w:r w:rsidRPr="00047C94">
        <w:rPr>
          <w:rFonts w:ascii="Times New Roman" w:hAnsi="Times New Roman" w:cs="Times New Roman"/>
          <w:sz w:val="28"/>
          <w:szCs w:val="28"/>
        </w:rPr>
        <w:t>Чуркин, 1981.</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Катерок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режиссёр И. Ковалевская, 1970.</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Мешок яблок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В. Бордзило</w:t>
      </w:r>
      <w:r w:rsidRPr="00047C94">
        <w:rPr>
          <w:rFonts w:ascii="Times New Roman" w:hAnsi="Times New Roman" w:cs="Times New Roman"/>
          <w:sz w:val="28"/>
          <w:szCs w:val="28"/>
        </w:rPr>
        <w:t>в</w:t>
      </w:r>
      <w:r w:rsidRPr="00047C94">
        <w:rPr>
          <w:rFonts w:ascii="Times New Roman" w:hAnsi="Times New Roman" w:cs="Times New Roman"/>
          <w:sz w:val="28"/>
          <w:szCs w:val="28"/>
        </w:rPr>
        <w:t>ский, 1974.</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Крошка енот</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Экран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О. Чуркин, 1974.</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Гадкий утенок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В. Дегтярев.</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Котенок по имени Гав</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Союзмультфильм, режиссер Л. Ат</w:t>
      </w:r>
      <w:r w:rsidRPr="00047C94">
        <w:rPr>
          <w:rFonts w:ascii="Times New Roman" w:hAnsi="Times New Roman" w:cs="Times New Roman"/>
          <w:sz w:val="28"/>
          <w:szCs w:val="28"/>
        </w:rPr>
        <w:t>а</w:t>
      </w:r>
      <w:r w:rsidRPr="00047C94">
        <w:rPr>
          <w:rFonts w:ascii="Times New Roman" w:hAnsi="Times New Roman" w:cs="Times New Roman"/>
          <w:sz w:val="28"/>
          <w:szCs w:val="28"/>
        </w:rPr>
        <w:t>манов.</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Маугли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Р. Давыдов, 1971.</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Кот Леопольд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Экран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А. Резников, 1975 - 1987.</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Рикки-Тикки-Тави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A. </w:t>
      </w:r>
      <w:r w:rsidRPr="00047C94">
        <w:rPr>
          <w:rFonts w:ascii="Times New Roman" w:hAnsi="Times New Roman" w:cs="Times New Roman"/>
          <w:sz w:val="28"/>
          <w:szCs w:val="28"/>
        </w:rPr>
        <w:t>Снежко-Блоцкой, 1965.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Дюймовочка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Л. Амальрик, 1964.</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Пластилиновая ворона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ТО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Экран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А. Татарский, 1981.</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Каникулы Бонифация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Ф. </w:t>
      </w:r>
      <w:r w:rsidRPr="00047C94">
        <w:rPr>
          <w:rFonts w:ascii="Times New Roman" w:hAnsi="Times New Roman" w:cs="Times New Roman"/>
          <w:sz w:val="28"/>
          <w:szCs w:val="28"/>
        </w:rPr>
        <w:t>Хитрук, 1965.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Последний лепесток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Р. </w:t>
      </w:r>
      <w:r w:rsidRPr="00047C94">
        <w:rPr>
          <w:rFonts w:ascii="Times New Roman" w:hAnsi="Times New Roman" w:cs="Times New Roman"/>
          <w:sz w:val="28"/>
          <w:szCs w:val="28"/>
        </w:rPr>
        <w:t>Качанов, 1977.</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Умка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Умка ищет друга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B. Попов, В. Пекарь, 1969, 1970.</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Умка на ёлке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А. Воробьев, 2019.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Сладкая сказка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Союзмультфильм, режиссер В. Дегтярев, 1970.</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Цикл фильмов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Чебурашка и крокодил Гена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w:t>
      </w:r>
      <w:r w:rsidRPr="00047C94">
        <w:rPr>
          <w:rFonts w:ascii="Times New Roman" w:hAnsi="Times New Roman" w:cs="Times New Roman"/>
          <w:sz w:val="28"/>
          <w:szCs w:val="28"/>
        </w:rPr>
        <w:t>е</w:t>
      </w:r>
      <w:r w:rsidRPr="00047C94">
        <w:rPr>
          <w:rFonts w:ascii="Times New Roman" w:hAnsi="Times New Roman" w:cs="Times New Roman"/>
          <w:sz w:val="28"/>
          <w:szCs w:val="28"/>
        </w:rPr>
        <w:t>жиссер Р. Качанов, 1969-1983.</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Цикл фильмов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38 попугаев</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И. </w:t>
      </w:r>
      <w:r w:rsidRPr="00047C94">
        <w:rPr>
          <w:rFonts w:ascii="Times New Roman" w:hAnsi="Times New Roman" w:cs="Times New Roman"/>
          <w:sz w:val="28"/>
          <w:szCs w:val="28"/>
        </w:rPr>
        <w:t>Уфимцев, 1976-91.</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Цикл фильмов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Винни-Пух</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Ф.Хитрук, 1969-1972.</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Серая шейка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Л. Амальрик, В. Полковников, 1948.</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Золушка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И. Аксенчук, 1979.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Новогодняя сказка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В. </w:t>
      </w:r>
      <w:r w:rsidRPr="00047C94">
        <w:rPr>
          <w:rFonts w:ascii="Times New Roman" w:hAnsi="Times New Roman" w:cs="Times New Roman"/>
          <w:sz w:val="28"/>
          <w:szCs w:val="28"/>
        </w:rPr>
        <w:t>Дегтярев, 1972.</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Серебряное копытце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Союзмультфильм, режиссер Г. Сокол</w:t>
      </w:r>
      <w:r w:rsidRPr="00047C94">
        <w:rPr>
          <w:rFonts w:ascii="Times New Roman" w:hAnsi="Times New Roman" w:cs="Times New Roman"/>
          <w:sz w:val="28"/>
          <w:szCs w:val="28"/>
        </w:rPr>
        <w:t>ь</w:t>
      </w:r>
      <w:r w:rsidRPr="00047C94">
        <w:rPr>
          <w:rFonts w:ascii="Times New Roman" w:hAnsi="Times New Roman" w:cs="Times New Roman"/>
          <w:sz w:val="28"/>
          <w:szCs w:val="28"/>
        </w:rPr>
        <w:t>ский, 1977.</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Щелкунчик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Б. Степанцев, 1973.</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Гуси-лебеди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Союзмультфильм, режиссеры И. Иванов-Вано, А. Снежко-Блоцкая, 1949.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Цикл фильмов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Приключение Незнайки и его друзей</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ТО Экран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коллектив авторов, 1971-1973.</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3.4.4.2. </w:t>
      </w:r>
      <w:r w:rsidR="00D55F8E" w:rsidRPr="00047C94">
        <w:rPr>
          <w:rFonts w:ascii="Times New Roman" w:hAnsi="Times New Roman" w:cs="Times New Roman"/>
          <w:b/>
          <w:sz w:val="28"/>
          <w:szCs w:val="28"/>
        </w:rPr>
        <w:t>Для детей старшего</w:t>
      </w:r>
      <w:r w:rsidRPr="00047C94">
        <w:rPr>
          <w:rFonts w:ascii="Times New Roman" w:hAnsi="Times New Roman" w:cs="Times New Roman"/>
          <w:b/>
          <w:sz w:val="28"/>
          <w:szCs w:val="28"/>
        </w:rPr>
        <w:t xml:space="preserve"> дошкольного возраста (6-7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Малыш и Карлсон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w:t>
      </w:r>
      <w:r w:rsidR="00D1265A" w:rsidRPr="00047C94">
        <w:rPr>
          <w:rFonts w:ascii="Times New Roman" w:hAnsi="Times New Roman" w:cs="Times New Roman"/>
          <w:sz w:val="28"/>
          <w:szCs w:val="28"/>
        </w:rPr>
        <w:t>ежиссер Б. </w:t>
      </w:r>
      <w:r w:rsidRPr="00047C94">
        <w:rPr>
          <w:rFonts w:ascii="Times New Roman" w:hAnsi="Times New Roman" w:cs="Times New Roman"/>
          <w:sz w:val="28"/>
          <w:szCs w:val="28"/>
        </w:rPr>
        <w:t>Степанцев, 1969.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Лягушка-путешественница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режиссеры В. Котеночкин, А. Трусов, 1965.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Варежка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Р. Качанов, 1967.</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Честное слово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Экран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М. Новогрудская, 1978.</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Вовка в тридевятом царстве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Б. Степанцев, 1965.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Заколдованный мальчик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A. Снежко-Блоцкая, В.Полковников, 1955.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Золотая антилопа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Л. </w:t>
      </w:r>
      <w:r w:rsidRPr="00047C94">
        <w:rPr>
          <w:rFonts w:ascii="Times New Roman" w:hAnsi="Times New Roman" w:cs="Times New Roman"/>
          <w:sz w:val="28"/>
          <w:szCs w:val="28"/>
        </w:rPr>
        <w:t>Атаманов, 1954.</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Бременские музыканты</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И. Ковалевская, 1969.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Двенадцать месяцев</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И. </w:t>
      </w:r>
      <w:r w:rsidRPr="00047C94">
        <w:rPr>
          <w:rFonts w:ascii="Times New Roman" w:hAnsi="Times New Roman" w:cs="Times New Roman"/>
          <w:sz w:val="28"/>
          <w:szCs w:val="28"/>
        </w:rPr>
        <w:t>Иванов-Вано, М. Ботов, 1956.</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Ёжик в тумане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Ю. Норштейн, 1975.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Девочка и дельфин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00D1265A" w:rsidRPr="00047C94">
        <w:rPr>
          <w:rFonts w:ascii="Times New Roman" w:hAnsi="Times New Roman" w:cs="Times New Roman"/>
          <w:sz w:val="28"/>
          <w:szCs w:val="28"/>
        </w:rPr>
        <w:t>, режиссер Р. </w:t>
      </w:r>
      <w:r w:rsidRPr="00047C94">
        <w:rPr>
          <w:rFonts w:ascii="Times New Roman" w:hAnsi="Times New Roman" w:cs="Times New Roman"/>
          <w:sz w:val="28"/>
          <w:szCs w:val="28"/>
        </w:rPr>
        <w:t>Зельма, 1979.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Верните Рекса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В. Пекарь, B. Попов. 1975.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сказок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Ю. Норштейн, 1979.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Фильм 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Простоквашино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Возвращение в Простоквашино</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00D1265A" w:rsidRPr="00047C94">
        <w:rPr>
          <w:rFonts w:ascii="Times New Roman" w:hAnsi="Times New Roman" w:cs="Times New Roman"/>
          <w:sz w:val="28"/>
          <w:szCs w:val="28"/>
        </w:rPr>
        <w:t>(2 </w:t>
      </w:r>
      <w:r w:rsidRPr="00047C94">
        <w:rPr>
          <w:rFonts w:ascii="Times New Roman" w:hAnsi="Times New Roman" w:cs="Times New Roman"/>
          <w:sz w:val="28"/>
          <w:szCs w:val="28"/>
        </w:rPr>
        <w:t xml:space="preserve">сезона),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режиссеры: коллектив авторов, 2018.</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Смешарики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Петербург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Мастерфильм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коллектив авт</w:t>
      </w:r>
      <w:r w:rsidRPr="00047C94">
        <w:rPr>
          <w:rFonts w:ascii="Times New Roman" w:hAnsi="Times New Roman" w:cs="Times New Roman"/>
          <w:sz w:val="28"/>
          <w:szCs w:val="28"/>
        </w:rPr>
        <w:t>о</w:t>
      </w:r>
      <w:r w:rsidRPr="00047C94">
        <w:rPr>
          <w:rFonts w:ascii="Times New Roman" w:hAnsi="Times New Roman" w:cs="Times New Roman"/>
          <w:sz w:val="28"/>
          <w:szCs w:val="28"/>
        </w:rPr>
        <w:t>ров, 2004.</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Малышарики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студии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Петербург</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Мастерфильм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коллектив а</w:t>
      </w:r>
      <w:r w:rsidRPr="00047C94">
        <w:rPr>
          <w:rFonts w:ascii="Times New Roman" w:hAnsi="Times New Roman" w:cs="Times New Roman"/>
          <w:sz w:val="28"/>
          <w:szCs w:val="28"/>
        </w:rPr>
        <w:t>в</w:t>
      </w:r>
      <w:r w:rsidRPr="00047C94">
        <w:rPr>
          <w:rFonts w:ascii="Times New Roman" w:hAnsi="Times New Roman" w:cs="Times New Roman"/>
          <w:sz w:val="28"/>
          <w:szCs w:val="28"/>
        </w:rPr>
        <w:t>торов, 2015.</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Домовенок Кузя</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ТО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Экран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А. Зябликова, 2000-2002.</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Ну, погоди!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В. Котеночкин, 1969.</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Фиксики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(4 сезона), компания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Аэроплан</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В. Бедошвили, 2010.</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Оранжевая корова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(1 сезон), студия Союзмультфильм, режиссер Е. Ернова.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Монсики</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(2 сезона),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А. Бахурин.</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Смешарики. ПИН-КОД</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Рики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режиссёры: Р. Соколов, А. Горбунов, Д. Сулейманов и другие.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Сериал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Зебра в клеточку</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(1 сезон),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А. Алексеев, А. Борисова, М. Куликов, А. Золотарева, 2020.</w:t>
      </w: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3.4.4.3. </w:t>
      </w:r>
      <w:r w:rsidR="00D55F8E" w:rsidRPr="00047C94">
        <w:rPr>
          <w:rFonts w:ascii="Times New Roman" w:hAnsi="Times New Roman" w:cs="Times New Roman"/>
          <w:b/>
          <w:sz w:val="28"/>
          <w:szCs w:val="28"/>
        </w:rPr>
        <w:t xml:space="preserve">Для детей старшего </w:t>
      </w:r>
      <w:r w:rsidRPr="00047C94">
        <w:rPr>
          <w:rFonts w:ascii="Times New Roman" w:hAnsi="Times New Roman" w:cs="Times New Roman"/>
          <w:b/>
          <w:sz w:val="28"/>
          <w:szCs w:val="28"/>
        </w:rPr>
        <w:t>дошкольного возраста (7- 8 лет)</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Снежная королева</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w:t>
      </w:r>
      <w:r w:rsidRPr="00047C94">
        <w:rPr>
          <w:rFonts w:ascii="Times New Roman" w:hAnsi="Times New Roman" w:cs="Times New Roman"/>
          <w:sz w:val="28"/>
          <w:szCs w:val="28"/>
        </w:rPr>
        <w:t>з</w:t>
      </w:r>
      <w:r w:rsidRPr="00047C94">
        <w:rPr>
          <w:rFonts w:ascii="Times New Roman" w:hAnsi="Times New Roman" w:cs="Times New Roman"/>
          <w:sz w:val="28"/>
          <w:szCs w:val="28"/>
        </w:rPr>
        <w:t>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режиссёр Л. Атаманов, 1957.</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Аленький цветочек</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w:t>
      </w:r>
      <w:r w:rsidRPr="00047C94">
        <w:rPr>
          <w:rFonts w:ascii="Times New Roman" w:hAnsi="Times New Roman" w:cs="Times New Roman"/>
          <w:sz w:val="28"/>
          <w:szCs w:val="28"/>
        </w:rPr>
        <w:t>о</w:t>
      </w:r>
      <w:r w:rsidRPr="00047C94">
        <w:rPr>
          <w:rFonts w:ascii="Times New Roman" w:hAnsi="Times New Roman" w:cs="Times New Roman"/>
          <w:sz w:val="28"/>
          <w:szCs w:val="28"/>
        </w:rPr>
        <w:t>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Л. Атаманов, 1952.</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Сказка о царе Салтане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И. Иванов-Вано, Л. Мильчин, 1984.</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Белка и Стрелка. Звёздные собаки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киностудия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Центр национального фильма</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и ООО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ЦНФ-Анима, режиссер С. Ушаков, И. Евланникова, 2010.</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Суворов: великое путешествие</w:t>
      </w:r>
      <w:r w:rsidR="00994E42" w:rsidRPr="00047C94">
        <w:rPr>
          <w:rFonts w:ascii="Times New Roman" w:hAnsi="Times New Roman" w:cs="Times New Roman"/>
          <w:sz w:val="28"/>
          <w:szCs w:val="28"/>
        </w:rPr>
        <w:t>»</w:t>
      </w:r>
      <w:r w:rsidR="00D964D9" w:rsidRPr="00047C94">
        <w:rPr>
          <w:rFonts w:ascii="Times New Roman" w:hAnsi="Times New Roman" w:cs="Times New Roman"/>
          <w:sz w:val="28"/>
          <w:szCs w:val="28"/>
        </w:rPr>
        <w:t xml:space="preserve"> </w:t>
      </w:r>
      <w:r w:rsidRPr="00047C94">
        <w:rPr>
          <w:rFonts w:ascii="Times New Roman" w:hAnsi="Times New Roman" w:cs="Times New Roman"/>
          <w:sz w:val="28"/>
          <w:szCs w:val="28"/>
        </w:rPr>
        <w:t xml:space="preserve">(6+),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Союзмультфильм</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Б. Чертков, 2022.</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Бемби</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Walt Disney, режи</w:t>
      </w:r>
      <w:r w:rsidRPr="00047C94">
        <w:rPr>
          <w:rFonts w:ascii="Times New Roman" w:hAnsi="Times New Roman" w:cs="Times New Roman"/>
          <w:sz w:val="28"/>
          <w:szCs w:val="28"/>
        </w:rPr>
        <w:t>с</w:t>
      </w:r>
      <w:r w:rsidRPr="00047C94">
        <w:rPr>
          <w:rFonts w:ascii="Times New Roman" w:hAnsi="Times New Roman" w:cs="Times New Roman"/>
          <w:sz w:val="28"/>
          <w:szCs w:val="28"/>
        </w:rPr>
        <w:t>сер Д. Хэнд, 1942.</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Король Лев</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студия Walt Disney, режиссер Р. Аллерс, 1994, США.</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Мой сосед Тоторо</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Ghibli</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X. Миядзаки,1988.</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Полнометражный анимационный фильм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Рыбка Поньо на утесе</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xml:space="preserve">, студия </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Ghibli</w:t>
      </w:r>
      <w:r w:rsidR="00994E42" w:rsidRPr="00047C94">
        <w:rPr>
          <w:rFonts w:ascii="Times New Roman" w:hAnsi="Times New Roman" w:cs="Times New Roman"/>
          <w:sz w:val="28"/>
          <w:szCs w:val="28"/>
        </w:rPr>
        <w:t>»</w:t>
      </w:r>
      <w:r w:rsidRPr="00047C94">
        <w:rPr>
          <w:rFonts w:ascii="Times New Roman" w:hAnsi="Times New Roman" w:cs="Times New Roman"/>
          <w:sz w:val="28"/>
          <w:szCs w:val="28"/>
        </w:rPr>
        <w:t>, режиссер X. Миядзаки, 2008.</w:t>
      </w:r>
    </w:p>
    <w:p w:rsidR="00D964D9" w:rsidRPr="00047C94" w:rsidRDefault="00D964D9" w:rsidP="009A60C4">
      <w:pPr>
        <w:spacing w:after="0" w:line="240" w:lineRule="auto"/>
        <w:ind w:firstLine="709"/>
        <w:jc w:val="both"/>
        <w:rPr>
          <w:rFonts w:ascii="Times New Roman" w:hAnsi="Times New Roman" w:cs="Times New Roman"/>
          <w:sz w:val="28"/>
          <w:szCs w:val="28"/>
        </w:rPr>
      </w:pPr>
    </w:p>
    <w:p w:rsidR="00D55F8E" w:rsidRPr="00047C94" w:rsidRDefault="00D1265A"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3.5. Кадровые условия реализации Программы</w:t>
      </w:r>
    </w:p>
    <w:p w:rsidR="00D04143" w:rsidRPr="00047C94" w:rsidRDefault="00D04143" w:rsidP="009A60C4">
      <w:pPr>
        <w:pStyle w:val="af0"/>
        <w:spacing w:after="0"/>
        <w:ind w:right="-1" w:firstLine="708"/>
        <w:jc w:val="both"/>
        <w:rPr>
          <w:sz w:val="28"/>
          <w:szCs w:val="28"/>
          <w:lang w:eastAsia="en-US"/>
        </w:rPr>
      </w:pPr>
      <w:r w:rsidRPr="00047C94">
        <w:rPr>
          <w:sz w:val="28"/>
          <w:szCs w:val="28"/>
          <w:lang w:eastAsia="en-US"/>
        </w:rPr>
        <w:t>Реализация программы обеспечивается квалифицированными педагогами, н</w:t>
      </w:r>
      <w:r w:rsidRPr="00047C94">
        <w:rPr>
          <w:sz w:val="28"/>
          <w:szCs w:val="28"/>
          <w:lang w:eastAsia="en-US"/>
        </w:rPr>
        <w:t>а</w:t>
      </w:r>
      <w:r w:rsidRPr="00047C94">
        <w:rPr>
          <w:sz w:val="28"/>
          <w:szCs w:val="28"/>
          <w:lang w:eastAsia="en-US"/>
        </w:rPr>
        <w:t>именование должностей</w:t>
      </w:r>
      <w:r w:rsidRPr="00047C94">
        <w:rPr>
          <w:spacing w:val="-57"/>
          <w:sz w:val="28"/>
          <w:szCs w:val="28"/>
          <w:lang w:eastAsia="en-US"/>
        </w:rPr>
        <w:t xml:space="preserve"> </w:t>
      </w:r>
      <w:r w:rsidRPr="00047C94">
        <w:rPr>
          <w:sz w:val="28"/>
          <w:szCs w:val="28"/>
          <w:lang w:eastAsia="en-US"/>
        </w:rPr>
        <w:t>которых должно соответствовать номенклатуре должностей педагогических работников организаций,</w:t>
      </w:r>
      <w:r w:rsidRPr="00047C94">
        <w:rPr>
          <w:spacing w:val="1"/>
          <w:sz w:val="28"/>
          <w:szCs w:val="28"/>
          <w:lang w:eastAsia="en-US"/>
        </w:rPr>
        <w:t xml:space="preserve"> </w:t>
      </w:r>
      <w:r w:rsidRPr="00047C94">
        <w:rPr>
          <w:sz w:val="28"/>
          <w:szCs w:val="28"/>
          <w:lang w:eastAsia="en-US"/>
        </w:rPr>
        <w:t>осуществляющих образовательную де</w:t>
      </w:r>
      <w:r w:rsidRPr="00047C94">
        <w:rPr>
          <w:sz w:val="28"/>
          <w:szCs w:val="28"/>
          <w:lang w:eastAsia="en-US"/>
        </w:rPr>
        <w:t>я</w:t>
      </w:r>
      <w:r w:rsidRPr="00047C94">
        <w:rPr>
          <w:sz w:val="28"/>
          <w:szCs w:val="28"/>
          <w:lang w:eastAsia="en-US"/>
        </w:rPr>
        <w:t>тельность, должностей руководителей образовательных</w:t>
      </w:r>
      <w:r w:rsidRPr="00047C94">
        <w:rPr>
          <w:spacing w:val="1"/>
          <w:sz w:val="28"/>
          <w:szCs w:val="28"/>
          <w:lang w:eastAsia="en-US"/>
        </w:rPr>
        <w:t xml:space="preserve"> </w:t>
      </w:r>
      <w:r w:rsidRPr="00047C94">
        <w:rPr>
          <w:sz w:val="28"/>
          <w:szCs w:val="28"/>
          <w:lang w:eastAsia="en-US"/>
        </w:rPr>
        <w:t>организаций, утвержденной постановлением Правительства Российской Федерации от 21 февраля 2022 г.</w:t>
      </w:r>
      <w:r w:rsidRPr="00047C94">
        <w:rPr>
          <w:spacing w:val="-57"/>
          <w:sz w:val="28"/>
          <w:szCs w:val="28"/>
          <w:lang w:eastAsia="en-US"/>
        </w:rPr>
        <w:t xml:space="preserve"> </w:t>
      </w:r>
      <w:r w:rsidRPr="00047C94">
        <w:rPr>
          <w:sz w:val="28"/>
          <w:szCs w:val="28"/>
          <w:lang w:eastAsia="en-US"/>
        </w:rPr>
        <w:t>N</w:t>
      </w:r>
      <w:r w:rsidRPr="00047C94">
        <w:rPr>
          <w:spacing w:val="-2"/>
          <w:sz w:val="28"/>
          <w:szCs w:val="28"/>
          <w:lang w:eastAsia="en-US"/>
        </w:rPr>
        <w:t xml:space="preserve"> </w:t>
      </w:r>
      <w:r w:rsidRPr="00047C94">
        <w:rPr>
          <w:sz w:val="28"/>
          <w:szCs w:val="28"/>
          <w:lang w:eastAsia="en-US"/>
        </w:rPr>
        <w:t>225 (Собрание законодательства Российской</w:t>
      </w:r>
      <w:r w:rsidRPr="00047C94">
        <w:rPr>
          <w:spacing w:val="1"/>
          <w:sz w:val="28"/>
          <w:szCs w:val="28"/>
          <w:lang w:eastAsia="en-US"/>
        </w:rPr>
        <w:t xml:space="preserve"> </w:t>
      </w:r>
      <w:r w:rsidRPr="00047C94">
        <w:rPr>
          <w:sz w:val="28"/>
          <w:szCs w:val="28"/>
          <w:lang w:eastAsia="en-US"/>
        </w:rPr>
        <w:t>Федерации, 2022, N</w:t>
      </w:r>
      <w:r w:rsidRPr="00047C94">
        <w:rPr>
          <w:spacing w:val="-1"/>
          <w:sz w:val="28"/>
          <w:szCs w:val="28"/>
          <w:lang w:eastAsia="en-US"/>
        </w:rPr>
        <w:t xml:space="preserve"> </w:t>
      </w:r>
      <w:r w:rsidRPr="00047C94">
        <w:rPr>
          <w:sz w:val="28"/>
          <w:szCs w:val="28"/>
          <w:lang w:eastAsia="en-US"/>
        </w:rPr>
        <w:t>9,</w:t>
      </w:r>
      <w:r w:rsidRPr="00047C94">
        <w:rPr>
          <w:spacing w:val="-1"/>
          <w:sz w:val="28"/>
          <w:szCs w:val="28"/>
          <w:lang w:eastAsia="en-US"/>
        </w:rPr>
        <w:t xml:space="preserve"> </w:t>
      </w:r>
      <w:r w:rsidRPr="00047C94">
        <w:rPr>
          <w:sz w:val="28"/>
          <w:szCs w:val="28"/>
          <w:lang w:eastAsia="en-US"/>
        </w:rPr>
        <w:t xml:space="preserve">ст. 1341) </w:t>
      </w:r>
    </w:p>
    <w:p w:rsidR="00D04143" w:rsidRPr="00047C94" w:rsidRDefault="00D04143" w:rsidP="009A60C4">
      <w:pPr>
        <w:widowControl w:val="0"/>
        <w:tabs>
          <w:tab w:val="left" w:pos="9638"/>
        </w:tabs>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Необходимым условием является непрерывное сопровождение Программы педаг</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гическими 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учебно-вспомогательными работниками в течение всего времени её реализации в ДОО.</w:t>
      </w:r>
    </w:p>
    <w:p w:rsidR="00D04143" w:rsidRPr="00047C94" w:rsidRDefault="00D04143" w:rsidP="009A60C4">
      <w:pPr>
        <w:widowControl w:val="0"/>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 xml:space="preserve">Образовательная организация применяет сетевые формы реализации Программы или отдельные её </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компоненты, в связи с чем задействован кадровый состав ДОО, квалификация которого отвечает</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указанным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выше</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требованиям.</w:t>
      </w:r>
    </w:p>
    <w:p w:rsidR="00D04143" w:rsidRPr="00047C94" w:rsidRDefault="00D04143" w:rsidP="009A60C4">
      <w:pPr>
        <w:widowControl w:val="0"/>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lastRenderedPageBreak/>
        <w:t>Реализация образовательной программы ДО обеспечивается руководящими, педаг</w:t>
      </w:r>
      <w:r w:rsidRPr="00047C94">
        <w:rPr>
          <w:rFonts w:ascii="Times New Roman" w:eastAsia="Times New Roman" w:hAnsi="Times New Roman" w:cs="Times New Roman"/>
          <w:sz w:val="28"/>
          <w:szCs w:val="28"/>
          <w:lang w:eastAsia="en-US"/>
        </w:rPr>
        <w:t>о</w:t>
      </w:r>
      <w:r w:rsidRPr="00047C94">
        <w:rPr>
          <w:rFonts w:ascii="Times New Roman" w:eastAsia="Times New Roman" w:hAnsi="Times New Roman" w:cs="Times New Roman"/>
          <w:sz w:val="28"/>
          <w:szCs w:val="28"/>
          <w:lang w:eastAsia="en-US"/>
        </w:rPr>
        <w:t>гическими,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учебно-вспомогательными, административно-хозяйственными работн</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z w:val="28"/>
          <w:szCs w:val="28"/>
          <w:lang w:eastAsia="en-US"/>
        </w:rPr>
        <w:t>ками образовательной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организации, а также медицинскими и иными работниками, выполняющими вспомогательные функции.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ДОО самостоятельно устанавливает штатное расписание, осуществляет прием на работу работников,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заключение с ними и расторжение трудовых договоров, распределение должностных обязанностей,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со</w:t>
      </w:r>
      <w:r w:rsidRPr="00047C94">
        <w:rPr>
          <w:rFonts w:ascii="Times New Roman" w:eastAsia="Times New Roman" w:hAnsi="Times New Roman" w:cs="Times New Roman"/>
          <w:sz w:val="28"/>
          <w:szCs w:val="28"/>
          <w:lang w:eastAsia="en-US"/>
        </w:rPr>
        <w:t>з</w:t>
      </w:r>
      <w:r w:rsidRPr="00047C94">
        <w:rPr>
          <w:rFonts w:ascii="Times New Roman" w:eastAsia="Times New Roman" w:hAnsi="Times New Roman" w:cs="Times New Roman"/>
          <w:sz w:val="28"/>
          <w:szCs w:val="28"/>
          <w:lang w:eastAsia="en-US"/>
        </w:rPr>
        <w:t>дание условий и организацию</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методического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 психологического сопровождения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педагогов.</w:t>
      </w:r>
    </w:p>
    <w:p w:rsidR="00D04143" w:rsidRPr="00047C94" w:rsidRDefault="00D04143" w:rsidP="009A60C4">
      <w:pPr>
        <w:widowControl w:val="0"/>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Руководитель организации заключает договора гражданско-правового характера и совершает иные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действия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рамках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своих</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полномочий.</w:t>
      </w:r>
    </w:p>
    <w:p w:rsidR="00D04143" w:rsidRPr="00047C94" w:rsidRDefault="00D04143" w:rsidP="009A60C4">
      <w:pPr>
        <w:widowControl w:val="0"/>
        <w:autoSpaceDE w:val="0"/>
        <w:autoSpaceDN w:val="0"/>
        <w:spacing w:after="0" w:line="240" w:lineRule="auto"/>
        <w:ind w:right="-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 целях эффективной реализации Программы ДОО созданы условия для профе</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z w:val="28"/>
          <w:szCs w:val="28"/>
          <w:lang w:eastAsia="en-US"/>
        </w:rPr>
        <w:t>сионального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развития педагогических и руководящих кадров, в том числе реализ</w:t>
      </w:r>
      <w:r w:rsidRPr="00047C94">
        <w:rPr>
          <w:rFonts w:ascii="Times New Roman" w:eastAsia="Times New Roman" w:hAnsi="Times New Roman" w:cs="Times New Roman"/>
          <w:sz w:val="28"/>
          <w:szCs w:val="28"/>
          <w:lang w:eastAsia="en-US"/>
        </w:rPr>
        <w:t>а</w:t>
      </w:r>
      <w:r w:rsidRPr="00047C94">
        <w:rPr>
          <w:rFonts w:ascii="Times New Roman" w:eastAsia="Times New Roman" w:hAnsi="Times New Roman" w:cs="Times New Roman"/>
          <w:sz w:val="28"/>
          <w:szCs w:val="28"/>
          <w:lang w:eastAsia="en-US"/>
        </w:rPr>
        <w:t>ции права педагогов на получение</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дополнительного</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профессионального образования не реже одного раза 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три года.</w:t>
      </w:r>
    </w:p>
    <w:p w:rsidR="00E533AC" w:rsidRPr="00047C94" w:rsidRDefault="00E533AC" w:rsidP="009A60C4">
      <w:pPr>
        <w:spacing w:after="0" w:line="240" w:lineRule="auto"/>
        <w:ind w:firstLine="709"/>
        <w:jc w:val="both"/>
        <w:rPr>
          <w:rFonts w:ascii="Times New Roman" w:hAnsi="Times New Roman" w:cs="Times New Roman"/>
          <w:sz w:val="28"/>
          <w:szCs w:val="28"/>
        </w:rPr>
      </w:pPr>
    </w:p>
    <w:p w:rsidR="00E533AC" w:rsidRPr="00047C94" w:rsidRDefault="00E533AC" w:rsidP="009A60C4">
      <w:pPr>
        <w:spacing w:after="0" w:line="240" w:lineRule="auto"/>
        <w:ind w:firstLine="709"/>
        <w:jc w:val="both"/>
        <w:rPr>
          <w:rFonts w:ascii="Times New Roman" w:hAnsi="Times New Roman" w:cs="Times New Roman"/>
          <w:sz w:val="28"/>
          <w:szCs w:val="28"/>
        </w:rPr>
      </w:pPr>
    </w:p>
    <w:p w:rsidR="00D55F8E" w:rsidRPr="00047C94" w:rsidRDefault="00E533AC"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3.6. Р</w:t>
      </w:r>
      <w:r w:rsidR="00D55F8E" w:rsidRPr="00047C94">
        <w:rPr>
          <w:rFonts w:ascii="Times New Roman" w:hAnsi="Times New Roman" w:cs="Times New Roman"/>
          <w:b/>
          <w:sz w:val="28"/>
          <w:szCs w:val="28"/>
        </w:rPr>
        <w:t>ежим и расп</w:t>
      </w:r>
      <w:r w:rsidRPr="00047C94">
        <w:rPr>
          <w:rFonts w:ascii="Times New Roman" w:hAnsi="Times New Roman" w:cs="Times New Roman"/>
          <w:b/>
          <w:sz w:val="28"/>
          <w:szCs w:val="28"/>
        </w:rPr>
        <w:t>орядок дня в дошкольных группах</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Режим дня предусматривает рациональное чередование отрезков сна и бод</w:t>
      </w:r>
      <w:r w:rsidRPr="00047C94">
        <w:rPr>
          <w:rFonts w:ascii="Times New Roman" w:hAnsi="Times New Roman" w:cs="Times New Roman"/>
          <w:sz w:val="28"/>
          <w:szCs w:val="28"/>
        </w:rPr>
        <w:t>р</w:t>
      </w:r>
      <w:r w:rsidRPr="00047C94">
        <w:rPr>
          <w:rFonts w:ascii="Times New Roman" w:hAnsi="Times New Roman" w:cs="Times New Roman"/>
          <w:sz w:val="28"/>
          <w:szCs w:val="28"/>
        </w:rPr>
        <w:t>ствования в соответствии с физиологическими обоснованиями, обеспечивает хор</w:t>
      </w:r>
      <w:r w:rsidRPr="00047C94">
        <w:rPr>
          <w:rFonts w:ascii="Times New Roman" w:hAnsi="Times New Roman" w:cs="Times New Roman"/>
          <w:sz w:val="28"/>
          <w:szCs w:val="28"/>
        </w:rPr>
        <w:t>о</w:t>
      </w:r>
      <w:r w:rsidRPr="00047C94">
        <w:rPr>
          <w:rFonts w:ascii="Times New Roman" w:hAnsi="Times New Roman" w:cs="Times New Roman"/>
          <w:sz w:val="28"/>
          <w:szCs w:val="28"/>
        </w:rPr>
        <w:t>шее самочувствие и активность ребёнка, предупреждает утомляемость и перевозб</w:t>
      </w:r>
      <w:r w:rsidRPr="00047C94">
        <w:rPr>
          <w:rFonts w:ascii="Times New Roman" w:hAnsi="Times New Roman" w:cs="Times New Roman"/>
          <w:sz w:val="28"/>
          <w:szCs w:val="28"/>
        </w:rPr>
        <w:t>у</w:t>
      </w:r>
      <w:r w:rsidRPr="00047C94">
        <w:rPr>
          <w:rFonts w:ascii="Times New Roman" w:hAnsi="Times New Roman" w:cs="Times New Roman"/>
          <w:sz w:val="28"/>
          <w:szCs w:val="28"/>
        </w:rPr>
        <w:t>ждение.</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w:t>
      </w:r>
      <w:r w:rsidRPr="00047C94">
        <w:rPr>
          <w:rFonts w:ascii="Times New Roman" w:hAnsi="Times New Roman" w:cs="Times New Roman"/>
          <w:sz w:val="28"/>
          <w:szCs w:val="28"/>
        </w:rPr>
        <w:t>о</w:t>
      </w:r>
      <w:r w:rsidRPr="00047C94">
        <w:rPr>
          <w:rFonts w:ascii="Times New Roman" w:hAnsi="Times New Roman" w:cs="Times New Roman"/>
          <w:sz w:val="28"/>
          <w:szCs w:val="28"/>
        </w:rPr>
        <w:t>вательных отношений.</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Основными компонентами режима в ДОО являются: сон, пребывание на о</w:t>
      </w:r>
      <w:r w:rsidRPr="00047C94">
        <w:rPr>
          <w:rFonts w:ascii="Times New Roman" w:hAnsi="Times New Roman" w:cs="Times New Roman"/>
          <w:sz w:val="28"/>
          <w:szCs w:val="28"/>
        </w:rPr>
        <w:t>т</w:t>
      </w:r>
      <w:r w:rsidRPr="00047C94">
        <w:rPr>
          <w:rFonts w:ascii="Times New Roman" w:hAnsi="Times New Roman" w:cs="Times New Roman"/>
          <w:sz w:val="28"/>
          <w:szCs w:val="28"/>
        </w:rPr>
        <w:t>крытом воздухе (прогулка), образовательная деятельность, игровая деятельность и отдых по собственному выбору (самостоятельная деятельность), прием пищи, ли</w:t>
      </w:r>
      <w:r w:rsidRPr="00047C94">
        <w:rPr>
          <w:rFonts w:ascii="Times New Roman" w:hAnsi="Times New Roman" w:cs="Times New Roman"/>
          <w:sz w:val="28"/>
          <w:szCs w:val="28"/>
        </w:rPr>
        <w:t>ч</w:t>
      </w:r>
      <w:r w:rsidRPr="00047C94">
        <w:rPr>
          <w:rFonts w:ascii="Times New Roman" w:hAnsi="Times New Roman" w:cs="Times New Roman"/>
          <w:sz w:val="28"/>
          <w:szCs w:val="28"/>
        </w:rPr>
        <w:t>ная гигиена. Содержание и длительность каждого компонента, а также их роль в о</w:t>
      </w:r>
      <w:r w:rsidRPr="00047C94">
        <w:rPr>
          <w:rFonts w:ascii="Times New Roman" w:hAnsi="Times New Roman" w:cs="Times New Roman"/>
          <w:sz w:val="28"/>
          <w:szCs w:val="28"/>
        </w:rPr>
        <w:t>п</w:t>
      </w:r>
      <w:r w:rsidRPr="00047C94">
        <w:rPr>
          <w:rFonts w:ascii="Times New Roman" w:hAnsi="Times New Roman" w:cs="Times New Roman"/>
          <w:sz w:val="28"/>
          <w:szCs w:val="28"/>
        </w:rPr>
        <w:t>ределенные возрастные периоды закономерно изменяются, приобретая новые хара</w:t>
      </w:r>
      <w:r w:rsidRPr="00047C94">
        <w:rPr>
          <w:rFonts w:ascii="Times New Roman" w:hAnsi="Times New Roman" w:cs="Times New Roman"/>
          <w:sz w:val="28"/>
          <w:szCs w:val="28"/>
        </w:rPr>
        <w:t>к</w:t>
      </w:r>
      <w:r w:rsidRPr="00047C94">
        <w:rPr>
          <w:rFonts w:ascii="Times New Roman" w:hAnsi="Times New Roman" w:cs="Times New Roman"/>
          <w:sz w:val="28"/>
          <w:szCs w:val="28"/>
        </w:rPr>
        <w:t>терные черты и особенности.</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w:t>
      </w:r>
      <w:r w:rsidRPr="00047C94">
        <w:rPr>
          <w:rFonts w:ascii="Times New Roman" w:hAnsi="Times New Roman" w:cs="Times New Roman"/>
          <w:sz w:val="28"/>
          <w:szCs w:val="28"/>
        </w:rPr>
        <w:t>ы</w:t>
      </w:r>
      <w:r w:rsidRPr="00047C94">
        <w:rPr>
          <w:rFonts w:ascii="Times New Roman" w:hAnsi="Times New Roman" w:cs="Times New Roman"/>
          <w:sz w:val="28"/>
          <w:szCs w:val="28"/>
        </w:rPr>
        <w:t>вается на нервной системе детей: они становятся вялыми или, наоборот, возбужде</w:t>
      </w:r>
      <w:r w:rsidRPr="00047C94">
        <w:rPr>
          <w:rFonts w:ascii="Times New Roman" w:hAnsi="Times New Roman" w:cs="Times New Roman"/>
          <w:sz w:val="28"/>
          <w:szCs w:val="28"/>
        </w:rPr>
        <w:t>н</w:t>
      </w:r>
      <w:r w:rsidRPr="00047C94">
        <w:rPr>
          <w:rFonts w:ascii="Times New Roman" w:hAnsi="Times New Roman" w:cs="Times New Roman"/>
          <w:sz w:val="28"/>
          <w:szCs w:val="28"/>
        </w:rPr>
        <w:t>ными, начинают капризничать, теряют аппетит, плохо засыпают и спят беспокойно.</w:t>
      </w:r>
    </w:p>
    <w:p w:rsidR="00D55F8E" w:rsidRPr="00047C94" w:rsidRDefault="00E533AC"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Приучение</w:t>
      </w:r>
      <w:r w:rsidR="00D55F8E" w:rsidRPr="00047C94">
        <w:rPr>
          <w:rFonts w:ascii="Times New Roman" w:hAnsi="Times New Roman" w:cs="Times New Roman"/>
          <w:sz w:val="28"/>
          <w:szCs w:val="28"/>
        </w:rPr>
        <w:t xml:space="preserve"> детей выполнять режим дня </w:t>
      </w:r>
      <w:r w:rsidR="00BC2DCB" w:rsidRPr="00047C94">
        <w:rPr>
          <w:rFonts w:ascii="Times New Roman" w:hAnsi="Times New Roman" w:cs="Times New Roman"/>
          <w:sz w:val="28"/>
          <w:szCs w:val="28"/>
        </w:rPr>
        <w:t>осуществляется</w:t>
      </w:r>
      <w:r w:rsidR="00D55F8E" w:rsidRPr="00047C94">
        <w:rPr>
          <w:rFonts w:ascii="Times New Roman" w:hAnsi="Times New Roman" w:cs="Times New Roman"/>
          <w:sz w:val="28"/>
          <w:szCs w:val="28"/>
        </w:rPr>
        <w:t xml:space="preserve"> с раннего возраста, когда легче всего вырабатывается привычка к организованности и порядку, акти</w:t>
      </w:r>
      <w:r w:rsidR="00D55F8E" w:rsidRPr="00047C94">
        <w:rPr>
          <w:rFonts w:ascii="Times New Roman" w:hAnsi="Times New Roman" w:cs="Times New Roman"/>
          <w:sz w:val="28"/>
          <w:szCs w:val="28"/>
        </w:rPr>
        <w:t>в</w:t>
      </w:r>
      <w:r w:rsidR="00D55F8E" w:rsidRPr="00047C94">
        <w:rPr>
          <w:rFonts w:ascii="Times New Roman" w:hAnsi="Times New Roman" w:cs="Times New Roman"/>
          <w:sz w:val="28"/>
          <w:szCs w:val="28"/>
        </w:rPr>
        <w:t>ной деятельности и правильному отдыху с максимальным проведением его на св</w:t>
      </w:r>
      <w:r w:rsidR="00D55F8E" w:rsidRPr="00047C94">
        <w:rPr>
          <w:rFonts w:ascii="Times New Roman" w:hAnsi="Times New Roman" w:cs="Times New Roman"/>
          <w:sz w:val="28"/>
          <w:szCs w:val="28"/>
        </w:rPr>
        <w:t>е</w:t>
      </w:r>
      <w:r w:rsidR="00D55F8E" w:rsidRPr="00047C94">
        <w:rPr>
          <w:rFonts w:ascii="Times New Roman" w:hAnsi="Times New Roman" w:cs="Times New Roman"/>
          <w:sz w:val="28"/>
          <w:szCs w:val="28"/>
        </w:rPr>
        <w:t xml:space="preserve">жем воздухе. </w:t>
      </w:r>
      <w:r w:rsidR="00BC2DCB" w:rsidRPr="00047C94">
        <w:rPr>
          <w:rFonts w:ascii="Times New Roman" w:hAnsi="Times New Roman" w:cs="Times New Roman"/>
          <w:sz w:val="28"/>
          <w:szCs w:val="28"/>
        </w:rPr>
        <w:t xml:space="preserve">Эта работа проводится </w:t>
      </w:r>
      <w:r w:rsidR="00D55F8E" w:rsidRPr="00047C94">
        <w:rPr>
          <w:rFonts w:ascii="Times New Roman" w:hAnsi="Times New Roman" w:cs="Times New Roman"/>
          <w:sz w:val="28"/>
          <w:szCs w:val="28"/>
        </w:rPr>
        <w:t>постепенно, последовательно и ежедневно.</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 xml:space="preserve">Режим дня </w:t>
      </w:r>
      <w:r w:rsidR="00BC2DCB" w:rsidRPr="00047C94">
        <w:rPr>
          <w:rFonts w:ascii="Times New Roman" w:hAnsi="Times New Roman" w:cs="Times New Roman"/>
          <w:sz w:val="28"/>
          <w:szCs w:val="28"/>
        </w:rPr>
        <w:t>гибкий</w:t>
      </w:r>
      <w:r w:rsidRPr="00047C94">
        <w:rPr>
          <w:rFonts w:ascii="Times New Roman" w:hAnsi="Times New Roman" w:cs="Times New Roman"/>
          <w:sz w:val="28"/>
          <w:szCs w:val="28"/>
        </w:rPr>
        <w:t xml:space="preserve">, однако неизменными </w:t>
      </w:r>
      <w:r w:rsidR="00BC2DCB" w:rsidRPr="00047C94">
        <w:rPr>
          <w:rFonts w:ascii="Times New Roman" w:hAnsi="Times New Roman" w:cs="Times New Roman"/>
          <w:sz w:val="28"/>
          <w:szCs w:val="28"/>
        </w:rPr>
        <w:t>остают</w:t>
      </w:r>
      <w:r w:rsidRPr="00047C94">
        <w:rPr>
          <w:rFonts w:ascii="Times New Roman" w:hAnsi="Times New Roman" w:cs="Times New Roman"/>
          <w:sz w:val="28"/>
          <w:szCs w:val="28"/>
        </w:rPr>
        <w:t>ся время приема пищи, инте</w:t>
      </w:r>
      <w:r w:rsidRPr="00047C94">
        <w:rPr>
          <w:rFonts w:ascii="Times New Roman" w:hAnsi="Times New Roman" w:cs="Times New Roman"/>
          <w:sz w:val="28"/>
          <w:szCs w:val="28"/>
        </w:rPr>
        <w:t>р</w:t>
      </w:r>
      <w:r w:rsidRPr="00047C94">
        <w:rPr>
          <w:rFonts w:ascii="Times New Roman" w:hAnsi="Times New Roman" w:cs="Times New Roman"/>
          <w:sz w:val="28"/>
          <w:szCs w:val="28"/>
        </w:rPr>
        <w:t>валы между приемами пищи, обеспечение необходимой длительности суточного сна, время отхода ко сну; проведение ежедневной прогулки.</w:t>
      </w:r>
    </w:p>
    <w:p w:rsidR="005D0F20"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При организации режима </w:t>
      </w:r>
      <w:r w:rsidR="005D0F20" w:rsidRPr="00047C94">
        <w:rPr>
          <w:rFonts w:ascii="Times New Roman" w:hAnsi="Times New Roman" w:cs="Times New Roman"/>
          <w:sz w:val="28"/>
          <w:szCs w:val="28"/>
        </w:rPr>
        <w:t>предусмо</w:t>
      </w:r>
      <w:r w:rsidR="00BC2DCB" w:rsidRPr="00047C94">
        <w:rPr>
          <w:rFonts w:ascii="Times New Roman" w:hAnsi="Times New Roman" w:cs="Times New Roman"/>
          <w:sz w:val="28"/>
          <w:szCs w:val="28"/>
        </w:rPr>
        <w:t>трено</w:t>
      </w:r>
      <w:r w:rsidRPr="00047C94">
        <w:rPr>
          <w:rFonts w:ascii="Times New Roman" w:hAnsi="Times New Roman" w:cs="Times New Roman"/>
          <w:sz w:val="28"/>
          <w:szCs w:val="28"/>
        </w:rPr>
        <w:t xml:space="preserve"> оптимальное чередование самосто</w:t>
      </w:r>
      <w:r w:rsidRPr="00047C94">
        <w:rPr>
          <w:rFonts w:ascii="Times New Roman" w:hAnsi="Times New Roman" w:cs="Times New Roman"/>
          <w:sz w:val="28"/>
          <w:szCs w:val="28"/>
        </w:rPr>
        <w:t>я</w:t>
      </w:r>
      <w:r w:rsidRPr="00047C94">
        <w:rPr>
          <w:rFonts w:ascii="Times New Roman" w:hAnsi="Times New Roman" w:cs="Times New Roman"/>
          <w:sz w:val="28"/>
          <w:szCs w:val="28"/>
        </w:rPr>
        <w:t>тельной детской деятельности и организованных форм работы с детьми, коллекти</w:t>
      </w:r>
      <w:r w:rsidRPr="00047C94">
        <w:rPr>
          <w:rFonts w:ascii="Times New Roman" w:hAnsi="Times New Roman" w:cs="Times New Roman"/>
          <w:sz w:val="28"/>
          <w:szCs w:val="28"/>
        </w:rPr>
        <w:t>в</w:t>
      </w:r>
      <w:r w:rsidRPr="00047C94">
        <w:rPr>
          <w:rFonts w:ascii="Times New Roman" w:hAnsi="Times New Roman" w:cs="Times New Roman"/>
          <w:sz w:val="28"/>
          <w:szCs w:val="28"/>
        </w:rPr>
        <w:t>ных и</w:t>
      </w:r>
      <w:r w:rsidR="00BC2DCB" w:rsidRPr="00047C94">
        <w:rPr>
          <w:rFonts w:ascii="Times New Roman" w:hAnsi="Times New Roman" w:cs="Times New Roman"/>
          <w:sz w:val="28"/>
          <w:szCs w:val="28"/>
        </w:rPr>
        <w:t xml:space="preserve"> индивидуальных игр, достаточная двигательная</w:t>
      </w:r>
      <w:r w:rsidRPr="00047C94">
        <w:rPr>
          <w:rFonts w:ascii="Times New Roman" w:hAnsi="Times New Roman" w:cs="Times New Roman"/>
          <w:sz w:val="28"/>
          <w:szCs w:val="28"/>
        </w:rPr>
        <w:t xml:space="preserve"> активность ребёнка в течение дня, обеспечивать сочетание умственной и физической нагрузки. </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Время образовательной деятельности организуется таким образом, чтобы вн</w:t>
      </w:r>
      <w:r w:rsidRPr="00047C94">
        <w:rPr>
          <w:rFonts w:ascii="Times New Roman" w:hAnsi="Times New Roman" w:cs="Times New Roman"/>
          <w:sz w:val="28"/>
          <w:szCs w:val="28"/>
        </w:rPr>
        <w:t>а</w:t>
      </w:r>
      <w:r w:rsidRPr="00047C94">
        <w:rPr>
          <w:rFonts w:ascii="Times New Roman" w:hAnsi="Times New Roman" w:cs="Times New Roman"/>
          <w:sz w:val="28"/>
          <w:szCs w:val="28"/>
        </w:rPr>
        <w:t>чале проводились наиболее насыщенные по содержанию виды деятельности, св</w:t>
      </w:r>
      <w:r w:rsidRPr="00047C94">
        <w:rPr>
          <w:rFonts w:ascii="Times New Roman" w:hAnsi="Times New Roman" w:cs="Times New Roman"/>
          <w:sz w:val="28"/>
          <w:szCs w:val="28"/>
        </w:rPr>
        <w:t>я</w:t>
      </w:r>
      <w:r w:rsidRPr="00047C94">
        <w:rPr>
          <w:rFonts w:ascii="Times New Roman" w:hAnsi="Times New Roman" w:cs="Times New Roman"/>
          <w:sz w:val="28"/>
          <w:szCs w:val="28"/>
        </w:rPr>
        <w:t>занные с умственной активностью детей, максимальной их произвольностью, а з</w:t>
      </w:r>
      <w:r w:rsidRPr="00047C94">
        <w:rPr>
          <w:rFonts w:ascii="Times New Roman" w:hAnsi="Times New Roman" w:cs="Times New Roman"/>
          <w:sz w:val="28"/>
          <w:szCs w:val="28"/>
        </w:rPr>
        <w:t>а</w:t>
      </w:r>
      <w:r w:rsidRPr="00047C94">
        <w:rPr>
          <w:rFonts w:ascii="Times New Roman" w:hAnsi="Times New Roman" w:cs="Times New Roman"/>
          <w:sz w:val="28"/>
          <w:szCs w:val="28"/>
        </w:rPr>
        <w:t>тем творческие виды деятельности в чередовании с музыкальной и физической а</w:t>
      </w:r>
      <w:r w:rsidRPr="00047C94">
        <w:rPr>
          <w:rFonts w:ascii="Times New Roman" w:hAnsi="Times New Roman" w:cs="Times New Roman"/>
          <w:sz w:val="28"/>
          <w:szCs w:val="28"/>
        </w:rPr>
        <w:t>к</w:t>
      </w:r>
      <w:r w:rsidRPr="00047C94">
        <w:rPr>
          <w:rFonts w:ascii="Times New Roman" w:hAnsi="Times New Roman" w:cs="Times New Roman"/>
          <w:sz w:val="28"/>
          <w:szCs w:val="28"/>
        </w:rPr>
        <w:t>тивностью.</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047C94">
        <w:rPr>
          <w:rFonts w:ascii="Times New Roman" w:hAnsi="Times New Roman" w:cs="Times New Roman"/>
          <w:sz w:val="28"/>
          <w:szCs w:val="28"/>
        </w:rPr>
        <w:t>соответс</w:t>
      </w:r>
      <w:r w:rsidR="005D0F20" w:rsidRPr="00047C94">
        <w:rPr>
          <w:rFonts w:ascii="Times New Roman" w:hAnsi="Times New Roman" w:cs="Times New Roman"/>
          <w:sz w:val="28"/>
          <w:szCs w:val="28"/>
        </w:rPr>
        <w:t>т</w:t>
      </w:r>
      <w:r w:rsidR="005D0F20" w:rsidRPr="00047C94">
        <w:rPr>
          <w:rFonts w:ascii="Times New Roman" w:hAnsi="Times New Roman" w:cs="Times New Roman"/>
          <w:sz w:val="28"/>
          <w:szCs w:val="28"/>
        </w:rPr>
        <w:t>вуют</w:t>
      </w:r>
      <w:r w:rsidRPr="00047C94">
        <w:rPr>
          <w:rFonts w:ascii="Times New Roman" w:hAnsi="Times New Roman" w:cs="Times New Roman"/>
          <w:sz w:val="28"/>
          <w:szCs w:val="28"/>
        </w:rPr>
        <w:t xml:space="preserve"> требованиям, предусмотренным СанПиН 1.2.3685-21 и СП 2.4.3648-20.</w:t>
      </w:r>
    </w:p>
    <w:p w:rsidR="005D0F20"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Режим дня строится с учётом сезонных изменений. В теплый период года ув</w:t>
      </w:r>
      <w:r w:rsidRPr="00047C94">
        <w:rPr>
          <w:rFonts w:ascii="Times New Roman" w:hAnsi="Times New Roman" w:cs="Times New Roman"/>
          <w:sz w:val="28"/>
          <w:szCs w:val="28"/>
        </w:rPr>
        <w:t>е</w:t>
      </w:r>
      <w:r w:rsidRPr="00047C94">
        <w:rPr>
          <w:rFonts w:ascii="Times New Roman" w:hAnsi="Times New Roman" w:cs="Times New Roman"/>
          <w:sz w:val="28"/>
          <w:szCs w:val="28"/>
        </w:rPr>
        <w:t>личивается ежедневная длительность пребывания детей на свежем воздухе, образ</w:t>
      </w:r>
      <w:r w:rsidRPr="00047C94">
        <w:rPr>
          <w:rFonts w:ascii="Times New Roman" w:hAnsi="Times New Roman" w:cs="Times New Roman"/>
          <w:sz w:val="28"/>
          <w:szCs w:val="28"/>
        </w:rPr>
        <w:t>о</w:t>
      </w:r>
      <w:r w:rsidRPr="00047C94">
        <w:rPr>
          <w:rFonts w:ascii="Times New Roman" w:hAnsi="Times New Roman" w:cs="Times New Roman"/>
          <w:sz w:val="28"/>
          <w:szCs w:val="28"/>
        </w:rPr>
        <w:t xml:space="preserve">вательная деятельность переносится на прогулку (при наличии условий). </w:t>
      </w:r>
    </w:p>
    <w:p w:rsidR="00D55F8E"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w:t>
      </w:r>
      <w:r w:rsidRPr="00047C94">
        <w:rPr>
          <w:rFonts w:ascii="Times New Roman" w:hAnsi="Times New Roman" w:cs="Times New Roman"/>
          <w:sz w:val="28"/>
          <w:szCs w:val="28"/>
        </w:rPr>
        <w:t>а</w:t>
      </w:r>
      <w:r w:rsidRPr="00047C94">
        <w:rPr>
          <w:rFonts w:ascii="Times New Roman" w:hAnsi="Times New Roman" w:cs="Times New Roman"/>
          <w:sz w:val="28"/>
          <w:szCs w:val="28"/>
        </w:rPr>
        <w:t>щают. При осуществлении режимных моментов необходимо учитывать также инд</w:t>
      </w:r>
      <w:r w:rsidRPr="00047C94">
        <w:rPr>
          <w:rFonts w:ascii="Times New Roman" w:hAnsi="Times New Roman" w:cs="Times New Roman"/>
          <w:sz w:val="28"/>
          <w:szCs w:val="28"/>
        </w:rPr>
        <w:t>и</w:t>
      </w:r>
      <w:r w:rsidRPr="00047C94">
        <w:rPr>
          <w:rFonts w:ascii="Times New Roman" w:hAnsi="Times New Roman" w:cs="Times New Roman"/>
          <w:sz w:val="28"/>
          <w:szCs w:val="28"/>
        </w:rPr>
        <w:t>видуальные особенности ребёнка (длительность сна, вкусовые предпочтения, хара</w:t>
      </w:r>
      <w:r w:rsidRPr="00047C94">
        <w:rPr>
          <w:rFonts w:ascii="Times New Roman" w:hAnsi="Times New Roman" w:cs="Times New Roman"/>
          <w:sz w:val="28"/>
          <w:szCs w:val="28"/>
        </w:rPr>
        <w:t>к</w:t>
      </w:r>
      <w:r w:rsidRPr="00047C94">
        <w:rPr>
          <w:rFonts w:ascii="Times New Roman" w:hAnsi="Times New Roman" w:cs="Times New Roman"/>
          <w:sz w:val="28"/>
          <w:szCs w:val="28"/>
        </w:rPr>
        <w:t>тер, темп деятельности и так далее).</w:t>
      </w:r>
    </w:p>
    <w:p w:rsidR="005D0F20"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Режим питания зависит от длительности пребывания детей в ДОО и регул</w:t>
      </w:r>
      <w:r w:rsidR="005D0F20" w:rsidRPr="00047C94">
        <w:rPr>
          <w:rFonts w:ascii="Times New Roman" w:hAnsi="Times New Roman" w:cs="Times New Roman"/>
          <w:sz w:val="28"/>
          <w:szCs w:val="28"/>
        </w:rPr>
        <w:t>ир</w:t>
      </w:r>
      <w:r w:rsidR="005D0F20" w:rsidRPr="00047C94">
        <w:rPr>
          <w:rFonts w:ascii="Times New Roman" w:hAnsi="Times New Roman" w:cs="Times New Roman"/>
          <w:sz w:val="28"/>
          <w:szCs w:val="28"/>
        </w:rPr>
        <w:t>у</w:t>
      </w:r>
      <w:r w:rsidR="005D0F20" w:rsidRPr="00047C94">
        <w:rPr>
          <w:rFonts w:ascii="Times New Roman" w:hAnsi="Times New Roman" w:cs="Times New Roman"/>
          <w:sz w:val="28"/>
          <w:szCs w:val="28"/>
        </w:rPr>
        <w:t>ется СанПиН 2.3/2.4.3590-20.</w:t>
      </w:r>
    </w:p>
    <w:p w:rsidR="00D55F8E" w:rsidRPr="00047C94" w:rsidRDefault="005D0F20"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Соблюдаются т</w:t>
      </w:r>
      <w:r w:rsidR="00D55F8E" w:rsidRPr="00047C94">
        <w:rPr>
          <w:rFonts w:ascii="Times New Roman" w:hAnsi="Times New Roman" w:cs="Times New Roman"/>
          <w:sz w:val="28"/>
          <w:szCs w:val="28"/>
        </w:rPr>
        <w:t>ребования и показатели организации образовательного проце</w:t>
      </w:r>
      <w:r w:rsidR="00D55F8E" w:rsidRPr="00047C94">
        <w:rPr>
          <w:rFonts w:ascii="Times New Roman" w:hAnsi="Times New Roman" w:cs="Times New Roman"/>
          <w:sz w:val="28"/>
          <w:szCs w:val="28"/>
        </w:rPr>
        <w:t>с</w:t>
      </w:r>
      <w:r w:rsidR="00D55F8E" w:rsidRPr="00047C94">
        <w:rPr>
          <w:rFonts w:ascii="Times New Roman" w:hAnsi="Times New Roman" w:cs="Times New Roman"/>
          <w:sz w:val="28"/>
          <w:szCs w:val="28"/>
        </w:rPr>
        <w:t>са и режима дня.</w:t>
      </w:r>
    </w:p>
    <w:p w:rsidR="005D0F20" w:rsidRPr="00047C94" w:rsidRDefault="005D0F20" w:rsidP="009A60C4">
      <w:pPr>
        <w:spacing w:after="0" w:line="240" w:lineRule="auto"/>
        <w:ind w:firstLine="709"/>
        <w:jc w:val="both"/>
        <w:rPr>
          <w:rFonts w:ascii="Times New Roman" w:hAnsi="Times New Roman" w:cs="Times New Roman"/>
          <w:b/>
          <w:sz w:val="28"/>
          <w:szCs w:val="28"/>
        </w:rPr>
      </w:pPr>
    </w:p>
    <w:p w:rsidR="005D0F20" w:rsidRPr="00047C94" w:rsidRDefault="005D0F20"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Таблица. </w:t>
      </w:r>
    </w:p>
    <w:p w:rsidR="00D55F8E" w:rsidRPr="00047C94" w:rsidRDefault="009A151D" w:rsidP="009A151D">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 xml:space="preserve">Требования и показатели  </w:t>
      </w:r>
      <w:r w:rsidR="005D0F20" w:rsidRPr="00047C94">
        <w:rPr>
          <w:rFonts w:ascii="Times New Roman" w:hAnsi="Times New Roman" w:cs="Times New Roman"/>
          <w:b/>
          <w:sz w:val="28"/>
          <w:szCs w:val="28"/>
        </w:rPr>
        <w:t>организации образовательного процесса и р</w:t>
      </w:r>
      <w:r w:rsidR="005D0F20" w:rsidRPr="00047C94">
        <w:rPr>
          <w:rFonts w:ascii="Times New Roman" w:hAnsi="Times New Roman" w:cs="Times New Roman"/>
          <w:b/>
          <w:sz w:val="28"/>
          <w:szCs w:val="28"/>
        </w:rPr>
        <w:t>е</w:t>
      </w:r>
      <w:r w:rsidR="005D0F20" w:rsidRPr="00047C94">
        <w:rPr>
          <w:rFonts w:ascii="Times New Roman" w:hAnsi="Times New Roman" w:cs="Times New Roman"/>
          <w:b/>
          <w:sz w:val="28"/>
          <w:szCs w:val="28"/>
        </w:rPr>
        <w:t>жима дня</w:t>
      </w:r>
    </w:p>
    <w:p w:rsidR="007A03DC" w:rsidRPr="00047C94" w:rsidRDefault="007A03DC" w:rsidP="009A60C4">
      <w:pPr>
        <w:spacing w:after="0" w:line="240" w:lineRule="auto"/>
        <w:ind w:firstLine="709"/>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D55F8E" w:rsidRPr="00041CA4" w:rsidTr="0074221B">
        <w:tc>
          <w:tcPr>
            <w:tcW w:w="4680" w:type="dxa"/>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Норматив</w:t>
            </w:r>
          </w:p>
        </w:tc>
      </w:tr>
      <w:tr w:rsidR="00D55F8E" w:rsidRPr="00041CA4" w:rsidTr="0074221B">
        <w:tc>
          <w:tcPr>
            <w:tcW w:w="9639" w:type="dxa"/>
            <w:gridSpan w:val="3"/>
            <w:tcBorders>
              <w:top w:val="single" w:sz="4" w:space="0" w:color="auto"/>
              <w:bottom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Требования к организации образовательного процесса</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8.00</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17.00</w:t>
            </w:r>
          </w:p>
        </w:tc>
      </w:tr>
      <w:tr w:rsidR="00D55F8E" w:rsidRPr="00041CA4" w:rsidTr="005D0F20">
        <w:tc>
          <w:tcPr>
            <w:tcW w:w="4680" w:type="dxa"/>
            <w:vMerge w:val="restart"/>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Продолжительность занятия для детей д</w:t>
            </w:r>
            <w:r w:rsidRPr="00041CA4">
              <w:rPr>
                <w:rFonts w:ascii="Times New Roman" w:hAnsi="Times New Roman" w:cs="Times New Roman"/>
              </w:rPr>
              <w:t>о</w:t>
            </w:r>
            <w:r w:rsidRPr="00041CA4">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 минут</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3 до 4 лет</w:t>
            </w:r>
          </w:p>
        </w:tc>
        <w:tc>
          <w:tcPr>
            <w:tcW w:w="2619" w:type="dxa"/>
            <w:tcBorders>
              <w:top w:val="nil"/>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 минут</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4 до 5 лет</w:t>
            </w:r>
          </w:p>
        </w:tc>
        <w:tc>
          <w:tcPr>
            <w:tcW w:w="2619" w:type="dxa"/>
            <w:tcBorders>
              <w:top w:val="nil"/>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20 минут</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5 до 6 лет</w:t>
            </w:r>
          </w:p>
        </w:tc>
        <w:tc>
          <w:tcPr>
            <w:tcW w:w="2619" w:type="dxa"/>
            <w:tcBorders>
              <w:top w:val="nil"/>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25 минут</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30 минут</w:t>
            </w:r>
          </w:p>
        </w:tc>
      </w:tr>
      <w:tr w:rsidR="00D55F8E" w:rsidRPr="00041CA4" w:rsidTr="005D0F20">
        <w:tc>
          <w:tcPr>
            <w:tcW w:w="4680" w:type="dxa"/>
            <w:vMerge w:val="restart"/>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 xml:space="preserve">Продолжительность дневной суммарной </w:t>
            </w:r>
            <w:r w:rsidRPr="00041CA4">
              <w:rPr>
                <w:rFonts w:ascii="Times New Roman" w:hAnsi="Times New Roman" w:cs="Times New Roman"/>
              </w:rPr>
              <w:lastRenderedPageBreak/>
              <w:t>образовательной нагрузки для детей д</w:t>
            </w:r>
            <w:r w:rsidRPr="00041CA4">
              <w:rPr>
                <w:rFonts w:ascii="Times New Roman" w:hAnsi="Times New Roman" w:cs="Times New Roman"/>
              </w:rPr>
              <w:t>о</w:t>
            </w:r>
            <w:r w:rsidRPr="00041CA4">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lastRenderedPageBreak/>
              <w:t>от 1,5 до 3 лет</w:t>
            </w:r>
          </w:p>
        </w:tc>
        <w:tc>
          <w:tcPr>
            <w:tcW w:w="2619" w:type="dxa"/>
            <w:tcBorders>
              <w:top w:val="single" w:sz="4" w:space="0" w:color="auto"/>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20 минут</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3 до 4 лет</w:t>
            </w:r>
          </w:p>
        </w:tc>
        <w:tc>
          <w:tcPr>
            <w:tcW w:w="2619" w:type="dxa"/>
            <w:tcBorders>
              <w:top w:val="nil"/>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30 минут</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4 до 5 лет</w:t>
            </w:r>
          </w:p>
        </w:tc>
        <w:tc>
          <w:tcPr>
            <w:tcW w:w="2619" w:type="dxa"/>
            <w:tcBorders>
              <w:top w:val="nil"/>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40 минут</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5 до 6 лет</w:t>
            </w:r>
          </w:p>
        </w:tc>
        <w:tc>
          <w:tcPr>
            <w:tcW w:w="2619" w:type="dxa"/>
            <w:tcBorders>
              <w:top w:val="nil"/>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50 минут или 75 минут</w:t>
            </w:r>
          </w:p>
          <w:p w:rsidR="005D0F20" w:rsidRPr="00041CA4" w:rsidRDefault="00D55F8E" w:rsidP="009A60C4">
            <w:pPr>
              <w:pStyle w:val="afc"/>
              <w:rPr>
                <w:rFonts w:ascii="Times New Roman" w:hAnsi="Times New Roman" w:cs="Times New Roman"/>
              </w:rPr>
            </w:pPr>
            <w:r w:rsidRPr="00041CA4">
              <w:rPr>
                <w:rFonts w:ascii="Times New Roman" w:hAnsi="Times New Roman" w:cs="Times New Roman"/>
              </w:rPr>
              <w:t xml:space="preserve">при организации </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 занятия после дне</w:t>
            </w:r>
            <w:r w:rsidRPr="00041CA4">
              <w:rPr>
                <w:rFonts w:ascii="Times New Roman" w:hAnsi="Times New Roman" w:cs="Times New Roman"/>
              </w:rPr>
              <w:t>в</w:t>
            </w:r>
            <w:r w:rsidRPr="00041CA4">
              <w:rPr>
                <w:rFonts w:ascii="Times New Roman" w:hAnsi="Times New Roman" w:cs="Times New Roman"/>
              </w:rPr>
              <w:t>ного сна</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 минут</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Продолжительность перерывов между з</w:t>
            </w:r>
            <w:r w:rsidRPr="00041CA4">
              <w:rPr>
                <w:rFonts w:ascii="Times New Roman" w:hAnsi="Times New Roman" w:cs="Times New Roman"/>
              </w:rPr>
              <w:t>а</w:t>
            </w:r>
            <w:r w:rsidRPr="00041CA4">
              <w:rPr>
                <w:rFonts w:ascii="Times New Roman" w:hAnsi="Times New Roman" w:cs="Times New Roman"/>
              </w:rP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 минут</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2-х минут</w:t>
            </w:r>
          </w:p>
        </w:tc>
      </w:tr>
      <w:tr w:rsidR="00D55F8E" w:rsidRPr="00041CA4" w:rsidTr="005D0F20">
        <w:tc>
          <w:tcPr>
            <w:tcW w:w="9639" w:type="dxa"/>
            <w:gridSpan w:val="3"/>
            <w:tcBorders>
              <w:top w:val="single" w:sz="4" w:space="0" w:color="auto"/>
              <w:bottom w:val="single" w:sz="4" w:space="0" w:color="auto"/>
            </w:tcBorders>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Показатели организации режима дня</w:t>
            </w:r>
          </w:p>
        </w:tc>
      </w:tr>
      <w:tr w:rsidR="00D55F8E" w:rsidRPr="00041CA4" w:rsidTr="005D0F20">
        <w:tc>
          <w:tcPr>
            <w:tcW w:w="4680" w:type="dxa"/>
            <w:vMerge w:val="restart"/>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 часов</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4-7 лет</w:t>
            </w:r>
          </w:p>
        </w:tc>
        <w:tc>
          <w:tcPr>
            <w:tcW w:w="2619" w:type="dxa"/>
            <w:tcBorders>
              <w:top w:val="nil"/>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 часов</w:t>
            </w:r>
          </w:p>
        </w:tc>
      </w:tr>
      <w:tr w:rsidR="00D55F8E" w:rsidRPr="00041CA4" w:rsidTr="005D0F20">
        <w:tc>
          <w:tcPr>
            <w:tcW w:w="4680" w:type="dxa"/>
            <w:vMerge w:val="restart"/>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Продолжительность дневного сна, не м</w:t>
            </w:r>
            <w:r w:rsidRPr="00041CA4">
              <w:rPr>
                <w:rFonts w:ascii="Times New Roman" w:hAnsi="Times New Roman" w:cs="Times New Roman"/>
              </w:rPr>
              <w:t>е</w:t>
            </w:r>
            <w:r w:rsidRPr="00041CA4">
              <w:rPr>
                <w:rFonts w:ascii="Times New Roman" w:hAnsi="Times New Roman" w:cs="Times New Roman"/>
              </w:rPr>
              <w:t>нее</w:t>
            </w:r>
          </w:p>
        </w:tc>
        <w:tc>
          <w:tcPr>
            <w:tcW w:w="2340" w:type="dxa"/>
            <w:tcBorders>
              <w:top w:val="single" w:sz="4" w:space="0" w:color="auto"/>
              <w:left w:val="single" w:sz="4" w:space="0" w:color="auto"/>
              <w:bottom w:val="nil"/>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 часа</w:t>
            </w:r>
          </w:p>
        </w:tc>
      </w:tr>
      <w:tr w:rsidR="00D55F8E" w:rsidRPr="00041CA4" w:rsidTr="005D0F20">
        <w:tc>
          <w:tcPr>
            <w:tcW w:w="468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4-7 лет</w:t>
            </w:r>
          </w:p>
        </w:tc>
        <w:tc>
          <w:tcPr>
            <w:tcW w:w="2619" w:type="dxa"/>
            <w:tcBorders>
              <w:top w:val="nil"/>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2,5 часа</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для детей до 7 лет</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 часа в день</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Суммарный объем двигательной активн</w:t>
            </w:r>
            <w:r w:rsidRPr="00041CA4">
              <w:rPr>
                <w:rFonts w:ascii="Times New Roman" w:hAnsi="Times New Roman" w:cs="Times New Roman"/>
              </w:rPr>
              <w:t>о</w:t>
            </w:r>
            <w:r w:rsidRPr="00041CA4">
              <w:rPr>
                <w:rFonts w:ascii="Times New Roman" w:hAnsi="Times New Roman" w:cs="Times New Roman"/>
              </w:rP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 час в день</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 ч 00 минут</w:t>
            </w:r>
          </w:p>
        </w:tc>
      </w:tr>
      <w:tr w:rsidR="00D55F8E" w:rsidRPr="00041CA4" w:rsidTr="005D0F20">
        <w:tc>
          <w:tcPr>
            <w:tcW w:w="468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7 лет</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 минут</w:t>
            </w:r>
          </w:p>
        </w:tc>
      </w:tr>
    </w:tbl>
    <w:p w:rsidR="00D55F8E" w:rsidRPr="00047C94" w:rsidRDefault="00D55F8E" w:rsidP="009A60C4">
      <w:pPr>
        <w:spacing w:after="0" w:line="240" w:lineRule="auto"/>
        <w:jc w:val="both"/>
        <w:rPr>
          <w:rFonts w:ascii="Times New Roman" w:hAnsi="Times New Roman" w:cs="Times New Roman"/>
          <w:b/>
          <w:sz w:val="28"/>
          <w:szCs w:val="28"/>
        </w:rPr>
      </w:pPr>
    </w:p>
    <w:p w:rsidR="007A03DC" w:rsidRPr="00047C94" w:rsidRDefault="005D0F20"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 xml:space="preserve">Таблица. </w:t>
      </w:r>
    </w:p>
    <w:p w:rsidR="00D55F8E" w:rsidRPr="00047C94" w:rsidRDefault="005D0F20"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К</w:t>
      </w:r>
      <w:r w:rsidR="00D55F8E" w:rsidRPr="00047C94">
        <w:rPr>
          <w:rFonts w:ascii="Times New Roman" w:hAnsi="Times New Roman" w:cs="Times New Roman"/>
          <w:b/>
          <w:sz w:val="28"/>
          <w:szCs w:val="28"/>
        </w:rPr>
        <w:t xml:space="preserve">оличество приемов пищи в зависимости от режима </w:t>
      </w:r>
      <w:r w:rsidR="009A151D" w:rsidRPr="00047C94">
        <w:rPr>
          <w:rFonts w:ascii="Times New Roman" w:hAnsi="Times New Roman" w:cs="Times New Roman"/>
          <w:b/>
          <w:sz w:val="28"/>
          <w:szCs w:val="28"/>
        </w:rPr>
        <w:t xml:space="preserve"> </w:t>
      </w:r>
      <w:r w:rsidR="00D55F8E" w:rsidRPr="00047C94">
        <w:rPr>
          <w:rFonts w:ascii="Times New Roman" w:hAnsi="Times New Roman" w:cs="Times New Roman"/>
          <w:b/>
          <w:sz w:val="28"/>
          <w:szCs w:val="28"/>
        </w:rPr>
        <w:t>функционировани</w:t>
      </w:r>
      <w:r w:rsidRPr="00047C94">
        <w:rPr>
          <w:rFonts w:ascii="Times New Roman" w:hAnsi="Times New Roman" w:cs="Times New Roman"/>
          <w:b/>
          <w:sz w:val="28"/>
          <w:szCs w:val="28"/>
        </w:rPr>
        <w:t>я орг</w:t>
      </w:r>
      <w:r w:rsidRPr="00047C94">
        <w:rPr>
          <w:rFonts w:ascii="Times New Roman" w:hAnsi="Times New Roman" w:cs="Times New Roman"/>
          <w:b/>
          <w:sz w:val="28"/>
          <w:szCs w:val="28"/>
        </w:rPr>
        <w:t>а</w:t>
      </w:r>
      <w:r w:rsidRPr="00047C94">
        <w:rPr>
          <w:rFonts w:ascii="Times New Roman" w:hAnsi="Times New Roman" w:cs="Times New Roman"/>
          <w:b/>
          <w:sz w:val="28"/>
          <w:szCs w:val="28"/>
        </w:rPr>
        <w:t>низации и режима обучения</w:t>
      </w:r>
    </w:p>
    <w:p w:rsidR="00D55F8E" w:rsidRPr="00047C94" w:rsidRDefault="00D55F8E" w:rsidP="009A60C4">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530"/>
        <w:gridCol w:w="4949"/>
      </w:tblGrid>
      <w:tr w:rsidR="00D55F8E" w:rsidRPr="00041CA4" w:rsidTr="0074221B">
        <w:tc>
          <w:tcPr>
            <w:tcW w:w="2160" w:type="dxa"/>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Вид организации</w:t>
            </w:r>
          </w:p>
        </w:tc>
        <w:tc>
          <w:tcPr>
            <w:tcW w:w="2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Продолжительность,</w:t>
            </w:r>
          </w:p>
          <w:p w:rsidR="007A03DC" w:rsidRPr="00041CA4" w:rsidRDefault="00D55F8E" w:rsidP="009A60C4">
            <w:pPr>
              <w:pStyle w:val="afc"/>
              <w:rPr>
                <w:rFonts w:ascii="Times New Roman" w:hAnsi="Times New Roman" w:cs="Times New Roman"/>
                <w:b/>
              </w:rPr>
            </w:pPr>
            <w:r w:rsidRPr="00041CA4">
              <w:rPr>
                <w:rFonts w:ascii="Times New Roman" w:hAnsi="Times New Roman" w:cs="Times New Roman"/>
                <w:b/>
              </w:rPr>
              <w:t>либо время нахо</w:t>
            </w:r>
            <w:r w:rsidRPr="00041CA4">
              <w:rPr>
                <w:rFonts w:ascii="Times New Roman" w:hAnsi="Times New Roman" w:cs="Times New Roman"/>
                <w:b/>
              </w:rPr>
              <w:t>ж</w:t>
            </w:r>
            <w:r w:rsidRPr="00041CA4">
              <w:rPr>
                <w:rFonts w:ascii="Times New Roman" w:hAnsi="Times New Roman" w:cs="Times New Roman"/>
                <w:b/>
              </w:rPr>
              <w:t xml:space="preserve">дения ребёнка </w:t>
            </w:r>
          </w:p>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в организации</w:t>
            </w:r>
          </w:p>
        </w:tc>
        <w:tc>
          <w:tcPr>
            <w:tcW w:w="4949" w:type="dxa"/>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Количество обязательных приемов пищи</w:t>
            </w:r>
          </w:p>
        </w:tc>
      </w:tr>
      <w:tr w:rsidR="00D55F8E" w:rsidRPr="00041CA4" w:rsidTr="007A03DC">
        <w:tc>
          <w:tcPr>
            <w:tcW w:w="2160" w:type="dxa"/>
            <w:vMerge w:val="restart"/>
            <w:tcBorders>
              <w:top w:val="single" w:sz="4" w:space="0" w:color="auto"/>
              <w:bottom w:val="single" w:sz="4" w:space="0" w:color="auto"/>
              <w:right w:val="single" w:sz="4" w:space="0" w:color="auto"/>
            </w:tcBorders>
          </w:tcPr>
          <w:p w:rsidR="007A03DC" w:rsidRPr="00041CA4" w:rsidRDefault="007A03DC" w:rsidP="009A60C4">
            <w:pPr>
              <w:pStyle w:val="afe"/>
              <w:jc w:val="both"/>
              <w:rPr>
                <w:rFonts w:ascii="Times New Roman" w:hAnsi="Times New Roman" w:cs="Times New Roman"/>
              </w:rPr>
            </w:pPr>
            <w:r w:rsidRPr="00041CA4">
              <w:rPr>
                <w:rFonts w:ascii="Times New Roman" w:hAnsi="Times New Roman" w:cs="Times New Roman"/>
              </w:rPr>
              <w:t xml:space="preserve">Дошкольная </w:t>
            </w:r>
          </w:p>
          <w:p w:rsidR="007A03DC" w:rsidRPr="00041CA4" w:rsidRDefault="007A03DC" w:rsidP="009A60C4">
            <w:pPr>
              <w:pStyle w:val="afe"/>
              <w:jc w:val="both"/>
              <w:rPr>
                <w:rFonts w:ascii="Times New Roman" w:hAnsi="Times New Roman" w:cs="Times New Roman"/>
              </w:rPr>
            </w:pPr>
            <w:r w:rsidRPr="00041CA4">
              <w:rPr>
                <w:rFonts w:ascii="Times New Roman" w:hAnsi="Times New Roman" w:cs="Times New Roman"/>
              </w:rPr>
              <w:t>образовательная организация</w:t>
            </w:r>
          </w:p>
          <w:p w:rsidR="007A03DC" w:rsidRPr="00041CA4" w:rsidRDefault="007A03DC" w:rsidP="009A60C4">
            <w:pPr>
              <w:spacing w:after="0" w:line="240" w:lineRule="auto"/>
              <w:jc w:val="both"/>
              <w:rPr>
                <w:rFonts w:ascii="Times New Roman" w:hAnsi="Times New Roman" w:cs="Times New Roman"/>
                <w:color w:val="FF0000"/>
                <w:sz w:val="24"/>
                <w:szCs w:val="24"/>
              </w:rPr>
            </w:pPr>
          </w:p>
          <w:p w:rsidR="00D55F8E" w:rsidRPr="00041CA4" w:rsidRDefault="00D55F8E" w:rsidP="009A60C4">
            <w:pPr>
              <w:pStyle w:val="afe"/>
              <w:jc w:val="both"/>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5 часов</w:t>
            </w:r>
          </w:p>
        </w:tc>
        <w:tc>
          <w:tcPr>
            <w:tcW w:w="4949" w:type="dxa"/>
            <w:tcBorders>
              <w:top w:val="single" w:sz="4" w:space="0" w:color="auto"/>
              <w:left w:val="single" w:sz="4" w:space="0" w:color="auto"/>
              <w:bottom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2 приема пищи (приемы пищи определяются фактическим временем нахождения в орган</w:t>
            </w:r>
            <w:r w:rsidRPr="00041CA4">
              <w:rPr>
                <w:rFonts w:ascii="Times New Roman" w:hAnsi="Times New Roman" w:cs="Times New Roman"/>
              </w:rPr>
              <w:t>и</w:t>
            </w:r>
            <w:r w:rsidRPr="00041CA4">
              <w:rPr>
                <w:rFonts w:ascii="Times New Roman" w:hAnsi="Times New Roman" w:cs="Times New Roman"/>
              </w:rPr>
              <w:t>зации)</w:t>
            </w:r>
          </w:p>
        </w:tc>
      </w:tr>
      <w:tr w:rsidR="00D55F8E" w:rsidRPr="00041CA4" w:rsidTr="007A03DC">
        <w:tc>
          <w:tcPr>
            <w:tcW w:w="2160" w:type="dxa"/>
            <w:vMerge/>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8-10 часов</w:t>
            </w:r>
          </w:p>
        </w:tc>
        <w:tc>
          <w:tcPr>
            <w:tcW w:w="4949" w:type="dxa"/>
            <w:tcBorders>
              <w:top w:val="single" w:sz="4" w:space="0" w:color="auto"/>
              <w:left w:val="single" w:sz="4" w:space="0" w:color="auto"/>
              <w:bottom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завтрак, второй завтрак, обед и полдник</w:t>
            </w:r>
          </w:p>
        </w:tc>
      </w:tr>
      <w:tr w:rsidR="00D04143" w:rsidRPr="00041CA4" w:rsidTr="00D04143">
        <w:trPr>
          <w:trHeight w:val="521"/>
        </w:trPr>
        <w:tc>
          <w:tcPr>
            <w:tcW w:w="2160" w:type="dxa"/>
            <w:vMerge/>
            <w:tcBorders>
              <w:top w:val="single" w:sz="4" w:space="0" w:color="auto"/>
              <w:bottom w:val="single" w:sz="4" w:space="0" w:color="auto"/>
              <w:right w:val="single" w:sz="4" w:space="0" w:color="auto"/>
            </w:tcBorders>
          </w:tcPr>
          <w:p w:rsidR="00D04143" w:rsidRPr="00041CA4" w:rsidRDefault="00D04143" w:rsidP="009A60C4">
            <w:pPr>
              <w:pStyle w:val="afc"/>
              <w:rPr>
                <w:rFonts w:ascii="Times New Roman" w:hAnsi="Times New Roman" w:cs="Times New Roman"/>
              </w:rPr>
            </w:pPr>
          </w:p>
        </w:tc>
        <w:tc>
          <w:tcPr>
            <w:tcW w:w="2530" w:type="dxa"/>
            <w:tcBorders>
              <w:top w:val="single" w:sz="4" w:space="0" w:color="auto"/>
              <w:left w:val="single" w:sz="4" w:space="0" w:color="auto"/>
              <w:right w:val="single" w:sz="4" w:space="0" w:color="auto"/>
            </w:tcBorders>
          </w:tcPr>
          <w:p w:rsidR="00D04143" w:rsidRPr="00041CA4" w:rsidRDefault="00D04143" w:rsidP="009A60C4">
            <w:pPr>
              <w:pStyle w:val="afc"/>
              <w:rPr>
                <w:rFonts w:ascii="Times New Roman" w:hAnsi="Times New Roman" w:cs="Times New Roman"/>
              </w:rPr>
            </w:pPr>
            <w:r w:rsidRPr="00041CA4">
              <w:rPr>
                <w:rFonts w:ascii="Times New Roman" w:hAnsi="Times New Roman" w:cs="Times New Roman"/>
              </w:rPr>
              <w:t>11-12 часов</w:t>
            </w:r>
          </w:p>
        </w:tc>
        <w:tc>
          <w:tcPr>
            <w:tcW w:w="4949" w:type="dxa"/>
            <w:tcBorders>
              <w:top w:val="single" w:sz="4" w:space="0" w:color="auto"/>
              <w:left w:val="single" w:sz="4" w:space="0" w:color="auto"/>
            </w:tcBorders>
          </w:tcPr>
          <w:p w:rsidR="00D04143" w:rsidRPr="00041CA4" w:rsidRDefault="00D04143" w:rsidP="009A60C4">
            <w:pPr>
              <w:pStyle w:val="afe"/>
              <w:jc w:val="both"/>
              <w:rPr>
                <w:rFonts w:ascii="Times New Roman" w:hAnsi="Times New Roman" w:cs="Times New Roman"/>
              </w:rPr>
            </w:pPr>
            <w:r w:rsidRPr="00041CA4">
              <w:rPr>
                <w:rFonts w:ascii="Times New Roman" w:hAnsi="Times New Roman" w:cs="Times New Roman"/>
              </w:rPr>
              <w:t>завтрак, второй завтрак, обед, полдник и ужин</w:t>
            </w:r>
          </w:p>
        </w:tc>
      </w:tr>
    </w:tbl>
    <w:p w:rsidR="00D55F8E" w:rsidRPr="00047C94" w:rsidRDefault="00D55F8E" w:rsidP="009A60C4">
      <w:pPr>
        <w:spacing w:after="0" w:line="240" w:lineRule="auto"/>
        <w:jc w:val="both"/>
        <w:rPr>
          <w:rFonts w:ascii="Times New Roman" w:hAnsi="Times New Roman" w:cs="Times New Roman"/>
          <w:sz w:val="28"/>
          <w:szCs w:val="28"/>
        </w:rPr>
      </w:pPr>
    </w:p>
    <w:p w:rsidR="007A03DC" w:rsidRPr="00047C94" w:rsidRDefault="007A03DC" w:rsidP="009A60C4">
      <w:pPr>
        <w:spacing w:after="0" w:line="240" w:lineRule="auto"/>
        <w:ind w:firstLine="709"/>
        <w:jc w:val="both"/>
        <w:rPr>
          <w:rFonts w:ascii="Times New Roman" w:hAnsi="Times New Roman" w:cs="Times New Roman"/>
          <w:color w:val="FF0000"/>
          <w:sz w:val="28"/>
          <w:szCs w:val="28"/>
        </w:rPr>
      </w:pPr>
    </w:p>
    <w:p w:rsidR="007A03DC" w:rsidRPr="00047C94" w:rsidRDefault="007A03DC"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D55F8E" w:rsidRPr="00047C94" w:rsidRDefault="00D55F8E" w:rsidP="009A60C4">
      <w:pPr>
        <w:spacing w:after="0" w:line="240" w:lineRule="auto"/>
        <w:ind w:firstLine="709"/>
        <w:jc w:val="both"/>
        <w:rPr>
          <w:rFonts w:ascii="Times New Roman" w:hAnsi="Times New Roman" w:cs="Times New Roman"/>
          <w:b/>
          <w:sz w:val="28"/>
          <w:szCs w:val="28"/>
        </w:rPr>
      </w:pPr>
      <w:r w:rsidRPr="00047C94">
        <w:rPr>
          <w:rFonts w:ascii="Times New Roman" w:hAnsi="Times New Roman" w:cs="Times New Roman"/>
          <w:b/>
          <w:sz w:val="28"/>
          <w:szCs w:val="28"/>
        </w:rPr>
        <w:t xml:space="preserve">Режим сна, бодрствования и </w:t>
      </w:r>
      <w:r w:rsidR="007A03DC" w:rsidRPr="00047C94">
        <w:rPr>
          <w:rFonts w:ascii="Times New Roman" w:hAnsi="Times New Roman" w:cs="Times New Roman"/>
          <w:b/>
          <w:sz w:val="28"/>
          <w:szCs w:val="28"/>
        </w:rPr>
        <w:t>кормления детей от 0 до 1 года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00"/>
        <w:gridCol w:w="1461"/>
        <w:gridCol w:w="1559"/>
        <w:gridCol w:w="2020"/>
        <w:gridCol w:w="1345"/>
        <w:gridCol w:w="1454"/>
      </w:tblGrid>
      <w:tr w:rsidR="00D55F8E" w:rsidRPr="00041CA4" w:rsidTr="0074221B">
        <w:tc>
          <w:tcPr>
            <w:tcW w:w="1800" w:type="dxa"/>
            <w:vMerge w:val="restart"/>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Возраст</w:t>
            </w:r>
          </w:p>
          <w:p w:rsidR="00D55F8E" w:rsidRPr="00041CA4" w:rsidRDefault="00D55F8E" w:rsidP="009A60C4">
            <w:pPr>
              <w:pStyle w:val="afc"/>
              <w:rPr>
                <w:rFonts w:ascii="Times New Roman" w:hAnsi="Times New Roman" w:cs="Times New Roman"/>
                <w:b/>
              </w:rPr>
            </w:pPr>
          </w:p>
        </w:tc>
        <w:tc>
          <w:tcPr>
            <w:tcW w:w="30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Кормление</w:t>
            </w:r>
          </w:p>
        </w:tc>
        <w:tc>
          <w:tcPr>
            <w:tcW w:w="2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Бодрствование</w:t>
            </w:r>
          </w:p>
        </w:tc>
        <w:tc>
          <w:tcPr>
            <w:tcW w:w="2799" w:type="dxa"/>
            <w:gridSpan w:val="2"/>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Дневной сон</w:t>
            </w:r>
          </w:p>
        </w:tc>
      </w:tr>
      <w:tr w:rsidR="00D55F8E" w:rsidRPr="00041CA4" w:rsidTr="0074221B">
        <w:tc>
          <w:tcPr>
            <w:tcW w:w="1800" w:type="dxa"/>
            <w:vMerge/>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p>
        </w:tc>
        <w:tc>
          <w:tcPr>
            <w:tcW w:w="14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количес</w:t>
            </w:r>
            <w:r w:rsidRPr="00041CA4">
              <w:rPr>
                <w:rFonts w:ascii="Times New Roman" w:hAnsi="Times New Roman" w:cs="Times New Roman"/>
                <w:b/>
              </w:rPr>
              <w:t>т</w:t>
            </w:r>
            <w:r w:rsidRPr="00041CA4">
              <w:rPr>
                <w:rFonts w:ascii="Times New Roman" w:hAnsi="Times New Roman" w:cs="Times New Roman"/>
                <w:b/>
              </w:rPr>
              <w:t>во</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интервал час.</w:t>
            </w:r>
          </w:p>
        </w:tc>
        <w:tc>
          <w:tcPr>
            <w:tcW w:w="2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длительность час.</w:t>
            </w:r>
          </w:p>
        </w:tc>
        <w:tc>
          <w:tcPr>
            <w:tcW w:w="1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A03DC" w:rsidRPr="00041CA4" w:rsidRDefault="00D55F8E" w:rsidP="009A60C4">
            <w:pPr>
              <w:pStyle w:val="afc"/>
              <w:rPr>
                <w:rFonts w:ascii="Times New Roman" w:hAnsi="Times New Roman" w:cs="Times New Roman"/>
                <w:b/>
              </w:rPr>
            </w:pPr>
            <w:r w:rsidRPr="00041CA4">
              <w:rPr>
                <w:rFonts w:ascii="Times New Roman" w:hAnsi="Times New Roman" w:cs="Times New Roman"/>
                <w:b/>
              </w:rPr>
              <w:t>количес</w:t>
            </w:r>
            <w:r w:rsidRPr="00041CA4">
              <w:rPr>
                <w:rFonts w:ascii="Times New Roman" w:hAnsi="Times New Roman" w:cs="Times New Roman"/>
                <w:b/>
              </w:rPr>
              <w:t>т</w:t>
            </w:r>
            <w:r w:rsidRPr="00041CA4">
              <w:rPr>
                <w:rFonts w:ascii="Times New Roman" w:hAnsi="Times New Roman" w:cs="Times New Roman"/>
                <w:b/>
              </w:rPr>
              <w:t xml:space="preserve">во </w:t>
            </w:r>
          </w:p>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периодов</w:t>
            </w:r>
          </w:p>
        </w:tc>
        <w:tc>
          <w:tcPr>
            <w:tcW w:w="1454" w:type="dxa"/>
            <w:tcBorders>
              <w:top w:val="single" w:sz="4" w:space="0" w:color="auto"/>
              <w:left w:val="single" w:sz="4" w:space="0" w:color="auto"/>
              <w:bottom w:val="single" w:sz="4" w:space="0" w:color="auto"/>
            </w:tcBorders>
            <w:shd w:val="clear" w:color="auto" w:fill="BFBFBF" w:themeFill="background1" w:themeFillShade="BF"/>
          </w:tcPr>
          <w:p w:rsidR="007A03DC" w:rsidRPr="00041CA4" w:rsidRDefault="007A03DC" w:rsidP="009A60C4">
            <w:pPr>
              <w:pStyle w:val="afc"/>
              <w:rPr>
                <w:rFonts w:ascii="Times New Roman" w:hAnsi="Times New Roman" w:cs="Times New Roman"/>
                <w:b/>
              </w:rPr>
            </w:pPr>
            <w:r w:rsidRPr="00041CA4">
              <w:rPr>
                <w:rFonts w:ascii="Times New Roman" w:hAnsi="Times New Roman" w:cs="Times New Roman"/>
                <w:b/>
              </w:rPr>
              <w:t>д</w:t>
            </w:r>
            <w:r w:rsidR="00D55F8E" w:rsidRPr="00041CA4">
              <w:rPr>
                <w:rFonts w:ascii="Times New Roman" w:hAnsi="Times New Roman" w:cs="Times New Roman"/>
                <w:b/>
              </w:rPr>
              <w:t>лител</w:t>
            </w:r>
            <w:r w:rsidR="00D55F8E" w:rsidRPr="00041CA4">
              <w:rPr>
                <w:rFonts w:ascii="Times New Roman" w:hAnsi="Times New Roman" w:cs="Times New Roman"/>
                <w:b/>
              </w:rPr>
              <w:t>ь</w:t>
            </w:r>
            <w:r w:rsidR="00D55F8E" w:rsidRPr="00041CA4">
              <w:rPr>
                <w:rFonts w:ascii="Times New Roman" w:hAnsi="Times New Roman" w:cs="Times New Roman"/>
                <w:b/>
              </w:rPr>
              <w:t>ность</w:t>
            </w:r>
          </w:p>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час.</w:t>
            </w:r>
          </w:p>
        </w:tc>
      </w:tr>
      <w:tr w:rsidR="00D55F8E" w:rsidRPr="00041CA4" w:rsidTr="007A03DC">
        <w:tc>
          <w:tcPr>
            <w:tcW w:w="1800" w:type="dxa"/>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lastRenderedPageBreak/>
              <w:t>1-3 мес.</w:t>
            </w:r>
          </w:p>
        </w:tc>
        <w:tc>
          <w:tcPr>
            <w:tcW w:w="1461"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w:t>
            </w:r>
          </w:p>
        </w:tc>
        <w:tc>
          <w:tcPr>
            <w:tcW w:w="155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w:t>
            </w:r>
          </w:p>
        </w:tc>
        <w:tc>
          <w:tcPr>
            <w:tcW w:w="202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1-1,5</w:t>
            </w:r>
          </w:p>
        </w:tc>
        <w:tc>
          <w:tcPr>
            <w:tcW w:w="134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4</w:t>
            </w:r>
          </w:p>
        </w:tc>
        <w:tc>
          <w:tcPr>
            <w:tcW w:w="1454"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1,5-2</w:t>
            </w:r>
          </w:p>
        </w:tc>
      </w:tr>
      <w:tr w:rsidR="00D55F8E" w:rsidRPr="00041CA4" w:rsidTr="007A03DC">
        <w:tc>
          <w:tcPr>
            <w:tcW w:w="1800" w:type="dxa"/>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3-6 мес.</w:t>
            </w:r>
          </w:p>
        </w:tc>
        <w:tc>
          <w:tcPr>
            <w:tcW w:w="1461"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3,5</w:t>
            </w:r>
          </w:p>
        </w:tc>
        <w:tc>
          <w:tcPr>
            <w:tcW w:w="202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1,5-2</w:t>
            </w:r>
          </w:p>
        </w:tc>
        <w:tc>
          <w:tcPr>
            <w:tcW w:w="134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3-4</w:t>
            </w:r>
          </w:p>
        </w:tc>
        <w:tc>
          <w:tcPr>
            <w:tcW w:w="1454"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1,5-2</w:t>
            </w:r>
          </w:p>
        </w:tc>
      </w:tr>
      <w:tr w:rsidR="00D55F8E" w:rsidRPr="00041CA4" w:rsidTr="007A03DC">
        <w:tc>
          <w:tcPr>
            <w:tcW w:w="1800" w:type="dxa"/>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6-9 мес.</w:t>
            </w:r>
          </w:p>
        </w:tc>
        <w:tc>
          <w:tcPr>
            <w:tcW w:w="1461"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4</w:t>
            </w:r>
          </w:p>
        </w:tc>
        <w:tc>
          <w:tcPr>
            <w:tcW w:w="202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2-2,5</w:t>
            </w:r>
          </w:p>
        </w:tc>
        <w:tc>
          <w:tcPr>
            <w:tcW w:w="134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3</w:t>
            </w:r>
          </w:p>
        </w:tc>
        <w:tc>
          <w:tcPr>
            <w:tcW w:w="1454"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1,5-2</w:t>
            </w:r>
          </w:p>
        </w:tc>
      </w:tr>
      <w:tr w:rsidR="00D55F8E" w:rsidRPr="00041CA4" w:rsidTr="007A03DC">
        <w:tc>
          <w:tcPr>
            <w:tcW w:w="1800" w:type="dxa"/>
            <w:tcBorders>
              <w:top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9-12 мес.</w:t>
            </w:r>
          </w:p>
        </w:tc>
        <w:tc>
          <w:tcPr>
            <w:tcW w:w="1461"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4-4,5</w:t>
            </w:r>
          </w:p>
        </w:tc>
        <w:tc>
          <w:tcPr>
            <w:tcW w:w="2020"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2,5-3</w:t>
            </w:r>
          </w:p>
        </w:tc>
        <w:tc>
          <w:tcPr>
            <w:tcW w:w="134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w:t>
            </w:r>
          </w:p>
        </w:tc>
        <w:tc>
          <w:tcPr>
            <w:tcW w:w="1454"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2-2,5</w:t>
            </w:r>
          </w:p>
        </w:tc>
      </w:tr>
    </w:tbl>
    <w:p w:rsidR="00D55F8E" w:rsidRPr="00047C94" w:rsidRDefault="00D55F8E" w:rsidP="009A60C4">
      <w:pPr>
        <w:spacing w:after="0" w:line="240" w:lineRule="auto"/>
        <w:jc w:val="both"/>
        <w:rPr>
          <w:rFonts w:ascii="Times New Roman" w:hAnsi="Times New Roman" w:cs="Times New Roman"/>
          <w:sz w:val="28"/>
          <w:szCs w:val="28"/>
        </w:rPr>
      </w:pPr>
    </w:p>
    <w:p w:rsidR="007A03DC"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D55F8E"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Р</w:t>
      </w:r>
      <w:r w:rsidR="00D55F8E" w:rsidRPr="00047C94">
        <w:rPr>
          <w:rFonts w:ascii="Times New Roman" w:hAnsi="Times New Roman" w:cs="Times New Roman"/>
          <w:b/>
          <w:sz w:val="28"/>
          <w:szCs w:val="28"/>
        </w:rPr>
        <w:t>ежим дня в г</w:t>
      </w:r>
      <w:r w:rsidRPr="00047C94">
        <w:rPr>
          <w:rFonts w:ascii="Times New Roman" w:hAnsi="Times New Roman" w:cs="Times New Roman"/>
          <w:b/>
          <w:sz w:val="28"/>
          <w:szCs w:val="28"/>
        </w:rPr>
        <w:t>руппе детей от 1 года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60"/>
        <w:gridCol w:w="1753"/>
        <w:gridCol w:w="2126"/>
      </w:tblGrid>
      <w:tr w:rsidR="00D55F8E" w:rsidRPr="00041CA4" w:rsidTr="0074221B">
        <w:tc>
          <w:tcPr>
            <w:tcW w:w="5760" w:type="dxa"/>
            <w:vMerge w:val="restart"/>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Содержание</w:t>
            </w:r>
          </w:p>
          <w:p w:rsidR="00D55F8E" w:rsidRPr="00041CA4" w:rsidRDefault="00D55F8E" w:rsidP="0074221B">
            <w:pPr>
              <w:pStyle w:val="afc"/>
              <w:jc w:val="center"/>
              <w:rPr>
                <w:rFonts w:ascii="Times New Roman" w:hAnsi="Times New Roman" w:cs="Times New Roman"/>
                <w:b/>
              </w:rPr>
            </w:pPr>
          </w:p>
        </w:tc>
        <w:tc>
          <w:tcPr>
            <w:tcW w:w="3879" w:type="dxa"/>
            <w:gridSpan w:val="2"/>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Время</w:t>
            </w:r>
          </w:p>
        </w:tc>
      </w:tr>
      <w:tr w:rsidR="00D55F8E" w:rsidRPr="00041CA4" w:rsidTr="0074221B">
        <w:tc>
          <w:tcPr>
            <w:tcW w:w="5760" w:type="dxa"/>
            <w:vMerge/>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rPr>
            </w:pPr>
          </w:p>
        </w:tc>
        <w:tc>
          <w:tcPr>
            <w:tcW w:w="1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1 год-1,5 года</w:t>
            </w:r>
          </w:p>
        </w:tc>
        <w:tc>
          <w:tcPr>
            <w:tcW w:w="2126" w:type="dxa"/>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1,5 лет-2 года</w:t>
            </w:r>
          </w:p>
        </w:tc>
      </w:tr>
      <w:tr w:rsidR="00D55F8E" w:rsidRPr="00041CA4" w:rsidTr="0074221B">
        <w:tc>
          <w:tcPr>
            <w:tcW w:w="9639" w:type="dxa"/>
            <w:gridSpan w:val="3"/>
            <w:tcBorders>
              <w:top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Холодный период года</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9.30-12.00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Постепенный подъем, оздоровительные и гигиенич</w:t>
            </w:r>
            <w:r w:rsidRPr="00041CA4">
              <w:rPr>
                <w:rFonts w:ascii="Times New Roman" w:hAnsi="Times New Roman" w:cs="Times New Roman"/>
              </w:rPr>
              <w:t>е</w:t>
            </w:r>
            <w:r w:rsidRPr="00041CA4">
              <w:rPr>
                <w:rFonts w:ascii="Times New Roman" w:hAnsi="Times New Roman" w:cs="Times New Roman"/>
              </w:rPr>
              <w:t>ские процедуры</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12.00-12.30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9.30-9.40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9.50-10.00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7A03DC" w:rsidRPr="00041CA4" w:rsidRDefault="00D55F8E" w:rsidP="009A60C4">
            <w:pPr>
              <w:pStyle w:val="afc"/>
              <w:rPr>
                <w:rFonts w:ascii="Times New Roman" w:hAnsi="Times New Roman" w:cs="Times New Roman"/>
              </w:rPr>
            </w:pPr>
            <w:r w:rsidRPr="00041CA4">
              <w:rPr>
                <w:rFonts w:ascii="Times New Roman" w:hAnsi="Times New Roman" w:cs="Times New Roman"/>
              </w:rPr>
              <w:t>увеличивается калорийность основного</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 xml:space="preserve"> завтрака</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10.00-11.30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12.30-13.00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11.30-12.30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13.00-14.30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13.00-13.10 13.20-13.30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13.50-14.00 14.10-14.20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14.30-16.00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12.30-15.30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Постепенный подъем, оздоровительные и гигиенич</w:t>
            </w:r>
            <w:r w:rsidRPr="00041CA4">
              <w:rPr>
                <w:rFonts w:ascii="Times New Roman" w:hAnsi="Times New Roman" w:cs="Times New Roman"/>
              </w:rPr>
              <w:t>е</w:t>
            </w:r>
            <w:r w:rsidRPr="00041CA4">
              <w:rPr>
                <w:rFonts w:ascii="Times New Roman" w:hAnsi="Times New Roman" w:cs="Times New Roman"/>
              </w:rPr>
              <w:t>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16.00-16.30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Полдник</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15.30-16.00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16.00-17.00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16.00-16.10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16.20-16.30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16.30-18.30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17.00-18.30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19.00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19.00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Прогулка с родителями (законными представител</w:t>
            </w:r>
            <w:r w:rsidRPr="00041CA4">
              <w:rPr>
                <w:rFonts w:ascii="Times New Roman" w:hAnsi="Times New Roman" w:cs="Times New Roman"/>
              </w:rPr>
              <w:t>я</w:t>
            </w:r>
            <w:r w:rsidRPr="00041CA4">
              <w:rPr>
                <w:rFonts w:ascii="Times New Roman" w:hAnsi="Times New Roman" w:cs="Times New Roman"/>
              </w:rPr>
              <w:lastRenderedPageBreak/>
              <w:t>ми)</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lastRenderedPageBreak/>
              <w:t>19.00-20.00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p>
        </w:tc>
      </w:tr>
      <w:tr w:rsidR="00D55F8E" w:rsidRPr="00041CA4" w:rsidTr="0074221B">
        <w:tc>
          <w:tcPr>
            <w:tcW w:w="9639" w:type="dxa"/>
            <w:gridSpan w:val="3"/>
            <w:tcBorders>
              <w:top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lastRenderedPageBreak/>
              <w:t>Теплый период года</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9.00-10.00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9.00-11.30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9.10-9.20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9.30-9.40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увеличивается калорийность основного за</w:t>
            </w:r>
            <w:r w:rsidRPr="00041CA4">
              <w:rPr>
                <w:rFonts w:ascii="Times New Roman" w:hAnsi="Times New Roman" w:cs="Times New Roman"/>
              </w:rPr>
              <w:t>в</w:t>
            </w:r>
            <w:r w:rsidRPr="00041CA4">
              <w:rPr>
                <w:rFonts w:ascii="Times New Roman" w:hAnsi="Times New Roman" w:cs="Times New Roman"/>
              </w:rPr>
              <w:t>трака</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10.00-12.30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12.30-13.00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12.00-12.30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 активное бодрс</w:t>
            </w:r>
            <w:r w:rsidRPr="00041CA4">
              <w:rPr>
                <w:rFonts w:ascii="Times New Roman" w:hAnsi="Times New Roman" w:cs="Times New Roman"/>
              </w:rPr>
              <w:t>т</w:t>
            </w:r>
            <w:r w:rsidRPr="00041CA4">
              <w:rPr>
                <w:rFonts w:ascii="Times New Roman" w:hAnsi="Times New Roman" w:cs="Times New Roman"/>
              </w:rPr>
              <w:t>вование детей (игры, предметная деятельность и др</w:t>
            </w:r>
            <w:r w:rsidRPr="00041CA4">
              <w:rPr>
                <w:rFonts w:ascii="Times New Roman" w:hAnsi="Times New Roman" w:cs="Times New Roman"/>
              </w:rPr>
              <w:t>у</w:t>
            </w:r>
            <w:r w:rsidRPr="00041CA4">
              <w:rPr>
                <w:rFonts w:ascii="Times New Roman" w:hAnsi="Times New Roman" w:cs="Times New Roman"/>
              </w:rPr>
              <w:t>гое)</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13.00-14.30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13.20-13.30 13.30-13.40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13.50-14.00 14.00-14.10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14.30-15.00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15.00-16.30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12.30-15.30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Постепенный подъем, оздоровительные и гигиенич</w:t>
            </w:r>
            <w:r w:rsidRPr="00041CA4">
              <w:rPr>
                <w:rFonts w:ascii="Times New Roman" w:hAnsi="Times New Roman" w:cs="Times New Roman"/>
              </w:rPr>
              <w:t>е</w:t>
            </w:r>
            <w:r w:rsidRPr="00041CA4">
              <w:rPr>
                <w:rFonts w:ascii="Times New Roman" w:hAnsi="Times New Roman" w:cs="Times New Roman"/>
              </w:rPr>
              <w:t>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16.30-17.00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15.30-16.00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17.00-18.20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16.00-18.00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16.20-16.30 16.40-16.50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18.20-18.30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Ужин</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18.30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18.30</w:t>
            </w:r>
          </w:p>
        </w:tc>
      </w:tr>
      <w:tr w:rsidR="00D55F8E" w:rsidRPr="00041CA4" w:rsidTr="007A03DC">
        <w:tc>
          <w:tcPr>
            <w:tcW w:w="576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19.00</w:t>
            </w:r>
          </w:p>
        </w:tc>
        <w:tc>
          <w:tcPr>
            <w:tcW w:w="2126"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19.00</w:t>
            </w:r>
          </w:p>
        </w:tc>
      </w:tr>
    </w:tbl>
    <w:p w:rsidR="00D55F8E" w:rsidRPr="00047C94" w:rsidRDefault="00D55F8E" w:rsidP="009A60C4">
      <w:pPr>
        <w:spacing w:after="0" w:line="240" w:lineRule="auto"/>
        <w:jc w:val="both"/>
        <w:rPr>
          <w:rFonts w:ascii="Times New Roman" w:hAnsi="Times New Roman" w:cs="Times New Roman"/>
          <w:sz w:val="28"/>
          <w:szCs w:val="28"/>
        </w:rPr>
      </w:pPr>
    </w:p>
    <w:p w:rsidR="007A03DC"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D55F8E" w:rsidRPr="00047C94" w:rsidRDefault="009A151D"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Р</w:t>
      </w:r>
      <w:r w:rsidR="00D55F8E" w:rsidRPr="00047C94">
        <w:rPr>
          <w:rFonts w:ascii="Times New Roman" w:hAnsi="Times New Roman" w:cs="Times New Roman"/>
          <w:b/>
          <w:sz w:val="28"/>
          <w:szCs w:val="28"/>
        </w:rPr>
        <w:t>ежим д</w:t>
      </w:r>
      <w:r w:rsidR="007A03DC" w:rsidRPr="00047C94">
        <w:rPr>
          <w:rFonts w:ascii="Times New Roman" w:hAnsi="Times New Roman" w:cs="Times New Roman"/>
          <w:b/>
          <w:sz w:val="28"/>
          <w:szCs w:val="28"/>
        </w:rPr>
        <w:t>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20"/>
        <w:gridCol w:w="2619"/>
      </w:tblGrid>
      <w:tr w:rsidR="00D55F8E" w:rsidRPr="00041CA4" w:rsidTr="0074221B">
        <w:tc>
          <w:tcPr>
            <w:tcW w:w="7020" w:type="dxa"/>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Содержание</w:t>
            </w:r>
          </w:p>
        </w:tc>
        <w:tc>
          <w:tcPr>
            <w:tcW w:w="2619" w:type="dxa"/>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Время</w:t>
            </w:r>
          </w:p>
        </w:tc>
      </w:tr>
      <w:tr w:rsidR="00D55F8E" w:rsidRPr="00041CA4" w:rsidTr="007A03DC">
        <w:tc>
          <w:tcPr>
            <w:tcW w:w="9639" w:type="dxa"/>
            <w:gridSpan w:val="2"/>
            <w:tcBorders>
              <w:top w:val="single" w:sz="4" w:space="0" w:color="auto"/>
              <w:bottom w:val="single" w:sz="4" w:space="0" w:color="auto"/>
            </w:tcBorders>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Холодный период года</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завтраку, завтрак</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Игры, подготовка к занятиям</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9.30-9.40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9.50-10.00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10.00-11.30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lastRenderedPageBreak/>
              <w:t>Второй завтрак</w:t>
            </w:r>
            <w:r w:rsidRPr="00041CA4">
              <w:rPr>
                <w:rFonts w:ascii="Times New Roman" w:hAnsi="Times New Roman" w:cs="Times New Roman"/>
                <w:vertAlign w:val="superscript"/>
              </w:rPr>
              <w:t> 15</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11.30-12.00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обеду, обед</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12.00-12.30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ко сну, дневной сон, постепенный подъем, оздоров</w:t>
            </w:r>
            <w:r w:rsidRPr="00041CA4">
              <w:rPr>
                <w:rFonts w:ascii="Times New Roman" w:hAnsi="Times New Roman" w:cs="Times New Roman"/>
              </w:rPr>
              <w:t>и</w:t>
            </w:r>
            <w:r w:rsidRPr="00041CA4">
              <w:rPr>
                <w:rFonts w:ascii="Times New Roman" w:hAnsi="Times New Roman" w:cs="Times New Roman"/>
              </w:rPr>
              <w:t>тельные и гигиенические процедуры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12.30-15.30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полднику, полдник</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15.30-16.00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16.00-16.30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16.00-16.10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16.20-16.30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16.30-18.00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Возвращение с прогулки, подготовка к ужину</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18.00-18.30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Ужин</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18.30-19.00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Уход детей домой</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19.00</w:t>
            </w:r>
          </w:p>
        </w:tc>
      </w:tr>
      <w:tr w:rsidR="00D55F8E" w:rsidRPr="00041CA4" w:rsidTr="0074221B">
        <w:tc>
          <w:tcPr>
            <w:tcW w:w="9639" w:type="dxa"/>
            <w:gridSpan w:val="2"/>
            <w:tcBorders>
              <w:top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Теплый период года</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завтраку, завтрак</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9.30-11.30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9.40-9.50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10.00-10.10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Второй завтрак</w:t>
            </w:r>
            <w:r w:rsidRPr="00041CA4">
              <w:rPr>
                <w:rFonts w:ascii="Times New Roman" w:hAnsi="Times New Roman" w:cs="Times New Roman"/>
                <w:vertAlign w:val="superscript"/>
              </w:rPr>
              <w:t> 16</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11.30-12.00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обеду, обед</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12.00-12.30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ко сну, дневной сон, постепенный подъем, оздоров</w:t>
            </w:r>
            <w:r w:rsidRPr="00041CA4">
              <w:rPr>
                <w:rFonts w:ascii="Times New Roman" w:hAnsi="Times New Roman" w:cs="Times New Roman"/>
              </w:rPr>
              <w:t>и</w:t>
            </w:r>
            <w:r w:rsidRPr="00041CA4">
              <w:rPr>
                <w:rFonts w:ascii="Times New Roman" w:hAnsi="Times New Roman" w:cs="Times New Roman"/>
              </w:rPr>
              <w:t>тельные и гигиенические процедуры</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12.30-15.30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Полдник</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15.30-16.00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16.00-18.00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16.20-16.30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16.40-16.50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Возвращение с прогулки, игры, подготовка к ужину</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18.00-18.30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Ужин</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18.30-19.00</w:t>
            </w:r>
          </w:p>
        </w:tc>
      </w:tr>
      <w:tr w:rsidR="00D55F8E" w:rsidRPr="00041CA4" w:rsidTr="007A03DC">
        <w:tc>
          <w:tcPr>
            <w:tcW w:w="702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Уход детей домой</w:t>
            </w:r>
          </w:p>
        </w:tc>
        <w:tc>
          <w:tcPr>
            <w:tcW w:w="2619"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До 19.00</w:t>
            </w:r>
          </w:p>
        </w:tc>
      </w:tr>
    </w:tbl>
    <w:p w:rsidR="00D55F8E" w:rsidRPr="00047C94" w:rsidRDefault="00D55F8E" w:rsidP="009A60C4">
      <w:pPr>
        <w:spacing w:after="0" w:line="240" w:lineRule="auto"/>
        <w:jc w:val="both"/>
        <w:rPr>
          <w:rFonts w:ascii="Times New Roman" w:hAnsi="Times New Roman" w:cs="Times New Roman"/>
          <w:b/>
          <w:sz w:val="28"/>
          <w:szCs w:val="28"/>
        </w:rPr>
      </w:pPr>
    </w:p>
    <w:p w:rsidR="007A03DC"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D55F8E"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Р</w:t>
      </w:r>
      <w:r w:rsidR="00D55F8E" w:rsidRPr="00047C94">
        <w:rPr>
          <w:rFonts w:ascii="Times New Roman" w:hAnsi="Times New Roman" w:cs="Times New Roman"/>
          <w:b/>
          <w:sz w:val="28"/>
          <w:szCs w:val="28"/>
        </w:rPr>
        <w:t>ежим дня в группе кратковременного п</w:t>
      </w:r>
      <w:r w:rsidRPr="00047C94">
        <w:rPr>
          <w:rFonts w:ascii="Times New Roman" w:hAnsi="Times New Roman" w:cs="Times New Roman"/>
          <w:b/>
          <w:sz w:val="28"/>
          <w:szCs w:val="28"/>
        </w:rPr>
        <w:t>ребывания детей от 1,5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17"/>
        <w:gridCol w:w="2722"/>
      </w:tblGrid>
      <w:tr w:rsidR="00D55F8E" w:rsidRPr="00041CA4" w:rsidTr="0074221B">
        <w:tc>
          <w:tcPr>
            <w:tcW w:w="6917" w:type="dxa"/>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Содержание</w:t>
            </w:r>
          </w:p>
        </w:tc>
        <w:tc>
          <w:tcPr>
            <w:tcW w:w="2722" w:type="dxa"/>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Время</w:t>
            </w:r>
          </w:p>
        </w:tc>
      </w:tr>
      <w:tr w:rsidR="00D55F8E" w:rsidRPr="00041CA4" w:rsidTr="007A03DC">
        <w:tc>
          <w:tcPr>
            <w:tcW w:w="6917"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Прием детей, осмотр, игры, утренняя гимнастика</w:t>
            </w:r>
          </w:p>
        </w:tc>
        <w:tc>
          <w:tcPr>
            <w:tcW w:w="272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r>
      <w:tr w:rsidR="00D55F8E" w:rsidRPr="00041CA4" w:rsidTr="007A03DC">
        <w:tc>
          <w:tcPr>
            <w:tcW w:w="6917"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завтраку, завтрак</w:t>
            </w:r>
          </w:p>
        </w:tc>
        <w:tc>
          <w:tcPr>
            <w:tcW w:w="272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r>
      <w:tr w:rsidR="00D55F8E" w:rsidRPr="00041CA4" w:rsidTr="007A03DC">
        <w:tc>
          <w:tcPr>
            <w:tcW w:w="6917"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Активное бодрствование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9.00-9.30</w:t>
            </w:r>
          </w:p>
        </w:tc>
      </w:tr>
      <w:tr w:rsidR="00D55F8E" w:rsidRPr="00041CA4" w:rsidTr="007A03DC">
        <w:tc>
          <w:tcPr>
            <w:tcW w:w="6917"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w:t>
            </w:r>
            <w:r w:rsidRPr="00041CA4">
              <w:rPr>
                <w:rFonts w:ascii="Times New Roman" w:hAnsi="Times New Roman" w:cs="Times New Roman"/>
                <w:vertAlign w:val="superscript"/>
              </w:rPr>
              <w:t xml:space="preserve"> </w:t>
            </w:r>
            <w:r w:rsidRPr="00041CA4">
              <w:rPr>
                <w:rFonts w:ascii="Times New Roman" w:hAnsi="Times New Roman" w:cs="Times New Roman"/>
              </w:rPr>
              <w:t>в игровой форме по подгруппам, активное бодрствов</w:t>
            </w:r>
            <w:r w:rsidRPr="00041CA4">
              <w:rPr>
                <w:rFonts w:ascii="Times New Roman" w:hAnsi="Times New Roman" w:cs="Times New Roman"/>
              </w:rPr>
              <w:t>а</w:t>
            </w:r>
            <w:r w:rsidRPr="00041CA4">
              <w:rPr>
                <w:rFonts w:ascii="Times New Roman" w:hAnsi="Times New Roman" w:cs="Times New Roman"/>
              </w:rPr>
              <w:t>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9.30-9.40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9.50-10.00</w:t>
            </w:r>
          </w:p>
        </w:tc>
      </w:tr>
      <w:tr w:rsidR="00D55F8E" w:rsidRPr="00041CA4" w:rsidTr="007A03DC">
        <w:tc>
          <w:tcPr>
            <w:tcW w:w="6917"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Активное бодрствование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10.00-10.30</w:t>
            </w:r>
          </w:p>
        </w:tc>
      </w:tr>
      <w:tr w:rsidR="00D55F8E" w:rsidRPr="00041CA4" w:rsidTr="007A03DC">
        <w:tc>
          <w:tcPr>
            <w:tcW w:w="6917"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lastRenderedPageBreak/>
              <w:t>Второй завтрак</w:t>
            </w:r>
          </w:p>
        </w:tc>
        <w:tc>
          <w:tcPr>
            <w:tcW w:w="272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r>
      <w:tr w:rsidR="00D55F8E" w:rsidRPr="00041CA4" w:rsidTr="007A03DC">
        <w:tc>
          <w:tcPr>
            <w:tcW w:w="6917"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 уход домой</w:t>
            </w:r>
          </w:p>
        </w:tc>
        <w:tc>
          <w:tcPr>
            <w:tcW w:w="272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11.00-12.00</w:t>
            </w:r>
          </w:p>
        </w:tc>
      </w:tr>
    </w:tbl>
    <w:p w:rsidR="00D55F8E" w:rsidRPr="00047C94" w:rsidRDefault="00D55F8E" w:rsidP="009A60C4">
      <w:pPr>
        <w:spacing w:after="0" w:line="240" w:lineRule="auto"/>
        <w:jc w:val="both"/>
        <w:rPr>
          <w:rFonts w:ascii="Times New Roman" w:hAnsi="Times New Roman" w:cs="Times New Roman"/>
          <w:sz w:val="28"/>
          <w:szCs w:val="28"/>
        </w:rPr>
      </w:pPr>
    </w:p>
    <w:p w:rsidR="007A03DC"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D55F8E"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Р</w:t>
      </w:r>
      <w:r w:rsidR="00D55F8E" w:rsidRPr="00047C94">
        <w:rPr>
          <w:rFonts w:ascii="Times New Roman" w:hAnsi="Times New Roman" w:cs="Times New Roman"/>
          <w:b/>
          <w:sz w:val="28"/>
          <w:szCs w:val="28"/>
        </w:rPr>
        <w:t>ежим дня в группе кратковременного</w:t>
      </w:r>
      <w:r w:rsidRPr="00047C94">
        <w:rPr>
          <w:rFonts w:ascii="Times New Roman" w:hAnsi="Times New Roman" w:cs="Times New Roman"/>
          <w:b/>
          <w:sz w:val="28"/>
          <w:szCs w:val="28"/>
        </w:rPr>
        <w:t xml:space="preserve"> пребывания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12"/>
        <w:gridCol w:w="2727"/>
      </w:tblGrid>
      <w:tr w:rsidR="00D55F8E" w:rsidRPr="00041CA4" w:rsidTr="0074221B">
        <w:tc>
          <w:tcPr>
            <w:tcW w:w="6912" w:type="dxa"/>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Содержание</w:t>
            </w:r>
          </w:p>
        </w:tc>
        <w:tc>
          <w:tcPr>
            <w:tcW w:w="2727" w:type="dxa"/>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9A60C4">
            <w:pPr>
              <w:pStyle w:val="afc"/>
              <w:rPr>
                <w:rFonts w:ascii="Times New Roman" w:hAnsi="Times New Roman" w:cs="Times New Roman"/>
                <w:b/>
              </w:rPr>
            </w:pPr>
            <w:r w:rsidRPr="00041CA4">
              <w:rPr>
                <w:rFonts w:ascii="Times New Roman" w:hAnsi="Times New Roman" w:cs="Times New Roman"/>
                <w:b/>
              </w:rPr>
              <w:t>Время</w:t>
            </w:r>
          </w:p>
        </w:tc>
      </w:tr>
      <w:tr w:rsidR="00D55F8E" w:rsidRPr="00041CA4" w:rsidTr="007A03DC">
        <w:tc>
          <w:tcPr>
            <w:tcW w:w="6912"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Прием детей, осмотр, самостоятельная деятельность, утренняя гимнастика</w:t>
            </w:r>
          </w:p>
        </w:tc>
        <w:tc>
          <w:tcPr>
            <w:tcW w:w="2727"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r>
      <w:tr w:rsidR="00D55F8E" w:rsidRPr="00041CA4" w:rsidTr="007A03DC">
        <w:tc>
          <w:tcPr>
            <w:tcW w:w="6912"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завтраку, завтрак</w:t>
            </w:r>
          </w:p>
        </w:tc>
        <w:tc>
          <w:tcPr>
            <w:tcW w:w="2727"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r>
      <w:tr w:rsidR="00D55F8E" w:rsidRPr="00041CA4" w:rsidTr="007A03DC">
        <w:tc>
          <w:tcPr>
            <w:tcW w:w="6912"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Игры, подготовка к занятиям</w:t>
            </w:r>
          </w:p>
        </w:tc>
        <w:tc>
          <w:tcPr>
            <w:tcW w:w="2727"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9.00-9.30</w:t>
            </w:r>
          </w:p>
        </w:tc>
      </w:tr>
      <w:tr w:rsidR="00D55F8E" w:rsidRPr="00041CA4" w:rsidTr="007A03DC">
        <w:tc>
          <w:tcPr>
            <w:tcW w:w="6912"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 игровой форме по подгруппам</w:t>
            </w:r>
          </w:p>
        </w:tc>
        <w:tc>
          <w:tcPr>
            <w:tcW w:w="2727"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9.30-9.40</w:t>
            </w:r>
          </w:p>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9.50-10.00</w:t>
            </w:r>
          </w:p>
        </w:tc>
      </w:tr>
      <w:tr w:rsidR="00D55F8E" w:rsidRPr="00041CA4" w:rsidTr="007A03DC">
        <w:tc>
          <w:tcPr>
            <w:tcW w:w="6912"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Игры</w:t>
            </w:r>
          </w:p>
        </w:tc>
        <w:tc>
          <w:tcPr>
            <w:tcW w:w="2727"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10.00-10.30</w:t>
            </w:r>
          </w:p>
        </w:tc>
      </w:tr>
      <w:tr w:rsidR="00D55F8E" w:rsidRPr="00041CA4" w:rsidTr="007A03DC">
        <w:tc>
          <w:tcPr>
            <w:tcW w:w="6912"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Второй завтрак</w:t>
            </w:r>
          </w:p>
        </w:tc>
        <w:tc>
          <w:tcPr>
            <w:tcW w:w="2727"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r>
      <w:tr w:rsidR="00D55F8E" w:rsidRPr="00041CA4" w:rsidTr="007A03DC">
        <w:tc>
          <w:tcPr>
            <w:tcW w:w="6912"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прогулка, уход детей домой</w:t>
            </w:r>
          </w:p>
        </w:tc>
        <w:tc>
          <w:tcPr>
            <w:tcW w:w="2727"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11.00-12.00</w:t>
            </w:r>
          </w:p>
        </w:tc>
      </w:tr>
    </w:tbl>
    <w:p w:rsidR="00D55F8E" w:rsidRPr="00047C94" w:rsidRDefault="00D55F8E" w:rsidP="009A60C4">
      <w:pPr>
        <w:spacing w:after="0" w:line="240" w:lineRule="auto"/>
        <w:jc w:val="both"/>
        <w:rPr>
          <w:rFonts w:ascii="Times New Roman" w:hAnsi="Times New Roman" w:cs="Times New Roman"/>
          <w:sz w:val="28"/>
          <w:szCs w:val="28"/>
        </w:rPr>
      </w:pPr>
    </w:p>
    <w:p w:rsidR="007A03DC"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Таблица.</w:t>
      </w:r>
    </w:p>
    <w:p w:rsidR="00D55F8E" w:rsidRPr="00047C94" w:rsidRDefault="007A03DC" w:rsidP="009A60C4">
      <w:pPr>
        <w:spacing w:after="0" w:line="240" w:lineRule="auto"/>
        <w:jc w:val="both"/>
        <w:rPr>
          <w:rFonts w:ascii="Times New Roman" w:hAnsi="Times New Roman" w:cs="Times New Roman"/>
          <w:b/>
          <w:sz w:val="28"/>
          <w:szCs w:val="28"/>
        </w:rPr>
      </w:pPr>
      <w:r w:rsidRPr="00047C94">
        <w:rPr>
          <w:rFonts w:ascii="Times New Roman" w:hAnsi="Times New Roman" w:cs="Times New Roman"/>
          <w:b/>
          <w:sz w:val="28"/>
          <w:szCs w:val="28"/>
        </w:rPr>
        <w:t xml:space="preserve">Режим </w:t>
      </w:r>
      <w:r w:rsidR="00D55F8E" w:rsidRPr="00047C94">
        <w:rPr>
          <w:rFonts w:ascii="Times New Roman" w:hAnsi="Times New Roman" w:cs="Times New Roman"/>
          <w:b/>
          <w:sz w:val="28"/>
          <w:szCs w:val="28"/>
        </w:rPr>
        <w:t>дня в дошкольных групп</w:t>
      </w:r>
      <w:r w:rsidRPr="00047C94">
        <w:rPr>
          <w:rFonts w:ascii="Times New Roman" w:hAnsi="Times New Roman" w:cs="Times New Roman"/>
          <w:b/>
          <w:sz w:val="28"/>
          <w:szCs w:val="28"/>
        </w:rPr>
        <w:t>ах кратковременного пребывания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040"/>
        <w:gridCol w:w="1929"/>
        <w:gridCol w:w="1843"/>
        <w:gridCol w:w="1985"/>
        <w:gridCol w:w="1842"/>
      </w:tblGrid>
      <w:tr w:rsidR="00D55F8E" w:rsidRPr="00041CA4" w:rsidTr="0074221B">
        <w:tc>
          <w:tcPr>
            <w:tcW w:w="2040" w:type="dxa"/>
            <w:tcBorders>
              <w:top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Содержание</w:t>
            </w:r>
          </w:p>
        </w:tc>
        <w:tc>
          <w:tcPr>
            <w:tcW w:w="19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3-4 года</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4-5 лет</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5-6 лет</w:t>
            </w:r>
          </w:p>
        </w:tc>
        <w:tc>
          <w:tcPr>
            <w:tcW w:w="1842" w:type="dxa"/>
            <w:tcBorders>
              <w:top w:val="single" w:sz="4" w:space="0" w:color="auto"/>
              <w:left w:val="single" w:sz="4" w:space="0" w:color="auto"/>
              <w:bottom w:val="single" w:sz="4" w:space="0" w:color="auto"/>
            </w:tcBorders>
            <w:shd w:val="clear" w:color="auto" w:fill="BFBFBF" w:themeFill="background1" w:themeFillShade="BF"/>
          </w:tcPr>
          <w:p w:rsidR="00D55F8E" w:rsidRPr="00041CA4" w:rsidRDefault="00D55F8E" w:rsidP="0074221B">
            <w:pPr>
              <w:pStyle w:val="afc"/>
              <w:jc w:val="center"/>
              <w:rPr>
                <w:rFonts w:ascii="Times New Roman" w:hAnsi="Times New Roman" w:cs="Times New Roman"/>
                <w:b/>
              </w:rPr>
            </w:pPr>
            <w:r w:rsidRPr="00041CA4">
              <w:rPr>
                <w:rFonts w:ascii="Times New Roman" w:hAnsi="Times New Roman" w:cs="Times New Roman"/>
                <w:b/>
              </w:rPr>
              <w:t>6-7 лет</w:t>
            </w:r>
          </w:p>
        </w:tc>
      </w:tr>
      <w:tr w:rsidR="00D55F8E" w:rsidRPr="00041CA4" w:rsidTr="007A03DC">
        <w:tc>
          <w:tcPr>
            <w:tcW w:w="204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Утренний прием детей, игры, с</w:t>
            </w:r>
            <w:r w:rsidRPr="00041CA4">
              <w:rPr>
                <w:rFonts w:ascii="Times New Roman" w:hAnsi="Times New Roman" w:cs="Times New Roman"/>
              </w:rPr>
              <w:t>а</w:t>
            </w:r>
            <w:r w:rsidRPr="00041CA4">
              <w:rPr>
                <w:rFonts w:ascii="Times New Roman" w:hAnsi="Times New Roman" w:cs="Times New Roman"/>
              </w:rPr>
              <w:t>мостоятельная деятельность, утренняя гимн</w:t>
            </w:r>
            <w:r w:rsidRPr="00041CA4">
              <w:rPr>
                <w:rFonts w:ascii="Times New Roman" w:hAnsi="Times New Roman" w:cs="Times New Roman"/>
              </w:rPr>
              <w:t>а</w:t>
            </w:r>
            <w:r w:rsidRPr="00041CA4">
              <w:rPr>
                <w:rFonts w:ascii="Times New Roman" w:hAnsi="Times New Roman" w:cs="Times New Roman"/>
              </w:rPr>
              <w:t>стика (не менее 10 минут)</w:t>
            </w:r>
          </w:p>
        </w:tc>
        <w:tc>
          <w:tcPr>
            <w:tcW w:w="192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c>
          <w:tcPr>
            <w:tcW w:w="184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c>
          <w:tcPr>
            <w:tcW w:w="198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c>
          <w:tcPr>
            <w:tcW w:w="184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7.00-8.30</w:t>
            </w:r>
          </w:p>
        </w:tc>
      </w:tr>
      <w:tr w:rsidR="00D55F8E" w:rsidRPr="00041CA4" w:rsidTr="007A03DC">
        <w:tc>
          <w:tcPr>
            <w:tcW w:w="204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Завтрак</w:t>
            </w:r>
          </w:p>
        </w:tc>
        <w:tc>
          <w:tcPr>
            <w:tcW w:w="192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c>
          <w:tcPr>
            <w:tcW w:w="184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c>
          <w:tcPr>
            <w:tcW w:w="198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c>
          <w:tcPr>
            <w:tcW w:w="184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8.30-9.00</w:t>
            </w:r>
          </w:p>
        </w:tc>
      </w:tr>
      <w:tr w:rsidR="00D55F8E" w:rsidRPr="00041CA4" w:rsidTr="007A03DC">
        <w:tc>
          <w:tcPr>
            <w:tcW w:w="204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Занятия (включая гимнастику в процессе занятия - 2 минуты, пер</w:t>
            </w:r>
            <w:r w:rsidRPr="00041CA4">
              <w:rPr>
                <w:rFonts w:ascii="Times New Roman" w:hAnsi="Times New Roman" w:cs="Times New Roman"/>
              </w:rPr>
              <w:t>е</w:t>
            </w:r>
            <w:r w:rsidRPr="00041CA4">
              <w:rPr>
                <w:rFonts w:ascii="Times New Roman" w:hAnsi="Times New Roman" w:cs="Times New Roman"/>
              </w:rPr>
              <w:t>рывы между з</w:t>
            </w:r>
            <w:r w:rsidRPr="00041CA4">
              <w:rPr>
                <w:rFonts w:ascii="Times New Roman" w:hAnsi="Times New Roman" w:cs="Times New Roman"/>
              </w:rPr>
              <w:t>а</w:t>
            </w:r>
            <w:r w:rsidRPr="00041CA4">
              <w:rPr>
                <w:rFonts w:ascii="Times New Roman" w:hAnsi="Times New Roman" w:cs="Times New Roman"/>
              </w:rPr>
              <w:t>нятиями, не м</w:t>
            </w:r>
            <w:r w:rsidRPr="00041CA4">
              <w:rPr>
                <w:rFonts w:ascii="Times New Roman" w:hAnsi="Times New Roman" w:cs="Times New Roman"/>
              </w:rPr>
              <w:t>е</w:t>
            </w:r>
            <w:r w:rsidRPr="00041CA4">
              <w:rPr>
                <w:rFonts w:ascii="Times New Roman" w:hAnsi="Times New Roman" w:cs="Times New Roman"/>
              </w:rPr>
              <w:t>нее 10 минут)</w:t>
            </w:r>
          </w:p>
        </w:tc>
        <w:tc>
          <w:tcPr>
            <w:tcW w:w="192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9.00-9.40</w:t>
            </w:r>
          </w:p>
        </w:tc>
        <w:tc>
          <w:tcPr>
            <w:tcW w:w="184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9.00-9.50</w:t>
            </w:r>
          </w:p>
        </w:tc>
        <w:tc>
          <w:tcPr>
            <w:tcW w:w="198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9.00-10.00</w:t>
            </w:r>
          </w:p>
        </w:tc>
        <w:tc>
          <w:tcPr>
            <w:tcW w:w="184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9.00-10.50</w:t>
            </w:r>
          </w:p>
        </w:tc>
      </w:tr>
      <w:tr w:rsidR="00D55F8E" w:rsidRPr="00041CA4" w:rsidTr="007A03DC">
        <w:tc>
          <w:tcPr>
            <w:tcW w:w="204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Игры</w:t>
            </w:r>
          </w:p>
        </w:tc>
        <w:tc>
          <w:tcPr>
            <w:tcW w:w="192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9.40-10.30</w:t>
            </w:r>
          </w:p>
        </w:tc>
        <w:tc>
          <w:tcPr>
            <w:tcW w:w="184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9.50-10.30</w:t>
            </w:r>
          </w:p>
        </w:tc>
        <w:tc>
          <w:tcPr>
            <w:tcW w:w="198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10.00-10.30</w:t>
            </w:r>
          </w:p>
        </w:tc>
        <w:tc>
          <w:tcPr>
            <w:tcW w:w="184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w:t>
            </w:r>
          </w:p>
        </w:tc>
      </w:tr>
      <w:tr w:rsidR="00D55F8E" w:rsidRPr="00041CA4" w:rsidTr="007A03DC">
        <w:tc>
          <w:tcPr>
            <w:tcW w:w="204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Второй завтрак</w:t>
            </w:r>
          </w:p>
        </w:tc>
        <w:tc>
          <w:tcPr>
            <w:tcW w:w="192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c>
          <w:tcPr>
            <w:tcW w:w="184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c>
          <w:tcPr>
            <w:tcW w:w="198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c>
          <w:tcPr>
            <w:tcW w:w="184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10.30-11.00</w:t>
            </w:r>
          </w:p>
        </w:tc>
      </w:tr>
      <w:tr w:rsidR="00D55F8E" w:rsidRPr="00041CA4" w:rsidTr="007A03DC">
        <w:tc>
          <w:tcPr>
            <w:tcW w:w="2040" w:type="dxa"/>
            <w:tcBorders>
              <w:top w:val="single" w:sz="4" w:space="0" w:color="auto"/>
              <w:bottom w:val="single" w:sz="4" w:space="0" w:color="auto"/>
              <w:right w:val="single" w:sz="4" w:space="0" w:color="auto"/>
            </w:tcBorders>
          </w:tcPr>
          <w:p w:rsidR="00D55F8E" w:rsidRPr="00041CA4" w:rsidRDefault="00D55F8E" w:rsidP="009A60C4">
            <w:pPr>
              <w:pStyle w:val="afe"/>
              <w:jc w:val="both"/>
              <w:rPr>
                <w:rFonts w:ascii="Times New Roman" w:hAnsi="Times New Roman" w:cs="Times New Roman"/>
              </w:rPr>
            </w:pPr>
            <w:r w:rsidRPr="00041CA4">
              <w:rPr>
                <w:rFonts w:ascii="Times New Roman" w:hAnsi="Times New Roman" w:cs="Times New Roman"/>
              </w:rPr>
              <w:t>Подготовка к прогулке, пр</w:t>
            </w:r>
            <w:r w:rsidRPr="00041CA4">
              <w:rPr>
                <w:rFonts w:ascii="Times New Roman" w:hAnsi="Times New Roman" w:cs="Times New Roman"/>
              </w:rPr>
              <w:t>о</w:t>
            </w:r>
            <w:r w:rsidRPr="00041CA4">
              <w:rPr>
                <w:rFonts w:ascii="Times New Roman" w:hAnsi="Times New Roman" w:cs="Times New Roman"/>
              </w:rPr>
              <w:t>гулка, уход д</w:t>
            </w:r>
            <w:r w:rsidRPr="00041CA4">
              <w:rPr>
                <w:rFonts w:ascii="Times New Roman" w:hAnsi="Times New Roman" w:cs="Times New Roman"/>
              </w:rPr>
              <w:t>о</w:t>
            </w:r>
            <w:r w:rsidRPr="00041CA4">
              <w:rPr>
                <w:rFonts w:ascii="Times New Roman" w:hAnsi="Times New Roman" w:cs="Times New Roman"/>
              </w:rPr>
              <w:t>мой</w:t>
            </w:r>
          </w:p>
        </w:tc>
        <w:tc>
          <w:tcPr>
            <w:tcW w:w="1929"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11.00-12.00</w:t>
            </w:r>
          </w:p>
        </w:tc>
        <w:tc>
          <w:tcPr>
            <w:tcW w:w="1843"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11.00-12.00</w:t>
            </w:r>
          </w:p>
        </w:tc>
        <w:tc>
          <w:tcPr>
            <w:tcW w:w="1985" w:type="dxa"/>
            <w:tcBorders>
              <w:top w:val="single" w:sz="4" w:space="0" w:color="auto"/>
              <w:left w:val="single" w:sz="4" w:space="0" w:color="auto"/>
              <w:bottom w:val="single" w:sz="4" w:space="0" w:color="auto"/>
              <w:right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11.00-12.00</w:t>
            </w:r>
          </w:p>
        </w:tc>
        <w:tc>
          <w:tcPr>
            <w:tcW w:w="1842" w:type="dxa"/>
            <w:tcBorders>
              <w:top w:val="single" w:sz="4" w:space="0" w:color="auto"/>
              <w:left w:val="single" w:sz="4" w:space="0" w:color="auto"/>
              <w:bottom w:val="single" w:sz="4" w:space="0" w:color="auto"/>
            </w:tcBorders>
          </w:tcPr>
          <w:p w:rsidR="00D55F8E" w:rsidRPr="00041CA4" w:rsidRDefault="00D55F8E" w:rsidP="009A60C4">
            <w:pPr>
              <w:pStyle w:val="afc"/>
              <w:rPr>
                <w:rFonts w:ascii="Times New Roman" w:hAnsi="Times New Roman" w:cs="Times New Roman"/>
              </w:rPr>
            </w:pPr>
            <w:r w:rsidRPr="00041CA4">
              <w:rPr>
                <w:rFonts w:ascii="Times New Roman" w:hAnsi="Times New Roman" w:cs="Times New Roman"/>
              </w:rPr>
              <w:t>11.00-12.00</w:t>
            </w:r>
          </w:p>
        </w:tc>
      </w:tr>
    </w:tbl>
    <w:p w:rsidR="006F04E2" w:rsidRPr="00047C94" w:rsidRDefault="006F04E2" w:rsidP="009A60C4">
      <w:pPr>
        <w:spacing w:after="0" w:line="240" w:lineRule="auto"/>
        <w:ind w:firstLine="709"/>
        <w:jc w:val="both"/>
        <w:rPr>
          <w:rFonts w:ascii="Times New Roman" w:hAnsi="Times New Roman" w:cs="Times New Roman"/>
          <w:sz w:val="28"/>
          <w:szCs w:val="28"/>
        </w:rPr>
      </w:pPr>
    </w:p>
    <w:p w:rsidR="006F04E2" w:rsidRPr="00047C94" w:rsidRDefault="00D55F8E"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Согла</w:t>
      </w:r>
      <w:r w:rsidR="006F04E2" w:rsidRPr="00047C94">
        <w:rPr>
          <w:rFonts w:ascii="Times New Roman" w:hAnsi="Times New Roman" w:cs="Times New Roman"/>
          <w:sz w:val="28"/>
          <w:szCs w:val="28"/>
        </w:rPr>
        <w:t>сно пункту 2.10 СП 2.4.3648-20 в ДОО со</w:t>
      </w:r>
      <w:r w:rsidRPr="00047C94">
        <w:rPr>
          <w:rFonts w:ascii="Times New Roman" w:hAnsi="Times New Roman" w:cs="Times New Roman"/>
          <w:sz w:val="28"/>
          <w:szCs w:val="28"/>
        </w:rPr>
        <w:t>блюда</w:t>
      </w:r>
      <w:r w:rsidR="006F04E2" w:rsidRPr="00047C94">
        <w:rPr>
          <w:rFonts w:ascii="Times New Roman" w:hAnsi="Times New Roman" w:cs="Times New Roman"/>
          <w:sz w:val="28"/>
          <w:szCs w:val="28"/>
        </w:rPr>
        <w:t>ютс</w:t>
      </w:r>
      <w:r w:rsidRPr="00047C94">
        <w:rPr>
          <w:rFonts w:ascii="Times New Roman" w:hAnsi="Times New Roman" w:cs="Times New Roman"/>
          <w:sz w:val="28"/>
          <w:szCs w:val="28"/>
        </w:rPr>
        <w:t>я следующие треб</w:t>
      </w:r>
      <w:r w:rsidRPr="00047C94">
        <w:rPr>
          <w:rFonts w:ascii="Times New Roman" w:hAnsi="Times New Roman" w:cs="Times New Roman"/>
          <w:sz w:val="28"/>
          <w:szCs w:val="28"/>
        </w:rPr>
        <w:t>о</w:t>
      </w:r>
      <w:r w:rsidRPr="00047C94">
        <w:rPr>
          <w:rFonts w:ascii="Times New Roman" w:hAnsi="Times New Roman" w:cs="Times New Roman"/>
          <w:sz w:val="28"/>
          <w:szCs w:val="28"/>
        </w:rPr>
        <w:t>вания</w:t>
      </w:r>
      <w:r w:rsidR="006F04E2" w:rsidRPr="00047C94">
        <w:rPr>
          <w:rFonts w:ascii="Times New Roman" w:hAnsi="Times New Roman" w:cs="Times New Roman"/>
          <w:sz w:val="28"/>
          <w:szCs w:val="28"/>
        </w:rPr>
        <w:t xml:space="preserve"> к организации образовательного процесса и режима дня:</w:t>
      </w:r>
    </w:p>
    <w:p w:rsidR="00D55F8E" w:rsidRPr="00047C94" w:rsidRDefault="006F04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D55F8E" w:rsidRPr="00047C94">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D55F8E" w:rsidRPr="00047C94" w:rsidRDefault="006F04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lastRenderedPageBreak/>
        <w:t>-</w:t>
      </w:r>
      <w:r w:rsidRPr="00047C94">
        <w:rPr>
          <w:rFonts w:ascii="Times New Roman" w:hAnsi="Times New Roman" w:cs="Times New Roman"/>
          <w:sz w:val="28"/>
          <w:szCs w:val="28"/>
          <w:lang w:val="en-US"/>
        </w:rPr>
        <w:t> </w:t>
      </w:r>
      <w:r w:rsidR="00D55F8E" w:rsidRPr="00047C94">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ется контроль за осанкой, в т.ч., во время письма, рисования и использования эле</w:t>
      </w:r>
      <w:r w:rsidR="00D55F8E" w:rsidRPr="00047C94">
        <w:rPr>
          <w:rFonts w:ascii="Times New Roman" w:hAnsi="Times New Roman" w:cs="Times New Roman"/>
          <w:sz w:val="28"/>
          <w:szCs w:val="28"/>
        </w:rPr>
        <w:t>к</w:t>
      </w:r>
      <w:r w:rsidR="00D55F8E" w:rsidRPr="00047C94">
        <w:rPr>
          <w:rFonts w:ascii="Times New Roman" w:hAnsi="Times New Roman" w:cs="Times New Roman"/>
          <w:sz w:val="28"/>
          <w:szCs w:val="28"/>
        </w:rPr>
        <w:t>тронных средств обучения;</w:t>
      </w:r>
    </w:p>
    <w:p w:rsidR="00D55F8E" w:rsidRPr="00047C94" w:rsidRDefault="006F04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D55F8E" w:rsidRPr="00047C94">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w:t>
      </w:r>
      <w:r w:rsidR="00D55F8E" w:rsidRPr="00047C94">
        <w:rPr>
          <w:rFonts w:ascii="Times New Roman" w:hAnsi="Times New Roman" w:cs="Times New Roman"/>
          <w:sz w:val="28"/>
          <w:szCs w:val="28"/>
        </w:rPr>
        <w:t>у</w:t>
      </w:r>
      <w:r w:rsidR="00D55F8E" w:rsidRPr="00047C94">
        <w:rPr>
          <w:rFonts w:ascii="Times New Roman" w:hAnsi="Times New Roman" w:cs="Times New Roman"/>
          <w:sz w:val="28"/>
          <w:szCs w:val="28"/>
        </w:rPr>
        <w:t>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w:t>
      </w:r>
      <w:r w:rsidR="00D55F8E" w:rsidRPr="00047C94">
        <w:rPr>
          <w:rFonts w:ascii="Times New Roman" w:hAnsi="Times New Roman" w:cs="Times New Roman"/>
          <w:sz w:val="28"/>
          <w:szCs w:val="28"/>
        </w:rPr>
        <w:t>а</w:t>
      </w:r>
      <w:r w:rsidR="00D55F8E" w:rsidRPr="00047C94">
        <w:rPr>
          <w:rFonts w:ascii="Times New Roman" w:hAnsi="Times New Roman" w:cs="Times New Roman"/>
          <w:sz w:val="28"/>
          <w:szCs w:val="28"/>
        </w:rPr>
        <w:t>ниях и на занятиях в плавательных бассейнах;</w:t>
      </w:r>
    </w:p>
    <w:p w:rsidR="00D55F8E" w:rsidRPr="00047C94" w:rsidRDefault="006F04E2" w:rsidP="009A60C4">
      <w:pPr>
        <w:spacing w:after="0" w:line="240" w:lineRule="auto"/>
        <w:ind w:firstLine="709"/>
        <w:jc w:val="both"/>
        <w:rPr>
          <w:rFonts w:ascii="Times New Roman" w:hAnsi="Times New Roman" w:cs="Times New Roman"/>
          <w:sz w:val="28"/>
          <w:szCs w:val="28"/>
        </w:rPr>
      </w:pPr>
      <w:r w:rsidRPr="00047C94">
        <w:rPr>
          <w:rFonts w:ascii="Times New Roman" w:hAnsi="Times New Roman" w:cs="Times New Roman"/>
          <w:sz w:val="28"/>
          <w:szCs w:val="28"/>
        </w:rPr>
        <w:t>-</w:t>
      </w:r>
      <w:r w:rsidRPr="00047C94">
        <w:rPr>
          <w:rFonts w:ascii="Times New Roman" w:hAnsi="Times New Roman" w:cs="Times New Roman"/>
          <w:sz w:val="28"/>
          <w:szCs w:val="28"/>
          <w:lang w:val="en-US"/>
        </w:rPr>
        <w:t> </w:t>
      </w:r>
      <w:r w:rsidR="00D55F8E" w:rsidRPr="00047C94">
        <w:rPr>
          <w:rFonts w:ascii="Times New Roman" w:hAnsi="Times New Roman" w:cs="Times New Roman"/>
          <w:sz w:val="28"/>
          <w:szCs w:val="28"/>
        </w:rPr>
        <w:t>возможность проведения занятий физической культурой и спортом на о</w:t>
      </w:r>
      <w:r w:rsidR="00D55F8E" w:rsidRPr="00047C94">
        <w:rPr>
          <w:rFonts w:ascii="Times New Roman" w:hAnsi="Times New Roman" w:cs="Times New Roman"/>
          <w:sz w:val="28"/>
          <w:szCs w:val="28"/>
        </w:rPr>
        <w:t>т</w:t>
      </w:r>
      <w:r w:rsidR="00D55F8E" w:rsidRPr="00047C94">
        <w:rPr>
          <w:rFonts w:ascii="Times New Roman" w:hAnsi="Times New Roman" w:cs="Times New Roman"/>
          <w:sz w:val="28"/>
          <w:szCs w:val="28"/>
        </w:rPr>
        <w:t>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A151D" w:rsidRPr="00047C94" w:rsidRDefault="009A151D" w:rsidP="009A151D">
      <w:pPr>
        <w:widowControl w:val="0"/>
        <w:autoSpaceDE w:val="0"/>
        <w:autoSpaceDN w:val="0"/>
        <w:spacing w:after="0" w:line="240" w:lineRule="auto"/>
        <w:ind w:right="995"/>
        <w:jc w:val="both"/>
        <w:outlineLvl w:val="2"/>
        <w:rPr>
          <w:rFonts w:ascii="Times New Roman" w:eastAsia="Times New Roman" w:hAnsi="Times New Roman" w:cs="Times New Roman"/>
          <w:b/>
          <w:bCs/>
          <w:sz w:val="28"/>
          <w:szCs w:val="28"/>
          <w:lang w:eastAsia="en-US"/>
        </w:rPr>
      </w:pPr>
    </w:p>
    <w:p w:rsidR="009A151D" w:rsidRPr="00047C94" w:rsidRDefault="009A151D" w:rsidP="009A151D">
      <w:pPr>
        <w:widowControl w:val="0"/>
        <w:autoSpaceDE w:val="0"/>
        <w:autoSpaceDN w:val="0"/>
        <w:spacing w:after="0" w:line="240" w:lineRule="auto"/>
        <w:ind w:right="995"/>
        <w:jc w:val="both"/>
        <w:outlineLvl w:val="2"/>
        <w:rPr>
          <w:rFonts w:ascii="Times New Roman" w:eastAsia="Times New Roman" w:hAnsi="Times New Roman" w:cs="Times New Roman"/>
          <w:b/>
          <w:bCs/>
          <w:sz w:val="28"/>
          <w:szCs w:val="28"/>
          <w:lang w:eastAsia="en-US"/>
        </w:rPr>
      </w:pPr>
    </w:p>
    <w:p w:rsidR="009A151D" w:rsidRPr="00047C94" w:rsidRDefault="009A151D" w:rsidP="009A151D">
      <w:pPr>
        <w:widowControl w:val="0"/>
        <w:autoSpaceDE w:val="0"/>
        <w:autoSpaceDN w:val="0"/>
        <w:spacing w:after="0" w:line="240" w:lineRule="auto"/>
        <w:ind w:right="995"/>
        <w:jc w:val="both"/>
        <w:outlineLvl w:val="2"/>
        <w:rPr>
          <w:rFonts w:ascii="Times New Roman" w:eastAsia="Times New Roman" w:hAnsi="Times New Roman" w:cs="Times New Roman"/>
          <w:b/>
          <w:bCs/>
          <w:sz w:val="28"/>
          <w:szCs w:val="28"/>
          <w:lang w:eastAsia="en-US"/>
        </w:rPr>
      </w:pPr>
    </w:p>
    <w:p w:rsidR="009A151D" w:rsidRPr="00047C94" w:rsidRDefault="009A151D" w:rsidP="009A151D">
      <w:pPr>
        <w:widowControl w:val="0"/>
        <w:autoSpaceDE w:val="0"/>
        <w:autoSpaceDN w:val="0"/>
        <w:spacing w:after="0" w:line="240" w:lineRule="auto"/>
        <w:ind w:right="995"/>
        <w:jc w:val="both"/>
        <w:outlineLvl w:val="2"/>
        <w:rPr>
          <w:rFonts w:ascii="Times New Roman" w:eastAsia="Times New Roman" w:hAnsi="Times New Roman" w:cs="Times New Roman"/>
          <w:b/>
          <w:bCs/>
          <w:sz w:val="28"/>
          <w:szCs w:val="28"/>
          <w:lang w:eastAsia="en-US"/>
        </w:rPr>
      </w:pPr>
    </w:p>
    <w:p w:rsidR="009A151D" w:rsidRPr="00047C94" w:rsidRDefault="00041CA4" w:rsidP="00041CA4">
      <w:pPr>
        <w:rPr>
          <w:rFonts w:ascii="Times New Roman" w:eastAsia="Times New Roman" w:hAnsi="Times New Roman" w:cs="Times New Roman"/>
          <w:b/>
          <w:bCs/>
          <w:sz w:val="28"/>
          <w:szCs w:val="28"/>
          <w:lang w:eastAsia="en-US"/>
        </w:rPr>
        <w:sectPr w:rsidR="009A151D" w:rsidRPr="00047C94" w:rsidSect="004B3F69">
          <w:footerReference w:type="default" r:id="rId15"/>
          <w:type w:val="nextColumn"/>
          <w:pgSz w:w="11906" w:h="16838"/>
          <w:pgMar w:top="851" w:right="567" w:bottom="1134" w:left="1134" w:header="708" w:footer="708" w:gutter="0"/>
          <w:cols w:space="708"/>
          <w:docGrid w:linePitch="360"/>
        </w:sectPr>
      </w:pPr>
      <w:r>
        <w:rPr>
          <w:rFonts w:ascii="Times New Roman" w:eastAsia="Times New Roman" w:hAnsi="Times New Roman" w:cs="Times New Roman"/>
          <w:b/>
          <w:bCs/>
          <w:sz w:val="28"/>
          <w:szCs w:val="28"/>
          <w:lang w:eastAsia="en-US"/>
        </w:rPr>
        <w:br w:type="page"/>
      </w:r>
    </w:p>
    <w:p w:rsidR="009A151D" w:rsidRPr="00047C94" w:rsidRDefault="009A151D" w:rsidP="009A151D">
      <w:pPr>
        <w:widowControl w:val="0"/>
        <w:autoSpaceDE w:val="0"/>
        <w:autoSpaceDN w:val="0"/>
        <w:spacing w:after="0" w:line="240" w:lineRule="auto"/>
        <w:ind w:right="995"/>
        <w:jc w:val="both"/>
        <w:outlineLvl w:val="2"/>
        <w:rPr>
          <w:rFonts w:ascii="Times New Roman" w:eastAsia="Times New Roman" w:hAnsi="Times New Roman" w:cs="Times New Roman"/>
          <w:b/>
          <w:bCs/>
          <w:sz w:val="28"/>
          <w:szCs w:val="28"/>
          <w:lang w:eastAsia="en-US"/>
        </w:rPr>
      </w:pPr>
    </w:p>
    <w:p w:rsidR="009A151D" w:rsidRPr="00041CA4" w:rsidRDefault="009A151D" w:rsidP="00041CA4">
      <w:pPr>
        <w:widowControl w:val="0"/>
        <w:autoSpaceDE w:val="0"/>
        <w:autoSpaceDN w:val="0"/>
        <w:spacing w:before="66" w:after="0" w:line="240" w:lineRule="auto"/>
        <w:ind w:left="5300" w:right="3640"/>
        <w:jc w:val="center"/>
        <w:outlineLvl w:val="2"/>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Режим</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дня</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в</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МБДОУ</w:t>
      </w:r>
      <w:r w:rsidRPr="00047C94">
        <w:rPr>
          <w:rFonts w:ascii="Times New Roman" w:eastAsia="Times New Roman" w:hAnsi="Times New Roman" w:cs="Times New Roman"/>
          <w:b/>
          <w:bCs/>
          <w:spacing w:val="-1"/>
          <w:sz w:val="28"/>
          <w:szCs w:val="28"/>
          <w:lang w:eastAsia="en-US"/>
        </w:rPr>
        <w:t xml:space="preserve"> Вязьма-Брянском </w:t>
      </w:r>
      <w:r w:rsidRPr="00047C94">
        <w:rPr>
          <w:rFonts w:ascii="Times New Roman" w:eastAsia="Times New Roman" w:hAnsi="Times New Roman" w:cs="Times New Roman"/>
          <w:b/>
          <w:bCs/>
          <w:sz w:val="28"/>
          <w:szCs w:val="28"/>
          <w:lang w:eastAsia="en-US"/>
        </w:rPr>
        <w:t>д/с</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«Солнышко»</w:t>
      </w:r>
      <w:r w:rsidRPr="00047C94">
        <w:rPr>
          <w:rFonts w:ascii="Times New Roman" w:eastAsia="Times New Roman" w:hAnsi="Times New Roman" w:cs="Times New Roman"/>
          <w:b/>
          <w:bCs/>
          <w:spacing w:val="-2"/>
          <w:sz w:val="28"/>
          <w:szCs w:val="28"/>
          <w:lang w:eastAsia="en-US"/>
        </w:rPr>
        <w:t xml:space="preserve"> Вяземского района Смоленской области </w:t>
      </w:r>
      <w:r w:rsidRPr="00047C94">
        <w:rPr>
          <w:rFonts w:ascii="Times New Roman" w:eastAsia="Times New Roman" w:hAnsi="Times New Roman" w:cs="Times New Roman"/>
          <w:b/>
          <w:bCs/>
          <w:sz w:val="28"/>
          <w:szCs w:val="28"/>
          <w:lang w:eastAsia="en-US"/>
        </w:rPr>
        <w:t>(холодный</w:t>
      </w:r>
      <w:r w:rsidRPr="00047C94">
        <w:rPr>
          <w:rFonts w:ascii="Times New Roman" w:eastAsia="Times New Roman" w:hAnsi="Times New Roman" w:cs="Times New Roman"/>
          <w:b/>
          <w:bCs/>
          <w:spacing w:val="-1"/>
          <w:sz w:val="28"/>
          <w:szCs w:val="28"/>
          <w:lang w:eastAsia="en-US"/>
        </w:rPr>
        <w:t xml:space="preserve"> </w:t>
      </w:r>
      <w:r w:rsidR="00041CA4">
        <w:rPr>
          <w:rFonts w:ascii="Times New Roman" w:eastAsia="Times New Roman" w:hAnsi="Times New Roman" w:cs="Times New Roman"/>
          <w:b/>
          <w:bCs/>
          <w:sz w:val="28"/>
          <w:szCs w:val="28"/>
          <w:lang w:eastAsia="en-US"/>
        </w:rPr>
        <w:t>период)</w:t>
      </w:r>
    </w:p>
    <w:tbl>
      <w:tblPr>
        <w:tblStyle w:val="TableNormal17"/>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7"/>
        <w:gridCol w:w="1984"/>
        <w:gridCol w:w="1984"/>
        <w:gridCol w:w="1842"/>
        <w:gridCol w:w="1982"/>
        <w:gridCol w:w="1701"/>
      </w:tblGrid>
      <w:tr w:rsidR="009A151D" w:rsidRPr="00041CA4" w:rsidTr="0074221B">
        <w:trPr>
          <w:trHeight w:val="230"/>
        </w:trPr>
        <w:tc>
          <w:tcPr>
            <w:tcW w:w="6807" w:type="dxa"/>
            <w:shd w:val="clear" w:color="auto" w:fill="BFBFBF" w:themeFill="background1" w:themeFillShade="BF"/>
          </w:tcPr>
          <w:p w:rsidR="009A151D" w:rsidRPr="00041CA4" w:rsidRDefault="009A151D" w:rsidP="009A151D">
            <w:pPr>
              <w:spacing w:line="210" w:lineRule="exact"/>
              <w:ind w:left="2458" w:right="2454"/>
              <w:jc w:val="center"/>
              <w:rPr>
                <w:rFonts w:ascii="Times New Roman" w:eastAsia="Times New Roman" w:hAnsi="Times New Roman" w:cs="Times New Roman"/>
                <w:b/>
                <w:sz w:val="24"/>
                <w:szCs w:val="24"/>
              </w:rPr>
            </w:pPr>
            <w:r w:rsidRPr="00041CA4">
              <w:rPr>
                <w:rFonts w:ascii="Times New Roman" w:eastAsia="Times New Roman" w:hAnsi="Times New Roman" w:cs="Times New Roman"/>
                <w:b/>
                <w:sz w:val="24"/>
                <w:szCs w:val="24"/>
              </w:rPr>
              <w:t>Режимные</w:t>
            </w:r>
            <w:r w:rsidRPr="00041CA4">
              <w:rPr>
                <w:rFonts w:ascii="Times New Roman" w:eastAsia="Times New Roman" w:hAnsi="Times New Roman" w:cs="Times New Roman"/>
                <w:b/>
                <w:spacing w:val="-4"/>
                <w:sz w:val="24"/>
                <w:szCs w:val="24"/>
              </w:rPr>
              <w:t xml:space="preserve"> </w:t>
            </w:r>
            <w:r w:rsidRPr="00041CA4">
              <w:rPr>
                <w:rFonts w:ascii="Times New Roman" w:eastAsia="Times New Roman" w:hAnsi="Times New Roman" w:cs="Times New Roman"/>
                <w:b/>
                <w:sz w:val="24"/>
                <w:szCs w:val="24"/>
              </w:rPr>
              <w:t>моменты</w:t>
            </w:r>
          </w:p>
        </w:tc>
        <w:tc>
          <w:tcPr>
            <w:tcW w:w="7792" w:type="dxa"/>
            <w:gridSpan w:val="4"/>
            <w:shd w:val="clear" w:color="auto" w:fill="BFBFBF" w:themeFill="background1" w:themeFillShade="BF"/>
          </w:tcPr>
          <w:p w:rsidR="009A151D" w:rsidRPr="00041CA4" w:rsidRDefault="009A151D" w:rsidP="009A151D">
            <w:pPr>
              <w:spacing w:line="210" w:lineRule="exact"/>
              <w:ind w:left="2154" w:right="2142"/>
              <w:jc w:val="center"/>
              <w:rPr>
                <w:rFonts w:ascii="Times New Roman" w:eastAsia="Times New Roman" w:hAnsi="Times New Roman" w:cs="Times New Roman"/>
                <w:b/>
                <w:sz w:val="24"/>
                <w:szCs w:val="24"/>
              </w:rPr>
            </w:pPr>
            <w:r w:rsidRPr="00041CA4">
              <w:rPr>
                <w:rFonts w:ascii="Times New Roman" w:eastAsia="Times New Roman" w:hAnsi="Times New Roman" w:cs="Times New Roman"/>
                <w:b/>
                <w:sz w:val="24"/>
                <w:szCs w:val="24"/>
              </w:rPr>
              <w:t>Возрастная</w:t>
            </w:r>
            <w:r w:rsidRPr="00041CA4">
              <w:rPr>
                <w:rFonts w:ascii="Times New Roman" w:eastAsia="Times New Roman" w:hAnsi="Times New Roman" w:cs="Times New Roman"/>
                <w:b/>
                <w:spacing w:val="-7"/>
                <w:sz w:val="24"/>
                <w:szCs w:val="24"/>
              </w:rPr>
              <w:t xml:space="preserve"> </w:t>
            </w:r>
            <w:r w:rsidRPr="00041CA4">
              <w:rPr>
                <w:rFonts w:ascii="Times New Roman" w:eastAsia="Times New Roman" w:hAnsi="Times New Roman" w:cs="Times New Roman"/>
                <w:b/>
                <w:sz w:val="24"/>
                <w:szCs w:val="24"/>
              </w:rPr>
              <w:t>категория</w:t>
            </w:r>
            <w:r w:rsidRPr="00041CA4">
              <w:rPr>
                <w:rFonts w:ascii="Times New Roman" w:eastAsia="Times New Roman" w:hAnsi="Times New Roman" w:cs="Times New Roman"/>
                <w:b/>
                <w:spacing w:val="-6"/>
                <w:sz w:val="24"/>
                <w:szCs w:val="24"/>
              </w:rPr>
              <w:t xml:space="preserve"> </w:t>
            </w:r>
            <w:r w:rsidRPr="00041CA4">
              <w:rPr>
                <w:rFonts w:ascii="Times New Roman" w:eastAsia="Times New Roman" w:hAnsi="Times New Roman" w:cs="Times New Roman"/>
                <w:b/>
                <w:sz w:val="24"/>
                <w:szCs w:val="24"/>
              </w:rPr>
              <w:t>воспитанников</w:t>
            </w:r>
          </w:p>
        </w:tc>
        <w:tc>
          <w:tcPr>
            <w:tcW w:w="1701" w:type="dxa"/>
            <w:shd w:val="clear" w:color="auto" w:fill="BFBFBF" w:themeFill="background1" w:themeFillShade="BF"/>
          </w:tcPr>
          <w:p w:rsidR="009A151D" w:rsidRPr="00041CA4" w:rsidRDefault="009A151D" w:rsidP="009A151D">
            <w:pPr>
              <w:rPr>
                <w:rFonts w:ascii="Times New Roman" w:eastAsia="Times New Roman" w:hAnsi="Times New Roman" w:cs="Times New Roman"/>
                <w:sz w:val="24"/>
                <w:szCs w:val="24"/>
              </w:rPr>
            </w:pPr>
          </w:p>
        </w:tc>
      </w:tr>
      <w:tr w:rsidR="009A151D" w:rsidRPr="00041CA4" w:rsidTr="0074221B">
        <w:trPr>
          <w:trHeight w:val="921"/>
        </w:trPr>
        <w:tc>
          <w:tcPr>
            <w:tcW w:w="6807" w:type="dxa"/>
            <w:shd w:val="clear" w:color="auto" w:fill="BFBFBF" w:themeFill="background1" w:themeFillShade="BF"/>
          </w:tcPr>
          <w:p w:rsidR="009A151D" w:rsidRPr="00041CA4" w:rsidRDefault="009A151D" w:rsidP="009A151D">
            <w:pPr>
              <w:rPr>
                <w:rFonts w:ascii="Times New Roman" w:eastAsia="Times New Roman" w:hAnsi="Times New Roman" w:cs="Times New Roman"/>
                <w:sz w:val="24"/>
                <w:szCs w:val="24"/>
              </w:rPr>
            </w:pPr>
          </w:p>
        </w:tc>
        <w:tc>
          <w:tcPr>
            <w:tcW w:w="1984" w:type="dxa"/>
            <w:shd w:val="clear" w:color="auto" w:fill="BFBFBF" w:themeFill="background1" w:themeFillShade="BF"/>
          </w:tcPr>
          <w:p w:rsidR="009A151D" w:rsidRPr="00041CA4" w:rsidRDefault="009A151D" w:rsidP="009A151D">
            <w:pPr>
              <w:ind w:left="372" w:right="359"/>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Младший</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pacing w:val="-1"/>
                <w:sz w:val="24"/>
                <w:szCs w:val="24"/>
                <w:lang w:val="ru-RU"/>
              </w:rPr>
              <w:t>дошкол</w:t>
            </w:r>
            <w:r w:rsidRPr="00041CA4">
              <w:rPr>
                <w:rFonts w:ascii="Times New Roman" w:eastAsia="Times New Roman" w:hAnsi="Times New Roman" w:cs="Times New Roman"/>
                <w:b/>
                <w:i/>
                <w:spacing w:val="-1"/>
                <w:sz w:val="24"/>
                <w:szCs w:val="24"/>
                <w:lang w:val="ru-RU"/>
              </w:rPr>
              <w:t>ь</w:t>
            </w:r>
            <w:r w:rsidRPr="00041CA4">
              <w:rPr>
                <w:rFonts w:ascii="Times New Roman" w:eastAsia="Times New Roman" w:hAnsi="Times New Roman" w:cs="Times New Roman"/>
                <w:b/>
                <w:i/>
                <w:spacing w:val="-1"/>
                <w:sz w:val="24"/>
                <w:szCs w:val="24"/>
                <w:lang w:val="ru-RU"/>
              </w:rPr>
              <w:t>ный</w:t>
            </w:r>
            <w:r w:rsidRPr="00041CA4">
              <w:rPr>
                <w:rFonts w:ascii="Times New Roman" w:eastAsia="Times New Roman" w:hAnsi="Times New Roman" w:cs="Times New Roman"/>
                <w:b/>
                <w:i/>
                <w:spacing w:val="-47"/>
                <w:sz w:val="24"/>
                <w:szCs w:val="24"/>
                <w:lang w:val="ru-RU"/>
              </w:rPr>
              <w:t xml:space="preserve"> </w:t>
            </w:r>
            <w:r w:rsidRPr="00041CA4">
              <w:rPr>
                <w:rFonts w:ascii="Times New Roman" w:eastAsia="Times New Roman" w:hAnsi="Times New Roman" w:cs="Times New Roman"/>
                <w:b/>
                <w:i/>
                <w:sz w:val="24"/>
                <w:szCs w:val="24"/>
                <w:lang w:val="ru-RU"/>
              </w:rPr>
              <w:t>во</w:t>
            </w:r>
            <w:r w:rsidRPr="00041CA4">
              <w:rPr>
                <w:rFonts w:ascii="Times New Roman" w:eastAsia="Times New Roman" w:hAnsi="Times New Roman" w:cs="Times New Roman"/>
                <w:b/>
                <w:i/>
                <w:sz w:val="24"/>
                <w:szCs w:val="24"/>
                <w:lang w:val="ru-RU"/>
              </w:rPr>
              <w:t>з</w:t>
            </w:r>
            <w:r w:rsidRPr="00041CA4">
              <w:rPr>
                <w:rFonts w:ascii="Times New Roman" w:eastAsia="Times New Roman" w:hAnsi="Times New Roman" w:cs="Times New Roman"/>
                <w:b/>
                <w:i/>
                <w:sz w:val="24"/>
                <w:szCs w:val="24"/>
                <w:lang w:val="ru-RU"/>
              </w:rPr>
              <w:t>раст</w:t>
            </w:r>
          </w:p>
          <w:p w:rsidR="009A151D" w:rsidRPr="00041CA4" w:rsidRDefault="009A151D" w:rsidP="009A151D">
            <w:pPr>
              <w:spacing w:before="1" w:line="210" w:lineRule="exact"/>
              <w:ind w:left="371" w:right="361"/>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от 2 до</w:t>
            </w:r>
            <w:r w:rsidRPr="00041CA4">
              <w:rPr>
                <w:rFonts w:ascii="Times New Roman" w:eastAsia="Times New Roman" w:hAnsi="Times New Roman" w:cs="Times New Roman"/>
                <w:b/>
                <w:i/>
                <w:spacing w:val="-3"/>
                <w:sz w:val="24"/>
                <w:szCs w:val="24"/>
                <w:lang w:val="ru-RU"/>
              </w:rPr>
              <w:t xml:space="preserve"> </w:t>
            </w:r>
            <w:r w:rsidRPr="00041CA4">
              <w:rPr>
                <w:rFonts w:ascii="Times New Roman" w:eastAsia="Times New Roman" w:hAnsi="Times New Roman" w:cs="Times New Roman"/>
                <w:b/>
                <w:i/>
                <w:sz w:val="24"/>
                <w:szCs w:val="24"/>
                <w:lang w:val="ru-RU"/>
              </w:rPr>
              <w:t>3</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z w:val="24"/>
                <w:szCs w:val="24"/>
                <w:lang w:val="ru-RU"/>
              </w:rPr>
              <w:t>лет</w:t>
            </w:r>
          </w:p>
        </w:tc>
        <w:tc>
          <w:tcPr>
            <w:tcW w:w="1984" w:type="dxa"/>
            <w:shd w:val="clear" w:color="auto" w:fill="BFBFBF" w:themeFill="background1" w:themeFillShade="BF"/>
          </w:tcPr>
          <w:p w:rsidR="009A151D" w:rsidRPr="00041CA4" w:rsidRDefault="009A151D" w:rsidP="009A151D">
            <w:pPr>
              <w:ind w:left="372" w:right="357"/>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Младший</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pacing w:val="-1"/>
                <w:sz w:val="24"/>
                <w:szCs w:val="24"/>
                <w:lang w:val="ru-RU"/>
              </w:rPr>
              <w:t>дошкол</w:t>
            </w:r>
            <w:r w:rsidRPr="00041CA4">
              <w:rPr>
                <w:rFonts w:ascii="Times New Roman" w:eastAsia="Times New Roman" w:hAnsi="Times New Roman" w:cs="Times New Roman"/>
                <w:b/>
                <w:i/>
                <w:spacing w:val="-1"/>
                <w:sz w:val="24"/>
                <w:szCs w:val="24"/>
                <w:lang w:val="ru-RU"/>
              </w:rPr>
              <w:t>ь</w:t>
            </w:r>
            <w:r w:rsidRPr="00041CA4">
              <w:rPr>
                <w:rFonts w:ascii="Times New Roman" w:eastAsia="Times New Roman" w:hAnsi="Times New Roman" w:cs="Times New Roman"/>
                <w:b/>
                <w:i/>
                <w:spacing w:val="-1"/>
                <w:sz w:val="24"/>
                <w:szCs w:val="24"/>
                <w:lang w:val="ru-RU"/>
              </w:rPr>
              <w:t>ный</w:t>
            </w:r>
            <w:r w:rsidRPr="00041CA4">
              <w:rPr>
                <w:rFonts w:ascii="Times New Roman" w:eastAsia="Times New Roman" w:hAnsi="Times New Roman" w:cs="Times New Roman"/>
                <w:b/>
                <w:i/>
                <w:spacing w:val="-47"/>
                <w:sz w:val="24"/>
                <w:szCs w:val="24"/>
                <w:lang w:val="ru-RU"/>
              </w:rPr>
              <w:t xml:space="preserve"> </w:t>
            </w:r>
            <w:r w:rsidRPr="00041CA4">
              <w:rPr>
                <w:rFonts w:ascii="Times New Roman" w:eastAsia="Times New Roman" w:hAnsi="Times New Roman" w:cs="Times New Roman"/>
                <w:b/>
                <w:i/>
                <w:sz w:val="24"/>
                <w:szCs w:val="24"/>
                <w:lang w:val="ru-RU"/>
              </w:rPr>
              <w:t>во</w:t>
            </w:r>
            <w:r w:rsidRPr="00041CA4">
              <w:rPr>
                <w:rFonts w:ascii="Times New Roman" w:eastAsia="Times New Roman" w:hAnsi="Times New Roman" w:cs="Times New Roman"/>
                <w:b/>
                <w:i/>
                <w:sz w:val="24"/>
                <w:szCs w:val="24"/>
                <w:lang w:val="ru-RU"/>
              </w:rPr>
              <w:t>з</w:t>
            </w:r>
            <w:r w:rsidRPr="00041CA4">
              <w:rPr>
                <w:rFonts w:ascii="Times New Roman" w:eastAsia="Times New Roman" w:hAnsi="Times New Roman" w:cs="Times New Roman"/>
                <w:b/>
                <w:i/>
                <w:sz w:val="24"/>
                <w:szCs w:val="24"/>
                <w:lang w:val="ru-RU"/>
              </w:rPr>
              <w:t>раст</w:t>
            </w:r>
          </w:p>
          <w:p w:rsidR="009A151D" w:rsidRPr="00041CA4" w:rsidRDefault="009A151D" w:rsidP="009A151D">
            <w:pPr>
              <w:spacing w:before="1" w:line="210" w:lineRule="exact"/>
              <w:ind w:left="372" w:right="360"/>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от 3 до</w:t>
            </w:r>
            <w:r w:rsidRPr="00041CA4">
              <w:rPr>
                <w:rFonts w:ascii="Times New Roman" w:eastAsia="Times New Roman" w:hAnsi="Times New Roman" w:cs="Times New Roman"/>
                <w:b/>
                <w:i/>
                <w:spacing w:val="-3"/>
                <w:sz w:val="24"/>
                <w:szCs w:val="24"/>
                <w:lang w:val="ru-RU"/>
              </w:rPr>
              <w:t xml:space="preserve"> </w:t>
            </w:r>
            <w:r w:rsidRPr="00041CA4">
              <w:rPr>
                <w:rFonts w:ascii="Times New Roman" w:eastAsia="Times New Roman" w:hAnsi="Times New Roman" w:cs="Times New Roman"/>
                <w:b/>
                <w:i/>
                <w:sz w:val="24"/>
                <w:szCs w:val="24"/>
                <w:lang w:val="ru-RU"/>
              </w:rPr>
              <w:t>4</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z w:val="24"/>
                <w:szCs w:val="24"/>
                <w:lang w:val="ru-RU"/>
              </w:rPr>
              <w:t>лет</w:t>
            </w:r>
          </w:p>
        </w:tc>
        <w:tc>
          <w:tcPr>
            <w:tcW w:w="1842" w:type="dxa"/>
            <w:shd w:val="clear" w:color="auto" w:fill="BFBFBF" w:themeFill="background1" w:themeFillShade="BF"/>
          </w:tcPr>
          <w:p w:rsidR="009A151D" w:rsidRPr="00041CA4" w:rsidRDefault="009A151D" w:rsidP="009A151D">
            <w:pPr>
              <w:ind w:left="362" w:right="347" w:firstLine="3"/>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Средний</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pacing w:val="-1"/>
                <w:sz w:val="24"/>
                <w:szCs w:val="24"/>
                <w:lang w:val="ru-RU"/>
              </w:rPr>
              <w:t>дошкол</w:t>
            </w:r>
            <w:r w:rsidRPr="00041CA4">
              <w:rPr>
                <w:rFonts w:ascii="Times New Roman" w:eastAsia="Times New Roman" w:hAnsi="Times New Roman" w:cs="Times New Roman"/>
                <w:b/>
                <w:i/>
                <w:spacing w:val="-1"/>
                <w:sz w:val="24"/>
                <w:szCs w:val="24"/>
                <w:lang w:val="ru-RU"/>
              </w:rPr>
              <w:t>ь</w:t>
            </w:r>
            <w:r w:rsidRPr="00041CA4">
              <w:rPr>
                <w:rFonts w:ascii="Times New Roman" w:eastAsia="Times New Roman" w:hAnsi="Times New Roman" w:cs="Times New Roman"/>
                <w:b/>
                <w:i/>
                <w:spacing w:val="-1"/>
                <w:sz w:val="24"/>
                <w:szCs w:val="24"/>
                <w:lang w:val="ru-RU"/>
              </w:rPr>
              <w:t>ный</w:t>
            </w:r>
            <w:r w:rsidRPr="00041CA4">
              <w:rPr>
                <w:rFonts w:ascii="Times New Roman" w:eastAsia="Times New Roman" w:hAnsi="Times New Roman" w:cs="Times New Roman"/>
                <w:b/>
                <w:i/>
                <w:spacing w:val="-47"/>
                <w:sz w:val="24"/>
                <w:szCs w:val="24"/>
                <w:lang w:val="ru-RU"/>
              </w:rPr>
              <w:t xml:space="preserve"> </w:t>
            </w:r>
            <w:r w:rsidRPr="00041CA4">
              <w:rPr>
                <w:rFonts w:ascii="Times New Roman" w:eastAsia="Times New Roman" w:hAnsi="Times New Roman" w:cs="Times New Roman"/>
                <w:b/>
                <w:i/>
                <w:sz w:val="24"/>
                <w:szCs w:val="24"/>
                <w:lang w:val="ru-RU"/>
              </w:rPr>
              <w:t>во</w:t>
            </w:r>
            <w:r w:rsidRPr="00041CA4">
              <w:rPr>
                <w:rFonts w:ascii="Times New Roman" w:eastAsia="Times New Roman" w:hAnsi="Times New Roman" w:cs="Times New Roman"/>
                <w:b/>
                <w:i/>
                <w:sz w:val="24"/>
                <w:szCs w:val="24"/>
                <w:lang w:val="ru-RU"/>
              </w:rPr>
              <w:t>з</w:t>
            </w:r>
            <w:r w:rsidRPr="00041CA4">
              <w:rPr>
                <w:rFonts w:ascii="Times New Roman" w:eastAsia="Times New Roman" w:hAnsi="Times New Roman" w:cs="Times New Roman"/>
                <w:b/>
                <w:i/>
                <w:sz w:val="24"/>
                <w:szCs w:val="24"/>
                <w:lang w:val="ru-RU"/>
              </w:rPr>
              <w:t>раст</w:t>
            </w:r>
          </w:p>
          <w:p w:rsidR="009A151D" w:rsidRPr="00041CA4" w:rsidRDefault="009A151D" w:rsidP="009A151D">
            <w:pPr>
              <w:spacing w:before="1" w:line="210" w:lineRule="exact"/>
              <w:ind w:left="215" w:right="203"/>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от 4 до</w:t>
            </w:r>
            <w:r w:rsidRPr="00041CA4">
              <w:rPr>
                <w:rFonts w:ascii="Times New Roman" w:eastAsia="Times New Roman" w:hAnsi="Times New Roman" w:cs="Times New Roman"/>
                <w:b/>
                <w:i/>
                <w:spacing w:val="-3"/>
                <w:sz w:val="24"/>
                <w:szCs w:val="24"/>
                <w:lang w:val="ru-RU"/>
              </w:rPr>
              <w:t xml:space="preserve"> </w:t>
            </w:r>
            <w:r w:rsidRPr="00041CA4">
              <w:rPr>
                <w:rFonts w:ascii="Times New Roman" w:eastAsia="Times New Roman" w:hAnsi="Times New Roman" w:cs="Times New Roman"/>
                <w:b/>
                <w:i/>
                <w:sz w:val="24"/>
                <w:szCs w:val="24"/>
                <w:lang w:val="ru-RU"/>
              </w:rPr>
              <w:t>5</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z w:val="24"/>
                <w:szCs w:val="24"/>
                <w:lang w:val="ru-RU"/>
              </w:rPr>
              <w:t>лет</w:t>
            </w:r>
          </w:p>
        </w:tc>
        <w:tc>
          <w:tcPr>
            <w:tcW w:w="1982" w:type="dxa"/>
            <w:shd w:val="clear" w:color="auto" w:fill="BFBFBF" w:themeFill="background1" w:themeFillShade="BF"/>
          </w:tcPr>
          <w:p w:rsidR="009A151D" w:rsidRPr="00041CA4" w:rsidRDefault="009A151D" w:rsidP="009A151D">
            <w:pPr>
              <w:ind w:left="290" w:right="268"/>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Старший</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pacing w:val="-1"/>
                <w:sz w:val="24"/>
                <w:szCs w:val="24"/>
                <w:lang w:val="ru-RU"/>
              </w:rPr>
              <w:t>дошкольный</w:t>
            </w:r>
            <w:r w:rsidRPr="00041CA4">
              <w:rPr>
                <w:rFonts w:ascii="Times New Roman" w:eastAsia="Times New Roman" w:hAnsi="Times New Roman" w:cs="Times New Roman"/>
                <w:b/>
                <w:i/>
                <w:spacing w:val="-47"/>
                <w:sz w:val="24"/>
                <w:szCs w:val="24"/>
                <w:lang w:val="ru-RU"/>
              </w:rPr>
              <w:t xml:space="preserve"> </w:t>
            </w:r>
            <w:r w:rsidRPr="00041CA4">
              <w:rPr>
                <w:rFonts w:ascii="Times New Roman" w:eastAsia="Times New Roman" w:hAnsi="Times New Roman" w:cs="Times New Roman"/>
                <w:b/>
                <w:i/>
                <w:sz w:val="24"/>
                <w:szCs w:val="24"/>
                <w:lang w:val="ru-RU"/>
              </w:rPr>
              <w:t>возраст</w:t>
            </w:r>
          </w:p>
          <w:p w:rsidR="009A151D" w:rsidRPr="00041CA4" w:rsidRDefault="009A151D" w:rsidP="009A151D">
            <w:pPr>
              <w:spacing w:before="1" w:line="210" w:lineRule="exact"/>
              <w:ind w:left="288" w:right="269"/>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от 5 до</w:t>
            </w:r>
            <w:r w:rsidRPr="00041CA4">
              <w:rPr>
                <w:rFonts w:ascii="Times New Roman" w:eastAsia="Times New Roman" w:hAnsi="Times New Roman" w:cs="Times New Roman"/>
                <w:b/>
                <w:i/>
                <w:spacing w:val="-3"/>
                <w:sz w:val="24"/>
                <w:szCs w:val="24"/>
                <w:lang w:val="ru-RU"/>
              </w:rPr>
              <w:t xml:space="preserve"> </w:t>
            </w:r>
            <w:r w:rsidRPr="00041CA4">
              <w:rPr>
                <w:rFonts w:ascii="Times New Roman" w:eastAsia="Times New Roman" w:hAnsi="Times New Roman" w:cs="Times New Roman"/>
                <w:b/>
                <w:i/>
                <w:sz w:val="24"/>
                <w:szCs w:val="24"/>
                <w:lang w:val="ru-RU"/>
              </w:rPr>
              <w:t>6</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z w:val="24"/>
                <w:szCs w:val="24"/>
                <w:lang w:val="ru-RU"/>
              </w:rPr>
              <w:t>лет</w:t>
            </w:r>
          </w:p>
        </w:tc>
        <w:tc>
          <w:tcPr>
            <w:tcW w:w="1701" w:type="dxa"/>
            <w:shd w:val="clear" w:color="auto" w:fill="BFBFBF" w:themeFill="background1" w:themeFillShade="BF"/>
          </w:tcPr>
          <w:p w:rsidR="009A151D" w:rsidRPr="00041CA4" w:rsidRDefault="009A151D" w:rsidP="009A151D">
            <w:pPr>
              <w:ind w:left="148" w:right="127"/>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Старший</w:t>
            </w:r>
            <w:r w:rsidRPr="00041CA4">
              <w:rPr>
                <w:rFonts w:ascii="Times New Roman" w:eastAsia="Times New Roman" w:hAnsi="Times New Roman" w:cs="Times New Roman"/>
                <w:b/>
                <w:i/>
                <w:spacing w:val="1"/>
                <w:sz w:val="24"/>
                <w:szCs w:val="24"/>
                <w:lang w:val="ru-RU"/>
              </w:rPr>
              <w:t xml:space="preserve"> </w:t>
            </w:r>
            <w:r w:rsidRPr="00041CA4">
              <w:rPr>
                <w:rFonts w:ascii="Times New Roman" w:eastAsia="Times New Roman" w:hAnsi="Times New Roman" w:cs="Times New Roman"/>
                <w:b/>
                <w:i/>
                <w:spacing w:val="-1"/>
                <w:sz w:val="24"/>
                <w:szCs w:val="24"/>
                <w:lang w:val="ru-RU"/>
              </w:rPr>
              <w:t>дошкольный</w:t>
            </w:r>
            <w:r w:rsidRPr="00041CA4">
              <w:rPr>
                <w:rFonts w:ascii="Times New Roman" w:eastAsia="Times New Roman" w:hAnsi="Times New Roman" w:cs="Times New Roman"/>
                <w:b/>
                <w:i/>
                <w:spacing w:val="-47"/>
                <w:sz w:val="24"/>
                <w:szCs w:val="24"/>
                <w:lang w:val="ru-RU"/>
              </w:rPr>
              <w:t xml:space="preserve"> </w:t>
            </w:r>
            <w:r w:rsidRPr="00041CA4">
              <w:rPr>
                <w:rFonts w:ascii="Times New Roman" w:eastAsia="Times New Roman" w:hAnsi="Times New Roman" w:cs="Times New Roman"/>
                <w:b/>
                <w:i/>
                <w:sz w:val="24"/>
                <w:szCs w:val="24"/>
                <w:lang w:val="ru-RU"/>
              </w:rPr>
              <w:t>возраст</w:t>
            </w:r>
          </w:p>
          <w:p w:rsidR="009A151D" w:rsidRPr="00041CA4" w:rsidRDefault="009A151D" w:rsidP="009A151D">
            <w:pPr>
              <w:spacing w:before="1" w:line="210" w:lineRule="exact"/>
              <w:ind w:left="145" w:right="129"/>
              <w:jc w:val="center"/>
              <w:rPr>
                <w:rFonts w:ascii="Times New Roman" w:eastAsia="Times New Roman" w:hAnsi="Times New Roman" w:cs="Times New Roman"/>
                <w:b/>
                <w:i/>
                <w:sz w:val="24"/>
                <w:szCs w:val="24"/>
                <w:lang w:val="ru-RU"/>
              </w:rPr>
            </w:pPr>
            <w:r w:rsidRPr="00041CA4">
              <w:rPr>
                <w:rFonts w:ascii="Times New Roman" w:eastAsia="Times New Roman" w:hAnsi="Times New Roman" w:cs="Times New Roman"/>
                <w:b/>
                <w:i/>
                <w:sz w:val="24"/>
                <w:szCs w:val="24"/>
                <w:lang w:val="ru-RU"/>
              </w:rPr>
              <w:t>от 6 до</w:t>
            </w:r>
            <w:r w:rsidRPr="00041CA4">
              <w:rPr>
                <w:rFonts w:ascii="Times New Roman" w:eastAsia="Times New Roman" w:hAnsi="Times New Roman" w:cs="Times New Roman"/>
                <w:b/>
                <w:i/>
                <w:spacing w:val="-3"/>
                <w:sz w:val="24"/>
                <w:szCs w:val="24"/>
                <w:lang w:val="ru-RU"/>
              </w:rPr>
              <w:t xml:space="preserve"> </w:t>
            </w:r>
            <w:r w:rsidRPr="00041CA4">
              <w:rPr>
                <w:rFonts w:ascii="Times New Roman" w:eastAsia="Times New Roman" w:hAnsi="Times New Roman" w:cs="Times New Roman"/>
                <w:b/>
                <w:i/>
                <w:sz w:val="24"/>
                <w:szCs w:val="24"/>
                <w:lang w:val="ru-RU"/>
              </w:rPr>
              <w:t>7лет</w:t>
            </w:r>
          </w:p>
        </w:tc>
      </w:tr>
      <w:tr w:rsidR="009A151D" w:rsidRPr="00041CA4" w:rsidTr="0074221B">
        <w:trPr>
          <w:trHeight w:val="230"/>
        </w:trPr>
        <w:tc>
          <w:tcPr>
            <w:tcW w:w="14599" w:type="dxa"/>
            <w:gridSpan w:val="5"/>
            <w:shd w:val="clear" w:color="auto" w:fill="BFBFBF" w:themeFill="background1" w:themeFillShade="BF"/>
          </w:tcPr>
          <w:p w:rsidR="009A151D" w:rsidRPr="00041CA4" w:rsidRDefault="009A151D" w:rsidP="009A151D">
            <w:pPr>
              <w:spacing w:line="210" w:lineRule="exact"/>
              <w:ind w:left="6202" w:right="6190"/>
              <w:jc w:val="center"/>
              <w:rPr>
                <w:rFonts w:ascii="Times New Roman" w:eastAsia="Times New Roman" w:hAnsi="Times New Roman" w:cs="Times New Roman"/>
                <w:b/>
                <w:sz w:val="24"/>
                <w:szCs w:val="24"/>
              </w:rPr>
            </w:pPr>
            <w:r w:rsidRPr="00041CA4">
              <w:rPr>
                <w:rFonts w:ascii="Times New Roman" w:eastAsia="Times New Roman" w:hAnsi="Times New Roman" w:cs="Times New Roman"/>
                <w:b/>
                <w:sz w:val="24"/>
                <w:szCs w:val="24"/>
              </w:rPr>
              <w:t>ХОЛОДНЫЙ</w:t>
            </w:r>
            <w:r w:rsidRPr="00041CA4">
              <w:rPr>
                <w:rFonts w:ascii="Times New Roman" w:eastAsia="Times New Roman" w:hAnsi="Times New Roman" w:cs="Times New Roman"/>
                <w:b/>
                <w:spacing w:val="-4"/>
                <w:sz w:val="24"/>
                <w:szCs w:val="24"/>
              </w:rPr>
              <w:t xml:space="preserve"> </w:t>
            </w:r>
            <w:r w:rsidRPr="00041CA4">
              <w:rPr>
                <w:rFonts w:ascii="Times New Roman" w:eastAsia="Times New Roman" w:hAnsi="Times New Roman" w:cs="Times New Roman"/>
                <w:b/>
                <w:sz w:val="24"/>
                <w:szCs w:val="24"/>
              </w:rPr>
              <w:t>ПЕРИОД</w:t>
            </w:r>
          </w:p>
        </w:tc>
        <w:tc>
          <w:tcPr>
            <w:tcW w:w="1701" w:type="dxa"/>
            <w:shd w:val="clear" w:color="auto" w:fill="BFBFBF" w:themeFill="background1" w:themeFillShade="BF"/>
          </w:tcPr>
          <w:p w:rsidR="009A151D" w:rsidRPr="00041CA4" w:rsidRDefault="009A151D" w:rsidP="009A151D">
            <w:pPr>
              <w:rPr>
                <w:rFonts w:ascii="Times New Roman" w:eastAsia="Times New Roman" w:hAnsi="Times New Roman" w:cs="Times New Roman"/>
                <w:sz w:val="24"/>
                <w:szCs w:val="24"/>
              </w:rPr>
            </w:pPr>
          </w:p>
        </w:tc>
      </w:tr>
      <w:tr w:rsidR="009A151D" w:rsidRPr="00041CA4" w:rsidTr="009A151D">
        <w:trPr>
          <w:trHeight w:val="460"/>
        </w:trPr>
        <w:tc>
          <w:tcPr>
            <w:tcW w:w="6807" w:type="dxa"/>
          </w:tcPr>
          <w:p w:rsidR="009A151D" w:rsidRPr="00041CA4" w:rsidRDefault="009A151D" w:rsidP="009A151D">
            <w:pPr>
              <w:spacing w:line="230" w:lineRule="atLeas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Утренний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прием</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детей,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осмотр,</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общение</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воспитателя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детьми,</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самостоятельная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деятельность</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07.00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08.00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07.00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08.00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07.00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08.10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07.00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08.20</w:t>
            </w:r>
          </w:p>
        </w:tc>
        <w:tc>
          <w:tcPr>
            <w:tcW w:w="1701" w:type="dxa"/>
          </w:tcPr>
          <w:p w:rsidR="009A151D" w:rsidRPr="00041CA4" w:rsidRDefault="009A151D" w:rsidP="009A151D">
            <w:pPr>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07.00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08.30</w:t>
            </w:r>
          </w:p>
        </w:tc>
      </w:tr>
      <w:tr w:rsidR="009A151D" w:rsidRPr="00041CA4" w:rsidTr="009A151D">
        <w:trPr>
          <w:trHeight w:val="230"/>
        </w:trPr>
        <w:tc>
          <w:tcPr>
            <w:tcW w:w="6807" w:type="dxa"/>
          </w:tcPr>
          <w:p w:rsidR="009A151D" w:rsidRPr="00041CA4" w:rsidRDefault="009A151D" w:rsidP="009A151D">
            <w:pPr>
              <w:spacing w:line="210" w:lineRule="exact"/>
              <w:ind w:left="10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Утренняя</w:t>
            </w:r>
            <w:r w:rsidRPr="00041CA4">
              <w:rPr>
                <w:rFonts w:ascii="Times New Roman" w:eastAsia="Times New Roman" w:hAnsi="Times New Roman" w:cs="Times New Roman"/>
                <w:spacing w:val="-5"/>
                <w:sz w:val="24"/>
                <w:szCs w:val="24"/>
              </w:rPr>
              <w:t xml:space="preserve"> </w:t>
            </w:r>
            <w:r w:rsidRPr="00041CA4">
              <w:rPr>
                <w:rFonts w:ascii="Times New Roman" w:eastAsia="Times New Roman" w:hAnsi="Times New Roman" w:cs="Times New Roman"/>
                <w:sz w:val="24"/>
                <w:szCs w:val="24"/>
              </w:rPr>
              <w:t>гимнастика</w:t>
            </w:r>
          </w:p>
        </w:tc>
        <w:tc>
          <w:tcPr>
            <w:tcW w:w="1984" w:type="dxa"/>
          </w:tcPr>
          <w:p w:rsidR="009A151D" w:rsidRPr="00041CA4" w:rsidRDefault="009A151D" w:rsidP="009A151D">
            <w:pPr>
              <w:spacing w:line="210" w:lineRule="exact"/>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08.10</w:t>
            </w:r>
          </w:p>
        </w:tc>
        <w:tc>
          <w:tcPr>
            <w:tcW w:w="1984" w:type="dxa"/>
          </w:tcPr>
          <w:p w:rsidR="009A151D" w:rsidRPr="00041CA4" w:rsidRDefault="009A151D" w:rsidP="009A151D">
            <w:pPr>
              <w:spacing w:line="210" w:lineRule="exact"/>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08.10</w:t>
            </w:r>
          </w:p>
        </w:tc>
        <w:tc>
          <w:tcPr>
            <w:tcW w:w="1842" w:type="dxa"/>
          </w:tcPr>
          <w:p w:rsidR="009A151D" w:rsidRPr="00041CA4" w:rsidRDefault="009A151D" w:rsidP="009A151D">
            <w:pPr>
              <w:spacing w:line="210" w:lineRule="exact"/>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08.20</w:t>
            </w:r>
          </w:p>
        </w:tc>
        <w:tc>
          <w:tcPr>
            <w:tcW w:w="1982" w:type="dxa"/>
          </w:tcPr>
          <w:p w:rsidR="009A151D" w:rsidRPr="00041CA4" w:rsidRDefault="009A151D" w:rsidP="009A151D">
            <w:pPr>
              <w:spacing w:line="210" w:lineRule="exact"/>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08.30</w:t>
            </w:r>
          </w:p>
        </w:tc>
        <w:tc>
          <w:tcPr>
            <w:tcW w:w="1701" w:type="dxa"/>
          </w:tcPr>
          <w:p w:rsidR="009A151D" w:rsidRPr="00041CA4" w:rsidRDefault="009A151D" w:rsidP="009A151D">
            <w:pPr>
              <w:spacing w:line="210" w:lineRule="exact"/>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08.40</w:t>
            </w:r>
          </w:p>
        </w:tc>
      </w:tr>
      <w:tr w:rsidR="009A151D" w:rsidRPr="00041CA4" w:rsidTr="009A151D">
        <w:trPr>
          <w:trHeight w:val="230"/>
        </w:trPr>
        <w:tc>
          <w:tcPr>
            <w:tcW w:w="6807" w:type="dxa"/>
          </w:tcPr>
          <w:p w:rsidR="009A151D" w:rsidRPr="00041CA4" w:rsidRDefault="009A151D" w:rsidP="009A151D">
            <w:pPr>
              <w:spacing w:before="1" w:line="210" w:lineRule="exac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Подготовка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завтраку,</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завтрак,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КГН</w:t>
            </w:r>
          </w:p>
        </w:tc>
        <w:tc>
          <w:tcPr>
            <w:tcW w:w="1984" w:type="dxa"/>
          </w:tcPr>
          <w:p w:rsidR="009A151D" w:rsidRPr="00041CA4" w:rsidRDefault="009A151D" w:rsidP="009A151D">
            <w:pPr>
              <w:spacing w:before="1" w:line="210" w:lineRule="exact"/>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08.40</w:t>
            </w:r>
          </w:p>
        </w:tc>
        <w:tc>
          <w:tcPr>
            <w:tcW w:w="1984" w:type="dxa"/>
          </w:tcPr>
          <w:p w:rsidR="009A151D" w:rsidRPr="00041CA4" w:rsidRDefault="009A151D" w:rsidP="009A151D">
            <w:pPr>
              <w:spacing w:before="1" w:line="210" w:lineRule="exact"/>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08.40</w:t>
            </w:r>
          </w:p>
        </w:tc>
        <w:tc>
          <w:tcPr>
            <w:tcW w:w="1842" w:type="dxa"/>
          </w:tcPr>
          <w:p w:rsidR="009A151D" w:rsidRPr="00041CA4" w:rsidRDefault="009A151D" w:rsidP="009A151D">
            <w:pPr>
              <w:spacing w:before="1" w:line="210" w:lineRule="exact"/>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08.40</w:t>
            </w:r>
          </w:p>
        </w:tc>
        <w:tc>
          <w:tcPr>
            <w:tcW w:w="1982" w:type="dxa"/>
          </w:tcPr>
          <w:p w:rsidR="009A151D" w:rsidRPr="00041CA4" w:rsidRDefault="009A151D" w:rsidP="009A151D">
            <w:pPr>
              <w:spacing w:before="1" w:line="210" w:lineRule="exact"/>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08.50</w:t>
            </w:r>
          </w:p>
        </w:tc>
        <w:tc>
          <w:tcPr>
            <w:tcW w:w="1701" w:type="dxa"/>
          </w:tcPr>
          <w:p w:rsidR="009A151D" w:rsidRPr="00041CA4" w:rsidRDefault="009A151D" w:rsidP="009A151D">
            <w:pPr>
              <w:spacing w:before="1" w:line="210" w:lineRule="exact"/>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08.50</w:t>
            </w:r>
          </w:p>
        </w:tc>
      </w:tr>
      <w:tr w:rsidR="009A151D" w:rsidRPr="00041CA4" w:rsidTr="009A151D">
        <w:trPr>
          <w:trHeight w:val="457"/>
        </w:trPr>
        <w:tc>
          <w:tcPr>
            <w:tcW w:w="6807" w:type="dxa"/>
          </w:tcPr>
          <w:p w:rsidR="009A151D" w:rsidRPr="00041CA4" w:rsidRDefault="009A151D" w:rsidP="009A151D">
            <w:pPr>
              <w:spacing w:line="228" w:lineRule="exac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подготовка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образовательной</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деятельности,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самосто</w:t>
            </w:r>
            <w:r w:rsidRPr="00041CA4">
              <w:rPr>
                <w:rFonts w:ascii="Times New Roman" w:eastAsia="Times New Roman" w:hAnsi="Times New Roman" w:cs="Times New Roman"/>
                <w:sz w:val="24"/>
                <w:szCs w:val="24"/>
                <w:lang w:val="ru-RU"/>
              </w:rPr>
              <w:t>я</w:t>
            </w:r>
            <w:r w:rsidRPr="00041CA4">
              <w:rPr>
                <w:rFonts w:ascii="Times New Roman" w:eastAsia="Times New Roman" w:hAnsi="Times New Roman" w:cs="Times New Roman"/>
                <w:sz w:val="24"/>
                <w:szCs w:val="24"/>
                <w:lang w:val="ru-RU"/>
              </w:rPr>
              <w:t>тельная</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детей</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09.00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09.00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09.00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09.00</w:t>
            </w:r>
          </w:p>
        </w:tc>
        <w:tc>
          <w:tcPr>
            <w:tcW w:w="1701" w:type="dxa"/>
          </w:tcPr>
          <w:p w:rsidR="009A151D" w:rsidRPr="00041CA4" w:rsidRDefault="009A151D" w:rsidP="009A151D">
            <w:pPr>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08.50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09.00</w:t>
            </w:r>
          </w:p>
        </w:tc>
      </w:tr>
      <w:tr w:rsidR="009A151D" w:rsidRPr="00041CA4" w:rsidTr="009A151D">
        <w:trPr>
          <w:trHeight w:val="460"/>
        </w:trPr>
        <w:tc>
          <w:tcPr>
            <w:tcW w:w="6807" w:type="dxa"/>
          </w:tcPr>
          <w:p w:rsidR="009A151D" w:rsidRPr="00041CA4" w:rsidRDefault="009A151D" w:rsidP="009A151D">
            <w:pPr>
              <w:spacing w:line="230" w:lineRule="atLeast"/>
              <w:ind w:left="107" w:right="605"/>
              <w:rPr>
                <w:rFonts w:ascii="Times New Roman" w:eastAsia="Times New Roman" w:hAnsi="Times New Roman" w:cs="Times New Roman"/>
                <w:sz w:val="24"/>
                <w:szCs w:val="24"/>
                <w:lang w:val="ru-RU"/>
              </w:rPr>
            </w:pPr>
            <w:r w:rsidRPr="00041CA4">
              <w:rPr>
                <w:rFonts w:ascii="Times New Roman" w:eastAsia="Times New Roman" w:hAnsi="Times New Roman" w:cs="Times New Roman"/>
                <w:b/>
                <w:sz w:val="24"/>
                <w:szCs w:val="24"/>
                <w:lang w:val="ru-RU"/>
              </w:rPr>
              <w:t>Непосредственно</w:t>
            </w:r>
            <w:r w:rsidRPr="00041CA4">
              <w:rPr>
                <w:rFonts w:ascii="Times New Roman" w:eastAsia="Times New Roman" w:hAnsi="Times New Roman" w:cs="Times New Roman"/>
                <w:b/>
                <w:spacing w:val="-6"/>
                <w:sz w:val="24"/>
                <w:szCs w:val="24"/>
                <w:lang w:val="ru-RU"/>
              </w:rPr>
              <w:t xml:space="preserve"> </w:t>
            </w:r>
            <w:r w:rsidRPr="00041CA4">
              <w:rPr>
                <w:rFonts w:ascii="Times New Roman" w:eastAsia="Times New Roman" w:hAnsi="Times New Roman" w:cs="Times New Roman"/>
                <w:b/>
                <w:sz w:val="24"/>
                <w:szCs w:val="24"/>
                <w:lang w:val="ru-RU"/>
              </w:rPr>
              <w:t>образовательная</w:t>
            </w:r>
            <w:r w:rsidRPr="00041CA4">
              <w:rPr>
                <w:rFonts w:ascii="Times New Roman" w:eastAsia="Times New Roman" w:hAnsi="Times New Roman" w:cs="Times New Roman"/>
                <w:b/>
                <w:spacing w:val="-6"/>
                <w:sz w:val="24"/>
                <w:szCs w:val="24"/>
                <w:lang w:val="ru-RU"/>
              </w:rPr>
              <w:t xml:space="preserve"> </w:t>
            </w:r>
            <w:r w:rsidRPr="00041CA4">
              <w:rPr>
                <w:rFonts w:ascii="Times New Roman" w:eastAsia="Times New Roman" w:hAnsi="Times New Roman" w:cs="Times New Roman"/>
                <w:b/>
                <w:sz w:val="24"/>
                <w:szCs w:val="24"/>
                <w:lang w:val="ru-RU"/>
              </w:rPr>
              <w:t>деятельность:</w:t>
            </w:r>
            <w:r w:rsidRPr="00041CA4">
              <w:rPr>
                <w:rFonts w:ascii="Times New Roman" w:eastAsia="Times New Roman" w:hAnsi="Times New Roman" w:cs="Times New Roman"/>
                <w:b/>
                <w:spacing w:val="-8"/>
                <w:sz w:val="24"/>
                <w:szCs w:val="24"/>
                <w:lang w:val="ru-RU"/>
              </w:rPr>
              <w:t xml:space="preserve"> </w:t>
            </w:r>
            <w:r w:rsidRPr="00041CA4">
              <w:rPr>
                <w:rFonts w:ascii="Times New Roman" w:eastAsia="Times New Roman" w:hAnsi="Times New Roman" w:cs="Times New Roman"/>
                <w:b/>
                <w:sz w:val="24"/>
                <w:szCs w:val="24"/>
                <w:lang w:val="ru-RU"/>
              </w:rPr>
              <w:t>обр</w:t>
            </w:r>
            <w:r w:rsidRPr="00041CA4">
              <w:rPr>
                <w:rFonts w:ascii="Times New Roman" w:eastAsia="Times New Roman" w:hAnsi="Times New Roman" w:cs="Times New Roman"/>
                <w:b/>
                <w:sz w:val="24"/>
                <w:szCs w:val="24"/>
                <w:lang w:val="ru-RU"/>
              </w:rPr>
              <w:t>а</w:t>
            </w:r>
            <w:r w:rsidRPr="00041CA4">
              <w:rPr>
                <w:rFonts w:ascii="Times New Roman" w:eastAsia="Times New Roman" w:hAnsi="Times New Roman" w:cs="Times New Roman"/>
                <w:b/>
                <w:sz w:val="24"/>
                <w:szCs w:val="24"/>
                <w:lang w:val="ru-RU"/>
              </w:rPr>
              <w:t>зовательные</w:t>
            </w:r>
            <w:r w:rsidRPr="00041CA4">
              <w:rPr>
                <w:rFonts w:ascii="Times New Roman" w:eastAsia="Times New Roman" w:hAnsi="Times New Roman" w:cs="Times New Roman"/>
                <w:b/>
                <w:spacing w:val="-47"/>
                <w:sz w:val="24"/>
                <w:szCs w:val="24"/>
                <w:lang w:val="ru-RU"/>
              </w:rPr>
              <w:t xml:space="preserve"> </w:t>
            </w:r>
            <w:r w:rsidRPr="00041CA4">
              <w:rPr>
                <w:rFonts w:ascii="Times New Roman" w:eastAsia="Times New Roman" w:hAnsi="Times New Roman" w:cs="Times New Roman"/>
                <w:b/>
                <w:sz w:val="24"/>
                <w:szCs w:val="24"/>
                <w:lang w:val="ru-RU"/>
              </w:rPr>
              <w:t xml:space="preserve">ситуации </w:t>
            </w:r>
            <w:r w:rsidRPr="00041CA4">
              <w:rPr>
                <w:rFonts w:ascii="Times New Roman" w:eastAsia="Times New Roman" w:hAnsi="Times New Roman" w:cs="Times New Roman"/>
                <w:sz w:val="24"/>
                <w:szCs w:val="24"/>
                <w:lang w:val="ru-RU"/>
              </w:rPr>
              <w:t>(общая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длительность, включая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w:t>
            </w:r>
            <w:r w:rsidRPr="00041CA4">
              <w:rPr>
                <w:rFonts w:ascii="Times New Roman" w:eastAsia="Times New Roman" w:hAnsi="Times New Roman" w:cs="Times New Roman"/>
                <w:sz w:val="24"/>
                <w:szCs w:val="24"/>
                <w:lang w:val="ru-RU"/>
              </w:rPr>
              <w:t>е</w:t>
            </w:r>
            <w:r w:rsidRPr="00041CA4">
              <w:rPr>
                <w:rFonts w:ascii="Times New Roman" w:eastAsia="Times New Roman" w:hAnsi="Times New Roman" w:cs="Times New Roman"/>
                <w:sz w:val="24"/>
                <w:szCs w:val="24"/>
                <w:lang w:val="ru-RU"/>
              </w:rPr>
              <w:t>рерыв)</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09.30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09.40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09.50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10.00</w:t>
            </w:r>
          </w:p>
        </w:tc>
        <w:tc>
          <w:tcPr>
            <w:tcW w:w="1701" w:type="dxa"/>
          </w:tcPr>
          <w:p w:rsidR="009A151D" w:rsidRPr="00041CA4" w:rsidRDefault="009A151D" w:rsidP="009A151D">
            <w:pPr>
              <w:ind w:left="304"/>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10.10</w:t>
            </w:r>
          </w:p>
          <w:p w:rsidR="009A151D" w:rsidRPr="00041CA4" w:rsidRDefault="009A151D" w:rsidP="009A151D">
            <w:pPr>
              <w:spacing w:line="210" w:lineRule="exact"/>
              <w:ind w:left="321"/>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10.50</w:t>
            </w:r>
          </w:p>
        </w:tc>
      </w:tr>
      <w:tr w:rsidR="009A151D" w:rsidRPr="00041CA4" w:rsidTr="009A151D">
        <w:trPr>
          <w:trHeight w:val="460"/>
        </w:trPr>
        <w:tc>
          <w:tcPr>
            <w:tcW w:w="6807" w:type="dxa"/>
          </w:tcPr>
          <w:p w:rsidR="009A151D" w:rsidRPr="00041CA4" w:rsidRDefault="009A151D" w:rsidP="009A151D">
            <w:pPr>
              <w:spacing w:before="115"/>
              <w:ind w:left="10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Самостоятельная</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деятельность</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детей</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09.40</w:t>
            </w:r>
          </w:p>
        </w:tc>
        <w:tc>
          <w:tcPr>
            <w:tcW w:w="1984" w:type="dxa"/>
          </w:tcPr>
          <w:p w:rsidR="009A151D" w:rsidRPr="00041CA4" w:rsidRDefault="009A151D" w:rsidP="009A151D">
            <w:pPr>
              <w:ind w:left="260"/>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09.40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09.50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10.00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10.10</w:t>
            </w:r>
          </w:p>
        </w:tc>
        <w:tc>
          <w:tcPr>
            <w:tcW w:w="1701" w:type="dxa"/>
          </w:tcPr>
          <w:p w:rsidR="009A151D" w:rsidRPr="00041CA4" w:rsidRDefault="009A151D" w:rsidP="009A151D">
            <w:pPr>
              <w:ind w:right="325"/>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10.10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-10.20</w:t>
            </w:r>
          </w:p>
        </w:tc>
      </w:tr>
      <w:tr w:rsidR="009A151D" w:rsidRPr="00041CA4" w:rsidTr="009A151D">
        <w:trPr>
          <w:trHeight w:val="460"/>
        </w:trPr>
        <w:tc>
          <w:tcPr>
            <w:tcW w:w="6807" w:type="dxa"/>
          </w:tcPr>
          <w:p w:rsidR="009A151D" w:rsidRPr="00041CA4" w:rsidRDefault="009A151D" w:rsidP="009A151D">
            <w:pPr>
              <w:spacing w:before="115"/>
              <w:ind w:left="10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2</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завтрак</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10.00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10.00</w:t>
            </w:r>
          </w:p>
        </w:tc>
        <w:tc>
          <w:tcPr>
            <w:tcW w:w="1842" w:type="dxa"/>
          </w:tcPr>
          <w:p w:rsidR="009A151D" w:rsidRPr="00041CA4" w:rsidRDefault="009A151D" w:rsidP="009A151D">
            <w:pPr>
              <w:ind w:left="214" w:right="203"/>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10.10</w:t>
            </w:r>
          </w:p>
        </w:tc>
        <w:tc>
          <w:tcPr>
            <w:tcW w:w="1982" w:type="dxa"/>
          </w:tcPr>
          <w:p w:rsidR="009A151D" w:rsidRPr="00041CA4" w:rsidRDefault="009A151D" w:rsidP="009A151D">
            <w:pPr>
              <w:ind w:right="465"/>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10.10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-10.20</w:t>
            </w:r>
          </w:p>
        </w:tc>
        <w:tc>
          <w:tcPr>
            <w:tcW w:w="1701" w:type="dxa"/>
          </w:tcPr>
          <w:p w:rsidR="009A151D" w:rsidRPr="00041CA4" w:rsidRDefault="009A151D" w:rsidP="009A151D">
            <w:pPr>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10.30</w:t>
            </w:r>
          </w:p>
        </w:tc>
      </w:tr>
      <w:tr w:rsidR="009A151D" w:rsidRPr="00041CA4" w:rsidTr="009A151D">
        <w:trPr>
          <w:trHeight w:val="460"/>
        </w:trPr>
        <w:tc>
          <w:tcPr>
            <w:tcW w:w="6807" w:type="dxa"/>
          </w:tcPr>
          <w:p w:rsidR="009A151D" w:rsidRPr="00041CA4" w:rsidRDefault="009A151D" w:rsidP="009A151D">
            <w:pPr>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Подготовка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прогулке,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прогулка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(наблюдения,</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труд,</w:t>
            </w:r>
          </w:p>
          <w:p w:rsidR="009A151D" w:rsidRPr="00041CA4" w:rsidRDefault="009A151D" w:rsidP="009A151D">
            <w:pPr>
              <w:spacing w:line="210" w:lineRule="exac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экспериментирование,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общение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интересам),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возвращение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прогулки</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11.30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11.30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11.40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11.50</w:t>
            </w:r>
          </w:p>
        </w:tc>
        <w:tc>
          <w:tcPr>
            <w:tcW w:w="1701" w:type="dxa"/>
          </w:tcPr>
          <w:p w:rsidR="009A151D" w:rsidRPr="00041CA4" w:rsidRDefault="009A151D" w:rsidP="009A151D">
            <w:pPr>
              <w:ind w:right="325"/>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10.30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-12.00</w:t>
            </w:r>
          </w:p>
        </w:tc>
      </w:tr>
      <w:tr w:rsidR="009A151D" w:rsidRPr="00041CA4" w:rsidTr="009A151D">
        <w:trPr>
          <w:trHeight w:val="458"/>
        </w:trPr>
        <w:tc>
          <w:tcPr>
            <w:tcW w:w="6807" w:type="dxa"/>
          </w:tcPr>
          <w:p w:rsidR="009A151D" w:rsidRPr="00041CA4" w:rsidRDefault="009A151D" w:rsidP="009A151D">
            <w:pPr>
              <w:spacing w:before="116"/>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Самостоятельная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выбору</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интересам</w:t>
            </w:r>
          </w:p>
        </w:tc>
        <w:tc>
          <w:tcPr>
            <w:tcW w:w="1984" w:type="dxa"/>
          </w:tcPr>
          <w:p w:rsidR="009A151D" w:rsidRPr="00041CA4" w:rsidRDefault="009A151D" w:rsidP="009A151D">
            <w:pPr>
              <w:ind w:left="7"/>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984" w:type="dxa"/>
          </w:tcPr>
          <w:p w:rsidR="009A151D" w:rsidRPr="00041CA4" w:rsidRDefault="009A151D" w:rsidP="009A151D">
            <w:pPr>
              <w:ind w:left="10"/>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11.40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12.00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11.50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12.10</w:t>
            </w:r>
          </w:p>
        </w:tc>
        <w:tc>
          <w:tcPr>
            <w:tcW w:w="1701" w:type="dxa"/>
          </w:tcPr>
          <w:p w:rsidR="009A151D" w:rsidRPr="00041CA4" w:rsidRDefault="009A151D" w:rsidP="009A151D">
            <w:pPr>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12.10</w:t>
            </w:r>
          </w:p>
        </w:tc>
      </w:tr>
      <w:tr w:rsidR="009A151D" w:rsidRPr="00041CA4" w:rsidTr="009A151D">
        <w:trPr>
          <w:trHeight w:val="230"/>
        </w:trPr>
        <w:tc>
          <w:tcPr>
            <w:tcW w:w="6807" w:type="dxa"/>
          </w:tcPr>
          <w:p w:rsidR="009A151D" w:rsidRPr="00041CA4" w:rsidRDefault="009A151D" w:rsidP="009A151D">
            <w:pPr>
              <w:spacing w:line="210" w:lineRule="exact"/>
              <w:ind w:left="10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Подготовка</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к</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обеду,</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обед</w:t>
            </w:r>
          </w:p>
        </w:tc>
        <w:tc>
          <w:tcPr>
            <w:tcW w:w="1984" w:type="dxa"/>
          </w:tcPr>
          <w:p w:rsidR="009A151D" w:rsidRPr="00041CA4" w:rsidRDefault="009A151D" w:rsidP="009A151D">
            <w:pPr>
              <w:spacing w:line="210" w:lineRule="exact"/>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11.30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12.00</w:t>
            </w:r>
          </w:p>
        </w:tc>
        <w:tc>
          <w:tcPr>
            <w:tcW w:w="1984" w:type="dxa"/>
          </w:tcPr>
          <w:p w:rsidR="009A151D" w:rsidRPr="00041CA4" w:rsidRDefault="009A151D" w:rsidP="009A151D">
            <w:pPr>
              <w:spacing w:line="210" w:lineRule="exact"/>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11.30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12.00</w:t>
            </w:r>
          </w:p>
        </w:tc>
        <w:tc>
          <w:tcPr>
            <w:tcW w:w="1842" w:type="dxa"/>
          </w:tcPr>
          <w:p w:rsidR="009A151D" w:rsidRPr="00041CA4" w:rsidRDefault="009A151D" w:rsidP="009A151D">
            <w:pPr>
              <w:spacing w:line="210" w:lineRule="exact"/>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12.30</w:t>
            </w:r>
          </w:p>
        </w:tc>
        <w:tc>
          <w:tcPr>
            <w:tcW w:w="1982" w:type="dxa"/>
          </w:tcPr>
          <w:p w:rsidR="009A151D" w:rsidRPr="00041CA4" w:rsidRDefault="009A151D" w:rsidP="009A151D">
            <w:pPr>
              <w:spacing w:line="210" w:lineRule="exact"/>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12.30</w:t>
            </w:r>
          </w:p>
        </w:tc>
        <w:tc>
          <w:tcPr>
            <w:tcW w:w="1701" w:type="dxa"/>
          </w:tcPr>
          <w:p w:rsidR="009A151D" w:rsidRPr="00041CA4" w:rsidRDefault="009A151D" w:rsidP="009A151D">
            <w:pPr>
              <w:spacing w:line="210" w:lineRule="exact"/>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12.30</w:t>
            </w:r>
          </w:p>
        </w:tc>
      </w:tr>
      <w:tr w:rsidR="009A151D" w:rsidRPr="00041CA4" w:rsidTr="009A151D">
        <w:trPr>
          <w:trHeight w:val="460"/>
        </w:trPr>
        <w:tc>
          <w:tcPr>
            <w:tcW w:w="6807" w:type="dxa"/>
          </w:tcPr>
          <w:p w:rsidR="009A151D" w:rsidRPr="00041CA4" w:rsidRDefault="009A151D" w:rsidP="009A151D">
            <w:pPr>
              <w:spacing w:line="230" w:lineRule="atLeas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Закаливающие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мероприятия,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релаксирующая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гимнастика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перед</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сном</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Подготовка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ко</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сну, сон</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15.00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15.00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15.00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15.00</w:t>
            </w:r>
          </w:p>
        </w:tc>
        <w:tc>
          <w:tcPr>
            <w:tcW w:w="1701" w:type="dxa"/>
          </w:tcPr>
          <w:p w:rsidR="009A151D" w:rsidRPr="00041CA4" w:rsidRDefault="009A151D" w:rsidP="009A151D">
            <w:pPr>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15.00</w:t>
            </w:r>
          </w:p>
        </w:tc>
      </w:tr>
      <w:tr w:rsidR="009A151D" w:rsidRPr="00041CA4" w:rsidTr="009A151D">
        <w:trPr>
          <w:trHeight w:val="460"/>
        </w:trPr>
        <w:tc>
          <w:tcPr>
            <w:tcW w:w="6807" w:type="dxa"/>
          </w:tcPr>
          <w:p w:rsidR="009A151D" w:rsidRPr="00041CA4" w:rsidRDefault="009A151D" w:rsidP="009A151D">
            <w:pPr>
              <w:spacing w:line="230" w:lineRule="atLeas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Постепенный</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подъём,</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пробуждающая</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гимнастика,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воздушные</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водные</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процедуры, КГН</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15.10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15.10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15.10</w:t>
            </w:r>
          </w:p>
        </w:tc>
        <w:tc>
          <w:tcPr>
            <w:tcW w:w="1982" w:type="dxa"/>
          </w:tcPr>
          <w:p w:rsidR="009A151D" w:rsidRPr="00041CA4" w:rsidRDefault="009A151D" w:rsidP="009A151D">
            <w:pPr>
              <w:ind w:left="262"/>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15.00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15.10</w:t>
            </w:r>
          </w:p>
        </w:tc>
        <w:tc>
          <w:tcPr>
            <w:tcW w:w="1701" w:type="dxa"/>
          </w:tcPr>
          <w:p w:rsidR="009A151D" w:rsidRPr="00041CA4" w:rsidRDefault="009A151D" w:rsidP="009A151D">
            <w:pPr>
              <w:ind w:left="112"/>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15.10</w:t>
            </w:r>
          </w:p>
        </w:tc>
      </w:tr>
      <w:tr w:rsidR="009A151D" w:rsidRPr="00041CA4" w:rsidTr="009A151D">
        <w:trPr>
          <w:trHeight w:val="230"/>
        </w:trPr>
        <w:tc>
          <w:tcPr>
            <w:tcW w:w="6807" w:type="dxa"/>
          </w:tcPr>
          <w:p w:rsidR="009A151D" w:rsidRPr="00041CA4" w:rsidRDefault="009A151D" w:rsidP="009A151D">
            <w:pPr>
              <w:spacing w:line="210" w:lineRule="exact"/>
              <w:ind w:left="10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Совместная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деятельность.</w:t>
            </w:r>
          </w:p>
        </w:tc>
        <w:tc>
          <w:tcPr>
            <w:tcW w:w="1984" w:type="dxa"/>
          </w:tcPr>
          <w:p w:rsidR="009A151D" w:rsidRPr="00041CA4" w:rsidRDefault="009A151D" w:rsidP="009A151D">
            <w:pPr>
              <w:spacing w:line="210" w:lineRule="exact"/>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xml:space="preserve">– </w:t>
            </w:r>
            <w:r w:rsidRPr="00041CA4">
              <w:rPr>
                <w:rFonts w:ascii="Times New Roman" w:eastAsia="Times New Roman" w:hAnsi="Times New Roman" w:cs="Times New Roman"/>
                <w:sz w:val="24"/>
                <w:szCs w:val="24"/>
              </w:rPr>
              <w:lastRenderedPageBreak/>
              <w:t>15.50</w:t>
            </w:r>
          </w:p>
        </w:tc>
        <w:tc>
          <w:tcPr>
            <w:tcW w:w="1984" w:type="dxa"/>
          </w:tcPr>
          <w:p w:rsidR="009A151D" w:rsidRPr="00041CA4" w:rsidRDefault="009A151D" w:rsidP="009A151D">
            <w:pPr>
              <w:spacing w:line="210" w:lineRule="exact"/>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15.10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15.50</w:t>
            </w:r>
          </w:p>
        </w:tc>
        <w:tc>
          <w:tcPr>
            <w:tcW w:w="1842" w:type="dxa"/>
          </w:tcPr>
          <w:p w:rsidR="009A151D" w:rsidRPr="00041CA4" w:rsidRDefault="009A151D" w:rsidP="009A151D">
            <w:pPr>
              <w:spacing w:line="210" w:lineRule="exact"/>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15.55</w:t>
            </w:r>
          </w:p>
        </w:tc>
        <w:tc>
          <w:tcPr>
            <w:tcW w:w="1982" w:type="dxa"/>
          </w:tcPr>
          <w:p w:rsidR="009A151D" w:rsidRPr="00041CA4" w:rsidRDefault="009A151D" w:rsidP="009A151D">
            <w:pPr>
              <w:spacing w:line="210" w:lineRule="exact"/>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15.30</w:t>
            </w:r>
          </w:p>
        </w:tc>
        <w:tc>
          <w:tcPr>
            <w:tcW w:w="1701" w:type="dxa"/>
          </w:tcPr>
          <w:p w:rsidR="009A151D" w:rsidRPr="00041CA4" w:rsidRDefault="009A151D" w:rsidP="009A151D">
            <w:pPr>
              <w:spacing w:line="210" w:lineRule="exact"/>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15.10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15.30</w:t>
            </w:r>
          </w:p>
        </w:tc>
      </w:tr>
      <w:tr w:rsidR="009A151D" w:rsidRPr="00041CA4" w:rsidTr="009A151D">
        <w:trPr>
          <w:trHeight w:val="568"/>
        </w:trPr>
        <w:tc>
          <w:tcPr>
            <w:tcW w:w="6807" w:type="dxa"/>
          </w:tcPr>
          <w:p w:rsidR="009A151D" w:rsidRPr="00041CA4" w:rsidRDefault="009A151D" w:rsidP="009A151D">
            <w:pPr>
              <w:spacing w:before="55"/>
              <w:ind w:left="107" w:right="605"/>
              <w:rPr>
                <w:rFonts w:ascii="Times New Roman" w:eastAsia="Times New Roman" w:hAnsi="Times New Roman" w:cs="Times New Roman"/>
                <w:b/>
                <w:sz w:val="24"/>
                <w:szCs w:val="24"/>
                <w:lang w:val="ru-RU"/>
              </w:rPr>
            </w:pPr>
            <w:r w:rsidRPr="00041CA4">
              <w:rPr>
                <w:rFonts w:ascii="Times New Roman" w:eastAsia="Times New Roman" w:hAnsi="Times New Roman" w:cs="Times New Roman"/>
                <w:b/>
                <w:sz w:val="24"/>
                <w:szCs w:val="24"/>
                <w:lang w:val="ru-RU"/>
              </w:rPr>
              <w:lastRenderedPageBreak/>
              <w:t>Непосредственно</w:t>
            </w:r>
            <w:r w:rsidRPr="00041CA4">
              <w:rPr>
                <w:rFonts w:ascii="Times New Roman" w:eastAsia="Times New Roman" w:hAnsi="Times New Roman" w:cs="Times New Roman"/>
                <w:b/>
                <w:spacing w:val="-6"/>
                <w:sz w:val="24"/>
                <w:szCs w:val="24"/>
                <w:lang w:val="ru-RU"/>
              </w:rPr>
              <w:t xml:space="preserve"> </w:t>
            </w:r>
            <w:r w:rsidRPr="00041CA4">
              <w:rPr>
                <w:rFonts w:ascii="Times New Roman" w:eastAsia="Times New Roman" w:hAnsi="Times New Roman" w:cs="Times New Roman"/>
                <w:b/>
                <w:sz w:val="24"/>
                <w:szCs w:val="24"/>
                <w:lang w:val="ru-RU"/>
              </w:rPr>
              <w:t>образовательная</w:t>
            </w:r>
            <w:r w:rsidRPr="00041CA4">
              <w:rPr>
                <w:rFonts w:ascii="Times New Roman" w:eastAsia="Times New Roman" w:hAnsi="Times New Roman" w:cs="Times New Roman"/>
                <w:b/>
                <w:spacing w:val="-6"/>
                <w:sz w:val="24"/>
                <w:szCs w:val="24"/>
                <w:lang w:val="ru-RU"/>
              </w:rPr>
              <w:t xml:space="preserve"> </w:t>
            </w:r>
            <w:r w:rsidRPr="00041CA4">
              <w:rPr>
                <w:rFonts w:ascii="Times New Roman" w:eastAsia="Times New Roman" w:hAnsi="Times New Roman" w:cs="Times New Roman"/>
                <w:b/>
                <w:sz w:val="24"/>
                <w:szCs w:val="24"/>
                <w:lang w:val="ru-RU"/>
              </w:rPr>
              <w:t>деятельность:</w:t>
            </w:r>
            <w:r w:rsidRPr="00041CA4">
              <w:rPr>
                <w:rFonts w:ascii="Times New Roman" w:eastAsia="Times New Roman" w:hAnsi="Times New Roman" w:cs="Times New Roman"/>
                <w:b/>
                <w:spacing w:val="-8"/>
                <w:sz w:val="24"/>
                <w:szCs w:val="24"/>
                <w:lang w:val="ru-RU"/>
              </w:rPr>
              <w:t xml:space="preserve"> </w:t>
            </w:r>
            <w:r w:rsidRPr="00041CA4">
              <w:rPr>
                <w:rFonts w:ascii="Times New Roman" w:eastAsia="Times New Roman" w:hAnsi="Times New Roman" w:cs="Times New Roman"/>
                <w:b/>
                <w:sz w:val="24"/>
                <w:szCs w:val="24"/>
                <w:lang w:val="ru-RU"/>
              </w:rPr>
              <w:t>обр</w:t>
            </w:r>
            <w:r w:rsidRPr="00041CA4">
              <w:rPr>
                <w:rFonts w:ascii="Times New Roman" w:eastAsia="Times New Roman" w:hAnsi="Times New Roman" w:cs="Times New Roman"/>
                <w:b/>
                <w:sz w:val="24"/>
                <w:szCs w:val="24"/>
                <w:lang w:val="ru-RU"/>
              </w:rPr>
              <w:t>а</w:t>
            </w:r>
            <w:r w:rsidRPr="00041CA4">
              <w:rPr>
                <w:rFonts w:ascii="Times New Roman" w:eastAsia="Times New Roman" w:hAnsi="Times New Roman" w:cs="Times New Roman"/>
                <w:b/>
                <w:sz w:val="24"/>
                <w:szCs w:val="24"/>
                <w:lang w:val="ru-RU"/>
              </w:rPr>
              <w:t>зовательные</w:t>
            </w:r>
            <w:r w:rsidRPr="00041CA4">
              <w:rPr>
                <w:rFonts w:ascii="Times New Roman" w:eastAsia="Times New Roman" w:hAnsi="Times New Roman" w:cs="Times New Roman"/>
                <w:b/>
                <w:spacing w:val="-47"/>
                <w:sz w:val="24"/>
                <w:szCs w:val="24"/>
                <w:lang w:val="ru-RU"/>
              </w:rPr>
              <w:t xml:space="preserve"> </w:t>
            </w:r>
            <w:r w:rsidRPr="00041CA4">
              <w:rPr>
                <w:rFonts w:ascii="Times New Roman" w:eastAsia="Times New Roman" w:hAnsi="Times New Roman" w:cs="Times New Roman"/>
                <w:b/>
                <w:sz w:val="24"/>
                <w:szCs w:val="24"/>
                <w:lang w:val="ru-RU"/>
              </w:rPr>
              <w:t>ситуации</w:t>
            </w:r>
            <w:r w:rsidRPr="00041CA4">
              <w:rPr>
                <w:rFonts w:ascii="Times New Roman" w:eastAsia="Times New Roman" w:hAnsi="Times New Roman" w:cs="Times New Roman"/>
                <w:b/>
                <w:spacing w:val="-1"/>
                <w:sz w:val="24"/>
                <w:szCs w:val="24"/>
                <w:lang w:val="ru-RU"/>
              </w:rPr>
              <w:t xml:space="preserve"> </w:t>
            </w:r>
            <w:r w:rsidRPr="00041CA4">
              <w:rPr>
                <w:rFonts w:ascii="Times New Roman" w:eastAsia="Times New Roman" w:hAnsi="Times New Roman" w:cs="Times New Roman"/>
                <w:b/>
                <w:sz w:val="24"/>
                <w:szCs w:val="24"/>
                <w:lang w:val="ru-RU"/>
              </w:rPr>
              <w:t>(общая</w:t>
            </w:r>
            <w:r w:rsidRPr="00041CA4">
              <w:rPr>
                <w:rFonts w:ascii="Times New Roman" w:eastAsia="Times New Roman" w:hAnsi="Times New Roman" w:cs="Times New Roman"/>
                <w:b/>
                <w:spacing w:val="-1"/>
                <w:sz w:val="24"/>
                <w:szCs w:val="24"/>
                <w:lang w:val="ru-RU"/>
              </w:rPr>
              <w:t xml:space="preserve"> </w:t>
            </w:r>
            <w:r w:rsidRPr="00041CA4">
              <w:rPr>
                <w:rFonts w:ascii="Times New Roman" w:eastAsia="Times New Roman" w:hAnsi="Times New Roman" w:cs="Times New Roman"/>
                <w:b/>
                <w:sz w:val="24"/>
                <w:szCs w:val="24"/>
                <w:lang w:val="ru-RU"/>
              </w:rPr>
              <w:t>длительность,</w:t>
            </w:r>
            <w:r w:rsidRPr="00041CA4">
              <w:rPr>
                <w:rFonts w:ascii="Times New Roman" w:eastAsia="Times New Roman" w:hAnsi="Times New Roman" w:cs="Times New Roman"/>
                <w:b/>
                <w:spacing w:val="-1"/>
                <w:sz w:val="24"/>
                <w:szCs w:val="24"/>
                <w:lang w:val="ru-RU"/>
              </w:rPr>
              <w:t xml:space="preserve"> </w:t>
            </w:r>
            <w:r w:rsidRPr="00041CA4">
              <w:rPr>
                <w:rFonts w:ascii="Times New Roman" w:eastAsia="Times New Roman" w:hAnsi="Times New Roman" w:cs="Times New Roman"/>
                <w:b/>
                <w:sz w:val="24"/>
                <w:szCs w:val="24"/>
                <w:lang w:val="ru-RU"/>
              </w:rPr>
              <w:t>включая</w:t>
            </w:r>
            <w:r w:rsidRPr="00041CA4">
              <w:rPr>
                <w:rFonts w:ascii="Times New Roman" w:eastAsia="Times New Roman" w:hAnsi="Times New Roman" w:cs="Times New Roman"/>
                <w:b/>
                <w:spacing w:val="-1"/>
                <w:sz w:val="24"/>
                <w:szCs w:val="24"/>
                <w:lang w:val="ru-RU"/>
              </w:rPr>
              <w:t xml:space="preserve"> </w:t>
            </w:r>
            <w:r w:rsidRPr="00041CA4">
              <w:rPr>
                <w:rFonts w:ascii="Times New Roman" w:eastAsia="Times New Roman" w:hAnsi="Times New Roman" w:cs="Times New Roman"/>
                <w:b/>
                <w:sz w:val="24"/>
                <w:szCs w:val="24"/>
                <w:lang w:val="ru-RU"/>
              </w:rPr>
              <w:t>перерыв).</w:t>
            </w:r>
          </w:p>
        </w:tc>
        <w:tc>
          <w:tcPr>
            <w:tcW w:w="1984" w:type="dxa"/>
          </w:tcPr>
          <w:p w:rsidR="009A151D" w:rsidRPr="00041CA4" w:rsidRDefault="009A151D" w:rsidP="009A151D">
            <w:pPr>
              <w:rPr>
                <w:rFonts w:ascii="Times New Roman" w:eastAsia="Times New Roman" w:hAnsi="Times New Roman" w:cs="Times New Roman"/>
                <w:b/>
                <w:sz w:val="24"/>
                <w:szCs w:val="24"/>
                <w:lang w:val="ru-RU"/>
              </w:rPr>
            </w:pPr>
          </w:p>
          <w:p w:rsidR="009A151D" w:rsidRPr="00041CA4" w:rsidRDefault="009A151D" w:rsidP="009A151D">
            <w:pPr>
              <w:ind w:left="7"/>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984" w:type="dxa"/>
          </w:tcPr>
          <w:p w:rsidR="009A151D" w:rsidRPr="00041CA4" w:rsidRDefault="009A151D" w:rsidP="009A151D">
            <w:pPr>
              <w:rPr>
                <w:rFonts w:ascii="Times New Roman" w:eastAsia="Times New Roman" w:hAnsi="Times New Roman" w:cs="Times New Roman"/>
                <w:b/>
                <w:sz w:val="24"/>
                <w:szCs w:val="24"/>
              </w:rPr>
            </w:pPr>
          </w:p>
          <w:p w:rsidR="009A151D" w:rsidRPr="00041CA4" w:rsidRDefault="009A151D" w:rsidP="009A151D">
            <w:pPr>
              <w:ind w:left="10"/>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842" w:type="dxa"/>
          </w:tcPr>
          <w:p w:rsidR="009A151D" w:rsidRPr="00041CA4" w:rsidRDefault="009A151D" w:rsidP="009A151D">
            <w:pPr>
              <w:rPr>
                <w:rFonts w:ascii="Times New Roman" w:eastAsia="Times New Roman" w:hAnsi="Times New Roman" w:cs="Times New Roman"/>
                <w:b/>
                <w:sz w:val="24"/>
                <w:szCs w:val="24"/>
              </w:rPr>
            </w:pPr>
          </w:p>
          <w:p w:rsidR="009A151D" w:rsidRPr="00041CA4" w:rsidRDefault="009A151D" w:rsidP="009A151D">
            <w:pPr>
              <w:ind w:left="14"/>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982" w:type="dxa"/>
          </w:tcPr>
          <w:p w:rsidR="009A151D" w:rsidRPr="00041CA4" w:rsidRDefault="009A151D" w:rsidP="009A151D">
            <w:pPr>
              <w:rPr>
                <w:rFonts w:ascii="Times New Roman" w:eastAsia="Times New Roman" w:hAnsi="Times New Roman" w:cs="Times New Roman"/>
                <w:b/>
                <w:sz w:val="24"/>
                <w:szCs w:val="24"/>
              </w:rPr>
            </w:pPr>
          </w:p>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15.55</w:t>
            </w:r>
          </w:p>
        </w:tc>
        <w:tc>
          <w:tcPr>
            <w:tcW w:w="1701" w:type="dxa"/>
          </w:tcPr>
          <w:p w:rsidR="009A151D" w:rsidRPr="00041CA4" w:rsidRDefault="009A151D" w:rsidP="009A151D">
            <w:pPr>
              <w:rPr>
                <w:rFonts w:ascii="Times New Roman" w:eastAsia="Times New Roman" w:hAnsi="Times New Roman" w:cs="Times New Roman"/>
                <w:b/>
                <w:sz w:val="24"/>
                <w:szCs w:val="24"/>
              </w:rPr>
            </w:pPr>
          </w:p>
          <w:p w:rsidR="009A151D" w:rsidRPr="00041CA4" w:rsidRDefault="009A151D" w:rsidP="009A151D">
            <w:pPr>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16.00</w:t>
            </w:r>
          </w:p>
        </w:tc>
      </w:tr>
      <w:tr w:rsidR="009A151D" w:rsidRPr="00041CA4" w:rsidTr="009A151D">
        <w:trPr>
          <w:trHeight w:val="571"/>
        </w:trPr>
        <w:tc>
          <w:tcPr>
            <w:tcW w:w="6807" w:type="dxa"/>
          </w:tcPr>
          <w:p w:rsidR="009A151D" w:rsidRPr="00041CA4" w:rsidRDefault="009A151D" w:rsidP="009A151D">
            <w:pPr>
              <w:spacing w:before="171"/>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Самостоятельная</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выбору</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интереса</w:t>
            </w:r>
          </w:p>
        </w:tc>
        <w:tc>
          <w:tcPr>
            <w:tcW w:w="1984" w:type="dxa"/>
          </w:tcPr>
          <w:p w:rsidR="009A151D" w:rsidRPr="00041CA4" w:rsidRDefault="009A151D" w:rsidP="009A151D">
            <w:pPr>
              <w:spacing w:before="1"/>
              <w:ind w:left="7"/>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984" w:type="dxa"/>
          </w:tcPr>
          <w:p w:rsidR="009A151D" w:rsidRPr="00041CA4" w:rsidRDefault="009A151D" w:rsidP="009A151D">
            <w:pPr>
              <w:spacing w:before="1"/>
              <w:ind w:left="10"/>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842" w:type="dxa"/>
          </w:tcPr>
          <w:p w:rsidR="009A151D" w:rsidRPr="00041CA4" w:rsidRDefault="009A151D" w:rsidP="009A151D">
            <w:pPr>
              <w:spacing w:before="1"/>
              <w:ind w:left="14"/>
              <w:jc w:val="center"/>
              <w:rPr>
                <w:rFonts w:ascii="Times New Roman" w:eastAsia="Times New Roman" w:hAnsi="Times New Roman" w:cs="Times New Roman"/>
                <w:sz w:val="24"/>
                <w:szCs w:val="24"/>
              </w:rPr>
            </w:pPr>
            <w:r w:rsidRPr="00041CA4">
              <w:rPr>
                <w:rFonts w:ascii="Times New Roman" w:eastAsia="Times New Roman" w:hAnsi="Times New Roman" w:cs="Times New Roman"/>
                <w:w w:val="99"/>
                <w:sz w:val="24"/>
                <w:szCs w:val="24"/>
              </w:rPr>
              <w:t>-</w:t>
            </w:r>
          </w:p>
        </w:tc>
        <w:tc>
          <w:tcPr>
            <w:tcW w:w="1982" w:type="dxa"/>
          </w:tcPr>
          <w:p w:rsidR="009A151D" w:rsidRPr="00041CA4" w:rsidRDefault="009A151D" w:rsidP="009A151D">
            <w:pPr>
              <w:spacing w:before="1"/>
              <w:ind w:right="489"/>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15.55-16.10</w:t>
            </w:r>
          </w:p>
        </w:tc>
        <w:tc>
          <w:tcPr>
            <w:tcW w:w="1701" w:type="dxa"/>
          </w:tcPr>
          <w:p w:rsidR="009A151D" w:rsidRPr="00041CA4" w:rsidRDefault="009A151D" w:rsidP="009A151D">
            <w:pPr>
              <w:spacing w:before="1"/>
              <w:ind w:right="308"/>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16.00– 16.20</w:t>
            </w:r>
          </w:p>
        </w:tc>
      </w:tr>
      <w:tr w:rsidR="009A151D" w:rsidRPr="00041CA4" w:rsidTr="009A151D">
        <w:trPr>
          <w:trHeight w:val="230"/>
        </w:trPr>
        <w:tc>
          <w:tcPr>
            <w:tcW w:w="6807" w:type="dxa"/>
          </w:tcPr>
          <w:p w:rsidR="009A151D" w:rsidRPr="00041CA4" w:rsidRDefault="009A151D" w:rsidP="009A151D">
            <w:pPr>
              <w:spacing w:line="210" w:lineRule="exac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Подготовка</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полднику,</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уплотненный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полдник,</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КГН</w:t>
            </w:r>
          </w:p>
        </w:tc>
        <w:tc>
          <w:tcPr>
            <w:tcW w:w="1984" w:type="dxa"/>
          </w:tcPr>
          <w:p w:rsidR="009A151D" w:rsidRPr="00041CA4" w:rsidRDefault="009A151D" w:rsidP="009A151D">
            <w:pPr>
              <w:spacing w:line="210" w:lineRule="exact"/>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16.20</w:t>
            </w:r>
          </w:p>
        </w:tc>
        <w:tc>
          <w:tcPr>
            <w:tcW w:w="1984" w:type="dxa"/>
          </w:tcPr>
          <w:p w:rsidR="009A151D" w:rsidRPr="00041CA4" w:rsidRDefault="009A151D" w:rsidP="009A151D">
            <w:pPr>
              <w:spacing w:line="210" w:lineRule="exact"/>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16.20</w:t>
            </w:r>
          </w:p>
        </w:tc>
        <w:tc>
          <w:tcPr>
            <w:tcW w:w="1842" w:type="dxa"/>
          </w:tcPr>
          <w:p w:rsidR="009A151D" w:rsidRPr="00041CA4" w:rsidRDefault="009A151D" w:rsidP="009A151D">
            <w:pPr>
              <w:spacing w:line="210" w:lineRule="exact"/>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15.55</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16.20</w:t>
            </w:r>
          </w:p>
        </w:tc>
        <w:tc>
          <w:tcPr>
            <w:tcW w:w="1982" w:type="dxa"/>
          </w:tcPr>
          <w:p w:rsidR="009A151D" w:rsidRPr="00041CA4" w:rsidRDefault="009A151D" w:rsidP="009A151D">
            <w:pPr>
              <w:spacing w:line="210" w:lineRule="exact"/>
              <w:ind w:right="448"/>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16.10– 16.30</w:t>
            </w:r>
          </w:p>
        </w:tc>
        <w:tc>
          <w:tcPr>
            <w:tcW w:w="1701" w:type="dxa"/>
          </w:tcPr>
          <w:p w:rsidR="009A151D" w:rsidRPr="00041CA4" w:rsidRDefault="009A151D" w:rsidP="009A151D">
            <w:pPr>
              <w:spacing w:line="210" w:lineRule="exact"/>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16.40</w:t>
            </w:r>
          </w:p>
        </w:tc>
      </w:tr>
      <w:tr w:rsidR="009A151D" w:rsidRPr="00041CA4" w:rsidTr="009A151D">
        <w:trPr>
          <w:trHeight w:val="457"/>
        </w:trPr>
        <w:tc>
          <w:tcPr>
            <w:tcW w:w="6807" w:type="dxa"/>
          </w:tcPr>
          <w:p w:rsidR="009A151D" w:rsidRPr="00041CA4" w:rsidRDefault="009A151D" w:rsidP="009A151D">
            <w:pPr>
              <w:spacing w:line="228" w:lineRule="exact"/>
              <w:ind w:left="107" w:right="605"/>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Игры,</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досуги,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кружки,</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самостоятельная</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по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интересам</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выбору детей</w:t>
            </w:r>
          </w:p>
        </w:tc>
        <w:tc>
          <w:tcPr>
            <w:tcW w:w="1984"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16.40</w:t>
            </w:r>
          </w:p>
        </w:tc>
        <w:tc>
          <w:tcPr>
            <w:tcW w:w="1984" w:type="dxa"/>
          </w:tcPr>
          <w:p w:rsidR="009A151D" w:rsidRPr="00041CA4" w:rsidRDefault="009A151D" w:rsidP="009A151D">
            <w:pPr>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16.40</w:t>
            </w:r>
          </w:p>
        </w:tc>
        <w:tc>
          <w:tcPr>
            <w:tcW w:w="1842" w:type="dxa"/>
          </w:tcPr>
          <w:p w:rsidR="009A151D" w:rsidRPr="00041CA4" w:rsidRDefault="009A151D" w:rsidP="009A151D">
            <w:pPr>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16.40</w:t>
            </w:r>
          </w:p>
        </w:tc>
        <w:tc>
          <w:tcPr>
            <w:tcW w:w="1982" w:type="dxa"/>
          </w:tcPr>
          <w:p w:rsidR="009A151D" w:rsidRPr="00041CA4" w:rsidRDefault="009A151D" w:rsidP="009A151D">
            <w:pPr>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16.50</w:t>
            </w:r>
          </w:p>
        </w:tc>
        <w:tc>
          <w:tcPr>
            <w:tcW w:w="1701" w:type="dxa"/>
          </w:tcPr>
          <w:p w:rsidR="009A151D" w:rsidRPr="00041CA4" w:rsidRDefault="009A151D" w:rsidP="009A151D">
            <w:pPr>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17.00</w:t>
            </w:r>
          </w:p>
        </w:tc>
      </w:tr>
      <w:tr w:rsidR="009A151D" w:rsidRPr="00041CA4" w:rsidTr="009A151D">
        <w:trPr>
          <w:trHeight w:val="229"/>
        </w:trPr>
        <w:tc>
          <w:tcPr>
            <w:tcW w:w="6807" w:type="dxa"/>
          </w:tcPr>
          <w:p w:rsidR="009A151D" w:rsidRPr="00041CA4" w:rsidRDefault="009A151D" w:rsidP="009A151D">
            <w:pPr>
              <w:spacing w:line="210" w:lineRule="exact"/>
              <w:ind w:left="10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Совместная</w:t>
            </w:r>
            <w:r w:rsidRPr="00041CA4">
              <w:rPr>
                <w:rFonts w:ascii="Times New Roman" w:eastAsia="Times New Roman" w:hAnsi="Times New Roman" w:cs="Times New Roman"/>
                <w:spacing w:val="-6"/>
                <w:sz w:val="24"/>
                <w:szCs w:val="24"/>
              </w:rPr>
              <w:t xml:space="preserve"> </w:t>
            </w:r>
            <w:r w:rsidRPr="00041CA4">
              <w:rPr>
                <w:rFonts w:ascii="Times New Roman" w:eastAsia="Times New Roman" w:hAnsi="Times New Roman" w:cs="Times New Roman"/>
                <w:sz w:val="24"/>
                <w:szCs w:val="24"/>
              </w:rPr>
              <w:t>деятельность.</w:t>
            </w:r>
          </w:p>
        </w:tc>
        <w:tc>
          <w:tcPr>
            <w:tcW w:w="1984" w:type="dxa"/>
          </w:tcPr>
          <w:p w:rsidR="009A151D" w:rsidRPr="00041CA4" w:rsidRDefault="009A151D" w:rsidP="009A151D">
            <w:pPr>
              <w:spacing w:line="210" w:lineRule="exact"/>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17.30</w:t>
            </w:r>
          </w:p>
        </w:tc>
        <w:tc>
          <w:tcPr>
            <w:tcW w:w="1984" w:type="dxa"/>
          </w:tcPr>
          <w:p w:rsidR="009A151D" w:rsidRPr="00041CA4" w:rsidRDefault="009A151D" w:rsidP="009A151D">
            <w:pPr>
              <w:spacing w:line="210" w:lineRule="exact"/>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17.30</w:t>
            </w:r>
          </w:p>
        </w:tc>
        <w:tc>
          <w:tcPr>
            <w:tcW w:w="1842" w:type="dxa"/>
          </w:tcPr>
          <w:p w:rsidR="009A151D" w:rsidRPr="00041CA4" w:rsidRDefault="009A151D" w:rsidP="009A151D">
            <w:pPr>
              <w:spacing w:line="210" w:lineRule="exact"/>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17.30</w:t>
            </w:r>
          </w:p>
        </w:tc>
        <w:tc>
          <w:tcPr>
            <w:tcW w:w="1982" w:type="dxa"/>
          </w:tcPr>
          <w:p w:rsidR="009A151D" w:rsidRPr="00041CA4" w:rsidRDefault="009A151D" w:rsidP="009A151D">
            <w:pPr>
              <w:spacing w:line="210" w:lineRule="exact"/>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16.50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17.30</w:t>
            </w:r>
          </w:p>
        </w:tc>
        <w:tc>
          <w:tcPr>
            <w:tcW w:w="1701" w:type="dxa"/>
          </w:tcPr>
          <w:p w:rsidR="009A151D" w:rsidRPr="00041CA4" w:rsidRDefault="009A151D" w:rsidP="009A151D">
            <w:pPr>
              <w:spacing w:line="210" w:lineRule="exact"/>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17.00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17.30</w:t>
            </w:r>
          </w:p>
        </w:tc>
      </w:tr>
      <w:tr w:rsidR="009A151D" w:rsidRPr="00041CA4" w:rsidTr="009A151D">
        <w:trPr>
          <w:trHeight w:val="230"/>
        </w:trPr>
        <w:tc>
          <w:tcPr>
            <w:tcW w:w="6807" w:type="dxa"/>
          </w:tcPr>
          <w:p w:rsidR="009A151D" w:rsidRPr="00041CA4" w:rsidRDefault="009A151D" w:rsidP="009A151D">
            <w:pPr>
              <w:spacing w:line="210" w:lineRule="exact"/>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Подготовка</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к</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прогулке,</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прогулка,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уход</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детей</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домой</w:t>
            </w:r>
          </w:p>
        </w:tc>
        <w:tc>
          <w:tcPr>
            <w:tcW w:w="1984" w:type="dxa"/>
          </w:tcPr>
          <w:p w:rsidR="009A151D" w:rsidRPr="00041CA4" w:rsidRDefault="009A151D" w:rsidP="009A151D">
            <w:pPr>
              <w:spacing w:line="210" w:lineRule="exact"/>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17.30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19.00</w:t>
            </w:r>
          </w:p>
        </w:tc>
        <w:tc>
          <w:tcPr>
            <w:tcW w:w="1984" w:type="dxa"/>
          </w:tcPr>
          <w:p w:rsidR="009A151D" w:rsidRPr="00041CA4" w:rsidRDefault="009A151D" w:rsidP="009A151D">
            <w:pPr>
              <w:spacing w:line="210" w:lineRule="exact"/>
              <w:ind w:right="430"/>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17.30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19.00</w:t>
            </w:r>
          </w:p>
        </w:tc>
        <w:tc>
          <w:tcPr>
            <w:tcW w:w="1842" w:type="dxa"/>
          </w:tcPr>
          <w:p w:rsidR="009A151D" w:rsidRPr="00041CA4" w:rsidRDefault="009A151D" w:rsidP="009A151D">
            <w:pPr>
              <w:spacing w:line="210" w:lineRule="exact"/>
              <w:ind w:left="216" w:right="200"/>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17.30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19.00</w:t>
            </w:r>
          </w:p>
        </w:tc>
        <w:tc>
          <w:tcPr>
            <w:tcW w:w="1982" w:type="dxa"/>
          </w:tcPr>
          <w:p w:rsidR="009A151D" w:rsidRPr="00041CA4" w:rsidRDefault="009A151D" w:rsidP="009A151D">
            <w:pPr>
              <w:spacing w:line="210" w:lineRule="exact"/>
              <w:ind w:right="42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17.30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19.00</w:t>
            </w:r>
          </w:p>
        </w:tc>
        <w:tc>
          <w:tcPr>
            <w:tcW w:w="1701" w:type="dxa"/>
          </w:tcPr>
          <w:p w:rsidR="009A151D" w:rsidRPr="00041CA4" w:rsidRDefault="009A151D" w:rsidP="009A151D">
            <w:pPr>
              <w:spacing w:line="210" w:lineRule="exact"/>
              <w:ind w:right="284"/>
              <w:jc w:val="right"/>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17.30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 19.00</w:t>
            </w:r>
          </w:p>
        </w:tc>
      </w:tr>
      <w:tr w:rsidR="009A151D" w:rsidRPr="00041CA4" w:rsidTr="009A151D">
        <w:trPr>
          <w:trHeight w:val="460"/>
        </w:trPr>
        <w:tc>
          <w:tcPr>
            <w:tcW w:w="6807" w:type="dxa"/>
          </w:tcPr>
          <w:p w:rsidR="009A151D" w:rsidRPr="00041CA4" w:rsidRDefault="009A151D" w:rsidP="009A151D">
            <w:pPr>
              <w:spacing w:before="115"/>
              <w:ind w:left="107"/>
              <w:rPr>
                <w:rFonts w:ascii="Times New Roman" w:eastAsia="Times New Roman" w:hAnsi="Times New Roman" w:cs="Times New Roman"/>
                <w:i/>
                <w:sz w:val="24"/>
                <w:szCs w:val="24"/>
                <w:lang w:val="ru-RU"/>
              </w:rPr>
            </w:pPr>
            <w:r w:rsidRPr="00041CA4">
              <w:rPr>
                <w:rFonts w:ascii="Times New Roman" w:eastAsia="Times New Roman" w:hAnsi="Times New Roman" w:cs="Times New Roman"/>
                <w:i/>
                <w:sz w:val="24"/>
                <w:szCs w:val="24"/>
                <w:lang w:val="ru-RU"/>
              </w:rPr>
              <w:t>Итого</w:t>
            </w:r>
            <w:r w:rsidRPr="00041CA4">
              <w:rPr>
                <w:rFonts w:ascii="Times New Roman" w:eastAsia="Times New Roman" w:hAnsi="Times New Roman" w:cs="Times New Roman"/>
                <w:i/>
                <w:spacing w:val="-4"/>
                <w:sz w:val="24"/>
                <w:szCs w:val="24"/>
                <w:lang w:val="ru-RU"/>
              </w:rPr>
              <w:t xml:space="preserve"> </w:t>
            </w:r>
            <w:r w:rsidRPr="00041CA4">
              <w:rPr>
                <w:rFonts w:ascii="Times New Roman" w:eastAsia="Times New Roman" w:hAnsi="Times New Roman" w:cs="Times New Roman"/>
                <w:i/>
                <w:sz w:val="24"/>
                <w:szCs w:val="24"/>
                <w:lang w:val="ru-RU"/>
              </w:rPr>
              <w:t>продолжительность</w:t>
            </w:r>
            <w:r w:rsidRPr="00041CA4">
              <w:rPr>
                <w:rFonts w:ascii="Times New Roman" w:eastAsia="Times New Roman" w:hAnsi="Times New Roman" w:cs="Times New Roman"/>
                <w:i/>
                <w:spacing w:val="-3"/>
                <w:sz w:val="24"/>
                <w:szCs w:val="24"/>
                <w:lang w:val="ru-RU"/>
              </w:rPr>
              <w:t xml:space="preserve"> </w:t>
            </w:r>
            <w:r w:rsidRPr="00041CA4">
              <w:rPr>
                <w:rFonts w:ascii="Times New Roman" w:eastAsia="Times New Roman" w:hAnsi="Times New Roman" w:cs="Times New Roman"/>
                <w:i/>
                <w:sz w:val="24"/>
                <w:szCs w:val="24"/>
                <w:lang w:val="ru-RU"/>
              </w:rPr>
              <w:t>пребывания</w:t>
            </w:r>
            <w:r w:rsidRPr="00041CA4">
              <w:rPr>
                <w:rFonts w:ascii="Times New Roman" w:eastAsia="Times New Roman" w:hAnsi="Times New Roman" w:cs="Times New Roman"/>
                <w:i/>
                <w:spacing w:val="-3"/>
                <w:sz w:val="24"/>
                <w:szCs w:val="24"/>
                <w:lang w:val="ru-RU"/>
              </w:rPr>
              <w:t xml:space="preserve"> </w:t>
            </w:r>
            <w:r w:rsidRPr="00041CA4">
              <w:rPr>
                <w:rFonts w:ascii="Times New Roman" w:eastAsia="Times New Roman" w:hAnsi="Times New Roman" w:cs="Times New Roman"/>
                <w:i/>
                <w:sz w:val="24"/>
                <w:szCs w:val="24"/>
                <w:lang w:val="ru-RU"/>
              </w:rPr>
              <w:t>детей</w:t>
            </w:r>
            <w:r w:rsidRPr="00041CA4">
              <w:rPr>
                <w:rFonts w:ascii="Times New Roman" w:eastAsia="Times New Roman" w:hAnsi="Times New Roman" w:cs="Times New Roman"/>
                <w:i/>
                <w:spacing w:val="-3"/>
                <w:sz w:val="24"/>
                <w:szCs w:val="24"/>
                <w:lang w:val="ru-RU"/>
              </w:rPr>
              <w:t xml:space="preserve"> </w:t>
            </w:r>
            <w:r w:rsidRPr="00041CA4">
              <w:rPr>
                <w:rFonts w:ascii="Times New Roman" w:eastAsia="Times New Roman" w:hAnsi="Times New Roman" w:cs="Times New Roman"/>
                <w:i/>
                <w:sz w:val="24"/>
                <w:szCs w:val="24"/>
                <w:lang w:val="ru-RU"/>
              </w:rPr>
              <w:t>на</w:t>
            </w:r>
            <w:r w:rsidRPr="00041CA4">
              <w:rPr>
                <w:rFonts w:ascii="Times New Roman" w:eastAsia="Times New Roman" w:hAnsi="Times New Roman" w:cs="Times New Roman"/>
                <w:i/>
                <w:spacing w:val="-4"/>
                <w:sz w:val="24"/>
                <w:szCs w:val="24"/>
                <w:lang w:val="ru-RU"/>
              </w:rPr>
              <w:t xml:space="preserve"> </w:t>
            </w:r>
            <w:r w:rsidRPr="00041CA4">
              <w:rPr>
                <w:rFonts w:ascii="Times New Roman" w:eastAsia="Times New Roman" w:hAnsi="Times New Roman" w:cs="Times New Roman"/>
                <w:i/>
                <w:sz w:val="24"/>
                <w:szCs w:val="24"/>
                <w:lang w:val="ru-RU"/>
              </w:rPr>
              <w:t>свежем</w:t>
            </w:r>
            <w:r w:rsidRPr="00041CA4">
              <w:rPr>
                <w:rFonts w:ascii="Times New Roman" w:eastAsia="Times New Roman" w:hAnsi="Times New Roman" w:cs="Times New Roman"/>
                <w:i/>
                <w:spacing w:val="-5"/>
                <w:sz w:val="24"/>
                <w:szCs w:val="24"/>
                <w:lang w:val="ru-RU"/>
              </w:rPr>
              <w:t xml:space="preserve"> </w:t>
            </w:r>
            <w:r w:rsidRPr="00041CA4">
              <w:rPr>
                <w:rFonts w:ascii="Times New Roman" w:eastAsia="Times New Roman" w:hAnsi="Times New Roman" w:cs="Times New Roman"/>
                <w:i/>
                <w:sz w:val="24"/>
                <w:szCs w:val="24"/>
                <w:lang w:val="ru-RU"/>
              </w:rPr>
              <w:t>во</w:t>
            </w:r>
            <w:r w:rsidRPr="00041CA4">
              <w:rPr>
                <w:rFonts w:ascii="Times New Roman" w:eastAsia="Times New Roman" w:hAnsi="Times New Roman" w:cs="Times New Roman"/>
                <w:i/>
                <w:sz w:val="24"/>
                <w:szCs w:val="24"/>
                <w:lang w:val="ru-RU"/>
              </w:rPr>
              <w:t>з</w:t>
            </w:r>
            <w:r w:rsidRPr="00041CA4">
              <w:rPr>
                <w:rFonts w:ascii="Times New Roman" w:eastAsia="Times New Roman" w:hAnsi="Times New Roman" w:cs="Times New Roman"/>
                <w:i/>
                <w:sz w:val="24"/>
                <w:szCs w:val="24"/>
                <w:lang w:val="ru-RU"/>
              </w:rPr>
              <w:t>духе</w:t>
            </w:r>
          </w:p>
        </w:tc>
        <w:tc>
          <w:tcPr>
            <w:tcW w:w="1984" w:type="dxa"/>
          </w:tcPr>
          <w:p w:rsidR="009A151D" w:rsidRPr="00041CA4" w:rsidRDefault="009A151D" w:rsidP="009A151D">
            <w:pPr>
              <w:ind w:left="372" w:right="361"/>
              <w:jc w:val="center"/>
              <w:rPr>
                <w:rFonts w:ascii="Times New Roman" w:eastAsia="Times New Roman" w:hAnsi="Times New Roman" w:cs="Times New Roman"/>
                <w:i/>
                <w:sz w:val="24"/>
                <w:szCs w:val="24"/>
              </w:rPr>
            </w:pPr>
            <w:r w:rsidRPr="00041CA4">
              <w:rPr>
                <w:rFonts w:ascii="Times New Roman" w:eastAsia="Times New Roman" w:hAnsi="Times New Roman" w:cs="Times New Roman"/>
                <w:i/>
                <w:sz w:val="24"/>
                <w:szCs w:val="24"/>
              </w:rPr>
              <w:t>3 часа</w:t>
            </w:r>
          </w:p>
        </w:tc>
        <w:tc>
          <w:tcPr>
            <w:tcW w:w="1984" w:type="dxa"/>
          </w:tcPr>
          <w:p w:rsidR="009A151D" w:rsidRPr="00041CA4" w:rsidRDefault="009A151D" w:rsidP="009A151D">
            <w:pPr>
              <w:ind w:left="372" w:right="359"/>
              <w:jc w:val="center"/>
              <w:rPr>
                <w:rFonts w:ascii="Times New Roman" w:eastAsia="Times New Roman" w:hAnsi="Times New Roman" w:cs="Times New Roman"/>
                <w:i/>
                <w:sz w:val="24"/>
                <w:szCs w:val="24"/>
              </w:rPr>
            </w:pPr>
            <w:r w:rsidRPr="00041CA4">
              <w:rPr>
                <w:rFonts w:ascii="Times New Roman" w:eastAsia="Times New Roman" w:hAnsi="Times New Roman" w:cs="Times New Roman"/>
                <w:i/>
                <w:sz w:val="24"/>
                <w:szCs w:val="24"/>
              </w:rPr>
              <w:t>3 часа</w:t>
            </w:r>
          </w:p>
        </w:tc>
        <w:tc>
          <w:tcPr>
            <w:tcW w:w="1842" w:type="dxa"/>
          </w:tcPr>
          <w:p w:rsidR="009A151D" w:rsidRPr="00041CA4" w:rsidRDefault="009A151D" w:rsidP="009A151D">
            <w:pPr>
              <w:ind w:left="216" w:right="203"/>
              <w:jc w:val="center"/>
              <w:rPr>
                <w:rFonts w:ascii="Times New Roman" w:eastAsia="Times New Roman" w:hAnsi="Times New Roman" w:cs="Times New Roman"/>
                <w:i/>
                <w:sz w:val="24"/>
                <w:szCs w:val="24"/>
              </w:rPr>
            </w:pPr>
            <w:r w:rsidRPr="00041CA4">
              <w:rPr>
                <w:rFonts w:ascii="Times New Roman" w:eastAsia="Times New Roman" w:hAnsi="Times New Roman" w:cs="Times New Roman"/>
                <w:i/>
                <w:sz w:val="24"/>
                <w:szCs w:val="24"/>
              </w:rPr>
              <w:t>3 часа</w:t>
            </w:r>
          </w:p>
        </w:tc>
        <w:tc>
          <w:tcPr>
            <w:tcW w:w="1982" w:type="dxa"/>
          </w:tcPr>
          <w:p w:rsidR="009A151D" w:rsidRPr="00041CA4" w:rsidRDefault="009A151D" w:rsidP="009A151D">
            <w:pPr>
              <w:ind w:left="289" w:right="269"/>
              <w:jc w:val="center"/>
              <w:rPr>
                <w:rFonts w:ascii="Times New Roman" w:eastAsia="Times New Roman" w:hAnsi="Times New Roman" w:cs="Times New Roman"/>
                <w:i/>
                <w:sz w:val="24"/>
                <w:szCs w:val="24"/>
              </w:rPr>
            </w:pPr>
            <w:r w:rsidRPr="00041CA4">
              <w:rPr>
                <w:rFonts w:ascii="Times New Roman" w:eastAsia="Times New Roman" w:hAnsi="Times New Roman" w:cs="Times New Roman"/>
                <w:i/>
                <w:sz w:val="24"/>
                <w:szCs w:val="24"/>
              </w:rPr>
              <w:t>3 часа</w:t>
            </w:r>
          </w:p>
        </w:tc>
        <w:tc>
          <w:tcPr>
            <w:tcW w:w="1701" w:type="dxa"/>
          </w:tcPr>
          <w:p w:rsidR="009A151D" w:rsidRPr="00041CA4" w:rsidRDefault="009A151D" w:rsidP="009A151D">
            <w:pPr>
              <w:ind w:left="148" w:right="129"/>
              <w:jc w:val="center"/>
              <w:rPr>
                <w:rFonts w:ascii="Times New Roman" w:eastAsia="Times New Roman" w:hAnsi="Times New Roman" w:cs="Times New Roman"/>
                <w:i/>
                <w:sz w:val="24"/>
                <w:szCs w:val="24"/>
              </w:rPr>
            </w:pPr>
            <w:r w:rsidRPr="00041CA4">
              <w:rPr>
                <w:rFonts w:ascii="Times New Roman" w:eastAsia="Times New Roman" w:hAnsi="Times New Roman" w:cs="Times New Roman"/>
                <w:i/>
                <w:sz w:val="24"/>
                <w:szCs w:val="24"/>
              </w:rPr>
              <w:t>3 часа</w:t>
            </w:r>
          </w:p>
        </w:tc>
      </w:tr>
    </w:tbl>
    <w:p w:rsidR="009A151D" w:rsidRPr="00047C94" w:rsidRDefault="009A151D" w:rsidP="009A151D">
      <w:pPr>
        <w:widowControl w:val="0"/>
        <w:autoSpaceDE w:val="0"/>
        <w:autoSpaceDN w:val="0"/>
        <w:spacing w:after="0" w:line="240" w:lineRule="auto"/>
        <w:jc w:val="center"/>
        <w:rPr>
          <w:rFonts w:ascii="Times New Roman" w:eastAsia="Times New Roman" w:hAnsi="Times New Roman" w:cs="Times New Roman"/>
          <w:sz w:val="28"/>
          <w:szCs w:val="28"/>
          <w:lang w:eastAsia="en-US"/>
        </w:rPr>
        <w:sectPr w:rsidR="009A151D" w:rsidRPr="00047C94" w:rsidSect="004B3F69">
          <w:footerReference w:type="default" r:id="rId16"/>
          <w:type w:val="nextColumn"/>
          <w:pgSz w:w="16840" w:h="11910" w:orient="landscape"/>
          <w:pgMar w:top="1060" w:right="120" w:bottom="280" w:left="180" w:header="0" w:footer="0" w:gutter="0"/>
          <w:cols w:space="720"/>
        </w:sectPr>
      </w:pPr>
    </w:p>
    <w:p w:rsidR="009A151D" w:rsidRPr="00047C94" w:rsidRDefault="009A151D" w:rsidP="009A151D">
      <w:pPr>
        <w:widowControl w:val="0"/>
        <w:autoSpaceDE w:val="0"/>
        <w:autoSpaceDN w:val="0"/>
        <w:spacing w:before="3" w:after="0" w:line="240" w:lineRule="auto"/>
        <w:rPr>
          <w:rFonts w:ascii="Times New Roman" w:eastAsia="Times New Roman" w:hAnsi="Times New Roman" w:cs="Times New Roman"/>
          <w:b/>
          <w:sz w:val="28"/>
          <w:szCs w:val="28"/>
          <w:lang w:eastAsia="en-US"/>
        </w:rPr>
      </w:pPr>
    </w:p>
    <w:tbl>
      <w:tblPr>
        <w:tblStyle w:val="TableNormal17"/>
        <w:tblW w:w="1630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1842"/>
        <w:gridCol w:w="2127"/>
        <w:gridCol w:w="1701"/>
        <w:gridCol w:w="1842"/>
        <w:gridCol w:w="1843"/>
      </w:tblGrid>
      <w:tr w:rsidR="009A151D" w:rsidRPr="00041CA4" w:rsidTr="009A151D">
        <w:trPr>
          <w:trHeight w:val="602"/>
        </w:trPr>
        <w:tc>
          <w:tcPr>
            <w:tcW w:w="6947" w:type="dxa"/>
          </w:tcPr>
          <w:p w:rsidR="009A151D" w:rsidRPr="00041CA4" w:rsidRDefault="009A151D" w:rsidP="009A151D">
            <w:pPr>
              <w:ind w:left="107" w:right="710"/>
              <w:rPr>
                <w:rFonts w:ascii="Times New Roman" w:eastAsia="Times New Roman" w:hAnsi="Times New Roman" w:cs="Times New Roman"/>
                <w:i/>
                <w:sz w:val="24"/>
                <w:szCs w:val="24"/>
                <w:lang w:val="ru-RU"/>
              </w:rPr>
            </w:pPr>
            <w:r w:rsidRPr="00041CA4">
              <w:rPr>
                <w:rFonts w:ascii="Times New Roman" w:eastAsia="Times New Roman" w:hAnsi="Times New Roman" w:cs="Times New Roman"/>
                <w:sz w:val="24"/>
                <w:szCs w:val="24"/>
                <w:lang w:val="ru-RU"/>
              </w:rPr>
              <w:t>Общий период длительности по предоставлению муниц</w:t>
            </w:r>
            <w:r w:rsidRPr="00041CA4">
              <w:rPr>
                <w:rFonts w:ascii="Times New Roman" w:eastAsia="Times New Roman" w:hAnsi="Times New Roman" w:cs="Times New Roman"/>
                <w:sz w:val="24"/>
                <w:szCs w:val="24"/>
                <w:lang w:val="ru-RU"/>
              </w:rPr>
              <w:t>и</w:t>
            </w:r>
            <w:r w:rsidRPr="00041CA4">
              <w:rPr>
                <w:rFonts w:ascii="Times New Roman" w:eastAsia="Times New Roman" w:hAnsi="Times New Roman" w:cs="Times New Roman"/>
                <w:sz w:val="24"/>
                <w:szCs w:val="24"/>
                <w:lang w:val="ru-RU"/>
              </w:rPr>
              <w:t>пальной</w:t>
            </w:r>
            <w:r w:rsidRPr="00041CA4">
              <w:rPr>
                <w:rFonts w:ascii="Times New Roman" w:eastAsia="Times New Roman" w:hAnsi="Times New Roman" w:cs="Times New Roman"/>
                <w:spacing w:val="-48"/>
                <w:sz w:val="24"/>
                <w:szCs w:val="24"/>
                <w:lang w:val="ru-RU"/>
              </w:rPr>
              <w:t xml:space="preserve"> </w:t>
            </w:r>
            <w:r w:rsidRPr="00041CA4">
              <w:rPr>
                <w:rFonts w:ascii="Times New Roman" w:eastAsia="Times New Roman" w:hAnsi="Times New Roman" w:cs="Times New Roman"/>
                <w:sz w:val="24"/>
                <w:szCs w:val="24"/>
                <w:lang w:val="ru-RU"/>
              </w:rPr>
              <w:t>услуги</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в день,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i/>
                <w:sz w:val="24"/>
                <w:szCs w:val="24"/>
                <w:lang w:val="ru-RU"/>
              </w:rPr>
              <w:t>в</w:t>
            </w:r>
            <w:r w:rsidRPr="00041CA4">
              <w:rPr>
                <w:rFonts w:ascii="Times New Roman" w:eastAsia="Times New Roman" w:hAnsi="Times New Roman" w:cs="Times New Roman"/>
                <w:i/>
                <w:spacing w:val="-3"/>
                <w:sz w:val="24"/>
                <w:szCs w:val="24"/>
                <w:lang w:val="ru-RU"/>
              </w:rPr>
              <w:t xml:space="preserve"> </w:t>
            </w:r>
            <w:r w:rsidRPr="00041CA4">
              <w:rPr>
                <w:rFonts w:ascii="Times New Roman" w:eastAsia="Times New Roman" w:hAnsi="Times New Roman" w:cs="Times New Roman"/>
                <w:i/>
                <w:sz w:val="24"/>
                <w:szCs w:val="24"/>
                <w:lang w:val="ru-RU"/>
              </w:rPr>
              <w:t>том числе:</w:t>
            </w:r>
          </w:p>
        </w:tc>
        <w:tc>
          <w:tcPr>
            <w:tcW w:w="1842" w:type="dxa"/>
          </w:tcPr>
          <w:p w:rsidR="009A151D" w:rsidRPr="00041CA4" w:rsidRDefault="009A151D" w:rsidP="009A151D">
            <w:pPr>
              <w:ind w:left="372"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 час.</w:t>
            </w:r>
          </w:p>
          <w:p w:rsidR="009A151D" w:rsidRPr="00041CA4" w:rsidRDefault="009A151D" w:rsidP="009A151D">
            <w:pPr>
              <w:spacing w:before="1"/>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(720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2127" w:type="dxa"/>
          </w:tcPr>
          <w:p w:rsidR="009A151D" w:rsidRPr="00041CA4" w:rsidRDefault="009A151D" w:rsidP="009A151D">
            <w:pPr>
              <w:ind w:left="372" w:right="358"/>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 час.</w:t>
            </w:r>
          </w:p>
          <w:p w:rsidR="009A151D" w:rsidRPr="00041CA4" w:rsidRDefault="009A151D" w:rsidP="009A151D">
            <w:pPr>
              <w:spacing w:before="1"/>
              <w:ind w:left="372"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(720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1701" w:type="dxa"/>
          </w:tcPr>
          <w:p w:rsidR="009A151D" w:rsidRPr="00041CA4" w:rsidRDefault="009A151D" w:rsidP="009A151D">
            <w:pPr>
              <w:ind w:left="216" w:right="203"/>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 час.</w:t>
            </w:r>
          </w:p>
          <w:p w:rsidR="009A151D" w:rsidRPr="00041CA4" w:rsidRDefault="009A151D" w:rsidP="009A151D">
            <w:pPr>
              <w:spacing w:before="1"/>
              <w:ind w:left="216" w:right="20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(720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1842" w:type="dxa"/>
          </w:tcPr>
          <w:p w:rsidR="009A151D" w:rsidRPr="00041CA4" w:rsidRDefault="009A151D" w:rsidP="009A151D">
            <w:pPr>
              <w:ind w:left="290" w:right="269"/>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 час.</w:t>
            </w:r>
          </w:p>
          <w:p w:rsidR="009A151D" w:rsidRPr="00041CA4" w:rsidRDefault="009A151D" w:rsidP="009A151D">
            <w:pPr>
              <w:spacing w:before="1"/>
              <w:ind w:left="287" w:right="269"/>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(720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1843" w:type="dxa"/>
          </w:tcPr>
          <w:p w:rsidR="009A151D" w:rsidRPr="00041CA4" w:rsidRDefault="009A151D" w:rsidP="009A151D">
            <w:pPr>
              <w:ind w:left="148" w:right="128"/>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 час.</w:t>
            </w:r>
          </w:p>
          <w:p w:rsidR="009A151D" w:rsidRPr="00041CA4" w:rsidRDefault="009A151D" w:rsidP="009A151D">
            <w:pPr>
              <w:spacing w:before="1"/>
              <w:ind w:left="146" w:right="820"/>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(720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r>
      <w:tr w:rsidR="009A151D" w:rsidRPr="00041CA4" w:rsidTr="009A151D">
        <w:trPr>
          <w:trHeight w:val="599"/>
        </w:trPr>
        <w:tc>
          <w:tcPr>
            <w:tcW w:w="6947" w:type="dxa"/>
          </w:tcPr>
          <w:p w:rsidR="009A151D" w:rsidRPr="00041CA4" w:rsidRDefault="009A151D" w:rsidP="009A151D">
            <w:pPr>
              <w:ind w:left="10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НОД</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(занятия)</w:t>
            </w:r>
          </w:p>
        </w:tc>
        <w:tc>
          <w:tcPr>
            <w:tcW w:w="1842" w:type="dxa"/>
          </w:tcPr>
          <w:p w:rsidR="009A151D" w:rsidRPr="00041CA4" w:rsidRDefault="009A151D" w:rsidP="009A151D">
            <w:pPr>
              <w:ind w:left="348"/>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20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мин.</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день</w:t>
            </w:r>
          </w:p>
        </w:tc>
        <w:tc>
          <w:tcPr>
            <w:tcW w:w="2127" w:type="dxa"/>
          </w:tcPr>
          <w:p w:rsidR="009A151D" w:rsidRPr="00041CA4" w:rsidRDefault="009A151D" w:rsidP="009A151D">
            <w:pPr>
              <w:ind w:left="349"/>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30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мин.</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день</w:t>
            </w:r>
          </w:p>
        </w:tc>
        <w:tc>
          <w:tcPr>
            <w:tcW w:w="1701" w:type="dxa"/>
          </w:tcPr>
          <w:p w:rsidR="009A151D" w:rsidRPr="00041CA4" w:rsidRDefault="009A151D" w:rsidP="009A151D">
            <w:pPr>
              <w:ind w:left="206"/>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40 минут</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день</w:t>
            </w:r>
          </w:p>
        </w:tc>
        <w:tc>
          <w:tcPr>
            <w:tcW w:w="1842" w:type="dxa"/>
          </w:tcPr>
          <w:p w:rsidR="009A151D" w:rsidRPr="00041CA4" w:rsidRDefault="009A151D" w:rsidP="009A151D">
            <w:pPr>
              <w:ind w:left="791" w:hanging="630"/>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или 75 минут в</w:t>
            </w:r>
            <w:r w:rsidRPr="00041CA4">
              <w:rPr>
                <w:rFonts w:ascii="Times New Roman" w:eastAsia="Times New Roman" w:hAnsi="Times New Roman" w:cs="Times New Roman"/>
                <w:spacing w:val="-47"/>
                <w:sz w:val="24"/>
                <w:szCs w:val="24"/>
              </w:rPr>
              <w:t xml:space="preserve"> </w:t>
            </w:r>
            <w:r w:rsidRPr="00041CA4">
              <w:rPr>
                <w:rFonts w:ascii="Times New Roman" w:eastAsia="Times New Roman" w:hAnsi="Times New Roman" w:cs="Times New Roman"/>
                <w:sz w:val="24"/>
                <w:szCs w:val="24"/>
              </w:rPr>
              <w:t>день</w:t>
            </w:r>
          </w:p>
        </w:tc>
        <w:tc>
          <w:tcPr>
            <w:tcW w:w="1843" w:type="dxa"/>
          </w:tcPr>
          <w:p w:rsidR="009A151D" w:rsidRPr="00041CA4" w:rsidRDefault="009A151D" w:rsidP="009A151D">
            <w:pPr>
              <w:ind w:left="23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90</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мин</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в</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день</w:t>
            </w:r>
          </w:p>
        </w:tc>
      </w:tr>
      <w:tr w:rsidR="009A151D" w:rsidRPr="00041CA4" w:rsidTr="009A151D">
        <w:trPr>
          <w:trHeight w:val="599"/>
        </w:trPr>
        <w:tc>
          <w:tcPr>
            <w:tcW w:w="6947" w:type="dxa"/>
          </w:tcPr>
          <w:p w:rsidR="009A151D" w:rsidRPr="00041CA4" w:rsidRDefault="009A151D" w:rsidP="009A151D">
            <w:pPr>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Образовательная</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деятельность</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режимных</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моментах,</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организ</w:t>
            </w:r>
            <w:r w:rsidRPr="00041CA4">
              <w:rPr>
                <w:rFonts w:ascii="Times New Roman" w:eastAsia="Times New Roman" w:hAnsi="Times New Roman" w:cs="Times New Roman"/>
                <w:sz w:val="24"/>
                <w:szCs w:val="24"/>
                <w:lang w:val="ru-RU"/>
              </w:rPr>
              <w:t>а</w:t>
            </w:r>
            <w:r w:rsidRPr="00041CA4">
              <w:rPr>
                <w:rFonts w:ascii="Times New Roman" w:eastAsia="Times New Roman" w:hAnsi="Times New Roman" w:cs="Times New Roman"/>
                <w:sz w:val="24"/>
                <w:szCs w:val="24"/>
                <w:lang w:val="ru-RU"/>
              </w:rPr>
              <w:t>ции</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совместной</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детской</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деятельности</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(за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исключением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дневного</w:t>
            </w:r>
            <w:r w:rsidRPr="00041CA4">
              <w:rPr>
                <w:rFonts w:ascii="Times New Roman" w:eastAsia="Times New Roman" w:hAnsi="Times New Roman" w:cs="Times New Roman"/>
                <w:spacing w:val="-2"/>
                <w:sz w:val="24"/>
                <w:szCs w:val="24"/>
                <w:lang w:val="ru-RU"/>
              </w:rPr>
              <w:t xml:space="preserve"> </w:t>
            </w:r>
            <w:r w:rsidRPr="00041CA4">
              <w:rPr>
                <w:rFonts w:ascii="Times New Roman" w:eastAsia="Times New Roman" w:hAnsi="Times New Roman" w:cs="Times New Roman"/>
                <w:sz w:val="24"/>
                <w:szCs w:val="24"/>
                <w:lang w:val="ru-RU"/>
              </w:rPr>
              <w:t>сна)</w:t>
            </w:r>
          </w:p>
        </w:tc>
        <w:tc>
          <w:tcPr>
            <w:tcW w:w="1842" w:type="dxa"/>
          </w:tcPr>
          <w:p w:rsidR="009A151D" w:rsidRPr="00041CA4" w:rsidRDefault="009A151D" w:rsidP="009A151D">
            <w:pPr>
              <w:ind w:left="592" w:right="523" w:hanging="41"/>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8ч.40 мин</w:t>
            </w:r>
            <w:r w:rsidRPr="00041CA4">
              <w:rPr>
                <w:rFonts w:ascii="Times New Roman" w:eastAsia="Times New Roman" w:hAnsi="Times New Roman" w:cs="Times New Roman"/>
                <w:spacing w:val="-47"/>
                <w:sz w:val="24"/>
                <w:szCs w:val="24"/>
              </w:rPr>
              <w:t xml:space="preserve"> </w:t>
            </w:r>
            <w:r w:rsidRPr="00041CA4">
              <w:rPr>
                <w:rFonts w:ascii="Times New Roman" w:eastAsia="Times New Roman" w:hAnsi="Times New Roman" w:cs="Times New Roman"/>
                <w:sz w:val="24"/>
                <w:szCs w:val="24"/>
              </w:rPr>
              <w:t>(520</w:t>
            </w:r>
            <w:r w:rsidRPr="00041CA4">
              <w:rPr>
                <w:rFonts w:ascii="Times New Roman" w:eastAsia="Times New Roman" w:hAnsi="Times New Roman" w:cs="Times New Roman"/>
                <w:spacing w:val="-13"/>
                <w:sz w:val="24"/>
                <w:szCs w:val="24"/>
              </w:rPr>
              <w:t xml:space="preserve"> </w:t>
            </w:r>
            <w:r w:rsidRPr="00041CA4">
              <w:rPr>
                <w:rFonts w:ascii="Times New Roman" w:eastAsia="Times New Roman" w:hAnsi="Times New Roman" w:cs="Times New Roman"/>
                <w:sz w:val="24"/>
                <w:szCs w:val="24"/>
              </w:rPr>
              <w:t>мин)</w:t>
            </w:r>
          </w:p>
        </w:tc>
        <w:tc>
          <w:tcPr>
            <w:tcW w:w="2127" w:type="dxa"/>
          </w:tcPr>
          <w:p w:rsidR="009A151D" w:rsidRPr="00041CA4" w:rsidRDefault="009A151D" w:rsidP="009A151D">
            <w:pPr>
              <w:ind w:left="594" w:right="521" w:hanging="41"/>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8ч.30 мин</w:t>
            </w:r>
            <w:r w:rsidRPr="00041CA4">
              <w:rPr>
                <w:rFonts w:ascii="Times New Roman" w:eastAsia="Times New Roman" w:hAnsi="Times New Roman" w:cs="Times New Roman"/>
                <w:spacing w:val="-47"/>
                <w:sz w:val="24"/>
                <w:szCs w:val="24"/>
              </w:rPr>
              <w:t xml:space="preserve"> </w:t>
            </w:r>
            <w:r w:rsidRPr="00041CA4">
              <w:rPr>
                <w:rFonts w:ascii="Times New Roman" w:eastAsia="Times New Roman" w:hAnsi="Times New Roman" w:cs="Times New Roman"/>
                <w:sz w:val="24"/>
                <w:szCs w:val="24"/>
              </w:rPr>
              <w:t>(510</w:t>
            </w:r>
            <w:r w:rsidRPr="00041CA4">
              <w:rPr>
                <w:rFonts w:ascii="Times New Roman" w:eastAsia="Times New Roman" w:hAnsi="Times New Roman" w:cs="Times New Roman"/>
                <w:spacing w:val="-13"/>
                <w:sz w:val="24"/>
                <w:szCs w:val="24"/>
              </w:rPr>
              <w:t xml:space="preserve"> </w:t>
            </w:r>
            <w:r w:rsidRPr="00041CA4">
              <w:rPr>
                <w:rFonts w:ascii="Times New Roman" w:eastAsia="Times New Roman" w:hAnsi="Times New Roman" w:cs="Times New Roman"/>
                <w:sz w:val="24"/>
                <w:szCs w:val="24"/>
              </w:rPr>
              <w:t>мин)</w:t>
            </w:r>
          </w:p>
        </w:tc>
        <w:tc>
          <w:tcPr>
            <w:tcW w:w="1701" w:type="dxa"/>
          </w:tcPr>
          <w:p w:rsidR="009A151D" w:rsidRPr="00041CA4" w:rsidRDefault="009A151D" w:rsidP="009A151D">
            <w:pPr>
              <w:ind w:left="458"/>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8</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ч.50</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мин</w:t>
            </w:r>
          </w:p>
          <w:p w:rsidR="009A151D" w:rsidRPr="00041CA4" w:rsidRDefault="009A151D" w:rsidP="009A151D">
            <w:pPr>
              <w:ind w:left="499"/>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(530</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мин)</w:t>
            </w:r>
          </w:p>
        </w:tc>
        <w:tc>
          <w:tcPr>
            <w:tcW w:w="1842" w:type="dxa"/>
          </w:tcPr>
          <w:p w:rsidR="009A151D" w:rsidRPr="00041CA4" w:rsidRDefault="009A151D" w:rsidP="009A151D">
            <w:pPr>
              <w:ind w:left="529"/>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8</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ч.40</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мин</w:t>
            </w:r>
          </w:p>
          <w:p w:rsidR="009A151D" w:rsidRPr="00041CA4" w:rsidRDefault="009A151D" w:rsidP="009A151D">
            <w:pPr>
              <w:ind w:left="596"/>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(520</w:t>
            </w:r>
            <w:r w:rsidRPr="00041CA4">
              <w:rPr>
                <w:rFonts w:ascii="Times New Roman" w:eastAsia="Times New Roman" w:hAnsi="Times New Roman" w:cs="Times New Roman"/>
                <w:spacing w:val="-4"/>
                <w:sz w:val="24"/>
                <w:szCs w:val="24"/>
              </w:rPr>
              <w:t xml:space="preserve"> </w:t>
            </w:r>
            <w:r w:rsidRPr="00041CA4">
              <w:rPr>
                <w:rFonts w:ascii="Times New Roman" w:eastAsia="Times New Roman" w:hAnsi="Times New Roman" w:cs="Times New Roman"/>
                <w:sz w:val="24"/>
                <w:szCs w:val="24"/>
              </w:rPr>
              <w:t>мин)</w:t>
            </w:r>
          </w:p>
        </w:tc>
        <w:tc>
          <w:tcPr>
            <w:tcW w:w="1843" w:type="dxa"/>
          </w:tcPr>
          <w:p w:rsidR="009A151D" w:rsidRPr="00041CA4" w:rsidRDefault="009A151D" w:rsidP="009A151D">
            <w:pPr>
              <w:ind w:left="522"/>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8 часов</w:t>
            </w:r>
          </w:p>
          <w:p w:rsidR="009A151D" w:rsidRPr="00041CA4" w:rsidRDefault="009A151D" w:rsidP="009A151D">
            <w:pPr>
              <w:ind w:left="429"/>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(480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r>
      <w:tr w:rsidR="009A151D" w:rsidRPr="00041CA4" w:rsidTr="009A151D">
        <w:trPr>
          <w:trHeight w:val="460"/>
        </w:trPr>
        <w:tc>
          <w:tcPr>
            <w:tcW w:w="6947" w:type="dxa"/>
          </w:tcPr>
          <w:p w:rsidR="009A151D" w:rsidRPr="00041CA4" w:rsidRDefault="009A151D" w:rsidP="009A151D">
            <w:pPr>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Дневной</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сон</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(уход</w:t>
            </w:r>
            <w:r w:rsidRPr="00041CA4">
              <w:rPr>
                <w:rFonts w:ascii="Times New Roman" w:eastAsia="Times New Roman" w:hAnsi="Times New Roman" w:cs="Times New Roman"/>
                <w:spacing w:val="-3"/>
                <w:sz w:val="24"/>
                <w:szCs w:val="24"/>
                <w:lang w:val="ru-RU"/>
              </w:rPr>
              <w:t xml:space="preserve"> </w:t>
            </w:r>
            <w:r w:rsidRPr="00041CA4">
              <w:rPr>
                <w:rFonts w:ascii="Times New Roman" w:eastAsia="Times New Roman" w:hAnsi="Times New Roman" w:cs="Times New Roman"/>
                <w:sz w:val="24"/>
                <w:szCs w:val="24"/>
                <w:lang w:val="ru-RU"/>
              </w:rPr>
              <w:t>и присмотр)</w:t>
            </w:r>
          </w:p>
        </w:tc>
        <w:tc>
          <w:tcPr>
            <w:tcW w:w="1842" w:type="dxa"/>
          </w:tcPr>
          <w:p w:rsidR="009A151D" w:rsidRPr="00041CA4" w:rsidRDefault="009A151D" w:rsidP="009A151D">
            <w:pPr>
              <w:ind w:left="370"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3 часа</w:t>
            </w:r>
          </w:p>
          <w:p w:rsidR="009A151D" w:rsidRPr="00041CA4" w:rsidRDefault="009A151D" w:rsidP="009A151D">
            <w:pPr>
              <w:spacing w:line="210" w:lineRule="exact"/>
              <w:ind w:left="372"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(180</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мин.)</w:t>
            </w:r>
          </w:p>
        </w:tc>
        <w:tc>
          <w:tcPr>
            <w:tcW w:w="2127" w:type="dxa"/>
          </w:tcPr>
          <w:p w:rsidR="009A151D" w:rsidRPr="00041CA4" w:rsidRDefault="009A151D" w:rsidP="009A151D">
            <w:pPr>
              <w:ind w:left="372" w:right="36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3 часа</w:t>
            </w:r>
          </w:p>
          <w:p w:rsidR="009A151D" w:rsidRPr="00041CA4" w:rsidRDefault="009A151D" w:rsidP="009A151D">
            <w:pPr>
              <w:spacing w:line="210" w:lineRule="exact"/>
              <w:ind w:left="372" w:right="359"/>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(180</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мин.)</w:t>
            </w:r>
          </w:p>
        </w:tc>
        <w:tc>
          <w:tcPr>
            <w:tcW w:w="1701" w:type="dxa"/>
          </w:tcPr>
          <w:p w:rsidR="009A151D" w:rsidRPr="00041CA4" w:rsidRDefault="009A151D" w:rsidP="009A151D">
            <w:pPr>
              <w:spacing w:line="230" w:lineRule="atLeast"/>
              <w:ind w:left="472" w:right="448" w:firstLine="12"/>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2ч.30мин.</w:t>
            </w:r>
            <w:r w:rsidRPr="00041CA4">
              <w:rPr>
                <w:rFonts w:ascii="Times New Roman" w:eastAsia="Times New Roman" w:hAnsi="Times New Roman" w:cs="Times New Roman"/>
                <w:spacing w:val="-47"/>
                <w:sz w:val="24"/>
                <w:szCs w:val="24"/>
              </w:rPr>
              <w:t xml:space="preserve"> </w:t>
            </w:r>
            <w:r w:rsidRPr="00041CA4">
              <w:rPr>
                <w:rFonts w:ascii="Times New Roman" w:eastAsia="Times New Roman" w:hAnsi="Times New Roman" w:cs="Times New Roman"/>
                <w:sz w:val="24"/>
                <w:szCs w:val="24"/>
              </w:rPr>
              <w:t>(150</w:t>
            </w:r>
            <w:r w:rsidRPr="00041CA4">
              <w:rPr>
                <w:rFonts w:ascii="Times New Roman" w:eastAsia="Times New Roman" w:hAnsi="Times New Roman" w:cs="Times New Roman"/>
                <w:spacing w:val="-13"/>
                <w:sz w:val="24"/>
                <w:szCs w:val="24"/>
              </w:rPr>
              <w:t xml:space="preserve"> </w:t>
            </w:r>
            <w:r w:rsidRPr="00041CA4">
              <w:rPr>
                <w:rFonts w:ascii="Times New Roman" w:eastAsia="Times New Roman" w:hAnsi="Times New Roman" w:cs="Times New Roman"/>
                <w:sz w:val="24"/>
                <w:szCs w:val="24"/>
              </w:rPr>
              <w:t>мин.)</w:t>
            </w:r>
          </w:p>
        </w:tc>
        <w:tc>
          <w:tcPr>
            <w:tcW w:w="1842" w:type="dxa"/>
          </w:tcPr>
          <w:p w:rsidR="009A151D" w:rsidRPr="00041CA4" w:rsidRDefault="009A151D" w:rsidP="009A151D">
            <w:pPr>
              <w:spacing w:line="230" w:lineRule="atLeast"/>
              <w:ind w:left="546" w:right="517" w:firstLine="9"/>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2ч.30мин.</w:t>
            </w:r>
            <w:r w:rsidRPr="00041CA4">
              <w:rPr>
                <w:rFonts w:ascii="Times New Roman" w:eastAsia="Times New Roman" w:hAnsi="Times New Roman" w:cs="Times New Roman"/>
                <w:spacing w:val="-47"/>
                <w:sz w:val="24"/>
                <w:szCs w:val="24"/>
              </w:rPr>
              <w:t xml:space="preserve"> </w:t>
            </w:r>
            <w:r w:rsidRPr="00041CA4">
              <w:rPr>
                <w:rFonts w:ascii="Times New Roman" w:eastAsia="Times New Roman" w:hAnsi="Times New Roman" w:cs="Times New Roman"/>
                <w:sz w:val="24"/>
                <w:szCs w:val="24"/>
              </w:rPr>
              <w:t>(150</w:t>
            </w:r>
            <w:r w:rsidRPr="00041CA4">
              <w:rPr>
                <w:rFonts w:ascii="Times New Roman" w:eastAsia="Times New Roman" w:hAnsi="Times New Roman" w:cs="Times New Roman"/>
                <w:spacing w:val="-13"/>
                <w:sz w:val="24"/>
                <w:szCs w:val="24"/>
              </w:rPr>
              <w:t xml:space="preserve"> </w:t>
            </w:r>
            <w:r w:rsidRPr="00041CA4">
              <w:rPr>
                <w:rFonts w:ascii="Times New Roman" w:eastAsia="Times New Roman" w:hAnsi="Times New Roman" w:cs="Times New Roman"/>
                <w:sz w:val="24"/>
                <w:szCs w:val="24"/>
              </w:rPr>
              <w:t>мин.)</w:t>
            </w:r>
          </w:p>
        </w:tc>
        <w:tc>
          <w:tcPr>
            <w:tcW w:w="1843" w:type="dxa"/>
          </w:tcPr>
          <w:p w:rsidR="009A151D" w:rsidRPr="00041CA4" w:rsidRDefault="009A151D" w:rsidP="009A151D">
            <w:pPr>
              <w:spacing w:line="230" w:lineRule="atLeast"/>
              <w:ind w:left="405" w:right="377" w:firstLine="9"/>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2ч.30мин.</w:t>
            </w:r>
            <w:r w:rsidRPr="00041CA4">
              <w:rPr>
                <w:rFonts w:ascii="Times New Roman" w:eastAsia="Times New Roman" w:hAnsi="Times New Roman" w:cs="Times New Roman"/>
                <w:spacing w:val="-47"/>
                <w:sz w:val="24"/>
                <w:szCs w:val="24"/>
              </w:rPr>
              <w:t xml:space="preserve"> </w:t>
            </w:r>
            <w:r w:rsidRPr="00041CA4">
              <w:rPr>
                <w:rFonts w:ascii="Times New Roman" w:eastAsia="Times New Roman" w:hAnsi="Times New Roman" w:cs="Times New Roman"/>
                <w:sz w:val="24"/>
                <w:szCs w:val="24"/>
              </w:rPr>
              <w:t>(150</w:t>
            </w:r>
            <w:r w:rsidRPr="00041CA4">
              <w:rPr>
                <w:rFonts w:ascii="Times New Roman" w:eastAsia="Times New Roman" w:hAnsi="Times New Roman" w:cs="Times New Roman"/>
                <w:spacing w:val="-13"/>
                <w:sz w:val="24"/>
                <w:szCs w:val="24"/>
              </w:rPr>
              <w:t xml:space="preserve"> </w:t>
            </w:r>
            <w:r w:rsidRPr="00041CA4">
              <w:rPr>
                <w:rFonts w:ascii="Times New Roman" w:eastAsia="Times New Roman" w:hAnsi="Times New Roman" w:cs="Times New Roman"/>
                <w:sz w:val="24"/>
                <w:szCs w:val="24"/>
              </w:rPr>
              <w:t>мин.)</w:t>
            </w:r>
          </w:p>
        </w:tc>
      </w:tr>
      <w:tr w:rsidR="009A151D" w:rsidRPr="00041CA4" w:rsidTr="009A151D">
        <w:trPr>
          <w:trHeight w:val="700"/>
        </w:trPr>
        <w:tc>
          <w:tcPr>
            <w:tcW w:w="6947" w:type="dxa"/>
          </w:tcPr>
          <w:p w:rsidR="009A151D" w:rsidRPr="00041CA4" w:rsidRDefault="009A151D" w:rsidP="009A151D">
            <w:pPr>
              <w:ind w:left="107"/>
              <w:rPr>
                <w:rFonts w:ascii="Times New Roman" w:eastAsia="Times New Roman" w:hAnsi="Times New Roman" w:cs="Times New Roman"/>
                <w:sz w:val="24"/>
                <w:szCs w:val="24"/>
                <w:lang w:val="ru-RU"/>
              </w:rPr>
            </w:pPr>
            <w:r w:rsidRPr="00041CA4">
              <w:rPr>
                <w:rFonts w:ascii="Times New Roman" w:eastAsia="Times New Roman" w:hAnsi="Times New Roman" w:cs="Times New Roman"/>
                <w:sz w:val="24"/>
                <w:szCs w:val="24"/>
                <w:lang w:val="ru-RU"/>
              </w:rPr>
              <w:t>Общее</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количество</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времени,</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отведенного</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на</w:t>
            </w:r>
            <w:r w:rsidRPr="00041CA4">
              <w:rPr>
                <w:rFonts w:ascii="Times New Roman" w:eastAsia="Times New Roman" w:hAnsi="Times New Roman" w:cs="Times New Roman"/>
                <w:spacing w:val="-4"/>
                <w:sz w:val="24"/>
                <w:szCs w:val="24"/>
                <w:lang w:val="ru-RU"/>
              </w:rPr>
              <w:t xml:space="preserve"> </w:t>
            </w:r>
            <w:r w:rsidRPr="00041CA4">
              <w:rPr>
                <w:rFonts w:ascii="Times New Roman" w:eastAsia="Times New Roman" w:hAnsi="Times New Roman" w:cs="Times New Roman"/>
                <w:sz w:val="24"/>
                <w:szCs w:val="24"/>
                <w:lang w:val="ru-RU"/>
              </w:rPr>
              <w:t>реализацию</w:t>
            </w:r>
            <w:r w:rsidRPr="00041CA4">
              <w:rPr>
                <w:rFonts w:ascii="Times New Roman" w:eastAsia="Times New Roman" w:hAnsi="Times New Roman" w:cs="Times New Roman"/>
                <w:spacing w:val="-6"/>
                <w:sz w:val="24"/>
                <w:szCs w:val="24"/>
                <w:lang w:val="ru-RU"/>
              </w:rPr>
              <w:t xml:space="preserve"> </w:t>
            </w:r>
            <w:r w:rsidRPr="00041CA4">
              <w:rPr>
                <w:rFonts w:ascii="Times New Roman" w:eastAsia="Times New Roman" w:hAnsi="Times New Roman" w:cs="Times New Roman"/>
                <w:sz w:val="24"/>
                <w:szCs w:val="24"/>
                <w:lang w:val="ru-RU"/>
              </w:rPr>
              <w:t>Пр</w:t>
            </w:r>
            <w:r w:rsidRPr="00041CA4">
              <w:rPr>
                <w:rFonts w:ascii="Times New Roman" w:eastAsia="Times New Roman" w:hAnsi="Times New Roman" w:cs="Times New Roman"/>
                <w:sz w:val="24"/>
                <w:szCs w:val="24"/>
                <w:lang w:val="ru-RU"/>
              </w:rPr>
              <w:t>о</w:t>
            </w:r>
            <w:r w:rsidRPr="00041CA4">
              <w:rPr>
                <w:rFonts w:ascii="Times New Roman" w:eastAsia="Times New Roman" w:hAnsi="Times New Roman" w:cs="Times New Roman"/>
                <w:sz w:val="24"/>
                <w:szCs w:val="24"/>
                <w:lang w:val="ru-RU"/>
              </w:rPr>
              <w:t>граммы</w:t>
            </w:r>
            <w:r w:rsidRPr="00041CA4">
              <w:rPr>
                <w:rFonts w:ascii="Times New Roman" w:eastAsia="Times New Roman" w:hAnsi="Times New Roman" w:cs="Times New Roman"/>
                <w:spacing w:val="-5"/>
                <w:sz w:val="24"/>
                <w:szCs w:val="24"/>
                <w:lang w:val="ru-RU"/>
              </w:rPr>
              <w:t xml:space="preserve"> </w:t>
            </w:r>
            <w:r w:rsidRPr="00041CA4">
              <w:rPr>
                <w:rFonts w:ascii="Times New Roman" w:eastAsia="Times New Roman" w:hAnsi="Times New Roman" w:cs="Times New Roman"/>
                <w:sz w:val="24"/>
                <w:szCs w:val="24"/>
                <w:lang w:val="ru-RU"/>
              </w:rPr>
              <w:t>в</w:t>
            </w:r>
            <w:r w:rsidRPr="00041CA4">
              <w:rPr>
                <w:rFonts w:ascii="Times New Roman" w:eastAsia="Times New Roman" w:hAnsi="Times New Roman" w:cs="Times New Roman"/>
                <w:spacing w:val="-47"/>
                <w:sz w:val="24"/>
                <w:szCs w:val="24"/>
                <w:lang w:val="ru-RU"/>
              </w:rPr>
              <w:t xml:space="preserve"> </w:t>
            </w:r>
            <w:r w:rsidRPr="00041CA4">
              <w:rPr>
                <w:rFonts w:ascii="Times New Roman" w:eastAsia="Times New Roman" w:hAnsi="Times New Roman" w:cs="Times New Roman"/>
                <w:sz w:val="24"/>
                <w:szCs w:val="24"/>
                <w:lang w:val="ru-RU"/>
              </w:rPr>
              <w:t>день</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(за</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исключением</w:t>
            </w:r>
            <w:r w:rsidRPr="00041CA4">
              <w:rPr>
                <w:rFonts w:ascii="Times New Roman" w:eastAsia="Times New Roman" w:hAnsi="Times New Roman" w:cs="Times New Roman"/>
                <w:spacing w:val="1"/>
                <w:sz w:val="24"/>
                <w:szCs w:val="24"/>
                <w:lang w:val="ru-RU"/>
              </w:rPr>
              <w:t xml:space="preserve"> </w:t>
            </w:r>
            <w:r w:rsidRPr="00041CA4">
              <w:rPr>
                <w:rFonts w:ascii="Times New Roman" w:eastAsia="Times New Roman" w:hAnsi="Times New Roman" w:cs="Times New Roman"/>
                <w:sz w:val="24"/>
                <w:szCs w:val="24"/>
                <w:lang w:val="ru-RU"/>
              </w:rPr>
              <w:t>дневного сна)</w:t>
            </w:r>
          </w:p>
        </w:tc>
        <w:tc>
          <w:tcPr>
            <w:tcW w:w="1842" w:type="dxa"/>
          </w:tcPr>
          <w:p w:rsidR="009A151D" w:rsidRPr="00041CA4" w:rsidRDefault="009A151D" w:rsidP="009A151D">
            <w:pPr>
              <w:ind w:left="660"/>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9 часов</w:t>
            </w:r>
          </w:p>
          <w:p w:rsidR="009A151D" w:rsidRPr="00041CA4" w:rsidRDefault="009A151D" w:rsidP="009A151D">
            <w:pPr>
              <w:spacing w:before="1"/>
              <w:ind w:left="566"/>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2127" w:type="dxa"/>
          </w:tcPr>
          <w:p w:rsidR="009A151D" w:rsidRPr="00041CA4" w:rsidRDefault="009A151D" w:rsidP="009A151D">
            <w:pPr>
              <w:ind w:left="661"/>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9 часов</w:t>
            </w:r>
          </w:p>
          <w:p w:rsidR="009A151D" w:rsidRPr="00041CA4" w:rsidRDefault="009A151D" w:rsidP="009A151D">
            <w:pPr>
              <w:spacing w:before="1"/>
              <w:ind w:left="567"/>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(540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1701" w:type="dxa"/>
          </w:tcPr>
          <w:p w:rsidR="009A151D" w:rsidRPr="00041CA4" w:rsidRDefault="009A151D" w:rsidP="009A151D">
            <w:pPr>
              <w:ind w:left="216" w:right="203"/>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9</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часов</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30 мин.</w:t>
            </w:r>
          </w:p>
          <w:p w:rsidR="009A151D" w:rsidRPr="00041CA4" w:rsidRDefault="009A151D" w:rsidP="009A151D">
            <w:pPr>
              <w:spacing w:before="1"/>
              <w:ind w:left="216" w:right="201"/>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(570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1842" w:type="dxa"/>
          </w:tcPr>
          <w:p w:rsidR="009A151D" w:rsidRPr="00041CA4" w:rsidRDefault="009A151D" w:rsidP="009A151D">
            <w:pPr>
              <w:ind w:left="290" w:right="269"/>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9</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часов</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30 мин.</w:t>
            </w:r>
          </w:p>
          <w:p w:rsidR="009A151D" w:rsidRPr="00041CA4" w:rsidRDefault="009A151D" w:rsidP="009A151D">
            <w:pPr>
              <w:spacing w:before="1"/>
              <w:ind w:left="287" w:right="269"/>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(570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c>
          <w:tcPr>
            <w:tcW w:w="1843" w:type="dxa"/>
          </w:tcPr>
          <w:p w:rsidR="009A151D" w:rsidRPr="00041CA4" w:rsidRDefault="009A151D" w:rsidP="009A151D">
            <w:pPr>
              <w:ind w:left="148" w:right="129"/>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9</w:t>
            </w:r>
            <w:r w:rsidRPr="00041CA4">
              <w:rPr>
                <w:rFonts w:ascii="Times New Roman" w:eastAsia="Times New Roman" w:hAnsi="Times New Roman" w:cs="Times New Roman"/>
                <w:spacing w:val="-1"/>
                <w:sz w:val="24"/>
                <w:szCs w:val="24"/>
              </w:rPr>
              <w:t xml:space="preserve"> </w:t>
            </w:r>
            <w:r w:rsidRPr="00041CA4">
              <w:rPr>
                <w:rFonts w:ascii="Times New Roman" w:eastAsia="Times New Roman" w:hAnsi="Times New Roman" w:cs="Times New Roman"/>
                <w:sz w:val="24"/>
                <w:szCs w:val="24"/>
              </w:rPr>
              <w:t>часов</w:t>
            </w:r>
            <w:r w:rsidRPr="00041CA4">
              <w:rPr>
                <w:rFonts w:ascii="Times New Roman" w:eastAsia="Times New Roman" w:hAnsi="Times New Roman" w:cs="Times New Roman"/>
                <w:spacing w:val="-3"/>
                <w:sz w:val="24"/>
                <w:szCs w:val="24"/>
              </w:rPr>
              <w:t xml:space="preserve"> </w:t>
            </w:r>
            <w:r w:rsidRPr="00041CA4">
              <w:rPr>
                <w:rFonts w:ascii="Times New Roman" w:eastAsia="Times New Roman" w:hAnsi="Times New Roman" w:cs="Times New Roman"/>
                <w:sz w:val="24"/>
                <w:szCs w:val="24"/>
              </w:rPr>
              <w:t>30 мин.</w:t>
            </w:r>
          </w:p>
          <w:p w:rsidR="009A151D" w:rsidRPr="00041CA4" w:rsidRDefault="009A151D" w:rsidP="009A151D">
            <w:pPr>
              <w:spacing w:before="1"/>
              <w:ind w:left="146" w:right="129"/>
              <w:jc w:val="center"/>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(570</w:t>
            </w:r>
            <w:r w:rsidRPr="00041CA4">
              <w:rPr>
                <w:rFonts w:ascii="Times New Roman" w:eastAsia="Times New Roman" w:hAnsi="Times New Roman" w:cs="Times New Roman"/>
                <w:spacing w:val="-2"/>
                <w:sz w:val="24"/>
                <w:szCs w:val="24"/>
              </w:rPr>
              <w:t xml:space="preserve"> </w:t>
            </w:r>
            <w:r w:rsidRPr="00041CA4">
              <w:rPr>
                <w:rFonts w:ascii="Times New Roman" w:eastAsia="Times New Roman" w:hAnsi="Times New Roman" w:cs="Times New Roman"/>
                <w:sz w:val="24"/>
                <w:szCs w:val="24"/>
              </w:rPr>
              <w:t>мин)</w:t>
            </w:r>
          </w:p>
        </w:tc>
      </w:tr>
    </w:tbl>
    <w:p w:rsidR="009A151D" w:rsidRPr="00047C94" w:rsidRDefault="009A151D" w:rsidP="009A151D">
      <w:pPr>
        <w:widowControl w:val="0"/>
        <w:autoSpaceDE w:val="0"/>
        <w:autoSpaceDN w:val="0"/>
        <w:spacing w:after="0" w:line="240" w:lineRule="auto"/>
        <w:rPr>
          <w:rFonts w:ascii="Times New Roman" w:eastAsia="Times New Roman" w:hAnsi="Times New Roman" w:cs="Times New Roman"/>
          <w:b/>
          <w:sz w:val="28"/>
          <w:szCs w:val="28"/>
          <w:lang w:eastAsia="en-US"/>
        </w:rPr>
      </w:pPr>
    </w:p>
    <w:p w:rsidR="009A151D" w:rsidRPr="00047C94" w:rsidRDefault="009A151D" w:rsidP="00041CA4">
      <w:pPr>
        <w:widowControl w:val="0"/>
        <w:autoSpaceDE w:val="0"/>
        <w:autoSpaceDN w:val="0"/>
        <w:spacing w:before="228" w:after="0" w:line="259" w:lineRule="auto"/>
        <w:ind w:right="-31"/>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соответствии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Постановлением</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главного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государственного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санитарного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врача</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Российской</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Федерации</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от</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28</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января</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2021</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года</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N</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2</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«Об</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утверждении</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санитарных правил и норм СанПиН 1.2.3685-21 "Гигиенические нормативы и требования к обеспечению безопасности и (или) безвредности для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человека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факторов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среды</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обитания",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санитарными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правилами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СП</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2.4.3648-20</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«Санитарно-эпидемиологические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требования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организациям</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воспитания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 обучения,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отдыха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 оздоровления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детей и молодежи»</w:t>
      </w:r>
      <w:r w:rsidR="00041CA4">
        <w:rPr>
          <w:rFonts w:ascii="Times New Roman" w:eastAsia="Times New Roman" w:hAnsi="Times New Roman" w:cs="Times New Roman"/>
          <w:sz w:val="28"/>
          <w:szCs w:val="28"/>
          <w:lang w:eastAsia="en-US"/>
        </w:rPr>
        <w:t>.</w:t>
      </w:r>
    </w:p>
    <w:p w:rsidR="009A151D" w:rsidRPr="00047C94" w:rsidRDefault="009A151D" w:rsidP="009A151D">
      <w:pPr>
        <w:widowControl w:val="0"/>
        <w:autoSpaceDE w:val="0"/>
        <w:autoSpaceDN w:val="0"/>
        <w:spacing w:after="0" w:line="240" w:lineRule="auto"/>
        <w:rPr>
          <w:rFonts w:ascii="Times New Roman" w:eastAsia="Times New Roman" w:hAnsi="Times New Roman" w:cs="Times New Roman"/>
          <w:sz w:val="28"/>
          <w:szCs w:val="28"/>
          <w:lang w:eastAsia="en-US"/>
        </w:rPr>
      </w:pPr>
    </w:p>
    <w:p w:rsidR="009A151D" w:rsidRPr="00047C94" w:rsidRDefault="009A151D" w:rsidP="00D421F5">
      <w:pPr>
        <w:rPr>
          <w:rFonts w:ascii="Times New Roman" w:eastAsia="Times New Roman" w:hAnsi="Times New Roman" w:cs="Times New Roman"/>
          <w:b/>
          <w:bCs/>
          <w:sz w:val="28"/>
          <w:szCs w:val="28"/>
          <w:lang w:eastAsia="en-US"/>
        </w:rPr>
        <w:sectPr w:rsidR="009A151D" w:rsidRPr="00047C94" w:rsidSect="004B3F69">
          <w:type w:val="nextColumn"/>
          <w:pgSz w:w="16838" w:h="11906" w:orient="landscape"/>
          <w:pgMar w:top="567" w:right="1134" w:bottom="1134" w:left="851" w:header="709" w:footer="709" w:gutter="0"/>
          <w:cols w:space="708"/>
          <w:docGrid w:linePitch="360"/>
        </w:sectPr>
      </w:pPr>
    </w:p>
    <w:p w:rsidR="00F7320E" w:rsidRPr="00047C94" w:rsidRDefault="00F7320E" w:rsidP="009A60C4">
      <w:pPr>
        <w:widowControl w:val="0"/>
        <w:autoSpaceDE w:val="0"/>
        <w:autoSpaceDN w:val="0"/>
        <w:spacing w:after="0" w:line="240" w:lineRule="auto"/>
        <w:jc w:val="both"/>
        <w:rPr>
          <w:rFonts w:ascii="Times New Roman" w:eastAsia="Times New Roman" w:hAnsi="Times New Roman" w:cs="Times New Roman"/>
          <w:b/>
          <w:sz w:val="28"/>
          <w:szCs w:val="28"/>
          <w:lang w:eastAsia="en-US"/>
        </w:rPr>
      </w:pPr>
    </w:p>
    <w:p w:rsidR="00F7320E" w:rsidRPr="00047C94" w:rsidRDefault="00F7320E" w:rsidP="009A60C4">
      <w:pPr>
        <w:widowControl w:val="0"/>
        <w:autoSpaceDE w:val="0"/>
        <w:autoSpaceDN w:val="0"/>
        <w:spacing w:after="0" w:line="240" w:lineRule="auto"/>
        <w:jc w:val="both"/>
        <w:rPr>
          <w:rFonts w:ascii="Times New Roman" w:eastAsia="Times New Roman" w:hAnsi="Times New Roman" w:cs="Times New Roman"/>
          <w:sz w:val="28"/>
          <w:szCs w:val="28"/>
          <w:lang w:eastAsia="en-US"/>
        </w:rPr>
      </w:pP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p>
    <w:p w:rsidR="00F7320E" w:rsidRPr="00063833" w:rsidRDefault="00F7320E" w:rsidP="009736EB">
      <w:pPr>
        <w:pStyle w:val="aa"/>
        <w:widowControl w:val="0"/>
        <w:numPr>
          <w:ilvl w:val="1"/>
          <w:numId w:val="170"/>
        </w:numPr>
        <w:tabs>
          <w:tab w:val="left" w:pos="634"/>
        </w:tabs>
        <w:autoSpaceDE w:val="0"/>
        <w:autoSpaceDN w:val="0"/>
        <w:spacing w:after="0" w:line="240" w:lineRule="auto"/>
        <w:jc w:val="both"/>
        <w:outlineLvl w:val="0"/>
        <w:rPr>
          <w:rFonts w:ascii="Times New Roman" w:eastAsia="Times New Roman" w:hAnsi="Times New Roman" w:cs="Times New Roman"/>
          <w:b/>
          <w:bCs/>
          <w:sz w:val="28"/>
          <w:szCs w:val="28"/>
          <w:lang w:eastAsia="en-US"/>
        </w:rPr>
      </w:pPr>
      <w:r w:rsidRPr="00063833">
        <w:rPr>
          <w:rFonts w:ascii="Times New Roman" w:eastAsia="Times New Roman" w:hAnsi="Times New Roman" w:cs="Times New Roman"/>
          <w:b/>
          <w:bCs/>
          <w:sz w:val="28"/>
          <w:szCs w:val="28"/>
          <w:lang w:eastAsia="en-US"/>
        </w:rPr>
        <w:t>Календарный</w:t>
      </w:r>
      <w:r w:rsidRPr="00063833">
        <w:rPr>
          <w:rFonts w:ascii="Times New Roman" w:eastAsia="Times New Roman" w:hAnsi="Times New Roman" w:cs="Times New Roman"/>
          <w:b/>
          <w:bCs/>
          <w:spacing w:val="-7"/>
          <w:sz w:val="28"/>
          <w:szCs w:val="28"/>
          <w:lang w:eastAsia="en-US"/>
        </w:rPr>
        <w:t xml:space="preserve"> </w:t>
      </w:r>
      <w:r w:rsidRPr="00063833">
        <w:rPr>
          <w:rFonts w:ascii="Times New Roman" w:eastAsia="Times New Roman" w:hAnsi="Times New Roman" w:cs="Times New Roman"/>
          <w:b/>
          <w:bCs/>
          <w:sz w:val="28"/>
          <w:szCs w:val="28"/>
          <w:lang w:eastAsia="en-US"/>
        </w:rPr>
        <w:t>план</w:t>
      </w:r>
      <w:r w:rsidRPr="00063833">
        <w:rPr>
          <w:rFonts w:ascii="Times New Roman" w:eastAsia="Times New Roman" w:hAnsi="Times New Roman" w:cs="Times New Roman"/>
          <w:b/>
          <w:bCs/>
          <w:spacing w:val="-6"/>
          <w:sz w:val="28"/>
          <w:szCs w:val="28"/>
          <w:lang w:eastAsia="en-US"/>
        </w:rPr>
        <w:t xml:space="preserve"> </w:t>
      </w:r>
      <w:r w:rsidRPr="00063833">
        <w:rPr>
          <w:rFonts w:ascii="Times New Roman" w:eastAsia="Times New Roman" w:hAnsi="Times New Roman" w:cs="Times New Roman"/>
          <w:b/>
          <w:bCs/>
          <w:sz w:val="28"/>
          <w:szCs w:val="28"/>
          <w:lang w:eastAsia="en-US"/>
        </w:rPr>
        <w:t>воспитательной</w:t>
      </w:r>
      <w:r w:rsidRPr="00063833">
        <w:rPr>
          <w:rFonts w:ascii="Times New Roman" w:eastAsia="Times New Roman" w:hAnsi="Times New Roman" w:cs="Times New Roman"/>
          <w:b/>
          <w:bCs/>
          <w:spacing w:val="-7"/>
          <w:sz w:val="28"/>
          <w:szCs w:val="28"/>
          <w:lang w:eastAsia="en-US"/>
        </w:rPr>
        <w:t xml:space="preserve"> </w:t>
      </w:r>
      <w:r w:rsidRPr="00063833">
        <w:rPr>
          <w:rFonts w:ascii="Times New Roman" w:eastAsia="Times New Roman" w:hAnsi="Times New Roman" w:cs="Times New Roman"/>
          <w:b/>
          <w:bCs/>
          <w:sz w:val="28"/>
          <w:szCs w:val="28"/>
          <w:lang w:eastAsia="en-US"/>
        </w:rPr>
        <w:t>работы</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Календарный план воспитательной работы (далее — План) разработан в свободной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форме с указанием: содержания дел, событий, мероприятий; участвующих дошкольных групп;</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сроков,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том числе</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сроков подготовки; ответственных</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лиц.</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Примерный перечень основных государственных и народных праздников, памятных дат в</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календарном</w:t>
      </w:r>
      <w:r w:rsidRPr="00047C94">
        <w:rPr>
          <w:rFonts w:ascii="Times New Roman" w:eastAsia="Times New Roman" w:hAnsi="Times New Roman" w:cs="Times New Roman"/>
          <w:b/>
          <w:bCs/>
          <w:spacing w:val="-2"/>
          <w:sz w:val="28"/>
          <w:szCs w:val="28"/>
          <w:lang w:eastAsia="en-US"/>
        </w:rPr>
        <w:t xml:space="preserve"> </w:t>
      </w:r>
      <w:r w:rsidRPr="00047C94">
        <w:rPr>
          <w:rFonts w:ascii="Times New Roman" w:eastAsia="Times New Roman" w:hAnsi="Times New Roman" w:cs="Times New Roman"/>
          <w:b/>
          <w:bCs/>
          <w:sz w:val="28"/>
          <w:szCs w:val="28"/>
          <w:lang w:eastAsia="en-US"/>
        </w:rPr>
        <w:t>пл</w:t>
      </w:r>
      <w:r w:rsidRPr="00047C94">
        <w:rPr>
          <w:rFonts w:ascii="Times New Roman" w:eastAsia="Times New Roman" w:hAnsi="Times New Roman" w:cs="Times New Roman"/>
          <w:b/>
          <w:bCs/>
          <w:sz w:val="28"/>
          <w:szCs w:val="28"/>
          <w:lang w:eastAsia="en-US"/>
        </w:rPr>
        <w:t>а</w:t>
      </w:r>
      <w:r w:rsidRPr="00047C94">
        <w:rPr>
          <w:rFonts w:ascii="Times New Roman" w:eastAsia="Times New Roman" w:hAnsi="Times New Roman" w:cs="Times New Roman"/>
          <w:b/>
          <w:bCs/>
          <w:sz w:val="28"/>
          <w:szCs w:val="28"/>
          <w:lang w:eastAsia="en-US"/>
        </w:rPr>
        <w:t>не</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воспитательной</w:t>
      </w:r>
      <w:r w:rsidRPr="00047C94">
        <w:rPr>
          <w:rFonts w:ascii="Times New Roman" w:eastAsia="Times New Roman" w:hAnsi="Times New Roman" w:cs="Times New Roman"/>
          <w:b/>
          <w:bCs/>
          <w:spacing w:val="4"/>
          <w:sz w:val="28"/>
          <w:szCs w:val="28"/>
          <w:lang w:eastAsia="en-US"/>
        </w:rPr>
        <w:t xml:space="preserve"> </w:t>
      </w:r>
      <w:r w:rsidRPr="00047C94">
        <w:rPr>
          <w:rFonts w:ascii="Times New Roman" w:eastAsia="Times New Roman" w:hAnsi="Times New Roman" w:cs="Times New Roman"/>
          <w:b/>
          <w:bCs/>
          <w:sz w:val="28"/>
          <w:szCs w:val="28"/>
          <w:lang w:eastAsia="en-US"/>
        </w:rPr>
        <w:t>работы</w:t>
      </w:r>
      <w:r w:rsidRPr="00047C94">
        <w:rPr>
          <w:rFonts w:ascii="Times New Roman" w:eastAsia="Times New Roman" w:hAnsi="Times New Roman" w:cs="Times New Roman"/>
          <w:b/>
          <w:bCs/>
          <w:spacing w:val="-1"/>
          <w:sz w:val="28"/>
          <w:szCs w:val="28"/>
          <w:lang w:eastAsia="en-US"/>
        </w:rPr>
        <w:t xml:space="preserve"> </w:t>
      </w:r>
      <w:r w:rsidRPr="00047C94">
        <w:rPr>
          <w:rFonts w:ascii="Times New Roman" w:eastAsia="Times New Roman" w:hAnsi="Times New Roman" w:cs="Times New Roman"/>
          <w:b/>
          <w:bCs/>
          <w:sz w:val="28"/>
          <w:szCs w:val="28"/>
          <w:lang w:eastAsia="en-US"/>
        </w:rPr>
        <w:t>в</w:t>
      </w:r>
      <w:r w:rsidRPr="00047C94">
        <w:rPr>
          <w:rFonts w:ascii="Times New Roman" w:eastAsia="Times New Roman" w:hAnsi="Times New Roman" w:cs="Times New Roman"/>
          <w:b/>
          <w:bCs/>
          <w:spacing w:val="-3"/>
          <w:sz w:val="28"/>
          <w:szCs w:val="28"/>
          <w:lang w:eastAsia="en-US"/>
        </w:rPr>
        <w:t xml:space="preserve"> </w:t>
      </w:r>
      <w:r w:rsidRPr="00047C94">
        <w:rPr>
          <w:rFonts w:ascii="Times New Roman" w:eastAsia="Times New Roman" w:hAnsi="Times New Roman" w:cs="Times New Roman"/>
          <w:b/>
          <w:bCs/>
          <w:sz w:val="28"/>
          <w:szCs w:val="28"/>
          <w:lang w:eastAsia="en-US"/>
        </w:rPr>
        <w:t>ДОО.</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Январь: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27</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января: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полного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освобождения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Ленинграда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от</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фашистской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блокады.</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Февраль: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8</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февраля: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российской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науки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21 февраля: Международный день родного языка</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23</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февраля: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День защитника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Отечества</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Март:</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8</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марта: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Международный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женский день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18 марта: День воссоединения Крыма с Россией</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27</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марта: Всемирный день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театра</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Апрель: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12</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апреля: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космонавтики</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22</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апреля: Всемирный день Земли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30</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апреля: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пожарной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охраны</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Май:</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1 мая: Праздник Весны и Труда</w:t>
      </w:r>
      <w:r w:rsidRPr="00047C94">
        <w:rPr>
          <w:rFonts w:ascii="Times New Roman" w:eastAsia="Times New Roman" w:hAnsi="Times New Roman" w:cs="Times New Roman"/>
          <w:spacing w:val="-58"/>
          <w:sz w:val="28"/>
          <w:szCs w:val="28"/>
          <w:lang w:eastAsia="en-US"/>
        </w:rPr>
        <w:t xml:space="preserve"> </w:t>
      </w:r>
      <w:r w:rsidRPr="00047C94">
        <w:rPr>
          <w:rFonts w:ascii="Times New Roman" w:eastAsia="Times New Roman" w:hAnsi="Times New Roman" w:cs="Times New Roman"/>
          <w:sz w:val="28"/>
          <w:szCs w:val="28"/>
          <w:lang w:eastAsia="en-US"/>
        </w:rPr>
        <w:t>9</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мая: День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Победы</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19 мая: День детских общественных организаций России</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24</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мая: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славянской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письменности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культуры</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Июнь: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1 июня: Международный день защиты детей</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5</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июня: День эколога</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6</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июня:</w:t>
      </w:r>
      <w:r w:rsidRPr="00047C94">
        <w:rPr>
          <w:rFonts w:ascii="Times New Roman" w:eastAsia="Times New Roman" w:hAnsi="Times New Roman" w:cs="Times New Roman"/>
          <w:spacing w:val="41"/>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41"/>
          <w:sz w:val="28"/>
          <w:szCs w:val="28"/>
          <w:lang w:eastAsia="en-US"/>
        </w:rPr>
        <w:t xml:space="preserve"> </w:t>
      </w:r>
      <w:r w:rsidRPr="00047C94">
        <w:rPr>
          <w:rFonts w:ascii="Times New Roman" w:eastAsia="Times New Roman" w:hAnsi="Times New Roman" w:cs="Times New Roman"/>
          <w:sz w:val="28"/>
          <w:szCs w:val="28"/>
          <w:lang w:eastAsia="en-US"/>
        </w:rPr>
        <w:t>русского</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языка,</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41"/>
          <w:sz w:val="28"/>
          <w:szCs w:val="28"/>
          <w:lang w:eastAsia="en-US"/>
        </w:rPr>
        <w:t xml:space="preserve"> </w:t>
      </w:r>
      <w:r w:rsidRPr="00047C94">
        <w:rPr>
          <w:rFonts w:ascii="Times New Roman" w:eastAsia="Times New Roman" w:hAnsi="Times New Roman" w:cs="Times New Roman"/>
          <w:sz w:val="28"/>
          <w:szCs w:val="28"/>
          <w:lang w:eastAsia="en-US"/>
        </w:rPr>
        <w:t>рождения</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великого</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русского</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поэта</w:t>
      </w:r>
      <w:r w:rsidRPr="00047C94">
        <w:rPr>
          <w:rFonts w:ascii="Times New Roman" w:eastAsia="Times New Roman" w:hAnsi="Times New Roman" w:cs="Times New Roman"/>
          <w:spacing w:val="40"/>
          <w:sz w:val="28"/>
          <w:szCs w:val="28"/>
          <w:lang w:eastAsia="en-US"/>
        </w:rPr>
        <w:t xml:space="preserve"> </w:t>
      </w:r>
      <w:r w:rsidRPr="00047C94">
        <w:rPr>
          <w:rFonts w:ascii="Times New Roman" w:eastAsia="Times New Roman" w:hAnsi="Times New Roman" w:cs="Times New Roman"/>
          <w:sz w:val="28"/>
          <w:szCs w:val="28"/>
          <w:lang w:eastAsia="en-US"/>
        </w:rPr>
        <w:t>Александра</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Сергеевича Пушкина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(1799-1837)</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lastRenderedPageBreak/>
        <w:t>12</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июня: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России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22</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июня: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памяти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скорби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Третье</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воскресенье</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июня: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медицинского</w:t>
      </w:r>
      <w:r w:rsidRPr="00047C94">
        <w:rPr>
          <w:rFonts w:ascii="Times New Roman" w:eastAsia="Times New Roman" w:hAnsi="Times New Roman" w:cs="Times New Roman"/>
          <w:spacing w:val="-5"/>
          <w:sz w:val="28"/>
          <w:szCs w:val="28"/>
          <w:lang w:eastAsia="en-US"/>
        </w:rPr>
        <w:t xml:space="preserve"> </w:t>
      </w:r>
      <w:r w:rsidRPr="00047C94">
        <w:rPr>
          <w:rFonts w:ascii="Times New Roman" w:eastAsia="Times New Roman" w:hAnsi="Times New Roman" w:cs="Times New Roman"/>
          <w:sz w:val="28"/>
          <w:szCs w:val="28"/>
          <w:lang w:eastAsia="en-US"/>
        </w:rPr>
        <w:t>работника</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Июль: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8 июля: День семьи, любви и верности</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30 июля: День Военно-морского флота</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b/>
          <w:sz w:val="28"/>
          <w:szCs w:val="28"/>
          <w:lang w:eastAsia="en-US"/>
        </w:rPr>
      </w:pPr>
      <w:r w:rsidRPr="00047C94">
        <w:rPr>
          <w:rFonts w:ascii="Times New Roman" w:eastAsia="Times New Roman" w:hAnsi="Times New Roman" w:cs="Times New Roman"/>
          <w:b/>
          <w:sz w:val="28"/>
          <w:szCs w:val="28"/>
          <w:lang w:eastAsia="en-US"/>
        </w:rPr>
        <w:t>Август:</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августа: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Воздушно-десантных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войск</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22</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августа: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Государственного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флага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Российской</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Федерации</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Сентябрь: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1</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сентября: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знаний</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7</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сентября: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Бородинского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сражения</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27</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сентября:</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воспитателя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всех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дошкольных</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работников</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Октябрь: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1</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октября: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Международный</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6"/>
          <w:sz w:val="28"/>
          <w:szCs w:val="28"/>
          <w:lang w:eastAsia="en-US"/>
        </w:rPr>
        <w:t xml:space="preserve"> </w:t>
      </w:r>
      <w:r w:rsidRPr="00047C94">
        <w:rPr>
          <w:rFonts w:ascii="Times New Roman" w:eastAsia="Times New Roman" w:hAnsi="Times New Roman" w:cs="Times New Roman"/>
          <w:sz w:val="28"/>
          <w:szCs w:val="28"/>
          <w:lang w:eastAsia="en-US"/>
        </w:rPr>
        <w:t>пожилых</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людей;</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Международный</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музыки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5</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октября: 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учителя</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16</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октября: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отца</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России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28</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октября: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Международный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анимации</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Ноябрь: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4</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ноября: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народного</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единства</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10 ноября: День сотрудника внутренних дел Российской федерации</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27</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ноября: День матери</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в</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России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30</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ноября:</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Государственного</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герба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Российской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Федерации</w:t>
      </w:r>
    </w:p>
    <w:p w:rsidR="00F7320E" w:rsidRPr="00047C94" w:rsidRDefault="00F7320E" w:rsidP="009A60C4">
      <w:pPr>
        <w:widowControl w:val="0"/>
        <w:autoSpaceDE w:val="0"/>
        <w:autoSpaceDN w:val="0"/>
        <w:spacing w:after="0" w:line="240" w:lineRule="auto"/>
        <w:ind w:firstLine="709"/>
        <w:jc w:val="both"/>
        <w:outlineLvl w:val="0"/>
        <w:rPr>
          <w:rFonts w:ascii="Times New Roman" w:eastAsia="Times New Roman" w:hAnsi="Times New Roman" w:cs="Times New Roman"/>
          <w:b/>
          <w:bCs/>
          <w:sz w:val="28"/>
          <w:szCs w:val="28"/>
          <w:lang w:eastAsia="en-US"/>
        </w:rPr>
      </w:pPr>
      <w:r w:rsidRPr="00047C94">
        <w:rPr>
          <w:rFonts w:ascii="Times New Roman" w:eastAsia="Times New Roman" w:hAnsi="Times New Roman" w:cs="Times New Roman"/>
          <w:b/>
          <w:bCs/>
          <w:sz w:val="28"/>
          <w:szCs w:val="28"/>
          <w:lang w:eastAsia="en-US"/>
        </w:rPr>
        <w:t>Декабрь:</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3</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декабря:</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неизвестного</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солдата;</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Международный</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день</w:t>
      </w:r>
      <w:r w:rsidRPr="00047C94">
        <w:rPr>
          <w:rFonts w:ascii="Times New Roman" w:eastAsia="Times New Roman" w:hAnsi="Times New Roman" w:cs="Times New Roman"/>
          <w:spacing w:val="-4"/>
          <w:sz w:val="28"/>
          <w:szCs w:val="28"/>
          <w:lang w:eastAsia="en-US"/>
        </w:rPr>
        <w:t xml:space="preserve"> </w:t>
      </w:r>
      <w:r w:rsidRPr="00047C94">
        <w:rPr>
          <w:rFonts w:ascii="Times New Roman" w:eastAsia="Times New Roman" w:hAnsi="Times New Roman" w:cs="Times New Roman"/>
          <w:sz w:val="28"/>
          <w:szCs w:val="28"/>
          <w:lang w:eastAsia="en-US"/>
        </w:rPr>
        <w:t>инвалидов</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5</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декабря: День добровольца</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(волонтера) в</w:t>
      </w:r>
      <w:r w:rsidRPr="00047C94">
        <w:rPr>
          <w:rFonts w:ascii="Times New Roman" w:eastAsia="Times New Roman" w:hAnsi="Times New Roman" w:cs="Times New Roman"/>
          <w:spacing w:val="-3"/>
          <w:sz w:val="28"/>
          <w:szCs w:val="28"/>
          <w:lang w:eastAsia="en-US"/>
        </w:rPr>
        <w:t xml:space="preserve"> </w:t>
      </w:r>
      <w:r w:rsidRPr="00047C94">
        <w:rPr>
          <w:rFonts w:ascii="Times New Roman" w:eastAsia="Times New Roman" w:hAnsi="Times New Roman" w:cs="Times New Roman"/>
          <w:sz w:val="28"/>
          <w:szCs w:val="28"/>
          <w:lang w:eastAsia="en-US"/>
        </w:rPr>
        <w:t>России</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8 декабря: Международный день художника</w:t>
      </w:r>
      <w:r w:rsidRPr="00047C94">
        <w:rPr>
          <w:rFonts w:ascii="Times New Roman" w:eastAsia="Times New Roman" w:hAnsi="Times New Roman" w:cs="Times New Roman"/>
          <w:spacing w:val="-57"/>
          <w:sz w:val="28"/>
          <w:szCs w:val="28"/>
          <w:lang w:eastAsia="en-US"/>
        </w:rPr>
        <w:t xml:space="preserve"> </w:t>
      </w:r>
      <w:r w:rsidRPr="00047C94">
        <w:rPr>
          <w:rFonts w:ascii="Times New Roman" w:eastAsia="Times New Roman" w:hAnsi="Times New Roman" w:cs="Times New Roman"/>
          <w:sz w:val="28"/>
          <w:szCs w:val="28"/>
          <w:lang w:eastAsia="en-US"/>
        </w:rPr>
        <w:t>9</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декабря:</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День Героев</w:t>
      </w:r>
      <w:r w:rsidRPr="00047C94">
        <w:rPr>
          <w:rFonts w:ascii="Times New Roman" w:eastAsia="Times New Roman" w:hAnsi="Times New Roman" w:cs="Times New Roman"/>
          <w:spacing w:val="-2"/>
          <w:sz w:val="28"/>
          <w:szCs w:val="28"/>
          <w:lang w:eastAsia="en-US"/>
        </w:rPr>
        <w:t xml:space="preserve"> </w:t>
      </w:r>
      <w:r w:rsidRPr="00047C94">
        <w:rPr>
          <w:rFonts w:ascii="Times New Roman" w:eastAsia="Times New Roman" w:hAnsi="Times New Roman" w:cs="Times New Roman"/>
          <w:sz w:val="28"/>
          <w:szCs w:val="28"/>
          <w:lang w:eastAsia="en-US"/>
        </w:rPr>
        <w:t>Отечества</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pacing w:val="-57"/>
          <w:sz w:val="28"/>
          <w:szCs w:val="28"/>
          <w:lang w:eastAsia="en-US"/>
        </w:rPr>
      </w:pPr>
      <w:r w:rsidRPr="00047C94">
        <w:rPr>
          <w:rFonts w:ascii="Times New Roman" w:eastAsia="Times New Roman" w:hAnsi="Times New Roman" w:cs="Times New Roman"/>
          <w:sz w:val="28"/>
          <w:szCs w:val="28"/>
          <w:lang w:eastAsia="en-US"/>
        </w:rPr>
        <w:t>12 декабря: День Конституции Российской Федерации</w:t>
      </w:r>
      <w:r w:rsidRPr="00047C94">
        <w:rPr>
          <w:rFonts w:ascii="Times New Roman" w:eastAsia="Times New Roman" w:hAnsi="Times New Roman" w:cs="Times New Roman"/>
          <w:spacing w:val="-57"/>
          <w:sz w:val="28"/>
          <w:szCs w:val="28"/>
          <w:lang w:eastAsia="en-US"/>
        </w:rPr>
        <w:t xml:space="preserve"> </w:t>
      </w:r>
    </w:p>
    <w:p w:rsidR="00F7320E" w:rsidRPr="00047C94" w:rsidRDefault="00F7320E" w:rsidP="009A60C4">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47C94">
        <w:rPr>
          <w:rFonts w:ascii="Times New Roman" w:eastAsia="Times New Roman" w:hAnsi="Times New Roman" w:cs="Times New Roman"/>
          <w:sz w:val="28"/>
          <w:szCs w:val="28"/>
          <w:lang w:eastAsia="en-US"/>
        </w:rPr>
        <w:t>31</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декабря: Новый</w:t>
      </w:r>
      <w:r w:rsidRPr="00047C94">
        <w:rPr>
          <w:rFonts w:ascii="Times New Roman" w:eastAsia="Times New Roman" w:hAnsi="Times New Roman" w:cs="Times New Roman"/>
          <w:spacing w:val="-1"/>
          <w:sz w:val="28"/>
          <w:szCs w:val="28"/>
          <w:lang w:eastAsia="en-US"/>
        </w:rPr>
        <w:t xml:space="preserve"> </w:t>
      </w:r>
      <w:r w:rsidRPr="00047C94">
        <w:rPr>
          <w:rFonts w:ascii="Times New Roman" w:eastAsia="Times New Roman" w:hAnsi="Times New Roman" w:cs="Times New Roman"/>
          <w:sz w:val="28"/>
          <w:szCs w:val="28"/>
          <w:lang w:eastAsia="en-US"/>
        </w:rPr>
        <w:t>год.</w:t>
      </w:r>
    </w:p>
    <w:p w:rsidR="00D421F5" w:rsidRPr="00047C94" w:rsidRDefault="00D421F5" w:rsidP="00041CA4">
      <w:pPr>
        <w:widowControl w:val="0"/>
        <w:autoSpaceDE w:val="0"/>
        <w:autoSpaceDN w:val="0"/>
        <w:spacing w:after="0" w:line="240" w:lineRule="auto"/>
        <w:ind w:right="242"/>
        <w:jc w:val="both"/>
        <w:rPr>
          <w:rFonts w:ascii="Times New Roman" w:eastAsia="Times New Roman" w:hAnsi="Times New Roman" w:cs="Times New Roman"/>
          <w:sz w:val="28"/>
          <w:szCs w:val="28"/>
          <w:lang w:eastAsia="en-US"/>
        </w:rPr>
      </w:pPr>
    </w:p>
    <w:p w:rsidR="00D421F5" w:rsidRPr="00047C94" w:rsidRDefault="00D421F5" w:rsidP="009A60C4">
      <w:pPr>
        <w:widowControl w:val="0"/>
        <w:autoSpaceDE w:val="0"/>
        <w:autoSpaceDN w:val="0"/>
        <w:spacing w:after="0" w:line="240" w:lineRule="auto"/>
        <w:ind w:left="212" w:right="242" w:firstLine="708"/>
        <w:jc w:val="both"/>
        <w:rPr>
          <w:rFonts w:ascii="Times New Roman" w:eastAsia="Times New Roman" w:hAnsi="Times New Roman" w:cs="Times New Roman"/>
          <w:sz w:val="28"/>
          <w:szCs w:val="28"/>
          <w:lang w:eastAsia="en-US"/>
        </w:rPr>
      </w:pPr>
    </w:p>
    <w:p w:rsidR="00F7320E" w:rsidRPr="00041CA4" w:rsidRDefault="00F7320E" w:rsidP="009A60C4">
      <w:pPr>
        <w:spacing w:after="0" w:line="240" w:lineRule="auto"/>
        <w:jc w:val="both"/>
        <w:rPr>
          <w:rFonts w:ascii="Times New Roman" w:eastAsia="Times New Roman" w:hAnsi="Times New Roman" w:cs="Times New Roman"/>
          <w:bCs/>
          <w:color w:val="252525"/>
          <w:spacing w:val="-2"/>
          <w:sz w:val="28"/>
          <w:szCs w:val="28"/>
          <w:lang w:eastAsia="en-US"/>
        </w:rPr>
      </w:pPr>
      <w:r w:rsidRPr="00041CA4">
        <w:rPr>
          <w:rFonts w:ascii="Times New Roman" w:eastAsia="Times New Roman" w:hAnsi="Times New Roman" w:cs="Times New Roman"/>
          <w:bCs/>
          <w:color w:val="252525"/>
          <w:spacing w:val="-2"/>
          <w:sz w:val="28"/>
          <w:szCs w:val="28"/>
          <w:lang w:eastAsia="en-US"/>
        </w:rPr>
        <w:lastRenderedPageBreak/>
        <w:t xml:space="preserve">Календарный план воспитательной работы </w:t>
      </w:r>
    </w:p>
    <w:p w:rsidR="00F7320E" w:rsidRPr="00041CA4" w:rsidRDefault="00F7320E" w:rsidP="009A60C4">
      <w:pPr>
        <w:spacing w:after="0" w:line="240" w:lineRule="auto"/>
        <w:jc w:val="both"/>
        <w:rPr>
          <w:rFonts w:ascii="Times New Roman" w:eastAsia="Times New Roman" w:hAnsi="Times New Roman" w:cs="Times New Roman"/>
          <w:bCs/>
          <w:color w:val="252525"/>
          <w:spacing w:val="-2"/>
          <w:sz w:val="28"/>
          <w:szCs w:val="28"/>
          <w:lang w:eastAsia="en-US"/>
        </w:rPr>
      </w:pPr>
      <w:r w:rsidRPr="00041CA4">
        <w:rPr>
          <w:rFonts w:ascii="Times New Roman" w:eastAsia="Times New Roman" w:hAnsi="Times New Roman" w:cs="Times New Roman"/>
          <w:bCs/>
          <w:color w:val="252525"/>
          <w:spacing w:val="-2"/>
          <w:sz w:val="28"/>
          <w:szCs w:val="28"/>
          <w:lang w:eastAsia="en-US"/>
        </w:rPr>
        <w:t xml:space="preserve">на 2023/24 уч. год </w:t>
      </w:r>
    </w:p>
    <w:p w:rsidR="00F7320E" w:rsidRPr="00041CA4" w:rsidRDefault="00F7320E" w:rsidP="009A60C4">
      <w:pPr>
        <w:spacing w:after="0" w:line="240" w:lineRule="auto"/>
        <w:jc w:val="both"/>
        <w:rPr>
          <w:rFonts w:ascii="Times New Roman" w:eastAsia="Times New Roman" w:hAnsi="Times New Roman" w:cs="Times New Roman"/>
          <w:sz w:val="28"/>
          <w:szCs w:val="28"/>
        </w:rPr>
      </w:pPr>
      <w:r w:rsidRPr="00041CA4">
        <w:rPr>
          <w:rFonts w:ascii="Times New Roman" w:eastAsia="Times New Roman" w:hAnsi="Times New Roman" w:cs="Times New Roman"/>
          <w:sz w:val="28"/>
          <w:szCs w:val="28"/>
        </w:rPr>
        <w:t>2023 год - Год педагога и наставника</w:t>
      </w:r>
    </w:p>
    <w:p w:rsidR="00F7320E" w:rsidRPr="00041CA4" w:rsidRDefault="00F7320E" w:rsidP="009A60C4">
      <w:pPr>
        <w:spacing w:after="0" w:line="240" w:lineRule="auto"/>
        <w:jc w:val="both"/>
        <w:rPr>
          <w:rFonts w:ascii="Times New Roman" w:eastAsia="Times New Roman" w:hAnsi="Times New Roman" w:cs="Times New Roman"/>
          <w:sz w:val="28"/>
          <w:szCs w:val="28"/>
        </w:rPr>
      </w:pPr>
      <w:r w:rsidRPr="00041CA4">
        <w:rPr>
          <w:rFonts w:ascii="Times New Roman" w:eastAsia="Times New Roman" w:hAnsi="Times New Roman" w:cs="Times New Roman"/>
          <w:sz w:val="28"/>
          <w:szCs w:val="28"/>
        </w:rPr>
        <w:t>2024 год - Год Российской академии наук</w:t>
      </w:r>
    </w:p>
    <w:p w:rsidR="00F7320E" w:rsidRPr="00047C94" w:rsidRDefault="00F7320E" w:rsidP="009A60C4">
      <w:pPr>
        <w:spacing w:after="0" w:line="240" w:lineRule="auto"/>
        <w:jc w:val="both"/>
        <w:rPr>
          <w:rFonts w:ascii="Times New Roman" w:eastAsia="Times New Roman" w:hAnsi="Times New Roman" w:cs="Times New Roman"/>
          <w:color w:val="000000"/>
          <w:sz w:val="28"/>
          <w:szCs w:val="28"/>
          <w:lang w:eastAsia="en-US"/>
        </w:rPr>
      </w:pPr>
    </w:p>
    <w:tbl>
      <w:tblPr>
        <w:tblW w:w="0" w:type="auto"/>
        <w:tblCellMar>
          <w:top w:w="15" w:type="dxa"/>
          <w:left w:w="15" w:type="dxa"/>
          <w:bottom w:w="15" w:type="dxa"/>
          <w:right w:w="15" w:type="dxa"/>
        </w:tblCellMar>
        <w:tblLook w:val="0600"/>
      </w:tblPr>
      <w:tblGrid>
        <w:gridCol w:w="2281"/>
        <w:gridCol w:w="5053"/>
        <w:gridCol w:w="4291"/>
        <w:gridCol w:w="3378"/>
      </w:tblGrid>
      <w:tr w:rsidR="00F7320E" w:rsidRPr="00041CA4" w:rsidTr="0074221B">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b/>
                <w:bCs/>
                <w:color w:val="000000"/>
                <w:sz w:val="24"/>
                <w:szCs w:val="24"/>
                <w:lang w:eastAsia="en-US"/>
              </w:rPr>
              <w:t>Воспитательное событие</w:t>
            </w:r>
          </w:p>
        </w:tc>
        <w:tc>
          <w:tcPr>
            <w:tcW w:w="0" w:type="auto"/>
            <w:vMerge w:val="restart"/>
            <w:tcBorders>
              <w:top w:val="single" w:sz="6" w:space="0" w:color="000000"/>
              <w:left w:val="none" w:sz="0"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b/>
                <w:bCs/>
                <w:color w:val="000000"/>
                <w:sz w:val="24"/>
                <w:szCs w:val="24"/>
                <w:lang w:eastAsia="en-US"/>
              </w:rPr>
              <w:t>Задачи</w:t>
            </w:r>
          </w:p>
        </w:tc>
        <w:tc>
          <w:tcPr>
            <w:tcW w:w="0" w:type="auto"/>
            <w:gridSpan w:val="2"/>
            <w:tcBorders>
              <w:top w:val="single" w:sz="6" w:space="0" w:color="000000"/>
              <w:left w:val="none" w:sz="0"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b/>
                <w:bCs/>
                <w:color w:val="000000"/>
                <w:sz w:val="24"/>
                <w:szCs w:val="24"/>
                <w:lang w:eastAsia="en-US"/>
              </w:rPr>
              <w:t>Мероприятия</w:t>
            </w:r>
          </w:p>
        </w:tc>
      </w:tr>
      <w:tr w:rsidR="00F7320E" w:rsidRPr="00041CA4" w:rsidTr="0074221B">
        <w:tc>
          <w:tcPr>
            <w:tcW w:w="0" w:type="auto"/>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ind w:left="75" w:right="75"/>
              <w:jc w:val="center"/>
              <w:rPr>
                <w:rFonts w:ascii="Times New Roman" w:eastAsia="Times New Roman" w:hAnsi="Times New Roman" w:cs="Times New Roman"/>
                <w:color w:val="000000"/>
                <w:sz w:val="24"/>
                <w:szCs w:val="24"/>
                <w:lang w:eastAsia="en-US"/>
              </w:rPr>
            </w:pPr>
          </w:p>
        </w:tc>
        <w:tc>
          <w:tcPr>
            <w:tcW w:w="0" w:type="auto"/>
            <w:vMerge/>
            <w:tcBorders>
              <w:top w:val="single" w:sz="6" w:space="0" w:color="000000"/>
              <w:left w:val="none" w:sz="0"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ind w:left="75" w:right="75"/>
              <w:jc w:val="center"/>
              <w:rPr>
                <w:rFonts w:ascii="Times New Roman" w:eastAsia="Times New Roman" w:hAnsi="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b/>
                <w:bCs/>
                <w:color w:val="000000"/>
                <w:sz w:val="24"/>
                <w:szCs w:val="24"/>
                <w:lang w:eastAsia="en-US"/>
              </w:rPr>
              <w:t>Для детей</w:t>
            </w:r>
          </w:p>
        </w:tc>
        <w:tc>
          <w:tcPr>
            <w:tcW w:w="0" w:type="auto"/>
            <w:tcBorders>
              <w:top w:val="none" w:sz="0" w:space="0" w:color="000000"/>
              <w:left w:val="none" w:sz="0"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b/>
                <w:bCs/>
                <w:color w:val="000000"/>
                <w:sz w:val="24"/>
                <w:szCs w:val="24"/>
                <w:lang w:eastAsia="en-US"/>
              </w:rPr>
              <w:t>Для родителей</w:t>
            </w:r>
          </w:p>
        </w:tc>
      </w:tr>
      <w:tr w:rsidR="00F7320E" w:rsidRPr="00041CA4" w:rsidTr="0074221B">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eastAsia="en-US"/>
              </w:rPr>
            </w:pPr>
            <w:r w:rsidRPr="00041CA4">
              <w:rPr>
                <w:rFonts w:ascii="Times New Roman" w:eastAsia="Times New Roman" w:hAnsi="Times New Roman" w:cs="Times New Roman"/>
                <w:b/>
                <w:bCs/>
                <w:color w:val="252525"/>
                <w:spacing w:val="-2"/>
                <w:sz w:val="24"/>
                <w:szCs w:val="24"/>
                <w:lang w:eastAsia="en-US"/>
              </w:rPr>
              <w:t>Сентябрь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1 сентября – день знаний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Познакомить детей с праздником 1 сентября;</w:t>
            </w:r>
          </w:p>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создать праздничную атмосферу</w:t>
            </w:r>
          </w:p>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приобщать детей к получению знаний;</w:t>
            </w:r>
          </w:p>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побуждать интерес к школе;</w:t>
            </w:r>
          </w:p>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развивать память и воображение, активность и коммуникативные качества;</w:t>
            </w:r>
          </w:p>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мотивация детей на получение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sz w:val="24"/>
                <w:szCs w:val="24"/>
                <w:lang w:eastAsia="en-US"/>
              </w:rPr>
              <w:t xml:space="preserve">Конкурс рисунков на асфальте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sz w:val="24"/>
                <w:szCs w:val="24"/>
                <w:lang w:eastAsia="en-US"/>
              </w:rPr>
              <w:t>«Прощай, разноцветное лето!»</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sz w:val="24"/>
                <w:szCs w:val="24"/>
                <w:lang w:eastAsia="en-US"/>
              </w:rPr>
              <w:t>«Из истории школьных принадлежн</w:t>
            </w:r>
            <w:r w:rsidRPr="00041CA4">
              <w:rPr>
                <w:rFonts w:ascii="Times New Roman" w:eastAsia="Times New Roman" w:hAnsi="Times New Roman" w:cs="Times New Roman"/>
                <w:sz w:val="24"/>
                <w:szCs w:val="24"/>
                <w:lang w:eastAsia="en-US"/>
              </w:rPr>
              <w:t>о</w:t>
            </w:r>
            <w:r w:rsidRPr="00041CA4">
              <w:rPr>
                <w:rFonts w:ascii="Times New Roman" w:eastAsia="Times New Roman" w:hAnsi="Times New Roman" w:cs="Times New Roman"/>
                <w:sz w:val="24"/>
                <w:szCs w:val="24"/>
                <w:lang w:eastAsia="en-US"/>
              </w:rPr>
              <w:t>стей» - путешествие по реке времени, игра-викторина, мастер-класс по изг</w:t>
            </w:r>
            <w:r w:rsidRPr="00041CA4">
              <w:rPr>
                <w:rFonts w:ascii="Times New Roman" w:eastAsia="Times New Roman" w:hAnsi="Times New Roman" w:cs="Times New Roman"/>
                <w:sz w:val="24"/>
                <w:szCs w:val="24"/>
                <w:lang w:eastAsia="en-US"/>
              </w:rPr>
              <w:t>о</w:t>
            </w:r>
            <w:r w:rsidRPr="00041CA4">
              <w:rPr>
                <w:rFonts w:ascii="Times New Roman" w:eastAsia="Times New Roman" w:hAnsi="Times New Roman" w:cs="Times New Roman"/>
                <w:sz w:val="24"/>
                <w:szCs w:val="24"/>
                <w:lang w:eastAsia="en-US"/>
              </w:rPr>
              <w:t>товлению закладок для книг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E75F55" w:rsidRDefault="00E75F55" w:rsidP="00E75F55">
            <w:pPr>
              <w:spacing w:after="0" w:line="240" w:lineRule="auto"/>
              <w:jc w:val="center"/>
              <w:rPr>
                <w:rFonts w:ascii="Times New Roman" w:eastAsia="Times New Roman" w:hAnsi="Times New Roman" w:cs="Times New Roman"/>
                <w:sz w:val="24"/>
                <w:szCs w:val="24"/>
                <w:lang w:eastAsia="en-US"/>
              </w:rPr>
            </w:pPr>
          </w:p>
          <w:p w:rsidR="00E75F55" w:rsidRDefault="00E75F55" w:rsidP="00E75F55">
            <w:pPr>
              <w:spacing w:after="0" w:line="240" w:lineRule="auto"/>
              <w:jc w:val="center"/>
              <w:rPr>
                <w:rFonts w:ascii="Times New Roman" w:eastAsia="Times New Roman" w:hAnsi="Times New Roman" w:cs="Times New Roman"/>
                <w:sz w:val="24"/>
                <w:szCs w:val="24"/>
                <w:lang w:eastAsia="en-US"/>
              </w:rPr>
            </w:pPr>
          </w:p>
          <w:p w:rsidR="00F7320E" w:rsidRPr="00041CA4" w:rsidRDefault="00E75F55" w:rsidP="00E75F55">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sz w:val="24"/>
                <w:szCs w:val="24"/>
                <w:lang w:eastAsia="en-US"/>
              </w:rPr>
              <w:t>-</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27 сентября - День работников дошк</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Привлечь внимание детей к особенностям  профессии «Воспитатель»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«Все профессии нужны,</w:t>
            </w:r>
            <w:r w:rsidRPr="00041CA4">
              <w:rPr>
                <w:rFonts w:ascii="Times New Roman" w:eastAsia="Times New Roman" w:hAnsi="Times New Roman" w:cs="Times New Roman"/>
                <w:sz w:val="24"/>
                <w:szCs w:val="24"/>
                <w:lang w:eastAsia="en-US"/>
              </w:rPr>
              <w:br/>
            </w:r>
            <w:r w:rsidRPr="00041CA4">
              <w:rPr>
                <w:rFonts w:ascii="Times New Roman" w:eastAsia="Times New Roman" w:hAnsi="Times New Roman" w:cs="Times New Roman"/>
                <w:color w:val="000000"/>
                <w:sz w:val="24"/>
                <w:szCs w:val="24"/>
                <w:lang w:eastAsia="en-US"/>
              </w:rPr>
              <w:t>все профессии важны» – профессия «Воспитатель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E75F55">
            <w:pPr>
              <w:spacing w:after="0" w:line="240" w:lineRule="auto"/>
              <w:jc w:val="center"/>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w:t>
            </w: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Октябрь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01.10. – междун</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родный день пож</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создание условий для формирования духовн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сти, нравственно – патриотических чувств у детей дошкольного возраста по отношению к старшему поколению. Вовлечение жизненного опыта бабушек и дедушек воспитанников в о</w:t>
            </w:r>
            <w:r w:rsidRPr="00041CA4">
              <w:rPr>
                <w:rFonts w:ascii="Times New Roman" w:eastAsia="Times New Roman" w:hAnsi="Times New Roman" w:cs="Times New Roman"/>
                <w:color w:val="000000"/>
                <w:sz w:val="24"/>
                <w:szCs w:val="24"/>
                <w:lang w:eastAsia="en-US"/>
              </w:rPr>
              <w:t>б</w:t>
            </w:r>
            <w:r w:rsidRPr="00041CA4">
              <w:rPr>
                <w:rFonts w:ascii="Times New Roman" w:eastAsia="Times New Roman" w:hAnsi="Times New Roman" w:cs="Times New Roman"/>
                <w:color w:val="000000"/>
                <w:sz w:val="24"/>
                <w:szCs w:val="24"/>
                <w:lang w:eastAsia="en-US"/>
              </w:rPr>
              <w:t>разовательный процесс открытого образов</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тельного пространства.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«История праздника. Старость надо уважать», Игровая де</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тельность</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Сюжетно-ролевая игра «Дом», «Семья»</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Рисование: «Мои любимые бабушка и дедушка»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Л. Толстой «Рассказы для маленьких детей».</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«Моя бабушка» С.Капутикян, «Мой 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душка» Р.Гамзатов, «Бабушкины руки» Л.Квитко, «Бабушка - забота», «Наш дедушка» Е.Благинина.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Вечер загадок на тему: «О бабушке и </w:t>
            </w:r>
            <w:r w:rsidRPr="00041CA4">
              <w:rPr>
                <w:rFonts w:ascii="Times New Roman" w:eastAsia="Times New Roman" w:hAnsi="Times New Roman" w:cs="Times New Roman"/>
                <w:color w:val="000000"/>
                <w:sz w:val="24"/>
                <w:szCs w:val="24"/>
                <w:lang w:eastAsia="en-US"/>
              </w:rPr>
              <w:lastRenderedPageBreak/>
              <w:t>дедушке»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Помощь в организации в</w:t>
            </w:r>
            <w:r w:rsidRPr="00041CA4">
              <w:rPr>
                <w:rFonts w:ascii="Times New Roman" w:eastAsia="Times New Roman" w:hAnsi="Times New Roman" w:cs="Times New Roman"/>
                <w:color w:val="000000"/>
                <w:sz w:val="24"/>
                <w:szCs w:val="24"/>
                <w:lang w:eastAsia="en-US"/>
              </w:rPr>
              <w:t>ы</w:t>
            </w:r>
            <w:r w:rsidRPr="00041CA4">
              <w:rPr>
                <w:rFonts w:ascii="Times New Roman" w:eastAsia="Times New Roman" w:hAnsi="Times New Roman" w:cs="Times New Roman"/>
                <w:color w:val="000000"/>
                <w:sz w:val="24"/>
                <w:szCs w:val="24"/>
                <w:lang w:eastAsia="en-US"/>
              </w:rPr>
              <w:t>ставки рисунков «Бабушка и дедушка – милые, родные».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«Бабушки и 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душки, балуйте своих внуков»</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val="en-US" w:eastAsia="en-US"/>
              </w:rPr>
              <w:lastRenderedPageBreak/>
              <w:t>04</w:t>
            </w:r>
            <w:r w:rsidRPr="00041CA4">
              <w:rPr>
                <w:rFonts w:ascii="Times New Roman" w:eastAsia="Times New Roman" w:hAnsi="Times New Roman" w:cs="Times New Roman"/>
                <w:color w:val="000000"/>
                <w:sz w:val="24"/>
                <w:szCs w:val="24"/>
                <w:lang w:eastAsia="en-US"/>
              </w:rPr>
              <w:t>.10 – день защиты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Формировать</w:t>
            </w:r>
            <w:r w:rsidRPr="00041CA4">
              <w:rPr>
                <w:rFonts w:ascii="Times New Roman" w:eastAsia="Times New Roman" w:hAnsi="Times New Roman" w:cs="Times New Roman"/>
                <w:color w:val="000000"/>
                <w:sz w:val="24"/>
                <w:szCs w:val="24"/>
                <w:lang w:val="en-US" w:eastAsia="en-US"/>
              </w:rPr>
              <w:t> </w:t>
            </w:r>
            <w:r w:rsidRPr="00041CA4">
              <w:rPr>
                <w:rFonts w:ascii="Times New Roman" w:eastAsia="Times New Roman" w:hAnsi="Times New Roman" w:cs="Times New Roman"/>
                <w:color w:val="000000"/>
                <w:sz w:val="24"/>
                <w:szCs w:val="24"/>
                <w:lang w:eastAsia="en-US"/>
              </w:rPr>
              <w:t xml:space="preserve"> основы</w:t>
            </w:r>
            <w:r w:rsidRPr="00041CA4">
              <w:rPr>
                <w:rFonts w:ascii="Times New Roman" w:eastAsia="Times New Roman" w:hAnsi="Times New Roman" w:cs="Times New Roman"/>
                <w:color w:val="000000"/>
                <w:sz w:val="24"/>
                <w:szCs w:val="24"/>
                <w:lang w:val="en-US" w:eastAsia="en-US"/>
              </w:rPr>
              <w:t> </w:t>
            </w:r>
            <w:r w:rsidRPr="00041CA4">
              <w:rPr>
                <w:rFonts w:ascii="Times New Roman" w:eastAsia="Times New Roman" w:hAnsi="Times New Roman" w:cs="Times New Roman"/>
                <w:color w:val="000000"/>
                <w:sz w:val="24"/>
                <w:szCs w:val="24"/>
                <w:lang w:eastAsia="en-US"/>
              </w:rPr>
              <w:t xml:space="preserve"> нравственности посре</w:t>
            </w:r>
            <w:r w:rsidRPr="00041CA4">
              <w:rPr>
                <w:rFonts w:ascii="Times New Roman" w:eastAsia="Times New Roman" w:hAnsi="Times New Roman" w:cs="Times New Roman"/>
                <w:color w:val="000000"/>
                <w:sz w:val="24"/>
                <w:szCs w:val="24"/>
                <w:lang w:eastAsia="en-US"/>
              </w:rPr>
              <w:t>д</w:t>
            </w:r>
            <w:r w:rsidRPr="00041CA4">
              <w:rPr>
                <w:rFonts w:ascii="Times New Roman" w:eastAsia="Times New Roman" w:hAnsi="Times New Roman" w:cs="Times New Roman"/>
                <w:color w:val="000000"/>
                <w:sz w:val="24"/>
                <w:szCs w:val="24"/>
                <w:lang w:eastAsia="en-US"/>
              </w:rPr>
              <w:t>ством экологического образования дошкол</w:t>
            </w:r>
            <w:r w:rsidRPr="00041CA4">
              <w:rPr>
                <w:rFonts w:ascii="Times New Roman" w:eastAsia="Times New Roman" w:hAnsi="Times New Roman" w:cs="Times New Roman"/>
                <w:color w:val="000000"/>
                <w:sz w:val="24"/>
                <w:szCs w:val="24"/>
                <w:lang w:eastAsia="en-US"/>
              </w:rPr>
              <w:t>ь</w:t>
            </w:r>
            <w:r w:rsidRPr="00041CA4">
              <w:rPr>
                <w:rFonts w:ascii="Times New Roman" w:eastAsia="Times New Roman" w:hAnsi="Times New Roman" w:cs="Times New Roman"/>
                <w:color w:val="000000"/>
                <w:sz w:val="24"/>
                <w:szCs w:val="24"/>
                <w:lang w:eastAsia="en-US"/>
              </w:rPr>
              <w:t>ников, эмоциональной отзывчивости, спосо</w:t>
            </w:r>
            <w:r w:rsidRPr="00041CA4">
              <w:rPr>
                <w:rFonts w:ascii="Times New Roman" w:eastAsia="Times New Roman" w:hAnsi="Times New Roman" w:cs="Times New Roman"/>
                <w:color w:val="000000"/>
                <w:sz w:val="24"/>
                <w:szCs w:val="24"/>
                <w:lang w:eastAsia="en-US"/>
              </w:rPr>
              <w:t>б</w:t>
            </w:r>
            <w:r w:rsidRPr="00041CA4">
              <w:rPr>
                <w:rFonts w:ascii="Times New Roman" w:eastAsia="Times New Roman" w:hAnsi="Times New Roman" w:cs="Times New Roman"/>
                <w:color w:val="000000"/>
                <w:sz w:val="24"/>
                <w:szCs w:val="24"/>
                <w:lang w:eastAsia="en-US"/>
              </w:rPr>
              <w:t>ности к сопереживанию, готовности к проя</w:t>
            </w:r>
            <w:r w:rsidRPr="00041CA4">
              <w:rPr>
                <w:rFonts w:ascii="Times New Roman" w:eastAsia="Times New Roman" w:hAnsi="Times New Roman" w:cs="Times New Roman"/>
                <w:color w:val="000000"/>
                <w:sz w:val="24"/>
                <w:szCs w:val="24"/>
                <w:lang w:eastAsia="en-US"/>
              </w:rPr>
              <w:t>в</w:t>
            </w:r>
            <w:r w:rsidRPr="00041CA4">
              <w:rPr>
                <w:rFonts w:ascii="Times New Roman" w:eastAsia="Times New Roman" w:hAnsi="Times New Roman" w:cs="Times New Roman"/>
                <w:color w:val="000000"/>
                <w:sz w:val="24"/>
                <w:szCs w:val="24"/>
                <w:lang w:eastAsia="en-US"/>
              </w:rPr>
              <w:t>лению гуманного отношения к природе и ж</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вотным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iCs/>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Дидактические игры:  «Узнай по гол</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 xml:space="preserve">су», </w:t>
            </w:r>
            <w:r w:rsidRPr="00041CA4">
              <w:rPr>
                <w:rFonts w:ascii="Times New Roman" w:eastAsia="Times New Roman" w:hAnsi="Times New Roman" w:cs="Times New Roman"/>
                <w:iCs/>
                <w:color w:val="000000"/>
                <w:sz w:val="24"/>
                <w:szCs w:val="24"/>
                <w:lang w:eastAsia="en-US"/>
              </w:rPr>
              <w:t>«Чей детёныш?».</w:t>
            </w:r>
          </w:p>
          <w:p w:rsidR="00F7320E" w:rsidRPr="00041CA4" w:rsidRDefault="00F7320E" w:rsidP="009A60C4">
            <w:pPr>
              <w:spacing w:after="0" w:line="240" w:lineRule="auto"/>
              <w:jc w:val="both"/>
              <w:rPr>
                <w:rFonts w:ascii="Times New Roman" w:eastAsia="Times New Roman" w:hAnsi="Times New Roman" w:cs="Times New Roman"/>
                <w:iCs/>
                <w:color w:val="000000"/>
                <w:sz w:val="24"/>
                <w:szCs w:val="24"/>
                <w:lang w:eastAsia="en-US"/>
              </w:rPr>
            </w:pPr>
            <w:r w:rsidRPr="00041CA4">
              <w:rPr>
                <w:rFonts w:ascii="Times New Roman" w:eastAsia="Times New Roman" w:hAnsi="Times New Roman" w:cs="Times New Roman"/>
                <w:iCs/>
                <w:color w:val="000000"/>
                <w:sz w:val="24"/>
                <w:szCs w:val="24"/>
                <w:lang w:eastAsia="en-US"/>
              </w:rPr>
              <w:t>Чтение К.Д.Ушинского «Лиса и козел», «Жалобы зайки», «Козлятки и волк».</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Аппликация на одноразовых тарелках «Зоопарк».</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Подвижная игра «Медведь и пчёлы»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Создание альбома «Животные нашего леса»</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15.10 – День отца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(третье воскресенье октября)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Продолжать укреплять детско-взрослые отн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 xml:space="preserve">шения, в частности воспитанников с папой;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уточнять и расширять знания о понятии «с</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мья»;</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продолжать формировать осознанное поним</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ние значимости отца в жизни детей,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Беседа по теме «Члены моей семьи».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В. Драгунский: «Хитрый сп</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соб», «Куриный бульон», А. Раскин: рассказы из книги «Как папа был м</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леньким».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Аппликация «Папин портрет».</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Выпуск стенгазеты «Мой любимый п</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E75F55">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Выставка коллажей «Я и мой папа».</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Спортивный семейный праз</w:t>
            </w:r>
            <w:r w:rsidRPr="00041CA4">
              <w:rPr>
                <w:rFonts w:ascii="Times New Roman" w:eastAsia="Times New Roman" w:hAnsi="Times New Roman" w:cs="Times New Roman"/>
                <w:color w:val="000000"/>
                <w:sz w:val="24"/>
                <w:szCs w:val="24"/>
                <w:lang w:eastAsia="en-US"/>
              </w:rPr>
              <w:t>д</w:t>
            </w:r>
            <w:r w:rsidRPr="00041CA4">
              <w:rPr>
                <w:rFonts w:ascii="Times New Roman" w:eastAsia="Times New Roman" w:hAnsi="Times New Roman" w:cs="Times New Roman"/>
                <w:color w:val="000000"/>
                <w:sz w:val="24"/>
                <w:szCs w:val="24"/>
                <w:lang w:eastAsia="en-US"/>
              </w:rPr>
              <w:t>ник «День отца»</w:t>
            </w:r>
            <w:r w:rsidR="00E75F55">
              <w:rPr>
                <w:rFonts w:ascii="Times New Roman" w:eastAsia="Times New Roman" w:hAnsi="Times New Roman" w:cs="Times New Roman"/>
                <w:color w:val="000000"/>
                <w:sz w:val="24"/>
                <w:szCs w:val="24"/>
                <w:lang w:eastAsia="en-US"/>
              </w:rPr>
              <w:t>.</w:t>
            </w: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Ноябрь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04.11 – День наро</w:t>
            </w:r>
            <w:r w:rsidRPr="00041CA4">
              <w:rPr>
                <w:rFonts w:ascii="Times New Roman" w:eastAsia="Times New Roman" w:hAnsi="Times New Roman" w:cs="Times New Roman"/>
                <w:sz w:val="24"/>
                <w:szCs w:val="24"/>
              </w:rPr>
              <w:t>д</w:t>
            </w:r>
            <w:r w:rsidRPr="00041CA4">
              <w:rPr>
                <w:rFonts w:ascii="Times New Roman" w:eastAsia="Times New Roman" w:hAnsi="Times New Roman" w:cs="Times New Roman"/>
                <w:sz w:val="24"/>
                <w:szCs w:val="24"/>
              </w:rPr>
              <w:t>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Знакомство детей со всероссийским праздн</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ком – День Народного Единства;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расширять представления детей о территории России, народах её населяющих;</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уважение к различным наци</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нальностям России, их культуре, языку;</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дружеские взаимоотношения в детском коллективе;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чувство гордости за свой народ, за его подвиги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041CA4">
              <w:rPr>
                <w:rFonts w:ascii="Times New Roman" w:eastAsia="Times New Roman" w:hAnsi="Times New Roman" w:cs="Times New Roman"/>
                <w:color w:val="000000"/>
                <w:sz w:val="24"/>
                <w:szCs w:val="24"/>
                <w:bdr w:val="none" w:sz="0" w:space="0" w:color="auto" w:frame="1"/>
              </w:rPr>
              <w:t>Игра «Интервью»:  «Что означает сл</w:t>
            </w:r>
            <w:r w:rsidRPr="00041CA4">
              <w:rPr>
                <w:rFonts w:ascii="Times New Roman" w:eastAsia="Times New Roman" w:hAnsi="Times New Roman" w:cs="Times New Roman"/>
                <w:color w:val="000000"/>
                <w:sz w:val="24"/>
                <w:szCs w:val="24"/>
                <w:bdr w:val="none" w:sz="0" w:space="0" w:color="auto" w:frame="1"/>
              </w:rPr>
              <w:t>о</w:t>
            </w:r>
            <w:r w:rsidRPr="00041CA4">
              <w:rPr>
                <w:rFonts w:ascii="Times New Roman" w:eastAsia="Times New Roman" w:hAnsi="Times New Roman" w:cs="Times New Roman"/>
                <w:color w:val="000000"/>
                <w:sz w:val="24"/>
                <w:szCs w:val="24"/>
                <w:bdr w:val="none" w:sz="0" w:space="0" w:color="auto" w:frame="1"/>
              </w:rPr>
              <w:t>во </w:t>
            </w:r>
            <w:r w:rsidRPr="00041CA4">
              <w:rPr>
                <w:rFonts w:ascii="Times New Roman" w:eastAsia="Times New Roman" w:hAnsi="Times New Roman" w:cs="Times New Roman"/>
                <w:iCs/>
                <w:color w:val="000000"/>
                <w:sz w:val="24"/>
                <w:szCs w:val="24"/>
                <w:bdr w:val="none" w:sz="0" w:space="0" w:color="auto" w:frame="1"/>
              </w:rPr>
              <w:t>гражданин</w:t>
            </w:r>
            <w:r w:rsidRPr="00041CA4">
              <w:rPr>
                <w:rFonts w:ascii="Times New Roman" w:eastAsia="Times New Roman" w:hAnsi="Times New Roman" w:cs="Times New Roman"/>
                <w:color w:val="000000"/>
                <w:sz w:val="24"/>
                <w:szCs w:val="24"/>
                <w:bdr w:val="none" w:sz="0" w:space="0" w:color="auto" w:frame="1"/>
              </w:rPr>
              <w:t>?».</w:t>
            </w:r>
          </w:p>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041CA4">
              <w:rPr>
                <w:rFonts w:ascii="Times New Roman" w:eastAsia="Times New Roman" w:hAnsi="Times New Roman" w:cs="Times New Roman"/>
                <w:color w:val="000000"/>
                <w:sz w:val="24"/>
                <w:szCs w:val="24"/>
                <w:bdr w:val="none" w:sz="0" w:space="0" w:color="auto" w:frame="1"/>
              </w:rPr>
              <w:t>Дидактическая игра «Юный путешес</w:t>
            </w:r>
            <w:r w:rsidRPr="00041CA4">
              <w:rPr>
                <w:rFonts w:ascii="Times New Roman" w:eastAsia="Times New Roman" w:hAnsi="Times New Roman" w:cs="Times New Roman"/>
                <w:color w:val="000000"/>
                <w:sz w:val="24"/>
                <w:szCs w:val="24"/>
                <w:bdr w:val="none" w:sz="0" w:space="0" w:color="auto" w:frame="1"/>
              </w:rPr>
              <w:t>т</w:t>
            </w:r>
            <w:r w:rsidRPr="00041CA4">
              <w:rPr>
                <w:rFonts w:ascii="Times New Roman" w:eastAsia="Times New Roman" w:hAnsi="Times New Roman" w:cs="Times New Roman"/>
                <w:color w:val="000000"/>
                <w:sz w:val="24"/>
                <w:szCs w:val="24"/>
                <w:bdr w:val="none" w:sz="0" w:space="0" w:color="auto" w:frame="1"/>
              </w:rPr>
              <w:t xml:space="preserve">венник» </w:t>
            </w:r>
          </w:p>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041CA4">
              <w:rPr>
                <w:rFonts w:ascii="Times New Roman" w:eastAsia="Times New Roman" w:hAnsi="Times New Roman" w:cs="Times New Roman"/>
                <w:color w:val="000000"/>
                <w:sz w:val="24"/>
                <w:szCs w:val="24"/>
                <w:bdr w:val="none" w:sz="0" w:space="0" w:color="auto" w:frame="1"/>
              </w:rPr>
              <w:t>Режиссерс</w:t>
            </w:r>
            <w:r w:rsidR="00E75F55">
              <w:rPr>
                <w:rFonts w:ascii="Times New Roman" w:eastAsia="Times New Roman" w:hAnsi="Times New Roman" w:cs="Times New Roman"/>
                <w:color w:val="000000"/>
                <w:sz w:val="24"/>
                <w:szCs w:val="24"/>
                <w:bdr w:val="none" w:sz="0" w:space="0" w:color="auto" w:frame="1"/>
              </w:rPr>
              <w:t>кая игра «Любимый городок Смоленщины</w:t>
            </w:r>
            <w:r w:rsidRPr="00041CA4">
              <w:rPr>
                <w:rFonts w:ascii="Times New Roman" w:eastAsia="Times New Roman" w:hAnsi="Times New Roman" w:cs="Times New Roman"/>
                <w:color w:val="000000"/>
                <w:sz w:val="24"/>
                <w:szCs w:val="24"/>
                <w:bdr w:val="none" w:sz="0" w:space="0" w:color="auto" w:frame="1"/>
              </w:rPr>
              <w:t>» с элементами строител</w:t>
            </w:r>
            <w:r w:rsidRPr="00041CA4">
              <w:rPr>
                <w:rFonts w:ascii="Times New Roman" w:eastAsia="Times New Roman" w:hAnsi="Times New Roman" w:cs="Times New Roman"/>
                <w:color w:val="000000"/>
                <w:sz w:val="24"/>
                <w:szCs w:val="24"/>
                <w:bdr w:val="none" w:sz="0" w:space="0" w:color="auto" w:frame="1"/>
              </w:rPr>
              <w:t>ь</w:t>
            </w:r>
            <w:r w:rsidRPr="00041CA4">
              <w:rPr>
                <w:rFonts w:ascii="Times New Roman" w:eastAsia="Times New Roman" w:hAnsi="Times New Roman" w:cs="Times New Roman"/>
                <w:color w:val="000000"/>
                <w:sz w:val="24"/>
                <w:szCs w:val="24"/>
                <w:bdr w:val="none" w:sz="0" w:space="0" w:color="auto" w:frame="1"/>
              </w:rPr>
              <w:t xml:space="preserve">ства сборных домиков и игрушками (фигурки людей, транспорт, дорожные знаки). </w:t>
            </w:r>
          </w:p>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bdr w:val="none" w:sz="0" w:space="0" w:color="auto" w:frame="1"/>
              </w:rPr>
              <w:t>Заучивание поговорок и пословиц: «Р</w:t>
            </w:r>
            <w:r w:rsidRPr="00041CA4">
              <w:rPr>
                <w:rFonts w:ascii="Times New Roman" w:eastAsia="Times New Roman" w:hAnsi="Times New Roman" w:cs="Times New Roman"/>
                <w:color w:val="000000"/>
                <w:sz w:val="24"/>
                <w:szCs w:val="24"/>
                <w:bdr w:val="none" w:sz="0" w:space="0" w:color="auto" w:frame="1"/>
              </w:rPr>
              <w:t>о</w:t>
            </w:r>
            <w:r w:rsidRPr="00041CA4">
              <w:rPr>
                <w:rFonts w:ascii="Times New Roman" w:eastAsia="Times New Roman" w:hAnsi="Times New Roman" w:cs="Times New Roman"/>
                <w:color w:val="000000"/>
                <w:sz w:val="24"/>
                <w:szCs w:val="24"/>
                <w:bdr w:val="none" w:sz="0" w:space="0" w:color="auto" w:frame="1"/>
              </w:rPr>
              <w:t>дина краше солнца, дороже золота», «Одна у человека мать, одна у него и Родина».</w:t>
            </w:r>
          </w:p>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bdr w:val="none" w:sz="0" w:space="0" w:color="auto" w:frame="1"/>
              </w:rPr>
              <w:t>Чтение художественной литературы.  К. Ушинский «Наше отечество»  </w:t>
            </w:r>
          </w:p>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rPr>
            </w:pPr>
            <w:r w:rsidRPr="00041CA4">
              <w:rPr>
                <w:rFonts w:ascii="Times New Roman" w:eastAsia="Times New Roman" w:hAnsi="Times New Roman" w:cs="Times New Roman"/>
                <w:color w:val="000000"/>
                <w:sz w:val="24"/>
                <w:szCs w:val="24"/>
                <w:bdr w:val="none" w:sz="0" w:space="0" w:color="auto" w:frame="1"/>
              </w:rPr>
              <w:t>Творческая игра «Путешествие по Ро</w:t>
            </w:r>
            <w:r w:rsidRPr="00041CA4">
              <w:rPr>
                <w:rFonts w:ascii="Times New Roman" w:eastAsia="Times New Roman" w:hAnsi="Times New Roman" w:cs="Times New Roman"/>
                <w:color w:val="000000"/>
                <w:sz w:val="24"/>
                <w:szCs w:val="24"/>
                <w:bdr w:val="none" w:sz="0" w:space="0" w:color="auto" w:frame="1"/>
              </w:rPr>
              <w:t>с</w:t>
            </w:r>
            <w:r w:rsidRPr="00041CA4">
              <w:rPr>
                <w:rFonts w:ascii="Times New Roman" w:eastAsia="Times New Roman" w:hAnsi="Times New Roman" w:cs="Times New Roman"/>
                <w:color w:val="000000"/>
                <w:sz w:val="24"/>
                <w:szCs w:val="24"/>
                <w:bdr w:val="none" w:sz="0" w:space="0" w:color="auto" w:frame="1"/>
              </w:rPr>
              <w:t xml:space="preserve">сии» (расширять сюжет показом в игре </w:t>
            </w:r>
            <w:r w:rsidRPr="00041CA4">
              <w:rPr>
                <w:rFonts w:ascii="Times New Roman" w:eastAsia="Times New Roman" w:hAnsi="Times New Roman" w:cs="Times New Roman"/>
                <w:color w:val="000000"/>
                <w:sz w:val="24"/>
                <w:szCs w:val="24"/>
                <w:bdr w:val="none" w:sz="0" w:space="0" w:color="auto" w:frame="1"/>
              </w:rPr>
              <w:lastRenderedPageBreak/>
              <w:t>социальных отношений труда работн</w:t>
            </w:r>
            <w:r w:rsidRPr="00041CA4">
              <w:rPr>
                <w:rFonts w:ascii="Times New Roman" w:eastAsia="Times New Roman" w:hAnsi="Times New Roman" w:cs="Times New Roman"/>
                <w:color w:val="000000"/>
                <w:sz w:val="24"/>
                <w:szCs w:val="24"/>
                <w:bdr w:val="none" w:sz="0" w:space="0" w:color="auto" w:frame="1"/>
              </w:rPr>
              <w:t>и</w:t>
            </w:r>
            <w:r w:rsidRPr="00041CA4">
              <w:rPr>
                <w:rFonts w:ascii="Times New Roman" w:eastAsia="Times New Roman" w:hAnsi="Times New Roman" w:cs="Times New Roman"/>
                <w:color w:val="000000"/>
                <w:sz w:val="24"/>
                <w:szCs w:val="24"/>
                <w:bdr w:val="none" w:sz="0" w:space="0" w:color="auto" w:frame="1"/>
              </w:rPr>
              <w:t>ков на транспорте, в общепите, тури</w:t>
            </w:r>
            <w:r w:rsidRPr="00041CA4">
              <w:rPr>
                <w:rFonts w:ascii="Times New Roman" w:eastAsia="Times New Roman" w:hAnsi="Times New Roman" w:cs="Times New Roman"/>
                <w:color w:val="000000"/>
                <w:sz w:val="24"/>
                <w:szCs w:val="24"/>
                <w:bdr w:val="none" w:sz="0" w:space="0" w:color="auto" w:frame="1"/>
              </w:rPr>
              <w:t>з</w:t>
            </w:r>
            <w:r w:rsidRPr="00041CA4">
              <w:rPr>
                <w:rFonts w:ascii="Times New Roman" w:eastAsia="Times New Roman" w:hAnsi="Times New Roman" w:cs="Times New Roman"/>
                <w:color w:val="000000"/>
                <w:sz w:val="24"/>
                <w:szCs w:val="24"/>
                <w:bdr w:val="none" w:sz="0" w:space="0" w:color="auto" w:frame="1"/>
              </w:rPr>
              <w:t>ме, развивать воображение, умение п</w:t>
            </w:r>
            <w:r w:rsidRPr="00041CA4">
              <w:rPr>
                <w:rFonts w:ascii="Times New Roman" w:eastAsia="Times New Roman" w:hAnsi="Times New Roman" w:cs="Times New Roman"/>
                <w:color w:val="000000"/>
                <w:sz w:val="24"/>
                <w:szCs w:val="24"/>
                <w:bdr w:val="none" w:sz="0" w:space="0" w:color="auto" w:frame="1"/>
              </w:rPr>
              <w:t>е</w:t>
            </w:r>
            <w:r w:rsidRPr="00041CA4">
              <w:rPr>
                <w:rFonts w:ascii="Times New Roman" w:eastAsia="Times New Roman" w:hAnsi="Times New Roman" w:cs="Times New Roman"/>
                <w:color w:val="000000"/>
                <w:sz w:val="24"/>
                <w:szCs w:val="24"/>
                <w:bdr w:val="none" w:sz="0" w:space="0" w:color="auto" w:frame="1"/>
              </w:rPr>
              <w:t>редать игровые действия согласно пр</w:t>
            </w:r>
            <w:r w:rsidRPr="00041CA4">
              <w:rPr>
                <w:rFonts w:ascii="Times New Roman" w:eastAsia="Times New Roman" w:hAnsi="Times New Roman" w:cs="Times New Roman"/>
                <w:color w:val="000000"/>
                <w:sz w:val="24"/>
                <w:szCs w:val="24"/>
                <w:bdr w:val="none" w:sz="0" w:space="0" w:color="auto" w:frame="1"/>
              </w:rPr>
              <w:t>и</w:t>
            </w:r>
            <w:r w:rsidRPr="00041CA4">
              <w:rPr>
                <w:rFonts w:ascii="Times New Roman" w:eastAsia="Times New Roman" w:hAnsi="Times New Roman" w:cs="Times New Roman"/>
                <w:color w:val="000000"/>
                <w:sz w:val="24"/>
                <w:szCs w:val="24"/>
                <w:bdr w:val="none" w:sz="0" w:space="0" w:color="auto" w:frame="1"/>
              </w:rPr>
              <w:t>нятой роли);</w:t>
            </w:r>
          </w:p>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41CA4">
              <w:rPr>
                <w:rFonts w:ascii="Times New Roman" w:eastAsia="Times New Roman" w:hAnsi="Times New Roman" w:cs="Times New Roman"/>
                <w:bCs/>
                <w:color w:val="000000"/>
                <w:sz w:val="24"/>
                <w:szCs w:val="24"/>
                <w:bdr w:val="none" w:sz="0" w:space="0" w:color="auto" w:frame="1"/>
              </w:rPr>
              <w:t>Рисование «С чего начинается Род</w:t>
            </w:r>
            <w:r w:rsidRPr="00041CA4">
              <w:rPr>
                <w:rFonts w:ascii="Times New Roman" w:eastAsia="Times New Roman" w:hAnsi="Times New Roman" w:cs="Times New Roman"/>
                <w:bCs/>
                <w:color w:val="000000"/>
                <w:sz w:val="24"/>
                <w:szCs w:val="24"/>
                <w:bdr w:val="none" w:sz="0" w:space="0" w:color="auto" w:frame="1"/>
              </w:rPr>
              <w:t>и</w:t>
            </w:r>
            <w:r w:rsidRPr="00041CA4">
              <w:rPr>
                <w:rFonts w:ascii="Times New Roman" w:eastAsia="Times New Roman" w:hAnsi="Times New Roman" w:cs="Times New Roman"/>
                <w:bCs/>
                <w:color w:val="000000"/>
                <w:sz w:val="24"/>
                <w:szCs w:val="24"/>
                <w:bdr w:val="none" w:sz="0" w:space="0" w:color="auto" w:frame="1"/>
              </w:rPr>
              <w:t>на»</w:t>
            </w:r>
            <w:r w:rsidRPr="00041CA4">
              <w:rPr>
                <w:rFonts w:ascii="Times New Roman" w:eastAsia="Times New Roman" w:hAnsi="Times New Roman" w:cs="Times New Roman"/>
                <w:color w:val="000000"/>
                <w:sz w:val="24"/>
                <w:szCs w:val="24"/>
                <w:bdr w:val="none" w:sz="0" w:space="0" w:color="auto" w:frame="1"/>
              </w:rPr>
              <w:t>   </w:t>
            </w:r>
          </w:p>
          <w:p w:rsidR="00F7320E" w:rsidRPr="00041CA4" w:rsidRDefault="00F7320E" w:rsidP="009A60C4">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bdr w:val="none" w:sz="0" w:space="0" w:color="auto" w:frame="1"/>
              </w:rPr>
              <w:t>Учить детей изображать природу Ро</w:t>
            </w:r>
            <w:r w:rsidRPr="00041CA4">
              <w:rPr>
                <w:rFonts w:ascii="Times New Roman" w:eastAsia="Times New Roman" w:hAnsi="Times New Roman" w:cs="Times New Roman"/>
                <w:color w:val="000000"/>
                <w:sz w:val="24"/>
                <w:szCs w:val="24"/>
                <w:bdr w:val="none" w:sz="0" w:space="0" w:color="auto" w:frame="1"/>
              </w:rPr>
              <w:t>с</w:t>
            </w:r>
            <w:r w:rsidRPr="00041CA4">
              <w:rPr>
                <w:rFonts w:ascii="Times New Roman" w:eastAsia="Times New Roman" w:hAnsi="Times New Roman" w:cs="Times New Roman"/>
                <w:color w:val="000000"/>
                <w:sz w:val="24"/>
                <w:szCs w:val="24"/>
                <w:bdr w:val="none" w:sz="0" w:space="0" w:color="auto" w:frame="1"/>
              </w:rPr>
              <w:t>сии, ее символы. Активизация словаря: характер, символ.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E75F55" w:rsidRDefault="00E75F55" w:rsidP="00E75F55">
            <w:pPr>
              <w:spacing w:after="0" w:line="240" w:lineRule="auto"/>
              <w:jc w:val="center"/>
              <w:rPr>
                <w:rFonts w:ascii="Times New Roman" w:eastAsia="Times New Roman" w:hAnsi="Times New Roman" w:cs="Times New Roman"/>
                <w:color w:val="000000"/>
                <w:sz w:val="24"/>
                <w:szCs w:val="24"/>
                <w:lang w:eastAsia="en-US"/>
              </w:rPr>
            </w:pPr>
          </w:p>
          <w:p w:rsidR="00E75F55" w:rsidRDefault="00E75F55" w:rsidP="00E75F55">
            <w:pPr>
              <w:spacing w:after="0" w:line="240" w:lineRule="auto"/>
              <w:jc w:val="center"/>
              <w:rPr>
                <w:rFonts w:ascii="Times New Roman" w:eastAsia="Times New Roman" w:hAnsi="Times New Roman" w:cs="Times New Roman"/>
                <w:color w:val="000000"/>
                <w:sz w:val="24"/>
                <w:szCs w:val="24"/>
                <w:lang w:eastAsia="en-US"/>
              </w:rPr>
            </w:pPr>
          </w:p>
          <w:p w:rsidR="00E75F55" w:rsidRDefault="00E75F55" w:rsidP="00E75F55">
            <w:pPr>
              <w:spacing w:after="0" w:line="240" w:lineRule="auto"/>
              <w:jc w:val="center"/>
              <w:rPr>
                <w:rFonts w:ascii="Times New Roman" w:eastAsia="Times New Roman" w:hAnsi="Times New Roman" w:cs="Times New Roman"/>
                <w:color w:val="000000"/>
                <w:sz w:val="24"/>
                <w:szCs w:val="24"/>
                <w:lang w:eastAsia="en-US"/>
              </w:rPr>
            </w:pPr>
          </w:p>
          <w:p w:rsidR="00E75F55" w:rsidRDefault="00E75F55" w:rsidP="00E75F55">
            <w:pPr>
              <w:spacing w:after="0" w:line="240" w:lineRule="auto"/>
              <w:jc w:val="center"/>
              <w:rPr>
                <w:rFonts w:ascii="Times New Roman" w:eastAsia="Times New Roman" w:hAnsi="Times New Roman" w:cs="Times New Roman"/>
                <w:color w:val="000000"/>
                <w:sz w:val="24"/>
                <w:szCs w:val="24"/>
                <w:lang w:eastAsia="en-US"/>
              </w:rPr>
            </w:pPr>
          </w:p>
          <w:p w:rsidR="00F7320E" w:rsidRPr="00041CA4" w:rsidRDefault="00E75F55" w:rsidP="00E75F55">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26.11 – День матери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Формирование у детей целостного представл</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ния образа матери, играющей большую роль в жизни каждого ребёнка о значимости матери в жизни каждого человека; воспитывать уваж</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тельное, доброжелательное отношение к маме, о роли мамы в жизни каждого человека.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«Игрушки наших мам и бабушек». П</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тешествие по реке времени, выставка игрушек и др.</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Интервью «Какие существуют мамы и папы».</w:t>
            </w:r>
          </w:p>
          <w:p w:rsidR="00F7320E" w:rsidRPr="00041CA4" w:rsidRDefault="00F7320E" w:rsidP="009A60C4">
            <w:pPr>
              <w:spacing w:after="0" w:line="240" w:lineRule="auto"/>
              <w:jc w:val="both"/>
              <w:rPr>
                <w:rFonts w:ascii="Times New Roman" w:eastAsia="Times New Roman" w:hAnsi="Times New Roman" w:cs="Times New Roman"/>
                <w:color w:val="010101"/>
                <w:sz w:val="24"/>
                <w:szCs w:val="24"/>
              </w:rPr>
            </w:pPr>
            <w:r w:rsidRPr="00041CA4">
              <w:rPr>
                <w:rFonts w:ascii="Times New Roman" w:eastAsia="Times New Roman" w:hAnsi="Times New Roman" w:cs="Times New Roman"/>
                <w:color w:val="010101"/>
                <w:sz w:val="24"/>
                <w:szCs w:val="24"/>
              </w:rPr>
              <w:t>Книжные выставки «Эти нежные стр</w:t>
            </w:r>
            <w:r w:rsidRPr="00041CA4">
              <w:rPr>
                <w:rFonts w:ascii="Times New Roman" w:eastAsia="Times New Roman" w:hAnsi="Times New Roman" w:cs="Times New Roman"/>
                <w:color w:val="010101"/>
                <w:sz w:val="24"/>
                <w:szCs w:val="24"/>
              </w:rPr>
              <w:t>о</w:t>
            </w:r>
            <w:r w:rsidRPr="00041CA4">
              <w:rPr>
                <w:rFonts w:ascii="Times New Roman" w:eastAsia="Times New Roman" w:hAnsi="Times New Roman" w:cs="Times New Roman"/>
                <w:color w:val="010101"/>
                <w:sz w:val="24"/>
                <w:szCs w:val="24"/>
              </w:rPr>
              <w:t>ки о ней»; «Мы вечно будем просла</w:t>
            </w:r>
            <w:r w:rsidRPr="00041CA4">
              <w:rPr>
                <w:rFonts w:ascii="Times New Roman" w:eastAsia="Times New Roman" w:hAnsi="Times New Roman" w:cs="Times New Roman"/>
                <w:color w:val="010101"/>
                <w:sz w:val="24"/>
                <w:szCs w:val="24"/>
              </w:rPr>
              <w:t>в</w:t>
            </w:r>
            <w:r w:rsidRPr="00041CA4">
              <w:rPr>
                <w:rFonts w:ascii="Times New Roman" w:eastAsia="Times New Roman" w:hAnsi="Times New Roman" w:cs="Times New Roman"/>
                <w:color w:val="010101"/>
                <w:sz w:val="24"/>
                <w:szCs w:val="24"/>
              </w:rPr>
              <w:t xml:space="preserve">лять ту женщину, чье имя мать…» (в соответствии с возрастом детей)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10101"/>
                <w:sz w:val="24"/>
                <w:szCs w:val="24"/>
              </w:rPr>
              <w:t>Вернисаж детских работ «Подарок м</w:t>
            </w:r>
            <w:r w:rsidRPr="00041CA4">
              <w:rPr>
                <w:rFonts w:ascii="Times New Roman" w:eastAsia="Times New Roman" w:hAnsi="Times New Roman" w:cs="Times New Roman"/>
                <w:color w:val="010101"/>
                <w:sz w:val="24"/>
                <w:szCs w:val="24"/>
              </w:rPr>
              <w:t>а</w:t>
            </w:r>
            <w:r w:rsidRPr="00041CA4">
              <w:rPr>
                <w:rFonts w:ascii="Times New Roman" w:eastAsia="Times New Roman" w:hAnsi="Times New Roman" w:cs="Times New Roman"/>
                <w:color w:val="010101"/>
                <w:sz w:val="24"/>
                <w:szCs w:val="24"/>
              </w:rPr>
              <w:t xml:space="preserve">ме своими руками».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Фотовыставка «Я и моя мама»;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Домашнее задание «Выставка семейных коллажей»</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30.11 – День Гос</w:t>
            </w:r>
            <w:r w:rsidRPr="00041CA4">
              <w:rPr>
                <w:rFonts w:ascii="Times New Roman" w:eastAsia="Times New Roman" w:hAnsi="Times New Roman" w:cs="Times New Roman"/>
                <w:sz w:val="24"/>
                <w:szCs w:val="24"/>
              </w:rPr>
              <w:t>у</w:t>
            </w:r>
            <w:r w:rsidRPr="00041CA4">
              <w:rPr>
                <w:rFonts w:ascii="Times New Roman" w:eastAsia="Times New Roman" w:hAnsi="Times New Roman" w:cs="Times New Roman"/>
                <w:sz w:val="24"/>
                <w:szCs w:val="24"/>
              </w:rPr>
              <w:t>дарственного герба Российской Фед</w:t>
            </w:r>
            <w:r w:rsidRPr="00041CA4">
              <w:rPr>
                <w:rFonts w:ascii="Times New Roman" w:eastAsia="Times New Roman" w:hAnsi="Times New Roman" w:cs="Times New Roman"/>
                <w:sz w:val="24"/>
                <w:szCs w:val="24"/>
              </w:rPr>
              <w:t>е</w:t>
            </w:r>
            <w:r w:rsidRPr="00041CA4">
              <w:rPr>
                <w:rFonts w:ascii="Times New Roman" w:eastAsia="Times New Roman" w:hAnsi="Times New Roman" w:cs="Times New Roman"/>
                <w:sz w:val="24"/>
                <w:szCs w:val="24"/>
              </w:rPr>
              <w:t>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Познакомить детей с Государственным гербом России. Формировать у детей элементарные представления о происхождении и функциях герба России. Рассказать о символическом зн</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чении цветов и образов в нем. Помочь ребенку приобрести четкие представления о государственном гербе  России, его значении для государства и каждого гражданина.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Рассматривание изображения герба России;</w:t>
            </w:r>
          </w:p>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составление рассказа-описания «Герб России».</w:t>
            </w:r>
          </w:p>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Рассматривание монет. Просмотр фильма «Московский Кремль»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«Детям о гос</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дарственных символах Ро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сии»</w:t>
            </w: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eastAsia="en-US"/>
              </w:rPr>
            </w:pPr>
            <w:r w:rsidRPr="00041CA4">
              <w:rPr>
                <w:rFonts w:ascii="Times New Roman" w:eastAsia="Times New Roman" w:hAnsi="Times New Roman" w:cs="Times New Roman"/>
                <w:b/>
                <w:bCs/>
                <w:color w:val="252525"/>
                <w:spacing w:val="-2"/>
                <w:sz w:val="24"/>
                <w:szCs w:val="24"/>
                <w:lang w:eastAsia="en-US"/>
              </w:rPr>
              <w:t>Декабрь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03.12 – День неи</w:t>
            </w:r>
            <w:r w:rsidRPr="00041CA4">
              <w:rPr>
                <w:rFonts w:ascii="Times New Roman" w:eastAsia="Times New Roman" w:hAnsi="Times New Roman" w:cs="Times New Roman"/>
                <w:sz w:val="24"/>
                <w:szCs w:val="24"/>
              </w:rPr>
              <w:t>з</w:t>
            </w:r>
            <w:r w:rsidRPr="00041CA4">
              <w:rPr>
                <w:rFonts w:ascii="Times New Roman" w:eastAsia="Times New Roman" w:hAnsi="Times New Roman" w:cs="Times New Roman"/>
                <w:sz w:val="24"/>
                <w:szCs w:val="24"/>
              </w:rPr>
              <w:t>вестного солдата.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Воспитание патриотических чувств детей, во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питание любви и уважения к людям завоева</w:t>
            </w:r>
            <w:r w:rsidRPr="00041CA4">
              <w:rPr>
                <w:rFonts w:ascii="Times New Roman" w:eastAsia="Times New Roman" w:hAnsi="Times New Roman" w:cs="Times New Roman"/>
                <w:color w:val="000000"/>
                <w:sz w:val="24"/>
                <w:szCs w:val="24"/>
                <w:lang w:eastAsia="en-US"/>
              </w:rPr>
              <w:t>в</w:t>
            </w:r>
            <w:r w:rsidRPr="00041CA4">
              <w:rPr>
                <w:rFonts w:ascii="Times New Roman" w:eastAsia="Times New Roman" w:hAnsi="Times New Roman" w:cs="Times New Roman"/>
                <w:color w:val="000000"/>
                <w:sz w:val="24"/>
                <w:szCs w:val="24"/>
                <w:lang w:eastAsia="en-US"/>
              </w:rPr>
              <w:t>шим для нас Победу ценой своей жизни.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Беседа «День Неизвестного Солдата»</w:t>
            </w:r>
            <w:r w:rsidRPr="00041CA4">
              <w:rPr>
                <w:rFonts w:ascii="Times New Roman" w:eastAsia="Times New Roman" w:hAnsi="Times New Roman" w:cs="Times New Roman"/>
                <w:color w:val="000000"/>
                <w:sz w:val="24"/>
                <w:szCs w:val="24"/>
                <w:lang w:eastAsia="en-US"/>
              </w:rPr>
              <w:br/>
              <w:t>Заучивание пословиц о солдатах, о Р</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дине, о мире: Дружно за мир стоять – войне не бывать; Без смелости не воз</w:t>
            </w:r>
            <w:r w:rsidRPr="00041CA4">
              <w:rPr>
                <w:rFonts w:ascii="Times New Roman" w:eastAsia="Times New Roman" w:hAnsi="Times New Roman" w:cs="Times New Roman"/>
                <w:color w:val="000000"/>
                <w:sz w:val="24"/>
                <w:szCs w:val="24"/>
                <w:lang w:eastAsia="en-US"/>
              </w:rPr>
              <w:t>ь</w:t>
            </w:r>
            <w:r w:rsidRPr="00041CA4">
              <w:rPr>
                <w:rFonts w:ascii="Times New Roman" w:eastAsia="Times New Roman" w:hAnsi="Times New Roman" w:cs="Times New Roman"/>
                <w:color w:val="000000"/>
                <w:sz w:val="24"/>
                <w:szCs w:val="24"/>
                <w:lang w:eastAsia="en-US"/>
              </w:rPr>
              <w:lastRenderedPageBreak/>
              <w:t>мешь крепости; Герой за Родину горой! И др.</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Слушание песни «Алёша»</w:t>
            </w:r>
          </w:p>
          <w:p w:rsidR="00F7320E" w:rsidRPr="00041CA4" w:rsidRDefault="00F7320E" w:rsidP="009A60C4">
            <w:pPr>
              <w:spacing w:after="0" w:line="240" w:lineRule="auto"/>
              <w:jc w:val="both"/>
              <w:rPr>
                <w:rFonts w:ascii="Times New Roman" w:eastAsia="Times New Roman" w:hAnsi="Times New Roman" w:cs="Times New Roman"/>
                <w:color w:val="222222"/>
                <w:sz w:val="24"/>
                <w:szCs w:val="24"/>
                <w:shd w:val="clear" w:color="auto" w:fill="FFFFFF"/>
                <w:lang w:eastAsia="en-US"/>
              </w:rPr>
            </w:pPr>
            <w:r w:rsidRPr="00041CA4">
              <w:rPr>
                <w:rFonts w:ascii="Times New Roman" w:eastAsia="Times New Roman" w:hAnsi="Times New Roman" w:cs="Times New Roman"/>
                <w:color w:val="000000"/>
                <w:sz w:val="24"/>
                <w:szCs w:val="24"/>
                <w:lang w:eastAsia="en-US"/>
              </w:rPr>
              <w:t>Дидактическая игра «</w:t>
            </w:r>
            <w:r w:rsidRPr="00041CA4">
              <w:rPr>
                <w:rFonts w:ascii="Times New Roman" w:eastAsia="Times New Roman" w:hAnsi="Times New Roman" w:cs="Times New Roman"/>
                <w:color w:val="222222"/>
                <w:sz w:val="24"/>
                <w:szCs w:val="24"/>
                <w:shd w:val="clear" w:color="auto" w:fill="FFFFFF"/>
                <w:lang w:eastAsia="en-US"/>
              </w:rPr>
              <w:t>Найти спрята</w:t>
            </w:r>
            <w:r w:rsidRPr="00041CA4">
              <w:rPr>
                <w:rFonts w:ascii="Times New Roman" w:eastAsia="Times New Roman" w:hAnsi="Times New Roman" w:cs="Times New Roman"/>
                <w:color w:val="222222"/>
                <w:sz w:val="24"/>
                <w:szCs w:val="24"/>
                <w:shd w:val="clear" w:color="auto" w:fill="FFFFFF"/>
                <w:lang w:eastAsia="en-US"/>
              </w:rPr>
              <w:t>н</w:t>
            </w:r>
            <w:r w:rsidRPr="00041CA4">
              <w:rPr>
                <w:rFonts w:ascii="Times New Roman" w:eastAsia="Times New Roman" w:hAnsi="Times New Roman" w:cs="Times New Roman"/>
                <w:color w:val="222222"/>
                <w:sz w:val="24"/>
                <w:szCs w:val="24"/>
                <w:shd w:val="clear" w:color="auto" w:fill="FFFFFF"/>
                <w:lang w:eastAsia="en-US"/>
              </w:rPr>
              <w:t>ный предмет» (флаг, карта и т.д.).</w:t>
            </w:r>
          </w:p>
          <w:p w:rsidR="00F7320E" w:rsidRPr="00041CA4" w:rsidRDefault="00F7320E" w:rsidP="009A60C4">
            <w:pPr>
              <w:spacing w:after="0" w:line="240" w:lineRule="auto"/>
              <w:jc w:val="both"/>
              <w:rPr>
                <w:rFonts w:ascii="Times New Roman" w:eastAsia="Times New Roman" w:hAnsi="Times New Roman" w:cs="Times New Roman"/>
                <w:color w:val="222222"/>
                <w:sz w:val="24"/>
                <w:szCs w:val="24"/>
                <w:shd w:val="clear" w:color="auto" w:fill="FFFFFF"/>
                <w:lang w:eastAsia="en-US"/>
              </w:rPr>
            </w:pPr>
            <w:r w:rsidRPr="00041CA4">
              <w:rPr>
                <w:rFonts w:ascii="Times New Roman" w:eastAsia="Times New Roman" w:hAnsi="Times New Roman" w:cs="Times New Roman"/>
                <w:color w:val="222222"/>
                <w:sz w:val="24"/>
                <w:szCs w:val="24"/>
                <w:shd w:val="clear" w:color="auto" w:fill="FFFFFF"/>
                <w:lang w:eastAsia="en-US"/>
              </w:rPr>
              <w:t>Чтение «Баллада о неизвестном солд</w:t>
            </w:r>
            <w:r w:rsidRPr="00041CA4">
              <w:rPr>
                <w:rFonts w:ascii="Times New Roman" w:eastAsia="Times New Roman" w:hAnsi="Times New Roman" w:cs="Times New Roman"/>
                <w:color w:val="222222"/>
                <w:sz w:val="24"/>
                <w:szCs w:val="24"/>
                <w:shd w:val="clear" w:color="auto" w:fill="FFFFFF"/>
                <w:lang w:eastAsia="en-US"/>
              </w:rPr>
              <w:t>а</w:t>
            </w:r>
            <w:r w:rsidRPr="00041CA4">
              <w:rPr>
                <w:rFonts w:ascii="Times New Roman" w:eastAsia="Times New Roman" w:hAnsi="Times New Roman" w:cs="Times New Roman"/>
                <w:color w:val="222222"/>
                <w:sz w:val="24"/>
                <w:szCs w:val="24"/>
                <w:shd w:val="clear" w:color="auto" w:fill="FFFFFF"/>
                <w:lang w:eastAsia="en-US"/>
              </w:rPr>
              <w:t>те».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Подвижная игра «Разведчики»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Возложение цветов к вечному огню в выходной день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08.12. – Междун</w:t>
            </w:r>
            <w:r w:rsidRPr="00041CA4">
              <w:rPr>
                <w:rFonts w:ascii="Times New Roman" w:eastAsia="Times New Roman" w:hAnsi="Times New Roman" w:cs="Times New Roman"/>
                <w:sz w:val="24"/>
                <w:szCs w:val="24"/>
              </w:rPr>
              <w:t>а</w:t>
            </w:r>
            <w:r w:rsidRPr="00041CA4">
              <w:rPr>
                <w:rFonts w:ascii="Times New Roman" w:eastAsia="Times New Roman" w:hAnsi="Times New Roman" w:cs="Times New Roman"/>
                <w:sz w:val="24"/>
                <w:szCs w:val="24"/>
              </w:rPr>
              <w:t>родный день х</w:t>
            </w:r>
            <w:r w:rsidRPr="00041CA4">
              <w:rPr>
                <w:rFonts w:ascii="Times New Roman" w:eastAsia="Times New Roman" w:hAnsi="Times New Roman" w:cs="Times New Roman"/>
                <w:sz w:val="24"/>
                <w:szCs w:val="24"/>
              </w:rPr>
              <w:t>у</w:t>
            </w:r>
            <w:r w:rsidRPr="00041CA4">
              <w:rPr>
                <w:rFonts w:ascii="Times New Roman" w:eastAsia="Times New Roman" w:hAnsi="Times New Roman" w:cs="Times New Roman"/>
                <w:sz w:val="24"/>
                <w:szCs w:val="24"/>
              </w:rPr>
              <w:t>дожника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у детей любовь к прекрасному, к искусству.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Разгадывание загадок о жанрах жив</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писи, о материалах, которые использ</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 xml:space="preserve">ют художники.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стихов «Как я учился рисовать» С. Баруздина, «Художник» В. Мусатов.</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Дидактические игры «Цвета», «Что п</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репутал художник».</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Выставка лучших детских рисунков.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Помощь в оформлении в</w:t>
            </w:r>
            <w:r w:rsidRPr="00041CA4">
              <w:rPr>
                <w:rFonts w:ascii="Times New Roman" w:eastAsia="Times New Roman" w:hAnsi="Times New Roman" w:cs="Times New Roman"/>
                <w:color w:val="000000"/>
                <w:sz w:val="24"/>
                <w:szCs w:val="24"/>
                <w:lang w:eastAsia="en-US"/>
              </w:rPr>
              <w:t>ы</w:t>
            </w:r>
            <w:r w:rsidRPr="00041CA4">
              <w:rPr>
                <w:rFonts w:ascii="Times New Roman" w:eastAsia="Times New Roman" w:hAnsi="Times New Roman" w:cs="Times New Roman"/>
                <w:color w:val="000000"/>
                <w:sz w:val="24"/>
                <w:szCs w:val="24"/>
                <w:lang w:eastAsia="en-US"/>
              </w:rPr>
              <w:t>ставки лучших детских рису</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ков.</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09.12 – День Героев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Формировать у воспитанников чувство патри</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тизма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Развивать чувство гордости и уважения к во</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нам – защитникам Отечества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любовь к Родине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«Рассказ о святом Георгии Победоно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це»;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«Герои Отечества»;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«Знакомство с Орденом Святого Гео</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гия». Создание тематических альбомов: «Города герои», «Наша Армия родная», «Военная техника». «Герои Отечества» - выставка книг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Выставка совместных работ «Конструирование  военной техники»</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12.12 – День Ко</w:t>
            </w:r>
            <w:r w:rsidRPr="00041CA4">
              <w:rPr>
                <w:rFonts w:ascii="Times New Roman" w:eastAsia="Times New Roman" w:hAnsi="Times New Roman" w:cs="Times New Roman"/>
                <w:sz w:val="24"/>
                <w:szCs w:val="24"/>
              </w:rPr>
              <w:t>н</w:t>
            </w:r>
            <w:r w:rsidRPr="00041CA4">
              <w:rPr>
                <w:rFonts w:ascii="Times New Roman" w:eastAsia="Times New Roman" w:hAnsi="Times New Roman" w:cs="Times New Roman"/>
                <w:sz w:val="24"/>
                <w:szCs w:val="24"/>
              </w:rPr>
              <w:t>ституции Росси</w:t>
            </w:r>
            <w:r w:rsidRPr="00041CA4">
              <w:rPr>
                <w:rFonts w:ascii="Times New Roman" w:eastAsia="Times New Roman" w:hAnsi="Times New Roman" w:cs="Times New Roman"/>
                <w:sz w:val="24"/>
                <w:szCs w:val="24"/>
              </w:rPr>
              <w:t>й</w:t>
            </w:r>
            <w:r w:rsidRPr="00041CA4">
              <w:rPr>
                <w:rFonts w:ascii="Times New Roman" w:eastAsia="Times New Roman" w:hAnsi="Times New Roman" w:cs="Times New Roman"/>
                <w:sz w:val="24"/>
                <w:szCs w:val="24"/>
              </w:rPr>
              <w:t>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Расширять представление о празднике День Конституции, значении и истории его возни</w:t>
            </w:r>
            <w:r w:rsidRPr="00041CA4">
              <w:rPr>
                <w:rFonts w:ascii="Times New Roman" w:eastAsia="Times New Roman" w:hAnsi="Times New Roman" w:cs="Times New Roman"/>
                <w:color w:val="000000"/>
                <w:sz w:val="24"/>
                <w:szCs w:val="24"/>
                <w:lang w:eastAsia="en-US"/>
              </w:rPr>
              <w:t>к</w:t>
            </w:r>
            <w:r w:rsidRPr="00041CA4">
              <w:rPr>
                <w:rFonts w:ascii="Times New Roman" w:eastAsia="Times New Roman" w:hAnsi="Times New Roman" w:cs="Times New Roman"/>
                <w:color w:val="000000"/>
                <w:sz w:val="24"/>
                <w:szCs w:val="24"/>
                <w:lang w:eastAsia="en-US"/>
              </w:rPr>
              <w:t>новения</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Познакомить детей с некоторыми правами об</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занностями людей</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Развивать познавательный интерес к своей стране, ее законам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стремление знать и соблюдать законы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Ознакомление с «Символикой России»  - Рассматривание иллюстраций «Наша страна – Россия!».</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Творческий коллаж «Моя Россия»</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Тематические беседы об основном з</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коне России, государственных симв</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лах «Главная книга страны», «Мы гр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ждане России»,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Просмотр презентаций  «Я гражданин России», «День Конституции России»,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Прослушивание музыкальных произв</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дений: «Моя Россия» муз. Г. Струве, сл. Н. Соловьевой, «Любить мне Россию» сл. В. Сладневой, муз. В. Чернявского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Консультация «Ребёнку об 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новном Законе страны»</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lastRenderedPageBreak/>
              <w:t>Новый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Расширять представления о любимом зимнем празднике –Новый год.  Расширить зн</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ния детей о праздновании Нового года в Ро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сии. Познакомить  с обычаями и традициями встречи Нового года. Узнать, где живет Дед Мороз. Познакомить с техниками изготовл</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ния новогодних игрушек в разные историч</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ские времена.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9736EB" w:rsidRDefault="00F7320E" w:rsidP="009736EB">
            <w:pPr>
              <w:pStyle w:val="aa"/>
              <w:widowControl w:val="0"/>
              <w:numPr>
                <w:ilvl w:val="0"/>
                <w:numId w:val="178"/>
              </w:numPr>
              <w:shd w:val="clear" w:color="auto" w:fill="FFFFFF"/>
              <w:autoSpaceDE w:val="0"/>
              <w:autoSpaceDN w:val="0"/>
              <w:spacing w:after="0" w:line="240" w:lineRule="auto"/>
              <w:jc w:val="both"/>
              <w:rPr>
                <w:rFonts w:ascii="Times New Roman" w:eastAsia="Times New Roman" w:hAnsi="Times New Roman" w:cs="Times New Roman"/>
                <w:color w:val="181818"/>
                <w:sz w:val="24"/>
                <w:szCs w:val="24"/>
              </w:rPr>
            </w:pPr>
            <w:r w:rsidRPr="009736EB">
              <w:rPr>
                <w:rFonts w:ascii="Times New Roman" w:eastAsia="Times New Roman" w:hAnsi="Times New Roman" w:cs="Times New Roman"/>
                <w:color w:val="181818"/>
                <w:sz w:val="24"/>
                <w:szCs w:val="24"/>
              </w:rPr>
              <w:t>Беседы о новогодних традициях в России,  просмотр видео и и</w:t>
            </w:r>
            <w:r w:rsidRPr="009736EB">
              <w:rPr>
                <w:rFonts w:ascii="Times New Roman" w:eastAsia="Times New Roman" w:hAnsi="Times New Roman" w:cs="Times New Roman"/>
                <w:color w:val="181818"/>
                <w:sz w:val="24"/>
                <w:szCs w:val="24"/>
              </w:rPr>
              <w:t>л</w:t>
            </w:r>
            <w:r w:rsidRPr="009736EB">
              <w:rPr>
                <w:rFonts w:ascii="Times New Roman" w:eastAsia="Times New Roman" w:hAnsi="Times New Roman" w:cs="Times New Roman"/>
                <w:color w:val="181818"/>
                <w:sz w:val="24"/>
                <w:szCs w:val="24"/>
              </w:rPr>
              <w:t>люстраций «История Деда М</w:t>
            </w:r>
            <w:r w:rsidRPr="009736EB">
              <w:rPr>
                <w:rFonts w:ascii="Times New Roman" w:eastAsia="Times New Roman" w:hAnsi="Times New Roman" w:cs="Times New Roman"/>
                <w:color w:val="181818"/>
                <w:sz w:val="24"/>
                <w:szCs w:val="24"/>
              </w:rPr>
              <w:t>о</w:t>
            </w:r>
            <w:r w:rsidRPr="009736EB">
              <w:rPr>
                <w:rFonts w:ascii="Times New Roman" w:eastAsia="Times New Roman" w:hAnsi="Times New Roman" w:cs="Times New Roman"/>
                <w:color w:val="181818"/>
                <w:sz w:val="24"/>
                <w:szCs w:val="24"/>
              </w:rPr>
              <w:t>роза – Святитель Николай». Чтение художественной литер</w:t>
            </w:r>
            <w:r w:rsidRPr="009736EB">
              <w:rPr>
                <w:rFonts w:ascii="Times New Roman" w:eastAsia="Times New Roman" w:hAnsi="Times New Roman" w:cs="Times New Roman"/>
                <w:color w:val="181818"/>
                <w:sz w:val="24"/>
                <w:szCs w:val="24"/>
              </w:rPr>
              <w:t>а</w:t>
            </w:r>
            <w:r w:rsidRPr="009736EB">
              <w:rPr>
                <w:rFonts w:ascii="Times New Roman" w:eastAsia="Times New Roman" w:hAnsi="Times New Roman" w:cs="Times New Roman"/>
                <w:color w:val="181818"/>
                <w:sz w:val="24"/>
                <w:szCs w:val="24"/>
              </w:rPr>
              <w:t>туры о празднике Новый год.</w:t>
            </w:r>
          </w:p>
          <w:p w:rsidR="00F7320E" w:rsidRPr="009736EB" w:rsidRDefault="00F7320E" w:rsidP="009736EB">
            <w:pPr>
              <w:pStyle w:val="aa"/>
              <w:widowControl w:val="0"/>
              <w:numPr>
                <w:ilvl w:val="0"/>
                <w:numId w:val="178"/>
              </w:numPr>
              <w:shd w:val="clear" w:color="auto" w:fill="FFFFFF"/>
              <w:autoSpaceDE w:val="0"/>
              <w:autoSpaceDN w:val="0"/>
              <w:spacing w:after="0" w:line="240" w:lineRule="auto"/>
              <w:jc w:val="both"/>
              <w:rPr>
                <w:rFonts w:ascii="Times New Roman" w:eastAsia="Times New Roman" w:hAnsi="Times New Roman" w:cs="Times New Roman"/>
                <w:color w:val="181818"/>
                <w:sz w:val="24"/>
                <w:szCs w:val="24"/>
              </w:rPr>
            </w:pPr>
            <w:r w:rsidRPr="009736EB">
              <w:rPr>
                <w:rFonts w:ascii="Times New Roman" w:eastAsia="Times New Roman" w:hAnsi="Times New Roman" w:cs="Times New Roman"/>
                <w:color w:val="181818"/>
                <w:sz w:val="24"/>
                <w:szCs w:val="24"/>
              </w:rPr>
              <w:t>«Зимние игры и забавы», раз</w:t>
            </w:r>
            <w:r w:rsidRPr="009736EB">
              <w:rPr>
                <w:rFonts w:ascii="Times New Roman" w:eastAsia="Times New Roman" w:hAnsi="Times New Roman" w:cs="Times New Roman"/>
                <w:color w:val="181818"/>
                <w:sz w:val="24"/>
                <w:szCs w:val="24"/>
              </w:rPr>
              <w:t>у</w:t>
            </w:r>
            <w:r w:rsidRPr="009736EB">
              <w:rPr>
                <w:rFonts w:ascii="Times New Roman" w:eastAsia="Times New Roman" w:hAnsi="Times New Roman" w:cs="Times New Roman"/>
                <w:color w:val="181818"/>
                <w:sz w:val="24"/>
                <w:szCs w:val="24"/>
              </w:rPr>
              <w:t>чивание стихов колядок, песен, танцев о новогодних праздниках.</w:t>
            </w:r>
          </w:p>
          <w:p w:rsidR="00F7320E" w:rsidRPr="009736EB" w:rsidRDefault="00F7320E" w:rsidP="009736EB">
            <w:pPr>
              <w:pStyle w:val="aa"/>
              <w:widowControl w:val="0"/>
              <w:numPr>
                <w:ilvl w:val="0"/>
                <w:numId w:val="178"/>
              </w:numPr>
              <w:shd w:val="clear" w:color="auto" w:fill="FFFFFF"/>
              <w:autoSpaceDE w:val="0"/>
              <w:autoSpaceDN w:val="0"/>
              <w:spacing w:after="0" w:line="240" w:lineRule="auto"/>
              <w:jc w:val="both"/>
              <w:rPr>
                <w:rFonts w:ascii="Times New Roman" w:eastAsia="Times New Roman" w:hAnsi="Times New Roman" w:cs="Times New Roman"/>
                <w:color w:val="181818"/>
                <w:sz w:val="24"/>
                <w:szCs w:val="24"/>
              </w:rPr>
            </w:pPr>
            <w:r w:rsidRPr="009736EB">
              <w:rPr>
                <w:rFonts w:ascii="Times New Roman" w:eastAsia="Times New Roman" w:hAnsi="Times New Roman" w:cs="Times New Roman"/>
                <w:color w:val="181818"/>
                <w:sz w:val="24"/>
                <w:szCs w:val="24"/>
              </w:rPr>
              <w:t>Коллективное конструирование из картона «Новогодняя елка», «В лесу родилась Елочка», ко</w:t>
            </w:r>
            <w:r w:rsidRPr="009736EB">
              <w:rPr>
                <w:rFonts w:ascii="Times New Roman" w:eastAsia="Times New Roman" w:hAnsi="Times New Roman" w:cs="Times New Roman"/>
                <w:color w:val="181818"/>
                <w:sz w:val="24"/>
                <w:szCs w:val="24"/>
              </w:rPr>
              <w:t>л</w:t>
            </w:r>
            <w:r w:rsidRPr="009736EB">
              <w:rPr>
                <w:rFonts w:ascii="Times New Roman" w:eastAsia="Times New Roman" w:hAnsi="Times New Roman" w:cs="Times New Roman"/>
                <w:color w:val="181818"/>
                <w:sz w:val="24"/>
                <w:szCs w:val="24"/>
              </w:rPr>
              <w:t>лективная работа «Елка для м</w:t>
            </w:r>
            <w:r w:rsidRPr="009736EB">
              <w:rPr>
                <w:rFonts w:ascii="Times New Roman" w:eastAsia="Times New Roman" w:hAnsi="Times New Roman" w:cs="Times New Roman"/>
                <w:color w:val="181818"/>
                <w:sz w:val="24"/>
                <w:szCs w:val="24"/>
              </w:rPr>
              <w:t>а</w:t>
            </w:r>
            <w:r w:rsidRPr="009736EB">
              <w:rPr>
                <w:rFonts w:ascii="Times New Roman" w:eastAsia="Times New Roman" w:hAnsi="Times New Roman" w:cs="Times New Roman"/>
                <w:color w:val="181818"/>
                <w:sz w:val="24"/>
                <w:szCs w:val="24"/>
              </w:rPr>
              <w:t>лышей»</w:t>
            </w:r>
          </w:p>
          <w:p w:rsidR="00F7320E" w:rsidRPr="009736EB" w:rsidRDefault="00F7320E" w:rsidP="009736EB">
            <w:pPr>
              <w:pStyle w:val="aa"/>
              <w:widowControl w:val="0"/>
              <w:numPr>
                <w:ilvl w:val="0"/>
                <w:numId w:val="178"/>
              </w:numPr>
              <w:shd w:val="clear" w:color="auto" w:fill="FFFFFF"/>
              <w:autoSpaceDE w:val="0"/>
              <w:autoSpaceDN w:val="0"/>
              <w:spacing w:after="0" w:line="240" w:lineRule="auto"/>
              <w:jc w:val="both"/>
              <w:rPr>
                <w:rFonts w:ascii="Times New Roman" w:eastAsia="Times New Roman" w:hAnsi="Times New Roman" w:cs="Times New Roman"/>
                <w:color w:val="181818"/>
                <w:sz w:val="24"/>
                <w:szCs w:val="24"/>
              </w:rPr>
            </w:pPr>
            <w:r w:rsidRPr="009736EB">
              <w:rPr>
                <w:rFonts w:ascii="Times New Roman" w:eastAsia="Times New Roman" w:hAnsi="Times New Roman" w:cs="Times New Roman"/>
                <w:color w:val="181818"/>
                <w:sz w:val="24"/>
                <w:szCs w:val="24"/>
              </w:rPr>
              <w:t>Конструирование гирлянды для украшения группы и др. Участие детей в украшении группового помещения.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736EB">
            <w:pPr>
              <w:widowControl w:val="0"/>
              <w:shd w:val="clear" w:color="auto" w:fill="FFFFFF"/>
              <w:autoSpaceDE w:val="0"/>
              <w:autoSpaceDN w:val="0"/>
              <w:spacing w:after="0" w:line="240" w:lineRule="auto"/>
              <w:jc w:val="both"/>
              <w:rPr>
                <w:rFonts w:ascii="Times New Roman" w:eastAsia="Times New Roman" w:hAnsi="Times New Roman" w:cs="Times New Roman"/>
                <w:color w:val="181818"/>
                <w:sz w:val="24"/>
                <w:szCs w:val="24"/>
              </w:rPr>
            </w:pPr>
            <w:r w:rsidRPr="00041CA4">
              <w:rPr>
                <w:rFonts w:ascii="Times New Roman" w:eastAsia="Times New Roman" w:hAnsi="Times New Roman" w:cs="Times New Roman"/>
                <w:color w:val="181818"/>
                <w:sz w:val="24"/>
                <w:szCs w:val="24"/>
              </w:rPr>
              <w:t>Участие рожителей в украш</w:t>
            </w:r>
            <w:r w:rsidRPr="00041CA4">
              <w:rPr>
                <w:rFonts w:ascii="Times New Roman" w:eastAsia="Times New Roman" w:hAnsi="Times New Roman" w:cs="Times New Roman"/>
                <w:color w:val="181818"/>
                <w:sz w:val="24"/>
                <w:szCs w:val="24"/>
              </w:rPr>
              <w:t>е</w:t>
            </w:r>
            <w:r w:rsidRPr="00041CA4">
              <w:rPr>
                <w:rFonts w:ascii="Times New Roman" w:eastAsia="Times New Roman" w:hAnsi="Times New Roman" w:cs="Times New Roman"/>
                <w:color w:val="181818"/>
                <w:sz w:val="24"/>
                <w:szCs w:val="24"/>
              </w:rPr>
              <w:t>нии группового помещения и в подготовке к празднику.</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Январь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val="en-US" w:eastAsia="en-US"/>
              </w:rPr>
            </w:pPr>
            <w:r w:rsidRPr="00041CA4">
              <w:rPr>
                <w:rFonts w:ascii="Times New Roman" w:eastAsia="Times New Roman" w:hAnsi="Times New Roman" w:cs="Times New Roman"/>
                <w:color w:val="000000"/>
                <w:sz w:val="24"/>
                <w:szCs w:val="24"/>
                <w:lang w:val="en-US" w:eastAsia="en-US"/>
              </w:rPr>
              <w:t>11.01 – Всемирный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Научить детей пользоваться вежливыми сл</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вами;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познакомить с историей слова «спасибо»;</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расширить понятие детей о культуре повед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ния;</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привить навыки культурного поведения детей в общении друг с другом и 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Подвижные игры: «Собери слово «сп</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сибо»», «Улыбочка и грусть».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Игры-эстафеты: «Прокати мяч гол</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 xml:space="preserve">вой», «Передай мяч над головой».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Беседа-игра «Волшебное слово».</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Игра: «Доскажи словечко», «Вежливо – невежливо».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Чтение художественной литературы: «Что такое хорошо, что такое плохо», «История про мальчика Диму».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«Правила ве</w:t>
            </w:r>
            <w:r w:rsidRPr="00041CA4">
              <w:rPr>
                <w:rFonts w:ascii="Times New Roman" w:eastAsia="Times New Roman" w:hAnsi="Times New Roman" w:cs="Times New Roman"/>
                <w:color w:val="000000"/>
                <w:sz w:val="24"/>
                <w:szCs w:val="24"/>
                <w:lang w:eastAsia="en-US"/>
              </w:rPr>
              <w:t>ж</w:t>
            </w:r>
            <w:r w:rsidRPr="00041CA4">
              <w:rPr>
                <w:rFonts w:ascii="Times New Roman" w:eastAsia="Times New Roman" w:hAnsi="Times New Roman" w:cs="Times New Roman"/>
                <w:color w:val="000000"/>
                <w:sz w:val="24"/>
                <w:szCs w:val="24"/>
                <w:lang w:eastAsia="en-US"/>
              </w:rPr>
              <w:t xml:space="preserve">ливых ребят».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21.01 – Всемирный день снега, Межд</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народный день зи</w:t>
            </w:r>
            <w:r w:rsidRPr="00041CA4">
              <w:rPr>
                <w:rFonts w:ascii="Times New Roman" w:eastAsia="Times New Roman" w:hAnsi="Times New Roman" w:cs="Times New Roman"/>
                <w:color w:val="000000"/>
                <w:sz w:val="24"/>
                <w:szCs w:val="24"/>
                <w:lang w:eastAsia="en-US"/>
              </w:rPr>
              <w:t>м</w:t>
            </w:r>
            <w:r w:rsidRPr="00041CA4">
              <w:rPr>
                <w:rFonts w:ascii="Times New Roman" w:eastAsia="Times New Roman" w:hAnsi="Times New Roman" w:cs="Times New Roman"/>
                <w:color w:val="000000"/>
                <w:sz w:val="24"/>
                <w:szCs w:val="24"/>
                <w:lang w:eastAsia="en-US"/>
              </w:rPr>
              <w:t>них видов спорта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(отмечается в пре</w:t>
            </w:r>
            <w:r w:rsidRPr="00041CA4">
              <w:rPr>
                <w:rFonts w:ascii="Times New Roman" w:eastAsia="Times New Roman" w:hAnsi="Times New Roman" w:cs="Times New Roman"/>
                <w:color w:val="000000"/>
                <w:sz w:val="24"/>
                <w:szCs w:val="24"/>
                <w:lang w:eastAsia="en-US"/>
              </w:rPr>
              <w:t>д</w:t>
            </w:r>
            <w:r w:rsidRPr="00041CA4">
              <w:rPr>
                <w:rFonts w:ascii="Times New Roman" w:eastAsia="Times New Roman" w:hAnsi="Times New Roman" w:cs="Times New Roman"/>
                <w:color w:val="000000"/>
                <w:sz w:val="24"/>
                <w:szCs w:val="24"/>
                <w:lang w:eastAsia="en-US"/>
              </w:rPr>
              <w:t>последнее воскрес</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нье)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Приобщать детей и родителей к здоровому о</w:t>
            </w:r>
            <w:r w:rsidRPr="00041CA4">
              <w:rPr>
                <w:rFonts w:ascii="Times New Roman" w:eastAsia="Times New Roman" w:hAnsi="Times New Roman" w:cs="Times New Roman"/>
                <w:color w:val="000000"/>
                <w:sz w:val="24"/>
                <w:szCs w:val="24"/>
                <w:lang w:eastAsia="en-US"/>
              </w:rPr>
              <w:t>б</w:t>
            </w:r>
            <w:r w:rsidRPr="00041CA4">
              <w:rPr>
                <w:rFonts w:ascii="Times New Roman" w:eastAsia="Times New Roman" w:hAnsi="Times New Roman" w:cs="Times New Roman"/>
                <w:color w:val="000000"/>
                <w:sz w:val="24"/>
                <w:szCs w:val="24"/>
                <w:lang w:eastAsia="en-US"/>
              </w:rPr>
              <w:t>разу жизни через совместные спортивные м</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роприятия, формировать познавательный и</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терес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Подвижные игры: «Снег, лед, кутерьма, здравствуй, Зимушка-зима!», «Сне</w:t>
            </w:r>
            <w:r w:rsidRPr="00041CA4">
              <w:rPr>
                <w:rFonts w:ascii="Times New Roman" w:eastAsia="Times New Roman" w:hAnsi="Times New Roman" w:cs="Times New Roman"/>
                <w:color w:val="000000"/>
                <w:sz w:val="24"/>
                <w:szCs w:val="24"/>
                <w:lang w:eastAsia="en-US"/>
              </w:rPr>
              <w:t>ж</w:t>
            </w:r>
            <w:r w:rsidRPr="00041CA4">
              <w:rPr>
                <w:rFonts w:ascii="Times New Roman" w:eastAsia="Times New Roman" w:hAnsi="Times New Roman" w:cs="Times New Roman"/>
                <w:color w:val="000000"/>
                <w:sz w:val="24"/>
                <w:szCs w:val="24"/>
                <w:lang w:eastAsia="en-US"/>
              </w:rPr>
              <w:t xml:space="preserve">ный бой».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Познавательно-исследовательская де</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тельность «Как тает снег».</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«Зимние виды спорта».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Изобразительная деятельность с и</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Конкурс «Снежные констру</w:t>
            </w:r>
            <w:r w:rsidRPr="00041CA4">
              <w:rPr>
                <w:rFonts w:ascii="Times New Roman" w:eastAsia="Times New Roman" w:hAnsi="Times New Roman" w:cs="Times New Roman"/>
                <w:color w:val="000000"/>
                <w:sz w:val="24"/>
                <w:szCs w:val="24"/>
                <w:lang w:eastAsia="en-US"/>
              </w:rPr>
              <w:t>к</w:t>
            </w:r>
            <w:r w:rsidRPr="00041CA4">
              <w:rPr>
                <w:rFonts w:ascii="Times New Roman" w:eastAsia="Times New Roman" w:hAnsi="Times New Roman" w:cs="Times New Roman"/>
                <w:color w:val="000000"/>
                <w:sz w:val="24"/>
                <w:szCs w:val="24"/>
                <w:lang w:eastAsia="en-US"/>
              </w:rPr>
              <w:t xml:space="preserve">ции».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Спортивное мероприятие «Мы за ЗОЖ»</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27.01. – День снятия блокады Ленингр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Познакомить детей с героической историей Ленинграда в годы блокады.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Просмотр иллюстраций, открыток, м</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далей, орденов военных лет, фотогр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фий о жизни в блокадном Ленинграде.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Рассматривание пейзажей современн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го Санкт-Петербурга, а также города во время ВОВ.</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Рассматривание иллюстраций “Дорога жизни”, “Пискарёвское мемориальное кладбище”, “Разорванное кольцо бл</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кады” на фоне прослушивание песен и музыки военных лет.</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Составление рассказов по картине “Прорыв блокады Ленинграда. 1943. Художники: В. Серов, И. Серебряный”.</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Рисование: «Цветок жизни»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Игровое упражнение “Мы солдаты”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C3EA9" w:rsidRDefault="000C3EA9" w:rsidP="000C3EA9">
            <w:pPr>
              <w:spacing w:after="0" w:line="240" w:lineRule="auto"/>
              <w:jc w:val="center"/>
              <w:rPr>
                <w:rFonts w:ascii="Times New Roman" w:eastAsia="Times New Roman" w:hAnsi="Times New Roman" w:cs="Times New Roman"/>
                <w:color w:val="000000"/>
                <w:sz w:val="24"/>
                <w:szCs w:val="24"/>
                <w:lang w:eastAsia="en-US"/>
              </w:rPr>
            </w:pPr>
          </w:p>
          <w:p w:rsidR="000C3EA9" w:rsidRDefault="000C3EA9" w:rsidP="000C3EA9">
            <w:pPr>
              <w:spacing w:after="0" w:line="240" w:lineRule="auto"/>
              <w:jc w:val="center"/>
              <w:rPr>
                <w:rFonts w:ascii="Times New Roman" w:eastAsia="Times New Roman" w:hAnsi="Times New Roman" w:cs="Times New Roman"/>
                <w:color w:val="000000"/>
                <w:sz w:val="24"/>
                <w:szCs w:val="24"/>
                <w:lang w:eastAsia="en-US"/>
              </w:rPr>
            </w:pPr>
          </w:p>
          <w:p w:rsidR="000C3EA9" w:rsidRDefault="000C3EA9" w:rsidP="000C3EA9">
            <w:pPr>
              <w:spacing w:after="0" w:line="240" w:lineRule="auto"/>
              <w:jc w:val="center"/>
              <w:rPr>
                <w:rFonts w:ascii="Times New Roman" w:eastAsia="Times New Roman" w:hAnsi="Times New Roman" w:cs="Times New Roman"/>
                <w:color w:val="000000"/>
                <w:sz w:val="24"/>
                <w:szCs w:val="24"/>
                <w:lang w:eastAsia="en-US"/>
              </w:rPr>
            </w:pPr>
          </w:p>
          <w:p w:rsidR="000C3EA9" w:rsidRDefault="000C3EA9" w:rsidP="000C3EA9">
            <w:pPr>
              <w:spacing w:after="0" w:line="240" w:lineRule="auto"/>
              <w:jc w:val="center"/>
              <w:rPr>
                <w:rFonts w:ascii="Times New Roman" w:eastAsia="Times New Roman" w:hAnsi="Times New Roman" w:cs="Times New Roman"/>
                <w:color w:val="000000"/>
                <w:sz w:val="24"/>
                <w:szCs w:val="24"/>
                <w:lang w:eastAsia="en-US"/>
              </w:rPr>
            </w:pPr>
          </w:p>
          <w:p w:rsidR="00F7320E" w:rsidRPr="00041CA4" w:rsidRDefault="000C3EA9" w:rsidP="000C3EA9">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Февраль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02.02. – День ра</w:t>
            </w:r>
            <w:r w:rsidRPr="00041CA4">
              <w:rPr>
                <w:rFonts w:ascii="Times New Roman" w:eastAsia="Times New Roman" w:hAnsi="Times New Roman" w:cs="Times New Roman"/>
                <w:color w:val="000000"/>
                <w:sz w:val="24"/>
                <w:szCs w:val="24"/>
                <w:lang w:eastAsia="en-US"/>
              </w:rPr>
              <w:t>з</w:t>
            </w:r>
            <w:r w:rsidRPr="00041CA4">
              <w:rPr>
                <w:rFonts w:ascii="Times New Roman" w:eastAsia="Times New Roman" w:hAnsi="Times New Roman" w:cs="Times New Roman"/>
                <w:color w:val="000000"/>
                <w:sz w:val="24"/>
                <w:szCs w:val="24"/>
                <w:lang w:eastAsia="en-US"/>
              </w:rPr>
              <w:t>грома советскими войсками немецко-фашистских войск в Сталинградской битве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Воспитание в детях чувства патриотизма как важнейшего духовно - патриотического кач</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ства; воспитание высокой ответственности и верности долгу перед Родиной.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с детьми « Что такое героизм».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 ролевая игра «Мы военные».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художественной литературы А.И. Семенцова «Героические посту</w:t>
            </w:r>
            <w:r w:rsidRPr="00041CA4">
              <w:rPr>
                <w:rFonts w:ascii="Times New Roman" w:eastAsia="Times New Roman" w:hAnsi="Times New Roman" w:cs="Times New Roman"/>
                <w:color w:val="000000"/>
                <w:sz w:val="24"/>
                <w:szCs w:val="24"/>
                <w:lang w:eastAsia="en-US"/>
              </w:rPr>
              <w:t>п</w:t>
            </w:r>
            <w:r w:rsidRPr="00041CA4">
              <w:rPr>
                <w:rFonts w:ascii="Times New Roman" w:eastAsia="Times New Roman" w:hAnsi="Times New Roman" w:cs="Times New Roman"/>
                <w:color w:val="000000"/>
                <w:sz w:val="24"/>
                <w:szCs w:val="24"/>
                <w:lang w:eastAsia="en-US"/>
              </w:rPr>
              <w:t>ки».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Д/игры «Подбери слова по теме «Во</w:t>
            </w:r>
            <w:r w:rsidRPr="00041CA4">
              <w:rPr>
                <w:rFonts w:ascii="Times New Roman" w:eastAsia="Times New Roman" w:hAnsi="Times New Roman" w:cs="Times New Roman"/>
                <w:color w:val="000000"/>
                <w:sz w:val="24"/>
                <w:szCs w:val="24"/>
                <w:lang w:eastAsia="en-US"/>
              </w:rPr>
              <w:t>й</w:t>
            </w:r>
            <w:r w:rsidRPr="00041CA4">
              <w:rPr>
                <w:rFonts w:ascii="Times New Roman" w:eastAsia="Times New Roman" w:hAnsi="Times New Roman" w:cs="Times New Roman"/>
                <w:color w:val="000000"/>
                <w:sz w:val="24"/>
                <w:szCs w:val="24"/>
                <w:lang w:eastAsia="en-US"/>
              </w:rPr>
              <w:t>на», «Герои», «Победа».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Просмотр мультфильма «Подвиг  м</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lastRenderedPageBreak/>
              <w:t>лодого солдата».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Конкурс чтецов «Это память души, н</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кто не забыт»</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Виртуальная экскурсия «Мамаев ку</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ган. Памятники воинской славы»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Консультация «Мы живы, пока память жива»</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lastRenderedPageBreak/>
              <w:t>08.02 – День  ро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сийской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Формировать у детей познавательный интерес;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развивать навыки познавательно-исследовательской деятельности; способств</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вать овладению детьми различными способами познания окружающего мира, мыслительными операциями;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формировать представления о целостной «ка</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тине мира», осведомленность в разных сферах жизни;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навыки сотрудничества в проце</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се совместной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0C3EA9" w:rsidP="009A60C4">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F7320E" w:rsidRPr="00041CA4">
              <w:rPr>
                <w:rFonts w:ascii="Times New Roman" w:eastAsia="Times New Roman" w:hAnsi="Times New Roman" w:cs="Times New Roman"/>
                <w:color w:val="000000"/>
                <w:sz w:val="24"/>
                <w:szCs w:val="24"/>
                <w:lang w:eastAsia="en-US"/>
              </w:rPr>
              <w:t>ознавательные интеллектуальные и</w:t>
            </w:r>
            <w:r w:rsidR="00F7320E" w:rsidRPr="00041CA4">
              <w:rPr>
                <w:rFonts w:ascii="Times New Roman" w:eastAsia="Times New Roman" w:hAnsi="Times New Roman" w:cs="Times New Roman"/>
                <w:color w:val="000000"/>
                <w:sz w:val="24"/>
                <w:szCs w:val="24"/>
                <w:lang w:eastAsia="en-US"/>
              </w:rPr>
              <w:t>г</w:t>
            </w:r>
            <w:r w:rsidR="00F7320E" w:rsidRPr="00041CA4">
              <w:rPr>
                <w:rFonts w:ascii="Times New Roman" w:eastAsia="Times New Roman" w:hAnsi="Times New Roman" w:cs="Times New Roman"/>
                <w:color w:val="000000"/>
                <w:sz w:val="24"/>
                <w:szCs w:val="24"/>
                <w:lang w:eastAsia="en-US"/>
              </w:rPr>
              <w:t xml:space="preserve">ры.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Тематическая выставка детских энци</w:t>
            </w:r>
            <w:r w:rsidRPr="00041CA4">
              <w:rPr>
                <w:rFonts w:ascii="Times New Roman" w:eastAsia="Times New Roman" w:hAnsi="Times New Roman" w:cs="Times New Roman"/>
                <w:color w:val="000000"/>
                <w:sz w:val="24"/>
                <w:szCs w:val="24"/>
                <w:lang w:eastAsia="en-US"/>
              </w:rPr>
              <w:t>к</w:t>
            </w:r>
            <w:r w:rsidRPr="00041CA4">
              <w:rPr>
                <w:rFonts w:ascii="Times New Roman" w:eastAsia="Times New Roman" w:hAnsi="Times New Roman" w:cs="Times New Roman"/>
                <w:color w:val="000000"/>
                <w:sz w:val="24"/>
                <w:szCs w:val="24"/>
                <w:lang w:eastAsia="en-US"/>
              </w:rPr>
              <w:t>лопедий «Хочу все знать!»</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Тематические прогулки «Прогулка с 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0C3EA9">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Оформление наглядного м</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териала «Экспериментируем </w:t>
            </w:r>
            <w:r w:rsidR="000C3EA9">
              <w:rPr>
                <w:rFonts w:ascii="Times New Roman" w:eastAsia="Times New Roman" w:hAnsi="Times New Roman" w:cs="Times New Roman"/>
                <w:color w:val="000000"/>
                <w:sz w:val="24"/>
                <w:szCs w:val="24"/>
                <w:lang w:eastAsia="en-US"/>
              </w:rPr>
              <w:t xml:space="preserve">дома», </w:t>
            </w:r>
            <w:r w:rsidRPr="00041CA4">
              <w:rPr>
                <w:rFonts w:ascii="Times New Roman" w:eastAsia="Times New Roman" w:hAnsi="Times New Roman" w:cs="Times New Roman"/>
                <w:color w:val="000000"/>
                <w:sz w:val="24"/>
                <w:szCs w:val="24"/>
                <w:lang w:eastAsia="en-US"/>
              </w:rPr>
              <w:t>«Эксперименты на кухне».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Оформление выставки детских энциклопедий.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Консультация «Коллекции в вашем доме».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21.02. – Междун</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родный день родн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Познакомить детей с праздником «Междун</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родный день родного языка». Обогатить д</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ховный мир детей через различные виды де</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тельности, формировать у детей свое отнош</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ние к международному дню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Беседы о Родине, о родном языке. Д</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дактические игры: «Скажи наоборот», «Слова-друзья», «Многозначные сл</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ва», рассматривание иллюстраций ру</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ской национальной одежды, русских сувениров; чтение русских народных сказок, чтение сказок других народов, знакомство с пословицами и погово</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ками о родном языке, русские народные подвижные игры, слушание русских народных песен, разучивание стихов о крылатых выражениях. Чтение литер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туры о традициях народов нашей стр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ны, рассматривание иллюстраций, и</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дивидуальное заучивание стихотвор</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Конкурс рисунков по ру</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ским народным сказкам.</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Оформление буклетов, сте</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газет «Родной язык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наше богатство!»</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23.02 – День защи</w:t>
            </w:r>
            <w:r w:rsidRPr="00041CA4">
              <w:rPr>
                <w:rFonts w:ascii="Times New Roman" w:eastAsia="Times New Roman" w:hAnsi="Times New Roman" w:cs="Times New Roman"/>
                <w:color w:val="000000"/>
                <w:sz w:val="24"/>
                <w:szCs w:val="24"/>
                <w:lang w:eastAsia="en-US"/>
              </w:rPr>
              <w:t>т</w:t>
            </w:r>
            <w:r w:rsidRPr="00041CA4">
              <w:rPr>
                <w:rFonts w:ascii="Times New Roman" w:eastAsia="Times New Roman" w:hAnsi="Times New Roman" w:cs="Times New Roman"/>
                <w:color w:val="000000"/>
                <w:sz w:val="24"/>
                <w:szCs w:val="24"/>
                <w:lang w:eastAsia="en-US"/>
              </w:rPr>
              <w:t>ника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Расширять представление детей о государс</w:t>
            </w:r>
            <w:r w:rsidRPr="00041CA4">
              <w:rPr>
                <w:rFonts w:ascii="Times New Roman" w:eastAsia="Times New Roman" w:hAnsi="Times New Roman" w:cs="Times New Roman"/>
                <w:color w:val="000000"/>
                <w:sz w:val="24"/>
                <w:szCs w:val="24"/>
                <w:lang w:eastAsia="en-US"/>
              </w:rPr>
              <w:t>т</w:t>
            </w:r>
            <w:r w:rsidRPr="00041CA4">
              <w:rPr>
                <w:rFonts w:ascii="Times New Roman" w:eastAsia="Times New Roman" w:hAnsi="Times New Roman" w:cs="Times New Roman"/>
                <w:color w:val="000000"/>
                <w:sz w:val="24"/>
                <w:szCs w:val="24"/>
                <w:lang w:eastAsia="en-US"/>
              </w:rPr>
              <w:t>венном празднике День защитника Отечества.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Развивать у детей интерес к родному краю, с</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бытиям прошлого и настоящего.</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духовно-нравственные ценности, чувство уважения к Защитникам Отечества прошлого и настоящего.</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Развивать речевое творчество, культуру речи детей, обогащать активный словарь у дошк</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льников</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Поддерживать оптимальную двигательную а</w:t>
            </w:r>
            <w:r w:rsidRPr="00041CA4">
              <w:rPr>
                <w:rFonts w:ascii="Times New Roman" w:eastAsia="Times New Roman" w:hAnsi="Times New Roman" w:cs="Times New Roman"/>
                <w:color w:val="000000"/>
                <w:sz w:val="24"/>
                <w:szCs w:val="24"/>
                <w:lang w:eastAsia="en-US"/>
              </w:rPr>
              <w:t>к</w:t>
            </w:r>
            <w:r w:rsidRPr="00041CA4">
              <w:rPr>
                <w:rFonts w:ascii="Times New Roman" w:eastAsia="Times New Roman" w:hAnsi="Times New Roman" w:cs="Times New Roman"/>
                <w:color w:val="000000"/>
                <w:sz w:val="24"/>
                <w:szCs w:val="24"/>
                <w:lang w:eastAsia="en-US"/>
              </w:rPr>
              <w:t>тивность детей. Способствовать развитию п</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ложительных эмоций.</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Чтение литературы героико-патриотического содержания С. М</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lastRenderedPageBreak/>
              <w:t>халков «Дядя Стёпа», «Быль для 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тей»; С. Маршак «Наша армия»; Л. Кассиль «Твои защитники»; А. Гайдар «Поход»;</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Тематические беседы: «Есть профессия такая Родину защищать!», «Как жили люди на Руси!», « Где работают наши папы», «Я будущий солдат!»;</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Просмотр мультфильма «Богатыри на Дальних берегах»;</w:t>
            </w:r>
          </w:p>
          <w:p w:rsidR="00F7320E" w:rsidRPr="00041CA4" w:rsidRDefault="00F7320E" w:rsidP="009A60C4">
            <w:pPr>
              <w:shd w:val="clear" w:color="auto" w:fill="FFFFFF"/>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продуктивная деятельность «Кора</w:t>
            </w:r>
            <w:r w:rsidRPr="00041CA4">
              <w:rPr>
                <w:rFonts w:ascii="Times New Roman" w:eastAsia="Times New Roman" w:hAnsi="Times New Roman" w:cs="Times New Roman"/>
                <w:color w:val="000000"/>
                <w:sz w:val="24"/>
                <w:szCs w:val="24"/>
                <w:lang w:eastAsia="en-US"/>
              </w:rPr>
              <w:t>б</w:t>
            </w:r>
            <w:r w:rsidRPr="00041CA4">
              <w:rPr>
                <w:rFonts w:ascii="Times New Roman" w:eastAsia="Times New Roman" w:hAnsi="Times New Roman" w:cs="Times New Roman"/>
                <w:color w:val="000000"/>
                <w:sz w:val="24"/>
                <w:szCs w:val="24"/>
                <w:lang w:eastAsia="en-US"/>
              </w:rPr>
              <w:t>лик», «Самолёт», «Я и папа», «Откры</w:t>
            </w:r>
            <w:r w:rsidRPr="00041CA4">
              <w:rPr>
                <w:rFonts w:ascii="Times New Roman" w:eastAsia="Times New Roman" w:hAnsi="Times New Roman" w:cs="Times New Roman"/>
                <w:color w:val="000000"/>
                <w:sz w:val="24"/>
                <w:szCs w:val="24"/>
                <w:lang w:eastAsia="en-US"/>
              </w:rPr>
              <w:t>т</w:t>
            </w:r>
            <w:r w:rsidRPr="00041CA4">
              <w:rPr>
                <w:rFonts w:ascii="Times New Roman" w:eastAsia="Times New Roman" w:hAnsi="Times New Roman" w:cs="Times New Roman"/>
                <w:color w:val="000000"/>
                <w:sz w:val="24"/>
                <w:szCs w:val="24"/>
                <w:lang w:eastAsia="en-US"/>
              </w:rPr>
              <w:t>ка для папы» и др.;</w:t>
            </w:r>
          </w:p>
          <w:p w:rsidR="00F7320E" w:rsidRPr="00041CA4" w:rsidRDefault="00F7320E" w:rsidP="009A60C4">
            <w:pPr>
              <w:shd w:val="clear" w:color="auto" w:fill="FFFFFF"/>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Игровая деятельность: д/и «Кому что нужно для работы», «Узнай профе</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сию», «Кем я буду?», «Самолёты л</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тят», «Закончи предложение», «Один-много», «Чего не хватает?»; сюжетные и подвижные тгры  «Меткий стрелок», «Самолёты», «Кто быстрее?», «Погр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ничники»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Default="00F7320E" w:rsidP="009A60C4">
            <w:pPr>
              <w:spacing w:after="0" w:line="240" w:lineRule="auto"/>
              <w:jc w:val="both"/>
              <w:rPr>
                <w:rFonts w:ascii="Times New Roman" w:eastAsia="Times New Roman" w:hAnsi="Times New Roman" w:cs="Times New Roman"/>
                <w:color w:val="181818"/>
                <w:sz w:val="24"/>
                <w:szCs w:val="24"/>
                <w:shd w:val="clear" w:color="auto" w:fill="FFFFFF"/>
                <w:lang w:eastAsia="en-US"/>
              </w:rPr>
            </w:pPr>
            <w:r w:rsidRPr="00041CA4">
              <w:rPr>
                <w:rFonts w:ascii="Times New Roman" w:eastAsia="Times New Roman" w:hAnsi="Times New Roman" w:cs="Times New Roman"/>
                <w:color w:val="181818"/>
                <w:sz w:val="24"/>
                <w:szCs w:val="24"/>
                <w:shd w:val="clear" w:color="auto" w:fill="FFFFFF"/>
                <w:lang w:eastAsia="en-US"/>
              </w:rPr>
              <w:lastRenderedPageBreak/>
              <w:t>Информация «История во</w:t>
            </w:r>
            <w:r w:rsidRPr="00041CA4">
              <w:rPr>
                <w:rFonts w:ascii="Times New Roman" w:eastAsia="Times New Roman" w:hAnsi="Times New Roman" w:cs="Times New Roman"/>
                <w:color w:val="181818"/>
                <w:sz w:val="24"/>
                <w:szCs w:val="24"/>
                <w:shd w:val="clear" w:color="auto" w:fill="FFFFFF"/>
                <w:lang w:eastAsia="en-US"/>
              </w:rPr>
              <w:t>з</w:t>
            </w:r>
            <w:r w:rsidRPr="00041CA4">
              <w:rPr>
                <w:rFonts w:ascii="Times New Roman" w:eastAsia="Times New Roman" w:hAnsi="Times New Roman" w:cs="Times New Roman"/>
                <w:color w:val="181818"/>
                <w:sz w:val="24"/>
                <w:szCs w:val="24"/>
                <w:shd w:val="clear" w:color="auto" w:fill="FFFFFF"/>
                <w:lang w:eastAsia="en-US"/>
              </w:rPr>
              <w:t>никновения праздника 23 фе</w:t>
            </w:r>
            <w:r w:rsidRPr="00041CA4">
              <w:rPr>
                <w:rFonts w:ascii="Times New Roman" w:eastAsia="Times New Roman" w:hAnsi="Times New Roman" w:cs="Times New Roman"/>
                <w:color w:val="181818"/>
                <w:sz w:val="24"/>
                <w:szCs w:val="24"/>
                <w:shd w:val="clear" w:color="auto" w:fill="FFFFFF"/>
                <w:lang w:eastAsia="en-US"/>
              </w:rPr>
              <w:t>в</w:t>
            </w:r>
            <w:r w:rsidRPr="00041CA4">
              <w:rPr>
                <w:rFonts w:ascii="Times New Roman" w:eastAsia="Times New Roman" w:hAnsi="Times New Roman" w:cs="Times New Roman"/>
                <w:color w:val="181818"/>
                <w:sz w:val="24"/>
                <w:szCs w:val="24"/>
                <w:shd w:val="clear" w:color="auto" w:fill="FFFFFF"/>
                <w:lang w:eastAsia="en-US"/>
              </w:rPr>
              <w:lastRenderedPageBreak/>
              <w:t>раля»</w:t>
            </w:r>
            <w:r w:rsidR="00787E66">
              <w:rPr>
                <w:rFonts w:ascii="Times New Roman" w:eastAsia="Times New Roman" w:hAnsi="Times New Roman" w:cs="Times New Roman"/>
                <w:color w:val="181818"/>
                <w:sz w:val="24"/>
                <w:szCs w:val="24"/>
                <w:shd w:val="clear" w:color="auto" w:fill="FFFFFF"/>
                <w:lang w:eastAsia="en-US"/>
              </w:rPr>
              <w:t>.</w:t>
            </w:r>
          </w:p>
          <w:p w:rsidR="00787E66" w:rsidRPr="00041CA4" w:rsidRDefault="00787E66" w:rsidP="009A60C4">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181818"/>
                <w:sz w:val="24"/>
                <w:szCs w:val="24"/>
                <w:shd w:val="clear" w:color="auto" w:fill="FFFFFF"/>
                <w:lang w:eastAsia="en-US"/>
              </w:rPr>
              <w:t>Равлечение «Мы защитники»</w:t>
            </w:r>
          </w:p>
        </w:tc>
      </w:tr>
      <w:tr w:rsidR="00F7320E" w:rsidRPr="00041CA4" w:rsidTr="0074221B">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74221B">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lastRenderedPageBreak/>
              <w:t>Март</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val="en-US" w:eastAsia="en-US"/>
              </w:rPr>
            </w:pPr>
            <w:r w:rsidRPr="00041CA4">
              <w:rPr>
                <w:rFonts w:ascii="Times New Roman" w:eastAsia="Times New Roman" w:hAnsi="Times New Roman" w:cs="Times New Roman"/>
                <w:color w:val="000000"/>
                <w:sz w:val="24"/>
                <w:szCs w:val="24"/>
                <w:lang w:val="en-US" w:eastAsia="en-US"/>
              </w:rPr>
              <w:t>08.03 – Международный женский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Расширять представления детей о празднике «Международный женский день»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развивать творческий потенциал, инициати</w:t>
            </w:r>
            <w:r w:rsidRPr="00041CA4">
              <w:rPr>
                <w:rFonts w:ascii="Times New Roman" w:eastAsia="Times New Roman" w:hAnsi="Times New Roman" w:cs="Times New Roman"/>
                <w:color w:val="000000"/>
                <w:sz w:val="24"/>
                <w:szCs w:val="24"/>
                <w:lang w:eastAsia="en-US"/>
              </w:rPr>
              <w:t>в</w:t>
            </w:r>
            <w:r w:rsidRPr="00041CA4">
              <w:rPr>
                <w:rFonts w:ascii="Times New Roman" w:eastAsia="Times New Roman" w:hAnsi="Times New Roman" w:cs="Times New Roman"/>
                <w:color w:val="000000"/>
                <w:sz w:val="24"/>
                <w:szCs w:val="24"/>
                <w:lang w:eastAsia="en-US"/>
              </w:rPr>
              <w:t xml:space="preserve">ность, самостоятельность дошкольников;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highlight w:val="yellow"/>
                <w:lang w:eastAsia="en-US"/>
              </w:rPr>
            </w:pPr>
            <w:r w:rsidRPr="00041CA4">
              <w:rPr>
                <w:rFonts w:ascii="Times New Roman" w:eastAsia="Times New Roman" w:hAnsi="Times New Roman" w:cs="Times New Roman"/>
                <w:color w:val="000000"/>
                <w:sz w:val="24"/>
                <w:szCs w:val="24"/>
                <w:lang w:eastAsia="en-US"/>
              </w:rPr>
              <w:t>создать условия для сплочения детского ко</w:t>
            </w:r>
            <w:r w:rsidRPr="00041CA4">
              <w:rPr>
                <w:rFonts w:ascii="Times New Roman" w:eastAsia="Times New Roman" w:hAnsi="Times New Roman" w:cs="Times New Roman"/>
                <w:color w:val="000000"/>
                <w:sz w:val="24"/>
                <w:szCs w:val="24"/>
                <w:lang w:eastAsia="en-US"/>
              </w:rPr>
              <w:t>л</w:t>
            </w:r>
            <w:r w:rsidRPr="00041CA4">
              <w:rPr>
                <w:rFonts w:ascii="Times New Roman" w:eastAsia="Times New Roman" w:hAnsi="Times New Roman" w:cs="Times New Roman"/>
                <w:color w:val="000000"/>
                <w:sz w:val="24"/>
                <w:szCs w:val="24"/>
                <w:lang w:eastAsia="en-US"/>
              </w:rPr>
              <w:t xml:space="preserve">лектива.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Тематическое занятие – праздник «М</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ждународный женский день»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Дидактические игры по теме праздника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Изобразительная деятельность «Под</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рок для мамы/бабушки/сестры»</w:t>
            </w:r>
          </w:p>
          <w:p w:rsidR="00F7320E" w:rsidRPr="00041CA4" w:rsidRDefault="00F7320E" w:rsidP="00F834CB">
            <w:pPr>
              <w:spacing w:after="0" w:line="240" w:lineRule="auto"/>
              <w:jc w:val="both"/>
              <w:rPr>
                <w:rFonts w:ascii="Times New Roman" w:eastAsia="Times New Roman" w:hAnsi="Times New Roman" w:cs="Times New Roman"/>
                <w:color w:val="000000"/>
                <w:sz w:val="24"/>
                <w:szCs w:val="24"/>
                <w:highlight w:val="yellow"/>
                <w:lang w:eastAsia="en-US"/>
              </w:rPr>
            </w:pPr>
            <w:r w:rsidRPr="00041CA4">
              <w:rPr>
                <w:rFonts w:ascii="Times New Roman" w:eastAsia="Times New Roman" w:hAnsi="Times New Roman" w:cs="Times New Roman"/>
                <w:color w:val="000000"/>
                <w:sz w:val="24"/>
                <w:szCs w:val="24"/>
                <w:lang w:eastAsia="en-US"/>
              </w:rPr>
              <w:t>Праздник ««</w:t>
            </w:r>
            <w:r w:rsidR="00F834CB">
              <w:rPr>
                <w:rFonts w:ascii="Times New Roman" w:eastAsia="Times New Roman" w:hAnsi="Times New Roman" w:cs="Times New Roman"/>
                <w:color w:val="000000"/>
                <w:sz w:val="24"/>
                <w:szCs w:val="24"/>
                <w:lang w:eastAsia="en-US"/>
              </w:rPr>
              <w:t>8 Марта</w:t>
            </w:r>
            <w:r w:rsidRPr="00041CA4">
              <w:rPr>
                <w:rFonts w:ascii="Times New Roman" w:eastAsia="Times New Roman" w:hAnsi="Times New Roman" w:cs="Times New Roman"/>
                <w:color w:val="000000"/>
                <w:sz w:val="24"/>
                <w:szCs w:val="24"/>
                <w:lang w:eastAsia="en-US"/>
              </w:rPr>
              <w:t>» с участием род</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 xml:space="preserve">телей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Фотоконкурс «8 Марта – п</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 xml:space="preserve">здравляем всех девочек и женщин»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«Традиции с</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мьи» </w:t>
            </w:r>
          </w:p>
          <w:p w:rsidR="00F7320E" w:rsidRPr="00041CA4" w:rsidRDefault="00F7320E" w:rsidP="00F834CB">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Совместный с детьми праз</w:t>
            </w:r>
            <w:r w:rsidRPr="00041CA4">
              <w:rPr>
                <w:rFonts w:ascii="Times New Roman" w:eastAsia="Times New Roman" w:hAnsi="Times New Roman" w:cs="Times New Roman"/>
                <w:color w:val="000000"/>
                <w:sz w:val="24"/>
                <w:szCs w:val="24"/>
                <w:lang w:eastAsia="en-US"/>
              </w:rPr>
              <w:t>д</w:t>
            </w:r>
            <w:r w:rsidRPr="00041CA4">
              <w:rPr>
                <w:rFonts w:ascii="Times New Roman" w:eastAsia="Times New Roman" w:hAnsi="Times New Roman" w:cs="Times New Roman"/>
                <w:color w:val="000000"/>
                <w:sz w:val="24"/>
                <w:szCs w:val="24"/>
                <w:lang w:eastAsia="en-US"/>
              </w:rPr>
              <w:t>ник ««</w:t>
            </w:r>
            <w:r w:rsidR="00F834CB">
              <w:rPr>
                <w:rFonts w:ascii="Times New Roman" w:eastAsia="Times New Roman" w:hAnsi="Times New Roman" w:cs="Times New Roman"/>
                <w:color w:val="000000"/>
                <w:sz w:val="24"/>
                <w:szCs w:val="24"/>
                <w:lang w:eastAsia="en-US"/>
              </w:rPr>
              <w:t>8 Марта</w:t>
            </w:r>
            <w:r w:rsidRPr="00041CA4">
              <w:rPr>
                <w:rFonts w:ascii="Times New Roman" w:eastAsia="Times New Roman" w:hAnsi="Times New Roman" w:cs="Times New Roman"/>
                <w:color w:val="000000"/>
                <w:sz w:val="24"/>
                <w:szCs w:val="24"/>
                <w:lang w:eastAsia="en-US"/>
              </w:rPr>
              <w:t>»</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rPr>
            </w:pPr>
            <w:r w:rsidRPr="00041CA4">
              <w:rPr>
                <w:rFonts w:ascii="Times New Roman" w:eastAsia="Times New Roman" w:hAnsi="Times New Roman" w:cs="Times New Roman"/>
                <w:sz w:val="24"/>
                <w:szCs w:val="24"/>
              </w:rPr>
              <w:t>18.03. – День восс</w:t>
            </w:r>
            <w:r w:rsidRPr="00041CA4">
              <w:rPr>
                <w:rFonts w:ascii="Times New Roman" w:eastAsia="Times New Roman" w:hAnsi="Times New Roman" w:cs="Times New Roman"/>
                <w:sz w:val="24"/>
                <w:szCs w:val="24"/>
              </w:rPr>
              <w:t>о</w:t>
            </w:r>
            <w:r w:rsidRPr="00041CA4">
              <w:rPr>
                <w:rFonts w:ascii="Times New Roman" w:eastAsia="Times New Roman" w:hAnsi="Times New Roman" w:cs="Times New Roman"/>
                <w:sz w:val="24"/>
                <w:szCs w:val="24"/>
              </w:rPr>
              <w:t>единения Крыма с Россией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Формировать у детей представление об ист</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рии, о будущем Крыма, Севастополя как суб</w:t>
            </w:r>
            <w:r w:rsidRPr="00041CA4">
              <w:rPr>
                <w:rFonts w:ascii="Times New Roman" w:eastAsia="Times New Roman" w:hAnsi="Times New Roman" w:cs="Times New Roman"/>
                <w:color w:val="000000"/>
                <w:sz w:val="24"/>
                <w:szCs w:val="24"/>
                <w:lang w:eastAsia="en-US"/>
              </w:rPr>
              <w:t>ъ</w:t>
            </w:r>
            <w:r w:rsidRPr="00041CA4">
              <w:rPr>
                <w:rFonts w:ascii="Times New Roman" w:eastAsia="Times New Roman" w:hAnsi="Times New Roman" w:cs="Times New Roman"/>
                <w:color w:val="000000"/>
                <w:sz w:val="24"/>
                <w:szCs w:val="24"/>
                <w:lang w:eastAsia="en-US"/>
              </w:rPr>
              <w:t>ектов Российской Федерации, чувства патри</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тизма, уважения к людям, любовь к своему н</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роду.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с детьми: «Россия наша Родина»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стихотворения Павлова Н.И. «Наш Крым»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Рассматривание иллюстраций на тему «Достопримечательности Крыма»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Раскраски на тему: «Крым наша Род</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на»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Просмотр видеофильма «Россия – мы дети твои»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834CB" w:rsidP="009A60C4">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lastRenderedPageBreak/>
              <w:t>Консультация</w:t>
            </w:r>
            <w:r w:rsidR="00F7320E" w:rsidRPr="00041CA4">
              <w:rPr>
                <w:rFonts w:ascii="Times New Roman" w:eastAsia="Times New Roman" w:hAnsi="Times New Roman" w:cs="Times New Roman"/>
                <w:color w:val="000000"/>
                <w:sz w:val="24"/>
                <w:szCs w:val="24"/>
                <w:lang w:eastAsia="en-US"/>
              </w:rPr>
              <w:t>: «Россия и Крым вместе»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p w:rsidR="00F7320E" w:rsidRPr="00041CA4" w:rsidRDefault="00F834CB" w:rsidP="009A60C4">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Беседа</w:t>
            </w:r>
            <w:r w:rsidR="00F7320E" w:rsidRPr="00041CA4">
              <w:rPr>
                <w:rFonts w:ascii="Times New Roman" w:eastAsia="Times New Roman" w:hAnsi="Times New Roman" w:cs="Times New Roman"/>
                <w:color w:val="000000"/>
                <w:sz w:val="24"/>
                <w:szCs w:val="24"/>
                <w:lang w:eastAsia="en-US"/>
              </w:rPr>
              <w:t>: «Возвращение Крыма в Россию»</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lastRenderedPageBreak/>
              <w:t xml:space="preserve">27.03 – Всемирный день театра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Вызвать у детей интерес к театральной де</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тельности;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формировать и расширять представление о т</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атре;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развивать воображение, творческие способн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сти, коммуникативные навыки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Беседы: «Знакомство с понятием "т</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атр"» (показ слайдов, картин, фотогр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фий), «Виды театров.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Знакомство с театральными профе</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сиями» (художник, гример, парикмахер, музыкант, декоратор, костюмер, а</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 xml:space="preserve">тист).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Беседы о правилах поведения в театре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Досуги: «В гостях у сказки», «Театр и музыка».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Художественное творчество</w:t>
            </w:r>
            <w:r w:rsidRPr="00041CA4">
              <w:rPr>
                <w:rFonts w:ascii="Times New Roman" w:eastAsia="Times New Roman" w:hAnsi="Times New Roman" w:cs="Times New Roman"/>
                <w:b/>
                <w:bCs/>
                <w:color w:val="000000"/>
                <w:sz w:val="24"/>
                <w:szCs w:val="24"/>
                <w:lang w:eastAsia="en-US"/>
              </w:rPr>
              <w:t xml:space="preserve"> </w:t>
            </w:r>
            <w:r w:rsidRPr="00041CA4">
              <w:rPr>
                <w:rFonts w:ascii="Times New Roman" w:eastAsia="Times New Roman" w:hAnsi="Times New Roman" w:cs="Times New Roman"/>
                <w:color w:val="000000"/>
                <w:sz w:val="24"/>
                <w:szCs w:val="24"/>
                <w:lang w:eastAsia="en-US"/>
              </w:rPr>
              <w:t>«Мой л</w:t>
            </w:r>
            <w:r w:rsidRPr="00041CA4">
              <w:rPr>
                <w:rFonts w:ascii="Times New Roman" w:eastAsia="Times New Roman" w:hAnsi="Times New Roman" w:cs="Times New Roman"/>
                <w:color w:val="000000"/>
                <w:sz w:val="24"/>
                <w:szCs w:val="24"/>
                <w:lang w:eastAsia="en-US"/>
              </w:rPr>
              <w:t>ю</w:t>
            </w:r>
            <w:r w:rsidRPr="00041CA4">
              <w:rPr>
                <w:rFonts w:ascii="Times New Roman" w:eastAsia="Times New Roman" w:hAnsi="Times New Roman" w:cs="Times New Roman"/>
                <w:color w:val="000000"/>
                <w:sz w:val="24"/>
                <w:szCs w:val="24"/>
                <w:lang w:eastAsia="en-US"/>
              </w:rPr>
              <w:t xml:space="preserve">бимый сказочный герой».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Сюжетно-ролевые игры: «Мы пришли в театр», «Мы – артисты».</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Оформление информационн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 xml:space="preserve">го стенда (папки-передвижки) «Театр и дети».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Выставка детско-родительского творчества «Т</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атр глазами детей».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Фотовыставка «Поход в театр семьей»</w:t>
            </w: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ind w:left="75" w:right="75"/>
              <w:jc w:val="center"/>
              <w:rPr>
                <w:rFonts w:ascii="Times New Roman" w:eastAsia="Times New Roman" w:hAnsi="Times New Roman" w:cs="Times New Roman"/>
                <w:color w:val="000000"/>
                <w:sz w:val="24"/>
                <w:szCs w:val="24"/>
                <w:lang w:val="en-US" w:eastAsia="en-US"/>
              </w:rPr>
            </w:pPr>
            <w:r w:rsidRPr="00041CA4">
              <w:rPr>
                <w:rFonts w:ascii="Times New Roman" w:eastAsia="Times New Roman" w:hAnsi="Times New Roman" w:cs="Times New Roman"/>
                <w:b/>
                <w:bCs/>
                <w:color w:val="252525"/>
                <w:spacing w:val="-2"/>
                <w:sz w:val="24"/>
                <w:szCs w:val="24"/>
                <w:lang w:eastAsia="en-US"/>
              </w:rPr>
              <w:t>Апрель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val="en-US" w:eastAsia="en-US"/>
              </w:rPr>
            </w:pPr>
            <w:r w:rsidRPr="00041CA4">
              <w:rPr>
                <w:rFonts w:ascii="Times New Roman" w:eastAsia="Times New Roman" w:hAnsi="Times New Roman" w:cs="Times New Roman"/>
                <w:color w:val="000000"/>
                <w:sz w:val="24"/>
                <w:szCs w:val="24"/>
                <w:lang w:val="en-US" w:eastAsia="en-US"/>
              </w:rPr>
              <w:t>01.04 –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любовь и бережное отношение к птицам;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прививать любовь к родной природе;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формировать целостный взгляд на окружа</w:t>
            </w:r>
            <w:r w:rsidRPr="00041CA4">
              <w:rPr>
                <w:rFonts w:ascii="Times New Roman" w:eastAsia="Times New Roman" w:hAnsi="Times New Roman" w:cs="Times New Roman"/>
                <w:color w:val="000000"/>
                <w:sz w:val="24"/>
                <w:szCs w:val="24"/>
                <w:lang w:eastAsia="en-US"/>
              </w:rPr>
              <w:t>ю</w:t>
            </w:r>
            <w:r w:rsidRPr="00041CA4">
              <w:rPr>
                <w:rFonts w:ascii="Times New Roman" w:eastAsia="Times New Roman" w:hAnsi="Times New Roman" w:cs="Times New Roman"/>
                <w:color w:val="000000"/>
                <w:sz w:val="24"/>
                <w:szCs w:val="24"/>
                <w:lang w:eastAsia="en-US"/>
              </w:rPr>
              <w:t>щий мир и место человека в нем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«Что такое Красная книга», «Эти удивительные птицы».</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Познание экологии «Весна. Перелетные птицы».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Чтение художественной литературы: Л.Н. Толстой «Лебеди», «Птичка». А. Яшин «Покормите птиц», В. Бианки «Синичкин календарь», Г. Андерсен «Гадкий утенок».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Изобразительная деятельность: рисов</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ние «Наши друзья – пернатые», аппл</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кация на тему «Лебеди», лепка «Снег</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 xml:space="preserve">ри на ветке»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Создание совместно с родит</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лями Красной книги района, города.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Оформление папки-передвижки: «Зимующие пт</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цы», «Перелетные птицы», «1 апреля – Международный день птиц»</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color w:val="000000"/>
                <w:sz w:val="24"/>
                <w:szCs w:val="24"/>
                <w:lang w:val="en-US" w:eastAsia="en-US"/>
              </w:rPr>
              <w:lastRenderedPageBreak/>
              <w:t xml:space="preserve">12.04 – День космонавтики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патриотические чувства, гордость за героев – летчиков-космонавтов, покоривших космос;</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прививать чувство гордости за свою страну, желание быть в чем-то похожим на героев-космонавтов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«Познание космоса».</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Проект ко Дню космонавтики «Этот удивительный космос».</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с детьми на тему: «Земля – наш дом во Вселенной», «Что такое солне</w:t>
            </w:r>
            <w:r w:rsidRPr="00041CA4">
              <w:rPr>
                <w:rFonts w:ascii="Times New Roman" w:eastAsia="Times New Roman" w:hAnsi="Times New Roman" w:cs="Times New Roman"/>
                <w:color w:val="000000"/>
                <w:sz w:val="24"/>
                <w:szCs w:val="24"/>
                <w:lang w:eastAsia="en-US"/>
              </w:rPr>
              <w:t>ч</w:t>
            </w:r>
            <w:r w:rsidRPr="00041CA4">
              <w:rPr>
                <w:rFonts w:ascii="Times New Roman" w:eastAsia="Times New Roman" w:hAnsi="Times New Roman" w:cs="Times New Roman"/>
                <w:color w:val="000000"/>
                <w:sz w:val="24"/>
                <w:szCs w:val="24"/>
                <w:lang w:eastAsia="en-US"/>
              </w:rPr>
              <w:t xml:space="preserve">ная система».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Словесная игра «Ассоциации» на тему космоса.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Просмотр мультфильма «Тайна третьей планеты».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Сюжетно-ролевая игра «Космическое путешествие».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Подвижная игра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Спортивное развлечение «Юные космонавты».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Конкурс «Ловкий каранд</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шик» – рисунки о космосе.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«Правила без</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пасности для детей. Безопа</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ность на дорогах».</w:t>
            </w:r>
            <w:r w:rsidRPr="00041CA4">
              <w:rPr>
                <w:rFonts w:ascii="Times New Roman" w:eastAsia="Times New Roman" w:hAnsi="Times New Roman" w:cs="Times New Roman"/>
                <w:sz w:val="24"/>
                <w:szCs w:val="24"/>
                <w:lang w:eastAsia="en-US"/>
              </w:rPr>
              <w:br/>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Создание фотоальбома о ко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мосе</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22.04 – Всемирный день Земли (праз</w:t>
            </w:r>
            <w:r w:rsidRPr="00041CA4">
              <w:rPr>
                <w:rFonts w:ascii="Times New Roman" w:eastAsia="Times New Roman" w:hAnsi="Times New Roman" w:cs="Times New Roman"/>
                <w:color w:val="000000"/>
                <w:sz w:val="24"/>
                <w:szCs w:val="24"/>
                <w:lang w:eastAsia="en-US"/>
              </w:rPr>
              <w:t>д</w:t>
            </w:r>
            <w:r w:rsidRPr="00041CA4">
              <w:rPr>
                <w:rFonts w:ascii="Times New Roman" w:eastAsia="Times New Roman" w:hAnsi="Times New Roman" w:cs="Times New Roman"/>
                <w:color w:val="000000"/>
                <w:sz w:val="24"/>
                <w:szCs w:val="24"/>
                <w:lang w:eastAsia="en-US"/>
              </w:rPr>
              <w:t>ник Весны)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любовь к родной земле;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познакомить детей с праздником – Днем Зе</w:t>
            </w:r>
            <w:r w:rsidRPr="00041CA4">
              <w:rPr>
                <w:rFonts w:ascii="Times New Roman" w:eastAsia="Times New Roman" w:hAnsi="Times New Roman" w:cs="Times New Roman"/>
                <w:color w:val="000000"/>
                <w:sz w:val="24"/>
                <w:szCs w:val="24"/>
                <w:lang w:eastAsia="en-US"/>
              </w:rPr>
              <w:t>м</w:t>
            </w:r>
            <w:r w:rsidRPr="00041CA4">
              <w:rPr>
                <w:rFonts w:ascii="Times New Roman" w:eastAsia="Times New Roman" w:hAnsi="Times New Roman" w:cs="Times New Roman"/>
                <w:color w:val="000000"/>
                <w:sz w:val="24"/>
                <w:szCs w:val="24"/>
                <w:lang w:eastAsia="en-US"/>
              </w:rPr>
              <w:t>ли;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расширять представление детей об охране пр</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роды;</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закрепить знание правил поведения в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0E7A1C">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Беседа на тему «Планета Земля». </w:t>
            </w:r>
          </w:p>
          <w:p w:rsidR="00F7320E" w:rsidRPr="00041CA4" w:rsidRDefault="00F7320E" w:rsidP="000E7A1C">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Сюжетно-ролевая игра «Если я приду в лесок».</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Дидактическая игра «Это зависит от каждого из вас».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Просмотр видеофильмов «Жители пл</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неты Земля».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Лепка «Глобус».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Изобразительная деятельность «Мы жители Земли».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художественной литературы: А. Блок «На лугу», С. Городецкий «Весе</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няя песенка», Ф. Тютчев «Весенние в</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ды», В. Жуковский, «Жаворонок», М. Зощенко «Великие путешественники», К. Коровин «Белка», Ю. Коваль «Рус</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чок-травник», Ф. 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Консультация «Что рассказать ребенку по планете Земля».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Экологический проект «Зе</w:t>
            </w:r>
            <w:r w:rsidRPr="00041CA4">
              <w:rPr>
                <w:rFonts w:ascii="Times New Roman" w:eastAsia="Times New Roman" w:hAnsi="Times New Roman" w:cs="Times New Roman"/>
                <w:color w:val="000000"/>
                <w:sz w:val="24"/>
                <w:szCs w:val="24"/>
                <w:lang w:eastAsia="en-US"/>
              </w:rPr>
              <w:t>м</w:t>
            </w:r>
            <w:r w:rsidRPr="00041CA4">
              <w:rPr>
                <w:rFonts w:ascii="Times New Roman" w:eastAsia="Times New Roman" w:hAnsi="Times New Roman" w:cs="Times New Roman"/>
                <w:color w:val="000000"/>
                <w:sz w:val="24"/>
                <w:szCs w:val="24"/>
                <w:lang w:eastAsia="en-US"/>
              </w:rPr>
              <w:t xml:space="preserve">ляне».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Май</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color w:val="000000"/>
                <w:sz w:val="24"/>
                <w:szCs w:val="24"/>
                <w:lang w:val="en-US" w:eastAsia="en-US"/>
              </w:rPr>
              <w:lastRenderedPageBreak/>
              <w:t xml:space="preserve">01.05 – праздник Весны и Труда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Воспитать чувство интереса к истории, чувство патриотизма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приобщать детей к труду;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воспитывать уважение к труду других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0E7A1C">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«Что я знаю о труде».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Конструирование. «Открытка к праз</w:t>
            </w:r>
            <w:r w:rsidRPr="00041CA4">
              <w:rPr>
                <w:rFonts w:ascii="Times New Roman" w:eastAsia="Times New Roman" w:hAnsi="Times New Roman" w:cs="Times New Roman"/>
                <w:color w:val="000000"/>
                <w:sz w:val="24"/>
                <w:szCs w:val="24"/>
                <w:lang w:eastAsia="en-US"/>
              </w:rPr>
              <w:t>д</w:t>
            </w:r>
            <w:r w:rsidRPr="00041CA4">
              <w:rPr>
                <w:rFonts w:ascii="Times New Roman" w:eastAsia="Times New Roman" w:hAnsi="Times New Roman" w:cs="Times New Roman"/>
                <w:color w:val="000000"/>
                <w:sz w:val="24"/>
                <w:szCs w:val="24"/>
                <w:lang w:eastAsia="en-US"/>
              </w:rPr>
              <w:t xml:space="preserve">нику».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Дидактическая игра «Что нужно, чтобы приготовить праздничный салат (п</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 xml:space="preserve">рог)».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Сюжетно-ролевые игры: «Семья», «М</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газин», «В поликлинике», «Шоферы», «В школе».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Чтение стихотворения «Черемуха» Е. Благининой.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Игровая ситуация «Что ты подаришь другу на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Выставка рисунков на тему «Праздник Весны и Труда».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Выставка семейного альбома «Праздник Весны и Труда».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color w:val="000000"/>
                <w:sz w:val="24"/>
                <w:szCs w:val="24"/>
                <w:lang w:val="en-US" w:eastAsia="en-US"/>
              </w:rPr>
              <w:t xml:space="preserve">09.05 – День Победы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у дошкольников чувство патри</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тизма, любви к Родине;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уважение к заслугам и подвигам воинов Великой Отечественной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Беседа на тему «День Победы – 9 мая».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Дидактическая игра:</w:t>
            </w:r>
            <w:r w:rsidRPr="00041CA4">
              <w:rPr>
                <w:rFonts w:ascii="Times New Roman" w:eastAsia="Times New Roman" w:hAnsi="Times New Roman" w:cs="Times New Roman"/>
                <w:b/>
                <w:bCs/>
                <w:color w:val="000000"/>
                <w:sz w:val="24"/>
                <w:szCs w:val="24"/>
                <w:lang w:eastAsia="en-US"/>
              </w:rPr>
              <w:t xml:space="preserve"> </w:t>
            </w:r>
            <w:r w:rsidRPr="00041CA4">
              <w:rPr>
                <w:rFonts w:ascii="Times New Roman" w:eastAsia="Times New Roman" w:hAnsi="Times New Roman" w:cs="Times New Roman"/>
                <w:color w:val="000000"/>
                <w:sz w:val="24"/>
                <w:szCs w:val="24"/>
                <w:lang w:eastAsia="en-US"/>
              </w:rPr>
              <w:t>«Как называется военный…», «Собери картинку» (вое</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 xml:space="preserve">ная тематика).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Просмотр видеоролика «О той войне».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Рассматривание альбома «Они сраж</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лись за Родину!», серия картинок «Дети – герои ВОВ».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художественной литературы: книги с рассказами и стихами: «Дети войны», Е. Благинина «Почему ты ш</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 xml:space="preserve">нель бережешь?»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Аппликация «Открытка ветерану».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Экскурсии к памятным местам.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Конструирование на тему «Военный корабль».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Слушание музыки: Ф. Шуберт «Вое</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ный марш», А. Пахмутова «Богаты</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Конкурс работ ко Дню Поб</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ды.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Экскурсия к </w:t>
            </w:r>
            <w:r w:rsidR="000E7A1C">
              <w:rPr>
                <w:rFonts w:ascii="Times New Roman" w:eastAsia="Times New Roman" w:hAnsi="Times New Roman" w:cs="Times New Roman"/>
                <w:color w:val="000000"/>
                <w:sz w:val="24"/>
                <w:szCs w:val="24"/>
                <w:lang w:eastAsia="en-US"/>
              </w:rPr>
              <w:t>мемориалу</w:t>
            </w:r>
            <w:r w:rsidRPr="00041CA4">
              <w:rPr>
                <w:rFonts w:ascii="Times New Roman" w:eastAsia="Times New Roman" w:hAnsi="Times New Roman" w:cs="Times New Roman"/>
                <w:color w:val="000000"/>
                <w:sz w:val="24"/>
                <w:szCs w:val="24"/>
                <w:lang w:eastAsia="en-US"/>
              </w:rPr>
              <w:t>. Во</w:t>
            </w:r>
            <w:r w:rsidRPr="00041CA4">
              <w:rPr>
                <w:rFonts w:ascii="Times New Roman" w:eastAsia="Times New Roman" w:hAnsi="Times New Roman" w:cs="Times New Roman"/>
                <w:color w:val="000000"/>
                <w:sz w:val="24"/>
                <w:szCs w:val="24"/>
                <w:lang w:eastAsia="en-US"/>
              </w:rPr>
              <w:t>з</w:t>
            </w:r>
            <w:r w:rsidRPr="00041CA4">
              <w:rPr>
                <w:rFonts w:ascii="Times New Roman" w:eastAsia="Times New Roman" w:hAnsi="Times New Roman" w:cs="Times New Roman"/>
                <w:color w:val="000000"/>
                <w:sz w:val="24"/>
                <w:szCs w:val="24"/>
                <w:lang w:eastAsia="en-US"/>
              </w:rPr>
              <w:t>ложение цветов.</w:t>
            </w:r>
          </w:p>
          <w:p w:rsidR="00F7320E"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Проведение музыкально-литературного концерта, п</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священного 9 Мая, выступл</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ние детей и педагогов.</w:t>
            </w:r>
          </w:p>
          <w:p w:rsidR="000E7A1C" w:rsidRDefault="000E7A1C" w:rsidP="009A60C4">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Шествие бессмертного полка. Участие в акции «Укрась окно ко дню Победы».</w:t>
            </w:r>
          </w:p>
          <w:p w:rsidR="000E7A1C" w:rsidRPr="00041CA4" w:rsidRDefault="000E7A1C" w:rsidP="009A60C4">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Участие в пополнении книги памяти.</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Консультация на тему «Зн</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комьте детей с героическим прошлым России»</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19.05.- День детских общественных о</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ганизаций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Расширить представление воспитанников о детских общественных организациях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Беседы на темы: «Российское движ</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ние детей и молодежи» (РДДМ) и «Пионерия»</w:t>
            </w:r>
          </w:p>
          <w:p w:rsidR="00F7320E" w:rsidRPr="00041CA4" w:rsidRDefault="00F7320E" w:rsidP="009A60C4">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Аппликация с элементами рисования «Юный пионер»</w:t>
            </w:r>
          </w:p>
          <w:p w:rsidR="00F7320E" w:rsidRPr="00041CA4" w:rsidRDefault="00F7320E" w:rsidP="009A60C4">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П/игра «Зарница»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Консультация «Российское движение детей и молодежи» (РДДМ)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val="en-US" w:eastAsia="en-US"/>
              </w:rPr>
            </w:pPr>
            <w:r w:rsidRPr="00041CA4">
              <w:rPr>
                <w:rFonts w:ascii="Times New Roman" w:eastAsia="Times New Roman" w:hAnsi="Times New Roman" w:cs="Times New Roman"/>
                <w:color w:val="000000"/>
                <w:sz w:val="24"/>
                <w:szCs w:val="24"/>
                <w:lang w:val="en-US" w:eastAsia="en-US"/>
              </w:rPr>
              <w:lastRenderedPageBreak/>
              <w:t>24.05 – День славянской 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любовь к Родине, уважение к н</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родным традициям;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сформировать нравственно-эстетическое о</w:t>
            </w:r>
            <w:r w:rsidRPr="00041CA4">
              <w:rPr>
                <w:rFonts w:ascii="Times New Roman" w:eastAsia="Times New Roman" w:hAnsi="Times New Roman" w:cs="Times New Roman"/>
                <w:color w:val="000000"/>
                <w:sz w:val="24"/>
                <w:szCs w:val="24"/>
                <w:lang w:eastAsia="en-US"/>
              </w:rPr>
              <w:t>т</w:t>
            </w:r>
            <w:r w:rsidRPr="00041CA4">
              <w:rPr>
                <w:rFonts w:ascii="Times New Roman" w:eastAsia="Times New Roman" w:hAnsi="Times New Roman" w:cs="Times New Roman"/>
                <w:color w:val="000000"/>
                <w:sz w:val="24"/>
                <w:szCs w:val="24"/>
                <w:lang w:eastAsia="en-US"/>
              </w:rPr>
              <w:t>ношение к 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0E7A1C">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Беседа по теме «День славянской письменности».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Музыкальная игра «Передай платок».</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Малоподвижная игра «Здравствуй, друг!»</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Игра «У медведя во бору».</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Показ презентации «Виртуальная эк</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курсия в историю книгоиздания на Р</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для родителей «24 мая – День славянской письменности».</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Проект «Неделя славянской письменности и культуры»</w:t>
            </w: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Июнь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color w:val="000000"/>
                <w:sz w:val="24"/>
                <w:szCs w:val="24"/>
                <w:lang w:val="en-US" w:eastAsia="en-US"/>
              </w:rPr>
              <w:t>01.06 –</w:t>
            </w:r>
            <w:r w:rsidRPr="00041CA4">
              <w:rPr>
                <w:rFonts w:ascii="Times New Roman" w:eastAsia="Times New Roman" w:hAnsi="Times New Roman" w:cs="Times New Roman"/>
                <w:color w:val="000000"/>
                <w:sz w:val="24"/>
                <w:szCs w:val="24"/>
                <w:lang w:eastAsia="en-US"/>
              </w:rPr>
              <w:t xml:space="preserve"> </w:t>
            </w:r>
            <w:r w:rsidRPr="00041CA4">
              <w:rPr>
                <w:rFonts w:ascii="Times New Roman" w:eastAsia="Times New Roman" w:hAnsi="Times New Roman" w:cs="Times New Roman"/>
                <w:color w:val="000000"/>
                <w:sz w:val="24"/>
                <w:szCs w:val="24"/>
                <w:lang w:val="en-US" w:eastAsia="en-US"/>
              </w:rPr>
              <w:t xml:space="preserve">День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желание проявлять творческую инициативу, повышать настроение детей;</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дать детям элементарные знания и представл</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ния о международном празднике – Дне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0E7A1C">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«История создания праздника», «Моя любимая игра», «Я имею право», «Моя любимая книга».</w:t>
            </w:r>
          </w:p>
          <w:p w:rsidR="00F7320E" w:rsidRPr="00041CA4" w:rsidRDefault="00F7320E" w:rsidP="000E7A1C">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Тематическое развлечение по теме.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шо, и что такое плохо». Пословицы о семье.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Рисование на тему «Веселое лето».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Рисование цветными мелками на а</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 xml:space="preserve">фальте по замыслу. </w:t>
            </w:r>
          </w:p>
          <w:p w:rsidR="00F7320E"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Сюжетно-ролевые игры: «Семья», «К нам пришли гости», «Угостим чаем», «Детский сад», «Школа», «Больница»</w:t>
            </w:r>
            <w:r w:rsidR="000E7A1C">
              <w:rPr>
                <w:rFonts w:ascii="Times New Roman" w:eastAsia="Times New Roman" w:hAnsi="Times New Roman" w:cs="Times New Roman"/>
                <w:color w:val="000000"/>
                <w:sz w:val="24"/>
                <w:szCs w:val="24"/>
                <w:lang w:eastAsia="en-US"/>
              </w:rPr>
              <w:t>.</w:t>
            </w:r>
          </w:p>
          <w:p w:rsidR="000E7A1C" w:rsidRPr="00041CA4" w:rsidRDefault="000E7A1C" w:rsidP="009A60C4">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Развлечение.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Памятка «Берегите своих 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тей!»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Консультация для родителей «Права ребенка».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Беседа с родителями о созд</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нии благоприятной атмосферы в семье</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06.06. – День ру</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 xml:space="preserve">ского языка/ день </w:t>
            </w:r>
            <w:r w:rsidRPr="00041CA4">
              <w:rPr>
                <w:rFonts w:ascii="Times New Roman" w:eastAsia="Times New Roman" w:hAnsi="Times New Roman" w:cs="Times New Roman"/>
                <w:color w:val="000000"/>
                <w:sz w:val="24"/>
                <w:szCs w:val="24"/>
                <w:lang w:eastAsia="en-US"/>
              </w:rPr>
              <w:lastRenderedPageBreak/>
              <w:t xml:space="preserve">рождения А.С. Пушкина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Воспитывать любовь к творчеству А.С. Пу</w:t>
            </w:r>
            <w:r w:rsidRPr="00041CA4">
              <w:rPr>
                <w:rFonts w:ascii="Times New Roman" w:eastAsia="Times New Roman" w:hAnsi="Times New Roman" w:cs="Times New Roman"/>
                <w:color w:val="000000"/>
                <w:sz w:val="24"/>
                <w:szCs w:val="24"/>
                <w:lang w:eastAsia="en-US"/>
              </w:rPr>
              <w:t>ш</w:t>
            </w:r>
            <w:r w:rsidRPr="00041CA4">
              <w:rPr>
                <w:rFonts w:ascii="Times New Roman" w:eastAsia="Times New Roman" w:hAnsi="Times New Roman" w:cs="Times New Roman"/>
                <w:color w:val="000000"/>
                <w:sz w:val="24"/>
                <w:szCs w:val="24"/>
                <w:lang w:eastAsia="en-US"/>
              </w:rPr>
              <w:t>кина;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активизировать знания детей о сказках;</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учить называть героев сказок, их имена, оп</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сывать их характеры, внешний вид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По плану детской библиотеки.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«Биография А.С. Пу</w:t>
            </w:r>
            <w:r w:rsidRPr="00041CA4">
              <w:rPr>
                <w:rFonts w:ascii="Times New Roman" w:eastAsia="Times New Roman" w:hAnsi="Times New Roman" w:cs="Times New Roman"/>
                <w:color w:val="000000"/>
                <w:sz w:val="24"/>
                <w:szCs w:val="24"/>
                <w:lang w:eastAsia="en-US"/>
              </w:rPr>
              <w:t>ш</w:t>
            </w:r>
            <w:r w:rsidRPr="00041CA4">
              <w:rPr>
                <w:rFonts w:ascii="Times New Roman" w:eastAsia="Times New Roman" w:hAnsi="Times New Roman" w:cs="Times New Roman"/>
                <w:color w:val="000000"/>
                <w:sz w:val="24"/>
                <w:szCs w:val="24"/>
                <w:lang w:eastAsia="en-US"/>
              </w:rPr>
              <w:lastRenderedPageBreak/>
              <w:t xml:space="preserve">кина».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художественной литературы: «Сказка о золотом петушке», «Сказка о золотой рыбке», «Сказка о попе и 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ботнике его Балде», «Сказка о царе Салтане», «Сказка о мертвой царевне и семи богатырях».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Игра «Выбери корабль царя Салтана».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Конструирование из бумаги «Кора</w:t>
            </w:r>
            <w:r w:rsidRPr="00041CA4">
              <w:rPr>
                <w:rFonts w:ascii="Times New Roman" w:eastAsia="Times New Roman" w:hAnsi="Times New Roman" w:cs="Times New Roman"/>
                <w:color w:val="000000"/>
                <w:sz w:val="24"/>
                <w:szCs w:val="24"/>
                <w:lang w:eastAsia="en-US"/>
              </w:rPr>
              <w:t>б</w:t>
            </w:r>
            <w:r w:rsidRPr="00041CA4">
              <w:rPr>
                <w:rFonts w:ascii="Times New Roman" w:eastAsia="Times New Roman" w:hAnsi="Times New Roman" w:cs="Times New Roman"/>
                <w:color w:val="000000"/>
                <w:sz w:val="24"/>
                <w:szCs w:val="24"/>
                <w:lang w:eastAsia="en-US"/>
              </w:rPr>
              <w:t>лик» по мотивам сказки о 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Оказание информационной и методической помощи родит</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lastRenderedPageBreak/>
              <w:t>лям.</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Привлечение родителей к со</w:t>
            </w:r>
            <w:r w:rsidRPr="00041CA4">
              <w:rPr>
                <w:rFonts w:ascii="Times New Roman" w:eastAsia="Times New Roman" w:hAnsi="Times New Roman" w:cs="Times New Roman"/>
                <w:color w:val="000000"/>
                <w:sz w:val="24"/>
                <w:szCs w:val="24"/>
                <w:lang w:eastAsia="en-US"/>
              </w:rPr>
              <w:t>з</w:t>
            </w:r>
            <w:r w:rsidRPr="00041CA4">
              <w:rPr>
                <w:rFonts w:ascii="Times New Roman" w:eastAsia="Times New Roman" w:hAnsi="Times New Roman" w:cs="Times New Roman"/>
                <w:color w:val="000000"/>
                <w:sz w:val="24"/>
                <w:szCs w:val="24"/>
                <w:lang w:eastAsia="en-US"/>
              </w:rPr>
              <w:t>данию выставки «Мой Пу</w:t>
            </w:r>
            <w:r w:rsidRPr="00041CA4">
              <w:rPr>
                <w:rFonts w:ascii="Times New Roman" w:eastAsia="Times New Roman" w:hAnsi="Times New Roman" w:cs="Times New Roman"/>
                <w:color w:val="000000"/>
                <w:sz w:val="24"/>
                <w:szCs w:val="24"/>
                <w:lang w:eastAsia="en-US"/>
              </w:rPr>
              <w:t>ш</w:t>
            </w:r>
            <w:r w:rsidRPr="00041CA4">
              <w:rPr>
                <w:rFonts w:ascii="Times New Roman" w:eastAsia="Times New Roman" w:hAnsi="Times New Roman" w:cs="Times New Roman"/>
                <w:color w:val="000000"/>
                <w:sz w:val="24"/>
                <w:szCs w:val="24"/>
                <w:lang w:eastAsia="en-US"/>
              </w:rPr>
              <w:t>кин».</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Наглядная информация для родителей: «Знакомим дошк</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льников со сказкой», «Великий писатель и поэт…»</w:t>
            </w:r>
          </w:p>
          <w:p w:rsidR="00F7320E" w:rsidRPr="000E7A1C"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Разработка памяток для род</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телей «Как научить ребенка слушать?»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10.12 – День рожд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ния Вязьмы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Приобщение к культурным ценностям нар</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 xml:space="preserve">дов ханты и манси, воспитание уважительного отношения к культурным традициям народов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rPr>
              <w:t>Беседа с использованием презентации «Животные леса Смоленской области».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rPr>
              <w:t>Просмотр презентаций «Быт  и  трад</w:t>
            </w:r>
            <w:r w:rsidRPr="00041CA4">
              <w:rPr>
                <w:rFonts w:ascii="Times New Roman" w:eastAsia="Times New Roman" w:hAnsi="Times New Roman" w:cs="Times New Roman"/>
                <w:color w:val="000000"/>
                <w:sz w:val="24"/>
                <w:szCs w:val="24"/>
              </w:rPr>
              <w:t>и</w:t>
            </w:r>
            <w:r w:rsidRPr="00041CA4">
              <w:rPr>
                <w:rFonts w:ascii="Times New Roman" w:eastAsia="Times New Roman" w:hAnsi="Times New Roman" w:cs="Times New Roman"/>
                <w:color w:val="000000"/>
                <w:sz w:val="24"/>
                <w:szCs w:val="24"/>
              </w:rPr>
              <w:t>ции народов Смоленской области», «Транспорт».</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rPr>
              <w:t>Рассматривание символики Вязьмы (герб, флаг).</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rPr>
              <w:t xml:space="preserve">Чтение народных  сказок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rPr>
            </w:pPr>
            <w:r w:rsidRPr="00041CA4">
              <w:rPr>
                <w:rFonts w:ascii="Times New Roman" w:eastAsia="Times New Roman" w:hAnsi="Times New Roman" w:cs="Times New Roman"/>
                <w:color w:val="000000"/>
                <w:sz w:val="24"/>
                <w:szCs w:val="24"/>
              </w:rPr>
              <w:t>Творческая мастерская рисунки, по</w:t>
            </w:r>
            <w:r w:rsidRPr="00041CA4">
              <w:rPr>
                <w:rFonts w:ascii="Times New Roman" w:eastAsia="Times New Roman" w:hAnsi="Times New Roman" w:cs="Times New Roman"/>
                <w:color w:val="000000"/>
                <w:sz w:val="24"/>
                <w:szCs w:val="24"/>
              </w:rPr>
              <w:t>д</w:t>
            </w:r>
            <w:r w:rsidRPr="00041CA4">
              <w:rPr>
                <w:rFonts w:ascii="Times New Roman" w:eastAsia="Times New Roman" w:hAnsi="Times New Roman" w:cs="Times New Roman"/>
                <w:color w:val="000000"/>
                <w:sz w:val="24"/>
                <w:szCs w:val="24"/>
              </w:rPr>
              <w:t>делки на тему «Моя малая родина»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Выставка совместных работ по теме</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color w:val="000000"/>
                <w:sz w:val="24"/>
                <w:szCs w:val="24"/>
                <w:lang w:val="en-US" w:eastAsia="en-US"/>
              </w:rPr>
              <w:t xml:space="preserve">12.06 – День России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Познакомить детей с праздником «День Ро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сии», с символами государства;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val="en-US" w:eastAsia="en-US"/>
              </w:rPr>
            </w:pPr>
            <w:r w:rsidRPr="00041CA4">
              <w:rPr>
                <w:rFonts w:ascii="Times New Roman" w:eastAsia="Times New Roman" w:hAnsi="Times New Roman" w:cs="Times New Roman"/>
                <w:color w:val="000000"/>
                <w:sz w:val="24"/>
                <w:szCs w:val="24"/>
                <w:lang w:eastAsia="en-US"/>
              </w:rPr>
              <w:t>развивать у детей чувство любви, уважения, гордости за свою 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Беседа-размышление «Я – гражданин Российской Федерации».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художественной литературы о России.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Проведение экскурсий в мини-музей «Русское наследие».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Просмотр мультфильма «История Ро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 xml:space="preserve">сии для детей» (авт. М. Князева).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Русская народная игра «Горелки» на прогулке.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Дидактическая игра «Я и моя Родина».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Подвижные игры на прогулке: «Пер</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дай флаг», «Найди свой цвет»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Выставка семейных рисунков</w:t>
            </w:r>
            <w:r w:rsidR="000E7A1C">
              <w:rPr>
                <w:rFonts w:ascii="Times New Roman" w:eastAsia="Times New Roman" w:hAnsi="Times New Roman" w:cs="Times New Roman"/>
                <w:color w:val="000000"/>
                <w:sz w:val="24"/>
                <w:szCs w:val="24"/>
                <w:lang w:eastAsia="en-US"/>
              </w:rPr>
              <w:t xml:space="preserve"> (поделок)</w:t>
            </w:r>
            <w:r w:rsidRPr="00041CA4">
              <w:rPr>
                <w:rFonts w:ascii="Times New Roman" w:eastAsia="Times New Roman" w:hAnsi="Times New Roman" w:cs="Times New Roman"/>
                <w:color w:val="000000"/>
                <w:sz w:val="24"/>
                <w:szCs w:val="24"/>
                <w:lang w:eastAsia="en-US"/>
              </w:rPr>
              <w:t xml:space="preserve"> «Россия – великая наша держава».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Консультация для родителей «Патриотическое воспитание в семье».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Создание альбома «Россия – наша страна»</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color w:val="000000"/>
                <w:sz w:val="24"/>
                <w:szCs w:val="24"/>
                <w:lang w:val="en-US" w:eastAsia="en-US"/>
              </w:rPr>
              <w:lastRenderedPageBreak/>
              <w:t xml:space="preserve">22.06 – День Памяти и Скорби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Расширять и систематизировать знания детей о Великой Отечественной войне;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формировать нравственно-патриотические к</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чества: храбрость, честь, мужество, стремление защищать свою Родину;</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способствовать формированию у детей интер</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са к истории своей семьи, своего народа;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воспитывать уважение к старшему поколению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«22 июня – День Пам</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ти и Скорби».  Прослушивание муз</w:t>
            </w:r>
            <w:r w:rsidRPr="00041CA4">
              <w:rPr>
                <w:rFonts w:ascii="Times New Roman" w:eastAsia="Times New Roman" w:hAnsi="Times New Roman" w:cs="Times New Roman"/>
                <w:color w:val="000000"/>
                <w:sz w:val="24"/>
                <w:szCs w:val="24"/>
                <w:lang w:eastAsia="en-US"/>
              </w:rPr>
              <w:t>ы</w:t>
            </w:r>
            <w:r w:rsidRPr="00041CA4">
              <w:rPr>
                <w:rFonts w:ascii="Times New Roman" w:eastAsia="Times New Roman" w:hAnsi="Times New Roman" w:cs="Times New Roman"/>
                <w:color w:val="000000"/>
                <w:sz w:val="24"/>
                <w:szCs w:val="24"/>
                <w:lang w:eastAsia="en-US"/>
              </w:rPr>
              <w:t>кальных композиций: «Священная во</w:t>
            </w:r>
            <w:r w:rsidRPr="00041CA4">
              <w:rPr>
                <w:rFonts w:ascii="Times New Roman" w:eastAsia="Times New Roman" w:hAnsi="Times New Roman" w:cs="Times New Roman"/>
                <w:color w:val="000000"/>
                <w:sz w:val="24"/>
                <w:szCs w:val="24"/>
                <w:lang w:eastAsia="en-US"/>
              </w:rPr>
              <w:t>й</w:t>
            </w:r>
            <w:r w:rsidRPr="00041CA4">
              <w:rPr>
                <w:rFonts w:ascii="Times New Roman" w:eastAsia="Times New Roman" w:hAnsi="Times New Roman" w:cs="Times New Roman"/>
                <w:color w:val="000000"/>
                <w:sz w:val="24"/>
                <w:szCs w:val="24"/>
                <w:lang w:eastAsia="en-US"/>
              </w:rPr>
              <w:t>на», «22 июня ровно в 4 часа…», «К</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тюша».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Открытки «Города-герои».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Сюжетно-ролевая игра: «Моряки», «Пограничники».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стихотворения Р. Рождестве</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для родителей «22 июня – День Памяти и Скорби».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Возложение цветов к памятн</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ку.</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A04A43">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Июль</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08.07 – День семьи, любви и 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Расширять и совершенствовать знания детей о ценностях семьи и семейных традициях;</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любовь и уважение к членам с</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мьи;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взаимопонимание, доброжел</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тельное отношение друг к другу;</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сформировать духовные и нравственные кач</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Беседы на темы: «Семья – это значит мы вместе», «Неразлучная семья – взрослые и дети», «Когда я буду бол</w:t>
            </w:r>
            <w:r w:rsidRPr="00041CA4">
              <w:rPr>
                <w:rFonts w:ascii="Times New Roman" w:eastAsia="Times New Roman" w:hAnsi="Times New Roman" w:cs="Times New Roman"/>
                <w:color w:val="000000"/>
                <w:sz w:val="24"/>
                <w:szCs w:val="24"/>
                <w:lang w:eastAsia="en-US"/>
              </w:rPr>
              <w:t>ь</w:t>
            </w:r>
            <w:r w:rsidRPr="00041CA4">
              <w:rPr>
                <w:rFonts w:ascii="Times New Roman" w:eastAsia="Times New Roman" w:hAnsi="Times New Roman" w:cs="Times New Roman"/>
                <w:color w:val="000000"/>
                <w:sz w:val="24"/>
                <w:szCs w:val="24"/>
                <w:lang w:eastAsia="en-US"/>
              </w:rPr>
              <w:t xml:space="preserve">шой».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Аппликация: открытка-ромашка для родных и родителей «Раз ромашка, два ромашка!»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Рисунки на асфальте «Мы рисуем солнце, небо и цветок».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Сюжетно-ролевые игры: «Семья», «Наш дом», «Дочки-матери», «Играем в профессии», «День рождения».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Музыкальное развлечение, посвяще</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ное Дню любви, семьи и верности: «К</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гда семья вместе, так и душа на 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Акция «Символ праздника – ромашка».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Утренняя встреча родителей, сотрудников, вручение ром</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шек.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«Волшебство маминых рук»: дефиле головных уборов, сд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ланных родителями совместно с детьми.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19.07 – Всемирный день китов и дел</w:t>
            </w:r>
            <w:r w:rsidRPr="00041CA4">
              <w:rPr>
                <w:rFonts w:ascii="Times New Roman" w:eastAsia="Times New Roman" w:hAnsi="Times New Roman" w:cs="Times New Roman"/>
                <w:color w:val="000000"/>
                <w:sz w:val="24"/>
                <w:szCs w:val="24"/>
                <w:lang w:eastAsia="en-US"/>
              </w:rPr>
              <w:t>ь</w:t>
            </w:r>
            <w:r w:rsidRPr="00041CA4">
              <w:rPr>
                <w:rFonts w:ascii="Times New Roman" w:eastAsia="Times New Roman" w:hAnsi="Times New Roman" w:cs="Times New Roman"/>
                <w:color w:val="000000"/>
                <w:sz w:val="24"/>
                <w:szCs w:val="24"/>
                <w:lang w:eastAsia="en-US"/>
              </w:rPr>
              <w:t xml:space="preserve">финов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Расширить кругозор детей о самых крупных и загадочных живых существах на нашей план</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те, уточнить знания о морских млекопита</w:t>
            </w:r>
            <w:r w:rsidRPr="00041CA4">
              <w:rPr>
                <w:rFonts w:ascii="Times New Roman" w:eastAsia="Times New Roman" w:hAnsi="Times New Roman" w:cs="Times New Roman"/>
                <w:color w:val="000000"/>
                <w:sz w:val="24"/>
                <w:szCs w:val="24"/>
                <w:lang w:eastAsia="en-US"/>
              </w:rPr>
              <w:t>ю</w:t>
            </w:r>
            <w:r w:rsidRPr="00041CA4">
              <w:rPr>
                <w:rFonts w:ascii="Times New Roman" w:eastAsia="Times New Roman" w:hAnsi="Times New Roman" w:cs="Times New Roman"/>
                <w:color w:val="000000"/>
                <w:sz w:val="24"/>
                <w:szCs w:val="24"/>
                <w:lang w:eastAsia="en-US"/>
              </w:rPr>
              <w:t>щих;</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прививать интерес, любовь и бережное отн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шение к живой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Интерактивная игра «Кто где живет?»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Дидактическая игра «Морские и ре</w:t>
            </w:r>
            <w:r w:rsidRPr="00041CA4">
              <w:rPr>
                <w:rFonts w:ascii="Times New Roman" w:eastAsia="Times New Roman" w:hAnsi="Times New Roman" w:cs="Times New Roman"/>
                <w:color w:val="000000"/>
                <w:sz w:val="24"/>
                <w:szCs w:val="24"/>
                <w:lang w:eastAsia="en-US"/>
              </w:rPr>
              <w:t>ч</w:t>
            </w:r>
            <w:r w:rsidRPr="00041CA4">
              <w:rPr>
                <w:rFonts w:ascii="Times New Roman" w:eastAsia="Times New Roman" w:hAnsi="Times New Roman" w:cs="Times New Roman"/>
                <w:color w:val="000000"/>
                <w:sz w:val="24"/>
                <w:szCs w:val="24"/>
                <w:lang w:eastAsia="en-US"/>
              </w:rPr>
              <w:t xml:space="preserve">ные рыбы».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Подвижная игра «Киты и касатка».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Сюжетно-ролевая игра «Морские ж</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 xml:space="preserve">вотные».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Речевая игра «Чей хвост?»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Рисование. Коллективная работа</w:t>
            </w:r>
            <w:r w:rsidR="000E7A1C">
              <w:rPr>
                <w:rFonts w:ascii="Times New Roman" w:eastAsia="Times New Roman" w:hAnsi="Times New Roman" w:cs="Times New Roman"/>
                <w:color w:val="000000"/>
                <w:sz w:val="24"/>
                <w:szCs w:val="24"/>
                <w:lang w:eastAsia="en-US"/>
              </w:rPr>
              <w:t>-плакат «Сохраним жизнь китов».</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Ознакомление с миром природы. «Кит в опасности!» – с 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 xml:space="preserve">Выставка детско-родительских проектов «Берегите китов».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30.07 – День ВМФ (День Военно-морского флота)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(последнее воскр</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сенье июля)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патриотизм, чувство гордости за нашу Родину;</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рассказать о значении Военно-морского флота в жизни страны, его истории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«Виды транспорта», «Символика ВМФ», «Одежда мор</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ков».</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Рисование «Раскрашиваем кораблик» (выполненный в технике оригами).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Лепка «Кораблик».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Коллективная работа «Якорь».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Дидактическая игра: «Морские профе</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 xml:space="preserve">сии», «Морской бой», «Море волнуется раз...» </w:t>
            </w:r>
            <w:r w:rsidRPr="00041CA4">
              <w:rPr>
                <w:rFonts w:ascii="Times New Roman" w:eastAsia="Times New Roman" w:hAnsi="Times New Roman" w:cs="Times New Roman"/>
                <w:sz w:val="24"/>
                <w:szCs w:val="24"/>
                <w:lang w:eastAsia="en-US"/>
              </w:rPr>
              <w:br/>
            </w:r>
            <w:r w:rsidRPr="00041CA4">
              <w:rPr>
                <w:rFonts w:ascii="Times New Roman" w:eastAsia="Times New Roman" w:hAnsi="Times New Roman" w:cs="Times New Roman"/>
                <w:color w:val="000000"/>
                <w:sz w:val="24"/>
                <w:szCs w:val="24"/>
                <w:lang w:eastAsia="en-US"/>
              </w:rPr>
              <w:t>Игры-эксперименты:</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«Морская вода и ее свойства», «Окр</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шивание морской воды», «Кристалл</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 xml:space="preserve">зация соли в процессе нагревания», «Тонет – не тонет».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Просмотр мультфильмов о морских приключениях: «Катерок», «Осьм</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ножки»,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0E7A1C" w:rsidRDefault="000E7A1C" w:rsidP="000E7A1C">
            <w:pPr>
              <w:spacing w:after="0" w:line="240" w:lineRule="auto"/>
              <w:jc w:val="center"/>
              <w:rPr>
                <w:rFonts w:ascii="Times New Roman" w:eastAsia="Times New Roman" w:hAnsi="Times New Roman" w:cs="Times New Roman"/>
                <w:color w:val="000000"/>
                <w:sz w:val="24"/>
                <w:szCs w:val="24"/>
                <w:lang w:eastAsia="en-US"/>
              </w:rPr>
            </w:pPr>
          </w:p>
          <w:p w:rsidR="000E7A1C" w:rsidRDefault="000E7A1C" w:rsidP="000E7A1C">
            <w:pPr>
              <w:spacing w:after="0" w:line="240" w:lineRule="auto"/>
              <w:jc w:val="center"/>
              <w:rPr>
                <w:rFonts w:ascii="Times New Roman" w:eastAsia="Times New Roman" w:hAnsi="Times New Roman" w:cs="Times New Roman"/>
                <w:color w:val="000000"/>
                <w:sz w:val="24"/>
                <w:szCs w:val="24"/>
                <w:lang w:eastAsia="en-US"/>
              </w:rPr>
            </w:pPr>
          </w:p>
          <w:p w:rsidR="000E7A1C" w:rsidRDefault="000E7A1C" w:rsidP="000E7A1C">
            <w:pPr>
              <w:spacing w:after="0" w:line="240" w:lineRule="auto"/>
              <w:jc w:val="center"/>
              <w:rPr>
                <w:rFonts w:ascii="Times New Roman" w:eastAsia="Times New Roman" w:hAnsi="Times New Roman" w:cs="Times New Roman"/>
                <w:color w:val="000000"/>
                <w:sz w:val="24"/>
                <w:szCs w:val="24"/>
                <w:lang w:eastAsia="en-US"/>
              </w:rPr>
            </w:pPr>
          </w:p>
          <w:p w:rsidR="000E7A1C" w:rsidRDefault="000E7A1C" w:rsidP="000E7A1C">
            <w:pPr>
              <w:spacing w:after="0" w:line="240" w:lineRule="auto"/>
              <w:jc w:val="center"/>
              <w:rPr>
                <w:rFonts w:ascii="Times New Roman" w:eastAsia="Times New Roman" w:hAnsi="Times New Roman" w:cs="Times New Roman"/>
                <w:color w:val="000000"/>
                <w:sz w:val="24"/>
                <w:szCs w:val="24"/>
                <w:lang w:eastAsia="en-US"/>
              </w:rPr>
            </w:pPr>
          </w:p>
          <w:p w:rsidR="00F7320E" w:rsidRPr="00041CA4" w:rsidRDefault="000E7A1C" w:rsidP="000E7A1C">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w:t>
            </w:r>
          </w:p>
        </w:tc>
      </w:tr>
      <w:tr w:rsidR="00F7320E" w:rsidRPr="00041CA4" w:rsidTr="00A04A43">
        <w:tc>
          <w:tcPr>
            <w:tcW w:w="0" w:type="auto"/>
            <w:gridSpan w:val="4"/>
            <w:tcBorders>
              <w:top w:val="none" w:sz="0" w:space="0" w:color="000000"/>
              <w:left w:val="single" w:sz="6" w:space="0" w:color="000000"/>
              <w:bottom w:val="single" w:sz="6" w:space="0" w:color="000000"/>
              <w:right w:val="single" w:sz="6" w:space="0" w:color="000000"/>
            </w:tcBorders>
            <w:shd w:val="clear" w:color="auto" w:fill="BFBFBF" w:themeFill="background1" w:themeFillShade="BF"/>
            <w:tcMar>
              <w:top w:w="75" w:type="dxa"/>
              <w:left w:w="75" w:type="dxa"/>
              <w:bottom w:w="75" w:type="dxa"/>
              <w:right w:w="75" w:type="dxa"/>
            </w:tcMar>
          </w:tcPr>
          <w:p w:rsidR="00F7320E" w:rsidRPr="00041CA4" w:rsidRDefault="00F7320E" w:rsidP="00D421F5">
            <w:pPr>
              <w:spacing w:after="0" w:line="240" w:lineRule="auto"/>
              <w:jc w:val="center"/>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b/>
                <w:bCs/>
                <w:color w:val="252525"/>
                <w:spacing w:val="-2"/>
                <w:sz w:val="24"/>
                <w:szCs w:val="24"/>
                <w:lang w:eastAsia="en-US"/>
              </w:rPr>
              <w:t>Август</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12.08 – День фи</w:t>
            </w:r>
            <w:r w:rsidRPr="00041CA4">
              <w:rPr>
                <w:rFonts w:ascii="Times New Roman" w:eastAsia="Times New Roman" w:hAnsi="Times New Roman" w:cs="Times New Roman"/>
                <w:color w:val="000000"/>
                <w:sz w:val="24"/>
                <w:szCs w:val="24"/>
                <w:lang w:eastAsia="en-US"/>
              </w:rPr>
              <w:t>з</w:t>
            </w:r>
            <w:r w:rsidRPr="00041CA4">
              <w:rPr>
                <w:rFonts w:ascii="Times New Roman" w:eastAsia="Times New Roman" w:hAnsi="Times New Roman" w:cs="Times New Roman"/>
                <w:color w:val="000000"/>
                <w:sz w:val="24"/>
                <w:szCs w:val="24"/>
                <w:lang w:eastAsia="en-US"/>
              </w:rPr>
              <w:t>культурника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Повышать интерес детей к физической кул</w:t>
            </w:r>
            <w:r w:rsidRPr="00041CA4">
              <w:rPr>
                <w:rFonts w:ascii="Times New Roman" w:eastAsia="Times New Roman" w:hAnsi="Times New Roman" w:cs="Times New Roman"/>
                <w:color w:val="000000"/>
                <w:sz w:val="24"/>
                <w:szCs w:val="24"/>
                <w:lang w:eastAsia="en-US"/>
              </w:rPr>
              <w:t>ь</w:t>
            </w:r>
            <w:r w:rsidRPr="00041CA4">
              <w:rPr>
                <w:rFonts w:ascii="Times New Roman" w:eastAsia="Times New Roman" w:hAnsi="Times New Roman" w:cs="Times New Roman"/>
                <w:color w:val="000000"/>
                <w:sz w:val="24"/>
                <w:szCs w:val="24"/>
                <w:lang w:eastAsia="en-US"/>
              </w:rPr>
              <w:t xml:space="preserve">туре;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приобщать к здоровому образу жизни;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активизировать двигательную активность 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тей в группе и на прогулке;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shd w:val="clear" w:color="auto" w:fill="FFFFFF"/>
                <w:lang w:eastAsia="en-US"/>
              </w:rPr>
            </w:pPr>
            <w:r w:rsidRPr="00041CA4">
              <w:rPr>
                <w:rFonts w:ascii="Times New Roman" w:eastAsia="Times New Roman" w:hAnsi="Times New Roman" w:cs="Times New Roman"/>
                <w:color w:val="000000"/>
                <w:sz w:val="24"/>
                <w:szCs w:val="24"/>
                <w:lang w:eastAsia="en-US"/>
              </w:rPr>
              <w:t>вовлекать родителей в совместные меропри</w:t>
            </w:r>
            <w:r w:rsidRPr="00041CA4">
              <w:rPr>
                <w:rFonts w:ascii="Times New Roman" w:eastAsia="Times New Roman" w:hAnsi="Times New Roman" w:cs="Times New Roman"/>
                <w:color w:val="000000"/>
                <w:sz w:val="24"/>
                <w:szCs w:val="24"/>
                <w:lang w:eastAsia="en-US"/>
              </w:rPr>
              <w:t>я</w:t>
            </w:r>
            <w:r w:rsidRPr="00041CA4">
              <w:rPr>
                <w:rFonts w:ascii="Times New Roman" w:eastAsia="Times New Roman" w:hAnsi="Times New Roman" w:cs="Times New Roman"/>
                <w:color w:val="000000"/>
                <w:sz w:val="24"/>
                <w:szCs w:val="24"/>
                <w:lang w:eastAsia="en-US"/>
              </w:rPr>
              <w:t>тия по теме праздника</w:t>
            </w:r>
            <w:r w:rsidRPr="00041CA4">
              <w:rPr>
                <w:rFonts w:ascii="Times New Roman" w:eastAsia="Times New Roman" w:hAnsi="Times New Roman" w:cs="Times New Roman"/>
                <w:color w:val="000000"/>
                <w:sz w:val="24"/>
                <w:szCs w:val="24"/>
                <w:shd w:val="clear" w:color="auto" w:fill="FFFFFF"/>
                <w:lang w:eastAsia="en-US"/>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Беседы с детьми о пользе спорта и ф</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 xml:space="preserve">зической нагрузки для здоровья.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Просмотр презентации «Известные спортсмены нашего района, города, области, страны»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Тематические подвижные, дидактич</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ские, сюжетно-ролевые игры в зале и на спортивной площадке детского с</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да </w:t>
            </w:r>
          </w:p>
          <w:p w:rsidR="00F7320E" w:rsidRPr="00041CA4" w:rsidRDefault="00F7320E" w:rsidP="00283800">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Организация летних терренкуров по </w:t>
            </w:r>
            <w:r w:rsidRPr="00041CA4">
              <w:rPr>
                <w:rFonts w:ascii="Times New Roman" w:eastAsia="Times New Roman" w:hAnsi="Times New Roman" w:cs="Times New Roman"/>
                <w:color w:val="000000"/>
                <w:sz w:val="24"/>
                <w:szCs w:val="24"/>
                <w:lang w:eastAsia="en-US"/>
              </w:rPr>
              <w:lastRenderedPageBreak/>
              <w:t>территории детского сада вместе с р</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 xml:space="preserve">дителями </w:t>
            </w:r>
          </w:p>
          <w:p w:rsidR="00F7320E" w:rsidRPr="00041CA4" w:rsidRDefault="00F7320E" w:rsidP="009A60C4">
            <w:pPr>
              <w:keepNext/>
              <w:keepLines/>
              <w:shd w:val="clear" w:color="auto" w:fill="FFFFFF"/>
              <w:spacing w:after="0" w:line="240" w:lineRule="auto"/>
              <w:jc w:val="both"/>
              <w:outlineLvl w:val="0"/>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Оформление карты-схемы для детей, чтобы повысить их самостоятельную двигательную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lastRenderedPageBreak/>
              <w:t>Консультации на темы «Как физически развивать ребенка дома», «Как прививать р</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бенку основы здорового о</w:t>
            </w:r>
            <w:r w:rsidRPr="00041CA4">
              <w:rPr>
                <w:rFonts w:ascii="Times New Roman" w:eastAsia="Times New Roman" w:hAnsi="Times New Roman" w:cs="Times New Roman"/>
                <w:color w:val="000000"/>
                <w:sz w:val="24"/>
                <w:szCs w:val="24"/>
                <w:lang w:eastAsia="en-US"/>
              </w:rPr>
              <w:t>б</w:t>
            </w:r>
            <w:r w:rsidRPr="00041CA4">
              <w:rPr>
                <w:rFonts w:ascii="Times New Roman" w:eastAsia="Times New Roman" w:hAnsi="Times New Roman" w:cs="Times New Roman"/>
                <w:color w:val="000000"/>
                <w:sz w:val="24"/>
                <w:szCs w:val="24"/>
                <w:lang w:eastAsia="en-US"/>
              </w:rPr>
              <w:t xml:space="preserve">раза жизни» </w:t>
            </w:r>
          </w:p>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Совместный с детьми спо</w:t>
            </w:r>
            <w:r w:rsidRPr="00041CA4">
              <w:rPr>
                <w:rFonts w:ascii="Times New Roman" w:eastAsia="Times New Roman" w:hAnsi="Times New Roman" w:cs="Times New Roman"/>
                <w:color w:val="000000"/>
                <w:sz w:val="24"/>
                <w:szCs w:val="24"/>
                <w:lang w:eastAsia="en-US"/>
              </w:rPr>
              <w:t>р</w:t>
            </w:r>
            <w:r w:rsidRPr="00041CA4">
              <w:rPr>
                <w:rFonts w:ascii="Times New Roman" w:eastAsia="Times New Roman" w:hAnsi="Times New Roman" w:cs="Times New Roman"/>
                <w:color w:val="000000"/>
                <w:sz w:val="24"/>
                <w:szCs w:val="24"/>
                <w:lang w:eastAsia="en-US"/>
              </w:rPr>
              <w:t>тивный праздник «Папа, м</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 xml:space="preserve">ма, я – спортивная семья» </w:t>
            </w:r>
          </w:p>
          <w:p w:rsidR="00F7320E" w:rsidRPr="00041CA4" w:rsidRDefault="00F7320E" w:rsidP="000E7A1C">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Конкурс фотографий «Спорт в нашей семье»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lastRenderedPageBreak/>
              <w:t>22.08 – День Гос</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дарственного флага Российской Фед</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рации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чувство гордости за Россию, эм</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ционально-ценностное отношение к своей стране;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уважительное отношение к гос</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Беседа на тему «Государственные си</w:t>
            </w:r>
            <w:r w:rsidRPr="00041CA4">
              <w:rPr>
                <w:rFonts w:ascii="Times New Roman" w:eastAsia="Times New Roman" w:hAnsi="Times New Roman" w:cs="Times New Roman"/>
                <w:color w:val="000000"/>
                <w:sz w:val="24"/>
                <w:szCs w:val="24"/>
                <w:lang w:eastAsia="en-US"/>
              </w:rPr>
              <w:t>м</w:t>
            </w:r>
            <w:r w:rsidRPr="00041CA4">
              <w:rPr>
                <w:rFonts w:ascii="Times New Roman" w:eastAsia="Times New Roman" w:hAnsi="Times New Roman" w:cs="Times New Roman"/>
                <w:color w:val="000000"/>
                <w:sz w:val="24"/>
                <w:szCs w:val="24"/>
                <w:lang w:eastAsia="en-US"/>
              </w:rPr>
              <w:t>волы России».</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Приобщение к социокультурным це</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ностям. «Гордо взвейся над страной, Флаг России наш родной!» с использ</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ванием ИКТ.</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Конструирование «Флажок на пало</w:t>
            </w:r>
            <w:r w:rsidRPr="00041CA4">
              <w:rPr>
                <w:rFonts w:ascii="Times New Roman" w:eastAsia="Times New Roman" w:hAnsi="Times New Roman" w:cs="Times New Roman"/>
                <w:color w:val="000000"/>
                <w:sz w:val="24"/>
                <w:szCs w:val="24"/>
                <w:lang w:eastAsia="en-US"/>
              </w:rPr>
              <w:t>ч</w:t>
            </w:r>
            <w:r w:rsidRPr="00041CA4">
              <w:rPr>
                <w:rFonts w:ascii="Times New Roman" w:eastAsia="Times New Roman" w:hAnsi="Times New Roman" w:cs="Times New Roman"/>
                <w:color w:val="000000"/>
                <w:sz w:val="24"/>
                <w:szCs w:val="24"/>
                <w:lang w:eastAsia="en-US"/>
              </w:rPr>
              <w:t>ке».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Чтение книги А. Кузнецова «Символы Отечества».</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Дидактическая игра «Найди флаг Ро</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 xml:space="preserve">сии».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Подвижная игра «Кто быстрее до флажка», игра-эстафета «Передай фл</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жок».</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Сюжетно-ролевая игра «Морское п</w:t>
            </w:r>
            <w:r w:rsidRPr="00041CA4">
              <w:rPr>
                <w:rFonts w:ascii="Times New Roman" w:eastAsia="Times New Roman" w:hAnsi="Times New Roman" w:cs="Times New Roman"/>
                <w:color w:val="000000"/>
                <w:sz w:val="24"/>
                <w:szCs w:val="24"/>
                <w:lang w:eastAsia="en-US"/>
              </w:rPr>
              <w:t>у</w:t>
            </w:r>
            <w:r w:rsidRPr="00041CA4">
              <w:rPr>
                <w:rFonts w:ascii="Times New Roman" w:eastAsia="Times New Roman" w:hAnsi="Times New Roman" w:cs="Times New Roman"/>
                <w:color w:val="000000"/>
                <w:sz w:val="24"/>
                <w:szCs w:val="24"/>
                <w:lang w:eastAsia="en-US"/>
              </w:rPr>
              <w:t>тешествие».</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val="en-US" w:eastAsia="en-US"/>
              </w:rPr>
              <w:t>Изобразительная деятельность «Российский 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Конкурс чтецов «Флаг наш – символ доблести и народной гордости».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Развлечение на свежем воздухе «Это флаг моей России. И пр</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красней флага нет!»</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Папка-передвижка «22 августа – День Государственного фл</w:t>
            </w:r>
            <w:r w:rsidRPr="00041CA4">
              <w:rPr>
                <w:rFonts w:ascii="Times New Roman" w:eastAsia="Times New Roman" w:hAnsi="Times New Roman" w:cs="Times New Roman"/>
                <w:color w:val="000000"/>
                <w:sz w:val="24"/>
                <w:szCs w:val="24"/>
                <w:lang w:eastAsia="en-US"/>
              </w:rPr>
              <w:t>а</w:t>
            </w:r>
            <w:r w:rsidRPr="00041CA4">
              <w:rPr>
                <w:rFonts w:ascii="Times New Roman" w:eastAsia="Times New Roman" w:hAnsi="Times New Roman" w:cs="Times New Roman"/>
                <w:color w:val="000000"/>
                <w:sz w:val="24"/>
                <w:szCs w:val="24"/>
                <w:lang w:eastAsia="en-US"/>
              </w:rPr>
              <w:t>га России».</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Участие в выставке совместн</w:t>
            </w:r>
            <w:r w:rsidRPr="00041CA4">
              <w:rPr>
                <w:rFonts w:ascii="Times New Roman" w:eastAsia="Times New Roman" w:hAnsi="Times New Roman" w:cs="Times New Roman"/>
                <w:color w:val="000000"/>
                <w:sz w:val="24"/>
                <w:szCs w:val="24"/>
                <w:lang w:eastAsia="en-US"/>
              </w:rPr>
              <w:t>о</w:t>
            </w:r>
            <w:r w:rsidRPr="00041CA4">
              <w:rPr>
                <w:rFonts w:ascii="Times New Roman" w:eastAsia="Times New Roman" w:hAnsi="Times New Roman" w:cs="Times New Roman"/>
                <w:color w:val="000000"/>
                <w:sz w:val="24"/>
                <w:szCs w:val="24"/>
                <w:lang w:eastAsia="en-US"/>
              </w:rPr>
              <w:t>го творчества с детьми «Флаг России в детских руках»</w:t>
            </w:r>
          </w:p>
        </w:tc>
      </w:tr>
      <w:tr w:rsidR="00F7320E" w:rsidRPr="00041CA4" w:rsidTr="003849A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sz w:val="24"/>
                <w:szCs w:val="24"/>
                <w:lang w:val="en-US" w:eastAsia="en-US"/>
              </w:rPr>
            </w:pPr>
            <w:r w:rsidRPr="00041CA4">
              <w:rPr>
                <w:rFonts w:ascii="Times New Roman" w:eastAsia="Times New Roman" w:hAnsi="Times New Roman" w:cs="Times New Roman"/>
                <w:color w:val="000000"/>
                <w:sz w:val="24"/>
                <w:szCs w:val="24"/>
                <w:lang w:val="en-US" w:eastAsia="en-US"/>
              </w:rPr>
              <w:t>27.08 –</w:t>
            </w:r>
            <w:r w:rsidRPr="00041CA4">
              <w:rPr>
                <w:rFonts w:ascii="Times New Roman" w:eastAsia="Times New Roman" w:hAnsi="Times New Roman" w:cs="Times New Roman"/>
                <w:color w:val="000000"/>
                <w:sz w:val="24"/>
                <w:szCs w:val="24"/>
                <w:lang w:eastAsia="en-US"/>
              </w:rPr>
              <w:t xml:space="preserve"> </w:t>
            </w:r>
            <w:r w:rsidRPr="00041CA4">
              <w:rPr>
                <w:rFonts w:ascii="Times New Roman" w:eastAsia="Times New Roman" w:hAnsi="Times New Roman" w:cs="Times New Roman"/>
                <w:color w:val="000000"/>
                <w:sz w:val="24"/>
                <w:szCs w:val="24"/>
                <w:lang w:val="en-US" w:eastAsia="en-US"/>
              </w:rPr>
              <w:t xml:space="preserve">День российского кино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у детей интерес к театрализова</w:t>
            </w:r>
            <w:r w:rsidRPr="00041CA4">
              <w:rPr>
                <w:rFonts w:ascii="Times New Roman" w:eastAsia="Times New Roman" w:hAnsi="Times New Roman" w:cs="Times New Roman"/>
                <w:color w:val="000000"/>
                <w:sz w:val="24"/>
                <w:szCs w:val="24"/>
                <w:lang w:eastAsia="en-US"/>
              </w:rPr>
              <w:t>н</w:t>
            </w:r>
            <w:r w:rsidRPr="00041CA4">
              <w:rPr>
                <w:rFonts w:ascii="Times New Roman" w:eastAsia="Times New Roman" w:hAnsi="Times New Roman" w:cs="Times New Roman"/>
                <w:color w:val="000000"/>
                <w:sz w:val="24"/>
                <w:szCs w:val="24"/>
                <w:lang w:eastAsia="en-US"/>
              </w:rPr>
              <w:t>ной деятельности, формировать культурные ценности;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воспитывать любовь к российскому кинои</w:t>
            </w:r>
            <w:r w:rsidRPr="00041CA4">
              <w:rPr>
                <w:rFonts w:ascii="Times New Roman" w:eastAsia="Times New Roman" w:hAnsi="Times New Roman" w:cs="Times New Roman"/>
                <w:color w:val="000000"/>
                <w:sz w:val="24"/>
                <w:szCs w:val="24"/>
                <w:lang w:eastAsia="en-US"/>
              </w:rPr>
              <w:t>с</w:t>
            </w:r>
            <w:r w:rsidRPr="00041CA4">
              <w:rPr>
                <w:rFonts w:ascii="Times New Roman" w:eastAsia="Times New Roman" w:hAnsi="Times New Roman" w:cs="Times New Roman"/>
                <w:color w:val="000000"/>
                <w:sz w:val="24"/>
                <w:szCs w:val="24"/>
                <w:lang w:eastAsia="en-US"/>
              </w:rPr>
              <w:t>кусству, в частности, к мультфильмам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ind w:left="75" w:right="75"/>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Беседы на тему: «Что такое кино?», «Какие бывают фильмы (жанры)», «Кино в нашей жизни</w:t>
            </w:r>
            <w:r w:rsidRPr="00041CA4">
              <w:rPr>
                <w:rFonts w:ascii="Times New Roman" w:eastAsia="Times New Roman" w:hAnsi="Times New Roman" w:cs="Times New Roman"/>
                <w:b/>
                <w:bCs/>
                <w:color w:val="000000"/>
                <w:sz w:val="24"/>
                <w:szCs w:val="24"/>
                <w:lang w:eastAsia="en-US"/>
              </w:rPr>
              <w:t>»</w:t>
            </w:r>
            <w:r w:rsidRPr="00041CA4">
              <w:rPr>
                <w:rFonts w:ascii="Times New Roman" w:eastAsia="Times New Roman" w:hAnsi="Times New Roman" w:cs="Times New Roman"/>
                <w:color w:val="000000"/>
                <w:sz w:val="24"/>
                <w:szCs w:val="24"/>
                <w:lang w:eastAsia="en-US"/>
              </w:rPr>
              <w:t>, «История к</w:t>
            </w:r>
            <w:r w:rsidRPr="00041CA4">
              <w:rPr>
                <w:rFonts w:ascii="Times New Roman" w:eastAsia="Times New Roman" w:hAnsi="Times New Roman" w:cs="Times New Roman"/>
                <w:color w:val="000000"/>
                <w:sz w:val="24"/>
                <w:szCs w:val="24"/>
                <w:lang w:eastAsia="en-US"/>
              </w:rPr>
              <w:t>и</w:t>
            </w:r>
            <w:r w:rsidRPr="00041CA4">
              <w:rPr>
                <w:rFonts w:ascii="Times New Roman" w:eastAsia="Times New Roman" w:hAnsi="Times New Roman" w:cs="Times New Roman"/>
                <w:color w:val="000000"/>
                <w:sz w:val="24"/>
                <w:szCs w:val="24"/>
                <w:lang w:eastAsia="en-US"/>
              </w:rPr>
              <w:t>нематографии».</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 xml:space="preserve">Чтение: произведения художественной литературы о подвиге народа во время войны, сказки русские народные.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«Уроки доброты» – просмотр сказок и мультфильмов о добрых делах.</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Создание альбома «Профессии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Выставка поделок и рисунков «Мой любимый герой муль</w:t>
            </w:r>
            <w:r w:rsidRPr="00041CA4">
              <w:rPr>
                <w:rFonts w:ascii="Times New Roman" w:eastAsia="Times New Roman" w:hAnsi="Times New Roman" w:cs="Times New Roman"/>
                <w:color w:val="000000"/>
                <w:sz w:val="24"/>
                <w:szCs w:val="24"/>
                <w:lang w:eastAsia="en-US"/>
              </w:rPr>
              <w:t>т</w:t>
            </w:r>
            <w:r w:rsidRPr="00041CA4">
              <w:rPr>
                <w:rFonts w:ascii="Times New Roman" w:eastAsia="Times New Roman" w:hAnsi="Times New Roman" w:cs="Times New Roman"/>
                <w:color w:val="000000"/>
                <w:sz w:val="24"/>
                <w:szCs w:val="24"/>
                <w:lang w:eastAsia="en-US"/>
              </w:rPr>
              <w:t xml:space="preserve">фильма». </w:t>
            </w:r>
          </w:p>
          <w:p w:rsidR="00F7320E" w:rsidRPr="00041CA4" w:rsidRDefault="00F7320E" w:rsidP="009A60C4">
            <w:pPr>
              <w:spacing w:after="0" w:line="240" w:lineRule="auto"/>
              <w:jc w:val="both"/>
              <w:rPr>
                <w:rFonts w:ascii="Times New Roman" w:eastAsia="Times New Roman" w:hAnsi="Times New Roman" w:cs="Times New Roman"/>
                <w:color w:val="000000"/>
                <w:sz w:val="24"/>
                <w:szCs w:val="24"/>
                <w:lang w:eastAsia="en-US"/>
              </w:rPr>
            </w:pPr>
            <w:r w:rsidRPr="00041CA4">
              <w:rPr>
                <w:rFonts w:ascii="Times New Roman" w:eastAsia="Times New Roman" w:hAnsi="Times New Roman" w:cs="Times New Roman"/>
                <w:color w:val="000000"/>
                <w:sz w:val="24"/>
                <w:szCs w:val="24"/>
                <w:lang w:eastAsia="en-US"/>
              </w:rPr>
              <w:t>Консультация для родителей «Влияние мультфильмов на формирование личности р</w:t>
            </w:r>
            <w:r w:rsidRPr="00041CA4">
              <w:rPr>
                <w:rFonts w:ascii="Times New Roman" w:eastAsia="Times New Roman" w:hAnsi="Times New Roman" w:cs="Times New Roman"/>
                <w:color w:val="000000"/>
                <w:sz w:val="24"/>
                <w:szCs w:val="24"/>
                <w:lang w:eastAsia="en-US"/>
              </w:rPr>
              <w:t>е</w:t>
            </w:r>
            <w:r w:rsidRPr="00041CA4">
              <w:rPr>
                <w:rFonts w:ascii="Times New Roman" w:eastAsia="Times New Roman" w:hAnsi="Times New Roman" w:cs="Times New Roman"/>
                <w:color w:val="000000"/>
                <w:sz w:val="24"/>
                <w:szCs w:val="24"/>
                <w:lang w:eastAsia="en-US"/>
              </w:rPr>
              <w:t xml:space="preserve">бенка дошкольного возраста». </w:t>
            </w:r>
          </w:p>
          <w:p w:rsidR="00F7320E" w:rsidRPr="00041CA4" w:rsidRDefault="00F7320E" w:rsidP="009A60C4">
            <w:pPr>
              <w:spacing w:after="0" w:line="240" w:lineRule="auto"/>
              <w:jc w:val="both"/>
              <w:rPr>
                <w:rFonts w:ascii="Times New Roman" w:eastAsia="Times New Roman" w:hAnsi="Times New Roman" w:cs="Times New Roman"/>
                <w:sz w:val="24"/>
                <w:szCs w:val="24"/>
                <w:lang w:eastAsia="en-US"/>
              </w:rPr>
            </w:pPr>
            <w:r w:rsidRPr="00041CA4">
              <w:rPr>
                <w:rFonts w:ascii="Times New Roman" w:eastAsia="Times New Roman" w:hAnsi="Times New Roman" w:cs="Times New Roman"/>
                <w:color w:val="000000"/>
                <w:sz w:val="24"/>
                <w:szCs w:val="24"/>
                <w:lang w:eastAsia="en-US"/>
              </w:rPr>
              <w:t>Развлекательное мероприятие «Мультконцерт»</w:t>
            </w:r>
          </w:p>
        </w:tc>
      </w:tr>
    </w:tbl>
    <w:p w:rsidR="006F04E2" w:rsidRPr="00047C94" w:rsidRDefault="006F04E2" w:rsidP="009A60C4">
      <w:pPr>
        <w:spacing w:after="0" w:line="240" w:lineRule="auto"/>
        <w:ind w:firstLine="709"/>
        <w:jc w:val="both"/>
        <w:rPr>
          <w:rFonts w:ascii="Times New Roman" w:hAnsi="Times New Roman" w:cs="Times New Roman"/>
          <w:sz w:val="28"/>
          <w:szCs w:val="28"/>
        </w:rPr>
      </w:pPr>
    </w:p>
    <w:p w:rsidR="00F7320E" w:rsidRPr="00047C94" w:rsidRDefault="00F7320E" w:rsidP="009A60C4">
      <w:pPr>
        <w:spacing w:after="0" w:line="240" w:lineRule="auto"/>
        <w:ind w:firstLine="709"/>
        <w:jc w:val="both"/>
        <w:rPr>
          <w:rFonts w:ascii="Times New Roman" w:hAnsi="Times New Roman" w:cs="Times New Roman"/>
          <w:b/>
          <w:sz w:val="28"/>
          <w:szCs w:val="28"/>
        </w:rPr>
      </w:pPr>
    </w:p>
    <w:p w:rsidR="001C597F" w:rsidRPr="00047C94" w:rsidRDefault="001C597F" w:rsidP="009A60C4">
      <w:pPr>
        <w:autoSpaceDE w:val="0"/>
        <w:autoSpaceDN w:val="0"/>
        <w:adjustRightInd w:val="0"/>
        <w:spacing w:after="0" w:line="240" w:lineRule="auto"/>
        <w:ind w:firstLine="709"/>
        <w:jc w:val="both"/>
        <w:rPr>
          <w:rFonts w:ascii="Times New Roman" w:hAnsi="Times New Roman" w:cs="Times New Roman"/>
          <w:sz w:val="28"/>
          <w:szCs w:val="28"/>
        </w:rPr>
      </w:pPr>
    </w:p>
    <w:p w:rsidR="00E23F25" w:rsidRPr="00047C94" w:rsidRDefault="00E23F2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D421F5" w:rsidRPr="00047C94" w:rsidRDefault="00D421F5" w:rsidP="009A60C4">
      <w:pPr>
        <w:spacing w:after="0" w:line="240" w:lineRule="auto"/>
        <w:ind w:firstLine="709"/>
        <w:jc w:val="both"/>
        <w:rPr>
          <w:rFonts w:ascii="Times New Roman" w:hAnsi="Times New Roman" w:cs="Times New Roman"/>
          <w:b/>
          <w:sz w:val="28"/>
          <w:szCs w:val="28"/>
        </w:rPr>
      </w:pPr>
    </w:p>
    <w:p w:rsidR="00E23F25" w:rsidRPr="00047C94" w:rsidRDefault="00E23F25" w:rsidP="009A60C4">
      <w:pPr>
        <w:spacing w:after="0" w:line="240" w:lineRule="auto"/>
        <w:ind w:firstLine="709"/>
        <w:jc w:val="both"/>
        <w:rPr>
          <w:rFonts w:ascii="Times New Roman" w:hAnsi="Times New Roman" w:cs="Times New Roman"/>
          <w:b/>
          <w:sz w:val="28"/>
          <w:szCs w:val="28"/>
        </w:rPr>
      </w:pPr>
    </w:p>
    <w:p w:rsidR="00B07EFD" w:rsidRDefault="00B07EFD" w:rsidP="009A60C4">
      <w:pPr>
        <w:spacing w:after="0" w:line="240" w:lineRule="auto"/>
        <w:ind w:firstLine="709"/>
        <w:jc w:val="both"/>
        <w:rPr>
          <w:rFonts w:ascii="Times New Roman" w:hAnsi="Times New Roman" w:cs="Times New Roman"/>
          <w:b/>
          <w:sz w:val="28"/>
          <w:szCs w:val="28"/>
        </w:rPr>
      </w:pPr>
    </w:p>
    <w:p w:rsidR="00B07EFD" w:rsidRDefault="00B07EFD" w:rsidP="009A60C4">
      <w:pPr>
        <w:spacing w:after="0" w:line="240" w:lineRule="auto"/>
        <w:ind w:firstLine="709"/>
        <w:jc w:val="both"/>
        <w:rPr>
          <w:rFonts w:ascii="Times New Roman" w:hAnsi="Times New Roman" w:cs="Times New Roman"/>
          <w:b/>
          <w:sz w:val="28"/>
          <w:szCs w:val="28"/>
        </w:rPr>
      </w:pPr>
    </w:p>
    <w:p w:rsidR="00B07EFD" w:rsidRDefault="00B07EFD" w:rsidP="009A60C4">
      <w:pPr>
        <w:spacing w:after="0" w:line="240" w:lineRule="auto"/>
        <w:ind w:firstLine="709"/>
        <w:jc w:val="both"/>
        <w:rPr>
          <w:rFonts w:ascii="Times New Roman" w:hAnsi="Times New Roman" w:cs="Times New Roman"/>
          <w:b/>
          <w:sz w:val="28"/>
          <w:szCs w:val="28"/>
        </w:rPr>
      </w:pPr>
    </w:p>
    <w:p w:rsidR="00B07EFD" w:rsidRDefault="00B07EFD" w:rsidP="009A60C4">
      <w:pPr>
        <w:spacing w:after="0" w:line="240" w:lineRule="auto"/>
        <w:ind w:firstLine="709"/>
        <w:jc w:val="both"/>
        <w:rPr>
          <w:rFonts w:ascii="Times New Roman" w:hAnsi="Times New Roman" w:cs="Times New Roman"/>
          <w:b/>
          <w:sz w:val="28"/>
          <w:szCs w:val="28"/>
        </w:rPr>
      </w:pPr>
    </w:p>
    <w:p w:rsidR="00815A95" w:rsidRDefault="00815A95" w:rsidP="009736EB">
      <w:pPr>
        <w:pStyle w:val="aa"/>
        <w:numPr>
          <w:ilvl w:val="1"/>
          <w:numId w:val="170"/>
        </w:numPr>
        <w:spacing w:after="0" w:line="240" w:lineRule="auto"/>
        <w:jc w:val="both"/>
        <w:rPr>
          <w:rFonts w:ascii="Times New Roman" w:hAnsi="Times New Roman" w:cs="Times New Roman"/>
          <w:b/>
          <w:sz w:val="28"/>
          <w:szCs w:val="28"/>
        </w:rPr>
        <w:sectPr w:rsidR="00815A95" w:rsidSect="004B3F69">
          <w:pgSz w:w="16838" w:h="11906" w:orient="landscape"/>
          <w:pgMar w:top="567" w:right="1134" w:bottom="1134" w:left="851" w:header="709" w:footer="709" w:gutter="0"/>
          <w:cols w:space="708"/>
          <w:docGrid w:linePitch="360"/>
        </w:sectPr>
      </w:pPr>
    </w:p>
    <w:p w:rsidR="00A04A43" w:rsidRDefault="00E23F25" w:rsidP="009736EB">
      <w:pPr>
        <w:pStyle w:val="aa"/>
        <w:numPr>
          <w:ilvl w:val="1"/>
          <w:numId w:val="170"/>
        </w:numPr>
        <w:spacing w:after="0" w:line="240" w:lineRule="auto"/>
        <w:jc w:val="center"/>
        <w:rPr>
          <w:rFonts w:ascii="Times New Roman" w:hAnsi="Times New Roman" w:cs="Times New Roman"/>
          <w:b/>
          <w:sz w:val="28"/>
          <w:szCs w:val="28"/>
        </w:rPr>
      </w:pPr>
      <w:r w:rsidRPr="00B07EFD">
        <w:rPr>
          <w:rFonts w:ascii="Times New Roman" w:hAnsi="Times New Roman" w:cs="Times New Roman"/>
          <w:b/>
          <w:sz w:val="28"/>
          <w:szCs w:val="28"/>
        </w:rPr>
        <w:lastRenderedPageBreak/>
        <w:t>ДОПОЛНИТЕЛЬНЫЙ РАЗДЕЛ ПРОГРАММЫ</w:t>
      </w:r>
      <w:r w:rsidR="00B07EFD">
        <w:rPr>
          <w:rFonts w:ascii="Times New Roman" w:hAnsi="Times New Roman" w:cs="Times New Roman"/>
          <w:b/>
          <w:sz w:val="28"/>
          <w:szCs w:val="28"/>
        </w:rPr>
        <w:t xml:space="preserve">. </w:t>
      </w:r>
    </w:p>
    <w:p w:rsidR="00B07EFD" w:rsidRPr="00B07EFD" w:rsidRDefault="00B07EFD" w:rsidP="00A04A43">
      <w:pPr>
        <w:pStyle w:val="aa"/>
        <w:spacing w:after="0" w:line="240" w:lineRule="auto"/>
        <w:ind w:left="1713"/>
        <w:jc w:val="center"/>
        <w:rPr>
          <w:rFonts w:ascii="Times New Roman" w:hAnsi="Times New Roman" w:cs="Times New Roman"/>
          <w:b/>
          <w:sz w:val="28"/>
          <w:szCs w:val="28"/>
        </w:rPr>
      </w:pPr>
      <w:r w:rsidRPr="00B07EFD">
        <w:rPr>
          <w:rFonts w:ascii="Times New Roman" w:eastAsia="Times New Roman" w:hAnsi="Times New Roman" w:cs="Times New Roman"/>
          <w:b/>
          <w:bCs/>
          <w:sz w:val="26"/>
          <w:szCs w:val="26"/>
          <w:lang w:eastAsia="en-US"/>
        </w:rPr>
        <w:t xml:space="preserve">Краткая </w:t>
      </w:r>
      <w:r>
        <w:rPr>
          <w:rFonts w:ascii="Times New Roman" w:eastAsia="Times New Roman" w:hAnsi="Times New Roman" w:cs="Times New Roman"/>
          <w:b/>
          <w:bCs/>
          <w:sz w:val="26"/>
          <w:szCs w:val="26"/>
          <w:lang w:eastAsia="en-US"/>
        </w:rPr>
        <w:t>резентация.</w:t>
      </w:r>
    </w:p>
    <w:p w:rsidR="00B07EFD" w:rsidRPr="00B07EFD" w:rsidRDefault="00B07EFD" w:rsidP="00B07EFD">
      <w:pPr>
        <w:widowControl w:val="0"/>
        <w:autoSpaceDE w:val="0"/>
        <w:autoSpaceDN w:val="0"/>
        <w:spacing w:after="0"/>
        <w:ind w:right="214" w:firstLine="706"/>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color w:val="000009"/>
          <w:sz w:val="24"/>
          <w:szCs w:val="24"/>
          <w:lang w:eastAsia="en-US"/>
        </w:rPr>
        <w:t>Основная</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образовательная</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программа</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дошкольного</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образования</w:t>
      </w:r>
      <w:r w:rsidRPr="00B07EFD">
        <w:rPr>
          <w:rFonts w:ascii="Times New Roman" w:eastAsia="Times New Roman" w:hAnsi="Times New Roman" w:cs="Times New Roman"/>
          <w:color w:val="000009"/>
          <w:spacing w:val="-67"/>
          <w:sz w:val="24"/>
          <w:szCs w:val="24"/>
          <w:lang w:eastAsia="en-US"/>
        </w:rPr>
        <w:t xml:space="preserve"> </w:t>
      </w:r>
      <w:r w:rsidRPr="00B07EFD">
        <w:rPr>
          <w:rFonts w:ascii="Times New Roman" w:eastAsia="Times New Roman" w:hAnsi="Times New Roman" w:cs="Times New Roman"/>
          <w:color w:val="000009"/>
          <w:sz w:val="24"/>
          <w:szCs w:val="24"/>
          <w:lang w:eastAsia="en-US"/>
        </w:rPr>
        <w:t>МБДОУ Вязьма-Брянским д/с «Солнышко» Вяземского района Смоленской области (название организации) (д</w:t>
      </w:r>
      <w:r w:rsidRPr="00B07EFD">
        <w:rPr>
          <w:rFonts w:ascii="Times New Roman" w:eastAsia="Times New Roman" w:hAnsi="Times New Roman" w:cs="Times New Roman"/>
          <w:color w:val="000009"/>
          <w:sz w:val="24"/>
          <w:szCs w:val="24"/>
          <w:lang w:eastAsia="en-US"/>
        </w:rPr>
        <w:t>а</w:t>
      </w:r>
      <w:r w:rsidRPr="00B07EFD">
        <w:rPr>
          <w:rFonts w:ascii="Times New Roman" w:eastAsia="Times New Roman" w:hAnsi="Times New Roman" w:cs="Times New Roman"/>
          <w:color w:val="000009"/>
          <w:sz w:val="24"/>
          <w:szCs w:val="24"/>
          <w:lang w:eastAsia="en-US"/>
        </w:rPr>
        <w:t>лее</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sz w:val="24"/>
          <w:szCs w:val="24"/>
          <w:lang w:eastAsia="en-US"/>
        </w:rPr>
        <w:t xml:space="preserve">– </w:t>
      </w:r>
      <w:r w:rsidRPr="00B07EFD">
        <w:rPr>
          <w:rFonts w:ascii="Times New Roman" w:eastAsia="Times New Roman" w:hAnsi="Times New Roman" w:cs="Times New Roman"/>
          <w:color w:val="000009"/>
          <w:sz w:val="24"/>
          <w:szCs w:val="24"/>
          <w:lang w:eastAsia="en-US"/>
        </w:rPr>
        <w:t>Программа)</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sz w:val="24"/>
          <w:szCs w:val="24"/>
          <w:lang w:eastAsia="en-US"/>
        </w:rPr>
        <w:t>разработана</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в</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соответствии</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с</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федеральным</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государственным</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образовател</w:t>
      </w:r>
      <w:r w:rsidRPr="00B07EFD">
        <w:rPr>
          <w:rFonts w:ascii="Times New Roman" w:eastAsia="Times New Roman" w:hAnsi="Times New Roman" w:cs="Times New Roman"/>
          <w:sz w:val="24"/>
          <w:szCs w:val="24"/>
          <w:lang w:eastAsia="en-US"/>
        </w:rPr>
        <w:t>ь</w:t>
      </w:r>
      <w:r w:rsidRPr="00B07EFD">
        <w:rPr>
          <w:rFonts w:ascii="Times New Roman" w:eastAsia="Times New Roman" w:hAnsi="Times New Roman" w:cs="Times New Roman"/>
          <w:sz w:val="24"/>
          <w:szCs w:val="24"/>
          <w:lang w:eastAsia="en-US"/>
        </w:rPr>
        <w:t>ным</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стандартом</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дошкольного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образования</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(утвержден приказом Минобрнауки России от 17 о</w:t>
      </w:r>
      <w:r w:rsidRPr="00B07EFD">
        <w:rPr>
          <w:rFonts w:ascii="Times New Roman" w:eastAsia="Times New Roman" w:hAnsi="Times New Roman" w:cs="Times New Roman"/>
          <w:sz w:val="24"/>
          <w:szCs w:val="24"/>
          <w:lang w:eastAsia="en-US"/>
        </w:rPr>
        <w:t>к</w:t>
      </w:r>
      <w:r w:rsidRPr="00B07EFD">
        <w:rPr>
          <w:rFonts w:ascii="Times New Roman" w:eastAsia="Times New Roman" w:hAnsi="Times New Roman" w:cs="Times New Roman"/>
          <w:sz w:val="24"/>
          <w:szCs w:val="24"/>
          <w:lang w:eastAsia="en-US"/>
        </w:rPr>
        <w:t>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вано в Минюсте России 6 февраля 2023 г., регистрационный № 72264) (далее –</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ФГОС</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ДО)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и</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ф</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деральной образовательной программой дошкольного образования (утверждена приказом Ми</w:t>
      </w:r>
      <w:r w:rsidRPr="00B07EFD">
        <w:rPr>
          <w:rFonts w:ascii="Times New Roman" w:eastAsia="Times New Roman" w:hAnsi="Times New Roman" w:cs="Times New Roman"/>
          <w:sz w:val="24"/>
          <w:szCs w:val="24"/>
          <w:lang w:eastAsia="en-US"/>
        </w:rPr>
        <w:t>н</w:t>
      </w:r>
      <w:r w:rsidRPr="00B07EFD">
        <w:rPr>
          <w:rFonts w:ascii="Times New Roman" w:eastAsia="Times New Roman" w:hAnsi="Times New Roman" w:cs="Times New Roman"/>
          <w:sz w:val="24"/>
          <w:szCs w:val="24"/>
          <w:lang w:eastAsia="en-US"/>
        </w:rPr>
        <w:t>просвещения России от 25 ноября 2022 г. № 1028, зарегистрировано в Минюсте России 28 д</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кабря 2022 г., регистрационный № 71847) (далее – ФОП ДО).</w:t>
      </w:r>
    </w:p>
    <w:p w:rsidR="00B07EFD" w:rsidRPr="00B07EFD" w:rsidRDefault="00B07EFD" w:rsidP="00B07EFD">
      <w:pPr>
        <w:widowControl w:val="0"/>
        <w:autoSpaceDE w:val="0"/>
        <w:autoSpaceDN w:val="0"/>
        <w:spacing w:after="0"/>
        <w:ind w:right="214" w:firstLine="706"/>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Нормативно-правовой</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основой</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для</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разработки</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Программы</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являются</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следующие</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норм</w:t>
      </w:r>
      <w:r w:rsidRPr="00B07EFD">
        <w:rPr>
          <w:rFonts w:ascii="Times New Roman" w:eastAsia="Times New Roman" w:hAnsi="Times New Roman" w:cs="Times New Roman"/>
          <w:color w:val="000009"/>
          <w:sz w:val="24"/>
          <w:szCs w:val="24"/>
          <w:lang w:eastAsia="en-US"/>
        </w:rPr>
        <w:t>а</w:t>
      </w:r>
      <w:r w:rsidRPr="00B07EFD">
        <w:rPr>
          <w:rFonts w:ascii="Times New Roman" w:eastAsia="Times New Roman" w:hAnsi="Times New Roman" w:cs="Times New Roman"/>
          <w:color w:val="000009"/>
          <w:sz w:val="24"/>
          <w:szCs w:val="24"/>
          <w:lang w:eastAsia="en-US"/>
        </w:rPr>
        <w:t>тивно-правовые</w:t>
      </w:r>
      <w:r w:rsidRPr="00B07EFD">
        <w:rPr>
          <w:rFonts w:ascii="Times New Roman" w:eastAsia="Times New Roman" w:hAnsi="Times New Roman" w:cs="Times New Roman"/>
          <w:color w:val="000009"/>
          <w:spacing w:val="2"/>
          <w:sz w:val="24"/>
          <w:szCs w:val="24"/>
          <w:lang w:eastAsia="en-US"/>
        </w:rPr>
        <w:t xml:space="preserve"> </w:t>
      </w:r>
      <w:r w:rsidRPr="00B07EFD">
        <w:rPr>
          <w:rFonts w:ascii="Times New Roman" w:eastAsia="Times New Roman" w:hAnsi="Times New Roman" w:cs="Times New Roman"/>
          <w:color w:val="000009"/>
          <w:sz w:val="24"/>
          <w:szCs w:val="24"/>
          <w:lang w:eastAsia="en-US"/>
        </w:rPr>
        <w:t>документы:</w:t>
      </w:r>
    </w:p>
    <w:p w:rsidR="00B07EFD" w:rsidRPr="00B07EFD" w:rsidRDefault="00B07EFD" w:rsidP="009736EB">
      <w:pPr>
        <w:widowControl w:val="0"/>
        <w:numPr>
          <w:ilvl w:val="0"/>
          <w:numId w:val="112"/>
        </w:numPr>
        <w:tabs>
          <w:tab w:val="left" w:pos="993"/>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Федеральный закон от 29</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декабря</w:t>
      </w:r>
      <w:r w:rsidRPr="00B07EFD">
        <w:rPr>
          <w:rFonts w:ascii="Times New Roman" w:eastAsia="Times New Roman" w:hAnsi="Times New Roman" w:cs="Times New Roman"/>
          <w:color w:val="000009"/>
          <w:spacing w:val="2"/>
          <w:sz w:val="24"/>
          <w:szCs w:val="24"/>
          <w:lang w:eastAsia="en-US"/>
        </w:rPr>
        <w:t xml:space="preserve"> </w:t>
      </w:r>
      <w:r w:rsidRPr="00B07EFD">
        <w:rPr>
          <w:rFonts w:ascii="Times New Roman" w:eastAsia="Times New Roman" w:hAnsi="Times New Roman" w:cs="Times New Roman"/>
          <w:color w:val="000009"/>
          <w:sz w:val="24"/>
          <w:szCs w:val="24"/>
          <w:lang w:eastAsia="en-US"/>
        </w:rPr>
        <w:t>2012</w:t>
      </w:r>
      <w:r w:rsidRPr="00B07EFD">
        <w:rPr>
          <w:rFonts w:ascii="Times New Roman" w:eastAsia="Times New Roman" w:hAnsi="Times New Roman" w:cs="Times New Roman"/>
          <w:color w:val="000009"/>
          <w:spacing w:val="4"/>
          <w:sz w:val="24"/>
          <w:szCs w:val="24"/>
          <w:lang w:eastAsia="en-US"/>
        </w:rPr>
        <w:t xml:space="preserve"> </w:t>
      </w:r>
      <w:r w:rsidRPr="00B07EFD">
        <w:rPr>
          <w:rFonts w:ascii="Times New Roman" w:eastAsia="Times New Roman" w:hAnsi="Times New Roman" w:cs="Times New Roman"/>
          <w:color w:val="000009"/>
          <w:sz w:val="24"/>
          <w:szCs w:val="24"/>
          <w:lang w:eastAsia="en-US"/>
        </w:rPr>
        <w:t>г.</w:t>
      </w:r>
      <w:r w:rsidRPr="00B07EFD">
        <w:rPr>
          <w:rFonts w:ascii="Times New Roman" w:eastAsia="Times New Roman" w:hAnsi="Times New Roman" w:cs="Times New Roman"/>
          <w:color w:val="000009"/>
          <w:spacing w:val="-15"/>
          <w:sz w:val="24"/>
          <w:szCs w:val="24"/>
          <w:lang w:eastAsia="en-US"/>
        </w:rPr>
        <w:t xml:space="preserve"> </w:t>
      </w:r>
      <w:r w:rsidRPr="00B07EFD">
        <w:rPr>
          <w:rFonts w:ascii="Times New Roman" w:eastAsia="Times New Roman" w:hAnsi="Times New Roman" w:cs="Times New Roman"/>
          <w:color w:val="000009"/>
          <w:sz w:val="24"/>
          <w:szCs w:val="24"/>
          <w:lang w:eastAsia="en-US"/>
        </w:rPr>
        <w:t>№</w:t>
      </w:r>
      <w:r w:rsidRPr="00B07EFD">
        <w:rPr>
          <w:rFonts w:ascii="Times New Roman" w:eastAsia="Times New Roman" w:hAnsi="Times New Roman" w:cs="Times New Roman"/>
          <w:color w:val="000009"/>
          <w:spacing w:val="-11"/>
          <w:sz w:val="24"/>
          <w:szCs w:val="24"/>
          <w:lang w:eastAsia="en-US"/>
        </w:rPr>
        <w:t xml:space="preserve"> </w:t>
      </w:r>
      <w:r w:rsidRPr="00B07EFD">
        <w:rPr>
          <w:rFonts w:ascii="Times New Roman" w:eastAsia="Times New Roman" w:hAnsi="Times New Roman" w:cs="Times New Roman"/>
          <w:color w:val="000009"/>
          <w:sz w:val="24"/>
          <w:szCs w:val="24"/>
          <w:lang w:eastAsia="en-US"/>
        </w:rPr>
        <w:t>273-ФЗ «Об образовании в Российской Федерации»;</w:t>
      </w:r>
    </w:p>
    <w:p w:rsidR="00B07EFD" w:rsidRPr="00B07EFD" w:rsidRDefault="00B07EFD" w:rsidP="009736EB">
      <w:pPr>
        <w:widowControl w:val="0"/>
        <w:numPr>
          <w:ilvl w:val="0"/>
          <w:numId w:val="112"/>
        </w:numPr>
        <w:tabs>
          <w:tab w:val="left" w:pos="993"/>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Федеральный закон от 31 июля 2020 г. № 304-ФЗ «О внесении изменений в Федеральный закон «Об образовании в Российской Федерации» по вопросам воспитания об</w:t>
      </w:r>
      <w:r w:rsidRPr="00B07EFD">
        <w:rPr>
          <w:rFonts w:ascii="Times New Roman" w:eastAsia="Times New Roman" w:hAnsi="Times New Roman" w:cs="Times New Roman"/>
          <w:color w:val="000009"/>
          <w:sz w:val="24"/>
          <w:szCs w:val="24"/>
          <w:lang w:eastAsia="en-US"/>
        </w:rPr>
        <w:t>у</w:t>
      </w:r>
      <w:r w:rsidRPr="00B07EFD">
        <w:rPr>
          <w:rFonts w:ascii="Times New Roman" w:eastAsia="Times New Roman" w:hAnsi="Times New Roman" w:cs="Times New Roman"/>
          <w:color w:val="000009"/>
          <w:sz w:val="24"/>
          <w:szCs w:val="24"/>
          <w:lang w:eastAsia="en-US"/>
        </w:rPr>
        <w:t>чающихся»</w:t>
      </w:r>
    </w:p>
    <w:p w:rsidR="00B07EFD" w:rsidRPr="00B07EFD" w:rsidRDefault="00B07EFD" w:rsidP="009736EB">
      <w:pPr>
        <w:widowControl w:val="0"/>
        <w:numPr>
          <w:ilvl w:val="0"/>
          <w:numId w:val="112"/>
        </w:numPr>
        <w:tabs>
          <w:tab w:val="left" w:pos="993"/>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Федеральный закон от 24 сентября 2022 г. № 371-ФЗ «О внесении изменений в Федеральный закон «Об образовании в Российской Федерации» и статью 1 Федерального з</w:t>
      </w:r>
      <w:r w:rsidRPr="00B07EFD">
        <w:rPr>
          <w:rFonts w:ascii="Times New Roman" w:eastAsia="Times New Roman" w:hAnsi="Times New Roman" w:cs="Times New Roman"/>
          <w:color w:val="000009"/>
          <w:sz w:val="24"/>
          <w:szCs w:val="24"/>
          <w:lang w:eastAsia="en-US"/>
        </w:rPr>
        <w:t>а</w:t>
      </w:r>
      <w:r w:rsidRPr="00B07EFD">
        <w:rPr>
          <w:rFonts w:ascii="Times New Roman" w:eastAsia="Times New Roman" w:hAnsi="Times New Roman" w:cs="Times New Roman"/>
          <w:color w:val="000009"/>
          <w:sz w:val="24"/>
          <w:szCs w:val="24"/>
          <w:lang w:eastAsia="en-US"/>
        </w:rPr>
        <w:t>кона «Об обязательных требованиях в Российской Федерации»</w:t>
      </w:r>
    </w:p>
    <w:p w:rsidR="00B07EFD" w:rsidRPr="00B07EFD" w:rsidRDefault="00B07EFD" w:rsidP="009736EB">
      <w:pPr>
        <w:widowControl w:val="0"/>
        <w:numPr>
          <w:ilvl w:val="0"/>
          <w:numId w:val="112"/>
        </w:numPr>
        <w:tabs>
          <w:tab w:val="left" w:pos="993"/>
          <w:tab w:val="left" w:pos="1364"/>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B07EFD" w:rsidRPr="00B07EFD" w:rsidRDefault="00B07EFD" w:rsidP="009736EB">
      <w:pPr>
        <w:widowControl w:val="0"/>
        <w:numPr>
          <w:ilvl w:val="0"/>
          <w:numId w:val="112"/>
        </w:numPr>
        <w:tabs>
          <w:tab w:val="left" w:pos="993"/>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федеральный государственный образовательный стандарт дошкольного</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образования</w:t>
      </w:r>
      <w:r w:rsidRPr="00B07EFD">
        <w:rPr>
          <w:rFonts w:ascii="Times New Roman" w:eastAsia="Times New Roman" w:hAnsi="Times New Roman" w:cs="Times New Roman"/>
          <w:color w:val="000009"/>
          <w:spacing w:val="1"/>
          <w:sz w:val="24"/>
          <w:szCs w:val="24"/>
          <w:lang w:eastAsia="en-US"/>
        </w:rPr>
        <w:t xml:space="preserve"> </w:t>
      </w:r>
      <w:r w:rsidRPr="00B07EFD">
        <w:rPr>
          <w:rFonts w:ascii="Times New Roman" w:eastAsia="Times New Roman" w:hAnsi="Times New Roman" w:cs="Times New Roman"/>
          <w:color w:val="000009"/>
          <w:sz w:val="24"/>
          <w:szCs w:val="24"/>
          <w:lang w:eastAsia="en-US"/>
        </w:rPr>
        <w:t>(</w:t>
      </w:r>
      <w:r w:rsidRPr="00B07EFD">
        <w:rPr>
          <w:rFonts w:ascii="Times New Roman" w:eastAsia="Times New Roman" w:hAnsi="Times New Roman" w:cs="Times New Roman"/>
          <w:sz w:val="24"/>
          <w:szCs w:val="24"/>
          <w:lang w:eastAsia="en-US"/>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w:t>
      </w:r>
      <w:r w:rsidRPr="00B07EFD">
        <w:rPr>
          <w:rFonts w:ascii="Times New Roman" w:eastAsia="Times New Roman" w:hAnsi="Times New Roman" w:cs="Times New Roman"/>
          <w:sz w:val="24"/>
          <w:szCs w:val="24"/>
          <w:lang w:eastAsia="en-US"/>
        </w:rPr>
        <w:t>с</w:t>
      </w:r>
      <w:r w:rsidRPr="00B07EFD">
        <w:rPr>
          <w:rFonts w:ascii="Times New Roman" w:eastAsia="Times New Roman" w:hAnsi="Times New Roman" w:cs="Times New Roman"/>
          <w:sz w:val="24"/>
          <w:szCs w:val="24"/>
          <w:lang w:eastAsia="en-US"/>
        </w:rPr>
        <w:t>вещения России от 8 ноября 2022 г. № 955, зарегистрировано в Минюсте России 6 февраля 2023 г., регистрационный № 72264</w:t>
      </w:r>
      <w:r w:rsidRPr="00B07EFD">
        <w:rPr>
          <w:rFonts w:ascii="Times New Roman" w:eastAsia="Times New Roman" w:hAnsi="Times New Roman" w:cs="Times New Roman"/>
          <w:color w:val="000009"/>
          <w:w w:val="95"/>
          <w:sz w:val="24"/>
          <w:szCs w:val="24"/>
          <w:lang w:eastAsia="en-US"/>
        </w:rPr>
        <w:t>);</w:t>
      </w:r>
    </w:p>
    <w:p w:rsidR="00B07EFD" w:rsidRPr="00B07EFD" w:rsidRDefault="00B07EFD" w:rsidP="009736EB">
      <w:pPr>
        <w:widowControl w:val="0"/>
        <w:numPr>
          <w:ilvl w:val="0"/>
          <w:numId w:val="112"/>
        </w:numPr>
        <w:tabs>
          <w:tab w:val="left" w:pos="993"/>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федеральная образовательная программа дошкольного образования (</w:t>
      </w:r>
      <w:r w:rsidRPr="00B07EFD">
        <w:rPr>
          <w:rFonts w:ascii="Times New Roman" w:eastAsia="Times New Roman" w:hAnsi="Times New Roman" w:cs="Times New Roman"/>
          <w:sz w:val="24"/>
          <w:szCs w:val="24"/>
          <w:lang w:eastAsia="en-US"/>
        </w:rPr>
        <w:t>утверждена пр</w:t>
      </w:r>
      <w:r w:rsidRPr="00B07EFD">
        <w:rPr>
          <w:rFonts w:ascii="Times New Roman" w:eastAsia="Times New Roman" w:hAnsi="Times New Roman" w:cs="Times New Roman"/>
          <w:sz w:val="24"/>
          <w:szCs w:val="24"/>
          <w:lang w:eastAsia="en-US"/>
        </w:rPr>
        <w:t>и</w:t>
      </w:r>
      <w:r w:rsidRPr="00B07EFD">
        <w:rPr>
          <w:rFonts w:ascii="Times New Roman" w:eastAsia="Times New Roman" w:hAnsi="Times New Roman" w:cs="Times New Roman"/>
          <w:sz w:val="24"/>
          <w:szCs w:val="24"/>
          <w:lang w:eastAsia="en-US"/>
        </w:rPr>
        <w:t>казом Минпросвещения России от 25 ноября 2022 г. № 1028, зарегистрировано в Минюсте Ро</w:t>
      </w:r>
      <w:r w:rsidRPr="00B07EFD">
        <w:rPr>
          <w:rFonts w:ascii="Times New Roman" w:eastAsia="Times New Roman" w:hAnsi="Times New Roman" w:cs="Times New Roman"/>
          <w:sz w:val="24"/>
          <w:szCs w:val="24"/>
          <w:lang w:eastAsia="en-US"/>
        </w:rPr>
        <w:t>с</w:t>
      </w:r>
      <w:r w:rsidRPr="00B07EFD">
        <w:rPr>
          <w:rFonts w:ascii="Times New Roman" w:eastAsia="Times New Roman" w:hAnsi="Times New Roman" w:cs="Times New Roman"/>
          <w:sz w:val="24"/>
          <w:szCs w:val="24"/>
          <w:lang w:eastAsia="en-US"/>
        </w:rPr>
        <w:t>сии 28 декабря 2022 г., регистрационный № 71847</w:t>
      </w:r>
      <w:r w:rsidRPr="00B07EFD">
        <w:rPr>
          <w:rFonts w:ascii="Times New Roman" w:eastAsia="Times New Roman" w:hAnsi="Times New Roman" w:cs="Times New Roman"/>
          <w:color w:val="000009"/>
          <w:sz w:val="24"/>
          <w:szCs w:val="24"/>
          <w:lang w:eastAsia="en-US"/>
        </w:rPr>
        <w:t>);</w:t>
      </w:r>
    </w:p>
    <w:p w:rsidR="00B07EFD" w:rsidRPr="00B07EFD" w:rsidRDefault="00B07EFD" w:rsidP="009736EB">
      <w:pPr>
        <w:widowControl w:val="0"/>
        <w:numPr>
          <w:ilvl w:val="0"/>
          <w:numId w:val="112"/>
        </w:numPr>
        <w:tabs>
          <w:tab w:val="left" w:pos="404"/>
          <w:tab w:val="left" w:pos="993"/>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w:t>
      </w:r>
      <w:r w:rsidRPr="00B07EFD">
        <w:rPr>
          <w:rFonts w:ascii="Times New Roman" w:eastAsia="Times New Roman" w:hAnsi="Times New Roman" w:cs="Times New Roman"/>
          <w:color w:val="000009"/>
          <w:sz w:val="24"/>
          <w:szCs w:val="24"/>
          <w:lang w:eastAsia="en-US"/>
        </w:rPr>
        <w:t>н</w:t>
      </w:r>
      <w:r w:rsidRPr="00B07EFD">
        <w:rPr>
          <w:rFonts w:ascii="Times New Roman" w:eastAsia="Times New Roman" w:hAnsi="Times New Roman" w:cs="Times New Roman"/>
          <w:color w:val="000009"/>
          <w:sz w:val="24"/>
          <w:szCs w:val="24"/>
          <w:lang w:eastAsia="en-US"/>
        </w:rPr>
        <w:t>ный № 61573);</w:t>
      </w:r>
    </w:p>
    <w:p w:rsidR="00B07EFD" w:rsidRPr="00B07EFD" w:rsidRDefault="00B07EFD" w:rsidP="009736EB">
      <w:pPr>
        <w:widowControl w:val="0"/>
        <w:numPr>
          <w:ilvl w:val="0"/>
          <w:numId w:val="112"/>
        </w:numPr>
        <w:tabs>
          <w:tab w:val="left" w:pos="404"/>
          <w:tab w:val="left" w:pos="993"/>
        </w:tabs>
        <w:autoSpaceDE w:val="0"/>
        <w:autoSpaceDN w:val="0"/>
        <w:spacing w:after="0" w:line="240" w:lineRule="auto"/>
        <w:ind w:left="0" w:right="214" w:firstLine="709"/>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Устав МДОУ;</w:t>
      </w:r>
    </w:p>
    <w:p w:rsidR="00B07EFD" w:rsidRPr="00B07EFD" w:rsidRDefault="00B07EFD" w:rsidP="009736EB">
      <w:pPr>
        <w:widowControl w:val="0"/>
        <w:numPr>
          <w:ilvl w:val="0"/>
          <w:numId w:val="112"/>
        </w:numPr>
        <w:tabs>
          <w:tab w:val="left" w:pos="404"/>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Программа</w:t>
      </w:r>
      <w:r w:rsidRPr="00B07EFD">
        <w:rPr>
          <w:rFonts w:ascii="Times New Roman" w:eastAsia="Times New Roman" w:hAnsi="Times New Roman" w:cs="Times New Roman"/>
          <w:spacing w:val="-15"/>
          <w:sz w:val="24"/>
          <w:szCs w:val="24"/>
          <w:lang w:eastAsia="en-US"/>
        </w:rPr>
        <w:t xml:space="preserve"> </w:t>
      </w:r>
      <w:r w:rsidRPr="00B07EFD">
        <w:rPr>
          <w:rFonts w:ascii="Times New Roman" w:eastAsia="Times New Roman" w:hAnsi="Times New Roman" w:cs="Times New Roman"/>
          <w:sz w:val="24"/>
          <w:szCs w:val="24"/>
          <w:lang w:eastAsia="en-US"/>
        </w:rPr>
        <w:t>развития</w:t>
      </w:r>
      <w:r w:rsidRPr="00B07EFD">
        <w:rPr>
          <w:rFonts w:ascii="Times New Roman" w:eastAsia="Times New Roman" w:hAnsi="Times New Roman" w:cs="Times New Roman"/>
          <w:spacing w:val="-5"/>
          <w:sz w:val="24"/>
          <w:szCs w:val="24"/>
          <w:lang w:eastAsia="en-US"/>
        </w:rPr>
        <w:t xml:space="preserve"> </w:t>
      </w:r>
      <w:r w:rsidRPr="00B07EFD">
        <w:rPr>
          <w:rFonts w:ascii="Times New Roman" w:eastAsia="Times New Roman" w:hAnsi="Times New Roman" w:cs="Times New Roman"/>
          <w:sz w:val="24"/>
          <w:szCs w:val="24"/>
          <w:lang w:eastAsia="en-US"/>
        </w:rPr>
        <w:t>МДОУ.</w:t>
      </w:r>
    </w:p>
    <w:p w:rsidR="00B07EFD" w:rsidRPr="00B07EFD" w:rsidRDefault="00B07EFD" w:rsidP="00B07EFD">
      <w:pPr>
        <w:widowControl w:val="0"/>
        <w:autoSpaceDE w:val="0"/>
        <w:autoSpaceDN w:val="0"/>
        <w:spacing w:after="0"/>
        <w:ind w:right="214" w:firstLine="705"/>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w:t>
      </w:r>
      <w:r w:rsidRPr="00B07EFD">
        <w:rPr>
          <w:rFonts w:ascii="Times New Roman" w:eastAsia="Times New Roman" w:hAnsi="Times New Roman" w:cs="Times New Roman"/>
          <w:color w:val="000009"/>
          <w:sz w:val="24"/>
          <w:szCs w:val="24"/>
          <w:lang w:eastAsia="en-US"/>
        </w:rPr>
        <w:t>с</w:t>
      </w:r>
      <w:r w:rsidRPr="00B07EFD">
        <w:rPr>
          <w:rFonts w:ascii="Times New Roman" w:eastAsia="Times New Roman" w:hAnsi="Times New Roman" w:cs="Times New Roman"/>
          <w:color w:val="000009"/>
          <w:sz w:val="24"/>
          <w:szCs w:val="24"/>
          <w:lang w:eastAsia="en-US"/>
        </w:rPr>
        <w:t>тных, индивидуальных, психологических и физиологических особенностей, в том числе дост</w:t>
      </w:r>
      <w:r w:rsidRPr="00B07EFD">
        <w:rPr>
          <w:rFonts w:ascii="Times New Roman" w:eastAsia="Times New Roman" w:hAnsi="Times New Roman" w:cs="Times New Roman"/>
          <w:color w:val="000009"/>
          <w:sz w:val="24"/>
          <w:szCs w:val="24"/>
          <w:lang w:eastAsia="en-US"/>
        </w:rPr>
        <w:t>и</w:t>
      </w:r>
      <w:r w:rsidRPr="00B07EFD">
        <w:rPr>
          <w:rFonts w:ascii="Times New Roman" w:eastAsia="Times New Roman" w:hAnsi="Times New Roman" w:cs="Times New Roman"/>
          <w:color w:val="000009"/>
          <w:sz w:val="24"/>
          <w:szCs w:val="24"/>
          <w:lang w:eastAsia="en-US"/>
        </w:rPr>
        <w:t>жение детьми дошкольного возраста уровня развития, необходимого и достаточного для успе</w:t>
      </w:r>
      <w:r w:rsidRPr="00B07EFD">
        <w:rPr>
          <w:rFonts w:ascii="Times New Roman" w:eastAsia="Times New Roman" w:hAnsi="Times New Roman" w:cs="Times New Roman"/>
          <w:color w:val="000009"/>
          <w:sz w:val="24"/>
          <w:szCs w:val="24"/>
          <w:lang w:eastAsia="en-US"/>
        </w:rPr>
        <w:t>ш</w:t>
      </w:r>
      <w:r w:rsidRPr="00B07EFD">
        <w:rPr>
          <w:rFonts w:ascii="Times New Roman" w:eastAsia="Times New Roman" w:hAnsi="Times New Roman" w:cs="Times New Roman"/>
          <w:color w:val="000009"/>
          <w:sz w:val="24"/>
          <w:szCs w:val="24"/>
          <w:lang w:eastAsia="en-US"/>
        </w:rPr>
        <w:t>ного освоения ими образовательных программ начального общего образования, на основе инд</w:t>
      </w:r>
      <w:r w:rsidRPr="00B07EFD">
        <w:rPr>
          <w:rFonts w:ascii="Times New Roman" w:eastAsia="Times New Roman" w:hAnsi="Times New Roman" w:cs="Times New Roman"/>
          <w:color w:val="000009"/>
          <w:sz w:val="24"/>
          <w:szCs w:val="24"/>
          <w:lang w:eastAsia="en-US"/>
        </w:rPr>
        <w:t>и</w:t>
      </w:r>
      <w:r w:rsidRPr="00B07EFD">
        <w:rPr>
          <w:rFonts w:ascii="Times New Roman" w:eastAsia="Times New Roman" w:hAnsi="Times New Roman" w:cs="Times New Roman"/>
          <w:color w:val="000009"/>
          <w:sz w:val="24"/>
          <w:szCs w:val="24"/>
          <w:lang w:eastAsia="en-US"/>
        </w:rPr>
        <w:t>видуального подхода к детям дошкольного возраста и специфичных для детей дошкольного возраста видов деятельности.</w:t>
      </w:r>
    </w:p>
    <w:p w:rsidR="00B07EFD" w:rsidRPr="00B07EFD" w:rsidRDefault="00B07EFD" w:rsidP="00B07EFD">
      <w:pPr>
        <w:widowControl w:val="0"/>
        <w:autoSpaceDE w:val="0"/>
        <w:autoSpaceDN w:val="0"/>
        <w:spacing w:after="0"/>
        <w:ind w:right="214" w:firstLine="705"/>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Программа состоит из обязательной части и части, формируемой участниками образов</w:t>
      </w:r>
      <w:r w:rsidRPr="00B07EFD">
        <w:rPr>
          <w:rFonts w:ascii="Times New Roman" w:eastAsia="Times New Roman" w:hAnsi="Times New Roman" w:cs="Times New Roman"/>
          <w:color w:val="000009"/>
          <w:sz w:val="24"/>
          <w:szCs w:val="24"/>
          <w:lang w:eastAsia="en-US"/>
        </w:rPr>
        <w:t>а</w:t>
      </w:r>
      <w:r w:rsidRPr="00B07EFD">
        <w:rPr>
          <w:rFonts w:ascii="Times New Roman" w:eastAsia="Times New Roman" w:hAnsi="Times New Roman" w:cs="Times New Roman"/>
          <w:color w:val="000009"/>
          <w:sz w:val="24"/>
          <w:szCs w:val="24"/>
          <w:lang w:eastAsia="en-US"/>
        </w:rPr>
        <w:t>тельных отношений. Обе части являются взаимодополняющими и необходимыми с точки зр</w:t>
      </w:r>
      <w:r w:rsidRPr="00B07EFD">
        <w:rPr>
          <w:rFonts w:ascii="Times New Roman" w:eastAsia="Times New Roman" w:hAnsi="Times New Roman" w:cs="Times New Roman"/>
          <w:color w:val="000009"/>
          <w:sz w:val="24"/>
          <w:szCs w:val="24"/>
          <w:lang w:eastAsia="en-US"/>
        </w:rPr>
        <w:t>е</w:t>
      </w:r>
      <w:r w:rsidRPr="00B07EFD">
        <w:rPr>
          <w:rFonts w:ascii="Times New Roman" w:eastAsia="Times New Roman" w:hAnsi="Times New Roman" w:cs="Times New Roman"/>
          <w:color w:val="000009"/>
          <w:sz w:val="24"/>
          <w:szCs w:val="24"/>
          <w:lang w:eastAsia="en-US"/>
        </w:rPr>
        <w:t xml:space="preserve">ния реализации требований ФГОС ДО. </w:t>
      </w:r>
    </w:p>
    <w:p w:rsidR="00B07EFD" w:rsidRPr="00B07EFD" w:rsidRDefault="00B07EFD" w:rsidP="00B07EFD">
      <w:pPr>
        <w:widowControl w:val="0"/>
        <w:tabs>
          <w:tab w:val="left" w:pos="1630"/>
        </w:tabs>
        <w:autoSpaceDE w:val="0"/>
        <w:autoSpaceDN w:val="0"/>
        <w:spacing w:after="0"/>
        <w:ind w:right="214"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color w:val="000009"/>
          <w:sz w:val="24"/>
          <w:szCs w:val="24"/>
          <w:lang w:eastAsia="en-US"/>
        </w:rPr>
        <w:t xml:space="preserve">Обязательная часть Программы соответствует ФОП ДО и обеспечивает: </w:t>
      </w:r>
    </w:p>
    <w:p w:rsidR="00B07EFD" w:rsidRPr="00B07EFD" w:rsidRDefault="00B07EFD" w:rsidP="009736EB">
      <w:pPr>
        <w:widowControl w:val="0"/>
        <w:numPr>
          <w:ilvl w:val="0"/>
          <w:numId w:val="1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воспитание и развитие ребенка дошкольного возраста как гражданина Российской</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Фед</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lastRenderedPageBreak/>
        <w:t>рации, формирование основ его гражданской и культурной идентичности на доступном его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во</w:t>
      </w:r>
      <w:r w:rsidRPr="00B07EFD">
        <w:rPr>
          <w:rFonts w:ascii="Times New Roman" w:eastAsia="Times New Roman" w:hAnsi="Times New Roman" w:cs="Times New Roman"/>
          <w:sz w:val="24"/>
          <w:szCs w:val="24"/>
          <w:lang w:eastAsia="en-US"/>
        </w:rPr>
        <w:t>з</w:t>
      </w:r>
      <w:r w:rsidRPr="00B07EFD">
        <w:rPr>
          <w:rFonts w:ascii="Times New Roman" w:eastAsia="Times New Roman" w:hAnsi="Times New Roman" w:cs="Times New Roman"/>
          <w:sz w:val="24"/>
          <w:szCs w:val="24"/>
          <w:lang w:eastAsia="en-US"/>
        </w:rPr>
        <w:t>расту</w:t>
      </w:r>
      <w:r w:rsidRPr="00B07EFD">
        <w:rPr>
          <w:rFonts w:ascii="Times New Roman" w:eastAsia="Times New Roman" w:hAnsi="Times New Roman" w:cs="Times New Roman"/>
          <w:spacing w:val="-4"/>
          <w:sz w:val="24"/>
          <w:szCs w:val="24"/>
          <w:lang w:eastAsia="en-US"/>
        </w:rPr>
        <w:t xml:space="preserve"> </w:t>
      </w:r>
      <w:r w:rsidRPr="00B07EFD">
        <w:rPr>
          <w:rFonts w:ascii="Times New Roman" w:eastAsia="Times New Roman" w:hAnsi="Times New Roman" w:cs="Times New Roman"/>
          <w:sz w:val="24"/>
          <w:szCs w:val="24"/>
          <w:lang w:eastAsia="en-US"/>
        </w:rPr>
        <w:t xml:space="preserve">содержании доступными средствами; </w:t>
      </w:r>
    </w:p>
    <w:p w:rsidR="00B07EFD" w:rsidRPr="00B07EFD" w:rsidRDefault="00B07EFD" w:rsidP="009736EB">
      <w:pPr>
        <w:widowControl w:val="0"/>
        <w:numPr>
          <w:ilvl w:val="0"/>
          <w:numId w:val="1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создание</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единого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ядра</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содержания</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дошкольного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образования</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(далее</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ДО),</w:t>
      </w:r>
      <w:r w:rsidRPr="00B07EFD">
        <w:rPr>
          <w:rFonts w:ascii="Times New Roman" w:eastAsia="Times New Roman" w:hAnsi="Times New Roman" w:cs="Times New Roman"/>
          <w:spacing w:val="-57"/>
          <w:sz w:val="24"/>
          <w:szCs w:val="24"/>
          <w:lang w:eastAsia="en-US"/>
        </w:rPr>
        <w:t xml:space="preserve"> </w:t>
      </w:r>
      <w:r w:rsidRPr="00B07EFD">
        <w:rPr>
          <w:rFonts w:ascii="Times New Roman" w:eastAsia="Times New Roman" w:hAnsi="Times New Roman" w:cs="Times New Roman"/>
          <w:sz w:val="24"/>
          <w:szCs w:val="24"/>
          <w:lang w:eastAsia="en-US"/>
        </w:rPr>
        <w:t>ориентир</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ванного на приобщение детей к духовно-нравственным и социокультурным ценностям</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российск</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го народа, воспитание подрастающего поколения как знающего и уважающего историю</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и</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культ</w:t>
      </w:r>
      <w:r w:rsidRPr="00B07EFD">
        <w:rPr>
          <w:rFonts w:ascii="Times New Roman" w:eastAsia="Times New Roman" w:hAnsi="Times New Roman" w:cs="Times New Roman"/>
          <w:sz w:val="24"/>
          <w:szCs w:val="24"/>
          <w:lang w:eastAsia="en-US"/>
        </w:rPr>
        <w:t>у</w:t>
      </w:r>
      <w:r w:rsidRPr="00B07EFD">
        <w:rPr>
          <w:rFonts w:ascii="Times New Roman" w:eastAsia="Times New Roman" w:hAnsi="Times New Roman" w:cs="Times New Roman"/>
          <w:sz w:val="24"/>
          <w:szCs w:val="24"/>
          <w:lang w:eastAsia="en-US"/>
        </w:rPr>
        <w:t>ру</w:t>
      </w:r>
      <w:r w:rsidRPr="00B07EFD">
        <w:rPr>
          <w:rFonts w:ascii="Times New Roman" w:eastAsia="Times New Roman" w:hAnsi="Times New Roman" w:cs="Times New Roman"/>
          <w:spacing w:val="-3"/>
          <w:sz w:val="24"/>
          <w:szCs w:val="24"/>
          <w:lang w:eastAsia="en-US"/>
        </w:rPr>
        <w:t xml:space="preserve"> </w:t>
      </w:r>
      <w:r w:rsidRPr="00B07EFD">
        <w:rPr>
          <w:rFonts w:ascii="Times New Roman" w:eastAsia="Times New Roman" w:hAnsi="Times New Roman" w:cs="Times New Roman"/>
          <w:sz w:val="24"/>
          <w:szCs w:val="24"/>
          <w:lang w:eastAsia="en-US"/>
        </w:rPr>
        <w:t>своей семьи, большой</w:t>
      </w:r>
      <w:r w:rsidRPr="00B07EFD">
        <w:rPr>
          <w:rFonts w:ascii="Times New Roman" w:eastAsia="Times New Roman" w:hAnsi="Times New Roman" w:cs="Times New Roman"/>
          <w:spacing w:val="-2"/>
          <w:sz w:val="24"/>
          <w:szCs w:val="24"/>
          <w:lang w:eastAsia="en-US"/>
        </w:rPr>
        <w:t xml:space="preserve"> </w:t>
      </w:r>
      <w:r w:rsidRPr="00B07EFD">
        <w:rPr>
          <w:rFonts w:ascii="Times New Roman" w:eastAsia="Times New Roman" w:hAnsi="Times New Roman" w:cs="Times New Roman"/>
          <w:sz w:val="24"/>
          <w:szCs w:val="24"/>
          <w:lang w:eastAsia="en-US"/>
        </w:rPr>
        <w:t>и малой Родины;</w:t>
      </w:r>
    </w:p>
    <w:p w:rsidR="00B07EFD" w:rsidRPr="00B07EFD" w:rsidRDefault="00B07EFD" w:rsidP="009736EB">
      <w:pPr>
        <w:widowControl w:val="0"/>
        <w:numPr>
          <w:ilvl w:val="0"/>
          <w:numId w:val="1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создание</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единого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федерального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образовательного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пространства</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воспитания</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и</w:t>
      </w:r>
      <w:r w:rsidRPr="00B07EFD">
        <w:rPr>
          <w:rFonts w:ascii="Times New Roman" w:eastAsia="Times New Roman" w:hAnsi="Times New Roman" w:cs="Times New Roman"/>
          <w:spacing w:val="-57"/>
          <w:sz w:val="24"/>
          <w:szCs w:val="24"/>
          <w:lang w:eastAsia="en-US"/>
        </w:rPr>
        <w:t xml:space="preserve"> </w:t>
      </w:r>
      <w:r w:rsidRPr="00B07EFD">
        <w:rPr>
          <w:rFonts w:ascii="Times New Roman" w:eastAsia="Times New Roman" w:hAnsi="Times New Roman" w:cs="Times New Roman"/>
          <w:sz w:val="24"/>
          <w:szCs w:val="24"/>
          <w:lang w:eastAsia="en-US"/>
        </w:rPr>
        <w:t>обучения детей от рождения до поступления в начальную школу, обеспечивающего ребенку и его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родит</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лям (законным представителям), равные, качественные условия ДО, вне зависимости от</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места</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и региона</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проживания.</w:t>
      </w:r>
    </w:p>
    <w:p w:rsidR="00B07EFD" w:rsidRPr="00B07EFD" w:rsidRDefault="00B07EFD" w:rsidP="00B07EFD">
      <w:pPr>
        <w:widowControl w:val="0"/>
        <w:tabs>
          <w:tab w:val="left" w:pos="10065"/>
        </w:tabs>
        <w:autoSpaceDE w:val="0"/>
        <w:autoSpaceDN w:val="0"/>
        <w:spacing w:after="0"/>
        <w:ind w:right="214" w:firstLine="705"/>
        <w:jc w:val="both"/>
        <w:rPr>
          <w:rFonts w:ascii="Times New Roman" w:eastAsia="Times New Roman" w:hAnsi="Times New Roman" w:cs="Times New Roman"/>
          <w:color w:val="000009"/>
          <w:sz w:val="24"/>
          <w:szCs w:val="24"/>
          <w:lang w:eastAsia="en-US"/>
        </w:rPr>
      </w:pPr>
      <w:r w:rsidRPr="00B07EFD">
        <w:rPr>
          <w:rFonts w:ascii="Times New Roman" w:eastAsia="Times New Roman" w:hAnsi="Times New Roman" w:cs="Times New Roman"/>
          <w:color w:val="000009"/>
          <w:sz w:val="24"/>
          <w:szCs w:val="24"/>
          <w:lang w:eastAsia="en-US"/>
        </w:rPr>
        <w:t>В части, формируемой участниками образовательных отношений, представлены выбра</w:t>
      </w:r>
      <w:r w:rsidRPr="00B07EFD">
        <w:rPr>
          <w:rFonts w:ascii="Times New Roman" w:eastAsia="Times New Roman" w:hAnsi="Times New Roman" w:cs="Times New Roman"/>
          <w:color w:val="000009"/>
          <w:sz w:val="24"/>
          <w:szCs w:val="24"/>
          <w:lang w:eastAsia="en-US"/>
        </w:rPr>
        <w:t>н</w:t>
      </w:r>
      <w:r w:rsidRPr="00B07EFD">
        <w:rPr>
          <w:rFonts w:ascii="Times New Roman" w:eastAsia="Times New Roman" w:hAnsi="Times New Roman" w:cs="Times New Roman"/>
          <w:color w:val="000009"/>
          <w:sz w:val="24"/>
          <w:szCs w:val="24"/>
          <w:lang w:eastAsia="en-US"/>
        </w:rPr>
        <w:t>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w:t>
      </w:r>
      <w:r w:rsidRPr="00B07EFD">
        <w:rPr>
          <w:rFonts w:ascii="Times New Roman" w:eastAsia="Times New Roman" w:hAnsi="Times New Roman" w:cs="Times New Roman"/>
          <w:color w:val="000009"/>
          <w:sz w:val="24"/>
          <w:szCs w:val="24"/>
          <w:lang w:eastAsia="en-US"/>
        </w:rPr>
        <w:t>о</w:t>
      </w:r>
      <w:r w:rsidRPr="00B07EFD">
        <w:rPr>
          <w:rFonts w:ascii="Times New Roman" w:eastAsia="Times New Roman" w:hAnsi="Times New Roman" w:cs="Times New Roman"/>
          <w:color w:val="000009"/>
          <w:sz w:val="24"/>
          <w:szCs w:val="24"/>
          <w:lang w:eastAsia="en-US"/>
        </w:rPr>
        <w:t>вательные программы), отобранные с учетом приоритетных направлений, климатических ос</w:t>
      </w:r>
      <w:r w:rsidRPr="00B07EFD">
        <w:rPr>
          <w:rFonts w:ascii="Times New Roman" w:eastAsia="Times New Roman" w:hAnsi="Times New Roman" w:cs="Times New Roman"/>
          <w:color w:val="000009"/>
          <w:sz w:val="24"/>
          <w:szCs w:val="24"/>
          <w:lang w:eastAsia="en-US"/>
        </w:rPr>
        <w:t>о</w:t>
      </w:r>
      <w:r w:rsidRPr="00B07EFD">
        <w:rPr>
          <w:rFonts w:ascii="Times New Roman" w:eastAsia="Times New Roman" w:hAnsi="Times New Roman" w:cs="Times New Roman"/>
          <w:color w:val="000009"/>
          <w:sz w:val="24"/>
          <w:szCs w:val="24"/>
          <w:lang w:eastAsia="en-US"/>
        </w:rPr>
        <w:t>бенностей, а также для обеспечения коррекции нарушений развития и ориентированные на п</w:t>
      </w:r>
      <w:r w:rsidRPr="00B07EFD">
        <w:rPr>
          <w:rFonts w:ascii="Times New Roman" w:eastAsia="Times New Roman" w:hAnsi="Times New Roman" w:cs="Times New Roman"/>
          <w:color w:val="000009"/>
          <w:sz w:val="24"/>
          <w:szCs w:val="24"/>
          <w:lang w:eastAsia="en-US"/>
        </w:rPr>
        <w:t>о</w:t>
      </w:r>
      <w:r w:rsidRPr="00B07EFD">
        <w:rPr>
          <w:rFonts w:ascii="Times New Roman" w:eastAsia="Times New Roman" w:hAnsi="Times New Roman" w:cs="Times New Roman"/>
          <w:color w:val="000009"/>
          <w:sz w:val="24"/>
          <w:szCs w:val="24"/>
          <w:lang w:eastAsia="en-US"/>
        </w:rPr>
        <w:t>требность детей и их родителей:</w:t>
      </w:r>
    </w:p>
    <w:p w:rsidR="00B07EFD" w:rsidRPr="00B07EFD" w:rsidRDefault="00B07EFD" w:rsidP="00B07EFD">
      <w:pPr>
        <w:widowControl w:val="0"/>
        <w:tabs>
          <w:tab w:val="left" w:pos="1630"/>
        </w:tabs>
        <w:autoSpaceDE w:val="0"/>
        <w:autoSpaceDN w:val="0"/>
        <w:spacing w:after="0"/>
        <w:ind w:right="252"/>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B07EFD" w:rsidRPr="00B07EFD" w:rsidRDefault="00B07EFD" w:rsidP="00B07EFD">
      <w:pPr>
        <w:widowControl w:val="0"/>
        <w:tabs>
          <w:tab w:val="left" w:pos="1630"/>
        </w:tabs>
        <w:autoSpaceDE w:val="0"/>
        <w:autoSpaceDN w:val="0"/>
        <w:spacing w:after="0"/>
        <w:ind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Программа представляет собой учебно-методическую документацию, в составе которой:</w:t>
      </w:r>
    </w:p>
    <w:p w:rsidR="00B07EFD" w:rsidRPr="00B07EFD" w:rsidRDefault="00B07EFD" w:rsidP="009736EB">
      <w:pPr>
        <w:widowControl w:val="0"/>
        <w:numPr>
          <w:ilvl w:val="0"/>
          <w:numId w:val="174"/>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рабочая программа воспитания, </w:t>
      </w:r>
    </w:p>
    <w:p w:rsidR="00B07EFD" w:rsidRPr="00B07EFD" w:rsidRDefault="00B07EFD" w:rsidP="009736EB">
      <w:pPr>
        <w:widowControl w:val="0"/>
        <w:numPr>
          <w:ilvl w:val="0"/>
          <w:numId w:val="174"/>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режим и распорядок дня для всех возрастных групп ДОО, </w:t>
      </w:r>
    </w:p>
    <w:p w:rsidR="00B07EFD" w:rsidRPr="00B07EFD" w:rsidRDefault="00B07EFD" w:rsidP="009736EB">
      <w:pPr>
        <w:widowControl w:val="0"/>
        <w:numPr>
          <w:ilvl w:val="0"/>
          <w:numId w:val="174"/>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календарный план воспитательной работы.</w:t>
      </w:r>
    </w:p>
    <w:p w:rsidR="00B07EFD" w:rsidRPr="00B07EFD" w:rsidRDefault="00B07EFD" w:rsidP="00B07EFD">
      <w:pPr>
        <w:widowControl w:val="0"/>
        <w:tabs>
          <w:tab w:val="left" w:pos="1630"/>
        </w:tabs>
        <w:autoSpaceDE w:val="0"/>
        <w:autoSpaceDN w:val="0"/>
        <w:spacing w:after="0"/>
        <w:ind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В соответствии с требованиями ФГОС ДО в Программе содержится целевой, содерж</w:t>
      </w:r>
      <w:r w:rsidRPr="00B07EFD">
        <w:rPr>
          <w:rFonts w:ascii="Times New Roman" w:eastAsia="Times New Roman" w:hAnsi="Times New Roman" w:cs="Times New Roman"/>
          <w:sz w:val="24"/>
          <w:szCs w:val="24"/>
          <w:lang w:eastAsia="en-US"/>
        </w:rPr>
        <w:t>а</w:t>
      </w:r>
      <w:r w:rsidRPr="00B07EFD">
        <w:rPr>
          <w:rFonts w:ascii="Times New Roman" w:eastAsia="Times New Roman" w:hAnsi="Times New Roman" w:cs="Times New Roman"/>
          <w:sz w:val="24"/>
          <w:szCs w:val="24"/>
          <w:lang w:eastAsia="en-US"/>
        </w:rPr>
        <w:t>тельный и организационный разделы.</w:t>
      </w:r>
    </w:p>
    <w:p w:rsidR="00B07EFD" w:rsidRPr="00B07EFD" w:rsidRDefault="00B07EFD" w:rsidP="00B07EFD">
      <w:pPr>
        <w:widowControl w:val="0"/>
        <w:tabs>
          <w:tab w:val="left" w:pos="1630"/>
        </w:tabs>
        <w:autoSpaceDE w:val="0"/>
        <w:autoSpaceDN w:val="0"/>
        <w:spacing w:after="0"/>
        <w:ind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школьном возрастах, а также на этапе завершения освоения Программы; характеристики ос</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бенностей развития детей младенческого, раннего и дошкольного возрастов, подходы к педаг</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гической диагностике планируемых результатов.</w:t>
      </w:r>
    </w:p>
    <w:p w:rsidR="00B07EFD" w:rsidRPr="00B07EFD" w:rsidRDefault="00B07EFD" w:rsidP="00B07EFD">
      <w:pPr>
        <w:widowControl w:val="0"/>
        <w:tabs>
          <w:tab w:val="left" w:pos="1630"/>
        </w:tabs>
        <w:autoSpaceDE w:val="0"/>
        <w:autoSpaceDN w:val="0"/>
        <w:spacing w:after="0"/>
        <w:ind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Содержательный раздел Программы включает описание:</w:t>
      </w:r>
    </w:p>
    <w:p w:rsidR="00B07EFD" w:rsidRPr="00B07EFD" w:rsidRDefault="00B07EFD" w:rsidP="009736EB">
      <w:pPr>
        <w:widowControl w:val="0"/>
        <w:numPr>
          <w:ilvl w:val="0"/>
          <w:numId w:val="175"/>
        </w:numPr>
        <w:tabs>
          <w:tab w:val="left" w:pos="993"/>
          <w:tab w:val="left" w:pos="1630"/>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задач и содержания образовательной деятельности по каждой из образовательных о</w:t>
      </w:r>
      <w:r w:rsidRPr="00B07EFD">
        <w:rPr>
          <w:rFonts w:ascii="Times New Roman" w:eastAsia="Times New Roman" w:hAnsi="Times New Roman" w:cs="Times New Roman"/>
          <w:sz w:val="24"/>
          <w:szCs w:val="24"/>
          <w:lang w:eastAsia="en-US"/>
        </w:rPr>
        <w:t>б</w:t>
      </w:r>
      <w:r w:rsidRPr="00B07EFD">
        <w:rPr>
          <w:rFonts w:ascii="Times New Roman" w:eastAsia="Times New Roman" w:hAnsi="Times New Roman" w:cs="Times New Roman"/>
          <w:sz w:val="24"/>
          <w:szCs w:val="24"/>
          <w:lang w:eastAsia="en-US"/>
        </w:rPr>
        <w:t>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граммой и с учетом используемых методических пособий, обеспечивающих реализацию данн</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 xml:space="preserve">го содержания. </w:t>
      </w:r>
    </w:p>
    <w:p w:rsidR="00B07EFD" w:rsidRPr="00B07EFD" w:rsidRDefault="00B07EFD" w:rsidP="009736EB">
      <w:pPr>
        <w:widowControl w:val="0"/>
        <w:numPr>
          <w:ilvl w:val="0"/>
          <w:numId w:val="175"/>
        </w:numPr>
        <w:tabs>
          <w:tab w:val="left" w:pos="993"/>
          <w:tab w:val="left" w:pos="1630"/>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w:t>
      </w:r>
      <w:r w:rsidRPr="00B07EFD">
        <w:rPr>
          <w:rFonts w:ascii="Times New Roman" w:eastAsia="Times New Roman" w:hAnsi="Times New Roman" w:cs="Times New Roman"/>
          <w:sz w:val="24"/>
          <w:szCs w:val="24"/>
          <w:lang w:eastAsia="en-US"/>
        </w:rPr>
        <w:t>а</w:t>
      </w:r>
      <w:r w:rsidRPr="00B07EFD">
        <w:rPr>
          <w:rFonts w:ascii="Times New Roman" w:eastAsia="Times New Roman" w:hAnsi="Times New Roman" w:cs="Times New Roman"/>
          <w:sz w:val="24"/>
          <w:szCs w:val="24"/>
          <w:lang w:eastAsia="en-US"/>
        </w:rPr>
        <w:t xml:space="preserve">тельных потребностей и интересов; </w:t>
      </w:r>
    </w:p>
    <w:p w:rsidR="00B07EFD" w:rsidRPr="00B07EFD" w:rsidRDefault="00B07EFD" w:rsidP="009736EB">
      <w:pPr>
        <w:widowControl w:val="0"/>
        <w:numPr>
          <w:ilvl w:val="0"/>
          <w:numId w:val="175"/>
        </w:numPr>
        <w:tabs>
          <w:tab w:val="left" w:pos="993"/>
          <w:tab w:val="left" w:pos="1630"/>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особенностей образовательной деятельности разных видов и культурных практик;</w:t>
      </w:r>
    </w:p>
    <w:p w:rsidR="00B07EFD" w:rsidRPr="00B07EFD" w:rsidRDefault="00B07EFD" w:rsidP="009736EB">
      <w:pPr>
        <w:widowControl w:val="0"/>
        <w:numPr>
          <w:ilvl w:val="0"/>
          <w:numId w:val="175"/>
        </w:numPr>
        <w:tabs>
          <w:tab w:val="left" w:pos="993"/>
          <w:tab w:val="left" w:pos="1630"/>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способов поддержки детской инициативы; </w:t>
      </w:r>
    </w:p>
    <w:p w:rsidR="00B07EFD" w:rsidRPr="00B07EFD" w:rsidRDefault="00B07EFD" w:rsidP="009736EB">
      <w:pPr>
        <w:widowControl w:val="0"/>
        <w:numPr>
          <w:ilvl w:val="0"/>
          <w:numId w:val="175"/>
        </w:numPr>
        <w:tabs>
          <w:tab w:val="left" w:pos="993"/>
          <w:tab w:val="left" w:pos="1630"/>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особенностей взаимодействия педагогического коллектива с семьями обучающихся; </w:t>
      </w:r>
    </w:p>
    <w:p w:rsidR="00B07EFD" w:rsidRPr="00B07EFD" w:rsidRDefault="00B07EFD" w:rsidP="009736EB">
      <w:pPr>
        <w:widowControl w:val="0"/>
        <w:numPr>
          <w:ilvl w:val="0"/>
          <w:numId w:val="175"/>
        </w:numPr>
        <w:tabs>
          <w:tab w:val="left" w:pos="993"/>
          <w:tab w:val="left" w:pos="1630"/>
        </w:tabs>
        <w:autoSpaceDE w:val="0"/>
        <w:autoSpaceDN w:val="0"/>
        <w:spacing w:after="0" w:line="240" w:lineRule="auto"/>
        <w:ind w:left="0" w:right="252"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образовательной деятельности по профессиональной коррекции нарушений развития детей.</w:t>
      </w:r>
    </w:p>
    <w:p w:rsidR="00B07EFD" w:rsidRPr="00B07EFD" w:rsidRDefault="00B07EFD" w:rsidP="00B07EFD">
      <w:pPr>
        <w:widowControl w:val="0"/>
        <w:tabs>
          <w:tab w:val="left" w:pos="993"/>
        </w:tabs>
        <w:autoSpaceDE w:val="0"/>
        <w:autoSpaceDN w:val="0"/>
        <w:spacing w:after="0"/>
        <w:ind w:right="243"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w:t>
      </w:r>
      <w:r w:rsidRPr="00B07EFD">
        <w:rPr>
          <w:rFonts w:ascii="Times New Roman" w:eastAsia="Times New Roman" w:hAnsi="Times New Roman" w:cs="Times New Roman"/>
          <w:sz w:val="24"/>
          <w:szCs w:val="24"/>
          <w:lang w:eastAsia="en-US"/>
        </w:rPr>
        <w:t>й</w:t>
      </w:r>
      <w:r w:rsidRPr="00B07EFD">
        <w:rPr>
          <w:rFonts w:ascii="Times New Roman" w:eastAsia="Times New Roman" w:hAnsi="Times New Roman" w:cs="Times New Roman"/>
          <w:sz w:val="24"/>
          <w:szCs w:val="24"/>
          <w:lang w:eastAsia="en-US"/>
        </w:rPr>
        <w:t>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07EFD" w:rsidRPr="00B07EFD" w:rsidRDefault="00B07EFD" w:rsidP="00B07EFD">
      <w:pPr>
        <w:widowControl w:val="0"/>
        <w:autoSpaceDE w:val="0"/>
        <w:autoSpaceDN w:val="0"/>
        <w:spacing w:after="0"/>
        <w:ind w:right="244" w:firstLine="708"/>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Организационный раздел Программы включает описание: </w:t>
      </w:r>
    </w:p>
    <w:p w:rsidR="00B07EFD" w:rsidRPr="00B07EFD" w:rsidRDefault="00B07EFD" w:rsidP="009736EB">
      <w:pPr>
        <w:widowControl w:val="0"/>
        <w:numPr>
          <w:ilvl w:val="0"/>
          <w:numId w:val="176"/>
        </w:numPr>
        <w:tabs>
          <w:tab w:val="left" w:pos="993"/>
        </w:tabs>
        <w:autoSpaceDE w:val="0"/>
        <w:autoSpaceDN w:val="0"/>
        <w:spacing w:after="0" w:line="240" w:lineRule="auto"/>
        <w:ind w:left="993" w:right="244" w:hanging="284"/>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психолого-педагогических и кадровых условий реализации Программы; </w:t>
      </w:r>
    </w:p>
    <w:p w:rsidR="00B07EFD" w:rsidRPr="00B07EFD" w:rsidRDefault="00B07EFD" w:rsidP="009736EB">
      <w:pPr>
        <w:widowControl w:val="0"/>
        <w:numPr>
          <w:ilvl w:val="0"/>
          <w:numId w:val="176"/>
        </w:numPr>
        <w:tabs>
          <w:tab w:val="left" w:pos="993"/>
        </w:tabs>
        <w:autoSpaceDE w:val="0"/>
        <w:autoSpaceDN w:val="0"/>
        <w:spacing w:after="0" w:line="240" w:lineRule="auto"/>
        <w:ind w:left="993" w:right="244" w:hanging="284"/>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организации развивающей предметно-пространственной среды (далее – РППС); </w:t>
      </w:r>
    </w:p>
    <w:p w:rsidR="00B07EFD" w:rsidRPr="00B07EFD" w:rsidRDefault="00B07EFD" w:rsidP="009736EB">
      <w:pPr>
        <w:widowControl w:val="0"/>
        <w:numPr>
          <w:ilvl w:val="0"/>
          <w:numId w:val="176"/>
        </w:numPr>
        <w:tabs>
          <w:tab w:val="left" w:pos="993"/>
        </w:tabs>
        <w:autoSpaceDE w:val="0"/>
        <w:autoSpaceDN w:val="0"/>
        <w:spacing w:after="0" w:line="240" w:lineRule="auto"/>
        <w:ind w:left="993" w:right="244" w:hanging="284"/>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материально-техническое обеспечение Программы;</w:t>
      </w:r>
    </w:p>
    <w:p w:rsidR="00B07EFD" w:rsidRPr="00B07EFD" w:rsidRDefault="00B07EFD" w:rsidP="009736EB">
      <w:pPr>
        <w:widowControl w:val="0"/>
        <w:numPr>
          <w:ilvl w:val="0"/>
          <w:numId w:val="176"/>
        </w:numPr>
        <w:tabs>
          <w:tab w:val="left" w:pos="993"/>
        </w:tabs>
        <w:autoSpaceDE w:val="0"/>
        <w:autoSpaceDN w:val="0"/>
        <w:spacing w:after="0" w:line="240" w:lineRule="auto"/>
        <w:ind w:left="993" w:right="244" w:hanging="284"/>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lastRenderedPageBreak/>
        <w:t>обеспеченность методическими материалами и средствами обучения и воспитания.</w:t>
      </w:r>
    </w:p>
    <w:p w:rsidR="00B07EFD" w:rsidRPr="00B07EFD" w:rsidRDefault="00B07EFD" w:rsidP="00B07EFD">
      <w:pPr>
        <w:widowControl w:val="0"/>
        <w:autoSpaceDE w:val="0"/>
        <w:autoSpaceDN w:val="0"/>
        <w:spacing w:after="0"/>
        <w:ind w:right="244" w:firstLine="708"/>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В разделе представлены режим и распорядок дня во всех возрастных группах, календа</w:t>
      </w:r>
      <w:r w:rsidRPr="00B07EFD">
        <w:rPr>
          <w:rFonts w:ascii="Times New Roman" w:eastAsia="Times New Roman" w:hAnsi="Times New Roman" w:cs="Times New Roman"/>
          <w:sz w:val="24"/>
          <w:szCs w:val="24"/>
          <w:lang w:eastAsia="en-US"/>
        </w:rPr>
        <w:t>р</w:t>
      </w:r>
      <w:r w:rsidRPr="00B07EFD">
        <w:rPr>
          <w:rFonts w:ascii="Times New Roman" w:eastAsia="Times New Roman" w:hAnsi="Times New Roman" w:cs="Times New Roman"/>
          <w:sz w:val="24"/>
          <w:szCs w:val="24"/>
          <w:lang w:eastAsia="en-US"/>
        </w:rPr>
        <w:t>ный план воспитательной работы.</w:t>
      </w:r>
    </w:p>
    <w:p w:rsidR="00B07EFD" w:rsidRPr="00B07EFD" w:rsidRDefault="00B07EFD" w:rsidP="00B07EFD">
      <w:pPr>
        <w:widowControl w:val="0"/>
        <w:autoSpaceDE w:val="0"/>
        <w:autoSpaceDN w:val="0"/>
        <w:spacing w:after="0"/>
        <w:rPr>
          <w:rFonts w:ascii="Times New Roman" w:eastAsia="Times New Roman" w:hAnsi="Times New Roman" w:cs="Times New Roman"/>
          <w:i/>
          <w:sz w:val="24"/>
          <w:szCs w:val="24"/>
          <w:lang w:eastAsia="en-US"/>
        </w:rPr>
      </w:pPr>
    </w:p>
    <w:p w:rsidR="00B07EFD" w:rsidRPr="00B07EFD" w:rsidRDefault="00B07EFD" w:rsidP="00815A95">
      <w:pPr>
        <w:widowControl w:val="0"/>
        <w:tabs>
          <w:tab w:val="left" w:pos="1462"/>
        </w:tabs>
        <w:autoSpaceDE w:val="0"/>
        <w:autoSpaceDN w:val="0"/>
        <w:spacing w:after="0" w:line="240" w:lineRule="auto"/>
        <w:outlineLvl w:val="0"/>
        <w:rPr>
          <w:rFonts w:ascii="Times New Roman" w:eastAsia="Times New Roman" w:hAnsi="Times New Roman" w:cs="Times New Roman"/>
          <w:b/>
          <w:bCs/>
          <w:sz w:val="24"/>
          <w:szCs w:val="24"/>
          <w:lang w:eastAsia="en-US"/>
        </w:rPr>
      </w:pPr>
      <w:r w:rsidRPr="00B07EFD">
        <w:rPr>
          <w:rFonts w:ascii="Times New Roman" w:eastAsia="Times New Roman" w:hAnsi="Times New Roman" w:cs="Times New Roman"/>
          <w:b/>
          <w:bCs/>
          <w:sz w:val="24"/>
          <w:szCs w:val="24"/>
          <w:lang w:eastAsia="en-US"/>
        </w:rPr>
        <w:t>Цели</w:t>
      </w:r>
      <w:r w:rsidRPr="00B07EFD">
        <w:rPr>
          <w:rFonts w:ascii="Times New Roman" w:eastAsia="Times New Roman" w:hAnsi="Times New Roman" w:cs="Times New Roman"/>
          <w:b/>
          <w:bCs/>
          <w:spacing w:val="-1"/>
          <w:sz w:val="24"/>
          <w:szCs w:val="24"/>
          <w:lang w:eastAsia="en-US"/>
        </w:rPr>
        <w:t xml:space="preserve"> </w:t>
      </w:r>
      <w:r w:rsidRPr="00B07EFD">
        <w:rPr>
          <w:rFonts w:ascii="Times New Roman" w:eastAsia="Times New Roman" w:hAnsi="Times New Roman" w:cs="Times New Roman"/>
          <w:b/>
          <w:bCs/>
          <w:sz w:val="24"/>
          <w:szCs w:val="24"/>
          <w:lang w:eastAsia="en-US"/>
        </w:rPr>
        <w:t>и</w:t>
      </w:r>
      <w:r w:rsidRPr="00B07EFD">
        <w:rPr>
          <w:rFonts w:ascii="Times New Roman" w:eastAsia="Times New Roman" w:hAnsi="Times New Roman" w:cs="Times New Roman"/>
          <w:b/>
          <w:bCs/>
          <w:spacing w:val="-1"/>
          <w:sz w:val="24"/>
          <w:szCs w:val="24"/>
          <w:lang w:eastAsia="en-US"/>
        </w:rPr>
        <w:t xml:space="preserve"> </w:t>
      </w:r>
      <w:r w:rsidRPr="00B07EFD">
        <w:rPr>
          <w:rFonts w:ascii="Times New Roman" w:eastAsia="Times New Roman" w:hAnsi="Times New Roman" w:cs="Times New Roman"/>
          <w:b/>
          <w:bCs/>
          <w:sz w:val="24"/>
          <w:szCs w:val="24"/>
          <w:lang w:eastAsia="en-US"/>
        </w:rPr>
        <w:t>задачи</w:t>
      </w:r>
      <w:r w:rsidRPr="00B07EFD">
        <w:rPr>
          <w:rFonts w:ascii="Times New Roman" w:eastAsia="Times New Roman" w:hAnsi="Times New Roman" w:cs="Times New Roman"/>
          <w:b/>
          <w:bCs/>
          <w:spacing w:val="-1"/>
          <w:sz w:val="24"/>
          <w:szCs w:val="24"/>
          <w:lang w:eastAsia="en-US"/>
        </w:rPr>
        <w:t xml:space="preserve"> </w:t>
      </w:r>
      <w:r w:rsidRPr="00B07EFD">
        <w:rPr>
          <w:rFonts w:ascii="Times New Roman" w:eastAsia="Times New Roman" w:hAnsi="Times New Roman" w:cs="Times New Roman"/>
          <w:b/>
          <w:bCs/>
          <w:sz w:val="24"/>
          <w:szCs w:val="24"/>
          <w:lang w:eastAsia="en-US"/>
        </w:rPr>
        <w:t>Программы</w:t>
      </w:r>
    </w:p>
    <w:p w:rsidR="00B07EFD" w:rsidRPr="00B07EFD" w:rsidRDefault="00B07EFD" w:rsidP="00B07EFD">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Учитывая содержание пункта 1 статьи 64 Федерального закона «Об образовании в Росси</w:t>
      </w:r>
      <w:r w:rsidRPr="00B07EFD">
        <w:rPr>
          <w:rFonts w:ascii="Times New Roman" w:eastAsia="Times New Roman" w:hAnsi="Times New Roman" w:cs="Times New Roman"/>
          <w:sz w:val="24"/>
          <w:szCs w:val="24"/>
          <w:lang w:eastAsia="en-US"/>
        </w:rPr>
        <w:t>й</w:t>
      </w:r>
      <w:r w:rsidRPr="00B07EFD">
        <w:rPr>
          <w:rFonts w:ascii="Times New Roman" w:eastAsia="Times New Roman" w:hAnsi="Times New Roman" w:cs="Times New Roman"/>
          <w:sz w:val="24"/>
          <w:szCs w:val="24"/>
          <w:lang w:eastAsia="en-US"/>
        </w:rPr>
        <w:t>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w:t>
      </w:r>
      <w:r w:rsidRPr="00B07EFD">
        <w:rPr>
          <w:rFonts w:ascii="Times New Roman" w:eastAsia="Times New Roman" w:hAnsi="Times New Roman" w:cs="Times New Roman"/>
          <w:sz w:val="24"/>
          <w:szCs w:val="24"/>
          <w:lang w:eastAsia="en-US"/>
        </w:rPr>
        <w:t>ч</w:t>
      </w:r>
      <w:r w:rsidRPr="00B07EFD">
        <w:rPr>
          <w:rFonts w:ascii="Times New Roman" w:eastAsia="Times New Roman" w:hAnsi="Times New Roman" w:cs="Times New Roman"/>
          <w:sz w:val="24"/>
          <w:szCs w:val="24"/>
          <w:lang w:eastAsia="en-US"/>
        </w:rPr>
        <w:t>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льного возраста видов деятельности на основе духовно-нравственных ценностей российского н</w:t>
      </w:r>
      <w:r w:rsidRPr="00B07EFD">
        <w:rPr>
          <w:rFonts w:ascii="Times New Roman" w:eastAsia="Times New Roman" w:hAnsi="Times New Roman" w:cs="Times New Roman"/>
          <w:sz w:val="24"/>
          <w:szCs w:val="24"/>
          <w:lang w:eastAsia="en-US"/>
        </w:rPr>
        <w:t>а</w:t>
      </w:r>
      <w:r w:rsidRPr="00B07EFD">
        <w:rPr>
          <w:rFonts w:ascii="Times New Roman" w:eastAsia="Times New Roman" w:hAnsi="Times New Roman" w:cs="Times New Roman"/>
          <w:sz w:val="24"/>
          <w:szCs w:val="24"/>
          <w:lang w:eastAsia="en-US"/>
        </w:rPr>
        <w:t>рода, исторических и национально-культурных традиций.</w:t>
      </w:r>
    </w:p>
    <w:p w:rsidR="00B07EFD" w:rsidRPr="00B07EFD" w:rsidRDefault="00B07EFD" w:rsidP="00B07EFD">
      <w:pPr>
        <w:widowControl w:val="0"/>
        <w:spacing w:after="0"/>
        <w:ind w:left="20" w:right="20" w:firstLine="720"/>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ству и ответственность за его судьбу, высокие нравственные идеалы, крепкая семья, созидател</w:t>
      </w:r>
      <w:r w:rsidRPr="00B07EFD">
        <w:rPr>
          <w:rFonts w:ascii="Times New Roman" w:eastAsia="Times New Roman" w:hAnsi="Times New Roman" w:cs="Times New Roman"/>
          <w:sz w:val="24"/>
          <w:szCs w:val="24"/>
          <w:lang w:eastAsia="en-US"/>
        </w:rPr>
        <w:t>ь</w:t>
      </w:r>
      <w:r w:rsidRPr="00B07EFD">
        <w:rPr>
          <w:rFonts w:ascii="Times New Roman" w:eastAsia="Times New Roman" w:hAnsi="Times New Roman" w:cs="Times New Roman"/>
          <w:sz w:val="24"/>
          <w:szCs w:val="24"/>
          <w:lang w:eastAsia="en-US"/>
        </w:rPr>
        <w:t>ный труд, приоритет духовного над материальным, гуманизм, милосердие, справедливость, ко</w:t>
      </w:r>
      <w:r w:rsidRPr="00B07EFD">
        <w:rPr>
          <w:rFonts w:ascii="Times New Roman" w:eastAsia="Times New Roman" w:hAnsi="Times New Roman" w:cs="Times New Roman"/>
          <w:sz w:val="24"/>
          <w:szCs w:val="24"/>
          <w:lang w:eastAsia="en-US"/>
        </w:rPr>
        <w:t>л</w:t>
      </w:r>
      <w:r w:rsidRPr="00B07EFD">
        <w:rPr>
          <w:rFonts w:ascii="Times New Roman" w:eastAsia="Times New Roman" w:hAnsi="Times New Roman" w:cs="Times New Roman"/>
          <w:sz w:val="24"/>
          <w:szCs w:val="24"/>
          <w:lang w:eastAsia="en-US"/>
        </w:rPr>
        <w:t>лективизм, взаимопомощь и взаимоуважение, историческая память и преемственность поколений, единство народов России</w:t>
      </w:r>
      <w:r w:rsidRPr="00B07EFD">
        <w:rPr>
          <w:rFonts w:ascii="Times New Roman" w:eastAsia="Times New Roman" w:hAnsi="Times New Roman" w:cs="Times New Roman"/>
          <w:sz w:val="24"/>
          <w:szCs w:val="24"/>
          <w:vertAlign w:val="superscript"/>
          <w:lang w:val="en-US" w:eastAsia="en-US"/>
        </w:rPr>
        <w:footnoteReference w:id="1"/>
      </w:r>
      <w:r w:rsidRPr="00B07EFD">
        <w:rPr>
          <w:rFonts w:ascii="Times New Roman" w:eastAsia="Times New Roman" w:hAnsi="Times New Roman" w:cs="Times New Roman"/>
          <w:sz w:val="24"/>
          <w:szCs w:val="24"/>
          <w:lang w:eastAsia="en-US"/>
        </w:rPr>
        <w:t>.</w:t>
      </w:r>
    </w:p>
    <w:p w:rsidR="00B07EFD" w:rsidRPr="00B07EFD" w:rsidRDefault="00B07EFD" w:rsidP="00B07EFD">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Программа, в соответствии с Федеральным законом «Об образовании в Российской Фед</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 xml:space="preserve">рации», направлена </w:t>
      </w:r>
      <w:r w:rsidRPr="00B07EFD">
        <w:rPr>
          <w:rFonts w:ascii="Times New Roman" w:eastAsia="Times New Roman" w:hAnsi="Times New Roman" w:cs="Times New Roman"/>
          <w:color w:val="000000"/>
          <w:sz w:val="24"/>
          <w:szCs w:val="24"/>
          <w:shd w:val="clear" w:color="auto" w:fill="FFFFFF"/>
          <w:lang w:eastAsia="en-US"/>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w:t>
      </w:r>
      <w:r w:rsidRPr="00B07EFD">
        <w:rPr>
          <w:rFonts w:ascii="Times New Roman" w:eastAsia="Times New Roman" w:hAnsi="Times New Roman" w:cs="Times New Roman"/>
          <w:color w:val="000000"/>
          <w:sz w:val="24"/>
          <w:szCs w:val="24"/>
          <w:shd w:val="clear" w:color="auto" w:fill="FFFFFF"/>
          <w:lang w:eastAsia="en-US"/>
        </w:rPr>
        <w:t>ь</w:t>
      </w:r>
      <w:r w:rsidRPr="00B07EFD">
        <w:rPr>
          <w:rFonts w:ascii="Times New Roman" w:eastAsia="Times New Roman" w:hAnsi="Times New Roman" w:cs="Times New Roman"/>
          <w:color w:val="000000"/>
          <w:sz w:val="24"/>
          <w:szCs w:val="24"/>
          <w:shd w:val="clear" w:color="auto" w:fill="FFFFFF"/>
          <w:lang w:eastAsia="en-US"/>
        </w:rPr>
        <w:t>ности, сохранение и укрепление здоровья детей дошкольного возраста.</w:t>
      </w:r>
    </w:p>
    <w:p w:rsidR="00B07EFD" w:rsidRPr="00B07EFD" w:rsidRDefault="00B07EFD" w:rsidP="00B07EFD">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Цели Программы достигаются через решение следующих задач (п. 1.6. ФГОС ДО, п. 1.1.1 ФОП ДО):</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обеспечение единых для Российской Федерации содержания ДО и планируемых р</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зультатов освоения образовательной программы ДО;</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охрана и укрепление физического и психического здоровья детей, в том числе их эм</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ционального благополучия;</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приобщение детей (в соответствии с возрастными особенностями) к базовым ценн</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стям российского народа – жизнь, достоинство, права и свободы человека, патриотизм, гражда</w:t>
      </w:r>
      <w:r w:rsidRPr="00B07EFD">
        <w:rPr>
          <w:rFonts w:ascii="Times New Roman" w:eastAsia="Times New Roman" w:hAnsi="Times New Roman" w:cs="Times New Roman"/>
          <w:sz w:val="24"/>
          <w:szCs w:val="24"/>
          <w:lang w:eastAsia="en-US"/>
        </w:rPr>
        <w:t>н</w:t>
      </w:r>
      <w:r w:rsidRPr="00B07EFD">
        <w:rPr>
          <w:rFonts w:ascii="Times New Roman" w:eastAsia="Times New Roman" w:hAnsi="Times New Roman" w:cs="Times New Roman"/>
          <w:sz w:val="24"/>
          <w:szCs w:val="24"/>
          <w:lang w:eastAsia="en-US"/>
        </w:rPr>
        <w:t>ственность, высокие нравственные идеалы, крепкая семья, созидательный труд, приоритет духо</w:t>
      </w:r>
      <w:r w:rsidRPr="00B07EFD">
        <w:rPr>
          <w:rFonts w:ascii="Times New Roman" w:eastAsia="Times New Roman" w:hAnsi="Times New Roman" w:cs="Times New Roman"/>
          <w:sz w:val="24"/>
          <w:szCs w:val="24"/>
          <w:lang w:eastAsia="en-US"/>
        </w:rPr>
        <w:t>в</w:t>
      </w:r>
      <w:r w:rsidRPr="00B07EFD">
        <w:rPr>
          <w:rFonts w:ascii="Times New Roman" w:eastAsia="Times New Roman" w:hAnsi="Times New Roman" w:cs="Times New Roman"/>
          <w:sz w:val="24"/>
          <w:szCs w:val="24"/>
          <w:lang w:eastAsia="en-US"/>
        </w:rPr>
        <w:t>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обеспечение равных возможностей для полноценного развития каждого ребёнка в п</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риод дошкольного детства независимо от места жительства, пола, нации, языка, социального ст</w:t>
      </w:r>
      <w:r w:rsidRPr="00B07EFD">
        <w:rPr>
          <w:rFonts w:ascii="Times New Roman" w:eastAsia="Times New Roman" w:hAnsi="Times New Roman" w:cs="Times New Roman"/>
          <w:sz w:val="24"/>
          <w:szCs w:val="24"/>
          <w:lang w:eastAsia="en-US"/>
        </w:rPr>
        <w:t>а</w:t>
      </w:r>
      <w:r w:rsidRPr="00B07EFD">
        <w:rPr>
          <w:rFonts w:ascii="Times New Roman" w:eastAsia="Times New Roman" w:hAnsi="Times New Roman" w:cs="Times New Roman"/>
          <w:sz w:val="24"/>
          <w:szCs w:val="24"/>
          <w:lang w:eastAsia="en-US"/>
        </w:rPr>
        <w:t>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стей;</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w:t>
      </w:r>
      <w:r w:rsidRPr="00B07EFD">
        <w:rPr>
          <w:rFonts w:ascii="Times New Roman" w:eastAsia="Times New Roman" w:hAnsi="Times New Roman" w:cs="Times New Roman"/>
          <w:sz w:val="24"/>
          <w:szCs w:val="24"/>
          <w:lang w:eastAsia="en-US"/>
        </w:rPr>
        <w:t>н</w:t>
      </w:r>
      <w:r w:rsidRPr="00B07EFD">
        <w:rPr>
          <w:rFonts w:ascii="Times New Roman" w:eastAsia="Times New Roman" w:hAnsi="Times New Roman" w:cs="Times New Roman"/>
          <w:sz w:val="24"/>
          <w:szCs w:val="24"/>
          <w:lang w:eastAsia="en-US"/>
        </w:rPr>
        <w:t>циала каждого ребёнка как субъекта отношений с самим собой, другими детьми, взрослыми и м</w:t>
      </w:r>
      <w:r w:rsidRPr="00B07EFD">
        <w:rPr>
          <w:rFonts w:ascii="Times New Roman" w:eastAsia="Times New Roman" w:hAnsi="Times New Roman" w:cs="Times New Roman"/>
          <w:sz w:val="24"/>
          <w:szCs w:val="24"/>
          <w:lang w:eastAsia="en-US"/>
        </w:rPr>
        <w:t>и</w:t>
      </w:r>
      <w:r w:rsidRPr="00B07EFD">
        <w:rPr>
          <w:rFonts w:ascii="Times New Roman" w:eastAsia="Times New Roman" w:hAnsi="Times New Roman" w:cs="Times New Roman"/>
          <w:sz w:val="24"/>
          <w:szCs w:val="24"/>
          <w:lang w:eastAsia="en-US"/>
        </w:rPr>
        <w:t>ром;</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дения в интересах человека, семьи, общества;</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lastRenderedPageBreak/>
        <w:t>формирование общей культуры личности детей, в том числе ценностей здорового о</w:t>
      </w:r>
      <w:r w:rsidRPr="00B07EFD">
        <w:rPr>
          <w:rFonts w:ascii="Times New Roman" w:eastAsia="Times New Roman" w:hAnsi="Times New Roman" w:cs="Times New Roman"/>
          <w:sz w:val="24"/>
          <w:szCs w:val="24"/>
          <w:lang w:eastAsia="en-US"/>
        </w:rPr>
        <w:t>б</w:t>
      </w:r>
      <w:r w:rsidRPr="00B07EFD">
        <w:rPr>
          <w:rFonts w:ascii="Times New Roman" w:eastAsia="Times New Roman" w:hAnsi="Times New Roman" w:cs="Times New Roman"/>
          <w:sz w:val="24"/>
          <w:szCs w:val="24"/>
          <w:lang w:eastAsia="en-US"/>
        </w:rPr>
        <w:t xml:space="preserve">раза жизни, </w:t>
      </w:r>
      <w:r w:rsidRPr="00B07EFD">
        <w:rPr>
          <w:rFonts w:ascii="Times New Roman" w:eastAsia="Times New Roman" w:hAnsi="Times New Roman" w:cs="Times New Roman"/>
          <w:lang w:eastAsia="en-US"/>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w:t>
      </w:r>
      <w:r w:rsidRPr="00B07EFD">
        <w:rPr>
          <w:rFonts w:ascii="Times New Roman" w:eastAsia="Times New Roman" w:hAnsi="Times New Roman" w:cs="Times New Roman"/>
          <w:lang w:eastAsia="en-US"/>
        </w:rPr>
        <w:t>ь</w:t>
      </w:r>
      <w:r w:rsidRPr="00B07EFD">
        <w:rPr>
          <w:rFonts w:ascii="Times New Roman" w:eastAsia="Times New Roman" w:hAnsi="Times New Roman" w:cs="Times New Roman"/>
          <w:lang w:eastAsia="en-US"/>
        </w:rPr>
        <w:t xml:space="preserve">ности и ответственности, </w:t>
      </w:r>
      <w:r w:rsidRPr="00B07EFD">
        <w:rPr>
          <w:rFonts w:ascii="Times New Roman" w:eastAsia="Times New Roman" w:hAnsi="Times New Roman" w:cs="Times New Roman"/>
          <w:sz w:val="24"/>
          <w:szCs w:val="24"/>
          <w:lang w:eastAsia="en-US"/>
        </w:rPr>
        <w:t>формирование предпосылок учебной деятельности;</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формирование социокультурной среды, соответствующей возрастным, индивидуал</w:t>
      </w:r>
      <w:r w:rsidRPr="00B07EFD">
        <w:rPr>
          <w:rFonts w:ascii="Times New Roman" w:eastAsia="Times New Roman" w:hAnsi="Times New Roman" w:cs="Times New Roman"/>
          <w:sz w:val="24"/>
          <w:szCs w:val="24"/>
          <w:lang w:eastAsia="en-US"/>
        </w:rPr>
        <w:t>ь</w:t>
      </w:r>
      <w:r w:rsidRPr="00B07EFD">
        <w:rPr>
          <w:rFonts w:ascii="Times New Roman" w:eastAsia="Times New Roman" w:hAnsi="Times New Roman" w:cs="Times New Roman"/>
          <w:sz w:val="24"/>
          <w:szCs w:val="24"/>
          <w:lang w:eastAsia="en-US"/>
        </w:rPr>
        <w:t>ным, психологическим и физиологическим особенностям детей;</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обеспечение психолого-педагогической поддержки семьи и повышение компетентн</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сти родителей (законных представителей) в вопросах развития и образования, охраны и укрепл</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ния здоровья детей;</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обеспечение преемственности целей, задач и содержания дошкольного общего и н</w:t>
      </w:r>
      <w:r w:rsidRPr="00B07EFD">
        <w:rPr>
          <w:rFonts w:ascii="Times New Roman" w:eastAsia="Times New Roman" w:hAnsi="Times New Roman" w:cs="Times New Roman"/>
          <w:sz w:val="24"/>
          <w:szCs w:val="24"/>
          <w:lang w:eastAsia="en-US"/>
        </w:rPr>
        <w:t>а</w:t>
      </w:r>
      <w:r w:rsidRPr="00B07EFD">
        <w:rPr>
          <w:rFonts w:ascii="Times New Roman" w:eastAsia="Times New Roman" w:hAnsi="Times New Roman" w:cs="Times New Roman"/>
          <w:sz w:val="24"/>
          <w:szCs w:val="24"/>
          <w:lang w:eastAsia="en-US"/>
        </w:rPr>
        <w:t>чального общего образования;</w:t>
      </w:r>
    </w:p>
    <w:p w:rsidR="00B07EFD" w:rsidRPr="00B07EFD" w:rsidRDefault="00B07EFD" w:rsidP="009736EB">
      <w:pPr>
        <w:widowControl w:val="0"/>
        <w:numPr>
          <w:ilvl w:val="0"/>
          <w:numId w:val="172"/>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lang w:eastAsia="en-US"/>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07EFD" w:rsidRPr="00B07EFD" w:rsidRDefault="00B07EFD" w:rsidP="00B07EFD">
      <w:pPr>
        <w:widowControl w:val="0"/>
        <w:autoSpaceDE w:val="0"/>
        <w:autoSpaceDN w:val="0"/>
        <w:spacing w:after="0"/>
        <w:rPr>
          <w:rFonts w:ascii="Times New Roman" w:eastAsia="Times New Roman" w:hAnsi="Times New Roman" w:cs="Times New Roman"/>
          <w:sz w:val="24"/>
          <w:szCs w:val="24"/>
          <w:lang w:eastAsia="en-US"/>
        </w:rPr>
      </w:pPr>
    </w:p>
    <w:p w:rsidR="00B07EFD" w:rsidRPr="00B07EFD" w:rsidRDefault="00B07EFD" w:rsidP="00815A95">
      <w:pPr>
        <w:widowControl w:val="0"/>
        <w:tabs>
          <w:tab w:val="left" w:pos="1522"/>
        </w:tabs>
        <w:autoSpaceDE w:val="0"/>
        <w:autoSpaceDN w:val="0"/>
        <w:spacing w:after="0" w:line="240" w:lineRule="auto"/>
        <w:outlineLvl w:val="0"/>
        <w:rPr>
          <w:rFonts w:ascii="Times New Roman" w:eastAsia="Times New Roman" w:hAnsi="Times New Roman" w:cs="Times New Roman"/>
          <w:b/>
          <w:bCs/>
          <w:sz w:val="24"/>
          <w:szCs w:val="24"/>
          <w:lang w:eastAsia="en-US"/>
        </w:rPr>
      </w:pPr>
      <w:r w:rsidRPr="00B07EFD">
        <w:rPr>
          <w:rFonts w:ascii="Times New Roman" w:eastAsia="Times New Roman" w:hAnsi="Times New Roman" w:cs="Times New Roman"/>
          <w:b/>
          <w:bCs/>
          <w:sz w:val="24"/>
          <w:szCs w:val="24"/>
          <w:lang w:eastAsia="en-US"/>
        </w:rPr>
        <w:t>Принципы</w:t>
      </w:r>
      <w:r w:rsidRPr="00B07EFD">
        <w:rPr>
          <w:rFonts w:ascii="Times New Roman" w:eastAsia="Times New Roman" w:hAnsi="Times New Roman" w:cs="Times New Roman"/>
          <w:b/>
          <w:bCs/>
          <w:spacing w:val="-6"/>
          <w:sz w:val="24"/>
          <w:szCs w:val="24"/>
          <w:lang w:eastAsia="en-US"/>
        </w:rPr>
        <w:t xml:space="preserve"> </w:t>
      </w:r>
      <w:r w:rsidRPr="00B07EFD">
        <w:rPr>
          <w:rFonts w:ascii="Times New Roman" w:eastAsia="Times New Roman" w:hAnsi="Times New Roman" w:cs="Times New Roman"/>
          <w:b/>
          <w:bCs/>
          <w:sz w:val="24"/>
          <w:szCs w:val="24"/>
          <w:lang w:eastAsia="en-US"/>
        </w:rPr>
        <w:t>и</w:t>
      </w:r>
      <w:r w:rsidRPr="00B07EFD">
        <w:rPr>
          <w:rFonts w:ascii="Times New Roman" w:eastAsia="Times New Roman" w:hAnsi="Times New Roman" w:cs="Times New Roman"/>
          <w:b/>
          <w:bCs/>
          <w:spacing w:val="-2"/>
          <w:sz w:val="24"/>
          <w:szCs w:val="24"/>
          <w:lang w:eastAsia="en-US"/>
        </w:rPr>
        <w:t xml:space="preserve"> </w:t>
      </w:r>
      <w:r w:rsidRPr="00B07EFD">
        <w:rPr>
          <w:rFonts w:ascii="Times New Roman" w:eastAsia="Times New Roman" w:hAnsi="Times New Roman" w:cs="Times New Roman"/>
          <w:b/>
          <w:bCs/>
          <w:sz w:val="24"/>
          <w:szCs w:val="24"/>
          <w:lang w:eastAsia="en-US"/>
        </w:rPr>
        <w:t>подходы</w:t>
      </w:r>
      <w:r w:rsidRPr="00B07EFD">
        <w:rPr>
          <w:rFonts w:ascii="Times New Roman" w:eastAsia="Times New Roman" w:hAnsi="Times New Roman" w:cs="Times New Roman"/>
          <w:b/>
          <w:bCs/>
          <w:spacing w:val="-2"/>
          <w:sz w:val="24"/>
          <w:szCs w:val="24"/>
          <w:lang w:eastAsia="en-US"/>
        </w:rPr>
        <w:t xml:space="preserve"> </w:t>
      </w:r>
      <w:r w:rsidRPr="00B07EFD">
        <w:rPr>
          <w:rFonts w:ascii="Times New Roman" w:eastAsia="Times New Roman" w:hAnsi="Times New Roman" w:cs="Times New Roman"/>
          <w:b/>
          <w:bCs/>
          <w:sz w:val="24"/>
          <w:szCs w:val="24"/>
          <w:lang w:eastAsia="en-US"/>
        </w:rPr>
        <w:t>к</w:t>
      </w:r>
      <w:r w:rsidRPr="00B07EFD">
        <w:rPr>
          <w:rFonts w:ascii="Times New Roman" w:eastAsia="Times New Roman" w:hAnsi="Times New Roman" w:cs="Times New Roman"/>
          <w:b/>
          <w:bCs/>
          <w:spacing w:val="-3"/>
          <w:sz w:val="24"/>
          <w:szCs w:val="24"/>
          <w:lang w:eastAsia="en-US"/>
        </w:rPr>
        <w:t xml:space="preserve"> </w:t>
      </w:r>
      <w:r w:rsidRPr="00B07EFD">
        <w:rPr>
          <w:rFonts w:ascii="Times New Roman" w:eastAsia="Times New Roman" w:hAnsi="Times New Roman" w:cs="Times New Roman"/>
          <w:b/>
          <w:bCs/>
          <w:sz w:val="24"/>
          <w:szCs w:val="24"/>
          <w:lang w:eastAsia="en-US"/>
        </w:rPr>
        <w:t>формированию Программы</w:t>
      </w:r>
    </w:p>
    <w:p w:rsidR="00B07EFD" w:rsidRPr="00B07EFD" w:rsidRDefault="00B07EFD" w:rsidP="00B07EFD">
      <w:pPr>
        <w:widowControl w:val="0"/>
        <w:tabs>
          <w:tab w:val="left" w:pos="1260"/>
        </w:tabs>
        <w:autoSpaceDE w:val="0"/>
        <w:autoSpaceDN w:val="0"/>
        <w:spacing w:after="0"/>
        <w:ind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Федеральная программа построена на следующих </w:t>
      </w:r>
      <w:r w:rsidRPr="00B07EFD">
        <w:rPr>
          <w:rFonts w:ascii="Times New Roman" w:eastAsia="Times New Roman" w:hAnsi="Times New Roman" w:cs="Times New Roman"/>
          <w:b/>
          <w:sz w:val="24"/>
          <w:szCs w:val="24"/>
          <w:lang w:eastAsia="en-US"/>
        </w:rPr>
        <w:t>принципах</w:t>
      </w:r>
      <w:r w:rsidRPr="00B07EFD">
        <w:rPr>
          <w:rFonts w:ascii="Times New Roman" w:eastAsia="Times New Roman" w:hAnsi="Times New Roman" w:cs="Times New Roman"/>
          <w:sz w:val="24"/>
          <w:szCs w:val="24"/>
          <w:lang w:eastAsia="en-US"/>
        </w:rPr>
        <w:t>, установленных ФГОС ДО:</w:t>
      </w:r>
    </w:p>
    <w:p w:rsidR="00B07EFD" w:rsidRPr="00B07EFD" w:rsidRDefault="00B07EFD" w:rsidP="009736EB">
      <w:pPr>
        <w:widowControl w:val="0"/>
        <w:numPr>
          <w:ilvl w:val="0"/>
          <w:numId w:val="171"/>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полноценное проживание ребенком всех этапов детства (младенческого, раннего и д</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школьного возраста), обогащение (амплификация) детского развития;</w:t>
      </w:r>
    </w:p>
    <w:p w:rsidR="00B07EFD" w:rsidRPr="00B07EFD" w:rsidRDefault="00B07EFD" w:rsidP="009736EB">
      <w:pPr>
        <w:widowControl w:val="0"/>
        <w:numPr>
          <w:ilvl w:val="0"/>
          <w:numId w:val="171"/>
        </w:numPr>
        <w:tabs>
          <w:tab w:val="left" w:pos="1134"/>
          <w:tab w:val="left" w:pos="1260"/>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б</w:t>
      </w:r>
      <w:r w:rsidRPr="00B07EFD">
        <w:rPr>
          <w:rFonts w:ascii="Times New Roman" w:eastAsia="Times New Roman" w:hAnsi="Times New Roman" w:cs="Times New Roman"/>
          <w:sz w:val="24"/>
          <w:szCs w:val="24"/>
          <w:lang w:eastAsia="en-US"/>
        </w:rPr>
        <w:t>разования,</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становится субъектом образования;</w:t>
      </w:r>
    </w:p>
    <w:p w:rsidR="00B07EFD" w:rsidRPr="00B07EFD" w:rsidRDefault="00B07EFD" w:rsidP="009736EB">
      <w:pPr>
        <w:widowControl w:val="0"/>
        <w:numPr>
          <w:ilvl w:val="0"/>
          <w:numId w:val="171"/>
        </w:numPr>
        <w:tabs>
          <w:tab w:val="left" w:pos="1134"/>
          <w:tab w:val="left" w:pos="127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w:t>
      </w:r>
      <w:r w:rsidRPr="00B07EFD">
        <w:rPr>
          <w:rFonts w:ascii="Times New Roman" w:eastAsia="Times New Roman" w:hAnsi="Times New Roman" w:cs="Times New Roman"/>
          <w:lang w:eastAsia="en-US"/>
        </w:rPr>
        <w:t>с</w:t>
      </w:r>
      <w:r w:rsidRPr="00B07EFD">
        <w:rPr>
          <w:rFonts w:ascii="Times New Roman" w:eastAsia="Times New Roman" w:hAnsi="Times New Roman" w:cs="Times New Roman"/>
          <w:lang w:eastAsia="en-US"/>
        </w:rPr>
        <w:t>тов, а также педагогических работников</w:t>
      </w:r>
      <w:r w:rsidRPr="00B07EFD">
        <w:rPr>
          <w:rFonts w:ascii="Times New Roman" w:eastAsia="Times New Roman" w:hAnsi="Times New Roman" w:cs="Times New Roman"/>
          <w:vertAlign w:val="superscript"/>
          <w:lang w:eastAsia="en-US"/>
        </w:rPr>
        <w:footnoteReference w:id="2"/>
      </w:r>
      <w:r w:rsidRPr="00B07EFD">
        <w:rPr>
          <w:rFonts w:ascii="Times New Roman" w:eastAsia="Times New Roman" w:hAnsi="Times New Roman" w:cs="Times New Roman"/>
          <w:lang w:eastAsia="en-US"/>
        </w:rPr>
        <w:t xml:space="preserve"> (далее вместе – взрослые)</w:t>
      </w:r>
      <w:r w:rsidRPr="00B07EFD">
        <w:rPr>
          <w:rFonts w:ascii="Times New Roman" w:eastAsia="Times New Roman" w:hAnsi="Times New Roman" w:cs="Times New Roman"/>
          <w:sz w:val="24"/>
          <w:szCs w:val="24"/>
          <w:lang w:eastAsia="en-US"/>
        </w:rPr>
        <w:t>;</w:t>
      </w:r>
    </w:p>
    <w:p w:rsidR="00B07EFD" w:rsidRPr="00B07EFD" w:rsidRDefault="00B07EFD" w:rsidP="009736EB">
      <w:pPr>
        <w:widowControl w:val="0"/>
        <w:numPr>
          <w:ilvl w:val="0"/>
          <w:numId w:val="171"/>
        </w:numPr>
        <w:tabs>
          <w:tab w:val="left" w:pos="1134"/>
          <w:tab w:val="left" w:pos="127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lang w:eastAsia="en-US"/>
        </w:rPr>
        <w:t>признание ребёнка полноценным участником (субъектом) образовательных отношений;</w:t>
      </w:r>
    </w:p>
    <w:p w:rsidR="00B07EFD" w:rsidRPr="00B07EFD" w:rsidRDefault="00B07EFD" w:rsidP="009736EB">
      <w:pPr>
        <w:widowControl w:val="0"/>
        <w:numPr>
          <w:ilvl w:val="0"/>
          <w:numId w:val="171"/>
        </w:numPr>
        <w:tabs>
          <w:tab w:val="left" w:pos="1134"/>
          <w:tab w:val="left" w:pos="1182"/>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поддержка</w:t>
      </w:r>
      <w:r w:rsidRPr="00B07EFD">
        <w:rPr>
          <w:rFonts w:ascii="Times New Roman" w:eastAsia="Times New Roman" w:hAnsi="Times New Roman" w:cs="Times New Roman"/>
          <w:spacing w:val="-4"/>
          <w:sz w:val="24"/>
          <w:szCs w:val="24"/>
          <w:lang w:eastAsia="en-US"/>
        </w:rPr>
        <w:t xml:space="preserve"> </w:t>
      </w:r>
      <w:r w:rsidRPr="00B07EFD">
        <w:rPr>
          <w:rFonts w:ascii="Times New Roman" w:eastAsia="Times New Roman" w:hAnsi="Times New Roman" w:cs="Times New Roman"/>
          <w:sz w:val="24"/>
          <w:szCs w:val="24"/>
          <w:lang w:eastAsia="en-US"/>
        </w:rPr>
        <w:t>инициативы</w:t>
      </w:r>
      <w:r w:rsidRPr="00B07EFD">
        <w:rPr>
          <w:rFonts w:ascii="Times New Roman" w:eastAsia="Times New Roman" w:hAnsi="Times New Roman" w:cs="Times New Roman"/>
          <w:spacing w:val="-4"/>
          <w:sz w:val="24"/>
          <w:szCs w:val="24"/>
          <w:lang w:eastAsia="en-US"/>
        </w:rPr>
        <w:t xml:space="preserve"> </w:t>
      </w:r>
      <w:r w:rsidRPr="00B07EFD">
        <w:rPr>
          <w:rFonts w:ascii="Times New Roman" w:eastAsia="Times New Roman" w:hAnsi="Times New Roman" w:cs="Times New Roman"/>
          <w:sz w:val="24"/>
          <w:szCs w:val="24"/>
          <w:lang w:eastAsia="en-US"/>
        </w:rPr>
        <w:t>детей</w:t>
      </w:r>
      <w:r w:rsidRPr="00B07EFD">
        <w:rPr>
          <w:rFonts w:ascii="Times New Roman" w:eastAsia="Times New Roman" w:hAnsi="Times New Roman" w:cs="Times New Roman"/>
          <w:spacing w:val="-3"/>
          <w:sz w:val="24"/>
          <w:szCs w:val="24"/>
          <w:lang w:eastAsia="en-US"/>
        </w:rPr>
        <w:t xml:space="preserve"> </w:t>
      </w:r>
      <w:r w:rsidRPr="00B07EFD">
        <w:rPr>
          <w:rFonts w:ascii="Times New Roman" w:eastAsia="Times New Roman" w:hAnsi="Times New Roman" w:cs="Times New Roman"/>
          <w:sz w:val="24"/>
          <w:szCs w:val="24"/>
          <w:lang w:eastAsia="en-US"/>
        </w:rPr>
        <w:t>в</w:t>
      </w:r>
      <w:r w:rsidRPr="00B07EFD">
        <w:rPr>
          <w:rFonts w:ascii="Times New Roman" w:eastAsia="Times New Roman" w:hAnsi="Times New Roman" w:cs="Times New Roman"/>
          <w:spacing w:val="-4"/>
          <w:sz w:val="24"/>
          <w:szCs w:val="24"/>
          <w:lang w:eastAsia="en-US"/>
        </w:rPr>
        <w:t xml:space="preserve"> </w:t>
      </w:r>
      <w:r w:rsidRPr="00B07EFD">
        <w:rPr>
          <w:rFonts w:ascii="Times New Roman" w:eastAsia="Times New Roman" w:hAnsi="Times New Roman" w:cs="Times New Roman"/>
          <w:sz w:val="24"/>
          <w:szCs w:val="24"/>
          <w:lang w:eastAsia="en-US"/>
        </w:rPr>
        <w:t>различных</w:t>
      </w:r>
      <w:r w:rsidRPr="00B07EFD">
        <w:rPr>
          <w:rFonts w:ascii="Times New Roman" w:eastAsia="Times New Roman" w:hAnsi="Times New Roman" w:cs="Times New Roman"/>
          <w:spacing w:val="-2"/>
          <w:sz w:val="24"/>
          <w:szCs w:val="24"/>
          <w:lang w:eastAsia="en-US"/>
        </w:rPr>
        <w:t xml:space="preserve"> </w:t>
      </w:r>
      <w:r w:rsidRPr="00B07EFD">
        <w:rPr>
          <w:rFonts w:ascii="Times New Roman" w:eastAsia="Times New Roman" w:hAnsi="Times New Roman" w:cs="Times New Roman"/>
          <w:sz w:val="24"/>
          <w:szCs w:val="24"/>
          <w:lang w:eastAsia="en-US"/>
        </w:rPr>
        <w:t>видах</w:t>
      </w:r>
      <w:r w:rsidRPr="00B07EFD">
        <w:rPr>
          <w:rFonts w:ascii="Times New Roman" w:eastAsia="Times New Roman" w:hAnsi="Times New Roman" w:cs="Times New Roman"/>
          <w:spacing w:val="-1"/>
          <w:sz w:val="24"/>
          <w:szCs w:val="24"/>
          <w:lang w:eastAsia="en-US"/>
        </w:rPr>
        <w:t xml:space="preserve"> </w:t>
      </w:r>
      <w:r w:rsidRPr="00B07EFD">
        <w:rPr>
          <w:rFonts w:ascii="Times New Roman" w:eastAsia="Times New Roman" w:hAnsi="Times New Roman" w:cs="Times New Roman"/>
          <w:sz w:val="24"/>
          <w:szCs w:val="24"/>
          <w:lang w:eastAsia="en-US"/>
        </w:rPr>
        <w:t>деятельности;</w:t>
      </w:r>
    </w:p>
    <w:p w:rsidR="00B07EFD" w:rsidRPr="00B07EFD" w:rsidRDefault="00B07EFD" w:rsidP="009736EB">
      <w:pPr>
        <w:widowControl w:val="0"/>
        <w:numPr>
          <w:ilvl w:val="0"/>
          <w:numId w:val="171"/>
        </w:numPr>
        <w:tabs>
          <w:tab w:val="left" w:pos="1134"/>
          <w:tab w:val="left" w:pos="1182"/>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сотрудничество</w:t>
      </w:r>
      <w:r w:rsidRPr="00B07EFD">
        <w:rPr>
          <w:rFonts w:ascii="Times New Roman" w:eastAsia="Times New Roman" w:hAnsi="Times New Roman" w:cs="Times New Roman"/>
          <w:spacing w:val="-3"/>
          <w:sz w:val="24"/>
          <w:szCs w:val="24"/>
          <w:lang w:eastAsia="en-US"/>
        </w:rPr>
        <w:t xml:space="preserve"> </w:t>
      </w:r>
      <w:r w:rsidRPr="00B07EFD">
        <w:rPr>
          <w:rFonts w:ascii="Times New Roman" w:eastAsia="Times New Roman" w:hAnsi="Times New Roman" w:cs="Times New Roman"/>
          <w:sz w:val="24"/>
          <w:szCs w:val="24"/>
          <w:lang w:eastAsia="en-US"/>
        </w:rPr>
        <w:t>ДОО</w:t>
      </w:r>
      <w:r w:rsidRPr="00B07EFD">
        <w:rPr>
          <w:rFonts w:ascii="Times New Roman" w:eastAsia="Times New Roman" w:hAnsi="Times New Roman" w:cs="Times New Roman"/>
          <w:spacing w:val="-5"/>
          <w:sz w:val="24"/>
          <w:szCs w:val="24"/>
          <w:lang w:eastAsia="en-US"/>
        </w:rPr>
        <w:t xml:space="preserve"> </w:t>
      </w:r>
      <w:r w:rsidRPr="00B07EFD">
        <w:rPr>
          <w:rFonts w:ascii="Times New Roman" w:eastAsia="Times New Roman" w:hAnsi="Times New Roman" w:cs="Times New Roman"/>
          <w:sz w:val="24"/>
          <w:szCs w:val="24"/>
          <w:lang w:eastAsia="en-US"/>
        </w:rPr>
        <w:t>с</w:t>
      </w:r>
      <w:r w:rsidRPr="00B07EFD">
        <w:rPr>
          <w:rFonts w:ascii="Times New Roman" w:eastAsia="Times New Roman" w:hAnsi="Times New Roman" w:cs="Times New Roman"/>
          <w:spacing w:val="-5"/>
          <w:sz w:val="24"/>
          <w:szCs w:val="24"/>
          <w:lang w:eastAsia="en-US"/>
        </w:rPr>
        <w:t xml:space="preserve"> </w:t>
      </w:r>
      <w:r w:rsidRPr="00B07EFD">
        <w:rPr>
          <w:rFonts w:ascii="Times New Roman" w:eastAsia="Times New Roman" w:hAnsi="Times New Roman" w:cs="Times New Roman"/>
          <w:sz w:val="24"/>
          <w:szCs w:val="24"/>
          <w:lang w:eastAsia="en-US"/>
        </w:rPr>
        <w:t>семьей;</w:t>
      </w:r>
    </w:p>
    <w:p w:rsidR="00B07EFD" w:rsidRPr="00B07EFD" w:rsidRDefault="00B07EFD" w:rsidP="009736EB">
      <w:pPr>
        <w:widowControl w:val="0"/>
        <w:numPr>
          <w:ilvl w:val="0"/>
          <w:numId w:val="171"/>
        </w:numPr>
        <w:tabs>
          <w:tab w:val="left" w:pos="1134"/>
          <w:tab w:val="left" w:pos="1182"/>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приобщение детей к социокультурным нормам, традициям семьи, общества и госуда</w:t>
      </w:r>
      <w:r w:rsidRPr="00B07EFD">
        <w:rPr>
          <w:rFonts w:ascii="Times New Roman" w:eastAsia="Times New Roman" w:hAnsi="Times New Roman" w:cs="Times New Roman"/>
          <w:sz w:val="24"/>
          <w:szCs w:val="24"/>
          <w:lang w:eastAsia="en-US"/>
        </w:rPr>
        <w:t>р</w:t>
      </w:r>
      <w:r w:rsidRPr="00B07EFD">
        <w:rPr>
          <w:rFonts w:ascii="Times New Roman" w:eastAsia="Times New Roman" w:hAnsi="Times New Roman" w:cs="Times New Roman"/>
          <w:sz w:val="24"/>
          <w:szCs w:val="24"/>
          <w:lang w:eastAsia="en-US"/>
        </w:rPr>
        <w:t>ства;</w:t>
      </w:r>
    </w:p>
    <w:p w:rsidR="00B07EFD" w:rsidRPr="00B07EFD" w:rsidRDefault="00B07EFD" w:rsidP="009736EB">
      <w:pPr>
        <w:widowControl w:val="0"/>
        <w:numPr>
          <w:ilvl w:val="0"/>
          <w:numId w:val="171"/>
        </w:numPr>
        <w:tabs>
          <w:tab w:val="left" w:pos="1134"/>
          <w:tab w:val="left" w:pos="1306"/>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формирование познавательных интересов и познавательных действий ребенка в ра</w:t>
      </w:r>
      <w:r w:rsidRPr="00B07EFD">
        <w:rPr>
          <w:rFonts w:ascii="Times New Roman" w:eastAsia="Times New Roman" w:hAnsi="Times New Roman" w:cs="Times New Roman"/>
          <w:sz w:val="24"/>
          <w:szCs w:val="24"/>
          <w:lang w:eastAsia="en-US"/>
        </w:rPr>
        <w:t>з</w:t>
      </w:r>
      <w:r w:rsidRPr="00B07EFD">
        <w:rPr>
          <w:rFonts w:ascii="Times New Roman" w:eastAsia="Times New Roman" w:hAnsi="Times New Roman" w:cs="Times New Roman"/>
          <w:sz w:val="24"/>
          <w:szCs w:val="24"/>
          <w:lang w:eastAsia="en-US"/>
        </w:rPr>
        <w:t>личных видах деятельности;</w:t>
      </w:r>
    </w:p>
    <w:p w:rsidR="00B07EFD" w:rsidRPr="00B07EFD" w:rsidRDefault="00B07EFD" w:rsidP="009736EB">
      <w:pPr>
        <w:widowControl w:val="0"/>
        <w:numPr>
          <w:ilvl w:val="0"/>
          <w:numId w:val="171"/>
        </w:numPr>
        <w:tabs>
          <w:tab w:val="left" w:pos="1134"/>
          <w:tab w:val="left" w:pos="1214"/>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возрастная адекватность дошкольного образования (соответствие условий, требований, методов возрасту и особенностям развития);</w:t>
      </w:r>
    </w:p>
    <w:p w:rsidR="00B07EFD" w:rsidRPr="00B07EFD" w:rsidRDefault="00B07EFD" w:rsidP="009736EB">
      <w:pPr>
        <w:widowControl w:val="0"/>
        <w:numPr>
          <w:ilvl w:val="0"/>
          <w:numId w:val="171"/>
        </w:numPr>
        <w:tabs>
          <w:tab w:val="left" w:pos="1134"/>
          <w:tab w:val="left" w:pos="118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учет этнокультурной ситуации развития детей.</w:t>
      </w:r>
    </w:p>
    <w:p w:rsidR="00B07EFD" w:rsidRPr="00B07EFD" w:rsidRDefault="00B07EFD" w:rsidP="00B07EFD">
      <w:pPr>
        <w:widowControl w:val="0"/>
        <w:tabs>
          <w:tab w:val="left" w:pos="709"/>
        </w:tabs>
        <w:autoSpaceDE w:val="0"/>
        <w:autoSpaceDN w:val="0"/>
        <w:spacing w:after="0"/>
        <w:ind w:left="284" w:right="38" w:firstLine="436"/>
        <w:outlineLvl w:val="1"/>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 xml:space="preserve">    Основные </w:t>
      </w:r>
      <w:r w:rsidRPr="00B07EFD">
        <w:rPr>
          <w:rFonts w:ascii="Times New Roman" w:eastAsia="Times New Roman" w:hAnsi="Times New Roman" w:cs="Times New Roman"/>
          <w:b/>
          <w:sz w:val="24"/>
          <w:szCs w:val="24"/>
          <w:lang w:eastAsia="en-US"/>
        </w:rPr>
        <w:t>подходы</w:t>
      </w:r>
      <w:r w:rsidRPr="00B07EFD">
        <w:rPr>
          <w:rFonts w:ascii="Times New Roman" w:eastAsia="Times New Roman" w:hAnsi="Times New Roman" w:cs="Times New Roman"/>
          <w:sz w:val="24"/>
          <w:szCs w:val="24"/>
          <w:lang w:eastAsia="en-US"/>
        </w:rPr>
        <w:t xml:space="preserve"> к формированию Программы.</w:t>
      </w:r>
    </w:p>
    <w:p w:rsidR="00B07EFD" w:rsidRPr="00B07EFD" w:rsidRDefault="00B07EFD" w:rsidP="00B07EFD">
      <w:pPr>
        <w:widowControl w:val="0"/>
        <w:autoSpaceDE w:val="0"/>
        <w:autoSpaceDN w:val="0"/>
        <w:spacing w:after="0"/>
        <w:ind w:left="284" w:right="38" w:firstLine="708"/>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Программа:</w:t>
      </w:r>
    </w:p>
    <w:p w:rsidR="00B07EFD" w:rsidRPr="00B07EFD" w:rsidRDefault="00B07EFD" w:rsidP="009736EB">
      <w:pPr>
        <w:widowControl w:val="0"/>
        <w:numPr>
          <w:ilvl w:val="0"/>
          <w:numId w:val="177"/>
        </w:numPr>
        <w:tabs>
          <w:tab w:val="left" w:pos="993"/>
        </w:tabs>
        <w:autoSpaceDE w:val="0"/>
        <w:autoSpaceDN w:val="0"/>
        <w:spacing w:after="0" w:line="240" w:lineRule="auto"/>
        <w:ind w:left="0" w:right="38"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сформирована на основе требований ФГОС ДО и ФОП ДО, предъявляемых к структуре образовательной программы дошкольного образования;</w:t>
      </w:r>
    </w:p>
    <w:p w:rsidR="00B07EFD" w:rsidRPr="00B07EFD" w:rsidRDefault="00B07EFD" w:rsidP="009736EB">
      <w:pPr>
        <w:widowControl w:val="0"/>
        <w:numPr>
          <w:ilvl w:val="0"/>
          <w:numId w:val="177"/>
        </w:numPr>
        <w:tabs>
          <w:tab w:val="left" w:pos="993"/>
          <w:tab w:val="left" w:pos="1713"/>
        </w:tabs>
        <w:autoSpaceDE w:val="0"/>
        <w:autoSpaceDN w:val="0"/>
        <w:spacing w:after="0" w:line="240" w:lineRule="auto"/>
        <w:ind w:left="0" w:right="38"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определяет содержание и организацию образовательной деятельности на уровне дошк</w:t>
      </w:r>
      <w:r w:rsidRPr="00B07EFD">
        <w:rPr>
          <w:rFonts w:ascii="Times New Roman" w:eastAsia="Times New Roman" w:hAnsi="Times New Roman" w:cs="Times New Roman"/>
          <w:sz w:val="24"/>
          <w:szCs w:val="24"/>
          <w:lang w:eastAsia="en-US"/>
        </w:rPr>
        <w:t>о</w:t>
      </w:r>
      <w:r w:rsidRPr="00B07EFD">
        <w:rPr>
          <w:rFonts w:ascii="Times New Roman" w:eastAsia="Times New Roman" w:hAnsi="Times New Roman" w:cs="Times New Roman"/>
          <w:sz w:val="24"/>
          <w:szCs w:val="24"/>
          <w:lang w:eastAsia="en-US"/>
        </w:rPr>
        <w:t>льного образования;</w:t>
      </w:r>
    </w:p>
    <w:p w:rsidR="00B07EFD" w:rsidRPr="00B07EFD" w:rsidRDefault="00B07EFD" w:rsidP="009736EB">
      <w:pPr>
        <w:widowControl w:val="0"/>
        <w:numPr>
          <w:ilvl w:val="0"/>
          <w:numId w:val="177"/>
        </w:numPr>
        <w:tabs>
          <w:tab w:val="left" w:pos="993"/>
          <w:tab w:val="left" w:pos="1684"/>
        </w:tabs>
        <w:autoSpaceDE w:val="0"/>
        <w:autoSpaceDN w:val="0"/>
        <w:spacing w:after="0" w:line="240" w:lineRule="auto"/>
        <w:ind w:left="0" w:right="38"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обеспечивает развитие личности детей дошкольного возраста в различных видах общ</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ния и деятельности с учетом их возрастных, индивидуальных, психологических и физиологич</w:t>
      </w:r>
      <w:r w:rsidRPr="00B07EFD">
        <w:rPr>
          <w:rFonts w:ascii="Times New Roman" w:eastAsia="Times New Roman" w:hAnsi="Times New Roman" w:cs="Times New Roman"/>
          <w:sz w:val="24"/>
          <w:szCs w:val="24"/>
          <w:lang w:eastAsia="en-US"/>
        </w:rPr>
        <w:t>е</w:t>
      </w:r>
      <w:r w:rsidRPr="00B07EFD">
        <w:rPr>
          <w:rFonts w:ascii="Times New Roman" w:eastAsia="Times New Roman" w:hAnsi="Times New Roman" w:cs="Times New Roman"/>
          <w:sz w:val="24"/>
          <w:szCs w:val="24"/>
          <w:lang w:eastAsia="en-US"/>
        </w:rPr>
        <w:t>ских особенностей;</w:t>
      </w:r>
    </w:p>
    <w:p w:rsidR="00B07EFD" w:rsidRPr="00B07EFD" w:rsidRDefault="00B07EFD" w:rsidP="009736EB">
      <w:pPr>
        <w:widowControl w:val="0"/>
        <w:numPr>
          <w:ilvl w:val="0"/>
          <w:numId w:val="177"/>
        </w:numPr>
        <w:tabs>
          <w:tab w:val="left" w:pos="993"/>
        </w:tabs>
        <w:autoSpaceDE w:val="0"/>
        <w:autoSpaceDN w:val="0"/>
        <w:spacing w:after="0" w:line="240" w:lineRule="auto"/>
        <w:ind w:left="0" w:right="38" w:firstLine="709"/>
        <w:jc w:val="both"/>
        <w:rPr>
          <w:rFonts w:ascii="Times New Roman" w:eastAsia="Times New Roman" w:hAnsi="Times New Roman" w:cs="Times New Roman"/>
          <w:sz w:val="24"/>
          <w:szCs w:val="24"/>
          <w:lang w:eastAsia="en-US"/>
        </w:rPr>
      </w:pPr>
      <w:r w:rsidRPr="00B07EFD">
        <w:rPr>
          <w:rFonts w:ascii="Times New Roman" w:eastAsia="Times New Roman" w:hAnsi="Times New Roman" w:cs="Times New Roman"/>
          <w:sz w:val="24"/>
          <w:szCs w:val="24"/>
          <w:lang w:eastAsia="en-US"/>
        </w:rPr>
        <w:t>сформирована как программа психолого-педагогической поддержки позитивной соци</w:t>
      </w:r>
      <w:r w:rsidRPr="00B07EFD">
        <w:rPr>
          <w:rFonts w:ascii="Times New Roman" w:eastAsia="Times New Roman" w:hAnsi="Times New Roman" w:cs="Times New Roman"/>
          <w:sz w:val="24"/>
          <w:szCs w:val="24"/>
          <w:lang w:eastAsia="en-US"/>
        </w:rPr>
        <w:t>а</w:t>
      </w:r>
      <w:r w:rsidRPr="00B07EFD">
        <w:rPr>
          <w:rFonts w:ascii="Times New Roman" w:eastAsia="Times New Roman" w:hAnsi="Times New Roman" w:cs="Times New Roman"/>
          <w:sz w:val="24"/>
          <w:szCs w:val="24"/>
          <w:lang w:eastAsia="en-US"/>
        </w:rPr>
        <w:t>лизации и индивидуализации, развития личности детей дошкольного возраста и определяет ко</w:t>
      </w:r>
      <w:r w:rsidRPr="00B07EFD">
        <w:rPr>
          <w:rFonts w:ascii="Times New Roman" w:eastAsia="Times New Roman" w:hAnsi="Times New Roman" w:cs="Times New Roman"/>
          <w:sz w:val="24"/>
          <w:szCs w:val="24"/>
          <w:lang w:eastAsia="en-US"/>
        </w:rPr>
        <w:t>м</w:t>
      </w:r>
      <w:r w:rsidRPr="00B07EFD">
        <w:rPr>
          <w:rFonts w:ascii="Times New Roman" w:eastAsia="Times New Roman" w:hAnsi="Times New Roman" w:cs="Times New Roman"/>
          <w:sz w:val="24"/>
          <w:szCs w:val="24"/>
          <w:lang w:eastAsia="en-US"/>
        </w:rPr>
        <w:t>плекс основных характеристик дошкольного образования (базовые объем, содержание и план</w:t>
      </w:r>
      <w:r w:rsidRPr="00B07EFD">
        <w:rPr>
          <w:rFonts w:ascii="Times New Roman" w:eastAsia="Times New Roman" w:hAnsi="Times New Roman" w:cs="Times New Roman"/>
          <w:sz w:val="24"/>
          <w:szCs w:val="24"/>
          <w:lang w:eastAsia="en-US"/>
        </w:rPr>
        <w:t>и</w:t>
      </w:r>
      <w:r w:rsidRPr="00B07EFD">
        <w:rPr>
          <w:rFonts w:ascii="Times New Roman" w:eastAsia="Times New Roman" w:hAnsi="Times New Roman" w:cs="Times New Roman"/>
          <w:sz w:val="24"/>
          <w:szCs w:val="24"/>
          <w:lang w:eastAsia="en-US"/>
        </w:rPr>
        <w:t>руемые результаты освоения Программы).</w:t>
      </w:r>
    </w:p>
    <w:p w:rsidR="00B7100F" w:rsidRDefault="00B7100F" w:rsidP="00B7100F">
      <w:pPr>
        <w:widowControl w:val="0"/>
        <w:tabs>
          <w:tab w:val="left" w:leader="underscore" w:pos="3758"/>
          <w:tab w:val="left" w:leader="underscore" w:pos="4487"/>
        </w:tabs>
        <w:spacing w:after="0"/>
        <w:ind w:left="1300" w:right="300" w:firstLine="280"/>
        <w:jc w:val="right"/>
        <w:rPr>
          <w:rFonts w:ascii="Times New Roman" w:hAnsi="Times New Roman" w:cs="Times New Roman"/>
          <w:b/>
          <w:sz w:val="28"/>
          <w:szCs w:val="28"/>
        </w:rPr>
      </w:pPr>
    </w:p>
    <w:p w:rsidR="001E66A6" w:rsidRDefault="001E66A6" w:rsidP="00B7100F">
      <w:pPr>
        <w:widowControl w:val="0"/>
        <w:tabs>
          <w:tab w:val="left" w:leader="underscore" w:pos="3758"/>
          <w:tab w:val="left" w:leader="underscore" w:pos="4487"/>
        </w:tabs>
        <w:spacing w:after="0"/>
        <w:ind w:left="1300" w:right="300" w:firstLine="280"/>
        <w:jc w:val="right"/>
        <w:rPr>
          <w:rFonts w:ascii="Georgia" w:eastAsia="Times New Roman" w:hAnsi="Georgia" w:cs="Times New Roman"/>
          <w:spacing w:val="10"/>
          <w:sz w:val="28"/>
          <w:szCs w:val="28"/>
          <w:lang w:eastAsia="en-US"/>
        </w:rPr>
      </w:pPr>
    </w:p>
    <w:p w:rsidR="00B7100F" w:rsidRDefault="00B7100F" w:rsidP="00B7100F">
      <w:pPr>
        <w:widowControl w:val="0"/>
        <w:tabs>
          <w:tab w:val="left" w:leader="underscore" w:pos="3758"/>
          <w:tab w:val="left" w:leader="underscore" w:pos="4487"/>
        </w:tabs>
        <w:spacing w:after="0"/>
        <w:ind w:left="1300" w:right="300" w:firstLine="280"/>
        <w:jc w:val="right"/>
        <w:rPr>
          <w:rFonts w:ascii="Georgia" w:eastAsia="Times New Roman" w:hAnsi="Georgia" w:cs="Times New Roman"/>
          <w:spacing w:val="10"/>
          <w:sz w:val="28"/>
          <w:szCs w:val="28"/>
          <w:lang w:eastAsia="en-US"/>
        </w:rPr>
      </w:pPr>
    </w:p>
    <w:p w:rsidR="001E66A6" w:rsidRDefault="001E66A6" w:rsidP="00B7100F">
      <w:pPr>
        <w:widowControl w:val="0"/>
        <w:tabs>
          <w:tab w:val="left" w:leader="underscore" w:pos="3758"/>
          <w:tab w:val="left" w:leader="underscore" w:pos="4487"/>
        </w:tabs>
        <w:spacing w:after="0"/>
        <w:ind w:left="1300" w:right="300" w:firstLine="280"/>
        <w:jc w:val="right"/>
        <w:rPr>
          <w:rFonts w:ascii="Times New Roman" w:eastAsia="Times New Roman" w:hAnsi="Times New Roman" w:cs="Times New Roman"/>
          <w:spacing w:val="10"/>
          <w:sz w:val="28"/>
          <w:szCs w:val="28"/>
          <w:lang w:eastAsia="en-US"/>
        </w:rPr>
      </w:pPr>
    </w:p>
    <w:p w:rsidR="001E66A6" w:rsidRDefault="001E66A6" w:rsidP="00B7100F">
      <w:pPr>
        <w:widowControl w:val="0"/>
        <w:tabs>
          <w:tab w:val="left" w:leader="underscore" w:pos="3758"/>
          <w:tab w:val="left" w:leader="underscore" w:pos="4487"/>
        </w:tabs>
        <w:spacing w:after="0"/>
        <w:ind w:left="1300" w:right="300" w:firstLine="280"/>
        <w:jc w:val="right"/>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right"/>
        <w:rPr>
          <w:rFonts w:ascii="Times New Roman" w:eastAsia="Times New Roman" w:hAnsi="Times New Roman" w:cs="Times New Roman"/>
          <w:spacing w:val="10"/>
          <w:sz w:val="28"/>
          <w:szCs w:val="28"/>
          <w:lang w:eastAsia="en-US"/>
        </w:rPr>
      </w:pPr>
      <w:r w:rsidRPr="001E66A6">
        <w:rPr>
          <w:rFonts w:ascii="Times New Roman" w:eastAsia="Times New Roman" w:hAnsi="Times New Roman" w:cs="Times New Roman"/>
          <w:spacing w:val="10"/>
          <w:sz w:val="28"/>
          <w:szCs w:val="28"/>
          <w:lang w:eastAsia="en-US"/>
        </w:rPr>
        <w:t>Приложение № 1</w:t>
      </w: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ind w:left="1300" w:right="300" w:firstLine="280"/>
        <w:jc w:val="center"/>
        <w:rPr>
          <w:rFonts w:ascii="Times New Roman" w:eastAsia="Times New Roman" w:hAnsi="Times New Roman" w:cs="Times New Roman"/>
          <w:spacing w:val="10"/>
          <w:sz w:val="28"/>
          <w:szCs w:val="28"/>
          <w:lang w:eastAsia="en-US"/>
        </w:rPr>
      </w:pPr>
    </w:p>
    <w:p w:rsidR="00B7100F" w:rsidRPr="001E66A6" w:rsidRDefault="00B7100F" w:rsidP="00B7100F">
      <w:pPr>
        <w:widowControl w:val="0"/>
        <w:tabs>
          <w:tab w:val="left" w:leader="underscore" w:pos="3758"/>
          <w:tab w:val="left" w:leader="underscore" w:pos="4487"/>
        </w:tabs>
        <w:spacing w:after="0" w:line="360" w:lineRule="auto"/>
        <w:ind w:left="1300" w:right="300" w:firstLine="280"/>
        <w:jc w:val="center"/>
        <w:rPr>
          <w:rFonts w:ascii="Times New Roman" w:eastAsia="Times New Roman" w:hAnsi="Times New Roman" w:cs="Times New Roman"/>
          <w:spacing w:val="10"/>
          <w:sz w:val="28"/>
          <w:szCs w:val="28"/>
          <w:lang w:eastAsia="en-US"/>
        </w:rPr>
      </w:pPr>
      <w:r w:rsidRPr="001E66A6">
        <w:rPr>
          <w:rFonts w:ascii="Times New Roman" w:eastAsia="Times New Roman" w:hAnsi="Times New Roman" w:cs="Times New Roman"/>
          <w:spacing w:val="10"/>
          <w:sz w:val="28"/>
          <w:szCs w:val="28"/>
          <w:lang w:eastAsia="en-US"/>
        </w:rPr>
        <w:t>Диагностика педагогического процесса</w:t>
      </w:r>
    </w:p>
    <w:p w:rsidR="00B7100F" w:rsidRPr="001E66A6" w:rsidRDefault="00B7100F" w:rsidP="00B7100F">
      <w:pPr>
        <w:widowControl w:val="0"/>
        <w:tabs>
          <w:tab w:val="left" w:leader="underscore" w:pos="3758"/>
          <w:tab w:val="left" w:leader="underscore" w:pos="4487"/>
        </w:tabs>
        <w:spacing w:after="0" w:line="360" w:lineRule="auto"/>
        <w:ind w:left="1300" w:right="300" w:firstLine="280"/>
        <w:jc w:val="center"/>
        <w:rPr>
          <w:rFonts w:ascii="Times New Roman" w:eastAsia="Times New Roman" w:hAnsi="Times New Roman" w:cs="Times New Roman"/>
          <w:spacing w:val="10"/>
          <w:sz w:val="28"/>
          <w:szCs w:val="28"/>
          <w:lang w:eastAsia="en-US"/>
        </w:rPr>
      </w:pPr>
      <w:r w:rsidRPr="001E66A6">
        <w:rPr>
          <w:rFonts w:ascii="Times New Roman" w:eastAsia="Times New Roman" w:hAnsi="Times New Roman" w:cs="Times New Roman"/>
          <w:spacing w:val="10"/>
          <w:sz w:val="28"/>
          <w:szCs w:val="28"/>
          <w:lang w:eastAsia="en-US"/>
        </w:rPr>
        <w:t>во второй младшей группе (с 3 до 4 лет)</w:t>
      </w:r>
    </w:p>
    <w:p w:rsidR="00B7100F" w:rsidRPr="001E66A6" w:rsidRDefault="00B7100F" w:rsidP="00B7100F">
      <w:pPr>
        <w:widowControl w:val="0"/>
        <w:tabs>
          <w:tab w:val="left" w:leader="underscore" w:pos="3758"/>
          <w:tab w:val="left" w:leader="underscore" w:pos="4487"/>
        </w:tabs>
        <w:spacing w:after="0" w:line="360" w:lineRule="auto"/>
        <w:ind w:left="1300" w:right="300" w:firstLine="280"/>
        <w:jc w:val="center"/>
        <w:rPr>
          <w:rFonts w:ascii="Times New Roman" w:eastAsia="Times New Roman" w:hAnsi="Times New Roman" w:cs="Times New Roman"/>
          <w:spacing w:val="10"/>
          <w:sz w:val="28"/>
          <w:szCs w:val="28"/>
          <w:lang w:eastAsia="en-US"/>
        </w:rPr>
      </w:pPr>
      <w:r w:rsidRPr="001E66A6">
        <w:rPr>
          <w:rFonts w:ascii="Times New Roman" w:eastAsia="Times New Roman" w:hAnsi="Times New Roman" w:cs="Times New Roman"/>
          <w:spacing w:val="10"/>
          <w:sz w:val="28"/>
          <w:szCs w:val="28"/>
          <w:lang w:eastAsia="en-US"/>
        </w:rPr>
        <w:t>дошкольной образовательной организации</w:t>
      </w:r>
    </w:p>
    <w:p w:rsidR="00B7100F" w:rsidRPr="001E66A6" w:rsidRDefault="00B7100F" w:rsidP="00B7100F">
      <w:pPr>
        <w:widowControl w:val="0"/>
        <w:tabs>
          <w:tab w:val="left" w:leader="underscore" w:pos="3758"/>
          <w:tab w:val="left" w:leader="underscore" w:pos="4487"/>
        </w:tabs>
        <w:spacing w:after="0" w:line="360" w:lineRule="auto"/>
        <w:ind w:left="1300" w:right="300" w:firstLine="280"/>
        <w:jc w:val="center"/>
        <w:rPr>
          <w:rFonts w:ascii="Times New Roman" w:eastAsia="Times New Roman" w:hAnsi="Times New Roman" w:cs="Times New Roman"/>
          <w:spacing w:val="10"/>
          <w:sz w:val="28"/>
          <w:szCs w:val="28"/>
          <w:lang w:eastAsia="en-US"/>
        </w:rPr>
      </w:pPr>
      <w:r w:rsidRPr="001E66A6">
        <w:rPr>
          <w:rFonts w:ascii="Times New Roman" w:eastAsia="Times New Roman" w:hAnsi="Times New Roman" w:cs="Times New Roman"/>
          <w:spacing w:val="10"/>
          <w:sz w:val="28"/>
          <w:szCs w:val="28"/>
          <w:lang w:eastAsia="en-US"/>
        </w:rPr>
        <w:t>на 201</w:t>
      </w:r>
      <w:r w:rsidRPr="001E66A6">
        <w:rPr>
          <w:rFonts w:ascii="Times New Roman" w:eastAsia="Times New Roman" w:hAnsi="Times New Roman" w:cs="Times New Roman"/>
          <w:spacing w:val="10"/>
          <w:sz w:val="28"/>
          <w:szCs w:val="28"/>
          <w:lang w:eastAsia="en-US"/>
        </w:rPr>
        <w:tab/>
        <w:t xml:space="preserve">/1_ </w:t>
      </w:r>
      <w:r w:rsidRPr="001E66A6">
        <w:rPr>
          <w:rFonts w:ascii="Times New Roman" w:eastAsia="Times New Roman" w:hAnsi="Times New Roman" w:cs="Times New Roman"/>
          <w:spacing w:val="10"/>
          <w:sz w:val="28"/>
          <w:szCs w:val="28"/>
          <w:lang w:eastAsia="en-US"/>
        </w:rPr>
        <w:tab/>
        <w:t>учебный год</w:t>
      </w:r>
    </w:p>
    <w:p w:rsidR="00B7100F" w:rsidRPr="001E66A6" w:rsidRDefault="00B7100F" w:rsidP="00B7100F">
      <w:pPr>
        <w:widowControl w:val="0"/>
        <w:tabs>
          <w:tab w:val="right" w:pos="2487"/>
          <w:tab w:val="right" w:pos="3534"/>
          <w:tab w:val="right" w:pos="3841"/>
        </w:tabs>
        <w:spacing w:after="0"/>
        <w:ind w:left="20"/>
        <w:rPr>
          <w:rFonts w:ascii="Times New Roman" w:eastAsia="Times New Roman" w:hAnsi="Times New Roman" w:cs="Times New Roman"/>
          <w:sz w:val="28"/>
          <w:szCs w:val="28"/>
          <w:lang w:eastAsia="en-US"/>
        </w:rPr>
      </w:pPr>
    </w:p>
    <w:p w:rsidR="00B7100F" w:rsidRPr="001E66A6" w:rsidRDefault="00B7100F" w:rsidP="00B7100F">
      <w:pPr>
        <w:widowControl w:val="0"/>
        <w:tabs>
          <w:tab w:val="right" w:pos="2487"/>
          <w:tab w:val="right" w:pos="3534"/>
          <w:tab w:val="right" w:pos="3841"/>
        </w:tabs>
        <w:spacing w:after="0"/>
        <w:ind w:left="20"/>
        <w:rPr>
          <w:rFonts w:ascii="Times New Roman" w:eastAsia="Times New Roman" w:hAnsi="Times New Roman" w:cs="Times New Roman"/>
          <w:sz w:val="28"/>
          <w:szCs w:val="28"/>
          <w:lang w:eastAsia="en-US"/>
        </w:rPr>
      </w:pPr>
    </w:p>
    <w:p w:rsidR="00B7100F" w:rsidRPr="001E66A6" w:rsidRDefault="00B7100F" w:rsidP="00B7100F">
      <w:pPr>
        <w:widowControl w:val="0"/>
        <w:tabs>
          <w:tab w:val="right" w:pos="2487"/>
          <w:tab w:val="right" w:pos="3534"/>
          <w:tab w:val="right" w:pos="3841"/>
        </w:tabs>
        <w:spacing w:after="0"/>
        <w:ind w:left="20"/>
        <w:rPr>
          <w:rFonts w:ascii="Times New Roman" w:eastAsia="Times New Roman" w:hAnsi="Times New Roman" w:cs="Times New Roman"/>
          <w:sz w:val="28"/>
          <w:szCs w:val="28"/>
          <w:lang w:eastAsia="en-US"/>
        </w:rPr>
      </w:pPr>
    </w:p>
    <w:p w:rsidR="00B7100F" w:rsidRPr="001E66A6" w:rsidRDefault="00B7100F" w:rsidP="00B7100F">
      <w:pPr>
        <w:widowControl w:val="0"/>
        <w:tabs>
          <w:tab w:val="right" w:pos="2487"/>
          <w:tab w:val="right" w:pos="3534"/>
          <w:tab w:val="right" w:pos="3841"/>
        </w:tabs>
        <w:spacing w:after="0"/>
        <w:ind w:left="20"/>
        <w:rPr>
          <w:rFonts w:ascii="Times New Roman" w:eastAsia="Times New Roman" w:hAnsi="Times New Roman" w:cs="Times New Roman"/>
          <w:sz w:val="28"/>
          <w:szCs w:val="28"/>
          <w:lang w:eastAsia="en-US"/>
        </w:rPr>
      </w:pPr>
    </w:p>
    <w:p w:rsidR="00B7100F" w:rsidRPr="001E66A6" w:rsidRDefault="00B7100F" w:rsidP="00B7100F">
      <w:pPr>
        <w:widowControl w:val="0"/>
        <w:tabs>
          <w:tab w:val="right" w:pos="2487"/>
          <w:tab w:val="right" w:pos="3534"/>
          <w:tab w:val="right" w:pos="3841"/>
        </w:tabs>
        <w:spacing w:after="0"/>
        <w:ind w:left="20"/>
        <w:rPr>
          <w:rFonts w:ascii="Times New Roman" w:eastAsia="Times New Roman" w:hAnsi="Times New Roman" w:cs="Times New Roman"/>
          <w:sz w:val="28"/>
          <w:szCs w:val="28"/>
          <w:lang w:eastAsia="en-US"/>
        </w:rPr>
      </w:pPr>
    </w:p>
    <w:p w:rsidR="00B7100F" w:rsidRPr="001E66A6" w:rsidRDefault="00B7100F" w:rsidP="00B7100F">
      <w:pPr>
        <w:widowControl w:val="0"/>
        <w:tabs>
          <w:tab w:val="right" w:pos="1134"/>
          <w:tab w:val="right" w:pos="3534"/>
          <w:tab w:val="right" w:pos="3841"/>
        </w:tabs>
        <w:spacing w:after="0"/>
        <w:ind w:left="20"/>
        <w:rPr>
          <w:rFonts w:ascii="Times New Roman" w:eastAsia="Times New Roman" w:hAnsi="Times New Roman" w:cs="Times New Roman"/>
          <w:sz w:val="28"/>
          <w:szCs w:val="28"/>
          <w:lang w:eastAsia="en-US"/>
        </w:rPr>
      </w:pPr>
      <w:r w:rsidRPr="001E66A6">
        <w:rPr>
          <w:rFonts w:ascii="Times New Roman" w:eastAsia="Times New Roman" w:hAnsi="Times New Roman" w:cs="Times New Roman"/>
          <w:sz w:val="28"/>
          <w:szCs w:val="28"/>
          <w:lang w:eastAsia="en-US"/>
        </w:rPr>
        <w:tab/>
      </w:r>
      <w:r w:rsidRPr="001E66A6">
        <w:rPr>
          <w:rFonts w:ascii="Times New Roman" w:eastAsia="Times New Roman" w:hAnsi="Times New Roman" w:cs="Times New Roman"/>
          <w:sz w:val="28"/>
          <w:szCs w:val="28"/>
          <w:lang w:eastAsia="en-US"/>
        </w:rPr>
        <w:tab/>
        <w:t>Группа ________________</w:t>
      </w:r>
      <w:r w:rsidRPr="001E66A6">
        <w:rPr>
          <w:rFonts w:ascii="Times New Roman" w:eastAsia="Times New Roman" w:hAnsi="Times New Roman" w:cs="Times New Roman"/>
          <w:sz w:val="28"/>
          <w:szCs w:val="28"/>
          <w:lang w:eastAsia="en-US"/>
        </w:rPr>
        <w:tab/>
        <w:t xml:space="preserve">вторая  </w:t>
      </w:r>
      <w:r w:rsidRPr="001E66A6">
        <w:rPr>
          <w:rFonts w:ascii="Times New Roman" w:eastAsia="Times New Roman" w:hAnsi="Times New Roman" w:cs="Times New Roman"/>
          <w:sz w:val="28"/>
          <w:szCs w:val="28"/>
          <w:lang w:eastAsia="en-US"/>
        </w:rPr>
        <w:tab/>
        <w:t>младшая</w:t>
      </w:r>
      <w:r w:rsidRPr="001E66A6">
        <w:rPr>
          <w:rFonts w:ascii="Times New Roman" w:eastAsia="Times New Roman" w:hAnsi="Times New Roman" w:cs="Times New Roman"/>
          <w:sz w:val="28"/>
          <w:szCs w:val="28"/>
          <w:lang w:eastAsia="en-US"/>
        </w:rPr>
        <w:tab/>
        <w:t>№ _____</w:t>
      </w:r>
    </w:p>
    <w:p w:rsidR="00B7100F" w:rsidRPr="001E66A6" w:rsidRDefault="00B7100F" w:rsidP="00B7100F">
      <w:pPr>
        <w:widowControl w:val="0"/>
        <w:spacing w:after="0"/>
        <w:ind w:left="20"/>
        <w:rPr>
          <w:rFonts w:ascii="Times New Roman" w:eastAsia="Times New Roman" w:hAnsi="Times New Roman" w:cs="Times New Roman"/>
          <w:sz w:val="28"/>
          <w:szCs w:val="28"/>
          <w:lang w:eastAsia="en-US"/>
        </w:rPr>
      </w:pPr>
    </w:p>
    <w:p w:rsidR="00B7100F" w:rsidRPr="001E66A6" w:rsidRDefault="00B7100F" w:rsidP="00B7100F">
      <w:pPr>
        <w:widowControl w:val="0"/>
        <w:spacing w:after="0"/>
        <w:ind w:left="20"/>
        <w:rPr>
          <w:rFonts w:ascii="Times New Roman" w:eastAsia="Times New Roman" w:hAnsi="Times New Roman" w:cs="Times New Roman"/>
          <w:sz w:val="28"/>
          <w:szCs w:val="28"/>
          <w:lang w:eastAsia="en-US"/>
        </w:rPr>
      </w:pPr>
    </w:p>
    <w:p w:rsidR="00B7100F" w:rsidRPr="001E66A6" w:rsidRDefault="00B7100F" w:rsidP="00B7100F">
      <w:pPr>
        <w:widowControl w:val="0"/>
        <w:spacing w:after="0"/>
        <w:ind w:left="20" w:firstLine="688"/>
        <w:rPr>
          <w:rFonts w:ascii="Times New Roman" w:eastAsia="Times New Roman" w:hAnsi="Times New Roman" w:cs="Times New Roman"/>
          <w:sz w:val="28"/>
          <w:szCs w:val="28"/>
          <w:lang w:eastAsia="en-US"/>
        </w:rPr>
      </w:pPr>
      <w:r w:rsidRPr="001E66A6">
        <w:rPr>
          <w:rFonts w:ascii="Times New Roman" w:eastAsia="Times New Roman" w:hAnsi="Times New Roman" w:cs="Times New Roman"/>
          <w:sz w:val="28"/>
          <w:szCs w:val="28"/>
          <w:lang w:eastAsia="en-US"/>
        </w:rPr>
        <w:t>Воспитатели:</w:t>
      </w:r>
    </w:p>
    <w:p w:rsidR="00B7100F" w:rsidRPr="001E66A6" w:rsidRDefault="00B7100F" w:rsidP="00B7100F">
      <w:pPr>
        <w:spacing w:after="0"/>
        <w:ind w:left="20"/>
        <w:rPr>
          <w:rFonts w:ascii="Times New Roman" w:eastAsia="CordiaUPC" w:hAnsi="Times New Roman" w:cs="Times New Roman"/>
          <w:color w:val="000000"/>
          <w:sz w:val="28"/>
          <w:szCs w:val="28"/>
          <w:lang w:eastAsia="en-US"/>
        </w:rPr>
      </w:pPr>
    </w:p>
    <w:p w:rsidR="00B7100F" w:rsidRPr="001E66A6" w:rsidRDefault="00B7100F" w:rsidP="00B7100F">
      <w:pPr>
        <w:spacing w:after="0"/>
        <w:ind w:left="20" w:firstLine="688"/>
        <w:rPr>
          <w:rFonts w:ascii="Times New Roman" w:eastAsia="Calibri" w:hAnsi="Times New Roman" w:cs="Times New Roman"/>
          <w:sz w:val="28"/>
          <w:szCs w:val="28"/>
          <w:lang w:eastAsia="en-US"/>
        </w:rPr>
      </w:pPr>
      <w:r w:rsidRPr="001E66A6">
        <w:rPr>
          <w:rFonts w:ascii="Times New Roman" w:eastAsia="CordiaUPC" w:hAnsi="Times New Roman" w:cs="Times New Roman"/>
          <w:color w:val="000000"/>
          <w:sz w:val="28"/>
          <w:szCs w:val="28"/>
          <w:lang w:eastAsia="en-US"/>
        </w:rPr>
        <w:t>1</w:t>
      </w:r>
      <w:r w:rsidRPr="001E66A6">
        <w:rPr>
          <w:rFonts w:ascii="Times New Roman" w:eastAsia="Calibri" w:hAnsi="Times New Roman" w:cs="Times New Roman"/>
          <w:sz w:val="28"/>
          <w:szCs w:val="28"/>
          <w:lang w:eastAsia="en-US"/>
        </w:rPr>
        <w:t>.</w:t>
      </w:r>
    </w:p>
    <w:p w:rsidR="00B7100F" w:rsidRPr="001E66A6" w:rsidRDefault="00B7100F" w:rsidP="00B7100F">
      <w:pPr>
        <w:widowControl w:val="0"/>
        <w:spacing w:after="0"/>
        <w:ind w:left="20"/>
        <w:rPr>
          <w:rFonts w:ascii="Times New Roman" w:eastAsia="CordiaUPC" w:hAnsi="Times New Roman" w:cs="Times New Roman"/>
          <w:color w:val="000000"/>
          <w:sz w:val="28"/>
          <w:szCs w:val="28"/>
          <w:shd w:val="clear" w:color="auto" w:fill="FFFFFF"/>
          <w:lang w:eastAsia="en-US"/>
        </w:rPr>
      </w:pPr>
    </w:p>
    <w:p w:rsidR="00B7100F" w:rsidRPr="001E66A6" w:rsidRDefault="00B7100F" w:rsidP="00B7100F">
      <w:pPr>
        <w:widowControl w:val="0"/>
        <w:spacing w:after="0"/>
        <w:ind w:left="20" w:firstLine="688"/>
        <w:rPr>
          <w:rFonts w:ascii="Times New Roman" w:eastAsia="CordiaUPC" w:hAnsi="Times New Roman" w:cs="Times New Roman"/>
          <w:sz w:val="28"/>
          <w:szCs w:val="28"/>
          <w:lang w:eastAsia="en-US"/>
        </w:rPr>
      </w:pPr>
      <w:r w:rsidRPr="001E66A6">
        <w:rPr>
          <w:rFonts w:ascii="Times New Roman" w:eastAsia="CordiaUPC" w:hAnsi="Times New Roman" w:cs="Times New Roman"/>
          <w:color w:val="000000"/>
          <w:sz w:val="28"/>
          <w:szCs w:val="28"/>
          <w:shd w:val="clear" w:color="auto" w:fill="FFFFFF"/>
          <w:lang w:eastAsia="en-US"/>
        </w:rPr>
        <w:t>2</w:t>
      </w:r>
      <w:r w:rsidRPr="001E66A6">
        <w:rPr>
          <w:rFonts w:ascii="Times New Roman" w:eastAsia="CordiaUPC" w:hAnsi="Times New Roman" w:cs="Times New Roman"/>
          <w:sz w:val="28"/>
          <w:szCs w:val="28"/>
          <w:lang w:eastAsia="en-US"/>
        </w:rPr>
        <w:t>.</w:t>
      </w:r>
    </w:p>
    <w:p w:rsidR="00B7100F" w:rsidRPr="001E66A6" w:rsidRDefault="00B7100F" w:rsidP="00B7100F">
      <w:pPr>
        <w:spacing w:after="0"/>
        <w:rPr>
          <w:rFonts w:ascii="Times New Roman" w:eastAsia="Calibri" w:hAnsi="Times New Roman" w:cs="Times New Roman"/>
          <w:sz w:val="28"/>
          <w:szCs w:val="28"/>
          <w:lang w:eastAsia="en-US"/>
        </w:rPr>
      </w:pPr>
    </w:p>
    <w:p w:rsidR="00B7100F" w:rsidRPr="001E66A6" w:rsidRDefault="00B7100F" w:rsidP="00B7100F">
      <w:pPr>
        <w:rPr>
          <w:rFonts w:ascii="Times New Roman" w:eastAsia="Calibri" w:hAnsi="Times New Roman" w:cs="Times New Roman"/>
          <w:sz w:val="28"/>
          <w:szCs w:val="28"/>
          <w:lang w:eastAsia="en-US"/>
        </w:rPr>
      </w:pPr>
    </w:p>
    <w:p w:rsidR="00B7100F" w:rsidRPr="001E66A6" w:rsidRDefault="00B7100F" w:rsidP="00B7100F">
      <w:pPr>
        <w:rPr>
          <w:rFonts w:ascii="Times New Roman" w:eastAsia="Calibri" w:hAnsi="Times New Roman" w:cs="Times New Roman"/>
          <w:sz w:val="28"/>
          <w:szCs w:val="28"/>
          <w:lang w:eastAsia="en-US"/>
        </w:rPr>
      </w:pPr>
    </w:p>
    <w:p w:rsidR="00B7100F" w:rsidRPr="00B7100F" w:rsidRDefault="00B7100F" w:rsidP="00B7100F">
      <w:pPr>
        <w:rPr>
          <w:rFonts w:ascii="Calibri" w:eastAsia="Calibri" w:hAnsi="Calibri" w:cs="Times New Roman"/>
          <w:sz w:val="28"/>
          <w:szCs w:val="28"/>
          <w:lang w:eastAsia="en-US"/>
        </w:rPr>
      </w:pPr>
    </w:p>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Default="00B7100F" w:rsidP="00B7100F">
      <w:pPr>
        <w:rPr>
          <w:rFonts w:ascii="Calibri" w:eastAsia="Calibri" w:hAnsi="Calibri" w:cs="Times New Roman"/>
          <w:lang w:eastAsia="en-US"/>
        </w:rPr>
      </w:pPr>
    </w:p>
    <w:p w:rsid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Предлагаемая диагностика разработана с целью оптимизации образователь</w:t>
      </w:r>
      <w:r w:rsidRPr="00B7100F">
        <w:rPr>
          <w:rFonts w:ascii="Times New Roman" w:eastAsia="Times New Roman" w:hAnsi="Times New Roman" w:cs="Times New Roman"/>
          <w:sz w:val="23"/>
          <w:szCs w:val="23"/>
          <w:lang w:eastAsia="en-US"/>
        </w:rPr>
        <w:softHyphen/>
        <w:t>ною процесса в любом учреждении, работающим с группой детей 3—4 лет, вне зависимости от приоритетов разработанной программы обучения и вос</w:t>
      </w:r>
      <w:r w:rsidRPr="00B7100F">
        <w:rPr>
          <w:rFonts w:ascii="Times New Roman" w:eastAsia="Times New Roman" w:hAnsi="Times New Roman" w:cs="Times New Roman"/>
          <w:sz w:val="23"/>
          <w:szCs w:val="23"/>
          <w:lang w:eastAsia="en-US"/>
        </w:rPr>
        <w:softHyphen/>
        <w:t>питания и контингента детей. Это достигается путем использования обще</w:t>
      </w:r>
      <w:r w:rsidRPr="00B7100F">
        <w:rPr>
          <w:rFonts w:ascii="Times New Roman" w:eastAsia="Times New Roman" w:hAnsi="Times New Roman" w:cs="Times New Roman"/>
          <w:sz w:val="23"/>
          <w:szCs w:val="23"/>
          <w:lang w:eastAsia="en-US"/>
        </w:rPr>
        <w:softHyphen/>
        <w:t>принятых критериев развития детей данного возраста и уровневым подхо</w:t>
      </w:r>
      <w:r w:rsidRPr="00B7100F">
        <w:rPr>
          <w:rFonts w:ascii="Times New Roman" w:eastAsia="Times New Roman" w:hAnsi="Times New Roman" w:cs="Times New Roman"/>
          <w:sz w:val="23"/>
          <w:szCs w:val="23"/>
          <w:lang w:eastAsia="en-US"/>
        </w:rPr>
        <w:softHyphen/>
        <w:t>дом к оценке достижений ребенка по принципу: чем ниже балл, тем боль</w:t>
      </w:r>
      <w:r w:rsidRPr="00B7100F">
        <w:rPr>
          <w:rFonts w:ascii="Times New Roman" w:eastAsia="Times New Roman" w:hAnsi="Times New Roman" w:cs="Times New Roman"/>
          <w:sz w:val="23"/>
          <w:szCs w:val="23"/>
          <w:lang w:eastAsia="en-US"/>
        </w:rPr>
        <w:softHyphen/>
        <w:t>ше проблем в развитии ребенка или организации пед</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гогического процесса в группе детей. Система мониторинга содержит 5 образовательных облас</w:t>
      </w:r>
      <w:r w:rsidRPr="00B7100F">
        <w:rPr>
          <w:rFonts w:ascii="Times New Roman" w:eastAsia="Times New Roman" w:hAnsi="Times New Roman" w:cs="Times New Roman"/>
          <w:sz w:val="23"/>
          <w:szCs w:val="23"/>
          <w:lang w:eastAsia="en-US"/>
        </w:rPr>
        <w:softHyphen/>
        <w:t>тей, соответствующих Федеральному государственному образовательно</w:t>
      </w:r>
      <w:r w:rsidRPr="00B7100F">
        <w:rPr>
          <w:rFonts w:ascii="Times New Roman" w:eastAsia="Times New Roman" w:hAnsi="Times New Roman" w:cs="Times New Roman"/>
          <w:sz w:val="23"/>
          <w:szCs w:val="23"/>
          <w:lang w:eastAsia="en-US"/>
        </w:rPr>
        <w:softHyphen/>
        <w:t>му стандарту дошкольного обр</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зования, приказ Министерства образования и науки № 1155 от 17 октября 2013 года: «Социально-коммуникативное раз</w:t>
      </w:r>
      <w:r w:rsidRPr="00B7100F">
        <w:rPr>
          <w:rFonts w:ascii="Times New Roman" w:eastAsia="Times New Roman" w:hAnsi="Times New Roman" w:cs="Times New Roman"/>
          <w:sz w:val="23"/>
          <w:szCs w:val="23"/>
          <w:lang w:eastAsia="en-US"/>
        </w:rPr>
        <w:softHyphen/>
        <w:t>витие», «Познавательное развитие», «Речевое развитие», «Художественно- эст</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тическое развитие», «Физическое развитие», что позволяет комплексно оценить качество образов</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тельной деятельности в группе и при необходимо</w:t>
      </w:r>
      <w:r w:rsidRPr="00B7100F">
        <w:rPr>
          <w:rFonts w:ascii="Times New Roman" w:eastAsia="Times New Roman" w:hAnsi="Times New Roman" w:cs="Times New Roman"/>
          <w:sz w:val="23"/>
          <w:szCs w:val="23"/>
          <w:lang w:eastAsia="en-US"/>
        </w:rPr>
        <w:softHyphen/>
        <w:t>сти индивидуализировать его для достижения дост</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точного уровня освоения каждым ребенком содержания образовательной программы учреждения.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Оценка педагогического процесса связана с уровнем овладения каждым ребенком необходимыми навыками и умениями по образовательным облас</w:t>
      </w:r>
      <w:r w:rsidRPr="00B7100F">
        <w:rPr>
          <w:rFonts w:ascii="Times New Roman" w:eastAsia="Times New Roman" w:hAnsi="Times New Roman" w:cs="Times New Roman"/>
          <w:sz w:val="23"/>
          <w:szCs w:val="23"/>
          <w:lang w:eastAsia="en-US"/>
        </w:rPr>
        <w:softHyphen/>
        <w:t>тям:</w:t>
      </w:r>
    </w:p>
    <w:p w:rsidR="00B7100F" w:rsidRPr="00B7100F" w:rsidRDefault="00B7100F" w:rsidP="009736EB">
      <w:pPr>
        <w:widowControl w:val="0"/>
        <w:numPr>
          <w:ilvl w:val="0"/>
          <w:numId w:val="122"/>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b/>
          <w:sz w:val="23"/>
          <w:szCs w:val="23"/>
          <w:lang w:eastAsia="en-US"/>
        </w:rPr>
        <w:t>балл</w:t>
      </w:r>
      <w:r w:rsidRPr="00B7100F">
        <w:rPr>
          <w:rFonts w:ascii="Times New Roman" w:eastAsia="Times New Roman" w:hAnsi="Times New Roman" w:cs="Times New Roman"/>
          <w:sz w:val="23"/>
          <w:szCs w:val="23"/>
          <w:lang w:eastAsia="en-US"/>
        </w:rPr>
        <w:t xml:space="preserve"> — ребенок не может выполнить все параметры оценки, помощь взрослого не принимает;</w:t>
      </w:r>
    </w:p>
    <w:p w:rsidR="00B7100F" w:rsidRPr="00B7100F" w:rsidRDefault="00B7100F" w:rsidP="009736EB">
      <w:pPr>
        <w:widowControl w:val="0"/>
        <w:numPr>
          <w:ilvl w:val="0"/>
          <w:numId w:val="122"/>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b/>
          <w:sz w:val="23"/>
          <w:szCs w:val="23"/>
          <w:lang w:eastAsia="en-US"/>
        </w:rPr>
        <w:t>балла</w:t>
      </w:r>
      <w:r w:rsidRPr="00B7100F">
        <w:rPr>
          <w:rFonts w:ascii="Times New Roman" w:eastAsia="Times New Roman" w:hAnsi="Times New Roman" w:cs="Times New Roman"/>
          <w:sz w:val="23"/>
          <w:szCs w:val="23"/>
          <w:lang w:eastAsia="en-US"/>
        </w:rPr>
        <w:t xml:space="preserve"> — ребенок с помощью взрослого выполняет некоторые парамет</w:t>
      </w:r>
      <w:r w:rsidRPr="00B7100F">
        <w:rPr>
          <w:rFonts w:ascii="Times New Roman" w:eastAsia="Times New Roman" w:hAnsi="Times New Roman" w:cs="Times New Roman"/>
          <w:sz w:val="23"/>
          <w:szCs w:val="23"/>
          <w:lang w:eastAsia="en-US"/>
        </w:rPr>
        <w:softHyphen/>
        <w:t>ры оценки;</w:t>
      </w:r>
    </w:p>
    <w:p w:rsidR="00B7100F" w:rsidRPr="00B7100F" w:rsidRDefault="00B7100F" w:rsidP="009736EB">
      <w:pPr>
        <w:widowControl w:val="0"/>
        <w:numPr>
          <w:ilvl w:val="0"/>
          <w:numId w:val="122"/>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b/>
          <w:sz w:val="23"/>
          <w:szCs w:val="23"/>
          <w:lang w:eastAsia="en-US"/>
        </w:rPr>
        <w:t>балла</w:t>
      </w:r>
      <w:r w:rsidRPr="00B7100F">
        <w:rPr>
          <w:rFonts w:ascii="Times New Roman" w:eastAsia="Times New Roman" w:hAnsi="Times New Roman" w:cs="Times New Roman"/>
          <w:sz w:val="23"/>
          <w:szCs w:val="23"/>
          <w:lang w:eastAsia="en-US"/>
        </w:rPr>
        <w:t xml:space="preserve"> — ребенок выполняет все параметры оценки с частичной помо</w:t>
      </w:r>
      <w:r w:rsidRPr="00B7100F">
        <w:rPr>
          <w:rFonts w:ascii="Times New Roman" w:eastAsia="Times New Roman" w:hAnsi="Times New Roman" w:cs="Times New Roman"/>
          <w:sz w:val="23"/>
          <w:szCs w:val="23"/>
          <w:lang w:eastAsia="en-US"/>
        </w:rPr>
        <w:softHyphen/>
        <w:t>щью взрослого;</w:t>
      </w:r>
    </w:p>
    <w:p w:rsidR="00B7100F" w:rsidRPr="00B7100F" w:rsidRDefault="00B7100F" w:rsidP="009736EB">
      <w:pPr>
        <w:widowControl w:val="0"/>
        <w:numPr>
          <w:ilvl w:val="0"/>
          <w:numId w:val="122"/>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b/>
          <w:sz w:val="23"/>
          <w:szCs w:val="23"/>
          <w:lang w:eastAsia="en-US"/>
        </w:rPr>
        <w:t>балла</w:t>
      </w:r>
      <w:r w:rsidRPr="00B7100F">
        <w:rPr>
          <w:rFonts w:ascii="Times New Roman" w:eastAsia="Times New Roman" w:hAnsi="Times New Roman" w:cs="Times New Roman"/>
          <w:sz w:val="23"/>
          <w:szCs w:val="23"/>
          <w:lang w:eastAsia="en-US"/>
        </w:rPr>
        <w:t xml:space="preserve"> — ребенок выполняет самостоятельно и с частичной помощью взрослого все параметры оценки;</w:t>
      </w:r>
    </w:p>
    <w:p w:rsidR="00B7100F" w:rsidRPr="00B7100F" w:rsidRDefault="00B7100F" w:rsidP="009736EB">
      <w:pPr>
        <w:widowControl w:val="0"/>
        <w:numPr>
          <w:ilvl w:val="0"/>
          <w:numId w:val="122"/>
        </w:numPr>
        <w:tabs>
          <w:tab w:val="left" w:pos="564"/>
        </w:tabs>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b/>
          <w:sz w:val="23"/>
          <w:szCs w:val="23"/>
          <w:lang w:eastAsia="en-US"/>
        </w:rPr>
        <w:t>баллов</w:t>
      </w:r>
      <w:r w:rsidRPr="00B7100F">
        <w:rPr>
          <w:rFonts w:ascii="Times New Roman" w:eastAsia="Times New Roman" w:hAnsi="Times New Roman" w:cs="Times New Roman"/>
          <w:sz w:val="23"/>
          <w:szCs w:val="23"/>
          <w:lang w:eastAsia="en-US"/>
        </w:rPr>
        <w:t xml:space="preserve"> — ребенок выполняет все параметры оценки самостоятельно.</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Таблицы педагогической диагностики заполняются дважды в год, если другое не предусмотрено в образовательной организации, - в начале и кон</w:t>
      </w:r>
      <w:r w:rsidRPr="00B7100F">
        <w:rPr>
          <w:rFonts w:ascii="Times New Roman" w:eastAsia="Times New Roman" w:hAnsi="Times New Roman" w:cs="Times New Roman"/>
          <w:sz w:val="23"/>
          <w:szCs w:val="23"/>
          <w:lang w:eastAsia="en-US"/>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w:t>
      </w:r>
    </w:p>
    <w:p w:rsidR="00B7100F" w:rsidRPr="00B7100F" w:rsidRDefault="00B7100F" w:rsidP="009736EB">
      <w:pPr>
        <w:widowControl w:val="0"/>
        <w:numPr>
          <w:ilvl w:val="0"/>
          <w:numId w:val="123"/>
        </w:numPr>
        <w:tabs>
          <w:tab w:val="left" w:pos="178"/>
        </w:tabs>
        <w:spacing w:after="0" w:line="240" w:lineRule="auto"/>
        <w:ind w:lef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этапа.</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b/>
          <w:bCs/>
          <w:i/>
          <w:iCs/>
          <w:color w:val="000000"/>
          <w:sz w:val="23"/>
          <w:szCs w:val="23"/>
          <w:shd w:val="clear" w:color="auto" w:fill="FFFFFF"/>
          <w:lang w:eastAsia="en-US"/>
        </w:rPr>
        <w:t>Этап I.</w:t>
      </w:r>
      <w:r w:rsidRPr="00B7100F">
        <w:rPr>
          <w:rFonts w:ascii="Times New Roman" w:eastAsia="Times New Roman" w:hAnsi="Times New Roman" w:cs="Times New Roman"/>
          <w:sz w:val="23"/>
          <w:szCs w:val="23"/>
          <w:lang w:eastAsia="en-US"/>
        </w:rPr>
        <w:t xml:space="preserve"> Напротив фамилии и имени каждого ребенка проставляются "бал</w:t>
      </w:r>
      <w:r w:rsidRPr="00B7100F">
        <w:rPr>
          <w:rFonts w:ascii="Times New Roman" w:eastAsia="Times New Roman" w:hAnsi="Times New Roman" w:cs="Times New Roman"/>
          <w:sz w:val="23"/>
          <w:szCs w:val="23"/>
          <w:lang w:eastAsia="en-US"/>
        </w:rPr>
        <w:softHyphen/>
        <w:t>лы в каждой ячейке ук</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занного параметра, по которым затем считается ито</w:t>
      </w:r>
      <w:r w:rsidRPr="00B7100F">
        <w:rPr>
          <w:rFonts w:ascii="Times New Roman" w:eastAsia="Times New Roman" w:hAnsi="Times New Roman" w:cs="Times New Roman"/>
          <w:sz w:val="23"/>
          <w:szCs w:val="23"/>
          <w:lang w:eastAsia="en-US"/>
        </w:rPr>
        <w:softHyphen/>
        <w:t>говый показатель по каждому ребенку (среднее значение = все баллы сложить (по строке) и разделить на количество параметров, округлять до дес</w:t>
      </w:r>
      <w:r w:rsidRPr="00B7100F">
        <w:rPr>
          <w:rFonts w:ascii="Times New Roman" w:eastAsia="Times New Roman" w:hAnsi="Times New Roman" w:cs="Times New Roman"/>
          <w:sz w:val="23"/>
          <w:szCs w:val="23"/>
          <w:lang w:eastAsia="en-US"/>
        </w:rPr>
        <w:t>я</w:t>
      </w:r>
      <w:r w:rsidRPr="00B7100F">
        <w:rPr>
          <w:rFonts w:ascii="Times New Roman" w:eastAsia="Times New Roman" w:hAnsi="Times New Roman" w:cs="Times New Roman"/>
          <w:sz w:val="23"/>
          <w:szCs w:val="23"/>
          <w:lang w:eastAsia="en-US"/>
        </w:rPr>
        <w:t>тых до</w:t>
      </w:r>
      <w:r w:rsidRPr="00B7100F">
        <w:rPr>
          <w:rFonts w:ascii="Times New Roman" w:eastAsia="Times New Roman" w:hAnsi="Times New Roman" w:cs="Times New Roman"/>
          <w:sz w:val="23"/>
          <w:szCs w:val="23"/>
          <w:lang w:eastAsia="en-US"/>
        </w:rPr>
        <w:softHyphen/>
        <w:t>лей). Этот показатель необходим для написания характеристики на конкрет</w:t>
      </w:r>
      <w:r w:rsidRPr="00B7100F">
        <w:rPr>
          <w:rFonts w:ascii="Times New Roman" w:eastAsia="Times New Roman" w:hAnsi="Times New Roman" w:cs="Times New Roman"/>
          <w:sz w:val="23"/>
          <w:szCs w:val="23"/>
          <w:lang w:eastAsia="en-US"/>
        </w:rPr>
        <w:softHyphen/>
        <w:t>ного ребенка и пр</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ведения индивидуального учета промежуточных результа</w:t>
      </w:r>
      <w:r w:rsidRPr="00B7100F">
        <w:rPr>
          <w:rFonts w:ascii="Times New Roman" w:eastAsia="Times New Roman" w:hAnsi="Times New Roman" w:cs="Times New Roman"/>
          <w:sz w:val="23"/>
          <w:szCs w:val="23"/>
          <w:lang w:eastAsia="en-US"/>
        </w:rPr>
        <w:softHyphen/>
        <w:t>тов освоения общеобразовательной пр</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граммы.</w:t>
      </w:r>
    </w:p>
    <w:p w:rsidR="00B7100F" w:rsidRPr="00B7100F" w:rsidRDefault="00B7100F" w:rsidP="00B7100F">
      <w:pPr>
        <w:widowControl w:val="0"/>
        <w:spacing w:after="0" w:line="240" w:lineRule="auto"/>
        <w:ind w:left="20" w:righ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b/>
          <w:bCs/>
          <w:i/>
          <w:iCs/>
          <w:color w:val="000000"/>
          <w:sz w:val="23"/>
          <w:szCs w:val="23"/>
          <w:shd w:val="clear" w:color="auto" w:fill="FFFFFF"/>
          <w:lang w:eastAsia="en-US"/>
        </w:rPr>
        <w:t>Этап 2.</w:t>
      </w:r>
      <w:r w:rsidRPr="00B7100F">
        <w:rPr>
          <w:rFonts w:ascii="Times New Roman" w:eastAsia="Times New Roman" w:hAnsi="Times New Roman" w:cs="Times New Roman"/>
          <w:sz w:val="23"/>
          <w:szCs w:val="23"/>
          <w:lang w:eastAsia="en-US"/>
        </w:rPr>
        <w:t xml:space="preserve"> Когда все дети прошли диагностику, тогда подсчитывается итоговый показатель по гру</w:t>
      </w:r>
      <w:r w:rsidRPr="00B7100F">
        <w:rPr>
          <w:rFonts w:ascii="Times New Roman" w:eastAsia="Times New Roman" w:hAnsi="Times New Roman" w:cs="Times New Roman"/>
          <w:sz w:val="23"/>
          <w:szCs w:val="23"/>
          <w:lang w:eastAsia="en-US"/>
        </w:rPr>
        <w:t>п</w:t>
      </w:r>
      <w:r w:rsidRPr="00B7100F">
        <w:rPr>
          <w:rFonts w:ascii="Times New Roman" w:eastAsia="Times New Roman" w:hAnsi="Times New Roman" w:cs="Times New Roman"/>
          <w:sz w:val="23"/>
          <w:szCs w:val="23"/>
          <w:lang w:eastAsia="en-US"/>
        </w:rPr>
        <w:t>пе (среднее значение = все баллы сложить (по столбцу) и разделить на количество параметров, окру</w:t>
      </w:r>
      <w:r w:rsidRPr="00B7100F">
        <w:rPr>
          <w:rFonts w:ascii="Times New Roman" w:eastAsia="Times New Roman" w:hAnsi="Times New Roman" w:cs="Times New Roman"/>
          <w:sz w:val="23"/>
          <w:szCs w:val="23"/>
          <w:lang w:eastAsia="en-US"/>
        </w:rPr>
        <w:t>г</w:t>
      </w:r>
      <w:r w:rsidRPr="00B7100F">
        <w:rPr>
          <w:rFonts w:ascii="Times New Roman" w:eastAsia="Times New Roman" w:hAnsi="Times New Roman" w:cs="Times New Roman"/>
          <w:sz w:val="23"/>
          <w:szCs w:val="23"/>
          <w:lang w:eastAsia="en-US"/>
        </w:rPr>
        <w:t>лять до десятых до</w:t>
      </w:r>
      <w:r w:rsidRPr="00B7100F">
        <w:rPr>
          <w:rFonts w:ascii="Times New Roman" w:eastAsia="Times New Roman" w:hAnsi="Times New Roman" w:cs="Times New Roman"/>
          <w:sz w:val="23"/>
          <w:szCs w:val="23"/>
          <w:lang w:eastAsia="en-US"/>
        </w:rPr>
        <w:softHyphen/>
        <w:t>лей). Этот показатель необходим для описания общегрупповых тенденций (в гру</w:t>
      </w:r>
      <w:r w:rsidRPr="00B7100F">
        <w:rPr>
          <w:rFonts w:ascii="Times New Roman" w:eastAsia="Times New Roman" w:hAnsi="Times New Roman" w:cs="Times New Roman"/>
          <w:sz w:val="23"/>
          <w:szCs w:val="23"/>
          <w:lang w:eastAsia="en-US"/>
        </w:rPr>
        <w:t>п</w:t>
      </w:r>
      <w:r w:rsidRPr="00B7100F">
        <w:rPr>
          <w:rFonts w:ascii="Times New Roman" w:eastAsia="Times New Roman" w:hAnsi="Times New Roman" w:cs="Times New Roman"/>
          <w:sz w:val="23"/>
          <w:szCs w:val="23"/>
          <w:lang w:eastAsia="en-US"/>
        </w:rPr>
        <w:t>пах компенсирующей направленности для подготовки к групповому мсдико-психолого-иедагогичсскому совещанию), а также для ведения учета общегрупповых промежуточных результатов освоения общеобразовательной программы.</w:t>
      </w:r>
    </w:p>
    <w:p w:rsidR="00B7100F" w:rsidRPr="00B7100F" w:rsidRDefault="00B7100F" w:rsidP="00B7100F">
      <w:pPr>
        <w:widowControl w:val="0"/>
        <w:spacing w:after="0" w:line="240" w:lineRule="auto"/>
        <w:ind w:left="20" w:righ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B7100F">
        <w:rPr>
          <w:rFonts w:ascii="Times New Roman" w:eastAsia="Times New Roman" w:hAnsi="Times New Roman" w:cs="Times New Roman"/>
          <w:sz w:val="23"/>
          <w:szCs w:val="23"/>
          <w:lang w:eastAsia="en-US"/>
        </w:rPr>
        <w:softHyphen/>
        <w:t>тей с проблемами в развитии. Это позволяет сво</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временно разрабатывать для детей индивидуальные образовательные маршруты и оперативно осу</w:t>
      </w:r>
      <w:r w:rsidRPr="00B7100F">
        <w:rPr>
          <w:rFonts w:ascii="Times New Roman" w:eastAsia="Times New Roman" w:hAnsi="Times New Roman" w:cs="Times New Roman"/>
          <w:sz w:val="23"/>
          <w:szCs w:val="23"/>
          <w:lang w:eastAsia="en-US"/>
        </w:rPr>
        <w:softHyphen/>
        <w:t>ществлять психолого-методичсскую поддержку педагогов. Нормативными вариантами развития мо</w:t>
      </w:r>
      <w:r w:rsidRPr="00B7100F">
        <w:rPr>
          <w:rFonts w:ascii="Times New Roman" w:eastAsia="Times New Roman" w:hAnsi="Times New Roman" w:cs="Times New Roman"/>
          <w:sz w:val="23"/>
          <w:szCs w:val="23"/>
          <w:lang w:eastAsia="en-US"/>
        </w:rPr>
        <w:t>ж</w:t>
      </w:r>
      <w:r w:rsidRPr="00B7100F">
        <w:rPr>
          <w:rFonts w:ascii="Times New Roman" w:eastAsia="Times New Roman" w:hAnsi="Times New Roman" w:cs="Times New Roman"/>
          <w:sz w:val="23"/>
          <w:szCs w:val="23"/>
          <w:lang w:eastAsia="en-US"/>
        </w:rPr>
        <w:t>но считать средние значения по каждому ребен</w:t>
      </w:r>
      <w:r w:rsidRPr="00B7100F">
        <w:rPr>
          <w:rFonts w:ascii="Times New Roman" w:eastAsia="Times New Roman" w:hAnsi="Times New Roman" w:cs="Times New Roman"/>
          <w:sz w:val="23"/>
          <w:szCs w:val="23"/>
          <w:lang w:eastAsia="en-US"/>
        </w:rPr>
        <w:softHyphen/>
        <w:t>ку или общегрупповому параметру развития больше 3,8. Эти же параметры в интервале средних значений от 2,3 до 3,7 можно считать показателями про</w:t>
      </w:r>
      <w:r w:rsidRPr="00B7100F">
        <w:rPr>
          <w:rFonts w:ascii="Times New Roman" w:eastAsia="Times New Roman" w:hAnsi="Times New Roman" w:cs="Times New Roman"/>
          <w:sz w:val="23"/>
          <w:szCs w:val="23"/>
          <w:lang w:eastAsia="en-US"/>
        </w:rPr>
        <w:softHyphen/>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w:t>
      </w:r>
      <w:r w:rsidRPr="00B7100F">
        <w:rPr>
          <w:rFonts w:ascii="Times New Roman" w:eastAsia="Times New Roman" w:hAnsi="Times New Roman" w:cs="Times New Roman"/>
          <w:sz w:val="23"/>
          <w:szCs w:val="23"/>
          <w:lang w:eastAsia="en-US"/>
        </w:rPr>
        <w:softHyphen/>
        <w:t>ветствии развития ребенка возрасту, а также необходимости корректировки п</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дагогического процесса в группе по данному параметру \ данной образо</w:t>
      </w:r>
      <w:r w:rsidRPr="00B7100F">
        <w:rPr>
          <w:rFonts w:ascii="Times New Roman" w:eastAsia="Times New Roman" w:hAnsi="Times New Roman" w:cs="Times New Roman"/>
          <w:sz w:val="23"/>
          <w:szCs w:val="23"/>
          <w:lang w:eastAsia="en-US"/>
        </w:rPr>
        <w:softHyphen/>
        <w:t>вательной области. (</w:t>
      </w:r>
      <w:r w:rsidRPr="00B7100F">
        <w:rPr>
          <w:rFonts w:ascii="Times New Roman" w:eastAsia="Times New Roman" w:hAnsi="Times New Roman" w:cs="Times New Roman"/>
          <w:b/>
          <w:bCs/>
          <w:i/>
          <w:iCs/>
          <w:color w:val="000000"/>
          <w:sz w:val="23"/>
          <w:szCs w:val="23"/>
          <w:shd w:val="clear" w:color="auto" w:fill="FFFFFF"/>
          <w:lang w:eastAsia="en-US"/>
        </w:rPr>
        <w:t>Указа</w:t>
      </w:r>
      <w:r w:rsidRPr="00B7100F">
        <w:rPr>
          <w:rFonts w:ascii="Times New Roman" w:eastAsia="Times New Roman" w:hAnsi="Times New Roman" w:cs="Times New Roman"/>
          <w:b/>
          <w:bCs/>
          <w:i/>
          <w:iCs/>
          <w:color w:val="000000"/>
          <w:sz w:val="23"/>
          <w:szCs w:val="23"/>
          <w:shd w:val="clear" w:color="auto" w:fill="FFFFFF"/>
          <w:lang w:eastAsia="en-US"/>
        </w:rPr>
        <w:t>н</w:t>
      </w:r>
      <w:r w:rsidRPr="00B7100F">
        <w:rPr>
          <w:rFonts w:ascii="Times New Roman" w:eastAsia="Times New Roman" w:hAnsi="Times New Roman" w:cs="Times New Roman"/>
          <w:b/>
          <w:bCs/>
          <w:i/>
          <w:iCs/>
          <w:color w:val="000000"/>
          <w:sz w:val="23"/>
          <w:szCs w:val="23"/>
          <w:shd w:val="clear" w:color="auto" w:fill="FFFFFF"/>
          <w:lang w:eastAsia="en-US"/>
        </w:rPr>
        <w:t>ные интервалы средних значений носят реко</w:t>
      </w:r>
      <w:r w:rsidRPr="00B7100F">
        <w:rPr>
          <w:rFonts w:ascii="Times New Roman" w:eastAsia="Times New Roman" w:hAnsi="Times New Roman" w:cs="Times New Roman"/>
          <w:b/>
          <w:bCs/>
          <w:i/>
          <w:iCs/>
          <w:color w:val="000000"/>
          <w:sz w:val="23"/>
          <w:szCs w:val="23"/>
          <w:shd w:val="clear" w:color="auto" w:fill="FFFFFF"/>
          <w:lang w:eastAsia="en-US"/>
        </w:rPr>
        <w:softHyphen/>
        <w:t>мендательный характер, так как получены с пом</w:t>
      </w:r>
      <w:r w:rsidRPr="00B7100F">
        <w:rPr>
          <w:rFonts w:ascii="Times New Roman" w:eastAsia="Times New Roman" w:hAnsi="Times New Roman" w:cs="Times New Roman"/>
          <w:b/>
          <w:bCs/>
          <w:i/>
          <w:iCs/>
          <w:color w:val="000000"/>
          <w:sz w:val="23"/>
          <w:szCs w:val="23"/>
          <w:shd w:val="clear" w:color="auto" w:fill="FFFFFF"/>
          <w:lang w:eastAsia="en-US"/>
        </w:rPr>
        <w:t>о</w:t>
      </w:r>
      <w:r w:rsidRPr="00B7100F">
        <w:rPr>
          <w:rFonts w:ascii="Times New Roman" w:eastAsia="Times New Roman" w:hAnsi="Times New Roman" w:cs="Times New Roman"/>
          <w:b/>
          <w:bCs/>
          <w:i/>
          <w:iCs/>
          <w:color w:val="000000"/>
          <w:sz w:val="23"/>
          <w:szCs w:val="23"/>
          <w:shd w:val="clear" w:color="auto" w:fill="FFFFFF"/>
          <w:lang w:eastAsia="en-US"/>
        </w:rPr>
        <w:t>щью применяемых в психолого-педагогических исследованиях психометрических процедур, и б</w:t>
      </w:r>
      <w:r w:rsidRPr="00B7100F">
        <w:rPr>
          <w:rFonts w:ascii="Times New Roman" w:eastAsia="Times New Roman" w:hAnsi="Times New Roman" w:cs="Times New Roman"/>
          <w:b/>
          <w:bCs/>
          <w:i/>
          <w:iCs/>
          <w:color w:val="000000"/>
          <w:sz w:val="23"/>
          <w:szCs w:val="23"/>
          <w:shd w:val="clear" w:color="auto" w:fill="FFFFFF"/>
          <w:lang w:eastAsia="en-US"/>
        </w:rPr>
        <w:t>у</w:t>
      </w:r>
      <w:r w:rsidRPr="00B7100F">
        <w:rPr>
          <w:rFonts w:ascii="Times New Roman" w:eastAsia="Times New Roman" w:hAnsi="Times New Roman" w:cs="Times New Roman"/>
          <w:b/>
          <w:bCs/>
          <w:i/>
          <w:iCs/>
          <w:color w:val="000000"/>
          <w:sz w:val="23"/>
          <w:szCs w:val="23"/>
          <w:shd w:val="clear" w:color="auto" w:fill="FFFFFF"/>
          <w:lang w:eastAsia="en-US"/>
        </w:rPr>
        <w:t>дут уточняться по мере поступления результатов мониторинга детей данного возраста.)</w:t>
      </w:r>
    </w:p>
    <w:p w:rsidR="00B7100F" w:rsidRPr="00B7100F" w:rsidRDefault="00B7100F" w:rsidP="00B7100F">
      <w:pPr>
        <w:spacing w:line="240" w:lineRule="auto"/>
        <w:jc w:val="both"/>
        <w:rPr>
          <w:rFonts w:ascii="Times New Roman" w:eastAsia="Calibri" w:hAnsi="Times New Roman" w:cs="Times New Roman"/>
          <w:sz w:val="23"/>
          <w:szCs w:val="23"/>
          <w:lang w:eastAsia="en-US"/>
        </w:rPr>
      </w:pPr>
      <w:r w:rsidRPr="00B7100F">
        <w:rPr>
          <w:rFonts w:ascii="Times New Roman" w:eastAsia="Calibri" w:hAnsi="Times New Roman" w:cs="Times New Roman"/>
          <w:sz w:val="23"/>
          <w:szCs w:val="23"/>
          <w:lang w:eastAsia="en-US"/>
        </w:rPr>
        <w:t>Наличие математической обработки результатов педагогической диагно</w:t>
      </w:r>
      <w:r w:rsidRPr="00B7100F">
        <w:rPr>
          <w:rFonts w:ascii="Times New Roman" w:eastAsia="Calibri" w:hAnsi="Times New Roman" w:cs="Times New Roman"/>
          <w:sz w:val="23"/>
          <w:szCs w:val="23"/>
          <w:lang w:eastAsia="en-US"/>
        </w:rPr>
        <w:softHyphen/>
        <w:t>стики образовательного пр</w:t>
      </w:r>
      <w:r w:rsidRPr="00B7100F">
        <w:rPr>
          <w:rFonts w:ascii="Times New Roman" w:eastAsia="Calibri" w:hAnsi="Times New Roman" w:cs="Times New Roman"/>
          <w:sz w:val="23"/>
          <w:szCs w:val="23"/>
          <w:lang w:eastAsia="en-US"/>
        </w:rPr>
        <w:t>о</w:t>
      </w:r>
      <w:r w:rsidRPr="00B7100F">
        <w:rPr>
          <w:rFonts w:ascii="Times New Roman" w:eastAsia="Calibri" w:hAnsi="Times New Roman" w:cs="Times New Roman"/>
          <w:sz w:val="23"/>
          <w:szCs w:val="23"/>
          <w:lang w:eastAsia="en-US"/>
        </w:rPr>
        <w:t>цесса оптимизирует хранение и сравнение ре</w:t>
      </w:r>
      <w:r w:rsidRPr="00B7100F">
        <w:rPr>
          <w:rFonts w:ascii="Times New Roman" w:eastAsia="Calibri" w:hAnsi="Times New Roman" w:cs="Times New Roman"/>
          <w:sz w:val="23"/>
          <w:szCs w:val="23"/>
          <w:lang w:eastAsia="en-US"/>
        </w:rPr>
        <w:softHyphen/>
        <w:t>зультатов каждого ребенка и позволяет своевременно о</w:t>
      </w:r>
      <w:r w:rsidRPr="00B7100F">
        <w:rPr>
          <w:rFonts w:ascii="Times New Roman" w:eastAsia="Calibri" w:hAnsi="Times New Roman" w:cs="Times New Roman"/>
          <w:sz w:val="23"/>
          <w:szCs w:val="23"/>
          <w:lang w:eastAsia="en-US"/>
        </w:rPr>
        <w:t>п</w:t>
      </w:r>
      <w:r w:rsidRPr="00B7100F">
        <w:rPr>
          <w:rFonts w:ascii="Times New Roman" w:eastAsia="Calibri" w:hAnsi="Times New Roman" w:cs="Times New Roman"/>
          <w:sz w:val="23"/>
          <w:szCs w:val="23"/>
          <w:lang w:eastAsia="en-US"/>
        </w:rPr>
        <w:t>тимизировать педа</w:t>
      </w:r>
      <w:r w:rsidRPr="00B7100F">
        <w:rPr>
          <w:rFonts w:ascii="Times New Roman" w:eastAsia="Calibri" w:hAnsi="Times New Roman" w:cs="Times New Roman"/>
          <w:sz w:val="23"/>
          <w:szCs w:val="23"/>
          <w:lang w:eastAsia="en-US"/>
        </w:rPr>
        <w:softHyphen/>
        <w:t>гогический процесс в группе детей образовательной организации.</w:t>
      </w:r>
    </w:p>
    <w:p w:rsidR="00B7100F" w:rsidRPr="00B7100F" w:rsidRDefault="00B7100F" w:rsidP="00B7100F">
      <w:pPr>
        <w:spacing w:after="60" w:line="240" w:lineRule="auto"/>
        <w:jc w:val="center"/>
        <w:rPr>
          <w:rFonts w:ascii="Times New Roman" w:eastAsia="Calibri" w:hAnsi="Times New Roman" w:cs="Times New Roman"/>
          <w:b/>
          <w:sz w:val="28"/>
          <w:szCs w:val="23"/>
          <w:lang w:eastAsia="en-US"/>
        </w:rPr>
      </w:pPr>
      <w:r w:rsidRPr="00B7100F">
        <w:rPr>
          <w:rFonts w:ascii="Times New Roman" w:eastAsia="Calibri" w:hAnsi="Times New Roman" w:cs="Times New Roman"/>
          <w:b/>
          <w:color w:val="000000"/>
          <w:sz w:val="28"/>
          <w:szCs w:val="23"/>
          <w:lang w:eastAsia="en-US"/>
        </w:rPr>
        <w:t>Рекомендации по описанию инструментария педагогической диагностики во второй младшей группе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lastRenderedPageBreak/>
        <w:t>Инструментарий педагогической диагностики представляет собой опи</w:t>
      </w:r>
      <w:r w:rsidRPr="00B7100F">
        <w:rPr>
          <w:rFonts w:ascii="Times New Roman" w:eastAsia="Times New Roman" w:hAnsi="Times New Roman" w:cs="Times New Roman"/>
          <w:sz w:val="23"/>
          <w:szCs w:val="23"/>
          <w:lang w:eastAsia="en-US"/>
        </w:rPr>
        <w:softHyphen/>
        <w:t xml:space="preserve">сание </w:t>
      </w:r>
      <w:r w:rsidRPr="00B7100F">
        <w:rPr>
          <w:rFonts w:ascii="Times New Roman" w:eastAsia="Times New Roman" w:hAnsi="Times New Roman" w:cs="Times New Roman"/>
          <w:sz w:val="23"/>
          <w:szCs w:val="23"/>
          <w:lang w:val="en-US" w:eastAsia="en-US"/>
        </w:rPr>
        <w:t>rex</w:t>
      </w:r>
      <w:r w:rsidRPr="00B7100F">
        <w:rPr>
          <w:rFonts w:ascii="Times New Roman" w:eastAsia="Times New Roman" w:hAnsi="Times New Roman" w:cs="Times New Roman"/>
          <w:sz w:val="23"/>
          <w:szCs w:val="23"/>
          <w:lang w:eastAsia="en-US"/>
        </w:rPr>
        <w:t xml:space="preserve"> проблемных с</w:t>
      </w:r>
      <w:r w:rsidRPr="00B7100F">
        <w:rPr>
          <w:rFonts w:ascii="Times New Roman" w:eastAsia="Times New Roman" w:hAnsi="Times New Roman" w:cs="Times New Roman"/>
          <w:sz w:val="23"/>
          <w:szCs w:val="23"/>
          <w:lang w:eastAsia="en-US"/>
        </w:rPr>
        <w:t>и</w:t>
      </w:r>
      <w:r w:rsidRPr="00B7100F">
        <w:rPr>
          <w:rFonts w:ascii="Times New Roman" w:eastAsia="Times New Roman" w:hAnsi="Times New Roman" w:cs="Times New Roman"/>
          <w:sz w:val="23"/>
          <w:szCs w:val="23"/>
          <w:lang w:eastAsia="en-US"/>
        </w:rPr>
        <w:t>туаций, вопросов, поручений, ситуаций наблюде</w:t>
      </w:r>
      <w:r w:rsidRPr="00B7100F">
        <w:rPr>
          <w:rFonts w:ascii="Times New Roman" w:eastAsia="Times New Roman" w:hAnsi="Times New Roman" w:cs="Times New Roman"/>
          <w:sz w:val="23"/>
          <w:szCs w:val="23"/>
          <w:lang w:eastAsia="en-US"/>
        </w:rPr>
        <w:softHyphen/>
        <w:t>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w:t>
      </w:r>
      <w:r w:rsidRPr="00B7100F">
        <w:rPr>
          <w:rFonts w:ascii="Times New Roman" w:eastAsia="Times New Roman" w:hAnsi="Times New Roman" w:cs="Times New Roman"/>
          <w:sz w:val="23"/>
          <w:szCs w:val="23"/>
          <w:lang w:eastAsia="en-US"/>
        </w:rPr>
        <w:softHyphen/>
        <w:t>сы и поручения могут повторяться, с тем чтобы уточнить качество оцени</w:t>
      </w:r>
      <w:r w:rsidRPr="00B7100F">
        <w:rPr>
          <w:rFonts w:ascii="Times New Roman" w:eastAsia="Times New Roman" w:hAnsi="Times New Roman" w:cs="Times New Roman"/>
          <w:sz w:val="23"/>
          <w:szCs w:val="23"/>
          <w:lang w:eastAsia="en-US"/>
        </w:rPr>
        <w:softHyphen/>
        <w:t>ваемого параметра. Эго возможно, когда ребенок длительно отсу</w:t>
      </w:r>
      <w:r w:rsidRPr="00B7100F">
        <w:rPr>
          <w:rFonts w:ascii="Times New Roman" w:eastAsia="Times New Roman" w:hAnsi="Times New Roman" w:cs="Times New Roman"/>
          <w:sz w:val="23"/>
          <w:szCs w:val="23"/>
          <w:lang w:eastAsia="en-US"/>
        </w:rPr>
        <w:t>т</w:t>
      </w:r>
      <w:r w:rsidRPr="00B7100F">
        <w:rPr>
          <w:rFonts w:ascii="Times New Roman" w:eastAsia="Times New Roman" w:hAnsi="Times New Roman" w:cs="Times New Roman"/>
          <w:sz w:val="23"/>
          <w:szCs w:val="23"/>
          <w:lang w:eastAsia="en-US"/>
        </w:rPr>
        <w:t>ствовал в группе или когда имеются расхождения в оценке определенного параметра между педагог</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ми, работающими с этой группой детей. Музыкальные и физ</w:t>
      </w:r>
      <w:r w:rsidRPr="00B7100F">
        <w:rPr>
          <w:rFonts w:ascii="Times New Roman" w:eastAsia="Times New Roman" w:hAnsi="Times New Roman" w:cs="Times New Roman"/>
          <w:sz w:val="23"/>
          <w:szCs w:val="23"/>
          <w:lang w:eastAsia="en-US"/>
        </w:rPr>
        <w:softHyphen/>
        <w:t>культурные руководители, педагоги д</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полнительного образования принима</w:t>
      </w:r>
      <w:r w:rsidRPr="00B7100F">
        <w:rPr>
          <w:rFonts w:ascii="Times New Roman" w:eastAsia="Times New Roman" w:hAnsi="Times New Roman" w:cs="Times New Roman"/>
          <w:sz w:val="23"/>
          <w:szCs w:val="23"/>
          <w:lang w:eastAsia="en-US"/>
        </w:rPr>
        <w:softHyphen/>
        <w:t>ют участие в обсуждении достижений детей группы, но разраб</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тывают свои диагностические критерии в соответствии со своей должностной инструк</w:t>
      </w:r>
      <w:r w:rsidRPr="00B7100F">
        <w:rPr>
          <w:rFonts w:ascii="Times New Roman" w:eastAsia="Times New Roman" w:hAnsi="Times New Roman" w:cs="Times New Roman"/>
          <w:sz w:val="23"/>
          <w:szCs w:val="23"/>
          <w:lang w:eastAsia="en-US"/>
        </w:rPr>
        <w:softHyphen/>
        <w:t>цией и напра</w:t>
      </w:r>
      <w:r w:rsidRPr="00B7100F">
        <w:rPr>
          <w:rFonts w:ascii="Times New Roman" w:eastAsia="Times New Roman" w:hAnsi="Times New Roman" w:cs="Times New Roman"/>
          <w:sz w:val="23"/>
          <w:szCs w:val="23"/>
          <w:lang w:eastAsia="en-US"/>
        </w:rPr>
        <w:t>в</w:t>
      </w:r>
      <w:r w:rsidRPr="00B7100F">
        <w:rPr>
          <w:rFonts w:ascii="Times New Roman" w:eastAsia="Times New Roman" w:hAnsi="Times New Roman" w:cs="Times New Roman"/>
          <w:sz w:val="23"/>
          <w:szCs w:val="23"/>
          <w:lang w:eastAsia="en-US"/>
        </w:rPr>
        <w:t>ленностью образовательной деятельности.</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Важно отмстить, что каждый параметр педагогической оценки может быть диагностирован н</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сколькими методами, с тем чтобы достичь опреде</w:t>
      </w:r>
      <w:r w:rsidRPr="00B7100F">
        <w:rPr>
          <w:rFonts w:ascii="Times New Roman" w:eastAsia="Times New Roman" w:hAnsi="Times New Roman" w:cs="Times New Roman"/>
          <w:sz w:val="23"/>
          <w:szCs w:val="23"/>
          <w:lang w:eastAsia="en-US"/>
        </w:rPr>
        <w:softHyphen/>
        <w:t>ленной точности. Также одна проблемная ситуация может быть направлена на оценку нескольких параметров, в том числе из разных образовательных о</w:t>
      </w:r>
      <w:r w:rsidRPr="00B7100F">
        <w:rPr>
          <w:rFonts w:ascii="Times New Roman" w:eastAsia="Times New Roman" w:hAnsi="Times New Roman" w:cs="Times New Roman"/>
          <w:sz w:val="23"/>
          <w:szCs w:val="23"/>
          <w:lang w:eastAsia="en-US"/>
        </w:rPr>
        <w:t>б</w:t>
      </w:r>
      <w:r w:rsidRPr="00B7100F">
        <w:rPr>
          <w:rFonts w:ascii="Times New Roman" w:eastAsia="Times New Roman" w:hAnsi="Times New Roman" w:cs="Times New Roman"/>
          <w:sz w:val="23"/>
          <w:szCs w:val="23"/>
          <w:lang w:eastAsia="en-US"/>
        </w:rPr>
        <w:t>ластей.</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Основные диагностические методы педагога образовательной организа</w:t>
      </w:r>
      <w:r w:rsidRPr="00B7100F">
        <w:rPr>
          <w:rFonts w:ascii="Times New Roman" w:eastAsia="Times New Roman" w:hAnsi="Times New Roman" w:cs="Times New Roman"/>
          <w:sz w:val="23"/>
          <w:szCs w:val="23"/>
          <w:lang w:eastAsia="en-US"/>
        </w:rPr>
        <w:softHyphen/>
        <w:t>ции:</w:t>
      </w:r>
    </w:p>
    <w:p w:rsidR="00B7100F" w:rsidRPr="00B7100F" w:rsidRDefault="00B7100F" w:rsidP="009736EB">
      <w:pPr>
        <w:widowControl w:val="0"/>
        <w:numPr>
          <w:ilvl w:val="0"/>
          <w:numId w:val="133"/>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 xml:space="preserve"> наблюдение;</w:t>
      </w:r>
    </w:p>
    <w:p w:rsidR="00B7100F" w:rsidRPr="00B7100F" w:rsidRDefault="00B7100F" w:rsidP="009736EB">
      <w:pPr>
        <w:widowControl w:val="0"/>
        <w:numPr>
          <w:ilvl w:val="0"/>
          <w:numId w:val="133"/>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проблемная (диагностическая) ситуация;</w:t>
      </w:r>
    </w:p>
    <w:p w:rsidR="00B7100F" w:rsidRPr="00B7100F" w:rsidRDefault="00B7100F" w:rsidP="009736EB">
      <w:pPr>
        <w:widowControl w:val="0"/>
        <w:numPr>
          <w:ilvl w:val="0"/>
          <w:numId w:val="133"/>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беседа.</w:t>
      </w:r>
    </w:p>
    <w:p w:rsidR="00B7100F" w:rsidRPr="00B7100F" w:rsidRDefault="00B7100F" w:rsidP="00B7100F">
      <w:pPr>
        <w:widowControl w:val="0"/>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Формы проведения педагогической диагностики:</w:t>
      </w:r>
    </w:p>
    <w:p w:rsidR="00B7100F" w:rsidRPr="00B7100F" w:rsidRDefault="00B7100F" w:rsidP="009736EB">
      <w:pPr>
        <w:widowControl w:val="0"/>
        <w:numPr>
          <w:ilvl w:val="0"/>
          <w:numId w:val="133"/>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индивидуальная;</w:t>
      </w:r>
    </w:p>
    <w:p w:rsidR="00B7100F" w:rsidRPr="00B7100F" w:rsidRDefault="00B7100F" w:rsidP="009736EB">
      <w:pPr>
        <w:widowControl w:val="0"/>
        <w:numPr>
          <w:ilvl w:val="0"/>
          <w:numId w:val="133"/>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подгрупповая;</w:t>
      </w:r>
    </w:p>
    <w:p w:rsidR="00B7100F" w:rsidRPr="00B7100F" w:rsidRDefault="00B7100F" w:rsidP="009736EB">
      <w:pPr>
        <w:widowControl w:val="0"/>
        <w:numPr>
          <w:ilvl w:val="0"/>
          <w:numId w:val="133"/>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групповая.</w:t>
      </w:r>
    </w:p>
    <w:p w:rsidR="00B7100F" w:rsidRPr="00B7100F" w:rsidRDefault="00B7100F" w:rsidP="00B7100F">
      <w:pPr>
        <w:spacing w:line="240" w:lineRule="auto"/>
        <w:jc w:val="both"/>
        <w:rPr>
          <w:rFonts w:ascii="Times New Roman" w:eastAsia="Calibri" w:hAnsi="Times New Roman" w:cs="Times New Roman"/>
          <w:sz w:val="23"/>
          <w:szCs w:val="23"/>
          <w:lang w:eastAsia="en-US"/>
        </w:rPr>
      </w:pPr>
      <w:r w:rsidRPr="00B7100F">
        <w:rPr>
          <w:rFonts w:ascii="Times New Roman" w:eastAsia="Calibri" w:hAnsi="Times New Roman" w:cs="Times New Roman"/>
          <w:sz w:val="23"/>
          <w:szCs w:val="23"/>
          <w:lang w:eastAsia="en-US"/>
        </w:rPr>
        <w:t>Обратите внимание, что диагностируемые параметры могут быть расши</w:t>
      </w:r>
      <w:r w:rsidRPr="00B7100F">
        <w:rPr>
          <w:rFonts w:ascii="Times New Roman" w:eastAsia="Calibri" w:hAnsi="Times New Roman" w:cs="Times New Roman"/>
          <w:sz w:val="23"/>
          <w:szCs w:val="23"/>
          <w:lang w:eastAsia="en-US"/>
        </w:rPr>
        <w:softHyphen/>
        <w:t>рены/сокращены в соответс</w:t>
      </w:r>
      <w:r w:rsidRPr="00B7100F">
        <w:rPr>
          <w:rFonts w:ascii="Times New Roman" w:eastAsia="Calibri" w:hAnsi="Times New Roman" w:cs="Times New Roman"/>
          <w:sz w:val="23"/>
          <w:szCs w:val="23"/>
          <w:lang w:eastAsia="en-US"/>
        </w:rPr>
        <w:t>т</w:t>
      </w:r>
      <w:r w:rsidRPr="00B7100F">
        <w:rPr>
          <w:rFonts w:ascii="Times New Roman" w:eastAsia="Calibri" w:hAnsi="Times New Roman" w:cs="Times New Roman"/>
          <w:sz w:val="23"/>
          <w:szCs w:val="23"/>
          <w:lang w:eastAsia="en-US"/>
        </w:rPr>
        <w:t>вии с потребностями конкретного учреждения, поэтому описание инструментария педагогической д</w:t>
      </w:r>
      <w:r w:rsidRPr="00B7100F">
        <w:rPr>
          <w:rFonts w:ascii="Times New Roman" w:eastAsia="Calibri" w:hAnsi="Times New Roman" w:cs="Times New Roman"/>
          <w:sz w:val="23"/>
          <w:szCs w:val="23"/>
          <w:lang w:eastAsia="en-US"/>
        </w:rPr>
        <w:t>и</w:t>
      </w:r>
      <w:r w:rsidRPr="00B7100F">
        <w:rPr>
          <w:rFonts w:ascii="Times New Roman" w:eastAsia="Calibri" w:hAnsi="Times New Roman" w:cs="Times New Roman"/>
          <w:sz w:val="23"/>
          <w:szCs w:val="23"/>
          <w:lang w:eastAsia="en-US"/>
        </w:rPr>
        <w:t>агностики в разных образовательных организациях будет различным. Это объясняется разным напо</w:t>
      </w:r>
      <w:r w:rsidRPr="00B7100F">
        <w:rPr>
          <w:rFonts w:ascii="Times New Roman" w:eastAsia="Calibri" w:hAnsi="Times New Roman" w:cs="Times New Roman"/>
          <w:sz w:val="23"/>
          <w:szCs w:val="23"/>
          <w:lang w:eastAsia="en-US"/>
        </w:rPr>
        <w:t>л</w:t>
      </w:r>
      <w:r w:rsidRPr="00B7100F">
        <w:rPr>
          <w:rFonts w:ascii="Times New Roman" w:eastAsia="Calibri" w:hAnsi="Times New Roman" w:cs="Times New Roman"/>
          <w:sz w:val="23"/>
          <w:szCs w:val="23"/>
          <w:lang w:eastAsia="en-US"/>
        </w:rPr>
        <w:t>нением развивающей среды учреждений, разным контингентом воспи</w:t>
      </w:r>
      <w:r w:rsidRPr="00B7100F">
        <w:rPr>
          <w:rFonts w:ascii="Times New Roman" w:eastAsia="Calibri" w:hAnsi="Times New Roman" w:cs="Times New Roman"/>
          <w:sz w:val="23"/>
          <w:szCs w:val="23"/>
          <w:lang w:eastAsia="en-US"/>
        </w:rPr>
        <w:softHyphen/>
        <w:t>танников, разными приорите</w:t>
      </w:r>
      <w:r w:rsidRPr="00B7100F">
        <w:rPr>
          <w:rFonts w:ascii="Times New Roman" w:eastAsia="Calibri" w:hAnsi="Times New Roman" w:cs="Times New Roman"/>
          <w:sz w:val="23"/>
          <w:szCs w:val="23"/>
          <w:lang w:eastAsia="en-US"/>
        </w:rPr>
        <w:t>т</w:t>
      </w:r>
      <w:r w:rsidRPr="00B7100F">
        <w:rPr>
          <w:rFonts w:ascii="Times New Roman" w:eastAsia="Calibri" w:hAnsi="Times New Roman" w:cs="Times New Roman"/>
          <w:sz w:val="23"/>
          <w:szCs w:val="23"/>
          <w:lang w:eastAsia="en-US"/>
        </w:rPr>
        <w:t>ными направлениями образовательной деятель</w:t>
      </w:r>
      <w:r w:rsidRPr="00B7100F">
        <w:rPr>
          <w:rFonts w:ascii="Times New Roman" w:eastAsia="Calibri" w:hAnsi="Times New Roman" w:cs="Times New Roman"/>
          <w:sz w:val="23"/>
          <w:szCs w:val="23"/>
          <w:lang w:eastAsia="en-US"/>
        </w:rPr>
        <w:softHyphen/>
        <w:t>ности конкретной организации.</w:t>
      </w:r>
    </w:p>
    <w:p w:rsidR="00B7100F" w:rsidRPr="00B7100F" w:rsidRDefault="00B7100F" w:rsidP="00B7100F">
      <w:pPr>
        <w:spacing w:after="94" w:line="240" w:lineRule="auto"/>
        <w:ind w:left="20" w:firstLine="360"/>
        <w:jc w:val="both"/>
        <w:rPr>
          <w:rFonts w:ascii="Times New Roman" w:eastAsia="Calibri" w:hAnsi="Times New Roman" w:cs="Times New Roman"/>
          <w:b/>
          <w:sz w:val="28"/>
          <w:szCs w:val="23"/>
          <w:lang w:eastAsia="en-US"/>
        </w:rPr>
      </w:pPr>
      <w:r w:rsidRPr="00B7100F">
        <w:rPr>
          <w:rFonts w:ascii="Times New Roman" w:eastAsia="Calibri" w:hAnsi="Times New Roman" w:cs="Times New Roman"/>
          <w:b/>
          <w:color w:val="000000"/>
          <w:sz w:val="28"/>
          <w:szCs w:val="23"/>
          <w:lang w:eastAsia="en-US"/>
        </w:rPr>
        <w:t>Примеры описания инструментария по образовательным областям</w:t>
      </w:r>
    </w:p>
    <w:p w:rsidR="00B7100F" w:rsidRPr="00B7100F" w:rsidRDefault="00B7100F" w:rsidP="00B7100F">
      <w:pPr>
        <w:widowControl w:val="0"/>
        <w:spacing w:after="0"/>
        <w:ind w:left="20" w:firstLine="360"/>
        <w:jc w:val="both"/>
        <w:rPr>
          <w:rFonts w:ascii="Times New Roman" w:eastAsia="Times New Roman" w:hAnsi="Times New Roman" w:cs="Times New Roman"/>
          <w:b/>
          <w:i/>
          <w:iCs/>
          <w:sz w:val="23"/>
          <w:szCs w:val="23"/>
          <w:lang w:eastAsia="en-US"/>
        </w:rPr>
      </w:pPr>
      <w:r w:rsidRPr="00B7100F">
        <w:rPr>
          <w:rFonts w:ascii="Times New Roman" w:eastAsia="Times New Roman" w:hAnsi="Times New Roman" w:cs="Times New Roman"/>
          <w:b/>
          <w:i/>
          <w:iCs/>
          <w:sz w:val="23"/>
          <w:szCs w:val="23"/>
          <w:lang w:eastAsia="en-US"/>
        </w:rPr>
        <w:t>Образовательная область «Социально-коммуникативное развитие»</w:t>
      </w:r>
    </w:p>
    <w:p w:rsidR="00B7100F" w:rsidRPr="00B7100F" w:rsidRDefault="00B7100F" w:rsidP="009736EB">
      <w:pPr>
        <w:widowControl w:val="0"/>
        <w:numPr>
          <w:ilvl w:val="0"/>
          <w:numId w:val="129"/>
        </w:numPr>
        <w:tabs>
          <w:tab w:val="left" w:pos="608"/>
        </w:tabs>
        <w:spacing w:after="0" w:line="240" w:lineRule="auto"/>
        <w:ind w:right="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Старается соблюдать правила поведения в общественных местах, в об</w:t>
      </w:r>
      <w:r w:rsidRPr="00B7100F">
        <w:rPr>
          <w:rFonts w:ascii="Times New Roman" w:eastAsia="Times New Roman" w:hAnsi="Times New Roman" w:cs="Times New Roman"/>
          <w:sz w:val="23"/>
          <w:szCs w:val="23"/>
          <w:lang w:eastAsia="en-US"/>
        </w:rPr>
        <w:softHyphen/>
        <w:t>щении со взрослыми и сверстниками, в природе.</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наблюдение в быту и в организованной деятельности.</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180" w:line="240" w:lineRule="auto"/>
        <w:ind w:left="20" w:right="6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фиксировать па прогулке, в самостоятельной деятельности стиль поведения и общения ребенка.</w:t>
      </w:r>
    </w:p>
    <w:p w:rsidR="00B7100F" w:rsidRPr="00B7100F" w:rsidRDefault="00B7100F" w:rsidP="009736EB">
      <w:pPr>
        <w:widowControl w:val="0"/>
        <w:numPr>
          <w:ilvl w:val="0"/>
          <w:numId w:val="129"/>
        </w:numPr>
        <w:tabs>
          <w:tab w:val="left" w:pos="608"/>
        </w:tabs>
        <w:spacing w:after="0" w:line="240" w:lineRule="auto"/>
        <w:ind w:right="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Понимает социальную оценку поступков сверстников или героев ил</w:t>
      </w:r>
      <w:r w:rsidRPr="00B7100F">
        <w:rPr>
          <w:rFonts w:ascii="Times New Roman" w:eastAsia="Times New Roman" w:hAnsi="Times New Roman" w:cs="Times New Roman"/>
          <w:sz w:val="23"/>
          <w:szCs w:val="23"/>
          <w:lang w:eastAsia="en-US"/>
        </w:rPr>
        <w:softHyphen/>
        <w:t>люстраций, литературных произведений.</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беседа, проблемная ситуация.</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сказка «Теремок».</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184" w:line="240" w:lineRule="auto"/>
        <w:ind w:left="20" w:right="6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«Почему звери расстроились? Кто поступил правильно? Кто поступил нечестно? Поч</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му?»</w:t>
      </w:r>
    </w:p>
    <w:p w:rsidR="00B7100F" w:rsidRPr="00B7100F" w:rsidRDefault="00B7100F" w:rsidP="009736EB">
      <w:pPr>
        <w:widowControl w:val="0"/>
        <w:numPr>
          <w:ilvl w:val="0"/>
          <w:numId w:val="129"/>
        </w:numPr>
        <w:tabs>
          <w:tab w:val="left" w:pos="608"/>
        </w:tabs>
        <w:spacing w:after="0" w:line="240" w:lineRule="auto"/>
        <w:ind w:right="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Разыгрывает самостоятельно и по просьбе взрослого отрывки из зна</w:t>
      </w:r>
      <w:r w:rsidRPr="00B7100F">
        <w:rPr>
          <w:rFonts w:ascii="Times New Roman" w:eastAsia="Times New Roman" w:hAnsi="Times New Roman" w:cs="Times New Roman"/>
          <w:sz w:val="23"/>
          <w:szCs w:val="23"/>
          <w:lang w:eastAsia="en-US"/>
        </w:rPr>
        <w:softHyphen/>
        <w:t>комых сказок.</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игрушки герои сказок по количеству детей.</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«Давайте расскажем сказку „Колобок"».</w:t>
      </w:r>
    </w:p>
    <w:p w:rsidR="00B7100F" w:rsidRPr="00B7100F" w:rsidRDefault="00B7100F" w:rsidP="00B7100F">
      <w:pPr>
        <w:widowControl w:val="0"/>
        <w:spacing w:before="180" w:after="0" w:line="240" w:lineRule="auto"/>
        <w:ind w:left="20" w:firstLine="360"/>
        <w:jc w:val="both"/>
        <w:rPr>
          <w:rFonts w:ascii="Times New Roman" w:eastAsia="Times New Roman" w:hAnsi="Times New Roman" w:cs="Times New Roman"/>
          <w:b/>
          <w:i/>
          <w:iCs/>
          <w:sz w:val="23"/>
          <w:szCs w:val="23"/>
          <w:lang w:eastAsia="en-US"/>
        </w:rPr>
      </w:pPr>
      <w:r w:rsidRPr="00B7100F">
        <w:rPr>
          <w:rFonts w:ascii="Times New Roman" w:eastAsia="Times New Roman" w:hAnsi="Times New Roman" w:cs="Times New Roman"/>
          <w:b/>
          <w:i/>
          <w:iCs/>
          <w:sz w:val="23"/>
          <w:szCs w:val="23"/>
          <w:lang w:eastAsia="en-US"/>
        </w:rPr>
        <w:t>Образовательная область «Познавательное развитие»</w:t>
      </w:r>
    </w:p>
    <w:p w:rsidR="00B7100F" w:rsidRPr="00B7100F" w:rsidRDefault="00B7100F" w:rsidP="009736EB">
      <w:pPr>
        <w:widowControl w:val="0"/>
        <w:numPr>
          <w:ilvl w:val="0"/>
          <w:numId w:val="130"/>
        </w:numPr>
        <w:tabs>
          <w:tab w:val="left" w:pos="608"/>
        </w:tabs>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Знает свои имя и фамилию, имена родителей.</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беседа.</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w:t>
      </w:r>
    </w:p>
    <w:p w:rsidR="00B7100F" w:rsidRPr="00B7100F" w:rsidRDefault="00B7100F" w:rsidP="00B7100F">
      <w:pPr>
        <w:widowControl w:val="0"/>
        <w:spacing w:after="180" w:line="240" w:lineRule="auto"/>
        <w:ind w:left="20" w:right="6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«Скажи, пожалуйста, как тебя зовут? Как твоя фамилия? Как зо</w:t>
      </w:r>
      <w:r w:rsidRPr="00B7100F">
        <w:rPr>
          <w:rFonts w:ascii="Times New Roman" w:eastAsia="Times New Roman" w:hAnsi="Times New Roman" w:cs="Times New Roman"/>
          <w:sz w:val="23"/>
          <w:szCs w:val="23"/>
          <w:lang w:eastAsia="en-US"/>
        </w:rPr>
        <w:softHyphen/>
        <w:t>вут папу/маму?»</w:t>
      </w:r>
    </w:p>
    <w:p w:rsidR="00B7100F" w:rsidRPr="00B7100F" w:rsidRDefault="00B7100F" w:rsidP="009736EB">
      <w:pPr>
        <w:widowControl w:val="0"/>
        <w:numPr>
          <w:ilvl w:val="0"/>
          <w:numId w:val="130"/>
        </w:numPr>
        <w:tabs>
          <w:tab w:val="left" w:pos="608"/>
        </w:tabs>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lastRenderedPageBreak/>
        <w:t xml:space="preserve">Умеет </w:t>
      </w:r>
      <w:r w:rsidRPr="00B7100F">
        <w:rPr>
          <w:rFonts w:ascii="Times New Roman" w:eastAsia="Georgia" w:hAnsi="Times New Roman" w:cs="Times New Roman"/>
          <w:color w:val="000000"/>
          <w:sz w:val="23"/>
          <w:szCs w:val="23"/>
          <w:shd w:val="clear" w:color="auto" w:fill="FFFFFF"/>
          <w:lang w:eastAsia="en-US"/>
        </w:rPr>
        <w:t>1</w:t>
      </w:r>
      <w:r w:rsidRPr="00B7100F">
        <w:rPr>
          <w:rFonts w:ascii="Times New Roman" w:eastAsia="Times New Roman" w:hAnsi="Times New Roman" w:cs="Times New Roman"/>
          <w:sz w:val="23"/>
          <w:szCs w:val="23"/>
          <w:lang w:eastAsia="en-US"/>
        </w:rPr>
        <w:t>руппировать предметы по цвету, размеру, форме.</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w:t>
      </w:r>
    </w:p>
    <w:p w:rsidR="00B7100F" w:rsidRPr="00B7100F" w:rsidRDefault="00B7100F" w:rsidP="00B7100F">
      <w:pPr>
        <w:widowControl w:val="0"/>
        <w:spacing w:after="0" w:line="240" w:lineRule="auto"/>
        <w:ind w:left="20" w:right="6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круг, квадрат, треугольник, прямоугольник, овал одного цвета и разного размера, м</w:t>
      </w:r>
      <w:r w:rsidRPr="00B7100F">
        <w:rPr>
          <w:rFonts w:ascii="Times New Roman" w:eastAsia="Times New Roman" w:hAnsi="Times New Roman" w:cs="Times New Roman"/>
          <w:sz w:val="23"/>
          <w:szCs w:val="23"/>
          <w:lang w:eastAsia="en-US"/>
        </w:rPr>
        <w:t>у</w:t>
      </w:r>
      <w:r w:rsidRPr="00B7100F">
        <w:rPr>
          <w:rFonts w:ascii="Times New Roman" w:eastAsia="Times New Roman" w:hAnsi="Times New Roman" w:cs="Times New Roman"/>
          <w:sz w:val="23"/>
          <w:szCs w:val="23"/>
          <w:lang w:eastAsia="en-US"/>
        </w:rPr>
        <w:t>ляжи и картинки овощей, фруктов, кукольная посуда/ одежда/мебель.</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spacing w:line="240" w:lineRule="auto"/>
        <w:ind w:firstLine="380"/>
        <w:rPr>
          <w:rFonts w:ascii="Times New Roman" w:eastAsia="Calibri" w:hAnsi="Times New Roman" w:cs="Times New Roman"/>
          <w:sz w:val="23"/>
          <w:szCs w:val="23"/>
          <w:lang w:eastAsia="en-US"/>
        </w:rPr>
      </w:pPr>
      <w:r w:rsidRPr="00B7100F">
        <w:rPr>
          <w:rFonts w:ascii="Times New Roman" w:eastAsia="Calibri" w:hAnsi="Times New Roman" w:cs="Times New Roman"/>
          <w:sz w:val="23"/>
          <w:szCs w:val="23"/>
          <w:lang w:eastAsia="en-US"/>
        </w:rPr>
        <w:t>Задание: «Найди все красное, все круглое, все большое»</w:t>
      </w:r>
    </w:p>
    <w:p w:rsidR="00B7100F" w:rsidRPr="00B7100F" w:rsidRDefault="00B7100F" w:rsidP="00B7100F">
      <w:pPr>
        <w:widowControl w:val="0"/>
        <w:spacing w:before="180" w:after="0" w:line="240" w:lineRule="auto"/>
        <w:ind w:left="20" w:firstLine="380"/>
        <w:rPr>
          <w:rFonts w:ascii="Times New Roman" w:eastAsia="Times New Roman" w:hAnsi="Times New Roman" w:cs="Times New Roman"/>
          <w:b/>
          <w:i/>
          <w:iCs/>
          <w:sz w:val="23"/>
          <w:szCs w:val="23"/>
          <w:lang w:eastAsia="en-US"/>
        </w:rPr>
      </w:pPr>
      <w:r w:rsidRPr="00B7100F">
        <w:rPr>
          <w:rFonts w:ascii="Times New Roman" w:eastAsia="Times New Roman" w:hAnsi="Times New Roman" w:cs="Times New Roman"/>
          <w:b/>
          <w:i/>
          <w:sz w:val="23"/>
          <w:szCs w:val="23"/>
          <w:lang w:eastAsia="en-US"/>
        </w:rPr>
        <w:t>Образовательная область «Речевое развитие»</w:t>
      </w:r>
    </w:p>
    <w:p w:rsidR="00B7100F" w:rsidRPr="00B7100F" w:rsidRDefault="00B7100F" w:rsidP="00B7100F">
      <w:pPr>
        <w:widowControl w:val="0"/>
        <w:spacing w:after="0" w:line="240" w:lineRule="auto"/>
        <w:ind w:left="20" w:righ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1. Четко произносит все гласные звуки, определяет заданный гласный звук из двух.</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дидактическая игра «Какой звук».</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0" w:line="240" w:lineRule="auto"/>
        <w:ind w:left="20" w:righ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«Повтори за мной — А, У. О, Э, Ы. Хлопни тогда, когда услы</w:t>
      </w:r>
      <w:r w:rsidRPr="00B7100F">
        <w:rPr>
          <w:rFonts w:ascii="Times New Roman" w:eastAsia="Times New Roman" w:hAnsi="Times New Roman" w:cs="Times New Roman"/>
          <w:sz w:val="23"/>
          <w:szCs w:val="23"/>
          <w:lang w:eastAsia="en-US"/>
        </w:rPr>
        <w:softHyphen/>
        <w:t>шишь А».</w:t>
      </w:r>
    </w:p>
    <w:p w:rsidR="00B7100F" w:rsidRPr="00B7100F" w:rsidRDefault="00B7100F" w:rsidP="00B7100F">
      <w:pPr>
        <w:widowControl w:val="0"/>
        <w:spacing w:after="0" w:line="240" w:lineRule="auto"/>
        <w:ind w:left="20" w:firstLine="380"/>
        <w:rPr>
          <w:rFonts w:ascii="Times New Roman" w:eastAsia="Times New Roman" w:hAnsi="Times New Roman" w:cs="Times New Roman"/>
          <w:b/>
          <w:i/>
          <w:sz w:val="23"/>
          <w:szCs w:val="23"/>
          <w:lang w:eastAsia="en-US"/>
        </w:rPr>
      </w:pPr>
    </w:p>
    <w:p w:rsidR="00B7100F" w:rsidRPr="00B7100F" w:rsidRDefault="00B7100F" w:rsidP="00B7100F">
      <w:pPr>
        <w:widowControl w:val="0"/>
        <w:spacing w:after="0" w:line="240" w:lineRule="auto"/>
        <w:ind w:left="20" w:firstLine="380"/>
        <w:rPr>
          <w:rFonts w:ascii="Times New Roman" w:eastAsia="Times New Roman" w:hAnsi="Times New Roman" w:cs="Times New Roman"/>
          <w:b/>
          <w:i/>
          <w:sz w:val="23"/>
          <w:szCs w:val="23"/>
          <w:lang w:eastAsia="en-US"/>
        </w:rPr>
      </w:pPr>
      <w:r w:rsidRPr="00B7100F">
        <w:rPr>
          <w:rFonts w:ascii="Times New Roman" w:eastAsia="Times New Roman" w:hAnsi="Times New Roman" w:cs="Times New Roman"/>
          <w:b/>
          <w:i/>
          <w:sz w:val="23"/>
          <w:szCs w:val="23"/>
          <w:lang w:eastAsia="en-US"/>
        </w:rPr>
        <w:t>Образовательная область «Художественно-эстетическое развитие»</w:t>
      </w:r>
    </w:p>
    <w:p w:rsidR="00B7100F" w:rsidRPr="00B7100F" w:rsidRDefault="00B7100F" w:rsidP="00B7100F">
      <w:pPr>
        <w:widowControl w:val="0"/>
        <w:spacing w:after="0" w:line="240" w:lineRule="auto"/>
        <w:ind w:left="20" w:firstLine="380"/>
        <w:rPr>
          <w:rFonts w:ascii="Times New Roman" w:eastAsia="Times New Roman" w:hAnsi="Times New Roman" w:cs="Times New Roman"/>
          <w:b/>
          <w:i/>
          <w:iCs/>
          <w:sz w:val="23"/>
          <w:szCs w:val="23"/>
          <w:lang w:eastAsia="en-US"/>
        </w:rPr>
      </w:pPr>
    </w:p>
    <w:p w:rsidR="00B7100F" w:rsidRPr="00B7100F" w:rsidRDefault="00B7100F" w:rsidP="00B7100F">
      <w:pPr>
        <w:widowControl w:val="0"/>
        <w:spacing w:after="0" w:line="240" w:lineRule="auto"/>
        <w:ind w:left="20" w:righ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1. Создает изображения предметов из готовых фигур. Украшает заготовки из бумаги разной фо</w:t>
      </w:r>
      <w:r w:rsidRPr="00B7100F">
        <w:rPr>
          <w:rFonts w:ascii="Times New Roman" w:eastAsia="Times New Roman" w:hAnsi="Times New Roman" w:cs="Times New Roman"/>
          <w:sz w:val="23"/>
          <w:szCs w:val="23"/>
          <w:lang w:eastAsia="en-US"/>
        </w:rPr>
        <w:t>р</w:t>
      </w:r>
      <w:r w:rsidRPr="00B7100F">
        <w:rPr>
          <w:rFonts w:ascii="Times New Roman" w:eastAsia="Times New Roman" w:hAnsi="Times New Roman" w:cs="Times New Roman"/>
          <w:sz w:val="23"/>
          <w:szCs w:val="23"/>
          <w:lang w:eastAsia="en-US"/>
        </w:rPr>
        <w:t>мы.</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w:t>
      </w:r>
    </w:p>
    <w:p w:rsidR="00B7100F" w:rsidRPr="00B7100F" w:rsidRDefault="00B7100F" w:rsidP="00B7100F">
      <w:pPr>
        <w:widowControl w:val="0"/>
        <w:spacing w:after="0" w:line="240" w:lineRule="auto"/>
        <w:ind w:left="20" w:righ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геометрические фигуры из бумаги разных цветов и фактур (круг, квадрат, треугол</w:t>
      </w:r>
      <w:r w:rsidRPr="00B7100F">
        <w:rPr>
          <w:rFonts w:ascii="Times New Roman" w:eastAsia="Times New Roman" w:hAnsi="Times New Roman" w:cs="Times New Roman"/>
          <w:sz w:val="23"/>
          <w:szCs w:val="23"/>
          <w:lang w:eastAsia="en-US"/>
        </w:rPr>
        <w:t>ь</w:t>
      </w:r>
      <w:r w:rsidRPr="00B7100F">
        <w:rPr>
          <w:rFonts w:ascii="Times New Roman" w:eastAsia="Times New Roman" w:hAnsi="Times New Roman" w:cs="Times New Roman"/>
          <w:sz w:val="23"/>
          <w:szCs w:val="23"/>
          <w:lang w:eastAsia="en-US"/>
        </w:rPr>
        <w:t>ник), заготовка ваза.</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подгрупповая.</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«Укрась вазу».</w:t>
      </w:r>
    </w:p>
    <w:p w:rsidR="00B7100F" w:rsidRPr="00B7100F" w:rsidRDefault="00B7100F" w:rsidP="00B7100F">
      <w:pPr>
        <w:widowControl w:val="0"/>
        <w:spacing w:after="0" w:line="240" w:lineRule="auto"/>
        <w:ind w:left="20" w:firstLine="380"/>
        <w:rPr>
          <w:rFonts w:ascii="Times New Roman" w:eastAsia="Times New Roman" w:hAnsi="Times New Roman" w:cs="Times New Roman"/>
          <w:b/>
          <w:i/>
          <w:sz w:val="23"/>
          <w:szCs w:val="23"/>
          <w:lang w:eastAsia="en-US"/>
        </w:rPr>
      </w:pPr>
    </w:p>
    <w:p w:rsidR="00B7100F" w:rsidRPr="00B7100F" w:rsidRDefault="00B7100F" w:rsidP="00B7100F">
      <w:pPr>
        <w:widowControl w:val="0"/>
        <w:spacing w:after="0" w:line="240" w:lineRule="auto"/>
        <w:ind w:left="20" w:firstLine="380"/>
        <w:rPr>
          <w:rFonts w:ascii="Times New Roman" w:eastAsia="Times New Roman" w:hAnsi="Times New Roman" w:cs="Times New Roman"/>
          <w:b/>
          <w:i/>
          <w:iCs/>
          <w:sz w:val="23"/>
          <w:szCs w:val="23"/>
          <w:lang w:eastAsia="en-US"/>
        </w:rPr>
      </w:pPr>
      <w:r w:rsidRPr="00B7100F">
        <w:rPr>
          <w:rFonts w:ascii="Times New Roman" w:eastAsia="Times New Roman" w:hAnsi="Times New Roman" w:cs="Times New Roman"/>
          <w:b/>
          <w:i/>
          <w:sz w:val="23"/>
          <w:szCs w:val="23"/>
          <w:lang w:eastAsia="en-US"/>
        </w:rPr>
        <w:t>Образовательная область «Физическое развитие»</w:t>
      </w:r>
    </w:p>
    <w:p w:rsidR="00B7100F" w:rsidRPr="00B7100F" w:rsidRDefault="00B7100F" w:rsidP="009736EB">
      <w:pPr>
        <w:widowControl w:val="0"/>
        <w:numPr>
          <w:ilvl w:val="0"/>
          <w:numId w:val="131"/>
        </w:numPr>
        <w:tabs>
          <w:tab w:val="left" w:pos="601"/>
        </w:tabs>
        <w:spacing w:after="0" w:line="240" w:lineRule="auto"/>
        <w:ind w:left="20" w:righ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Умеет ходить и бегать, сохраняя равновесие, в разных направлениях по указанию взрослого.</w:t>
      </w:r>
    </w:p>
    <w:p w:rsidR="00B7100F" w:rsidRPr="00B7100F" w:rsidRDefault="00B7100F" w:rsidP="00B7100F">
      <w:pPr>
        <w:widowControl w:val="0"/>
        <w:spacing w:after="0" w:line="240" w:lineRule="auto"/>
        <w:ind w:left="20" w:righ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 в быту и организованной де</w:t>
      </w:r>
      <w:r w:rsidRPr="00B7100F">
        <w:rPr>
          <w:rFonts w:ascii="Times New Roman" w:eastAsia="Times New Roman" w:hAnsi="Times New Roman" w:cs="Times New Roman"/>
          <w:sz w:val="23"/>
          <w:szCs w:val="23"/>
          <w:lang w:eastAsia="en-US"/>
        </w:rPr>
        <w:softHyphen/>
        <w:t>ятельности.</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зонтик.</w:t>
      </w:r>
    </w:p>
    <w:p w:rsidR="00B7100F" w:rsidRPr="00B7100F" w:rsidRDefault="00B7100F" w:rsidP="00B7100F">
      <w:pPr>
        <w:widowControl w:val="0"/>
        <w:spacing w:after="0" w:line="240" w:lineRule="auto"/>
        <w:ind w:lef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подгрупповая. групповая.</w:t>
      </w:r>
    </w:p>
    <w:p w:rsidR="00B7100F" w:rsidRPr="00B7100F" w:rsidRDefault="00B7100F" w:rsidP="00B7100F">
      <w:pPr>
        <w:widowControl w:val="0"/>
        <w:spacing w:after="0" w:line="240" w:lineRule="auto"/>
        <w:ind w:left="20" w:right="20" w:firstLine="38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«Сейчас мы будем играть в игру „Солнышко и дождик“. Когда я скажу „солнышко</w:t>
      </w:r>
      <w:r w:rsidRPr="00B7100F">
        <w:rPr>
          <w:rFonts w:ascii="Times New Roman" w:eastAsia="Times New Roman" w:hAnsi="Times New Roman" w:cs="Times New Roman"/>
          <w:sz w:val="23"/>
          <w:szCs w:val="23"/>
          <w:vertAlign w:val="superscript"/>
          <w:lang w:eastAsia="en-US"/>
        </w:rPr>
        <w:t>»</w:t>
      </w:r>
      <w:r w:rsidRPr="00B7100F">
        <w:rPr>
          <w:rFonts w:ascii="Times New Roman" w:eastAsia="Times New Roman" w:hAnsi="Times New Roman" w:cs="Times New Roman"/>
          <w:sz w:val="23"/>
          <w:szCs w:val="23"/>
          <w:lang w:eastAsia="en-US"/>
        </w:rPr>
        <w:t>, дети бегают. Когда скажу „дождик“, дети бегут под зонт</w:t>
      </w:r>
    </w:p>
    <w:p w:rsidR="00B7100F" w:rsidRPr="00B7100F" w:rsidRDefault="00B7100F" w:rsidP="00B7100F">
      <w:pPr>
        <w:spacing w:after="94" w:line="240" w:lineRule="auto"/>
        <w:ind w:right="260"/>
        <w:rPr>
          <w:rFonts w:ascii="Times New Roman" w:eastAsia="Calibri" w:hAnsi="Times New Roman" w:cs="Times New Roman"/>
          <w:color w:val="000000"/>
          <w:sz w:val="24"/>
          <w:szCs w:val="24"/>
          <w:lang w:eastAsia="en-US"/>
        </w:rPr>
      </w:pPr>
    </w:p>
    <w:p w:rsidR="00B7100F" w:rsidRPr="00B7100F" w:rsidRDefault="00B7100F" w:rsidP="00B7100F">
      <w:pPr>
        <w:spacing w:after="94" w:line="240" w:lineRule="auto"/>
        <w:ind w:right="260"/>
        <w:rPr>
          <w:rFonts w:ascii="Times New Roman" w:eastAsia="Calibri" w:hAnsi="Times New Roman" w:cs="Times New Roman"/>
          <w:color w:val="000000"/>
          <w:sz w:val="24"/>
          <w:szCs w:val="24"/>
          <w:lang w:eastAsia="en-US"/>
        </w:rPr>
      </w:pPr>
    </w:p>
    <w:p w:rsidR="00B7100F" w:rsidRPr="00B7100F" w:rsidRDefault="00B7100F" w:rsidP="00B7100F">
      <w:pPr>
        <w:spacing w:after="94" w:line="240" w:lineRule="auto"/>
        <w:ind w:right="260"/>
        <w:rPr>
          <w:rFonts w:ascii="Times New Roman" w:eastAsia="Calibri" w:hAnsi="Times New Roman" w:cs="Times New Roman"/>
          <w:sz w:val="24"/>
          <w:szCs w:val="24"/>
          <w:lang w:eastAsia="en-US"/>
        </w:rPr>
      </w:pPr>
      <w:r w:rsidRPr="00B7100F">
        <w:rPr>
          <w:rFonts w:ascii="Times New Roman" w:eastAsia="Calibri" w:hAnsi="Times New Roman" w:cs="Times New Roman"/>
          <w:color w:val="000000"/>
          <w:sz w:val="24"/>
          <w:szCs w:val="24"/>
          <w:lang w:eastAsia="en-US"/>
        </w:rPr>
        <w:t>Литература</w:t>
      </w:r>
    </w:p>
    <w:p w:rsidR="00B7100F" w:rsidRPr="00B7100F" w:rsidRDefault="00B7100F" w:rsidP="009736EB">
      <w:pPr>
        <w:widowControl w:val="0"/>
        <w:numPr>
          <w:ilvl w:val="0"/>
          <w:numId w:val="132"/>
        </w:numPr>
        <w:tabs>
          <w:tab w:val="left" w:pos="617"/>
        </w:tabs>
        <w:spacing w:after="0" w:line="240" w:lineRule="auto"/>
        <w:ind w:right="2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Федеральный государственный образовательный стандарт дошкольно</w:t>
      </w:r>
      <w:r w:rsidRPr="00B7100F">
        <w:rPr>
          <w:rFonts w:ascii="Times New Roman" w:eastAsia="Times New Roman" w:hAnsi="Times New Roman" w:cs="Times New Roman"/>
          <w:sz w:val="24"/>
          <w:szCs w:val="24"/>
          <w:lang w:eastAsia="en-US"/>
        </w:rPr>
        <w:softHyphen/>
        <w:t>го образования // Пр</w:t>
      </w:r>
      <w:r w:rsidRPr="00B7100F">
        <w:rPr>
          <w:rFonts w:ascii="Times New Roman" w:eastAsia="Times New Roman" w:hAnsi="Times New Roman" w:cs="Times New Roman"/>
          <w:sz w:val="24"/>
          <w:szCs w:val="24"/>
          <w:lang w:eastAsia="en-US"/>
        </w:rPr>
        <w:t>и</w:t>
      </w:r>
      <w:r w:rsidRPr="00B7100F">
        <w:rPr>
          <w:rFonts w:ascii="Times New Roman" w:eastAsia="Times New Roman" w:hAnsi="Times New Roman" w:cs="Times New Roman"/>
          <w:sz w:val="24"/>
          <w:szCs w:val="24"/>
          <w:lang w:eastAsia="en-US"/>
        </w:rPr>
        <w:t>каз Министерства образования и науки № 1155 от 17 ок</w:t>
      </w:r>
      <w:r w:rsidRPr="00B7100F">
        <w:rPr>
          <w:rFonts w:ascii="Times New Roman" w:eastAsia="Times New Roman" w:hAnsi="Times New Roman" w:cs="Times New Roman"/>
          <w:sz w:val="24"/>
          <w:szCs w:val="24"/>
          <w:lang w:eastAsia="en-US"/>
        </w:rPr>
        <w:softHyphen/>
        <w:t>тября 2013 года (вступил в силу 01 января 2014 года).</w:t>
      </w:r>
    </w:p>
    <w:p w:rsidR="00B7100F" w:rsidRPr="00B7100F" w:rsidRDefault="00B7100F" w:rsidP="009736EB">
      <w:pPr>
        <w:widowControl w:val="0"/>
        <w:numPr>
          <w:ilvl w:val="0"/>
          <w:numId w:val="132"/>
        </w:numPr>
        <w:tabs>
          <w:tab w:val="left" w:pos="617"/>
        </w:tabs>
        <w:spacing w:after="0" w:line="240" w:lineRule="auto"/>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b/>
          <w:bCs/>
          <w:i/>
          <w:iCs/>
          <w:color w:val="000000"/>
          <w:sz w:val="24"/>
          <w:szCs w:val="24"/>
          <w:shd w:val="clear" w:color="auto" w:fill="FFFFFF"/>
          <w:lang w:eastAsia="en-US"/>
        </w:rPr>
        <w:t>Каменская В. Г., Зверева С. В.</w:t>
      </w:r>
      <w:r w:rsidRPr="00B7100F">
        <w:rPr>
          <w:rFonts w:ascii="Times New Roman" w:eastAsia="Times New Roman" w:hAnsi="Times New Roman" w:cs="Times New Roman"/>
          <w:sz w:val="24"/>
          <w:szCs w:val="24"/>
          <w:lang w:eastAsia="en-US"/>
        </w:rPr>
        <w:t xml:space="preserve"> К школьной жизни готов! — СПб., 2001.</w:t>
      </w:r>
    </w:p>
    <w:p w:rsidR="00B7100F" w:rsidRPr="00B7100F" w:rsidRDefault="00B7100F" w:rsidP="009736EB">
      <w:pPr>
        <w:widowControl w:val="0"/>
        <w:numPr>
          <w:ilvl w:val="0"/>
          <w:numId w:val="132"/>
        </w:numPr>
        <w:tabs>
          <w:tab w:val="left" w:pos="617"/>
        </w:tabs>
        <w:spacing w:after="0" w:line="240" w:lineRule="auto"/>
        <w:ind w:right="2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b/>
          <w:bCs/>
          <w:i/>
          <w:iCs/>
          <w:color w:val="000000"/>
          <w:sz w:val="24"/>
          <w:szCs w:val="24"/>
          <w:shd w:val="clear" w:color="auto" w:fill="FFFFFF"/>
          <w:lang w:eastAsia="en-US"/>
        </w:rPr>
        <w:t>Каменская В. Г.</w:t>
      </w:r>
      <w:r w:rsidRPr="00B7100F">
        <w:rPr>
          <w:rFonts w:ascii="Times New Roman" w:eastAsia="Times New Roman" w:hAnsi="Times New Roman" w:cs="Times New Roman"/>
          <w:sz w:val="24"/>
          <w:szCs w:val="24"/>
          <w:lang w:eastAsia="en-US"/>
        </w:rPr>
        <w:t xml:space="preserve"> Детская психология с элементами психофизиологии. — М., 2005.</w:t>
      </w:r>
    </w:p>
    <w:p w:rsidR="00B7100F" w:rsidRPr="00B7100F" w:rsidRDefault="00B7100F" w:rsidP="009736EB">
      <w:pPr>
        <w:widowControl w:val="0"/>
        <w:numPr>
          <w:ilvl w:val="0"/>
          <w:numId w:val="132"/>
        </w:numPr>
        <w:tabs>
          <w:tab w:val="left" w:pos="617"/>
        </w:tabs>
        <w:spacing w:after="0" w:line="240" w:lineRule="auto"/>
        <w:ind w:right="2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b/>
          <w:bCs/>
          <w:i/>
          <w:iCs/>
          <w:color w:val="000000"/>
          <w:sz w:val="24"/>
          <w:szCs w:val="24"/>
          <w:shd w:val="clear" w:color="auto" w:fill="FFFFFF"/>
          <w:lang w:eastAsia="en-US"/>
        </w:rPr>
        <w:t>Ноткипа Н. А. и др.</w:t>
      </w:r>
      <w:r w:rsidRPr="00B7100F">
        <w:rPr>
          <w:rFonts w:ascii="Times New Roman" w:eastAsia="Times New Roman" w:hAnsi="Times New Roman" w:cs="Times New Roman"/>
          <w:sz w:val="24"/>
          <w:szCs w:val="24"/>
          <w:lang w:eastAsia="en-US"/>
        </w:rPr>
        <w:t xml:space="preserve"> Оценка физического и нервно-психического разви</w:t>
      </w:r>
      <w:r w:rsidRPr="00B7100F">
        <w:rPr>
          <w:rFonts w:ascii="Times New Roman" w:eastAsia="Times New Roman" w:hAnsi="Times New Roman" w:cs="Times New Roman"/>
          <w:sz w:val="24"/>
          <w:szCs w:val="24"/>
          <w:lang w:eastAsia="en-US"/>
        </w:rPr>
        <w:softHyphen/>
        <w:t>тия детей раннего и дошкольного возраста. —СПб., 2003.</w:t>
      </w:r>
    </w:p>
    <w:p w:rsidR="00B7100F" w:rsidRPr="00B7100F" w:rsidRDefault="00B7100F" w:rsidP="00B7100F">
      <w:pPr>
        <w:spacing w:line="240" w:lineRule="auto"/>
        <w:rPr>
          <w:rFonts w:ascii="Times New Roman" w:eastAsia="Calibri" w:hAnsi="Times New Roman" w:cs="Times New Roman"/>
          <w:sz w:val="24"/>
          <w:szCs w:val="24"/>
          <w:lang w:eastAsia="en-US"/>
        </w:rPr>
      </w:pPr>
      <w:r w:rsidRPr="00B7100F">
        <w:rPr>
          <w:rFonts w:ascii="Times New Roman" w:eastAsia="Calibri" w:hAnsi="Times New Roman" w:cs="Times New Roman"/>
          <w:b/>
          <w:bCs/>
          <w:i/>
          <w:iCs/>
          <w:color w:val="000000"/>
          <w:sz w:val="24"/>
          <w:szCs w:val="24"/>
          <w:shd w:val="clear" w:color="auto" w:fill="FFFFFF"/>
          <w:lang w:eastAsia="en-US"/>
        </w:rPr>
        <w:t>Урунтаева Г. А., Афонькина Ю. А.</w:t>
      </w:r>
      <w:r w:rsidRPr="00B7100F">
        <w:rPr>
          <w:rFonts w:ascii="Times New Roman" w:eastAsia="Calibri" w:hAnsi="Times New Roman" w:cs="Times New Roman"/>
          <w:sz w:val="24"/>
          <w:szCs w:val="24"/>
          <w:lang w:eastAsia="en-US"/>
        </w:rPr>
        <w:t xml:space="preserve"> Практикум по детской психоло</w:t>
      </w:r>
      <w:r w:rsidRPr="00B7100F">
        <w:rPr>
          <w:rFonts w:ascii="Times New Roman" w:eastAsia="Calibri" w:hAnsi="Times New Roman" w:cs="Times New Roman"/>
          <w:sz w:val="24"/>
          <w:szCs w:val="24"/>
          <w:lang w:eastAsia="en-US"/>
        </w:rPr>
        <w:softHyphen/>
        <w:t>гии.-—М.. 2001.</w:t>
      </w:r>
    </w:p>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rPr>
          <w:rFonts w:ascii="Calibri" w:eastAsia="Calibri" w:hAnsi="Calibri" w:cs="Times New Roman"/>
          <w:lang w:eastAsia="en-US"/>
        </w:rPr>
      </w:pPr>
    </w:p>
    <w:p w:rsidR="00B7100F" w:rsidRDefault="00B7100F" w:rsidP="00B7100F">
      <w:pPr>
        <w:rPr>
          <w:rFonts w:ascii="Calibri" w:eastAsia="Calibri" w:hAnsi="Calibri" w:cs="Times New Roman"/>
          <w:lang w:eastAsia="en-US"/>
        </w:rPr>
      </w:pPr>
    </w:p>
    <w:p w:rsid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sz w:val="24"/>
          <w:lang w:eastAsia="en-US"/>
        </w:rPr>
        <w:sectPr w:rsidR="00B7100F" w:rsidSect="004B3F69">
          <w:pgSz w:w="11906" w:h="16838" w:code="9"/>
          <w:pgMar w:top="567" w:right="851" w:bottom="255" w:left="851" w:header="709" w:footer="709" w:gutter="0"/>
          <w:cols w:space="708"/>
          <w:docGrid w:linePitch="360"/>
        </w:sectPr>
      </w:pPr>
      <w:bookmarkStart w:id="16" w:name="bookmark1"/>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sz w:val="24"/>
          <w:lang w:eastAsia="en-US"/>
        </w:rPr>
      </w:pPr>
      <w:r w:rsidRPr="00B7100F">
        <w:rPr>
          <w:rFonts w:ascii="Times New Roman" w:eastAsia="Times New Roman" w:hAnsi="Times New Roman" w:cs="Times New Roman"/>
          <w:b/>
          <w:sz w:val="24"/>
          <w:lang w:eastAsia="en-US"/>
        </w:rPr>
        <w:lastRenderedPageBreak/>
        <w:t>Образовательная область «Социально-коммуникативное развитие»</w:t>
      </w:r>
      <w:bookmarkEnd w:id="16"/>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52"/>
        <w:tblW w:w="15699" w:type="dxa"/>
        <w:tblLook w:val="04A0"/>
      </w:tblPr>
      <w:tblGrid>
        <w:gridCol w:w="534"/>
        <w:gridCol w:w="2268"/>
        <w:gridCol w:w="935"/>
        <w:gridCol w:w="907"/>
        <w:gridCol w:w="936"/>
        <w:gridCol w:w="906"/>
        <w:gridCol w:w="936"/>
        <w:gridCol w:w="907"/>
        <w:gridCol w:w="936"/>
        <w:gridCol w:w="906"/>
        <w:gridCol w:w="936"/>
        <w:gridCol w:w="907"/>
        <w:gridCol w:w="935"/>
        <w:gridCol w:w="907"/>
        <w:gridCol w:w="936"/>
        <w:gridCol w:w="907"/>
      </w:tblGrid>
      <w:tr w:rsidR="00B7100F" w:rsidRPr="00B7100F" w:rsidTr="007D6117">
        <w:tc>
          <w:tcPr>
            <w:tcW w:w="534"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2268"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842"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5"/>
                <w:szCs w:val="15"/>
                <w:shd w:val="clear" w:color="auto" w:fill="FFFFFF"/>
              </w:rPr>
              <w:t>Старается соблюдать правила поведения в об</w:t>
            </w:r>
            <w:r w:rsidRPr="00B7100F">
              <w:rPr>
                <w:rFonts w:ascii="Times New Roman" w:hAnsi="Times New Roman" w:cs="Times New Roman"/>
                <w:color w:val="000000"/>
                <w:sz w:val="15"/>
                <w:szCs w:val="15"/>
                <w:shd w:val="clear" w:color="auto" w:fill="FFFFFF"/>
              </w:rPr>
              <w:softHyphen/>
              <w:t>щественных местах, в общении со взрослы</w:t>
            </w:r>
            <w:r w:rsidRPr="00B7100F">
              <w:rPr>
                <w:rFonts w:ascii="Times New Roman" w:hAnsi="Times New Roman" w:cs="Times New Roman"/>
                <w:color w:val="000000"/>
                <w:sz w:val="15"/>
                <w:szCs w:val="15"/>
                <w:shd w:val="clear" w:color="auto" w:fill="FFFFFF"/>
              </w:rPr>
              <w:softHyphen/>
              <w:t>ми и сверстниками, в природе</w:t>
            </w:r>
          </w:p>
        </w:tc>
        <w:tc>
          <w:tcPr>
            <w:tcW w:w="1842"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5"/>
                <w:szCs w:val="15"/>
                <w:shd w:val="clear" w:color="auto" w:fill="FFFFFF"/>
              </w:rPr>
              <w:t>Понимает социаль</w:t>
            </w:r>
            <w:r w:rsidRPr="00B7100F">
              <w:rPr>
                <w:rFonts w:ascii="Times New Roman" w:hAnsi="Times New Roman" w:cs="Times New Roman"/>
                <w:color w:val="000000"/>
                <w:sz w:val="15"/>
                <w:szCs w:val="15"/>
                <w:shd w:val="clear" w:color="auto" w:fill="FFFFFF"/>
              </w:rPr>
              <w:softHyphen/>
              <w:t>ную оценку поступков све</w:t>
            </w:r>
            <w:r w:rsidRPr="00B7100F">
              <w:rPr>
                <w:rFonts w:ascii="Times New Roman" w:hAnsi="Times New Roman" w:cs="Times New Roman"/>
                <w:color w:val="000000"/>
                <w:sz w:val="15"/>
                <w:szCs w:val="15"/>
                <w:shd w:val="clear" w:color="auto" w:fill="FFFFFF"/>
              </w:rPr>
              <w:t>р</w:t>
            </w:r>
            <w:r w:rsidRPr="00B7100F">
              <w:rPr>
                <w:rFonts w:ascii="Times New Roman" w:hAnsi="Times New Roman" w:cs="Times New Roman"/>
                <w:color w:val="000000"/>
                <w:sz w:val="15"/>
                <w:szCs w:val="15"/>
                <w:shd w:val="clear" w:color="auto" w:fill="FFFFFF"/>
              </w:rPr>
              <w:t>стников или героев литературных произве</w:t>
            </w:r>
            <w:r w:rsidRPr="00B7100F">
              <w:rPr>
                <w:rFonts w:ascii="Times New Roman" w:hAnsi="Times New Roman" w:cs="Times New Roman"/>
                <w:color w:val="000000"/>
                <w:sz w:val="15"/>
                <w:szCs w:val="15"/>
                <w:shd w:val="clear" w:color="auto" w:fill="FFFFFF"/>
              </w:rPr>
              <w:softHyphen/>
              <w:t>дений</w:t>
            </w:r>
          </w:p>
        </w:tc>
        <w:tc>
          <w:tcPr>
            <w:tcW w:w="1843"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5"/>
                <w:szCs w:val="15"/>
                <w:shd w:val="clear" w:color="auto" w:fill="FFFFFF"/>
              </w:rPr>
              <w:t>Имитирует мимику, движения, интонацию героев литературных произведений</w:t>
            </w:r>
          </w:p>
        </w:tc>
        <w:tc>
          <w:tcPr>
            <w:tcW w:w="1842"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5"/>
                <w:szCs w:val="15"/>
                <w:shd w:val="clear" w:color="auto" w:fill="FFFFFF"/>
              </w:rPr>
              <w:t>Принимает на себя роль, объединяет несколько игровых действий в еди</w:t>
            </w:r>
            <w:r w:rsidRPr="00B7100F">
              <w:rPr>
                <w:rFonts w:ascii="Times New Roman" w:hAnsi="Times New Roman" w:cs="Times New Roman"/>
                <w:color w:val="000000"/>
                <w:sz w:val="15"/>
                <w:szCs w:val="15"/>
                <w:shd w:val="clear" w:color="auto" w:fill="FFFFFF"/>
              </w:rPr>
              <w:softHyphen/>
              <w:t>ную сюжетную линию</w:t>
            </w:r>
          </w:p>
        </w:tc>
        <w:tc>
          <w:tcPr>
            <w:tcW w:w="1843"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5"/>
                <w:szCs w:val="15"/>
                <w:shd w:val="clear" w:color="auto" w:fill="FFFFFF"/>
              </w:rPr>
              <w:t>Способен придержи</w:t>
            </w:r>
            <w:r w:rsidRPr="00B7100F">
              <w:rPr>
                <w:rFonts w:ascii="Times New Roman" w:hAnsi="Times New Roman" w:cs="Times New Roman"/>
                <w:color w:val="000000"/>
                <w:sz w:val="15"/>
                <w:szCs w:val="15"/>
                <w:shd w:val="clear" w:color="auto" w:fill="FFFFFF"/>
              </w:rPr>
              <w:softHyphen/>
              <w:t>ваться игровых правил в дидактических играх</w:t>
            </w:r>
          </w:p>
        </w:tc>
        <w:tc>
          <w:tcPr>
            <w:tcW w:w="1842"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5"/>
                <w:szCs w:val="15"/>
                <w:shd w:val="clear" w:color="auto" w:fill="FFFFFF"/>
              </w:rPr>
              <w:t>Разыгрывает самосто</w:t>
            </w:r>
            <w:r w:rsidRPr="00B7100F">
              <w:rPr>
                <w:rFonts w:ascii="Times New Roman" w:hAnsi="Times New Roman" w:cs="Times New Roman"/>
                <w:color w:val="000000"/>
                <w:sz w:val="15"/>
                <w:szCs w:val="15"/>
                <w:shd w:val="clear" w:color="auto" w:fill="FFFFFF"/>
              </w:rPr>
              <w:softHyphen/>
              <w:t>ятельно и по просьбе взрослого отрывки из знакомых сказок</w:t>
            </w:r>
          </w:p>
        </w:tc>
        <w:tc>
          <w:tcPr>
            <w:tcW w:w="1843"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5"/>
                <w:szCs w:val="15"/>
                <w:shd w:val="clear" w:color="auto" w:fill="FFFFFF"/>
              </w:rPr>
              <w:t>Итоговый показатель по каждому ребенку (сре</w:t>
            </w:r>
            <w:r w:rsidRPr="00B7100F">
              <w:rPr>
                <w:rFonts w:ascii="Times New Roman" w:hAnsi="Times New Roman" w:cs="Times New Roman"/>
                <w:color w:val="000000"/>
                <w:sz w:val="15"/>
                <w:szCs w:val="15"/>
                <w:shd w:val="clear" w:color="auto" w:fill="FFFFFF"/>
              </w:rPr>
              <w:t>д</w:t>
            </w:r>
            <w:r w:rsidRPr="00B7100F">
              <w:rPr>
                <w:rFonts w:ascii="Times New Roman" w:hAnsi="Times New Roman" w:cs="Times New Roman"/>
                <w:color w:val="000000"/>
                <w:sz w:val="15"/>
                <w:szCs w:val="15"/>
                <w:shd w:val="clear" w:color="auto" w:fill="FFFFFF"/>
              </w:rPr>
              <w:t>нее значение)</w:t>
            </w:r>
          </w:p>
          <w:p w:rsidR="00B7100F" w:rsidRPr="00B7100F" w:rsidRDefault="00B7100F" w:rsidP="00B7100F">
            <w:pPr>
              <w:rPr>
                <w:rFonts w:ascii="Times New Roman" w:hAnsi="Times New Roman" w:cs="Times New Roman"/>
                <w:sz w:val="18"/>
                <w:szCs w:val="18"/>
              </w:rPr>
            </w:pPr>
          </w:p>
        </w:tc>
      </w:tr>
      <w:tr w:rsidR="00B7100F" w:rsidRPr="00B7100F" w:rsidTr="007D6117">
        <w:tc>
          <w:tcPr>
            <w:tcW w:w="534" w:type="dxa"/>
            <w:vMerge/>
          </w:tcPr>
          <w:p w:rsidR="00B7100F" w:rsidRPr="00B7100F" w:rsidRDefault="00B7100F" w:rsidP="00B7100F">
            <w:pPr>
              <w:ind w:left="284"/>
              <w:contextualSpacing/>
              <w:rPr>
                <w:rFonts w:ascii="Times New Roman" w:hAnsi="Times New Roman" w:cs="Times New Roman"/>
                <w:sz w:val="18"/>
                <w:szCs w:val="18"/>
              </w:rPr>
            </w:pPr>
          </w:p>
        </w:tc>
        <w:tc>
          <w:tcPr>
            <w:tcW w:w="2268" w:type="dxa"/>
            <w:vMerge/>
          </w:tcPr>
          <w:p w:rsidR="00B7100F" w:rsidRPr="00B7100F" w:rsidRDefault="00B7100F" w:rsidP="00B7100F">
            <w:pPr>
              <w:rPr>
                <w:rFonts w:ascii="Times New Roman" w:hAnsi="Times New Roman" w:cs="Times New Roman"/>
                <w:sz w:val="18"/>
                <w:szCs w:val="18"/>
              </w:rPr>
            </w:pPr>
          </w:p>
        </w:tc>
        <w:tc>
          <w:tcPr>
            <w:tcW w:w="935"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0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3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0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3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0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3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0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3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0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35"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0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3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0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4"/>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r w:rsidR="00B7100F" w:rsidRPr="00B7100F" w:rsidTr="007D6117">
        <w:tc>
          <w:tcPr>
            <w:tcW w:w="2802" w:type="dxa"/>
            <w:gridSpan w:val="2"/>
          </w:tcPr>
          <w:p w:rsidR="00B7100F" w:rsidRPr="00B7100F" w:rsidRDefault="00B7100F" w:rsidP="00B7100F">
            <w:pPr>
              <w:rPr>
                <w:rFonts w:ascii="Times New Roman" w:hAnsi="Times New Roman" w:cs="Times New Roman"/>
                <w:szCs w:val="20"/>
              </w:rPr>
            </w:pPr>
            <w:r w:rsidRPr="00B7100F">
              <w:rPr>
                <w:rFonts w:ascii="Times New Roman" w:hAnsi="Times New Roman" w:cs="Times New Roman"/>
                <w:color w:val="000000"/>
                <w:sz w:val="20"/>
                <w:szCs w:val="20"/>
                <w:shd w:val="clear" w:color="auto" w:fill="FFFFFF"/>
              </w:rPr>
              <w:t>Итоговый показа</w:t>
            </w:r>
            <w:r w:rsidRPr="00B7100F">
              <w:rPr>
                <w:rFonts w:ascii="Times New Roman" w:hAnsi="Times New Roman" w:cs="Times New Roman"/>
                <w:color w:val="000000"/>
                <w:sz w:val="20"/>
                <w:szCs w:val="20"/>
                <w:shd w:val="clear" w:color="auto" w:fill="FFFFFF"/>
              </w:rPr>
              <w:softHyphen/>
              <w:t>тель по группе (сред</w:t>
            </w:r>
            <w:r w:rsidRPr="00B7100F">
              <w:rPr>
                <w:rFonts w:ascii="Times New Roman" w:hAnsi="Times New Roman" w:cs="Times New Roman"/>
                <w:color w:val="000000"/>
                <w:sz w:val="20"/>
                <w:szCs w:val="20"/>
                <w:shd w:val="clear" w:color="auto" w:fill="FFFFFF"/>
              </w:rPr>
              <w:softHyphen/>
              <w:t>нее значение)</w:t>
            </w: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6"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5"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c>
          <w:tcPr>
            <w:tcW w:w="936" w:type="dxa"/>
          </w:tcPr>
          <w:p w:rsidR="00B7100F" w:rsidRPr="00B7100F" w:rsidRDefault="00B7100F" w:rsidP="00B7100F">
            <w:pPr>
              <w:rPr>
                <w:rFonts w:ascii="Times New Roman" w:hAnsi="Times New Roman" w:cs="Times New Roman"/>
                <w:szCs w:val="20"/>
              </w:rPr>
            </w:pPr>
          </w:p>
        </w:tc>
        <w:tc>
          <w:tcPr>
            <w:tcW w:w="907" w:type="dxa"/>
          </w:tcPr>
          <w:p w:rsidR="00B7100F" w:rsidRPr="00B7100F" w:rsidRDefault="00B7100F" w:rsidP="00B7100F">
            <w:pPr>
              <w:rPr>
                <w:rFonts w:ascii="Times New Roman" w:hAnsi="Times New Roman" w:cs="Times New Roman"/>
                <w:szCs w:val="20"/>
              </w:rPr>
            </w:pPr>
          </w:p>
        </w:tc>
      </w:tr>
    </w:tbl>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«Познавательное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52"/>
        <w:tblW w:w="15701" w:type="dxa"/>
        <w:tblLayout w:type="fixed"/>
        <w:tblLook w:val="04A0"/>
      </w:tblPr>
      <w:tblGrid>
        <w:gridCol w:w="493"/>
        <w:gridCol w:w="1742"/>
        <w:gridCol w:w="771"/>
        <w:gridCol w:w="772"/>
        <w:gridCol w:w="772"/>
        <w:gridCol w:w="771"/>
        <w:gridCol w:w="772"/>
        <w:gridCol w:w="772"/>
        <w:gridCol w:w="772"/>
        <w:gridCol w:w="771"/>
        <w:gridCol w:w="772"/>
        <w:gridCol w:w="772"/>
        <w:gridCol w:w="771"/>
        <w:gridCol w:w="772"/>
        <w:gridCol w:w="772"/>
        <w:gridCol w:w="772"/>
        <w:gridCol w:w="771"/>
        <w:gridCol w:w="772"/>
        <w:gridCol w:w="772"/>
        <w:gridCol w:w="347"/>
      </w:tblGrid>
      <w:tr w:rsidR="00B7100F" w:rsidRPr="00B7100F" w:rsidTr="004B3F69">
        <w:tc>
          <w:tcPr>
            <w:tcW w:w="493"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742"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543" w:type="dxa"/>
            <w:gridSpan w:val="2"/>
          </w:tcPr>
          <w:p w:rsidR="00B7100F" w:rsidRPr="00B7100F" w:rsidRDefault="00B7100F" w:rsidP="00B7100F">
            <w:pPr>
              <w:widowControl w:val="0"/>
              <w:spacing w:line="202"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Знает свои ими и фамилию, име</w:t>
            </w:r>
            <w:r w:rsidRPr="00B7100F">
              <w:rPr>
                <w:rFonts w:ascii="Times New Roman" w:eastAsia="Times New Roman" w:hAnsi="Times New Roman" w:cs="Times New Roman"/>
                <w:color w:val="000000"/>
                <w:sz w:val="18"/>
                <w:szCs w:val="18"/>
                <w:shd w:val="clear" w:color="auto" w:fill="FFFFFF"/>
              </w:rPr>
              <w:softHyphen/>
              <w:t>на роди гелей</w:t>
            </w:r>
          </w:p>
        </w:tc>
        <w:tc>
          <w:tcPr>
            <w:tcW w:w="1543" w:type="dxa"/>
            <w:gridSpan w:val="2"/>
          </w:tcPr>
          <w:p w:rsidR="00B7100F" w:rsidRPr="00B7100F" w:rsidRDefault="00B7100F" w:rsidP="00B7100F">
            <w:pPr>
              <w:widowControl w:val="0"/>
              <w:spacing w:line="197"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Рассматривает иллюст</w:t>
            </w:r>
            <w:r w:rsidRPr="00B7100F">
              <w:rPr>
                <w:rFonts w:ascii="Times New Roman" w:eastAsia="Times New Roman" w:hAnsi="Times New Roman" w:cs="Times New Roman"/>
                <w:color w:val="000000"/>
                <w:sz w:val="18"/>
                <w:szCs w:val="18"/>
                <w:shd w:val="clear" w:color="auto" w:fill="FFFFFF"/>
              </w:rPr>
              <w:softHyphen/>
              <w:t>рированные издания детских книг, проявля</w:t>
            </w:r>
            <w:r w:rsidRPr="00B7100F">
              <w:rPr>
                <w:rFonts w:ascii="Times New Roman" w:eastAsia="Times New Roman" w:hAnsi="Times New Roman" w:cs="Times New Roman"/>
                <w:color w:val="000000"/>
                <w:sz w:val="18"/>
                <w:szCs w:val="18"/>
                <w:shd w:val="clear" w:color="auto" w:fill="FFFFFF"/>
              </w:rPr>
              <w:softHyphen/>
              <w:t>ет интерес к ним</w:t>
            </w:r>
          </w:p>
        </w:tc>
        <w:tc>
          <w:tcPr>
            <w:tcW w:w="1544" w:type="dxa"/>
            <w:gridSpan w:val="2"/>
          </w:tcPr>
          <w:p w:rsidR="00B7100F" w:rsidRPr="00B7100F" w:rsidRDefault="00B7100F" w:rsidP="00B7100F">
            <w:pPr>
              <w:widowControl w:val="0"/>
              <w:spacing w:line="197"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Ориентируется в помещениях дет</w:t>
            </w:r>
            <w:r w:rsidRPr="00B7100F">
              <w:rPr>
                <w:rFonts w:ascii="Times New Roman" w:eastAsia="Times New Roman" w:hAnsi="Times New Roman" w:cs="Times New Roman"/>
                <w:color w:val="000000"/>
                <w:sz w:val="18"/>
                <w:szCs w:val="18"/>
                <w:shd w:val="clear" w:color="auto" w:fill="FFFFFF"/>
              </w:rPr>
              <w:softHyphen/>
              <w:t>ского сада, назы</w:t>
            </w:r>
            <w:r w:rsidRPr="00B7100F">
              <w:rPr>
                <w:rFonts w:ascii="Times New Roman" w:eastAsia="Times New Roman" w:hAnsi="Times New Roman" w:cs="Times New Roman"/>
                <w:color w:val="000000"/>
                <w:sz w:val="18"/>
                <w:szCs w:val="18"/>
                <w:shd w:val="clear" w:color="auto" w:fill="FFFFFF"/>
              </w:rPr>
              <w:softHyphen/>
              <w:t>вает свой город</w:t>
            </w:r>
          </w:p>
        </w:tc>
        <w:tc>
          <w:tcPr>
            <w:tcW w:w="1543" w:type="dxa"/>
            <w:gridSpan w:val="2"/>
          </w:tcPr>
          <w:p w:rsidR="00B7100F" w:rsidRPr="00B7100F" w:rsidRDefault="00B7100F" w:rsidP="00B7100F">
            <w:pPr>
              <w:widowControl w:val="0"/>
              <w:spacing w:line="197"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Знает и называет некоторые расте</w:t>
            </w:r>
            <w:r w:rsidRPr="00B7100F">
              <w:rPr>
                <w:rFonts w:ascii="Times New Roman" w:eastAsia="Times New Roman" w:hAnsi="Times New Roman" w:cs="Times New Roman"/>
                <w:color w:val="000000"/>
                <w:sz w:val="18"/>
                <w:szCs w:val="18"/>
                <w:shd w:val="clear" w:color="auto" w:fill="FFFFFF"/>
              </w:rPr>
              <w:softHyphen/>
              <w:t>ния и животных, их детенышей, иг</w:t>
            </w:r>
            <w:r w:rsidRPr="00B7100F">
              <w:rPr>
                <w:rFonts w:ascii="Times New Roman" w:eastAsia="Times New Roman" w:hAnsi="Times New Roman" w:cs="Times New Roman"/>
                <w:color w:val="000000"/>
                <w:sz w:val="18"/>
                <w:szCs w:val="18"/>
                <w:shd w:val="clear" w:color="auto" w:fill="FFFFFF"/>
              </w:rPr>
              <w:softHyphen/>
              <w:t>рушки</w:t>
            </w:r>
          </w:p>
        </w:tc>
        <w:tc>
          <w:tcPr>
            <w:tcW w:w="1544" w:type="dxa"/>
            <w:gridSpan w:val="2"/>
          </w:tcPr>
          <w:p w:rsidR="00B7100F" w:rsidRPr="00B7100F" w:rsidRDefault="00B7100F" w:rsidP="00B7100F">
            <w:pPr>
              <w:widowControl w:val="0"/>
              <w:spacing w:line="197"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Правильно о</w:t>
            </w:r>
            <w:r w:rsidRPr="00B7100F">
              <w:rPr>
                <w:rFonts w:ascii="Times New Roman" w:eastAsia="Times New Roman" w:hAnsi="Times New Roman" w:cs="Times New Roman"/>
                <w:color w:val="000000"/>
                <w:sz w:val="18"/>
                <w:szCs w:val="18"/>
                <w:shd w:val="clear" w:color="auto" w:fill="FFFFFF"/>
              </w:rPr>
              <w:t>п</w:t>
            </w:r>
            <w:r w:rsidRPr="00B7100F">
              <w:rPr>
                <w:rFonts w:ascii="Times New Roman" w:eastAsia="Times New Roman" w:hAnsi="Times New Roman" w:cs="Times New Roman"/>
                <w:color w:val="000000"/>
                <w:sz w:val="18"/>
                <w:szCs w:val="18"/>
                <w:shd w:val="clear" w:color="auto" w:fill="FFFFFF"/>
              </w:rPr>
              <w:t>реде</w:t>
            </w:r>
            <w:r w:rsidRPr="00B7100F">
              <w:rPr>
                <w:rFonts w:ascii="Times New Roman" w:eastAsia="Times New Roman" w:hAnsi="Times New Roman" w:cs="Times New Roman"/>
                <w:color w:val="000000"/>
                <w:sz w:val="18"/>
                <w:szCs w:val="18"/>
                <w:shd w:val="clear" w:color="auto" w:fill="FFFFFF"/>
              </w:rPr>
              <w:softHyphen/>
              <w:t>ляет кол</w:t>
            </w:r>
            <w:r w:rsidRPr="00B7100F">
              <w:rPr>
                <w:rFonts w:ascii="Times New Roman" w:eastAsia="Times New Roman" w:hAnsi="Times New Roman" w:cs="Times New Roman"/>
                <w:color w:val="000000"/>
                <w:sz w:val="18"/>
                <w:szCs w:val="18"/>
                <w:shd w:val="clear" w:color="auto" w:fill="FFFFFF"/>
              </w:rPr>
              <w:t>и</w:t>
            </w:r>
            <w:r w:rsidRPr="00B7100F">
              <w:rPr>
                <w:rFonts w:ascii="Times New Roman" w:eastAsia="Times New Roman" w:hAnsi="Times New Roman" w:cs="Times New Roman"/>
                <w:color w:val="000000"/>
                <w:sz w:val="18"/>
                <w:szCs w:val="18"/>
                <w:shd w:val="clear" w:color="auto" w:fill="FFFFFF"/>
              </w:rPr>
              <w:t>чествен</w:t>
            </w:r>
            <w:r w:rsidRPr="00B7100F">
              <w:rPr>
                <w:rFonts w:ascii="Times New Roman" w:eastAsia="Times New Roman" w:hAnsi="Times New Roman" w:cs="Times New Roman"/>
                <w:color w:val="000000"/>
                <w:sz w:val="18"/>
                <w:szCs w:val="18"/>
                <w:shd w:val="clear" w:color="auto" w:fill="FFFFFF"/>
              </w:rPr>
              <w:softHyphen/>
              <w:t>ное с</w:t>
            </w:r>
            <w:r w:rsidRPr="00B7100F">
              <w:rPr>
                <w:rFonts w:ascii="Times New Roman" w:eastAsia="Times New Roman" w:hAnsi="Times New Roman" w:cs="Times New Roman"/>
                <w:color w:val="000000"/>
                <w:sz w:val="18"/>
                <w:szCs w:val="18"/>
                <w:shd w:val="clear" w:color="auto" w:fill="FFFFFF"/>
              </w:rPr>
              <w:t>о</w:t>
            </w:r>
            <w:r w:rsidRPr="00B7100F">
              <w:rPr>
                <w:rFonts w:ascii="Times New Roman" w:eastAsia="Times New Roman" w:hAnsi="Times New Roman" w:cs="Times New Roman"/>
                <w:color w:val="000000"/>
                <w:sz w:val="18"/>
                <w:szCs w:val="18"/>
                <w:shd w:val="clear" w:color="auto" w:fill="FFFFFF"/>
              </w:rPr>
              <w:t>отношение двух групп предме</w:t>
            </w:r>
            <w:r w:rsidRPr="00B7100F">
              <w:rPr>
                <w:rFonts w:ascii="Times New Roman" w:eastAsia="Times New Roman" w:hAnsi="Times New Roman" w:cs="Times New Roman"/>
                <w:color w:val="000000"/>
                <w:sz w:val="18"/>
                <w:szCs w:val="18"/>
                <w:shd w:val="clear" w:color="auto" w:fill="FFFFFF"/>
              </w:rPr>
              <w:softHyphen/>
              <w:t>тов, понимает конкретный смысл слов «больше, «меньше», «столь</w:t>
            </w:r>
            <w:r w:rsidRPr="00B7100F">
              <w:rPr>
                <w:rFonts w:ascii="Times New Roman" w:eastAsia="Times New Roman" w:hAnsi="Times New Roman" w:cs="Times New Roman"/>
                <w:color w:val="000000"/>
                <w:sz w:val="18"/>
                <w:szCs w:val="18"/>
                <w:shd w:val="clear" w:color="auto" w:fill="FFFFFF"/>
              </w:rPr>
              <w:softHyphen/>
              <w:t>ко же»</w:t>
            </w:r>
          </w:p>
        </w:tc>
        <w:tc>
          <w:tcPr>
            <w:tcW w:w="1543" w:type="dxa"/>
            <w:gridSpan w:val="2"/>
          </w:tcPr>
          <w:p w:rsidR="00B7100F" w:rsidRPr="00B7100F" w:rsidRDefault="00B7100F" w:rsidP="00B7100F">
            <w:pPr>
              <w:widowControl w:val="0"/>
              <w:spacing w:line="197"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Различает круг, квадрат, тре</w:t>
            </w:r>
            <w:r w:rsidRPr="00B7100F">
              <w:rPr>
                <w:rFonts w:ascii="Times New Roman" w:eastAsia="Times New Roman" w:hAnsi="Times New Roman" w:cs="Times New Roman"/>
                <w:color w:val="000000"/>
                <w:sz w:val="18"/>
                <w:szCs w:val="18"/>
                <w:shd w:val="clear" w:color="auto" w:fill="FFFFFF"/>
              </w:rPr>
              <w:softHyphen/>
              <w:t>угольник, пред</w:t>
            </w:r>
            <w:r w:rsidRPr="00B7100F">
              <w:rPr>
                <w:rFonts w:ascii="Times New Roman" w:eastAsia="Times New Roman" w:hAnsi="Times New Roman" w:cs="Times New Roman"/>
                <w:color w:val="000000"/>
                <w:sz w:val="18"/>
                <w:szCs w:val="18"/>
                <w:shd w:val="clear" w:color="auto" w:fill="FFFFFF"/>
              </w:rPr>
              <w:softHyphen/>
              <w:t>меты, имеющие углы и круглую форму</w:t>
            </w:r>
          </w:p>
        </w:tc>
        <w:tc>
          <w:tcPr>
            <w:tcW w:w="1544" w:type="dxa"/>
            <w:gridSpan w:val="2"/>
          </w:tcPr>
          <w:p w:rsidR="00B7100F" w:rsidRPr="00B7100F" w:rsidRDefault="00B7100F" w:rsidP="00B7100F">
            <w:pPr>
              <w:widowControl w:val="0"/>
              <w:spacing w:line="197"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Умеет группиро</w:t>
            </w:r>
            <w:r w:rsidRPr="00B7100F">
              <w:rPr>
                <w:rFonts w:ascii="Times New Roman" w:eastAsia="Times New Roman" w:hAnsi="Times New Roman" w:cs="Times New Roman"/>
                <w:color w:val="000000"/>
                <w:sz w:val="18"/>
                <w:szCs w:val="18"/>
                <w:shd w:val="clear" w:color="auto" w:fill="FFFFFF"/>
              </w:rPr>
              <w:softHyphen/>
              <w:t>вать предметы но цвету, разм</w:t>
            </w:r>
            <w:r w:rsidRPr="00B7100F">
              <w:rPr>
                <w:rFonts w:ascii="Times New Roman" w:eastAsia="Times New Roman" w:hAnsi="Times New Roman" w:cs="Times New Roman"/>
                <w:color w:val="000000"/>
                <w:sz w:val="18"/>
                <w:szCs w:val="18"/>
                <w:shd w:val="clear" w:color="auto" w:fill="FFFFFF"/>
              </w:rPr>
              <w:t>е</w:t>
            </w:r>
            <w:r w:rsidRPr="00B7100F">
              <w:rPr>
                <w:rFonts w:ascii="Times New Roman" w:eastAsia="Times New Roman" w:hAnsi="Times New Roman" w:cs="Times New Roman"/>
                <w:color w:val="000000"/>
                <w:sz w:val="18"/>
                <w:szCs w:val="18"/>
                <w:shd w:val="clear" w:color="auto" w:fill="FFFFFF"/>
              </w:rPr>
              <w:t>ру, форме</w:t>
            </w:r>
          </w:p>
        </w:tc>
        <w:tc>
          <w:tcPr>
            <w:tcW w:w="1543" w:type="dxa"/>
            <w:gridSpan w:val="2"/>
          </w:tcPr>
          <w:p w:rsidR="00B7100F" w:rsidRPr="00B7100F" w:rsidRDefault="00B7100F" w:rsidP="00B7100F">
            <w:pPr>
              <w:widowControl w:val="0"/>
              <w:spacing w:line="197" w:lineRule="exact"/>
              <w:rPr>
                <w:rFonts w:ascii="Times New Roman" w:eastAsia="Times New Roman" w:hAnsi="Times New Roman" w:cs="Times New Roman"/>
                <w:sz w:val="18"/>
                <w:szCs w:val="18"/>
              </w:rPr>
            </w:pPr>
            <w:r w:rsidRPr="00B7100F">
              <w:rPr>
                <w:rFonts w:ascii="Times New Roman" w:eastAsia="Times New Roman" w:hAnsi="Times New Roman" w:cs="Times New Roman"/>
                <w:color w:val="000000"/>
                <w:sz w:val="18"/>
                <w:szCs w:val="18"/>
                <w:shd w:val="clear" w:color="auto" w:fill="FFFFFF"/>
              </w:rPr>
              <w:t>Понимает смысл обозначения: вверху-внизу, впереди-сзади, слева-справа, на, над- под, вер</w:t>
            </w:r>
            <w:r w:rsidRPr="00B7100F">
              <w:rPr>
                <w:rFonts w:ascii="Times New Roman" w:eastAsia="Times New Roman" w:hAnsi="Times New Roman" w:cs="Times New Roman"/>
                <w:color w:val="000000"/>
                <w:sz w:val="18"/>
                <w:szCs w:val="18"/>
                <w:shd w:val="clear" w:color="auto" w:fill="FFFFFF"/>
              </w:rPr>
              <w:t>х</w:t>
            </w:r>
            <w:r w:rsidRPr="00B7100F">
              <w:rPr>
                <w:rFonts w:ascii="Times New Roman" w:eastAsia="Times New Roman" w:hAnsi="Times New Roman" w:cs="Times New Roman"/>
                <w:color w:val="000000"/>
                <w:sz w:val="18"/>
                <w:szCs w:val="18"/>
                <w:shd w:val="clear" w:color="auto" w:fill="FFFFFF"/>
              </w:rPr>
              <w:t>няя-нижняя. Различает день-ночь, зима-лето</w:t>
            </w:r>
          </w:p>
        </w:tc>
        <w:tc>
          <w:tcPr>
            <w:tcW w:w="1119" w:type="dxa"/>
            <w:gridSpan w:val="2"/>
          </w:tcPr>
          <w:p w:rsidR="00B7100F" w:rsidRPr="00B7100F" w:rsidRDefault="00B7100F" w:rsidP="00B7100F">
            <w:pPr>
              <w:widowControl w:val="0"/>
              <w:spacing w:line="197" w:lineRule="exact"/>
              <w:rPr>
                <w:rFonts w:ascii="Times New Roman" w:eastAsia="Times New Roman" w:hAnsi="Times New Roman" w:cs="Times New Roman"/>
                <w:color w:val="000000"/>
                <w:sz w:val="18"/>
                <w:szCs w:val="18"/>
                <w:shd w:val="clear" w:color="auto" w:fill="FFFFFF"/>
              </w:rPr>
            </w:pPr>
            <w:r w:rsidRPr="00B7100F">
              <w:rPr>
                <w:rFonts w:ascii="Times New Roman" w:eastAsia="Times New Roman" w:hAnsi="Times New Roman" w:cs="Times New Roman"/>
                <w:color w:val="000000"/>
                <w:sz w:val="18"/>
                <w:szCs w:val="18"/>
                <w:shd w:val="clear" w:color="auto" w:fill="FFFFFF"/>
              </w:rPr>
              <w:t>Итоговый пока</w:t>
            </w:r>
            <w:r w:rsidRPr="00B7100F">
              <w:rPr>
                <w:rFonts w:ascii="Times New Roman" w:eastAsia="Times New Roman" w:hAnsi="Times New Roman" w:cs="Times New Roman"/>
                <w:color w:val="000000"/>
                <w:sz w:val="18"/>
                <w:szCs w:val="18"/>
                <w:shd w:val="clear" w:color="auto" w:fill="FFFFFF"/>
              </w:rPr>
              <w:softHyphen/>
              <w:t>затель по каждо</w:t>
            </w:r>
            <w:r w:rsidRPr="00B7100F">
              <w:rPr>
                <w:rFonts w:ascii="Times New Roman" w:eastAsia="Times New Roman" w:hAnsi="Times New Roman" w:cs="Times New Roman"/>
                <w:color w:val="000000"/>
                <w:sz w:val="18"/>
                <w:szCs w:val="18"/>
                <w:shd w:val="clear" w:color="auto" w:fill="FFFFFF"/>
              </w:rPr>
              <w:softHyphen/>
              <w:t>му ребенку (сред</w:t>
            </w:r>
            <w:r w:rsidRPr="00B7100F">
              <w:rPr>
                <w:rFonts w:ascii="Times New Roman" w:eastAsia="Times New Roman" w:hAnsi="Times New Roman" w:cs="Times New Roman"/>
                <w:color w:val="000000"/>
                <w:sz w:val="18"/>
                <w:szCs w:val="18"/>
                <w:shd w:val="clear" w:color="auto" w:fill="FFFFFF"/>
              </w:rPr>
              <w:softHyphen/>
              <w:t>нее значение)</w:t>
            </w:r>
          </w:p>
        </w:tc>
      </w:tr>
      <w:tr w:rsidR="00B7100F" w:rsidRPr="00B7100F" w:rsidTr="004B3F69">
        <w:tc>
          <w:tcPr>
            <w:tcW w:w="493" w:type="dxa"/>
            <w:vMerge/>
          </w:tcPr>
          <w:p w:rsidR="00B7100F" w:rsidRPr="00B7100F" w:rsidRDefault="00B7100F" w:rsidP="00B7100F">
            <w:pPr>
              <w:ind w:left="284"/>
              <w:contextualSpacing/>
              <w:rPr>
                <w:rFonts w:ascii="Times New Roman" w:hAnsi="Times New Roman" w:cs="Times New Roman"/>
                <w:sz w:val="18"/>
                <w:szCs w:val="18"/>
              </w:rPr>
            </w:pPr>
          </w:p>
        </w:tc>
        <w:tc>
          <w:tcPr>
            <w:tcW w:w="1742" w:type="dxa"/>
            <w:vMerge/>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71"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71"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1" w:type="dxa"/>
          </w:tcPr>
          <w:p w:rsidR="00B7100F" w:rsidRPr="00B7100F" w:rsidRDefault="004B3F69" w:rsidP="00B7100F">
            <w:pPr>
              <w:jc w:val="center"/>
              <w:rPr>
                <w:rFonts w:ascii="Times New Roman" w:hAnsi="Times New Roman" w:cs="Times New Roman"/>
                <w:sz w:val="14"/>
                <w:szCs w:val="18"/>
              </w:rPr>
            </w:pPr>
            <w:r w:rsidRPr="00B7100F">
              <w:rPr>
                <w:rFonts w:ascii="Times New Roman" w:hAnsi="Times New Roman" w:cs="Times New Roman"/>
                <w:sz w:val="14"/>
                <w:szCs w:val="18"/>
              </w:rPr>
              <w:t>С</w:t>
            </w:r>
            <w:r w:rsidR="00B7100F" w:rsidRPr="00B7100F">
              <w:rPr>
                <w:rFonts w:ascii="Times New Roman" w:hAnsi="Times New Roman" w:cs="Times New Roman"/>
                <w:sz w:val="14"/>
                <w:szCs w:val="18"/>
              </w:rPr>
              <w:t>е</w:t>
            </w:r>
            <w:r w:rsidR="00B7100F" w:rsidRPr="00B7100F">
              <w:rPr>
                <w:rFonts w:ascii="Times New Roman" w:hAnsi="Times New Roman" w:cs="Times New Roman"/>
                <w:sz w:val="14"/>
                <w:szCs w:val="18"/>
              </w:rPr>
              <w:t>н</w:t>
            </w:r>
            <w:r w:rsidR="00B7100F" w:rsidRPr="00B7100F">
              <w:rPr>
                <w:rFonts w:ascii="Times New Roman" w:hAnsi="Times New Roman" w:cs="Times New Roman"/>
                <w:sz w:val="14"/>
                <w:szCs w:val="18"/>
              </w:rPr>
              <w:t>тябрь</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1"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2"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347" w:type="dxa"/>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493" w:type="dxa"/>
          </w:tcPr>
          <w:p w:rsidR="00B7100F" w:rsidRPr="00B7100F" w:rsidRDefault="00B7100F" w:rsidP="009736EB">
            <w:pPr>
              <w:numPr>
                <w:ilvl w:val="0"/>
                <w:numId w:val="125"/>
              </w:numPr>
              <w:ind w:left="284" w:hanging="284"/>
              <w:contextualSpacing/>
              <w:rPr>
                <w:rFonts w:ascii="Times New Roman" w:hAnsi="Times New Roman" w:cs="Times New Roman"/>
                <w:sz w:val="18"/>
                <w:szCs w:val="18"/>
              </w:rPr>
            </w:pPr>
          </w:p>
        </w:tc>
        <w:tc>
          <w:tcPr>
            <w:tcW w:w="174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2235"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8"/>
                <w:szCs w:val="18"/>
                <w:shd w:val="clear" w:color="auto" w:fill="FFFFFF"/>
              </w:rPr>
              <w:t>Итоговый показа</w:t>
            </w:r>
            <w:r w:rsidRPr="00B7100F">
              <w:rPr>
                <w:rFonts w:ascii="Times New Roman" w:hAnsi="Times New Roman" w:cs="Times New Roman"/>
                <w:color w:val="000000"/>
                <w:sz w:val="18"/>
                <w:szCs w:val="18"/>
                <w:shd w:val="clear" w:color="auto" w:fill="FFFFFF"/>
              </w:rPr>
              <w:softHyphen/>
              <w:t>тель по группе (сред</w:t>
            </w:r>
            <w:r w:rsidRPr="00B7100F">
              <w:rPr>
                <w:rFonts w:ascii="Times New Roman" w:hAnsi="Times New Roman" w:cs="Times New Roman"/>
                <w:color w:val="000000"/>
                <w:sz w:val="18"/>
                <w:szCs w:val="18"/>
                <w:shd w:val="clear" w:color="auto" w:fill="FFFFFF"/>
              </w:rPr>
              <w:softHyphen/>
              <w:t>нее знач</w:t>
            </w:r>
            <w:r w:rsidRPr="00B7100F">
              <w:rPr>
                <w:rFonts w:ascii="Times New Roman" w:hAnsi="Times New Roman" w:cs="Times New Roman"/>
                <w:color w:val="000000"/>
                <w:sz w:val="18"/>
                <w:szCs w:val="18"/>
                <w:shd w:val="clear" w:color="auto" w:fill="FFFFFF"/>
              </w:rPr>
              <w:t>е</w:t>
            </w:r>
            <w:r w:rsidRPr="00B7100F">
              <w:rPr>
                <w:rFonts w:ascii="Times New Roman" w:hAnsi="Times New Roman" w:cs="Times New Roman"/>
                <w:color w:val="000000"/>
                <w:sz w:val="18"/>
                <w:szCs w:val="18"/>
                <w:shd w:val="clear" w:color="auto" w:fill="FFFFFF"/>
              </w:rPr>
              <w:lastRenderedPageBreak/>
              <w:t>ние)</w:t>
            </w: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1"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772" w:type="dxa"/>
          </w:tcPr>
          <w:p w:rsidR="00B7100F" w:rsidRPr="00B7100F" w:rsidRDefault="00B7100F" w:rsidP="00B7100F">
            <w:pPr>
              <w:rPr>
                <w:rFonts w:ascii="Times New Roman" w:hAnsi="Times New Roman" w:cs="Times New Roman"/>
                <w:sz w:val="18"/>
                <w:szCs w:val="18"/>
              </w:rPr>
            </w:pPr>
          </w:p>
        </w:tc>
        <w:tc>
          <w:tcPr>
            <w:tcW w:w="347" w:type="dxa"/>
          </w:tcPr>
          <w:p w:rsidR="00B7100F" w:rsidRPr="00B7100F" w:rsidRDefault="00B7100F" w:rsidP="00B7100F">
            <w:pPr>
              <w:rPr>
                <w:rFonts w:ascii="Times New Roman" w:hAnsi="Times New Roman" w:cs="Times New Roman"/>
                <w:sz w:val="18"/>
                <w:szCs w:val="18"/>
              </w:rPr>
            </w:pPr>
          </w:p>
        </w:tc>
      </w:tr>
    </w:tbl>
    <w:p w:rsid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«Речевое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52"/>
        <w:tblW w:w="15598" w:type="dxa"/>
        <w:tblLook w:val="04A0"/>
      </w:tblPr>
      <w:tblGrid>
        <w:gridCol w:w="534"/>
        <w:gridCol w:w="2126"/>
        <w:gridCol w:w="1293"/>
        <w:gridCol w:w="1294"/>
        <w:gridCol w:w="1294"/>
        <w:gridCol w:w="1294"/>
        <w:gridCol w:w="1294"/>
        <w:gridCol w:w="1293"/>
        <w:gridCol w:w="1294"/>
        <w:gridCol w:w="1294"/>
        <w:gridCol w:w="1294"/>
        <w:gridCol w:w="1294"/>
      </w:tblGrid>
      <w:tr w:rsidR="00B7100F" w:rsidRPr="00B7100F" w:rsidTr="007D6117">
        <w:tc>
          <w:tcPr>
            <w:tcW w:w="534"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2126"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2587" w:type="dxa"/>
            <w:gridSpan w:val="2"/>
          </w:tcPr>
          <w:p w:rsidR="00B7100F" w:rsidRPr="00B7100F" w:rsidRDefault="00B7100F" w:rsidP="00B7100F">
            <w:pPr>
              <w:widowControl w:val="0"/>
              <w:spacing w:line="202" w:lineRule="exact"/>
              <w:jc w:val="center"/>
              <w:rPr>
                <w:rFonts w:ascii="Times New Roman" w:eastAsia="Times New Roman" w:hAnsi="Times New Roman" w:cs="Times New Roman"/>
                <w:sz w:val="18"/>
                <w:szCs w:val="20"/>
              </w:rPr>
            </w:pPr>
            <w:r w:rsidRPr="00B7100F">
              <w:rPr>
                <w:rFonts w:ascii="Times New Roman" w:eastAsia="Times New Roman" w:hAnsi="Times New Roman" w:cs="Times New Roman"/>
                <w:color w:val="000000"/>
                <w:sz w:val="18"/>
                <w:szCs w:val="15"/>
                <w:shd w:val="clear" w:color="auto" w:fill="FFFFFF"/>
              </w:rPr>
              <w:t>Рассматривает сюжетные ка</w:t>
            </w:r>
            <w:r w:rsidRPr="00B7100F">
              <w:rPr>
                <w:rFonts w:ascii="Times New Roman" w:eastAsia="Times New Roman" w:hAnsi="Times New Roman" w:cs="Times New Roman"/>
                <w:color w:val="000000"/>
                <w:sz w:val="18"/>
                <w:szCs w:val="15"/>
                <w:shd w:val="clear" w:color="auto" w:fill="FFFFFF"/>
              </w:rPr>
              <w:t>р</w:t>
            </w:r>
            <w:r w:rsidRPr="00B7100F">
              <w:rPr>
                <w:rFonts w:ascii="Times New Roman" w:eastAsia="Times New Roman" w:hAnsi="Times New Roman" w:cs="Times New Roman"/>
                <w:color w:val="000000"/>
                <w:sz w:val="18"/>
                <w:szCs w:val="15"/>
                <w:shd w:val="clear" w:color="auto" w:fill="FFFFFF"/>
              </w:rPr>
              <w:t>тинки, спо</w:t>
            </w:r>
            <w:r w:rsidRPr="00B7100F">
              <w:rPr>
                <w:rFonts w:ascii="Times New Roman" w:eastAsia="Times New Roman" w:hAnsi="Times New Roman" w:cs="Times New Roman"/>
                <w:color w:val="000000"/>
                <w:sz w:val="18"/>
                <w:szCs w:val="15"/>
                <w:shd w:val="clear" w:color="auto" w:fill="FFFFFF"/>
              </w:rPr>
              <w:softHyphen/>
              <w:t>собен кратко ра</w:t>
            </w:r>
            <w:r w:rsidRPr="00B7100F">
              <w:rPr>
                <w:rFonts w:ascii="Times New Roman" w:eastAsia="Times New Roman" w:hAnsi="Times New Roman" w:cs="Times New Roman"/>
                <w:color w:val="000000"/>
                <w:sz w:val="18"/>
                <w:szCs w:val="15"/>
                <w:shd w:val="clear" w:color="auto" w:fill="FFFFFF"/>
              </w:rPr>
              <w:t>с</w:t>
            </w:r>
            <w:r w:rsidRPr="00B7100F">
              <w:rPr>
                <w:rFonts w:ascii="Times New Roman" w:eastAsia="Times New Roman" w:hAnsi="Times New Roman" w:cs="Times New Roman"/>
                <w:color w:val="000000"/>
                <w:sz w:val="18"/>
                <w:szCs w:val="15"/>
                <w:shd w:val="clear" w:color="auto" w:fill="FFFFFF"/>
              </w:rPr>
              <w:t>сказать об увиденном</w:t>
            </w:r>
          </w:p>
        </w:tc>
        <w:tc>
          <w:tcPr>
            <w:tcW w:w="2588" w:type="dxa"/>
            <w:gridSpan w:val="2"/>
          </w:tcPr>
          <w:p w:rsidR="00B7100F" w:rsidRPr="00B7100F" w:rsidRDefault="00B7100F" w:rsidP="00B7100F">
            <w:pPr>
              <w:widowControl w:val="0"/>
              <w:spacing w:line="197" w:lineRule="exact"/>
              <w:jc w:val="center"/>
              <w:rPr>
                <w:rFonts w:ascii="Times New Roman" w:eastAsia="Times New Roman" w:hAnsi="Times New Roman" w:cs="Times New Roman"/>
                <w:sz w:val="18"/>
                <w:szCs w:val="20"/>
              </w:rPr>
            </w:pPr>
            <w:r w:rsidRPr="00B7100F">
              <w:rPr>
                <w:rFonts w:ascii="Times New Roman" w:eastAsia="Times New Roman" w:hAnsi="Times New Roman" w:cs="Times New Roman"/>
                <w:color w:val="000000"/>
                <w:sz w:val="18"/>
                <w:szCs w:val="15"/>
                <w:shd w:val="clear" w:color="auto" w:fill="FFFFFF"/>
              </w:rPr>
              <w:t>Отвечает на вопросы взросл</w:t>
            </w:r>
            <w:r w:rsidRPr="00B7100F">
              <w:rPr>
                <w:rFonts w:ascii="Times New Roman" w:eastAsia="Times New Roman" w:hAnsi="Times New Roman" w:cs="Times New Roman"/>
                <w:color w:val="000000"/>
                <w:sz w:val="18"/>
                <w:szCs w:val="15"/>
                <w:shd w:val="clear" w:color="auto" w:fill="FFFFFF"/>
              </w:rPr>
              <w:t>о</w:t>
            </w:r>
            <w:r w:rsidRPr="00B7100F">
              <w:rPr>
                <w:rFonts w:ascii="Times New Roman" w:eastAsia="Times New Roman" w:hAnsi="Times New Roman" w:cs="Times New Roman"/>
                <w:color w:val="000000"/>
                <w:sz w:val="18"/>
                <w:szCs w:val="15"/>
                <w:shd w:val="clear" w:color="auto" w:fill="FFFFFF"/>
              </w:rPr>
              <w:t>го, каса</w:t>
            </w:r>
            <w:r w:rsidRPr="00B7100F">
              <w:rPr>
                <w:rFonts w:ascii="Times New Roman" w:eastAsia="Times New Roman" w:hAnsi="Times New Roman" w:cs="Times New Roman"/>
                <w:color w:val="000000"/>
                <w:sz w:val="18"/>
                <w:szCs w:val="15"/>
                <w:shd w:val="clear" w:color="auto" w:fill="FFFFFF"/>
              </w:rPr>
              <w:softHyphen/>
              <w:t>ющиеся ближайшего окружения</w:t>
            </w:r>
          </w:p>
        </w:tc>
        <w:tc>
          <w:tcPr>
            <w:tcW w:w="2587" w:type="dxa"/>
            <w:gridSpan w:val="2"/>
          </w:tcPr>
          <w:p w:rsidR="00B7100F" w:rsidRPr="00B7100F" w:rsidRDefault="00B7100F" w:rsidP="00B7100F">
            <w:pPr>
              <w:widowControl w:val="0"/>
              <w:spacing w:line="197" w:lineRule="exact"/>
              <w:jc w:val="center"/>
              <w:rPr>
                <w:rFonts w:ascii="Times New Roman" w:eastAsia="Times New Roman" w:hAnsi="Times New Roman" w:cs="Times New Roman"/>
                <w:sz w:val="18"/>
                <w:szCs w:val="20"/>
              </w:rPr>
            </w:pPr>
            <w:r w:rsidRPr="00B7100F">
              <w:rPr>
                <w:rFonts w:ascii="Times New Roman" w:eastAsia="Times New Roman" w:hAnsi="Times New Roman" w:cs="Times New Roman"/>
                <w:color w:val="000000"/>
                <w:sz w:val="18"/>
                <w:szCs w:val="15"/>
                <w:shd w:val="clear" w:color="auto" w:fill="FFFFFF"/>
              </w:rPr>
              <w:t>Использует все части речи, простые нераспространённые пред</w:t>
            </w:r>
            <w:r w:rsidRPr="00B7100F">
              <w:rPr>
                <w:rFonts w:ascii="Times New Roman" w:eastAsia="Times New Roman" w:hAnsi="Times New Roman" w:cs="Times New Roman"/>
                <w:color w:val="000000"/>
                <w:sz w:val="18"/>
                <w:szCs w:val="15"/>
                <w:shd w:val="clear" w:color="auto" w:fill="FFFFFF"/>
              </w:rPr>
              <w:softHyphen/>
              <w:t>ложения и предложения с одно</w:t>
            </w:r>
            <w:r w:rsidRPr="00B7100F">
              <w:rPr>
                <w:rFonts w:ascii="Times New Roman" w:eastAsia="Times New Roman" w:hAnsi="Times New Roman" w:cs="Times New Roman"/>
                <w:color w:val="000000"/>
                <w:sz w:val="18"/>
                <w:szCs w:val="15"/>
                <w:shd w:val="clear" w:color="auto" w:fill="FFFFFF"/>
              </w:rPr>
              <w:softHyphen/>
              <w:t>родными членами</w:t>
            </w:r>
          </w:p>
        </w:tc>
        <w:tc>
          <w:tcPr>
            <w:tcW w:w="2588" w:type="dxa"/>
            <w:gridSpan w:val="2"/>
          </w:tcPr>
          <w:p w:rsidR="00B7100F" w:rsidRPr="00B7100F" w:rsidRDefault="00B7100F" w:rsidP="00B7100F">
            <w:pPr>
              <w:widowControl w:val="0"/>
              <w:spacing w:line="197" w:lineRule="exact"/>
              <w:jc w:val="center"/>
              <w:rPr>
                <w:rFonts w:ascii="Times New Roman" w:eastAsia="Times New Roman" w:hAnsi="Times New Roman" w:cs="Times New Roman"/>
                <w:sz w:val="18"/>
                <w:szCs w:val="20"/>
              </w:rPr>
            </w:pPr>
            <w:r w:rsidRPr="00B7100F">
              <w:rPr>
                <w:rFonts w:ascii="Times New Roman" w:eastAsia="Times New Roman" w:hAnsi="Times New Roman" w:cs="Times New Roman"/>
                <w:color w:val="000000"/>
                <w:sz w:val="18"/>
                <w:szCs w:val="15"/>
                <w:shd w:val="clear" w:color="auto" w:fill="FFFFFF"/>
              </w:rPr>
              <w:t>Четко произносит все глас</w:t>
            </w:r>
            <w:r w:rsidRPr="00B7100F">
              <w:rPr>
                <w:rFonts w:ascii="Times New Roman" w:eastAsia="Times New Roman" w:hAnsi="Times New Roman" w:cs="Times New Roman"/>
                <w:color w:val="000000"/>
                <w:sz w:val="18"/>
                <w:szCs w:val="15"/>
                <w:shd w:val="clear" w:color="auto" w:fill="FFFFFF"/>
              </w:rPr>
              <w:softHyphen/>
              <w:t>ные звуки, определяет за</w:t>
            </w:r>
            <w:r w:rsidRPr="00B7100F">
              <w:rPr>
                <w:rFonts w:ascii="Times New Roman" w:eastAsia="Times New Roman" w:hAnsi="Times New Roman" w:cs="Times New Roman"/>
                <w:color w:val="000000"/>
                <w:sz w:val="18"/>
                <w:szCs w:val="15"/>
                <w:shd w:val="clear" w:color="auto" w:fill="FFFFFF"/>
              </w:rPr>
              <w:softHyphen/>
              <w:t>данный гласный звук из двух</w:t>
            </w:r>
          </w:p>
        </w:tc>
        <w:tc>
          <w:tcPr>
            <w:tcW w:w="2588" w:type="dxa"/>
            <w:gridSpan w:val="2"/>
          </w:tcPr>
          <w:p w:rsidR="00B7100F" w:rsidRPr="00B7100F" w:rsidRDefault="00B7100F" w:rsidP="00B7100F">
            <w:pPr>
              <w:widowControl w:val="0"/>
              <w:spacing w:line="197" w:lineRule="exact"/>
              <w:jc w:val="center"/>
              <w:rPr>
                <w:rFonts w:ascii="Times New Roman" w:eastAsia="Times New Roman" w:hAnsi="Times New Roman" w:cs="Times New Roman"/>
                <w:sz w:val="18"/>
                <w:szCs w:val="20"/>
              </w:rPr>
            </w:pPr>
            <w:r w:rsidRPr="00B7100F">
              <w:rPr>
                <w:rFonts w:ascii="Times New Roman" w:eastAsia="Times New Roman" w:hAnsi="Times New Roman" w:cs="Times New Roman"/>
                <w:color w:val="000000"/>
                <w:sz w:val="18"/>
                <w:szCs w:val="15"/>
                <w:shd w:val="clear" w:color="auto" w:fill="FFFFFF"/>
              </w:rPr>
              <w:t>Итоговый показатель по ка</w:t>
            </w:r>
            <w:r w:rsidRPr="00B7100F">
              <w:rPr>
                <w:rFonts w:ascii="Times New Roman" w:eastAsia="Times New Roman" w:hAnsi="Times New Roman" w:cs="Times New Roman"/>
                <w:color w:val="000000"/>
                <w:sz w:val="18"/>
                <w:szCs w:val="15"/>
                <w:shd w:val="clear" w:color="auto" w:fill="FFFFFF"/>
              </w:rPr>
              <w:t>ж</w:t>
            </w:r>
            <w:r w:rsidRPr="00B7100F">
              <w:rPr>
                <w:rFonts w:ascii="Times New Roman" w:eastAsia="Times New Roman" w:hAnsi="Times New Roman" w:cs="Times New Roman"/>
                <w:color w:val="000000"/>
                <w:sz w:val="18"/>
                <w:szCs w:val="15"/>
                <w:shd w:val="clear" w:color="auto" w:fill="FFFFFF"/>
              </w:rPr>
              <w:t>дому ребенку (среднее знач</w:t>
            </w:r>
            <w:r w:rsidRPr="00B7100F">
              <w:rPr>
                <w:rFonts w:ascii="Times New Roman" w:eastAsia="Times New Roman" w:hAnsi="Times New Roman" w:cs="Times New Roman"/>
                <w:color w:val="000000"/>
                <w:sz w:val="18"/>
                <w:szCs w:val="15"/>
                <w:shd w:val="clear" w:color="auto" w:fill="FFFFFF"/>
              </w:rPr>
              <w:t>е</w:t>
            </w:r>
            <w:r w:rsidRPr="00B7100F">
              <w:rPr>
                <w:rFonts w:ascii="Times New Roman" w:eastAsia="Times New Roman" w:hAnsi="Times New Roman" w:cs="Times New Roman"/>
                <w:color w:val="000000"/>
                <w:sz w:val="18"/>
                <w:szCs w:val="15"/>
                <w:shd w:val="clear" w:color="auto" w:fill="FFFFFF"/>
              </w:rPr>
              <w:t>ние)</w:t>
            </w:r>
          </w:p>
        </w:tc>
      </w:tr>
      <w:tr w:rsidR="00B7100F" w:rsidRPr="00B7100F" w:rsidTr="007D6117">
        <w:tc>
          <w:tcPr>
            <w:tcW w:w="534" w:type="dxa"/>
            <w:vMerge/>
          </w:tcPr>
          <w:p w:rsidR="00B7100F" w:rsidRPr="00B7100F" w:rsidRDefault="00B7100F" w:rsidP="00B7100F">
            <w:pPr>
              <w:ind w:left="284"/>
              <w:contextualSpacing/>
              <w:rPr>
                <w:rFonts w:ascii="Times New Roman" w:hAnsi="Times New Roman" w:cs="Times New Roman"/>
                <w:sz w:val="18"/>
                <w:szCs w:val="18"/>
              </w:rPr>
            </w:pPr>
          </w:p>
        </w:tc>
        <w:tc>
          <w:tcPr>
            <w:tcW w:w="2126" w:type="dxa"/>
            <w:vMerge/>
          </w:tcPr>
          <w:p w:rsidR="00B7100F" w:rsidRPr="00B7100F" w:rsidRDefault="00B7100F" w:rsidP="00B7100F">
            <w:pPr>
              <w:rPr>
                <w:rFonts w:ascii="Times New Roman" w:hAnsi="Times New Roman" w:cs="Times New Roman"/>
                <w:sz w:val="18"/>
                <w:szCs w:val="18"/>
              </w:rPr>
            </w:pPr>
          </w:p>
        </w:tc>
        <w:tc>
          <w:tcPr>
            <w:tcW w:w="1293"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293"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294"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26"/>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r w:rsidR="00B7100F" w:rsidRPr="00B7100F" w:rsidTr="007D6117">
        <w:tc>
          <w:tcPr>
            <w:tcW w:w="2660" w:type="dxa"/>
            <w:gridSpan w:val="2"/>
          </w:tcPr>
          <w:p w:rsidR="00B7100F" w:rsidRPr="00B7100F" w:rsidRDefault="00B7100F" w:rsidP="00B7100F">
            <w:pPr>
              <w:rPr>
                <w:rFonts w:ascii="Times New Roman" w:hAnsi="Times New Roman" w:cs="Times New Roman"/>
                <w:szCs w:val="20"/>
              </w:rPr>
            </w:pPr>
            <w:r w:rsidRPr="00B7100F">
              <w:rPr>
                <w:rFonts w:ascii="Times New Roman" w:hAnsi="Times New Roman" w:cs="Times New Roman"/>
                <w:color w:val="000000"/>
                <w:sz w:val="20"/>
                <w:szCs w:val="20"/>
                <w:shd w:val="clear" w:color="auto" w:fill="FFFFFF"/>
              </w:rPr>
              <w:lastRenderedPageBreak/>
              <w:t>Итоговый показа</w:t>
            </w:r>
            <w:r w:rsidRPr="00B7100F">
              <w:rPr>
                <w:rFonts w:ascii="Times New Roman" w:hAnsi="Times New Roman" w:cs="Times New Roman"/>
                <w:color w:val="000000"/>
                <w:sz w:val="20"/>
                <w:szCs w:val="20"/>
                <w:shd w:val="clear" w:color="auto" w:fill="FFFFFF"/>
              </w:rPr>
              <w:softHyphen/>
              <w:t>тель по группе (сред</w:t>
            </w:r>
            <w:r w:rsidRPr="00B7100F">
              <w:rPr>
                <w:rFonts w:ascii="Times New Roman" w:hAnsi="Times New Roman" w:cs="Times New Roman"/>
                <w:color w:val="000000"/>
                <w:sz w:val="20"/>
                <w:szCs w:val="20"/>
                <w:shd w:val="clear" w:color="auto" w:fill="FFFFFF"/>
              </w:rPr>
              <w:softHyphen/>
              <w:t>нее значение)</w:t>
            </w: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3"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c>
          <w:tcPr>
            <w:tcW w:w="1294" w:type="dxa"/>
          </w:tcPr>
          <w:p w:rsidR="00B7100F" w:rsidRPr="00B7100F" w:rsidRDefault="00B7100F" w:rsidP="00B7100F">
            <w:pPr>
              <w:rPr>
                <w:rFonts w:ascii="Times New Roman" w:hAnsi="Times New Roman" w:cs="Times New Roman"/>
                <w:szCs w:val="20"/>
              </w:rPr>
            </w:pPr>
          </w:p>
        </w:tc>
      </w:tr>
    </w:tbl>
    <w:p w:rsidR="00B7100F" w:rsidRPr="00B7100F" w:rsidRDefault="00B7100F" w:rsidP="00B7100F">
      <w:pPr>
        <w:rPr>
          <w:rFonts w:ascii="Times New Roman" w:eastAsia="Calibri" w:hAnsi="Times New Roman" w:cs="Times New Roman"/>
          <w:szCs w:val="20"/>
          <w:lang w:eastAsia="en-US"/>
        </w:rPr>
      </w:pPr>
    </w:p>
    <w:p w:rsid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«Художественно-эстетическое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52"/>
        <w:tblW w:w="15701" w:type="dxa"/>
        <w:tblLook w:val="04A0"/>
      </w:tblPr>
      <w:tblGrid>
        <w:gridCol w:w="534"/>
        <w:gridCol w:w="1767"/>
        <w:gridCol w:w="957"/>
        <w:gridCol w:w="957"/>
        <w:gridCol w:w="957"/>
        <w:gridCol w:w="957"/>
        <w:gridCol w:w="957"/>
        <w:gridCol w:w="957"/>
        <w:gridCol w:w="958"/>
        <w:gridCol w:w="957"/>
        <w:gridCol w:w="957"/>
        <w:gridCol w:w="957"/>
        <w:gridCol w:w="957"/>
        <w:gridCol w:w="957"/>
        <w:gridCol w:w="957"/>
        <w:gridCol w:w="958"/>
      </w:tblGrid>
      <w:tr w:rsidR="00B7100F" w:rsidRPr="00B7100F" w:rsidTr="007D6117">
        <w:tc>
          <w:tcPr>
            <w:tcW w:w="534"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767"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914" w:type="dxa"/>
            <w:gridSpan w:val="2"/>
          </w:tcPr>
          <w:p w:rsidR="00B7100F" w:rsidRPr="00B7100F" w:rsidRDefault="00B7100F" w:rsidP="00B7100F">
            <w:pPr>
              <w:widowControl w:val="0"/>
              <w:spacing w:line="197" w:lineRule="exact"/>
              <w:jc w:val="both"/>
              <w:rPr>
                <w:rFonts w:ascii="Times New Roman" w:eastAsia="Times New Roman" w:hAnsi="Times New Roman" w:cs="Times New Roman"/>
                <w:sz w:val="16"/>
                <w:szCs w:val="20"/>
              </w:rPr>
            </w:pPr>
            <w:r w:rsidRPr="00B7100F">
              <w:rPr>
                <w:rFonts w:ascii="Times New Roman" w:eastAsia="Times New Roman" w:hAnsi="Times New Roman" w:cs="Times New Roman"/>
                <w:color w:val="000000"/>
                <w:sz w:val="16"/>
                <w:szCs w:val="15"/>
                <w:shd w:val="clear" w:color="auto" w:fill="FFFFFF"/>
              </w:rPr>
              <w:t>Знает, называем и пра</w:t>
            </w:r>
            <w:r w:rsidRPr="00B7100F">
              <w:rPr>
                <w:rFonts w:ascii="Times New Roman" w:eastAsia="Times New Roman" w:hAnsi="Times New Roman" w:cs="Times New Roman"/>
                <w:color w:val="000000"/>
                <w:sz w:val="16"/>
                <w:szCs w:val="15"/>
                <w:shd w:val="clear" w:color="auto" w:fill="FFFFFF"/>
              </w:rPr>
              <w:softHyphen/>
              <w:t>вильно использует де</w:t>
            </w:r>
            <w:r w:rsidRPr="00B7100F">
              <w:rPr>
                <w:rFonts w:ascii="Times New Roman" w:eastAsia="Times New Roman" w:hAnsi="Times New Roman" w:cs="Times New Roman"/>
                <w:color w:val="000000"/>
                <w:sz w:val="16"/>
                <w:szCs w:val="15"/>
                <w:shd w:val="clear" w:color="auto" w:fill="FFFFFF"/>
              </w:rPr>
              <w:softHyphen/>
              <w:t>тали строительного материала. Изменяет постройки, надстраивая или заменяя одни дет</w:t>
            </w:r>
            <w:r w:rsidRPr="00B7100F">
              <w:rPr>
                <w:rFonts w:ascii="Times New Roman" w:eastAsia="Times New Roman" w:hAnsi="Times New Roman" w:cs="Times New Roman"/>
                <w:color w:val="000000"/>
                <w:sz w:val="16"/>
                <w:szCs w:val="15"/>
                <w:shd w:val="clear" w:color="auto" w:fill="FFFFFF"/>
              </w:rPr>
              <w:t>а</w:t>
            </w:r>
            <w:r w:rsidRPr="00B7100F">
              <w:rPr>
                <w:rFonts w:ascii="Times New Roman" w:eastAsia="Times New Roman" w:hAnsi="Times New Roman" w:cs="Times New Roman"/>
                <w:color w:val="000000"/>
                <w:sz w:val="16"/>
                <w:szCs w:val="15"/>
                <w:shd w:val="clear" w:color="auto" w:fill="FFFFFF"/>
              </w:rPr>
              <w:t>ли другими</w:t>
            </w:r>
          </w:p>
        </w:tc>
        <w:tc>
          <w:tcPr>
            <w:tcW w:w="1914" w:type="dxa"/>
            <w:gridSpan w:val="2"/>
          </w:tcPr>
          <w:p w:rsidR="00B7100F" w:rsidRPr="00B7100F" w:rsidRDefault="00B7100F" w:rsidP="00B7100F">
            <w:pPr>
              <w:widowControl w:val="0"/>
              <w:spacing w:line="197" w:lineRule="exact"/>
              <w:jc w:val="both"/>
              <w:rPr>
                <w:rFonts w:ascii="Times New Roman" w:eastAsia="Times New Roman" w:hAnsi="Times New Roman" w:cs="Times New Roman"/>
                <w:sz w:val="16"/>
                <w:szCs w:val="20"/>
              </w:rPr>
            </w:pPr>
            <w:r w:rsidRPr="00B7100F">
              <w:rPr>
                <w:rFonts w:ascii="Times New Roman" w:eastAsia="Times New Roman" w:hAnsi="Times New Roman" w:cs="Times New Roman"/>
                <w:color w:val="000000"/>
                <w:sz w:val="16"/>
                <w:szCs w:val="15"/>
                <w:shd w:val="clear" w:color="auto" w:fill="FFFFFF"/>
              </w:rPr>
              <w:t>Изображает/создает отде</w:t>
            </w:r>
            <w:r w:rsidRPr="00B7100F">
              <w:rPr>
                <w:rFonts w:ascii="Times New Roman" w:eastAsia="Times New Roman" w:hAnsi="Times New Roman" w:cs="Times New Roman"/>
                <w:color w:val="000000"/>
                <w:sz w:val="16"/>
                <w:szCs w:val="15"/>
                <w:shd w:val="clear" w:color="auto" w:fill="FFFFFF"/>
              </w:rPr>
              <w:softHyphen/>
              <w:t>льные предметы, простые но композиции и по содержанию сюж</w:t>
            </w:r>
            <w:r w:rsidRPr="00B7100F">
              <w:rPr>
                <w:rFonts w:ascii="Times New Roman" w:eastAsia="Times New Roman" w:hAnsi="Times New Roman" w:cs="Times New Roman"/>
                <w:color w:val="000000"/>
                <w:sz w:val="16"/>
                <w:szCs w:val="15"/>
                <w:shd w:val="clear" w:color="auto" w:fill="FFFFFF"/>
              </w:rPr>
              <w:t>е</w:t>
            </w:r>
            <w:r w:rsidRPr="00B7100F">
              <w:rPr>
                <w:rFonts w:ascii="Times New Roman" w:eastAsia="Times New Roman" w:hAnsi="Times New Roman" w:cs="Times New Roman"/>
                <w:color w:val="000000"/>
                <w:sz w:val="16"/>
                <w:szCs w:val="15"/>
                <w:shd w:val="clear" w:color="auto" w:fill="FFFFFF"/>
              </w:rPr>
              <w:t>ты, используя разные материалы</w:t>
            </w:r>
          </w:p>
        </w:tc>
        <w:tc>
          <w:tcPr>
            <w:tcW w:w="1914" w:type="dxa"/>
            <w:gridSpan w:val="2"/>
          </w:tcPr>
          <w:p w:rsidR="00B7100F" w:rsidRPr="00B7100F" w:rsidRDefault="00B7100F" w:rsidP="00B7100F">
            <w:pPr>
              <w:widowControl w:val="0"/>
              <w:spacing w:line="197" w:lineRule="exact"/>
              <w:jc w:val="both"/>
              <w:rPr>
                <w:rFonts w:ascii="Times New Roman" w:eastAsia="Times New Roman" w:hAnsi="Times New Roman" w:cs="Times New Roman"/>
                <w:sz w:val="16"/>
                <w:szCs w:val="20"/>
              </w:rPr>
            </w:pPr>
            <w:r w:rsidRPr="00B7100F">
              <w:rPr>
                <w:rFonts w:ascii="Times New Roman" w:eastAsia="Times New Roman" w:hAnsi="Times New Roman" w:cs="Times New Roman"/>
                <w:color w:val="000000"/>
                <w:sz w:val="16"/>
                <w:szCs w:val="15"/>
                <w:shd w:val="clear" w:color="auto" w:fill="FFFFFF"/>
              </w:rPr>
              <w:t>Создает изображения предметов из готовых фигур. Украшает заго</w:t>
            </w:r>
            <w:r w:rsidRPr="00B7100F">
              <w:rPr>
                <w:rFonts w:ascii="Times New Roman" w:eastAsia="Times New Roman" w:hAnsi="Times New Roman" w:cs="Times New Roman"/>
                <w:color w:val="000000"/>
                <w:sz w:val="16"/>
                <w:szCs w:val="15"/>
                <w:shd w:val="clear" w:color="auto" w:fill="FFFFFF"/>
              </w:rPr>
              <w:softHyphen/>
              <w:t>товки из бумаги раз</w:t>
            </w:r>
            <w:r w:rsidRPr="00B7100F">
              <w:rPr>
                <w:rFonts w:ascii="Times New Roman" w:eastAsia="Times New Roman" w:hAnsi="Times New Roman" w:cs="Times New Roman"/>
                <w:color w:val="000000"/>
                <w:sz w:val="16"/>
                <w:szCs w:val="15"/>
                <w:shd w:val="clear" w:color="auto" w:fill="FFFFFF"/>
              </w:rPr>
              <w:softHyphen/>
              <w:t>ной формы</w:t>
            </w:r>
          </w:p>
        </w:tc>
        <w:tc>
          <w:tcPr>
            <w:tcW w:w="1915" w:type="dxa"/>
            <w:gridSpan w:val="2"/>
          </w:tcPr>
          <w:p w:rsidR="00B7100F" w:rsidRPr="00B7100F" w:rsidRDefault="00B7100F" w:rsidP="00B7100F">
            <w:pPr>
              <w:widowControl w:val="0"/>
              <w:spacing w:line="197" w:lineRule="exact"/>
              <w:jc w:val="both"/>
              <w:rPr>
                <w:rFonts w:ascii="Times New Roman" w:eastAsia="Times New Roman" w:hAnsi="Times New Roman" w:cs="Times New Roman"/>
                <w:sz w:val="16"/>
                <w:szCs w:val="20"/>
              </w:rPr>
            </w:pPr>
            <w:r w:rsidRPr="00B7100F">
              <w:rPr>
                <w:rFonts w:ascii="Times New Roman" w:eastAsia="Times New Roman" w:hAnsi="Times New Roman" w:cs="Times New Roman"/>
                <w:color w:val="000000"/>
                <w:sz w:val="16"/>
                <w:szCs w:val="15"/>
                <w:shd w:val="clear" w:color="auto" w:fill="FFFFFF"/>
              </w:rPr>
              <w:t>Слушает музыкальное произведение до конца. Узнает знакомые пес</w:t>
            </w:r>
            <w:r w:rsidRPr="00B7100F">
              <w:rPr>
                <w:rFonts w:ascii="Times New Roman" w:eastAsia="Times New Roman" w:hAnsi="Times New Roman" w:cs="Times New Roman"/>
                <w:color w:val="000000"/>
                <w:sz w:val="16"/>
                <w:szCs w:val="15"/>
                <w:shd w:val="clear" w:color="auto" w:fill="FFFFFF"/>
              </w:rPr>
              <w:softHyphen/>
              <w:t>ни. Поет, не отставая и не опережая других</w:t>
            </w:r>
          </w:p>
        </w:tc>
        <w:tc>
          <w:tcPr>
            <w:tcW w:w="1914" w:type="dxa"/>
            <w:gridSpan w:val="2"/>
          </w:tcPr>
          <w:p w:rsidR="00B7100F" w:rsidRPr="00B7100F" w:rsidRDefault="00B7100F" w:rsidP="00B7100F">
            <w:pPr>
              <w:widowControl w:val="0"/>
              <w:spacing w:line="197" w:lineRule="exact"/>
              <w:jc w:val="both"/>
              <w:rPr>
                <w:rFonts w:ascii="Times New Roman" w:eastAsia="Times New Roman" w:hAnsi="Times New Roman" w:cs="Times New Roman"/>
                <w:sz w:val="16"/>
                <w:szCs w:val="20"/>
              </w:rPr>
            </w:pPr>
            <w:r w:rsidRPr="00B7100F">
              <w:rPr>
                <w:rFonts w:ascii="Times New Roman" w:eastAsia="Times New Roman" w:hAnsi="Times New Roman" w:cs="Times New Roman"/>
                <w:color w:val="000000"/>
                <w:sz w:val="16"/>
                <w:szCs w:val="15"/>
                <w:shd w:val="clear" w:color="auto" w:fill="FFFFFF"/>
              </w:rPr>
              <w:t>Умеет выполнять тан</w:t>
            </w:r>
            <w:r w:rsidRPr="00B7100F">
              <w:rPr>
                <w:rFonts w:ascii="Times New Roman" w:eastAsia="Times New Roman" w:hAnsi="Times New Roman" w:cs="Times New Roman"/>
                <w:color w:val="000000"/>
                <w:sz w:val="16"/>
                <w:szCs w:val="15"/>
                <w:shd w:val="clear" w:color="auto" w:fill="FFFFFF"/>
              </w:rPr>
              <w:softHyphen/>
              <w:t>цевальные движения: кружиться в парах, при</w:t>
            </w:r>
            <w:r w:rsidRPr="00B7100F">
              <w:rPr>
                <w:rFonts w:ascii="Times New Roman" w:eastAsia="Times New Roman" w:hAnsi="Times New Roman" w:cs="Times New Roman"/>
                <w:color w:val="000000"/>
                <w:sz w:val="16"/>
                <w:szCs w:val="15"/>
                <w:shd w:val="clear" w:color="auto" w:fill="FFFFFF"/>
              </w:rPr>
              <w:softHyphen/>
              <w:t>топывать попеременно ногами, двигаться под музыку с предметами</w:t>
            </w:r>
          </w:p>
        </w:tc>
        <w:tc>
          <w:tcPr>
            <w:tcW w:w="1914" w:type="dxa"/>
            <w:gridSpan w:val="2"/>
          </w:tcPr>
          <w:p w:rsidR="00B7100F" w:rsidRPr="00B7100F" w:rsidRDefault="00B7100F" w:rsidP="00B7100F">
            <w:pPr>
              <w:widowControl w:val="0"/>
              <w:spacing w:line="197" w:lineRule="exact"/>
              <w:jc w:val="both"/>
              <w:rPr>
                <w:rFonts w:ascii="Times New Roman" w:eastAsia="Times New Roman" w:hAnsi="Times New Roman" w:cs="Times New Roman"/>
                <w:sz w:val="16"/>
                <w:szCs w:val="20"/>
              </w:rPr>
            </w:pPr>
            <w:r w:rsidRPr="00B7100F">
              <w:rPr>
                <w:rFonts w:ascii="Times New Roman" w:eastAsia="Times New Roman" w:hAnsi="Times New Roman" w:cs="Times New Roman"/>
                <w:color w:val="000000"/>
                <w:sz w:val="16"/>
                <w:szCs w:val="15"/>
                <w:shd w:val="clear" w:color="auto" w:fill="FFFFFF"/>
              </w:rPr>
              <w:t>Различает и называет музыкальные инстру</w:t>
            </w:r>
            <w:r w:rsidRPr="00B7100F">
              <w:rPr>
                <w:rFonts w:ascii="Times New Roman" w:eastAsia="Times New Roman" w:hAnsi="Times New Roman" w:cs="Times New Roman"/>
                <w:color w:val="000000"/>
                <w:sz w:val="16"/>
                <w:szCs w:val="15"/>
                <w:shd w:val="clear" w:color="auto" w:fill="FFFFFF"/>
              </w:rPr>
              <w:softHyphen/>
              <w:t>менты: металлофон, барабан. Замечает из</w:t>
            </w:r>
            <w:r w:rsidRPr="00B7100F">
              <w:rPr>
                <w:rFonts w:ascii="Times New Roman" w:eastAsia="Times New Roman" w:hAnsi="Times New Roman" w:cs="Times New Roman"/>
                <w:color w:val="000000"/>
                <w:sz w:val="16"/>
                <w:szCs w:val="15"/>
                <w:shd w:val="clear" w:color="auto" w:fill="FFFFFF"/>
              </w:rPr>
              <w:softHyphen/>
              <w:t>менения в звучании (тихо — громко)</w:t>
            </w:r>
          </w:p>
        </w:tc>
        <w:tc>
          <w:tcPr>
            <w:tcW w:w="1915" w:type="dxa"/>
            <w:gridSpan w:val="2"/>
          </w:tcPr>
          <w:p w:rsidR="00B7100F" w:rsidRPr="00B7100F" w:rsidRDefault="00B7100F" w:rsidP="00B7100F">
            <w:pPr>
              <w:widowControl w:val="0"/>
              <w:spacing w:line="197" w:lineRule="exact"/>
              <w:jc w:val="center"/>
              <w:rPr>
                <w:rFonts w:ascii="Times New Roman" w:eastAsia="Times New Roman" w:hAnsi="Times New Roman" w:cs="Times New Roman"/>
                <w:sz w:val="16"/>
                <w:szCs w:val="20"/>
              </w:rPr>
            </w:pPr>
            <w:r w:rsidRPr="00B7100F">
              <w:rPr>
                <w:rFonts w:ascii="Times New Roman" w:eastAsia="Times New Roman" w:hAnsi="Times New Roman" w:cs="Times New Roman"/>
                <w:color w:val="000000"/>
                <w:sz w:val="16"/>
                <w:szCs w:val="15"/>
                <w:shd w:val="clear" w:color="auto" w:fill="FFFFFF"/>
              </w:rPr>
              <w:t>Итоговый показатель по каждому ребенку (сре</w:t>
            </w:r>
            <w:r w:rsidRPr="00B7100F">
              <w:rPr>
                <w:rFonts w:ascii="Times New Roman" w:eastAsia="Times New Roman" w:hAnsi="Times New Roman" w:cs="Times New Roman"/>
                <w:color w:val="000000"/>
                <w:sz w:val="16"/>
                <w:szCs w:val="15"/>
                <w:shd w:val="clear" w:color="auto" w:fill="FFFFFF"/>
              </w:rPr>
              <w:t>д</w:t>
            </w:r>
            <w:r w:rsidRPr="00B7100F">
              <w:rPr>
                <w:rFonts w:ascii="Times New Roman" w:eastAsia="Times New Roman" w:hAnsi="Times New Roman" w:cs="Times New Roman"/>
                <w:color w:val="000000"/>
                <w:sz w:val="16"/>
                <w:szCs w:val="15"/>
                <w:shd w:val="clear" w:color="auto" w:fill="FFFFFF"/>
              </w:rPr>
              <w:t>нее значение)</w:t>
            </w:r>
          </w:p>
        </w:tc>
      </w:tr>
      <w:tr w:rsidR="00B7100F" w:rsidRPr="00B7100F" w:rsidTr="007D6117">
        <w:tc>
          <w:tcPr>
            <w:tcW w:w="534" w:type="dxa"/>
            <w:vMerge/>
          </w:tcPr>
          <w:p w:rsidR="00B7100F" w:rsidRPr="00B7100F" w:rsidRDefault="00B7100F" w:rsidP="00B7100F">
            <w:pPr>
              <w:ind w:left="284"/>
              <w:contextualSpacing/>
              <w:rPr>
                <w:rFonts w:ascii="Times New Roman" w:hAnsi="Times New Roman" w:cs="Times New Roman"/>
                <w:sz w:val="18"/>
                <w:szCs w:val="18"/>
              </w:rPr>
            </w:pPr>
          </w:p>
        </w:tc>
        <w:tc>
          <w:tcPr>
            <w:tcW w:w="1767" w:type="dxa"/>
            <w:vMerge/>
          </w:tcPr>
          <w:p w:rsidR="00B7100F" w:rsidRPr="00B7100F" w:rsidRDefault="00B7100F" w:rsidP="00B7100F">
            <w:pPr>
              <w:rPr>
                <w:rFonts w:ascii="Times New Roman" w:hAnsi="Times New Roman" w:cs="Times New Roman"/>
                <w:sz w:val="18"/>
                <w:szCs w:val="18"/>
              </w:rPr>
            </w:pP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сентябрь</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май</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сентябрь</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май</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сентябрь</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май</w:t>
            </w:r>
          </w:p>
        </w:tc>
        <w:tc>
          <w:tcPr>
            <w:tcW w:w="958"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сентябрь</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май</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сентябрь</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май</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сентябрь</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май</w:t>
            </w:r>
          </w:p>
        </w:tc>
        <w:tc>
          <w:tcPr>
            <w:tcW w:w="957"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сентябрь</w:t>
            </w:r>
          </w:p>
        </w:tc>
        <w:tc>
          <w:tcPr>
            <w:tcW w:w="958" w:type="dxa"/>
          </w:tcPr>
          <w:p w:rsidR="00B7100F" w:rsidRPr="00B7100F" w:rsidRDefault="00B7100F" w:rsidP="00B7100F">
            <w:pPr>
              <w:jc w:val="center"/>
              <w:rPr>
                <w:rFonts w:ascii="Times New Roman" w:hAnsi="Times New Roman" w:cs="Times New Roman"/>
                <w:sz w:val="16"/>
                <w:szCs w:val="18"/>
              </w:rPr>
            </w:pPr>
            <w:r w:rsidRPr="00B7100F">
              <w:rPr>
                <w:rFonts w:ascii="Times New Roman" w:hAnsi="Times New Roman" w:cs="Times New Roman"/>
                <w:sz w:val="16"/>
                <w:szCs w:val="18"/>
              </w:rPr>
              <w:t>май</w:t>
            </w: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534" w:type="dxa"/>
          </w:tcPr>
          <w:p w:rsidR="00B7100F" w:rsidRPr="00B7100F" w:rsidRDefault="00B7100F" w:rsidP="009736EB">
            <w:pPr>
              <w:numPr>
                <w:ilvl w:val="0"/>
                <w:numId w:val="127"/>
              </w:numPr>
              <w:ind w:left="284" w:hanging="284"/>
              <w:contextualSpacing/>
              <w:rPr>
                <w:rFonts w:ascii="Times New Roman" w:hAnsi="Times New Roman" w:cs="Times New Roman"/>
                <w:sz w:val="20"/>
                <w:szCs w:val="20"/>
              </w:rPr>
            </w:pPr>
          </w:p>
        </w:tc>
        <w:tc>
          <w:tcPr>
            <w:tcW w:w="176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r w:rsidR="00B7100F" w:rsidRPr="00B7100F" w:rsidTr="007D6117">
        <w:tc>
          <w:tcPr>
            <w:tcW w:w="2301" w:type="dxa"/>
            <w:gridSpan w:val="2"/>
          </w:tcPr>
          <w:p w:rsidR="00B7100F" w:rsidRPr="00B7100F" w:rsidRDefault="00B7100F" w:rsidP="00B7100F">
            <w:pPr>
              <w:rPr>
                <w:rFonts w:ascii="Times New Roman" w:hAnsi="Times New Roman" w:cs="Times New Roman"/>
                <w:sz w:val="20"/>
                <w:szCs w:val="20"/>
              </w:rPr>
            </w:pPr>
            <w:r w:rsidRPr="00B7100F">
              <w:rPr>
                <w:rFonts w:ascii="Times New Roman" w:hAnsi="Times New Roman" w:cs="Times New Roman"/>
                <w:color w:val="000000"/>
                <w:sz w:val="20"/>
                <w:szCs w:val="20"/>
                <w:shd w:val="clear" w:color="auto" w:fill="FFFFFF"/>
              </w:rPr>
              <w:t>Итоговый показа</w:t>
            </w:r>
            <w:r w:rsidRPr="00B7100F">
              <w:rPr>
                <w:rFonts w:ascii="Times New Roman" w:hAnsi="Times New Roman" w:cs="Times New Roman"/>
                <w:color w:val="000000"/>
                <w:sz w:val="20"/>
                <w:szCs w:val="20"/>
                <w:shd w:val="clear" w:color="auto" w:fill="FFFFFF"/>
              </w:rPr>
              <w:softHyphen/>
              <w:t xml:space="preserve">тель по </w:t>
            </w:r>
            <w:r w:rsidRPr="00B7100F">
              <w:rPr>
                <w:rFonts w:ascii="Times New Roman" w:hAnsi="Times New Roman" w:cs="Times New Roman"/>
                <w:color w:val="000000"/>
                <w:sz w:val="20"/>
                <w:szCs w:val="20"/>
                <w:shd w:val="clear" w:color="auto" w:fill="FFFFFF"/>
              </w:rPr>
              <w:lastRenderedPageBreak/>
              <w:t>группе (сред</w:t>
            </w:r>
            <w:r w:rsidRPr="00B7100F">
              <w:rPr>
                <w:rFonts w:ascii="Times New Roman" w:hAnsi="Times New Roman" w:cs="Times New Roman"/>
                <w:color w:val="000000"/>
                <w:sz w:val="20"/>
                <w:szCs w:val="20"/>
                <w:shd w:val="clear" w:color="auto" w:fill="FFFFFF"/>
              </w:rPr>
              <w:softHyphen/>
              <w:t>нее знач</w:t>
            </w:r>
            <w:r w:rsidRPr="00B7100F">
              <w:rPr>
                <w:rFonts w:ascii="Times New Roman" w:hAnsi="Times New Roman" w:cs="Times New Roman"/>
                <w:color w:val="000000"/>
                <w:sz w:val="20"/>
                <w:szCs w:val="20"/>
                <w:shd w:val="clear" w:color="auto" w:fill="FFFFFF"/>
              </w:rPr>
              <w:t>е</w:t>
            </w:r>
            <w:r w:rsidRPr="00B7100F">
              <w:rPr>
                <w:rFonts w:ascii="Times New Roman" w:hAnsi="Times New Roman" w:cs="Times New Roman"/>
                <w:color w:val="000000"/>
                <w:sz w:val="20"/>
                <w:szCs w:val="20"/>
                <w:shd w:val="clear" w:color="auto" w:fill="FFFFFF"/>
              </w:rPr>
              <w:t>ние)</w:t>
            </w: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8" w:type="dxa"/>
          </w:tcPr>
          <w:p w:rsidR="00B7100F" w:rsidRPr="00B7100F" w:rsidRDefault="00B7100F" w:rsidP="00B7100F">
            <w:pPr>
              <w:rPr>
                <w:rFonts w:ascii="Times New Roman" w:hAnsi="Times New Roman" w:cs="Times New Roman"/>
                <w:sz w:val="20"/>
                <w:szCs w:val="20"/>
              </w:rPr>
            </w:pPr>
          </w:p>
        </w:tc>
      </w:tr>
    </w:tbl>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«Физическое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52"/>
        <w:tblW w:w="15701" w:type="dxa"/>
        <w:tblLayout w:type="fixed"/>
        <w:tblLook w:val="04A0"/>
      </w:tblPr>
      <w:tblGrid>
        <w:gridCol w:w="533"/>
        <w:gridCol w:w="2268"/>
        <w:gridCol w:w="941"/>
        <w:gridCol w:w="942"/>
        <w:gridCol w:w="942"/>
        <w:gridCol w:w="941"/>
        <w:gridCol w:w="942"/>
        <w:gridCol w:w="942"/>
        <w:gridCol w:w="942"/>
        <w:gridCol w:w="941"/>
        <w:gridCol w:w="911"/>
        <w:gridCol w:w="912"/>
        <w:gridCol w:w="1103"/>
        <w:gridCol w:w="1023"/>
        <w:gridCol w:w="921"/>
        <w:gridCol w:w="497"/>
      </w:tblGrid>
      <w:tr w:rsidR="00B7100F" w:rsidRPr="00B7100F" w:rsidTr="004B3F69">
        <w:tc>
          <w:tcPr>
            <w:tcW w:w="533"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2268"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883"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Владеет простейш</w:t>
            </w:r>
            <w:r w:rsidRPr="00B7100F">
              <w:rPr>
                <w:rFonts w:ascii="Times New Roman" w:hAnsi="Times New Roman" w:cs="Times New Roman"/>
                <w:sz w:val="18"/>
                <w:szCs w:val="18"/>
              </w:rPr>
              <w:t>и</w:t>
            </w:r>
            <w:r w:rsidRPr="00B7100F">
              <w:rPr>
                <w:rFonts w:ascii="Times New Roman" w:hAnsi="Times New Roman" w:cs="Times New Roman"/>
                <w:sz w:val="18"/>
                <w:szCs w:val="18"/>
              </w:rPr>
              <w:t>ми навыками пов</w:t>
            </w:r>
            <w:r w:rsidRPr="00B7100F">
              <w:rPr>
                <w:rFonts w:ascii="Times New Roman" w:hAnsi="Times New Roman" w:cs="Times New Roman"/>
                <w:sz w:val="18"/>
                <w:szCs w:val="18"/>
              </w:rPr>
              <w:t>е</w:t>
            </w:r>
            <w:r w:rsidRPr="00B7100F">
              <w:rPr>
                <w:rFonts w:ascii="Times New Roman" w:hAnsi="Times New Roman" w:cs="Times New Roman"/>
                <w:sz w:val="18"/>
                <w:szCs w:val="18"/>
              </w:rPr>
              <w:t>дения во время еды, умывания</w:t>
            </w:r>
          </w:p>
          <w:p w:rsidR="00B7100F" w:rsidRPr="00B7100F" w:rsidRDefault="00B7100F" w:rsidP="00B7100F">
            <w:pPr>
              <w:rPr>
                <w:rFonts w:ascii="Times New Roman" w:hAnsi="Times New Roman" w:cs="Times New Roman"/>
                <w:sz w:val="18"/>
                <w:szCs w:val="18"/>
              </w:rPr>
            </w:pPr>
          </w:p>
        </w:tc>
        <w:tc>
          <w:tcPr>
            <w:tcW w:w="1883"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Приучен к опрятн</w:t>
            </w:r>
            <w:r w:rsidRPr="00B7100F">
              <w:rPr>
                <w:rFonts w:ascii="Times New Roman" w:hAnsi="Times New Roman" w:cs="Times New Roman"/>
                <w:sz w:val="18"/>
                <w:szCs w:val="18"/>
              </w:rPr>
              <w:t>о</w:t>
            </w:r>
            <w:r w:rsidRPr="00B7100F">
              <w:rPr>
                <w:rFonts w:ascii="Times New Roman" w:hAnsi="Times New Roman" w:cs="Times New Roman"/>
                <w:sz w:val="18"/>
                <w:szCs w:val="18"/>
              </w:rPr>
              <w:t>сти, замечает и ус</w:t>
            </w:r>
            <w:r w:rsidRPr="00B7100F">
              <w:rPr>
                <w:rFonts w:ascii="Times New Roman" w:hAnsi="Times New Roman" w:cs="Times New Roman"/>
                <w:sz w:val="18"/>
                <w:szCs w:val="18"/>
              </w:rPr>
              <w:t>т</w:t>
            </w:r>
            <w:r w:rsidRPr="00B7100F">
              <w:rPr>
                <w:rFonts w:ascii="Times New Roman" w:hAnsi="Times New Roman" w:cs="Times New Roman"/>
                <w:sz w:val="18"/>
                <w:szCs w:val="18"/>
              </w:rPr>
              <w:t>раняет непорядок в одежде</w:t>
            </w:r>
          </w:p>
        </w:tc>
        <w:tc>
          <w:tcPr>
            <w:tcW w:w="1884"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Умеет ходить и б</w:t>
            </w:r>
            <w:r w:rsidRPr="00B7100F">
              <w:rPr>
                <w:rFonts w:ascii="Times New Roman" w:hAnsi="Times New Roman" w:cs="Times New Roman"/>
                <w:sz w:val="18"/>
                <w:szCs w:val="18"/>
              </w:rPr>
              <w:t>е</w:t>
            </w:r>
            <w:r w:rsidRPr="00B7100F">
              <w:rPr>
                <w:rFonts w:ascii="Times New Roman" w:hAnsi="Times New Roman" w:cs="Times New Roman"/>
                <w:sz w:val="18"/>
                <w:szCs w:val="18"/>
              </w:rPr>
              <w:t>гать, сохраняя равн</w:t>
            </w:r>
            <w:r w:rsidRPr="00B7100F">
              <w:rPr>
                <w:rFonts w:ascii="Times New Roman" w:hAnsi="Times New Roman" w:cs="Times New Roman"/>
                <w:sz w:val="18"/>
                <w:szCs w:val="18"/>
              </w:rPr>
              <w:t>о</w:t>
            </w:r>
            <w:r w:rsidRPr="00B7100F">
              <w:rPr>
                <w:rFonts w:ascii="Times New Roman" w:hAnsi="Times New Roman" w:cs="Times New Roman"/>
                <w:sz w:val="18"/>
                <w:szCs w:val="18"/>
              </w:rPr>
              <w:t>весие, в разных н</w:t>
            </w:r>
            <w:r w:rsidRPr="00B7100F">
              <w:rPr>
                <w:rFonts w:ascii="Times New Roman" w:hAnsi="Times New Roman" w:cs="Times New Roman"/>
                <w:sz w:val="18"/>
                <w:szCs w:val="18"/>
              </w:rPr>
              <w:t>а</w:t>
            </w:r>
            <w:r w:rsidRPr="00B7100F">
              <w:rPr>
                <w:rFonts w:ascii="Times New Roman" w:hAnsi="Times New Roman" w:cs="Times New Roman"/>
                <w:sz w:val="18"/>
                <w:szCs w:val="18"/>
              </w:rPr>
              <w:t>правлениях по указ</w:t>
            </w:r>
            <w:r w:rsidRPr="00B7100F">
              <w:rPr>
                <w:rFonts w:ascii="Times New Roman" w:hAnsi="Times New Roman" w:cs="Times New Roman"/>
                <w:sz w:val="18"/>
                <w:szCs w:val="18"/>
              </w:rPr>
              <w:t>а</w:t>
            </w:r>
            <w:r w:rsidRPr="00B7100F">
              <w:rPr>
                <w:rFonts w:ascii="Times New Roman" w:hAnsi="Times New Roman" w:cs="Times New Roman"/>
                <w:sz w:val="18"/>
                <w:szCs w:val="18"/>
              </w:rPr>
              <w:t>нию взрослого</w:t>
            </w:r>
          </w:p>
        </w:tc>
        <w:tc>
          <w:tcPr>
            <w:tcW w:w="1883" w:type="dxa"/>
            <w:gridSpan w:val="2"/>
          </w:tcPr>
          <w:p w:rsidR="00B7100F" w:rsidRPr="00B7100F" w:rsidRDefault="00B7100F" w:rsidP="00B7100F">
            <w:pPr>
              <w:ind w:right="-88"/>
              <w:rPr>
                <w:rFonts w:ascii="Times New Roman" w:hAnsi="Times New Roman" w:cs="Times New Roman"/>
                <w:sz w:val="18"/>
                <w:szCs w:val="18"/>
              </w:rPr>
            </w:pPr>
            <w:r w:rsidRPr="00B7100F">
              <w:rPr>
                <w:rFonts w:ascii="Times New Roman" w:hAnsi="Times New Roman" w:cs="Times New Roman"/>
                <w:sz w:val="18"/>
                <w:szCs w:val="18"/>
              </w:rPr>
              <w:t>Может ползать на четвереньках, лазать по лесенке-стремянке, гимнастической сте</w:t>
            </w:r>
            <w:r w:rsidRPr="00B7100F">
              <w:rPr>
                <w:rFonts w:ascii="Times New Roman" w:hAnsi="Times New Roman" w:cs="Times New Roman"/>
                <w:sz w:val="18"/>
                <w:szCs w:val="18"/>
              </w:rPr>
              <w:t>н</w:t>
            </w:r>
            <w:r w:rsidRPr="00B7100F">
              <w:rPr>
                <w:rFonts w:ascii="Times New Roman" w:hAnsi="Times New Roman" w:cs="Times New Roman"/>
                <w:sz w:val="18"/>
                <w:szCs w:val="18"/>
              </w:rPr>
              <w:t>ке произвольным сп</w:t>
            </w:r>
            <w:r w:rsidRPr="00B7100F">
              <w:rPr>
                <w:rFonts w:ascii="Times New Roman" w:hAnsi="Times New Roman" w:cs="Times New Roman"/>
                <w:sz w:val="18"/>
                <w:szCs w:val="18"/>
              </w:rPr>
              <w:t>о</w:t>
            </w:r>
            <w:r w:rsidRPr="00B7100F">
              <w:rPr>
                <w:rFonts w:ascii="Times New Roman" w:hAnsi="Times New Roman" w:cs="Times New Roman"/>
                <w:sz w:val="18"/>
                <w:szCs w:val="18"/>
              </w:rPr>
              <w:t>собом</w:t>
            </w:r>
          </w:p>
        </w:tc>
        <w:tc>
          <w:tcPr>
            <w:tcW w:w="1823"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Энергично отталк</w:t>
            </w:r>
            <w:r w:rsidRPr="00B7100F">
              <w:rPr>
                <w:rFonts w:ascii="Times New Roman" w:hAnsi="Times New Roman" w:cs="Times New Roman"/>
                <w:sz w:val="18"/>
                <w:szCs w:val="18"/>
              </w:rPr>
              <w:t>и</w:t>
            </w:r>
            <w:r w:rsidRPr="00B7100F">
              <w:rPr>
                <w:rFonts w:ascii="Times New Roman" w:hAnsi="Times New Roman" w:cs="Times New Roman"/>
                <w:sz w:val="18"/>
                <w:szCs w:val="18"/>
              </w:rPr>
              <w:t>вается в прыжках на двух ногах, прыгает в длину с места</w:t>
            </w:r>
          </w:p>
        </w:tc>
        <w:tc>
          <w:tcPr>
            <w:tcW w:w="2126"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6"/>
                <w:szCs w:val="1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1418"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8"/>
                <w:szCs w:val="18"/>
                <w:shd w:val="clear" w:color="auto" w:fill="FFFFFF"/>
              </w:rPr>
              <w:t>Итоговый п</w:t>
            </w:r>
            <w:r w:rsidRPr="00B7100F">
              <w:rPr>
                <w:rFonts w:ascii="Times New Roman" w:hAnsi="Times New Roman" w:cs="Times New Roman"/>
                <w:color w:val="000000"/>
                <w:sz w:val="18"/>
                <w:szCs w:val="18"/>
                <w:shd w:val="clear" w:color="auto" w:fill="FFFFFF"/>
              </w:rPr>
              <w:t>о</w:t>
            </w:r>
            <w:r w:rsidRPr="00B7100F">
              <w:rPr>
                <w:rFonts w:ascii="Times New Roman" w:hAnsi="Times New Roman" w:cs="Times New Roman"/>
                <w:color w:val="000000"/>
                <w:sz w:val="18"/>
                <w:szCs w:val="18"/>
                <w:shd w:val="clear" w:color="auto" w:fill="FFFFFF"/>
              </w:rPr>
              <w:t>казатель по каждому р</w:t>
            </w:r>
            <w:r w:rsidRPr="00B7100F">
              <w:rPr>
                <w:rFonts w:ascii="Times New Roman" w:hAnsi="Times New Roman" w:cs="Times New Roman"/>
                <w:color w:val="000000"/>
                <w:sz w:val="18"/>
                <w:szCs w:val="18"/>
                <w:shd w:val="clear" w:color="auto" w:fill="FFFFFF"/>
              </w:rPr>
              <w:t>е</w:t>
            </w:r>
            <w:r w:rsidRPr="00B7100F">
              <w:rPr>
                <w:rFonts w:ascii="Times New Roman" w:hAnsi="Times New Roman" w:cs="Times New Roman"/>
                <w:color w:val="000000"/>
                <w:sz w:val="18"/>
                <w:szCs w:val="18"/>
                <w:shd w:val="clear" w:color="auto" w:fill="FFFFFF"/>
              </w:rPr>
              <w:t>бенку (среднее значение)</w:t>
            </w:r>
          </w:p>
        </w:tc>
      </w:tr>
      <w:tr w:rsidR="00B7100F" w:rsidRPr="00B7100F" w:rsidTr="004B3F69">
        <w:tc>
          <w:tcPr>
            <w:tcW w:w="533" w:type="dxa"/>
            <w:vMerge/>
          </w:tcPr>
          <w:p w:rsidR="00B7100F" w:rsidRPr="00B7100F" w:rsidRDefault="00B7100F" w:rsidP="00B7100F">
            <w:pPr>
              <w:ind w:left="284"/>
              <w:contextualSpacing/>
              <w:rPr>
                <w:rFonts w:ascii="Times New Roman" w:hAnsi="Times New Roman" w:cs="Times New Roman"/>
                <w:sz w:val="18"/>
                <w:szCs w:val="18"/>
              </w:rPr>
            </w:pPr>
          </w:p>
        </w:tc>
        <w:tc>
          <w:tcPr>
            <w:tcW w:w="2268" w:type="dxa"/>
            <w:vMerge/>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42"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942"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41"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942"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42"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942"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41"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911"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12"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1103"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023"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921"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497"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533" w:type="dxa"/>
          </w:tcPr>
          <w:p w:rsidR="00B7100F" w:rsidRPr="00B7100F" w:rsidRDefault="00B7100F" w:rsidP="009736EB">
            <w:pPr>
              <w:numPr>
                <w:ilvl w:val="0"/>
                <w:numId w:val="128"/>
              </w:numPr>
              <w:ind w:left="284" w:hanging="284"/>
              <w:contextualSpacing/>
              <w:rPr>
                <w:rFonts w:ascii="Times New Roman" w:hAnsi="Times New Roman" w:cs="Times New Roman"/>
                <w:szCs w:val="20"/>
              </w:rPr>
            </w:pPr>
          </w:p>
        </w:tc>
        <w:tc>
          <w:tcPr>
            <w:tcW w:w="2268"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2" w:type="dxa"/>
          </w:tcPr>
          <w:p w:rsidR="00B7100F" w:rsidRPr="00B7100F" w:rsidRDefault="00B7100F" w:rsidP="00B7100F">
            <w:pPr>
              <w:rPr>
                <w:rFonts w:ascii="Times New Roman" w:hAnsi="Times New Roman" w:cs="Times New Roman"/>
                <w:sz w:val="18"/>
                <w:szCs w:val="18"/>
              </w:rPr>
            </w:pPr>
          </w:p>
        </w:tc>
        <w:tc>
          <w:tcPr>
            <w:tcW w:w="941" w:type="dxa"/>
          </w:tcPr>
          <w:p w:rsidR="00B7100F" w:rsidRPr="00B7100F" w:rsidRDefault="00B7100F" w:rsidP="00B7100F">
            <w:pPr>
              <w:rPr>
                <w:rFonts w:ascii="Times New Roman" w:hAnsi="Times New Roman" w:cs="Times New Roman"/>
                <w:sz w:val="18"/>
                <w:szCs w:val="18"/>
              </w:rPr>
            </w:pPr>
          </w:p>
        </w:tc>
        <w:tc>
          <w:tcPr>
            <w:tcW w:w="911" w:type="dxa"/>
          </w:tcPr>
          <w:p w:rsidR="00B7100F" w:rsidRPr="00B7100F" w:rsidRDefault="00B7100F" w:rsidP="00B7100F">
            <w:pPr>
              <w:rPr>
                <w:rFonts w:ascii="Times New Roman" w:hAnsi="Times New Roman" w:cs="Times New Roman"/>
                <w:sz w:val="18"/>
                <w:szCs w:val="18"/>
              </w:rPr>
            </w:pPr>
          </w:p>
        </w:tc>
        <w:tc>
          <w:tcPr>
            <w:tcW w:w="912" w:type="dxa"/>
          </w:tcPr>
          <w:p w:rsidR="00B7100F" w:rsidRPr="00B7100F" w:rsidRDefault="00B7100F" w:rsidP="00B7100F">
            <w:pPr>
              <w:rPr>
                <w:rFonts w:ascii="Times New Roman" w:hAnsi="Times New Roman" w:cs="Times New Roman"/>
                <w:sz w:val="18"/>
                <w:szCs w:val="18"/>
              </w:rPr>
            </w:pPr>
          </w:p>
        </w:tc>
        <w:tc>
          <w:tcPr>
            <w:tcW w:w="1103" w:type="dxa"/>
          </w:tcPr>
          <w:p w:rsidR="00B7100F" w:rsidRPr="00B7100F" w:rsidRDefault="00B7100F" w:rsidP="00B7100F">
            <w:pPr>
              <w:rPr>
                <w:rFonts w:ascii="Times New Roman" w:hAnsi="Times New Roman" w:cs="Times New Roman"/>
                <w:sz w:val="18"/>
                <w:szCs w:val="18"/>
              </w:rPr>
            </w:pPr>
          </w:p>
        </w:tc>
        <w:tc>
          <w:tcPr>
            <w:tcW w:w="1023" w:type="dxa"/>
          </w:tcPr>
          <w:p w:rsidR="00B7100F" w:rsidRPr="00B7100F" w:rsidRDefault="00B7100F" w:rsidP="00B7100F">
            <w:pPr>
              <w:rPr>
                <w:rFonts w:ascii="Times New Roman" w:hAnsi="Times New Roman" w:cs="Times New Roman"/>
                <w:sz w:val="18"/>
                <w:szCs w:val="18"/>
              </w:rPr>
            </w:pPr>
          </w:p>
        </w:tc>
        <w:tc>
          <w:tcPr>
            <w:tcW w:w="921" w:type="dxa"/>
          </w:tcPr>
          <w:p w:rsidR="00B7100F" w:rsidRPr="00B7100F" w:rsidRDefault="00B7100F" w:rsidP="00B7100F">
            <w:pPr>
              <w:rPr>
                <w:rFonts w:ascii="Times New Roman" w:hAnsi="Times New Roman" w:cs="Times New Roman"/>
                <w:sz w:val="18"/>
                <w:szCs w:val="18"/>
              </w:rPr>
            </w:pPr>
          </w:p>
        </w:tc>
        <w:tc>
          <w:tcPr>
            <w:tcW w:w="497" w:type="dxa"/>
          </w:tcPr>
          <w:p w:rsidR="00B7100F" w:rsidRPr="00B7100F" w:rsidRDefault="00B7100F" w:rsidP="00B7100F">
            <w:pPr>
              <w:rPr>
                <w:rFonts w:ascii="Times New Roman" w:hAnsi="Times New Roman" w:cs="Times New Roman"/>
                <w:sz w:val="18"/>
                <w:szCs w:val="18"/>
              </w:rPr>
            </w:pPr>
          </w:p>
        </w:tc>
      </w:tr>
      <w:tr w:rsidR="00B7100F" w:rsidRPr="00B7100F" w:rsidTr="004B3F69">
        <w:tc>
          <w:tcPr>
            <w:tcW w:w="2801" w:type="dxa"/>
            <w:gridSpan w:val="2"/>
          </w:tcPr>
          <w:p w:rsidR="00B7100F" w:rsidRPr="00B7100F" w:rsidRDefault="00B7100F" w:rsidP="00B7100F">
            <w:pPr>
              <w:rPr>
                <w:rFonts w:ascii="Times New Roman" w:hAnsi="Times New Roman" w:cs="Times New Roman"/>
                <w:szCs w:val="20"/>
              </w:rPr>
            </w:pPr>
            <w:r w:rsidRPr="00B7100F">
              <w:rPr>
                <w:rFonts w:ascii="Times New Roman" w:hAnsi="Times New Roman" w:cs="Times New Roman"/>
                <w:color w:val="000000"/>
                <w:sz w:val="20"/>
                <w:szCs w:val="20"/>
                <w:shd w:val="clear" w:color="auto" w:fill="FFFFFF"/>
              </w:rPr>
              <w:t>Итоговый показа</w:t>
            </w:r>
            <w:r w:rsidRPr="00B7100F">
              <w:rPr>
                <w:rFonts w:ascii="Times New Roman" w:hAnsi="Times New Roman" w:cs="Times New Roman"/>
                <w:color w:val="000000"/>
                <w:sz w:val="20"/>
                <w:szCs w:val="20"/>
                <w:shd w:val="clear" w:color="auto" w:fill="FFFFFF"/>
              </w:rPr>
              <w:softHyphen/>
              <w:t>тель по группе (сред</w:t>
            </w:r>
            <w:r w:rsidRPr="00B7100F">
              <w:rPr>
                <w:rFonts w:ascii="Times New Roman" w:hAnsi="Times New Roman" w:cs="Times New Roman"/>
                <w:color w:val="000000"/>
                <w:sz w:val="20"/>
                <w:szCs w:val="20"/>
                <w:shd w:val="clear" w:color="auto" w:fill="FFFFFF"/>
              </w:rPr>
              <w:softHyphen/>
              <w:t>нее значение)</w:t>
            </w:r>
          </w:p>
        </w:tc>
        <w:tc>
          <w:tcPr>
            <w:tcW w:w="941" w:type="dxa"/>
          </w:tcPr>
          <w:p w:rsidR="00B7100F" w:rsidRPr="00B7100F" w:rsidRDefault="00B7100F" w:rsidP="00B7100F">
            <w:pPr>
              <w:rPr>
                <w:rFonts w:ascii="Times New Roman" w:hAnsi="Times New Roman" w:cs="Times New Roman"/>
                <w:szCs w:val="20"/>
              </w:rPr>
            </w:pPr>
          </w:p>
        </w:tc>
        <w:tc>
          <w:tcPr>
            <w:tcW w:w="942" w:type="dxa"/>
          </w:tcPr>
          <w:p w:rsidR="00B7100F" w:rsidRPr="00B7100F" w:rsidRDefault="00B7100F" w:rsidP="00B7100F">
            <w:pPr>
              <w:rPr>
                <w:rFonts w:ascii="Times New Roman" w:hAnsi="Times New Roman" w:cs="Times New Roman"/>
                <w:szCs w:val="20"/>
              </w:rPr>
            </w:pPr>
          </w:p>
        </w:tc>
        <w:tc>
          <w:tcPr>
            <w:tcW w:w="942"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Cs w:val="20"/>
              </w:rPr>
            </w:pPr>
          </w:p>
        </w:tc>
        <w:tc>
          <w:tcPr>
            <w:tcW w:w="942" w:type="dxa"/>
          </w:tcPr>
          <w:p w:rsidR="00B7100F" w:rsidRPr="00B7100F" w:rsidRDefault="00B7100F" w:rsidP="00B7100F">
            <w:pPr>
              <w:rPr>
                <w:rFonts w:ascii="Times New Roman" w:hAnsi="Times New Roman" w:cs="Times New Roman"/>
                <w:szCs w:val="20"/>
              </w:rPr>
            </w:pPr>
          </w:p>
        </w:tc>
        <w:tc>
          <w:tcPr>
            <w:tcW w:w="942" w:type="dxa"/>
          </w:tcPr>
          <w:p w:rsidR="00B7100F" w:rsidRPr="00B7100F" w:rsidRDefault="00B7100F" w:rsidP="00B7100F">
            <w:pPr>
              <w:rPr>
                <w:rFonts w:ascii="Times New Roman" w:hAnsi="Times New Roman" w:cs="Times New Roman"/>
                <w:szCs w:val="20"/>
              </w:rPr>
            </w:pPr>
          </w:p>
        </w:tc>
        <w:tc>
          <w:tcPr>
            <w:tcW w:w="942" w:type="dxa"/>
          </w:tcPr>
          <w:p w:rsidR="00B7100F" w:rsidRPr="00B7100F" w:rsidRDefault="00B7100F" w:rsidP="00B7100F">
            <w:pPr>
              <w:rPr>
                <w:rFonts w:ascii="Times New Roman" w:hAnsi="Times New Roman" w:cs="Times New Roman"/>
                <w:szCs w:val="20"/>
              </w:rPr>
            </w:pPr>
          </w:p>
        </w:tc>
        <w:tc>
          <w:tcPr>
            <w:tcW w:w="941" w:type="dxa"/>
          </w:tcPr>
          <w:p w:rsidR="00B7100F" w:rsidRPr="00B7100F" w:rsidRDefault="00B7100F" w:rsidP="00B7100F">
            <w:pPr>
              <w:rPr>
                <w:rFonts w:ascii="Times New Roman" w:hAnsi="Times New Roman" w:cs="Times New Roman"/>
                <w:szCs w:val="20"/>
              </w:rPr>
            </w:pPr>
          </w:p>
        </w:tc>
        <w:tc>
          <w:tcPr>
            <w:tcW w:w="911" w:type="dxa"/>
          </w:tcPr>
          <w:p w:rsidR="00B7100F" w:rsidRPr="00B7100F" w:rsidRDefault="00B7100F" w:rsidP="00B7100F">
            <w:pPr>
              <w:rPr>
                <w:rFonts w:ascii="Times New Roman" w:hAnsi="Times New Roman" w:cs="Times New Roman"/>
                <w:szCs w:val="20"/>
              </w:rPr>
            </w:pPr>
          </w:p>
        </w:tc>
        <w:tc>
          <w:tcPr>
            <w:tcW w:w="912" w:type="dxa"/>
          </w:tcPr>
          <w:p w:rsidR="00B7100F" w:rsidRPr="00B7100F" w:rsidRDefault="00B7100F" w:rsidP="00B7100F">
            <w:pPr>
              <w:rPr>
                <w:rFonts w:ascii="Times New Roman" w:hAnsi="Times New Roman" w:cs="Times New Roman"/>
                <w:szCs w:val="20"/>
              </w:rPr>
            </w:pPr>
          </w:p>
        </w:tc>
        <w:tc>
          <w:tcPr>
            <w:tcW w:w="1103" w:type="dxa"/>
          </w:tcPr>
          <w:p w:rsidR="00B7100F" w:rsidRPr="00B7100F" w:rsidRDefault="00B7100F" w:rsidP="00B7100F">
            <w:pPr>
              <w:rPr>
                <w:rFonts w:ascii="Times New Roman" w:hAnsi="Times New Roman" w:cs="Times New Roman"/>
                <w:szCs w:val="20"/>
              </w:rPr>
            </w:pPr>
          </w:p>
        </w:tc>
        <w:tc>
          <w:tcPr>
            <w:tcW w:w="1023"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497" w:type="dxa"/>
          </w:tcPr>
          <w:p w:rsidR="00B7100F" w:rsidRPr="00B7100F" w:rsidRDefault="00B7100F" w:rsidP="00B7100F">
            <w:pPr>
              <w:rPr>
                <w:rFonts w:ascii="Times New Roman" w:hAnsi="Times New Roman" w:cs="Times New Roman"/>
                <w:szCs w:val="20"/>
              </w:rPr>
            </w:pPr>
          </w:p>
        </w:tc>
      </w:tr>
    </w:tbl>
    <w:p w:rsidR="00B7100F" w:rsidRPr="00B7100F" w:rsidRDefault="00B7100F" w:rsidP="00B7100F">
      <w:pPr>
        <w:rPr>
          <w:rFonts w:ascii="Times New Roman" w:eastAsia="Calibri" w:hAnsi="Times New Roman" w:cs="Times New Roman"/>
          <w:szCs w:val="20"/>
          <w:lang w:eastAsia="en-US"/>
        </w:r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B3F69">
        <w:rPr>
          <w:rFonts w:ascii="Times New Roman" w:eastAsia="Calibri" w:hAnsi="Times New Roman" w:cs="Times New Roman"/>
          <w:szCs w:val="20"/>
          <w:lang w:eastAsia="en-US"/>
        </w:rPr>
        <w:t>_________________________</w:t>
      </w:r>
    </w:p>
    <w:p w:rsidR="004B3F69" w:rsidRDefault="00B7100F" w:rsidP="00B7100F">
      <w:pPr>
        <w:rPr>
          <w:rFonts w:ascii="Times New Roman" w:eastAsia="Calibri" w:hAnsi="Times New Roman" w:cs="Times New Roman"/>
          <w:szCs w:val="20"/>
          <w:lang w:eastAsia="en-US"/>
        </w:rPr>
        <w:sectPr w:rsidR="004B3F69" w:rsidSect="004B3F69">
          <w:pgSz w:w="16838" w:h="11906" w:orient="landscape"/>
          <w:pgMar w:top="851" w:right="1134" w:bottom="992" w:left="1134" w:header="709" w:footer="709" w:gutter="0"/>
          <w:cols w:space="708"/>
          <w:docGrid w:linePitch="360"/>
        </w:sect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7100F">
        <w:rPr>
          <w:rFonts w:ascii="Times New Roman" w:eastAsia="Calibri" w:hAnsi="Times New Roman" w:cs="Times New Roman"/>
          <w:szCs w:val="20"/>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w:t>
      </w:r>
      <w:r w:rsidR="004B3F69">
        <w:rPr>
          <w:rFonts w:ascii="Times New Roman" w:eastAsia="Calibri" w:hAnsi="Times New Roman" w:cs="Times New Roman"/>
          <w:szCs w:val="20"/>
          <w:lang w:eastAsia="en-US"/>
        </w:rPr>
        <w:t>_________________________</w:t>
      </w:r>
    </w:p>
    <w:p w:rsidR="00B7100F" w:rsidRPr="00B7100F" w:rsidRDefault="00B7100F" w:rsidP="004B3F69">
      <w:pPr>
        <w:widowControl w:val="0"/>
        <w:tabs>
          <w:tab w:val="left" w:leader="underscore" w:pos="3753"/>
          <w:tab w:val="left" w:leader="underscore" w:pos="4482"/>
        </w:tabs>
        <w:spacing w:after="1476" w:line="360" w:lineRule="exact"/>
        <w:ind w:right="300"/>
        <w:rPr>
          <w:rFonts w:ascii="Times New Roman" w:eastAsia="Times New Roman" w:hAnsi="Times New Roman" w:cs="Times New Roman"/>
          <w:b/>
          <w:bCs/>
          <w:sz w:val="30"/>
          <w:szCs w:val="30"/>
        </w:rPr>
      </w:pPr>
    </w:p>
    <w:p w:rsidR="00B7100F" w:rsidRPr="00B7100F" w:rsidRDefault="00B7100F" w:rsidP="00B7100F">
      <w:pPr>
        <w:widowControl w:val="0"/>
        <w:tabs>
          <w:tab w:val="left" w:leader="underscore" w:pos="3753"/>
          <w:tab w:val="left" w:leader="underscore" w:pos="4482"/>
        </w:tabs>
        <w:spacing w:after="0"/>
        <w:ind w:left="1300" w:right="300" w:firstLine="280"/>
        <w:jc w:val="center"/>
        <w:rPr>
          <w:rFonts w:ascii="Georgia" w:eastAsia="Times New Roman" w:hAnsi="Georgia" w:cs="Times New Roman"/>
          <w:b/>
          <w:bCs/>
          <w:sz w:val="32"/>
          <w:szCs w:val="30"/>
        </w:rPr>
      </w:pPr>
      <w:r w:rsidRPr="00B7100F">
        <w:rPr>
          <w:rFonts w:ascii="Georgia" w:eastAsia="Times New Roman" w:hAnsi="Georgia" w:cs="Times New Roman"/>
          <w:b/>
          <w:bCs/>
          <w:sz w:val="32"/>
          <w:szCs w:val="30"/>
        </w:rPr>
        <w:t>Диагностика педагогического процесса</w:t>
      </w:r>
    </w:p>
    <w:p w:rsidR="00B7100F" w:rsidRPr="00B7100F" w:rsidRDefault="00B7100F" w:rsidP="00B7100F">
      <w:pPr>
        <w:widowControl w:val="0"/>
        <w:tabs>
          <w:tab w:val="left" w:leader="underscore" w:pos="3753"/>
          <w:tab w:val="left" w:leader="underscore" w:pos="4482"/>
        </w:tabs>
        <w:spacing w:after="0"/>
        <w:ind w:left="1300" w:right="300" w:firstLine="280"/>
        <w:jc w:val="center"/>
        <w:rPr>
          <w:rFonts w:ascii="Georgia" w:eastAsia="Times New Roman" w:hAnsi="Georgia" w:cs="Times New Roman"/>
          <w:b/>
          <w:bCs/>
          <w:sz w:val="32"/>
          <w:szCs w:val="30"/>
        </w:rPr>
      </w:pPr>
      <w:r w:rsidRPr="00B7100F">
        <w:rPr>
          <w:rFonts w:ascii="Georgia" w:eastAsia="Times New Roman" w:hAnsi="Georgia" w:cs="Times New Roman"/>
          <w:b/>
          <w:bCs/>
          <w:sz w:val="32"/>
          <w:szCs w:val="30"/>
        </w:rPr>
        <w:t>в средней группе (с 4 до 5 лет)</w:t>
      </w:r>
    </w:p>
    <w:p w:rsidR="00B7100F" w:rsidRPr="00B7100F" w:rsidRDefault="00B7100F" w:rsidP="00B7100F">
      <w:pPr>
        <w:widowControl w:val="0"/>
        <w:tabs>
          <w:tab w:val="left" w:leader="underscore" w:pos="3753"/>
          <w:tab w:val="left" w:leader="underscore" w:pos="4482"/>
        </w:tabs>
        <w:spacing w:after="0"/>
        <w:ind w:left="1300" w:right="300" w:firstLine="280"/>
        <w:jc w:val="center"/>
        <w:rPr>
          <w:rFonts w:ascii="Georgia" w:eastAsia="Times New Roman" w:hAnsi="Georgia" w:cs="Times New Roman"/>
          <w:b/>
          <w:bCs/>
          <w:sz w:val="32"/>
          <w:szCs w:val="30"/>
        </w:rPr>
      </w:pPr>
      <w:r w:rsidRPr="00B7100F">
        <w:rPr>
          <w:rFonts w:ascii="Georgia" w:eastAsia="Times New Roman" w:hAnsi="Georgia" w:cs="Times New Roman"/>
          <w:b/>
          <w:bCs/>
          <w:sz w:val="32"/>
          <w:szCs w:val="30"/>
        </w:rPr>
        <w:t>дошкольной образовательной организации</w:t>
      </w:r>
    </w:p>
    <w:p w:rsidR="00B7100F" w:rsidRPr="00B7100F" w:rsidRDefault="00B7100F" w:rsidP="00B7100F">
      <w:pPr>
        <w:widowControl w:val="0"/>
        <w:tabs>
          <w:tab w:val="left" w:leader="underscore" w:pos="3753"/>
          <w:tab w:val="left" w:leader="underscore" w:pos="4482"/>
        </w:tabs>
        <w:spacing w:after="0"/>
        <w:ind w:left="1300" w:right="300" w:firstLine="280"/>
        <w:jc w:val="center"/>
        <w:rPr>
          <w:rFonts w:ascii="Georgia" w:eastAsia="Times New Roman" w:hAnsi="Georgia" w:cs="Times New Roman"/>
          <w:b/>
          <w:bCs/>
          <w:sz w:val="32"/>
          <w:szCs w:val="30"/>
        </w:rPr>
      </w:pPr>
      <w:r w:rsidRPr="00B7100F">
        <w:rPr>
          <w:rFonts w:ascii="Georgia" w:eastAsia="Times New Roman" w:hAnsi="Georgia" w:cs="Times New Roman"/>
          <w:b/>
          <w:bCs/>
          <w:sz w:val="32"/>
          <w:szCs w:val="30"/>
        </w:rPr>
        <w:t>на  20_____/1__</w:t>
      </w:r>
      <w:r w:rsidRPr="00B7100F">
        <w:rPr>
          <w:rFonts w:ascii="Georgia" w:eastAsia="Times New Roman" w:hAnsi="Georgia" w:cs="Times New Roman"/>
          <w:b/>
          <w:bCs/>
          <w:sz w:val="32"/>
          <w:szCs w:val="30"/>
        </w:rPr>
        <w:tab/>
        <w:t>учебный год</w:t>
      </w:r>
    </w:p>
    <w:p w:rsidR="00B7100F" w:rsidRPr="00B7100F" w:rsidRDefault="00B7100F" w:rsidP="00B7100F">
      <w:pPr>
        <w:widowControl w:val="0"/>
        <w:tabs>
          <w:tab w:val="right" w:pos="2626"/>
          <w:tab w:val="right" w:pos="2938"/>
        </w:tabs>
        <w:spacing w:after="478" w:line="240" w:lineRule="auto"/>
        <w:ind w:left="20"/>
        <w:jc w:val="both"/>
        <w:rPr>
          <w:rFonts w:ascii="Times New Roman" w:eastAsia="Times New Roman" w:hAnsi="Times New Roman" w:cs="Times New Roman"/>
          <w:b/>
          <w:sz w:val="32"/>
          <w:szCs w:val="24"/>
        </w:rPr>
      </w:pPr>
      <w:r w:rsidRPr="00B7100F">
        <w:rPr>
          <w:rFonts w:ascii="Times New Roman" w:eastAsia="Times New Roman" w:hAnsi="Times New Roman" w:cs="Times New Roman"/>
          <w:b/>
          <w:sz w:val="32"/>
          <w:szCs w:val="24"/>
        </w:rPr>
        <w:tab/>
      </w:r>
    </w:p>
    <w:p w:rsidR="00B7100F" w:rsidRPr="00B7100F" w:rsidRDefault="00B7100F" w:rsidP="00B7100F">
      <w:pPr>
        <w:widowControl w:val="0"/>
        <w:tabs>
          <w:tab w:val="right" w:pos="2626"/>
          <w:tab w:val="right" w:pos="2938"/>
        </w:tabs>
        <w:spacing w:after="478" w:line="240" w:lineRule="auto"/>
        <w:ind w:left="20"/>
        <w:jc w:val="both"/>
        <w:rPr>
          <w:rFonts w:ascii="Times New Roman" w:eastAsia="Times New Roman" w:hAnsi="Times New Roman" w:cs="Times New Roman"/>
          <w:b/>
          <w:sz w:val="32"/>
          <w:szCs w:val="24"/>
        </w:rPr>
      </w:pPr>
    </w:p>
    <w:p w:rsidR="00B7100F" w:rsidRPr="00B7100F" w:rsidRDefault="00B7100F" w:rsidP="00B7100F">
      <w:pPr>
        <w:widowControl w:val="0"/>
        <w:tabs>
          <w:tab w:val="right" w:pos="426"/>
        </w:tabs>
        <w:spacing w:after="478" w:line="240" w:lineRule="auto"/>
        <w:ind w:left="20"/>
        <w:jc w:val="both"/>
        <w:rPr>
          <w:rFonts w:ascii="Georgia" w:eastAsia="Times New Roman" w:hAnsi="Georgia" w:cs="Times New Roman"/>
          <w:sz w:val="32"/>
          <w:szCs w:val="24"/>
        </w:rPr>
      </w:pPr>
      <w:r w:rsidRPr="00B7100F">
        <w:rPr>
          <w:rFonts w:ascii="Times New Roman" w:eastAsia="Times New Roman" w:hAnsi="Times New Roman" w:cs="Times New Roman"/>
          <w:b/>
          <w:sz w:val="32"/>
          <w:szCs w:val="24"/>
        </w:rPr>
        <w:tab/>
      </w:r>
      <w:r w:rsidRPr="00B7100F">
        <w:rPr>
          <w:rFonts w:ascii="Times New Roman" w:eastAsia="Times New Roman" w:hAnsi="Times New Roman" w:cs="Times New Roman"/>
          <w:b/>
          <w:sz w:val="32"/>
          <w:szCs w:val="24"/>
        </w:rPr>
        <w:tab/>
      </w:r>
      <w:r w:rsidRPr="00B7100F">
        <w:rPr>
          <w:rFonts w:ascii="Georgia" w:eastAsia="Times New Roman" w:hAnsi="Georgia" w:cs="Times New Roman"/>
          <w:sz w:val="32"/>
          <w:szCs w:val="24"/>
        </w:rPr>
        <w:t>Группа___________________</w:t>
      </w:r>
      <w:r w:rsidRPr="00B7100F">
        <w:rPr>
          <w:rFonts w:ascii="Georgia" w:eastAsia="Times New Roman" w:hAnsi="Georgia" w:cs="Times New Roman"/>
          <w:sz w:val="32"/>
          <w:szCs w:val="24"/>
        </w:rPr>
        <w:tab/>
        <w:t xml:space="preserve">   средняя   № ____</w:t>
      </w:r>
    </w:p>
    <w:p w:rsidR="00B7100F" w:rsidRPr="00B7100F" w:rsidRDefault="00B7100F" w:rsidP="00B7100F">
      <w:pPr>
        <w:widowControl w:val="0"/>
        <w:spacing w:after="241" w:line="240" w:lineRule="auto"/>
        <w:ind w:firstLine="708"/>
        <w:jc w:val="both"/>
        <w:rPr>
          <w:rFonts w:ascii="Georgia" w:eastAsia="Times New Roman" w:hAnsi="Georgia" w:cs="Times New Roman"/>
          <w:sz w:val="32"/>
          <w:szCs w:val="24"/>
        </w:rPr>
      </w:pPr>
      <w:r w:rsidRPr="00B7100F">
        <w:rPr>
          <w:rFonts w:ascii="Georgia" w:eastAsia="Times New Roman" w:hAnsi="Georgia" w:cs="Times New Roman"/>
          <w:sz w:val="32"/>
          <w:szCs w:val="24"/>
        </w:rPr>
        <w:t xml:space="preserve">Воспитатели: </w:t>
      </w:r>
    </w:p>
    <w:p w:rsidR="00B7100F" w:rsidRPr="00B7100F" w:rsidRDefault="00B7100F" w:rsidP="00B7100F">
      <w:pPr>
        <w:widowControl w:val="0"/>
        <w:spacing w:after="494" w:line="240" w:lineRule="auto"/>
        <w:ind w:firstLine="708"/>
        <w:jc w:val="both"/>
        <w:rPr>
          <w:rFonts w:ascii="Georgia" w:eastAsia="Times New Roman" w:hAnsi="Georgia" w:cs="Times New Roman"/>
          <w:sz w:val="24"/>
          <w:szCs w:val="20"/>
        </w:rPr>
      </w:pPr>
      <w:r w:rsidRPr="00B7100F">
        <w:rPr>
          <w:rFonts w:ascii="Georgia" w:eastAsia="Times New Roman" w:hAnsi="Georgia" w:cs="Times New Roman"/>
          <w:sz w:val="24"/>
          <w:szCs w:val="20"/>
        </w:rPr>
        <w:t>1.</w:t>
      </w:r>
    </w:p>
    <w:p w:rsidR="00B7100F" w:rsidRPr="00B7100F" w:rsidRDefault="00B7100F" w:rsidP="00B7100F">
      <w:pPr>
        <w:widowControl w:val="0"/>
        <w:spacing w:after="1999" w:line="240" w:lineRule="auto"/>
        <w:ind w:firstLine="708"/>
        <w:jc w:val="both"/>
        <w:rPr>
          <w:rFonts w:ascii="Georgia" w:eastAsia="Calibri" w:hAnsi="Georgia" w:cs="Times New Roman"/>
          <w:sz w:val="28"/>
          <w:lang w:eastAsia="en-US"/>
        </w:rPr>
      </w:pPr>
      <w:r w:rsidRPr="00B7100F">
        <w:rPr>
          <w:rFonts w:ascii="Georgia" w:eastAsia="Arial Narrow" w:hAnsi="Georgia" w:cs="Times New Roman"/>
          <w:bCs/>
          <w:color w:val="000000"/>
          <w:sz w:val="24"/>
          <w:szCs w:val="20"/>
          <w:shd w:val="clear" w:color="auto" w:fill="FFFFFF"/>
        </w:rPr>
        <w:t>2.</w:t>
      </w:r>
    </w:p>
    <w:p w:rsidR="00B7100F" w:rsidRPr="00B7100F" w:rsidRDefault="00B7100F" w:rsidP="00B7100F">
      <w:pPr>
        <w:rPr>
          <w:rFonts w:ascii="Calibri" w:eastAsia="Calibri" w:hAnsi="Calibri" w:cs="Times New Roman"/>
          <w:lang w:eastAsia="en-US"/>
        </w:rPr>
      </w:pPr>
    </w:p>
    <w:p w:rsidR="00B7100F" w:rsidRDefault="00B7100F" w:rsidP="00B7100F">
      <w:pPr>
        <w:rPr>
          <w:rFonts w:ascii="Calibri" w:eastAsia="Calibri" w:hAnsi="Calibri" w:cs="Times New Roman"/>
          <w:lang w:eastAsia="en-US"/>
        </w:rPr>
      </w:pPr>
    </w:p>
    <w:p w:rsidR="004B3F69" w:rsidRDefault="004B3F69" w:rsidP="00B7100F">
      <w:pPr>
        <w:rPr>
          <w:rFonts w:ascii="Calibri" w:eastAsia="Calibri" w:hAnsi="Calibri" w:cs="Times New Roman"/>
          <w:lang w:eastAsia="en-US"/>
        </w:rPr>
      </w:pPr>
    </w:p>
    <w:p w:rsidR="004B3F69" w:rsidRDefault="004B3F69" w:rsidP="00B7100F">
      <w:pPr>
        <w:rPr>
          <w:rFonts w:ascii="Calibri" w:eastAsia="Calibri" w:hAnsi="Calibri" w:cs="Times New Roman"/>
          <w:lang w:eastAsia="en-US"/>
        </w:rPr>
      </w:pPr>
    </w:p>
    <w:p w:rsidR="004B3F69" w:rsidRDefault="004B3F69" w:rsidP="00B7100F">
      <w:pPr>
        <w:rPr>
          <w:rFonts w:ascii="Calibri" w:eastAsia="Calibri" w:hAnsi="Calibri" w:cs="Times New Roman"/>
          <w:lang w:eastAsia="en-US"/>
        </w:rPr>
      </w:pPr>
    </w:p>
    <w:p w:rsidR="004B3F69" w:rsidRDefault="004B3F69" w:rsidP="00B7100F">
      <w:pPr>
        <w:rPr>
          <w:rFonts w:ascii="Calibri" w:eastAsia="Calibri" w:hAnsi="Calibri" w:cs="Times New Roman"/>
          <w:lang w:eastAsia="en-US"/>
        </w:rPr>
      </w:pPr>
    </w:p>
    <w:p w:rsidR="004B3F69" w:rsidRDefault="004B3F69" w:rsidP="00B7100F">
      <w:pPr>
        <w:rPr>
          <w:rFonts w:ascii="Calibri" w:eastAsia="Calibri" w:hAnsi="Calibri" w:cs="Times New Roman"/>
          <w:lang w:eastAsia="en-US"/>
        </w:rPr>
      </w:pPr>
    </w:p>
    <w:p w:rsidR="004B3F69" w:rsidRDefault="004B3F69" w:rsidP="00B7100F">
      <w:pPr>
        <w:rPr>
          <w:rFonts w:ascii="Calibri" w:eastAsia="Calibri" w:hAnsi="Calibri" w:cs="Times New Roman"/>
          <w:lang w:eastAsia="en-US"/>
        </w:rPr>
      </w:pPr>
    </w:p>
    <w:p w:rsidR="004B3F69" w:rsidRDefault="004B3F69" w:rsidP="00B7100F">
      <w:pPr>
        <w:rPr>
          <w:rFonts w:ascii="Calibri" w:eastAsia="Calibri" w:hAnsi="Calibri" w:cs="Times New Roman"/>
          <w:lang w:eastAsia="en-US"/>
        </w:rPr>
      </w:pPr>
    </w:p>
    <w:p w:rsidR="004B3F69" w:rsidRPr="00B7100F" w:rsidRDefault="004B3F69" w:rsidP="00B7100F">
      <w:pPr>
        <w:rPr>
          <w:rFonts w:ascii="Calibri" w:eastAsia="Calibri" w:hAnsi="Calibri" w:cs="Times New Roman"/>
          <w:lang w:eastAsia="en-US"/>
        </w:rPr>
      </w:pP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lastRenderedPageBreak/>
        <w:t>Предлагаемая диагностика разработана с целью оптимизации образователь</w:t>
      </w:r>
      <w:r w:rsidRPr="00B7100F">
        <w:rPr>
          <w:rFonts w:ascii="Times New Roman" w:eastAsia="Times New Roman" w:hAnsi="Times New Roman" w:cs="Times New Roman"/>
          <w:color w:val="000000"/>
          <w:sz w:val="23"/>
          <w:szCs w:val="23"/>
        </w:rPr>
        <w:softHyphen/>
        <w:t>ного процесса в л</w:t>
      </w:r>
      <w:r w:rsidRPr="00B7100F">
        <w:rPr>
          <w:rFonts w:ascii="Times New Roman" w:eastAsia="Times New Roman" w:hAnsi="Times New Roman" w:cs="Times New Roman"/>
          <w:color w:val="000000"/>
          <w:sz w:val="23"/>
          <w:szCs w:val="23"/>
        </w:rPr>
        <w:t>ю</w:t>
      </w:r>
      <w:r w:rsidRPr="00B7100F">
        <w:rPr>
          <w:rFonts w:ascii="Times New Roman" w:eastAsia="Times New Roman" w:hAnsi="Times New Roman" w:cs="Times New Roman"/>
          <w:color w:val="000000"/>
          <w:sz w:val="23"/>
          <w:szCs w:val="23"/>
        </w:rPr>
        <w:t>бом учреждении, работающим с группой детей 4—5 лет, вне зависимости от приоритетов разраб</w:t>
      </w:r>
      <w:r w:rsidRPr="00B7100F">
        <w:rPr>
          <w:rFonts w:ascii="Times New Roman" w:eastAsia="Times New Roman" w:hAnsi="Times New Roman" w:cs="Times New Roman"/>
          <w:color w:val="000000"/>
          <w:sz w:val="23"/>
          <w:szCs w:val="23"/>
        </w:rPr>
        <w:t>о</w:t>
      </w:r>
      <w:r w:rsidRPr="00B7100F">
        <w:rPr>
          <w:rFonts w:ascii="Times New Roman" w:eastAsia="Times New Roman" w:hAnsi="Times New Roman" w:cs="Times New Roman"/>
          <w:color w:val="000000"/>
          <w:sz w:val="23"/>
          <w:szCs w:val="23"/>
        </w:rPr>
        <w:t>танной программы обучения и вос</w:t>
      </w:r>
      <w:r w:rsidRPr="00B7100F">
        <w:rPr>
          <w:rFonts w:ascii="Times New Roman" w:eastAsia="Times New Roman" w:hAnsi="Times New Roman" w:cs="Times New Roman"/>
          <w:color w:val="000000"/>
          <w:sz w:val="23"/>
          <w:szCs w:val="23"/>
        </w:rPr>
        <w:softHyphen/>
        <w:t>питания и контингента детей. Это достигается путем использов</w:t>
      </w:r>
      <w:r w:rsidRPr="00B7100F">
        <w:rPr>
          <w:rFonts w:ascii="Times New Roman" w:eastAsia="Times New Roman" w:hAnsi="Times New Roman" w:cs="Times New Roman"/>
          <w:color w:val="000000"/>
          <w:sz w:val="23"/>
          <w:szCs w:val="23"/>
        </w:rPr>
        <w:t>а</w:t>
      </w:r>
      <w:r w:rsidRPr="00B7100F">
        <w:rPr>
          <w:rFonts w:ascii="Times New Roman" w:eastAsia="Times New Roman" w:hAnsi="Times New Roman" w:cs="Times New Roman"/>
          <w:color w:val="000000"/>
          <w:sz w:val="23"/>
          <w:szCs w:val="23"/>
        </w:rPr>
        <w:t>ния обще</w:t>
      </w:r>
      <w:r w:rsidRPr="00B7100F">
        <w:rPr>
          <w:rFonts w:ascii="Times New Roman" w:eastAsia="Times New Roman" w:hAnsi="Times New Roman" w:cs="Times New Roman"/>
          <w:color w:val="000000"/>
          <w:sz w:val="23"/>
          <w:szCs w:val="23"/>
        </w:rPr>
        <w:softHyphen/>
        <w:t>принятых критериев развития детей данного возраста и уровневым подхо</w:t>
      </w:r>
      <w:r w:rsidRPr="00B7100F">
        <w:rPr>
          <w:rFonts w:ascii="Times New Roman" w:eastAsia="Times New Roman" w:hAnsi="Times New Roman" w:cs="Times New Roman"/>
          <w:color w:val="000000"/>
          <w:sz w:val="23"/>
          <w:szCs w:val="23"/>
        </w:rPr>
        <w:softHyphen/>
        <w:t>дом к оценке до</w:t>
      </w:r>
      <w:r w:rsidRPr="00B7100F">
        <w:rPr>
          <w:rFonts w:ascii="Times New Roman" w:eastAsia="Times New Roman" w:hAnsi="Times New Roman" w:cs="Times New Roman"/>
          <w:color w:val="000000"/>
          <w:sz w:val="23"/>
          <w:szCs w:val="23"/>
        </w:rPr>
        <w:t>с</w:t>
      </w:r>
      <w:r w:rsidRPr="00B7100F">
        <w:rPr>
          <w:rFonts w:ascii="Times New Roman" w:eastAsia="Times New Roman" w:hAnsi="Times New Roman" w:cs="Times New Roman"/>
          <w:color w:val="000000"/>
          <w:sz w:val="23"/>
          <w:szCs w:val="23"/>
        </w:rPr>
        <w:t>тижений ребенка по принципу: чем ниже балл, тем боль</w:t>
      </w:r>
      <w:r w:rsidRPr="00B7100F">
        <w:rPr>
          <w:rFonts w:ascii="Times New Roman" w:eastAsia="Times New Roman" w:hAnsi="Times New Roman" w:cs="Times New Roman"/>
          <w:color w:val="000000"/>
          <w:sz w:val="23"/>
          <w:szCs w:val="23"/>
        </w:rPr>
        <w:softHyphen/>
        <w:t>ше проблем в развитии ребенка или орган</w:t>
      </w:r>
      <w:r w:rsidRPr="00B7100F">
        <w:rPr>
          <w:rFonts w:ascii="Times New Roman" w:eastAsia="Times New Roman" w:hAnsi="Times New Roman" w:cs="Times New Roman"/>
          <w:color w:val="000000"/>
          <w:sz w:val="23"/>
          <w:szCs w:val="23"/>
        </w:rPr>
        <w:t>и</w:t>
      </w:r>
      <w:r w:rsidRPr="00B7100F">
        <w:rPr>
          <w:rFonts w:ascii="Times New Roman" w:eastAsia="Times New Roman" w:hAnsi="Times New Roman" w:cs="Times New Roman"/>
          <w:color w:val="000000"/>
          <w:sz w:val="23"/>
          <w:szCs w:val="23"/>
        </w:rPr>
        <w:t>зации педагогического процесса в группе детей. Система мониторинга содержит 5 образовательных облас</w:t>
      </w:r>
      <w:r w:rsidRPr="00B7100F">
        <w:rPr>
          <w:rFonts w:ascii="Times New Roman" w:eastAsia="Times New Roman" w:hAnsi="Times New Roman" w:cs="Times New Roman"/>
          <w:color w:val="000000"/>
          <w:sz w:val="23"/>
          <w:szCs w:val="23"/>
        </w:rPr>
        <w:softHyphen/>
        <w:t>тей, соответствующих Федеральному государственному образовательно</w:t>
      </w:r>
      <w:r w:rsidRPr="00B7100F">
        <w:rPr>
          <w:rFonts w:ascii="Times New Roman" w:eastAsia="Times New Roman" w:hAnsi="Times New Roman" w:cs="Times New Roman"/>
          <w:color w:val="000000"/>
          <w:sz w:val="23"/>
          <w:szCs w:val="23"/>
        </w:rPr>
        <w:softHyphen/>
        <w:t>му стандарту дошкол</w:t>
      </w:r>
      <w:r w:rsidRPr="00B7100F">
        <w:rPr>
          <w:rFonts w:ascii="Times New Roman" w:eastAsia="Times New Roman" w:hAnsi="Times New Roman" w:cs="Times New Roman"/>
          <w:color w:val="000000"/>
          <w:sz w:val="23"/>
          <w:szCs w:val="23"/>
        </w:rPr>
        <w:t>ь</w:t>
      </w:r>
      <w:r w:rsidRPr="00B7100F">
        <w:rPr>
          <w:rFonts w:ascii="Times New Roman" w:eastAsia="Times New Roman" w:hAnsi="Times New Roman" w:cs="Times New Roman"/>
          <w:color w:val="000000"/>
          <w:sz w:val="23"/>
          <w:szCs w:val="23"/>
        </w:rPr>
        <w:t>ною образования, приказ Министерства образования и науки № 1155 от 17 октября 2013 года: «С</w:t>
      </w:r>
      <w:r w:rsidRPr="00B7100F">
        <w:rPr>
          <w:rFonts w:ascii="Times New Roman" w:eastAsia="Times New Roman" w:hAnsi="Times New Roman" w:cs="Times New Roman"/>
          <w:color w:val="000000"/>
          <w:sz w:val="23"/>
          <w:szCs w:val="23"/>
        </w:rPr>
        <w:t>о</w:t>
      </w:r>
      <w:r w:rsidRPr="00B7100F">
        <w:rPr>
          <w:rFonts w:ascii="Times New Roman" w:eastAsia="Times New Roman" w:hAnsi="Times New Roman" w:cs="Times New Roman"/>
          <w:color w:val="000000"/>
          <w:sz w:val="23"/>
          <w:szCs w:val="23"/>
        </w:rPr>
        <w:t>циально-коммуникативное раз</w:t>
      </w:r>
      <w:r w:rsidRPr="00B7100F">
        <w:rPr>
          <w:rFonts w:ascii="Times New Roman" w:eastAsia="Times New Roman" w:hAnsi="Times New Roman" w:cs="Times New Roman"/>
          <w:color w:val="000000"/>
          <w:sz w:val="23"/>
          <w:szCs w:val="23"/>
        </w:rPr>
        <w:softHyphen/>
        <w:t>витие», «Познавательное развитие», «Речевое развитие», «Художес</w:t>
      </w:r>
      <w:r w:rsidRPr="00B7100F">
        <w:rPr>
          <w:rFonts w:ascii="Times New Roman" w:eastAsia="Times New Roman" w:hAnsi="Times New Roman" w:cs="Times New Roman"/>
          <w:color w:val="000000"/>
          <w:sz w:val="23"/>
          <w:szCs w:val="23"/>
        </w:rPr>
        <w:t>т</w:t>
      </w:r>
      <w:r w:rsidRPr="00B7100F">
        <w:rPr>
          <w:rFonts w:ascii="Times New Roman" w:eastAsia="Times New Roman" w:hAnsi="Times New Roman" w:cs="Times New Roman"/>
          <w:color w:val="000000"/>
          <w:sz w:val="23"/>
          <w:szCs w:val="23"/>
        </w:rPr>
        <w:t>вснно- эстетичсскос развитие», «Физическое развитие», что позволяет комплексно оценить качество образовательной деятельности в группе и при необходимо</w:t>
      </w:r>
      <w:r w:rsidRPr="00B7100F">
        <w:rPr>
          <w:rFonts w:ascii="Times New Roman" w:eastAsia="Times New Roman" w:hAnsi="Times New Roman" w:cs="Times New Roman"/>
          <w:color w:val="000000"/>
          <w:sz w:val="23"/>
          <w:szCs w:val="23"/>
        </w:rPr>
        <w:softHyphen/>
        <w:t>сти индивидуализировать его для дост</w:t>
      </w:r>
      <w:r w:rsidRPr="00B7100F">
        <w:rPr>
          <w:rFonts w:ascii="Times New Roman" w:eastAsia="Times New Roman" w:hAnsi="Times New Roman" w:cs="Times New Roman"/>
          <w:color w:val="000000"/>
          <w:sz w:val="23"/>
          <w:szCs w:val="23"/>
        </w:rPr>
        <w:t>и</w:t>
      </w:r>
      <w:r w:rsidRPr="00B7100F">
        <w:rPr>
          <w:rFonts w:ascii="Times New Roman" w:eastAsia="Times New Roman" w:hAnsi="Times New Roman" w:cs="Times New Roman"/>
          <w:color w:val="000000"/>
          <w:sz w:val="23"/>
          <w:szCs w:val="23"/>
        </w:rPr>
        <w:t>жения достаточного уровня освоения каждым ребенком содержания образовательной программы у</w:t>
      </w:r>
      <w:r w:rsidRPr="00B7100F">
        <w:rPr>
          <w:rFonts w:ascii="Times New Roman" w:eastAsia="Times New Roman" w:hAnsi="Times New Roman" w:cs="Times New Roman"/>
          <w:color w:val="000000"/>
          <w:sz w:val="23"/>
          <w:szCs w:val="23"/>
        </w:rPr>
        <w:t>ч</w:t>
      </w:r>
      <w:r w:rsidRPr="00B7100F">
        <w:rPr>
          <w:rFonts w:ascii="Times New Roman" w:eastAsia="Times New Roman" w:hAnsi="Times New Roman" w:cs="Times New Roman"/>
          <w:color w:val="000000"/>
          <w:sz w:val="23"/>
          <w:szCs w:val="23"/>
        </w:rPr>
        <w:t>реждения.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Оценка педагогического процесса связана с уровнем овладения каждым ребенком необходим</w:t>
      </w:r>
      <w:r w:rsidRPr="00B7100F">
        <w:rPr>
          <w:rFonts w:ascii="Times New Roman" w:eastAsia="Times New Roman" w:hAnsi="Times New Roman" w:cs="Times New Roman"/>
          <w:color w:val="000000"/>
          <w:sz w:val="23"/>
          <w:szCs w:val="23"/>
        </w:rPr>
        <w:t>ы</w:t>
      </w:r>
      <w:r w:rsidRPr="00B7100F">
        <w:rPr>
          <w:rFonts w:ascii="Times New Roman" w:eastAsia="Times New Roman" w:hAnsi="Times New Roman" w:cs="Times New Roman"/>
          <w:color w:val="000000"/>
          <w:sz w:val="23"/>
          <w:szCs w:val="23"/>
        </w:rPr>
        <w:t>ми навыками и умениями по образовательным облас</w:t>
      </w:r>
      <w:r w:rsidRPr="00B7100F">
        <w:rPr>
          <w:rFonts w:ascii="Times New Roman" w:eastAsia="Times New Roman" w:hAnsi="Times New Roman" w:cs="Times New Roman"/>
          <w:color w:val="000000"/>
          <w:sz w:val="23"/>
          <w:szCs w:val="23"/>
        </w:rPr>
        <w:softHyphen/>
        <w:t>тям:</w:t>
      </w:r>
    </w:p>
    <w:p w:rsidR="00B7100F" w:rsidRPr="00B7100F" w:rsidRDefault="00B7100F" w:rsidP="009736EB">
      <w:pPr>
        <w:widowControl w:val="0"/>
        <w:numPr>
          <w:ilvl w:val="0"/>
          <w:numId w:val="134"/>
        </w:numPr>
        <w:tabs>
          <w:tab w:val="left" w:pos="562"/>
        </w:tabs>
        <w:spacing w:after="0" w:line="240" w:lineRule="auto"/>
        <w:ind w:right="2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балл - ребенок не может выполнить все параметры оценки, помощь взрослого не принимает;</w:t>
      </w:r>
    </w:p>
    <w:p w:rsidR="00B7100F" w:rsidRPr="00B7100F" w:rsidRDefault="00B7100F" w:rsidP="009736EB">
      <w:pPr>
        <w:widowControl w:val="0"/>
        <w:numPr>
          <w:ilvl w:val="0"/>
          <w:numId w:val="134"/>
        </w:numPr>
        <w:tabs>
          <w:tab w:val="left" w:pos="562"/>
        </w:tabs>
        <w:spacing w:after="0" w:line="240" w:lineRule="auto"/>
        <w:ind w:right="2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балла ребенок с помощью взрослого выполняет некоторые парамет</w:t>
      </w:r>
      <w:r w:rsidRPr="00B7100F">
        <w:rPr>
          <w:rFonts w:ascii="Times New Roman" w:eastAsia="Times New Roman" w:hAnsi="Times New Roman" w:cs="Times New Roman"/>
          <w:color w:val="000000"/>
          <w:sz w:val="23"/>
          <w:szCs w:val="23"/>
        </w:rPr>
        <w:softHyphen/>
        <w:t>ры оценки;</w:t>
      </w:r>
    </w:p>
    <w:p w:rsidR="00B7100F" w:rsidRPr="00B7100F" w:rsidRDefault="00B7100F" w:rsidP="009736EB">
      <w:pPr>
        <w:widowControl w:val="0"/>
        <w:numPr>
          <w:ilvl w:val="0"/>
          <w:numId w:val="134"/>
        </w:numPr>
        <w:tabs>
          <w:tab w:val="left" w:pos="562"/>
        </w:tabs>
        <w:spacing w:after="0" w:line="240" w:lineRule="auto"/>
        <w:ind w:right="2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балла — ребенок выполняет все параметры оценки с частичной помо</w:t>
      </w:r>
      <w:r w:rsidRPr="00B7100F">
        <w:rPr>
          <w:rFonts w:ascii="Times New Roman" w:eastAsia="Times New Roman" w:hAnsi="Times New Roman" w:cs="Times New Roman"/>
          <w:color w:val="000000"/>
          <w:sz w:val="23"/>
          <w:szCs w:val="23"/>
        </w:rPr>
        <w:softHyphen/>
        <w:t>щью взрослого;</w:t>
      </w:r>
    </w:p>
    <w:p w:rsidR="00B7100F" w:rsidRPr="00B7100F" w:rsidRDefault="00B7100F" w:rsidP="009736EB">
      <w:pPr>
        <w:widowControl w:val="0"/>
        <w:numPr>
          <w:ilvl w:val="0"/>
          <w:numId w:val="134"/>
        </w:numPr>
        <w:tabs>
          <w:tab w:val="left" w:pos="562"/>
        </w:tabs>
        <w:spacing w:after="0" w:line="240" w:lineRule="auto"/>
        <w:ind w:right="2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балла — ребенок выполняет самостоятельно и с частичной помощью взрослого все параметры оценки;</w:t>
      </w:r>
    </w:p>
    <w:p w:rsidR="00B7100F" w:rsidRPr="00B7100F" w:rsidRDefault="00B7100F" w:rsidP="009736EB">
      <w:pPr>
        <w:widowControl w:val="0"/>
        <w:numPr>
          <w:ilvl w:val="0"/>
          <w:numId w:val="134"/>
        </w:numPr>
        <w:tabs>
          <w:tab w:val="left" w:pos="562"/>
        </w:tabs>
        <w:spacing w:after="0" w:line="240" w:lineRule="auto"/>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баллов — ребенок выполняет все параметры оценки самостоятельно.</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Таблицы педагогической диагностики заполняются дважды в год, если</w:t>
      </w:r>
    </w:p>
    <w:p w:rsidR="00B7100F" w:rsidRPr="00B7100F" w:rsidRDefault="00B7100F" w:rsidP="00B7100F">
      <w:pPr>
        <w:widowControl w:val="0"/>
        <w:spacing w:after="0" w:line="240" w:lineRule="auto"/>
        <w:ind w:left="20" w:right="2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другое не предусмотрено в образовательной организации, — в начале и кон</w:t>
      </w:r>
      <w:r w:rsidRPr="00B7100F">
        <w:rPr>
          <w:rFonts w:ascii="Times New Roman" w:eastAsia="Times New Roman" w:hAnsi="Times New Roman" w:cs="Times New Roman"/>
          <w:color w:val="000000"/>
          <w:sz w:val="23"/>
          <w:szCs w:val="23"/>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i/>
          <w:iCs/>
          <w:color w:val="000000"/>
          <w:sz w:val="23"/>
          <w:szCs w:val="23"/>
          <w:shd w:val="clear" w:color="auto" w:fill="FFFFFF"/>
        </w:rPr>
        <w:t>Этап 1.</w:t>
      </w:r>
      <w:r w:rsidRPr="00B7100F">
        <w:rPr>
          <w:rFonts w:ascii="Times New Roman" w:eastAsia="Times New Roman" w:hAnsi="Times New Roman" w:cs="Times New Roman"/>
          <w:color w:val="000000"/>
          <w:sz w:val="23"/>
          <w:szCs w:val="23"/>
        </w:rPr>
        <w:t xml:space="preserve"> Напротив фамилии и имени каждого ребенка проставляются бал</w:t>
      </w:r>
      <w:r w:rsidRPr="00B7100F">
        <w:rPr>
          <w:rFonts w:ascii="Times New Roman" w:eastAsia="Times New Roman" w:hAnsi="Times New Roman" w:cs="Times New Roman"/>
          <w:color w:val="000000"/>
          <w:sz w:val="23"/>
          <w:szCs w:val="23"/>
        </w:rPr>
        <w:softHyphen/>
        <w:t>лы в каждой ячейке ук</w:t>
      </w:r>
      <w:r w:rsidRPr="00B7100F">
        <w:rPr>
          <w:rFonts w:ascii="Times New Roman" w:eastAsia="Times New Roman" w:hAnsi="Times New Roman" w:cs="Times New Roman"/>
          <w:color w:val="000000"/>
          <w:sz w:val="23"/>
          <w:szCs w:val="23"/>
        </w:rPr>
        <w:t>а</w:t>
      </w:r>
      <w:r w:rsidRPr="00B7100F">
        <w:rPr>
          <w:rFonts w:ascii="Times New Roman" w:eastAsia="Times New Roman" w:hAnsi="Times New Roman" w:cs="Times New Roman"/>
          <w:color w:val="000000"/>
          <w:sz w:val="23"/>
          <w:szCs w:val="23"/>
        </w:rPr>
        <w:t>занного параметра, по которым затем считается ито</w:t>
      </w:r>
      <w:r w:rsidRPr="00B7100F">
        <w:rPr>
          <w:rFonts w:ascii="Times New Roman" w:eastAsia="Times New Roman" w:hAnsi="Times New Roman" w:cs="Times New Roman"/>
          <w:color w:val="000000"/>
          <w:sz w:val="23"/>
          <w:szCs w:val="23"/>
        </w:rPr>
        <w:softHyphen/>
        <w:t>говый показатель по каждому ребенку (среднее значение = все баллы сложить (но строке) и разделить на количество параметров, округлять до дес</w:t>
      </w:r>
      <w:r w:rsidRPr="00B7100F">
        <w:rPr>
          <w:rFonts w:ascii="Times New Roman" w:eastAsia="Times New Roman" w:hAnsi="Times New Roman" w:cs="Times New Roman"/>
          <w:color w:val="000000"/>
          <w:sz w:val="23"/>
          <w:szCs w:val="23"/>
        </w:rPr>
        <w:t>я</w:t>
      </w:r>
      <w:r w:rsidRPr="00B7100F">
        <w:rPr>
          <w:rFonts w:ascii="Times New Roman" w:eastAsia="Times New Roman" w:hAnsi="Times New Roman" w:cs="Times New Roman"/>
          <w:color w:val="000000"/>
          <w:sz w:val="23"/>
          <w:szCs w:val="23"/>
        </w:rPr>
        <w:t>тых до</w:t>
      </w:r>
      <w:r w:rsidRPr="00B7100F">
        <w:rPr>
          <w:rFonts w:ascii="Times New Roman" w:eastAsia="Times New Roman" w:hAnsi="Times New Roman" w:cs="Times New Roman"/>
          <w:color w:val="000000"/>
          <w:sz w:val="23"/>
          <w:szCs w:val="23"/>
        </w:rPr>
        <w:softHyphen/>
        <w:t>лей). Этот показатель необходим для написания характеристики на конкрет</w:t>
      </w:r>
      <w:r w:rsidRPr="00B7100F">
        <w:rPr>
          <w:rFonts w:ascii="Times New Roman" w:eastAsia="Times New Roman" w:hAnsi="Times New Roman" w:cs="Times New Roman"/>
          <w:color w:val="000000"/>
          <w:sz w:val="23"/>
          <w:szCs w:val="23"/>
        </w:rPr>
        <w:softHyphen/>
        <w:t>ного ребенка и проведения индивидуального учета промежуточных результа</w:t>
      </w:r>
      <w:r w:rsidRPr="00B7100F">
        <w:rPr>
          <w:rFonts w:ascii="Times New Roman" w:eastAsia="Times New Roman" w:hAnsi="Times New Roman" w:cs="Times New Roman"/>
          <w:color w:val="000000"/>
          <w:sz w:val="23"/>
          <w:szCs w:val="23"/>
        </w:rPr>
        <w:softHyphen/>
        <w:t>тов освоения общеобразовательной программы.</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i/>
          <w:iCs/>
          <w:color w:val="000000"/>
          <w:sz w:val="23"/>
          <w:szCs w:val="23"/>
          <w:shd w:val="clear" w:color="auto" w:fill="FFFFFF"/>
        </w:rPr>
        <w:t>Этап 2.</w:t>
      </w:r>
      <w:r w:rsidRPr="00B7100F">
        <w:rPr>
          <w:rFonts w:ascii="Times New Roman" w:eastAsia="Times New Roman" w:hAnsi="Times New Roman" w:cs="Times New Roman"/>
          <w:color w:val="000000"/>
          <w:sz w:val="23"/>
          <w:szCs w:val="23"/>
        </w:rPr>
        <w:t xml:space="preserve"> Когда все дети прошли диагностику, тогда подсчитывается итого</w:t>
      </w:r>
      <w:r w:rsidRPr="00B7100F">
        <w:rPr>
          <w:rFonts w:ascii="Times New Roman" w:eastAsia="Times New Roman" w:hAnsi="Times New Roman" w:cs="Times New Roman"/>
          <w:color w:val="000000"/>
          <w:sz w:val="23"/>
          <w:szCs w:val="23"/>
        </w:rPr>
        <w:softHyphen/>
        <w:t>вый показатель по группе (среднее значение = все баллы сложить (по столб</w:t>
      </w:r>
      <w:r w:rsidRPr="00B7100F">
        <w:rPr>
          <w:rFonts w:ascii="Times New Roman" w:eastAsia="Times New Roman" w:hAnsi="Times New Roman" w:cs="Times New Roman"/>
          <w:color w:val="000000"/>
          <w:sz w:val="23"/>
          <w:szCs w:val="23"/>
        </w:rPr>
        <w:softHyphen/>
        <w:t>цу) и разделить на количество параметров, округлять до десятых долей). Этот показатель необходим для описания обще групповых тенденций (в группах компенсирующей направленности — для подготовки к групповому медико- психолого-педагогическому совещанию), а также для ведения учета обще групповых промежуточных результ</w:t>
      </w:r>
      <w:r w:rsidRPr="00B7100F">
        <w:rPr>
          <w:rFonts w:ascii="Times New Roman" w:eastAsia="Times New Roman" w:hAnsi="Times New Roman" w:cs="Times New Roman"/>
          <w:color w:val="000000"/>
          <w:sz w:val="23"/>
          <w:szCs w:val="23"/>
        </w:rPr>
        <w:t>а</w:t>
      </w:r>
      <w:r w:rsidRPr="00B7100F">
        <w:rPr>
          <w:rFonts w:ascii="Times New Roman" w:eastAsia="Times New Roman" w:hAnsi="Times New Roman" w:cs="Times New Roman"/>
          <w:color w:val="000000"/>
          <w:sz w:val="23"/>
          <w:szCs w:val="23"/>
        </w:rPr>
        <w:t>тов освоения общеобразовательной про</w:t>
      </w:r>
      <w:r w:rsidRPr="00B7100F">
        <w:rPr>
          <w:rFonts w:ascii="Times New Roman" w:eastAsia="Times New Roman" w:hAnsi="Times New Roman" w:cs="Times New Roman"/>
          <w:color w:val="000000"/>
          <w:sz w:val="23"/>
          <w:szCs w:val="23"/>
        </w:rPr>
        <w:softHyphen/>
        <w:t>граммы.</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3"/>
          <w:szCs w:val="23"/>
        </w:rPr>
      </w:pPr>
      <w:r w:rsidRPr="00B7100F">
        <w:rPr>
          <w:rFonts w:ascii="Times New Roman" w:eastAsia="Times New Roman" w:hAnsi="Times New Roman" w:cs="Times New Roman"/>
          <w:color w:val="000000"/>
          <w:sz w:val="23"/>
          <w:szCs w:val="23"/>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B7100F">
        <w:rPr>
          <w:rFonts w:ascii="Times New Roman" w:eastAsia="Times New Roman" w:hAnsi="Times New Roman" w:cs="Times New Roman"/>
          <w:color w:val="000000"/>
          <w:sz w:val="23"/>
          <w:szCs w:val="23"/>
        </w:rPr>
        <w:softHyphen/>
        <w:t>тей с проблемами в развитии. Это позволяет сво</w:t>
      </w:r>
      <w:r w:rsidRPr="00B7100F">
        <w:rPr>
          <w:rFonts w:ascii="Times New Roman" w:eastAsia="Times New Roman" w:hAnsi="Times New Roman" w:cs="Times New Roman"/>
          <w:color w:val="000000"/>
          <w:sz w:val="23"/>
          <w:szCs w:val="23"/>
        </w:rPr>
        <w:t>е</w:t>
      </w:r>
      <w:r w:rsidRPr="00B7100F">
        <w:rPr>
          <w:rFonts w:ascii="Times New Roman" w:eastAsia="Times New Roman" w:hAnsi="Times New Roman" w:cs="Times New Roman"/>
          <w:color w:val="000000"/>
          <w:sz w:val="23"/>
          <w:szCs w:val="23"/>
        </w:rPr>
        <w:t>временно разрабатывать для детей индивидуальные образовательные маршруты и оперативно осу</w:t>
      </w:r>
      <w:r w:rsidRPr="00B7100F">
        <w:rPr>
          <w:rFonts w:ascii="Times New Roman" w:eastAsia="Times New Roman" w:hAnsi="Times New Roman" w:cs="Times New Roman"/>
          <w:color w:val="000000"/>
          <w:sz w:val="23"/>
          <w:szCs w:val="23"/>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B7100F">
        <w:rPr>
          <w:rFonts w:ascii="Times New Roman" w:eastAsia="Times New Roman" w:hAnsi="Times New Roman" w:cs="Times New Roman"/>
          <w:color w:val="000000"/>
          <w:sz w:val="23"/>
          <w:szCs w:val="23"/>
        </w:rPr>
        <w:softHyphen/>
        <w:t>ку или обще групповому параметру развития больше 3,8. Эти же параметры в интервале средних значений от 2,3 до 3,7 можно считать показат</w:t>
      </w:r>
      <w:r w:rsidRPr="00B7100F">
        <w:rPr>
          <w:rFonts w:ascii="Times New Roman" w:eastAsia="Times New Roman" w:hAnsi="Times New Roman" w:cs="Times New Roman"/>
          <w:color w:val="000000"/>
          <w:sz w:val="23"/>
          <w:szCs w:val="23"/>
        </w:rPr>
        <w:t>е</w:t>
      </w:r>
      <w:r w:rsidRPr="00B7100F">
        <w:rPr>
          <w:rFonts w:ascii="Times New Roman" w:eastAsia="Times New Roman" w:hAnsi="Times New Roman" w:cs="Times New Roman"/>
          <w:color w:val="000000"/>
          <w:sz w:val="23"/>
          <w:szCs w:val="23"/>
        </w:rPr>
        <w:t>лями про</w:t>
      </w:r>
      <w:r w:rsidRPr="00B7100F">
        <w:rPr>
          <w:rFonts w:ascii="Times New Roman" w:eastAsia="Times New Roman" w:hAnsi="Times New Roman" w:cs="Times New Roman"/>
          <w:color w:val="000000"/>
          <w:sz w:val="23"/>
          <w:szCs w:val="23"/>
        </w:rPr>
        <w:softHyphen/>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w:t>
      </w:r>
      <w:r w:rsidRPr="00B7100F">
        <w:rPr>
          <w:rFonts w:ascii="Times New Roman" w:eastAsia="Times New Roman" w:hAnsi="Times New Roman" w:cs="Times New Roman"/>
          <w:color w:val="000000"/>
          <w:sz w:val="23"/>
          <w:szCs w:val="23"/>
        </w:rPr>
        <w:t>и</w:t>
      </w:r>
      <w:r w:rsidRPr="00B7100F">
        <w:rPr>
          <w:rFonts w:ascii="Times New Roman" w:eastAsia="Times New Roman" w:hAnsi="Times New Roman" w:cs="Times New Roman"/>
          <w:color w:val="000000"/>
          <w:sz w:val="23"/>
          <w:szCs w:val="23"/>
        </w:rPr>
        <w:t>детельствовать о выраженном несоот</w:t>
      </w:r>
      <w:r w:rsidRPr="00B7100F">
        <w:rPr>
          <w:rFonts w:ascii="Times New Roman" w:eastAsia="Times New Roman" w:hAnsi="Times New Roman" w:cs="Times New Roman"/>
          <w:color w:val="000000"/>
          <w:sz w:val="23"/>
          <w:szCs w:val="23"/>
        </w:rPr>
        <w:softHyphen/>
        <w:t>ветствии развития ребенка возрасту, а также необходимости корректировки педагогического процесса в группе по данному параметру \ данной образо</w:t>
      </w:r>
      <w:r w:rsidRPr="00B7100F">
        <w:rPr>
          <w:rFonts w:ascii="Times New Roman" w:eastAsia="Times New Roman" w:hAnsi="Times New Roman" w:cs="Times New Roman"/>
          <w:color w:val="000000"/>
          <w:sz w:val="23"/>
          <w:szCs w:val="23"/>
        </w:rPr>
        <w:softHyphen/>
        <w:t xml:space="preserve">вательной области. </w:t>
      </w:r>
      <w:r w:rsidRPr="00B7100F">
        <w:rPr>
          <w:rFonts w:ascii="Times New Roman" w:eastAsia="Times New Roman" w:hAnsi="Times New Roman" w:cs="Times New Roman"/>
          <w:i/>
          <w:iCs/>
          <w:color w:val="000000"/>
          <w:sz w:val="23"/>
          <w:szCs w:val="23"/>
          <w:shd w:val="clear" w:color="auto" w:fill="FFFFFF"/>
        </w:rPr>
        <w:t>(Указанные интервалы средних значений носят реко</w:t>
      </w:r>
      <w:r w:rsidRPr="00B7100F">
        <w:rPr>
          <w:rFonts w:ascii="Times New Roman" w:eastAsia="Times New Roman" w:hAnsi="Times New Roman" w:cs="Times New Roman"/>
          <w:i/>
          <w:iCs/>
          <w:color w:val="000000"/>
          <w:sz w:val="23"/>
          <w:szCs w:val="23"/>
          <w:shd w:val="clear" w:color="auto" w:fill="FFFFFF"/>
        </w:rPr>
        <w:softHyphen/>
        <w:t>мендательный характер, так как п</w:t>
      </w:r>
      <w:r w:rsidRPr="00B7100F">
        <w:rPr>
          <w:rFonts w:ascii="Times New Roman" w:eastAsia="Times New Roman" w:hAnsi="Times New Roman" w:cs="Times New Roman"/>
          <w:i/>
          <w:iCs/>
          <w:color w:val="000000"/>
          <w:sz w:val="23"/>
          <w:szCs w:val="23"/>
          <w:shd w:val="clear" w:color="auto" w:fill="FFFFFF"/>
        </w:rPr>
        <w:t>о</w:t>
      </w:r>
      <w:r w:rsidRPr="00B7100F">
        <w:rPr>
          <w:rFonts w:ascii="Times New Roman" w:eastAsia="Times New Roman" w:hAnsi="Times New Roman" w:cs="Times New Roman"/>
          <w:i/>
          <w:iCs/>
          <w:color w:val="000000"/>
          <w:sz w:val="23"/>
          <w:szCs w:val="23"/>
          <w:shd w:val="clear" w:color="auto" w:fill="FFFFFF"/>
        </w:rPr>
        <w:t>лучены с помощью применяемых в психолого-педагогических исследованиях психометрических пр</w:t>
      </w:r>
      <w:r w:rsidRPr="00B7100F">
        <w:rPr>
          <w:rFonts w:ascii="Times New Roman" w:eastAsia="Times New Roman" w:hAnsi="Times New Roman" w:cs="Times New Roman"/>
          <w:i/>
          <w:iCs/>
          <w:color w:val="000000"/>
          <w:sz w:val="23"/>
          <w:szCs w:val="23"/>
          <w:shd w:val="clear" w:color="auto" w:fill="FFFFFF"/>
        </w:rPr>
        <w:t>о</w:t>
      </w:r>
      <w:r w:rsidRPr="00B7100F">
        <w:rPr>
          <w:rFonts w:ascii="Times New Roman" w:eastAsia="Times New Roman" w:hAnsi="Times New Roman" w:cs="Times New Roman"/>
          <w:i/>
          <w:iCs/>
          <w:color w:val="000000"/>
          <w:sz w:val="23"/>
          <w:szCs w:val="23"/>
          <w:shd w:val="clear" w:color="auto" w:fill="FFFFFF"/>
        </w:rPr>
        <w:t>цедур, и будут уточняться по мере поступления результатов мониторинга детей данного возра</w:t>
      </w:r>
      <w:r w:rsidRPr="00B7100F">
        <w:rPr>
          <w:rFonts w:ascii="Times New Roman" w:eastAsia="Times New Roman" w:hAnsi="Times New Roman" w:cs="Times New Roman"/>
          <w:i/>
          <w:iCs/>
          <w:color w:val="000000"/>
          <w:sz w:val="23"/>
          <w:szCs w:val="23"/>
          <w:shd w:val="clear" w:color="auto" w:fill="FFFFFF"/>
        </w:rPr>
        <w:t>с</w:t>
      </w:r>
      <w:r w:rsidRPr="00B7100F">
        <w:rPr>
          <w:rFonts w:ascii="Times New Roman" w:eastAsia="Times New Roman" w:hAnsi="Times New Roman" w:cs="Times New Roman"/>
          <w:i/>
          <w:iCs/>
          <w:color w:val="000000"/>
          <w:sz w:val="23"/>
          <w:szCs w:val="23"/>
          <w:shd w:val="clear" w:color="auto" w:fill="FFFFFF"/>
        </w:rPr>
        <w:t>та.)</w:t>
      </w:r>
    </w:p>
    <w:p w:rsidR="00B7100F" w:rsidRPr="00B7100F" w:rsidRDefault="00B7100F" w:rsidP="00B7100F">
      <w:pPr>
        <w:spacing w:line="240" w:lineRule="auto"/>
        <w:rPr>
          <w:rFonts w:ascii="Times New Roman" w:eastAsia="Calibri" w:hAnsi="Times New Roman" w:cs="Times New Roman"/>
          <w:sz w:val="23"/>
          <w:szCs w:val="23"/>
          <w:lang w:eastAsia="en-US"/>
        </w:rPr>
      </w:pPr>
      <w:r w:rsidRPr="00B7100F">
        <w:rPr>
          <w:rFonts w:ascii="Times New Roman" w:eastAsia="Calibri" w:hAnsi="Times New Roman" w:cs="Times New Roman"/>
          <w:sz w:val="23"/>
          <w:szCs w:val="23"/>
          <w:lang w:eastAsia="en-US"/>
        </w:rPr>
        <w:t>Наличие математической обработки результатов педагогической диагно</w:t>
      </w:r>
      <w:r w:rsidRPr="00B7100F">
        <w:rPr>
          <w:rFonts w:ascii="Times New Roman" w:eastAsia="Calibri" w:hAnsi="Times New Roman" w:cs="Times New Roman"/>
          <w:sz w:val="23"/>
          <w:szCs w:val="23"/>
          <w:lang w:eastAsia="en-US"/>
        </w:rPr>
        <w:softHyphen/>
        <w:t>стики образовательного пр</w:t>
      </w:r>
      <w:r w:rsidRPr="00B7100F">
        <w:rPr>
          <w:rFonts w:ascii="Times New Roman" w:eastAsia="Calibri" w:hAnsi="Times New Roman" w:cs="Times New Roman"/>
          <w:sz w:val="23"/>
          <w:szCs w:val="23"/>
          <w:lang w:eastAsia="en-US"/>
        </w:rPr>
        <w:t>о</w:t>
      </w:r>
      <w:r w:rsidRPr="00B7100F">
        <w:rPr>
          <w:rFonts w:ascii="Times New Roman" w:eastAsia="Calibri" w:hAnsi="Times New Roman" w:cs="Times New Roman"/>
          <w:sz w:val="23"/>
          <w:szCs w:val="23"/>
          <w:lang w:eastAsia="en-US"/>
        </w:rPr>
        <w:t>цесса оптимизирует хранение и сравнение ре</w:t>
      </w:r>
      <w:r w:rsidRPr="00B7100F">
        <w:rPr>
          <w:rFonts w:ascii="Times New Roman" w:eastAsia="Calibri" w:hAnsi="Times New Roman" w:cs="Times New Roman"/>
          <w:sz w:val="23"/>
          <w:szCs w:val="23"/>
          <w:lang w:eastAsia="en-US"/>
        </w:rPr>
        <w:softHyphen/>
        <w:t>зультатов каждого ребенка и позволяет своевременно оптимизировать педа</w:t>
      </w:r>
      <w:r w:rsidRPr="00B7100F">
        <w:rPr>
          <w:rFonts w:ascii="Times New Roman" w:eastAsia="Calibri" w:hAnsi="Times New Roman" w:cs="Times New Roman"/>
          <w:sz w:val="23"/>
          <w:szCs w:val="23"/>
          <w:lang w:eastAsia="en-US"/>
        </w:rPr>
        <w:softHyphen/>
        <w:t>гогический процесс в группе детей образовательной организации</w:t>
      </w:r>
    </w:p>
    <w:p w:rsidR="00B7100F" w:rsidRPr="00B7100F" w:rsidRDefault="00B7100F" w:rsidP="00B7100F">
      <w:pPr>
        <w:widowControl w:val="0"/>
        <w:spacing w:after="64" w:line="240" w:lineRule="auto"/>
        <w:jc w:val="center"/>
        <w:rPr>
          <w:rFonts w:ascii="Times New Roman" w:eastAsia="Times New Roman" w:hAnsi="Times New Roman" w:cs="Times New Roman"/>
          <w:b/>
          <w:bCs/>
          <w:sz w:val="28"/>
          <w:szCs w:val="20"/>
          <w:lang w:eastAsia="en-US"/>
        </w:rPr>
      </w:pPr>
      <w:r w:rsidRPr="00B7100F">
        <w:rPr>
          <w:rFonts w:ascii="Times New Roman" w:eastAsia="Times New Roman" w:hAnsi="Times New Roman" w:cs="Times New Roman"/>
          <w:b/>
          <w:bCs/>
          <w:sz w:val="28"/>
          <w:szCs w:val="20"/>
          <w:lang w:eastAsia="en-US"/>
        </w:rPr>
        <w:lastRenderedPageBreak/>
        <w:t>Рекомендации по описанию инструментария педагогической диагностики в средней группе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Инструментарий педагогической диагностики представляет собой описа</w:t>
      </w:r>
      <w:r w:rsidRPr="00B7100F">
        <w:rPr>
          <w:rFonts w:ascii="Times New Roman" w:eastAsia="Times New Roman" w:hAnsi="Times New Roman" w:cs="Times New Roman"/>
          <w:color w:val="000000"/>
          <w:sz w:val="24"/>
          <w:szCs w:val="20"/>
        </w:rPr>
        <w:softHyphen/>
        <w:t>ние тех проблемных ситуаций, вопросов, поручений, ситуаций наблюдения, которые вы используете для определения уровня сформированное™ у ребенка того или иною параметра оценки. Следует отметить, что часто в период про</w:t>
      </w:r>
      <w:r w:rsidRPr="00B7100F">
        <w:rPr>
          <w:rFonts w:ascii="Times New Roman" w:eastAsia="Times New Roman" w:hAnsi="Times New Roman" w:cs="Times New Roman"/>
          <w:color w:val="000000"/>
          <w:sz w:val="24"/>
          <w:szCs w:val="20"/>
        </w:rPr>
        <w:softHyphen/>
        <w:t>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w:t>
      </w:r>
      <w:r w:rsidRPr="00B7100F">
        <w:rPr>
          <w:rFonts w:ascii="Times New Roman" w:eastAsia="Times New Roman" w:hAnsi="Times New Roman" w:cs="Times New Roman"/>
          <w:color w:val="000000"/>
          <w:sz w:val="24"/>
          <w:szCs w:val="20"/>
        </w:rPr>
        <w:t>о</w:t>
      </w:r>
      <w:r w:rsidRPr="00B7100F">
        <w:rPr>
          <w:rFonts w:ascii="Times New Roman" w:eastAsia="Times New Roman" w:hAnsi="Times New Roman" w:cs="Times New Roman"/>
          <w:color w:val="000000"/>
          <w:sz w:val="24"/>
          <w:szCs w:val="20"/>
        </w:rPr>
        <w:t>гда ребенок длительно отсутствовал в группе или когда име</w:t>
      </w:r>
      <w:r w:rsidRPr="00B7100F">
        <w:rPr>
          <w:rFonts w:ascii="Times New Roman" w:eastAsia="Times New Roman" w:hAnsi="Times New Roman" w:cs="Times New Roman"/>
          <w:color w:val="000000"/>
          <w:sz w:val="24"/>
          <w:szCs w:val="20"/>
        </w:rPr>
        <w:softHyphen/>
        <w:t>ются расхождения в оценке опред</w:t>
      </w:r>
      <w:r w:rsidRPr="00B7100F">
        <w:rPr>
          <w:rFonts w:ascii="Times New Roman" w:eastAsia="Times New Roman" w:hAnsi="Times New Roman" w:cs="Times New Roman"/>
          <w:color w:val="000000"/>
          <w:sz w:val="24"/>
          <w:szCs w:val="20"/>
        </w:rPr>
        <w:t>е</w:t>
      </w:r>
      <w:r w:rsidRPr="00B7100F">
        <w:rPr>
          <w:rFonts w:ascii="Times New Roman" w:eastAsia="Times New Roman" w:hAnsi="Times New Roman" w:cs="Times New Roman"/>
          <w:color w:val="000000"/>
          <w:sz w:val="24"/>
          <w:szCs w:val="20"/>
        </w:rPr>
        <w:t>ленного параметра между педагогами, ра</w:t>
      </w:r>
      <w:r w:rsidRPr="00B7100F">
        <w:rPr>
          <w:rFonts w:ascii="Times New Roman" w:eastAsia="Times New Roman" w:hAnsi="Times New Roman" w:cs="Times New Roman"/>
          <w:color w:val="000000"/>
          <w:sz w:val="24"/>
          <w:szCs w:val="20"/>
        </w:rPr>
        <w:softHyphen/>
        <w:t>ботающими с этой группой детей. Музыкальные и фи</w:t>
      </w:r>
      <w:r w:rsidRPr="00B7100F">
        <w:rPr>
          <w:rFonts w:ascii="Times New Roman" w:eastAsia="Times New Roman" w:hAnsi="Times New Roman" w:cs="Times New Roman"/>
          <w:color w:val="000000"/>
          <w:sz w:val="24"/>
          <w:szCs w:val="20"/>
        </w:rPr>
        <w:t>з</w:t>
      </w:r>
      <w:r w:rsidRPr="00B7100F">
        <w:rPr>
          <w:rFonts w:ascii="Times New Roman" w:eastAsia="Times New Roman" w:hAnsi="Times New Roman" w:cs="Times New Roman"/>
          <w:color w:val="000000"/>
          <w:sz w:val="24"/>
          <w:szCs w:val="20"/>
        </w:rPr>
        <w:t>культурные руководите</w:t>
      </w:r>
      <w:r w:rsidRPr="00B7100F">
        <w:rPr>
          <w:rFonts w:ascii="Times New Roman" w:eastAsia="Times New Roman" w:hAnsi="Times New Roman" w:cs="Times New Roman"/>
          <w:color w:val="000000"/>
          <w:sz w:val="24"/>
          <w:szCs w:val="20"/>
        </w:rPr>
        <w:softHyphen/>
        <w:t>ли, педагоги дополнительного образования принимают участие в обсу</w:t>
      </w:r>
      <w:r w:rsidRPr="00B7100F">
        <w:rPr>
          <w:rFonts w:ascii="Times New Roman" w:eastAsia="Times New Roman" w:hAnsi="Times New Roman" w:cs="Times New Roman"/>
          <w:color w:val="000000"/>
          <w:sz w:val="24"/>
          <w:szCs w:val="20"/>
        </w:rPr>
        <w:t>ж</w:t>
      </w:r>
      <w:r w:rsidRPr="00B7100F">
        <w:rPr>
          <w:rFonts w:ascii="Times New Roman" w:eastAsia="Times New Roman" w:hAnsi="Times New Roman" w:cs="Times New Roman"/>
          <w:color w:val="000000"/>
          <w:sz w:val="24"/>
          <w:szCs w:val="20"/>
        </w:rPr>
        <w:t>дении достижений детей группы, но разрабатывают свои диагностические критерии в соответс</w:t>
      </w:r>
      <w:r w:rsidRPr="00B7100F">
        <w:rPr>
          <w:rFonts w:ascii="Times New Roman" w:eastAsia="Times New Roman" w:hAnsi="Times New Roman" w:cs="Times New Roman"/>
          <w:color w:val="000000"/>
          <w:sz w:val="24"/>
          <w:szCs w:val="20"/>
        </w:rPr>
        <w:t>т</w:t>
      </w:r>
      <w:r w:rsidRPr="00B7100F">
        <w:rPr>
          <w:rFonts w:ascii="Times New Roman" w:eastAsia="Times New Roman" w:hAnsi="Times New Roman" w:cs="Times New Roman"/>
          <w:color w:val="000000"/>
          <w:sz w:val="24"/>
          <w:szCs w:val="20"/>
        </w:rPr>
        <w:t>вии со своей должностной инструкцией и направленностью образо</w:t>
      </w:r>
      <w:r w:rsidRPr="00B7100F">
        <w:rPr>
          <w:rFonts w:ascii="Times New Roman" w:eastAsia="Times New Roman" w:hAnsi="Times New Roman" w:cs="Times New Roman"/>
          <w:color w:val="000000"/>
          <w:sz w:val="24"/>
          <w:szCs w:val="20"/>
        </w:rPr>
        <w:softHyphen/>
        <w:t>вательной деятельности.</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w:t>
      </w:r>
      <w:r w:rsidRPr="00B7100F">
        <w:rPr>
          <w:rFonts w:ascii="Times New Roman" w:eastAsia="Times New Roman" w:hAnsi="Times New Roman" w:cs="Times New Roman"/>
          <w:color w:val="000000"/>
          <w:sz w:val="24"/>
          <w:szCs w:val="20"/>
        </w:rPr>
        <w:t>а</w:t>
      </w:r>
      <w:r w:rsidRPr="00B7100F">
        <w:rPr>
          <w:rFonts w:ascii="Times New Roman" w:eastAsia="Times New Roman" w:hAnsi="Times New Roman" w:cs="Times New Roman"/>
          <w:color w:val="000000"/>
          <w:sz w:val="24"/>
          <w:szCs w:val="20"/>
        </w:rPr>
        <w:t>зовательных областей.</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Основные диагностические методы педагога образовательной организа</w:t>
      </w:r>
      <w:r w:rsidRPr="00B7100F">
        <w:rPr>
          <w:rFonts w:ascii="Times New Roman" w:eastAsia="Times New Roman" w:hAnsi="Times New Roman" w:cs="Times New Roman"/>
          <w:color w:val="000000"/>
          <w:sz w:val="24"/>
          <w:szCs w:val="20"/>
        </w:rPr>
        <w:softHyphen/>
        <w:t>ции:</w:t>
      </w:r>
    </w:p>
    <w:p w:rsidR="00B7100F" w:rsidRPr="00B7100F" w:rsidRDefault="00B7100F" w:rsidP="009736EB">
      <w:pPr>
        <w:widowControl w:val="0"/>
        <w:numPr>
          <w:ilvl w:val="0"/>
          <w:numId w:val="139"/>
        </w:numPr>
        <w:spacing w:after="0" w:line="240" w:lineRule="auto"/>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наблюдение;</w:t>
      </w:r>
    </w:p>
    <w:p w:rsidR="00B7100F" w:rsidRPr="00B7100F" w:rsidRDefault="00B7100F" w:rsidP="009736EB">
      <w:pPr>
        <w:widowControl w:val="0"/>
        <w:numPr>
          <w:ilvl w:val="0"/>
          <w:numId w:val="139"/>
        </w:numPr>
        <w:spacing w:after="0" w:line="240" w:lineRule="auto"/>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проблемная (диагностическая) ситуация;</w:t>
      </w:r>
    </w:p>
    <w:p w:rsidR="00B7100F" w:rsidRPr="00B7100F" w:rsidRDefault="00B7100F" w:rsidP="009736EB">
      <w:pPr>
        <w:widowControl w:val="0"/>
        <w:numPr>
          <w:ilvl w:val="0"/>
          <w:numId w:val="139"/>
        </w:numPr>
        <w:spacing w:after="0" w:line="240" w:lineRule="auto"/>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беседа.</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Формы проведения педагогической диагностики:</w:t>
      </w:r>
    </w:p>
    <w:p w:rsidR="00B7100F" w:rsidRPr="00B7100F" w:rsidRDefault="00B7100F" w:rsidP="009736EB">
      <w:pPr>
        <w:widowControl w:val="0"/>
        <w:numPr>
          <w:ilvl w:val="0"/>
          <w:numId w:val="140"/>
        </w:numPr>
        <w:spacing w:after="0" w:line="240" w:lineRule="auto"/>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индивидуальная;</w:t>
      </w:r>
    </w:p>
    <w:p w:rsidR="00B7100F" w:rsidRPr="00B7100F" w:rsidRDefault="00B7100F" w:rsidP="009736EB">
      <w:pPr>
        <w:widowControl w:val="0"/>
        <w:numPr>
          <w:ilvl w:val="0"/>
          <w:numId w:val="140"/>
        </w:numPr>
        <w:spacing w:after="0" w:line="240" w:lineRule="auto"/>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подгрупповая;</w:t>
      </w:r>
    </w:p>
    <w:p w:rsidR="00B7100F" w:rsidRPr="00B7100F" w:rsidRDefault="00B7100F" w:rsidP="009736EB">
      <w:pPr>
        <w:widowControl w:val="0"/>
        <w:numPr>
          <w:ilvl w:val="0"/>
          <w:numId w:val="140"/>
        </w:numPr>
        <w:tabs>
          <w:tab w:val="left" w:pos="746"/>
        </w:tabs>
        <w:spacing w:after="0" w:line="240" w:lineRule="auto"/>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0"/>
        </w:rPr>
      </w:pPr>
      <w:r w:rsidRPr="00B7100F">
        <w:rPr>
          <w:rFonts w:ascii="Times New Roman" w:eastAsia="Times New Roman" w:hAnsi="Times New Roman" w:cs="Times New Roman"/>
          <w:color w:val="000000"/>
          <w:sz w:val="24"/>
          <w:szCs w:val="20"/>
        </w:rPr>
        <w:t>Обратите внимание, что диагностируемые параметры могут быть расши</w:t>
      </w:r>
      <w:r w:rsidRPr="00B7100F">
        <w:rPr>
          <w:rFonts w:ascii="Times New Roman" w:eastAsia="Times New Roman" w:hAnsi="Times New Roman" w:cs="Times New Roman"/>
          <w:color w:val="000000"/>
          <w:sz w:val="24"/>
          <w:szCs w:val="20"/>
        </w:rPr>
        <w:softHyphen/>
        <w:t>рены / сокращены в соответствии с потребностями конкретного учреждения, поэтому описание инструментария п</w:t>
      </w:r>
      <w:r w:rsidRPr="00B7100F">
        <w:rPr>
          <w:rFonts w:ascii="Times New Roman" w:eastAsia="Times New Roman" w:hAnsi="Times New Roman" w:cs="Times New Roman"/>
          <w:color w:val="000000"/>
          <w:sz w:val="24"/>
          <w:szCs w:val="20"/>
        </w:rPr>
        <w:t>е</w:t>
      </w:r>
      <w:r w:rsidRPr="00B7100F">
        <w:rPr>
          <w:rFonts w:ascii="Times New Roman" w:eastAsia="Times New Roman" w:hAnsi="Times New Roman" w:cs="Times New Roman"/>
          <w:color w:val="000000"/>
          <w:sz w:val="24"/>
          <w:szCs w:val="20"/>
        </w:rPr>
        <w:t>дагогической диагностики в разных образовательных организациях будет различным. Это об</w:t>
      </w:r>
      <w:r w:rsidRPr="00B7100F">
        <w:rPr>
          <w:rFonts w:ascii="Times New Roman" w:eastAsia="Times New Roman" w:hAnsi="Times New Roman" w:cs="Times New Roman"/>
          <w:color w:val="000000"/>
          <w:sz w:val="24"/>
          <w:szCs w:val="20"/>
        </w:rPr>
        <w:t>ъ</w:t>
      </w:r>
      <w:r w:rsidRPr="00B7100F">
        <w:rPr>
          <w:rFonts w:ascii="Times New Roman" w:eastAsia="Times New Roman" w:hAnsi="Times New Roman" w:cs="Times New Roman"/>
          <w:color w:val="000000"/>
          <w:sz w:val="24"/>
          <w:szCs w:val="20"/>
        </w:rPr>
        <w:t>ясняется разным наполнением развивающей среды учреждений, разным контингентом воспи</w:t>
      </w:r>
      <w:r w:rsidRPr="00B7100F">
        <w:rPr>
          <w:rFonts w:ascii="Times New Roman" w:eastAsia="Times New Roman" w:hAnsi="Times New Roman" w:cs="Times New Roman"/>
          <w:color w:val="000000"/>
          <w:sz w:val="24"/>
          <w:szCs w:val="20"/>
        </w:rPr>
        <w:softHyphen/>
        <w:t>танников, разными приоритетными направлениями образовательной деятель</w:t>
      </w:r>
      <w:r w:rsidRPr="00B7100F">
        <w:rPr>
          <w:rFonts w:ascii="Times New Roman" w:eastAsia="Times New Roman" w:hAnsi="Times New Roman" w:cs="Times New Roman"/>
          <w:color w:val="000000"/>
          <w:sz w:val="24"/>
          <w:szCs w:val="20"/>
        </w:rPr>
        <w:softHyphen/>
        <w:t>ности конкретной организации.</w:t>
      </w:r>
    </w:p>
    <w:p w:rsidR="00B7100F" w:rsidRPr="00B7100F" w:rsidRDefault="00B7100F" w:rsidP="00B7100F">
      <w:pPr>
        <w:spacing w:line="240" w:lineRule="auto"/>
        <w:rPr>
          <w:rFonts w:ascii="Times New Roman" w:eastAsia="Calibri" w:hAnsi="Times New Roman" w:cs="Times New Roman"/>
          <w:b/>
          <w:color w:val="000000"/>
          <w:sz w:val="28"/>
          <w:szCs w:val="20"/>
          <w:lang w:eastAsia="en-US"/>
        </w:rPr>
      </w:pPr>
    </w:p>
    <w:p w:rsidR="00B7100F" w:rsidRPr="00B7100F" w:rsidRDefault="00B7100F" w:rsidP="00B7100F">
      <w:pPr>
        <w:spacing w:line="240" w:lineRule="auto"/>
        <w:rPr>
          <w:rFonts w:ascii="Calibri" w:eastAsia="Calibri" w:hAnsi="Calibri" w:cs="Times New Roman"/>
          <w:sz w:val="32"/>
          <w:lang w:eastAsia="en-US"/>
        </w:rPr>
      </w:pPr>
      <w:r w:rsidRPr="00B7100F">
        <w:rPr>
          <w:rFonts w:ascii="Times New Roman" w:eastAsia="Calibri" w:hAnsi="Times New Roman" w:cs="Times New Roman"/>
          <w:b/>
          <w:color w:val="000000"/>
          <w:sz w:val="28"/>
          <w:szCs w:val="20"/>
          <w:lang w:eastAsia="en-US"/>
        </w:rPr>
        <w:t>Примеры описания инструментария по образовательным областям</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b/>
          <w:bCs/>
          <w:i/>
          <w:iCs/>
          <w:sz w:val="24"/>
          <w:szCs w:val="24"/>
          <w:lang w:eastAsia="en-US"/>
        </w:rPr>
      </w:pPr>
      <w:r w:rsidRPr="00B7100F">
        <w:rPr>
          <w:rFonts w:ascii="Times New Roman" w:eastAsia="Times New Roman" w:hAnsi="Times New Roman" w:cs="Times New Roman"/>
          <w:b/>
          <w:bCs/>
          <w:i/>
          <w:iCs/>
          <w:sz w:val="24"/>
          <w:szCs w:val="24"/>
          <w:lang w:eastAsia="en-US"/>
        </w:rPr>
        <w:t>Образовательная область «Социально-коммуникативное развитие»</w:t>
      </w:r>
    </w:p>
    <w:p w:rsidR="00B7100F" w:rsidRPr="00B7100F" w:rsidRDefault="00B7100F" w:rsidP="009736EB">
      <w:pPr>
        <w:widowControl w:val="0"/>
        <w:numPr>
          <w:ilvl w:val="0"/>
          <w:numId w:val="135"/>
        </w:numPr>
        <w:tabs>
          <w:tab w:val="left" w:pos="602"/>
        </w:tabs>
        <w:spacing w:after="0" w:line="240" w:lineRule="auto"/>
        <w:ind w:right="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Старается соблюдать правила поведения в общественных местах, в об</w:t>
      </w:r>
      <w:r w:rsidRPr="00B7100F">
        <w:rPr>
          <w:rFonts w:ascii="Times New Roman" w:eastAsia="Times New Roman" w:hAnsi="Times New Roman" w:cs="Times New Roman"/>
          <w:color w:val="000000"/>
          <w:sz w:val="24"/>
          <w:szCs w:val="24"/>
        </w:rPr>
        <w:softHyphen/>
        <w:t>щении со взрослыми и сверстниками, в природе.</w:t>
      </w:r>
    </w:p>
    <w:p w:rsidR="00B7100F" w:rsidRPr="00B7100F" w:rsidRDefault="00B7100F" w:rsidP="00B7100F">
      <w:pPr>
        <w:widowControl w:val="0"/>
        <w:spacing w:after="0" w:line="240" w:lineRule="auto"/>
        <w:ind w:left="20" w:right="6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Методы: наблюдение в быту и в организованной деятельности, проблем</w:t>
      </w:r>
      <w:r w:rsidRPr="00B7100F">
        <w:rPr>
          <w:rFonts w:ascii="Times New Roman" w:eastAsia="Times New Roman" w:hAnsi="Times New Roman" w:cs="Times New Roman"/>
          <w:color w:val="000000"/>
          <w:sz w:val="24"/>
          <w:szCs w:val="24"/>
        </w:rPr>
        <w:softHyphen/>
        <w:t>ная ситуация.</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индивидуальная, подгрупповая, групповая.</w:t>
      </w:r>
    </w:p>
    <w:p w:rsidR="00B7100F" w:rsidRPr="00B7100F" w:rsidRDefault="00B7100F" w:rsidP="00B7100F">
      <w:pPr>
        <w:widowControl w:val="0"/>
        <w:spacing w:after="0" w:line="240" w:lineRule="auto"/>
        <w:ind w:left="20" w:right="6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фиксировать на прогулке, в самостоятельной деятельности стиль поведения и о</w:t>
      </w:r>
      <w:r w:rsidRPr="00B7100F">
        <w:rPr>
          <w:rFonts w:ascii="Times New Roman" w:eastAsia="Times New Roman" w:hAnsi="Times New Roman" w:cs="Times New Roman"/>
          <w:color w:val="000000"/>
          <w:sz w:val="24"/>
          <w:szCs w:val="24"/>
        </w:rPr>
        <w:t>б</w:t>
      </w:r>
      <w:r w:rsidRPr="00B7100F">
        <w:rPr>
          <w:rFonts w:ascii="Times New Roman" w:eastAsia="Times New Roman" w:hAnsi="Times New Roman" w:cs="Times New Roman"/>
          <w:color w:val="000000"/>
          <w:sz w:val="24"/>
          <w:szCs w:val="24"/>
        </w:rPr>
        <w:t>щения ребенка.</w:t>
      </w:r>
    </w:p>
    <w:p w:rsidR="00B7100F" w:rsidRPr="00B7100F" w:rsidRDefault="00B7100F" w:rsidP="00B7100F">
      <w:pPr>
        <w:widowControl w:val="0"/>
        <w:spacing w:after="0" w:line="240" w:lineRule="auto"/>
        <w:ind w:left="20" w:right="6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Материал: игрушки мышка и белка, макет норки на полянке и дерева с дуплом.</w:t>
      </w:r>
    </w:p>
    <w:p w:rsidR="00B7100F" w:rsidRPr="00B7100F" w:rsidRDefault="00B7100F" w:rsidP="00B7100F">
      <w:pPr>
        <w:widowControl w:val="0"/>
        <w:spacing w:after="6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«Пригласи Муравья к Белочке в гости».</w:t>
      </w:r>
    </w:p>
    <w:p w:rsidR="00B7100F" w:rsidRPr="00B7100F" w:rsidRDefault="00B7100F" w:rsidP="009736EB">
      <w:pPr>
        <w:widowControl w:val="0"/>
        <w:numPr>
          <w:ilvl w:val="0"/>
          <w:numId w:val="135"/>
        </w:numPr>
        <w:tabs>
          <w:tab w:val="left" w:pos="602"/>
        </w:tabs>
        <w:spacing w:after="0" w:line="240" w:lineRule="auto"/>
        <w:ind w:right="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Понимает социальную оценку поступков сверстников или героев ил</w:t>
      </w:r>
      <w:r w:rsidRPr="00B7100F">
        <w:rPr>
          <w:rFonts w:ascii="Times New Roman" w:eastAsia="Times New Roman" w:hAnsi="Times New Roman" w:cs="Times New Roman"/>
          <w:color w:val="000000"/>
          <w:sz w:val="24"/>
          <w:szCs w:val="24"/>
        </w:rPr>
        <w:softHyphen/>
        <w:t>люстраций, литер</w:t>
      </w:r>
      <w:r w:rsidRPr="00B7100F">
        <w:rPr>
          <w:rFonts w:ascii="Times New Roman" w:eastAsia="Times New Roman" w:hAnsi="Times New Roman" w:cs="Times New Roman"/>
          <w:color w:val="000000"/>
          <w:sz w:val="24"/>
          <w:szCs w:val="24"/>
        </w:rPr>
        <w:t>а</w:t>
      </w:r>
      <w:r w:rsidRPr="00B7100F">
        <w:rPr>
          <w:rFonts w:ascii="Times New Roman" w:eastAsia="Times New Roman" w:hAnsi="Times New Roman" w:cs="Times New Roman"/>
          <w:color w:val="000000"/>
          <w:sz w:val="24"/>
          <w:szCs w:val="24"/>
        </w:rPr>
        <w:t>турных произведений, эмоционально откликается.</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Методы: беседа, проблемная ситуация.</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Материал: сказка «Два жадных медвежонка».</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индивидуальная, подгрупповая.</w:t>
      </w:r>
    </w:p>
    <w:p w:rsidR="00B7100F" w:rsidRPr="00B7100F" w:rsidRDefault="00B7100F" w:rsidP="00B7100F">
      <w:pPr>
        <w:widowControl w:val="0"/>
        <w:spacing w:after="60" w:line="240" w:lineRule="auto"/>
        <w:ind w:left="20" w:right="6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«Почему медвежата расстроились? Почему лиса радовалась? Кто поступил пр</w:t>
      </w:r>
      <w:r w:rsidRPr="00B7100F">
        <w:rPr>
          <w:rFonts w:ascii="Times New Roman" w:eastAsia="Times New Roman" w:hAnsi="Times New Roman" w:cs="Times New Roman"/>
          <w:color w:val="000000"/>
          <w:sz w:val="24"/>
          <w:szCs w:val="24"/>
        </w:rPr>
        <w:t>а</w:t>
      </w:r>
      <w:r w:rsidRPr="00B7100F">
        <w:rPr>
          <w:rFonts w:ascii="Times New Roman" w:eastAsia="Times New Roman" w:hAnsi="Times New Roman" w:cs="Times New Roman"/>
          <w:color w:val="000000"/>
          <w:sz w:val="24"/>
          <w:szCs w:val="24"/>
        </w:rPr>
        <w:t>вильно? Кто поступил нечестно? Почему?»</w:t>
      </w:r>
    </w:p>
    <w:p w:rsidR="00B7100F" w:rsidRPr="00B7100F" w:rsidRDefault="00B7100F" w:rsidP="009736EB">
      <w:pPr>
        <w:widowControl w:val="0"/>
        <w:numPr>
          <w:ilvl w:val="0"/>
          <w:numId w:val="135"/>
        </w:numPr>
        <w:tabs>
          <w:tab w:val="left" w:pos="602"/>
        </w:tabs>
        <w:spacing w:after="0" w:line="240" w:lineRule="auto"/>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Имеет представления о мужских и женских профессиях.</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lastRenderedPageBreak/>
        <w:t>Методы: проблемная ситуация.</w:t>
      </w:r>
    </w:p>
    <w:p w:rsidR="00B7100F" w:rsidRPr="00B7100F" w:rsidRDefault="00B7100F" w:rsidP="00B7100F">
      <w:pPr>
        <w:widowControl w:val="0"/>
        <w:spacing w:after="0" w:line="240" w:lineRule="auto"/>
        <w:ind w:left="20" w:right="6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Материал: картинки с изображением профессий без указания на пол, ат</w:t>
      </w:r>
      <w:r w:rsidRPr="00B7100F">
        <w:rPr>
          <w:rFonts w:ascii="Times New Roman" w:eastAsia="Times New Roman" w:hAnsi="Times New Roman" w:cs="Times New Roman"/>
          <w:color w:val="000000"/>
          <w:sz w:val="24"/>
          <w:szCs w:val="24"/>
        </w:rPr>
        <w:softHyphen/>
        <w:t>рибуты профессий, кукла-девочка, кукла-мальчик.</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индивидуальная, подгрупповая.</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«Разложите картинки так, кто кем мог бы работать. Почему?»</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b/>
          <w:bCs/>
          <w:i/>
          <w:iCs/>
          <w:sz w:val="24"/>
          <w:szCs w:val="24"/>
          <w:lang w:eastAsia="en-US"/>
        </w:rPr>
      </w:pPr>
      <w:r w:rsidRPr="00B7100F">
        <w:rPr>
          <w:rFonts w:ascii="Times New Roman" w:eastAsia="Times New Roman" w:hAnsi="Times New Roman" w:cs="Times New Roman"/>
          <w:b/>
          <w:bCs/>
          <w:i/>
          <w:iCs/>
          <w:sz w:val="24"/>
          <w:szCs w:val="24"/>
          <w:lang w:eastAsia="en-US"/>
        </w:rPr>
        <w:t>Образовательная область «Познавательное развитие»</w:t>
      </w:r>
    </w:p>
    <w:p w:rsidR="00B7100F" w:rsidRPr="00B7100F" w:rsidRDefault="00B7100F" w:rsidP="009736EB">
      <w:pPr>
        <w:widowControl w:val="0"/>
        <w:numPr>
          <w:ilvl w:val="0"/>
          <w:numId w:val="136"/>
        </w:numPr>
        <w:tabs>
          <w:tab w:val="left" w:pos="602"/>
        </w:tabs>
        <w:spacing w:after="0" w:line="240" w:lineRule="auto"/>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Знает свои имя и фамилию, адрес проживания, имена родителей.</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Методы: беседа.</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индивидуальная.</w:t>
      </w:r>
    </w:p>
    <w:p w:rsidR="00B7100F" w:rsidRPr="00B7100F" w:rsidRDefault="00B7100F" w:rsidP="00B7100F">
      <w:pPr>
        <w:widowControl w:val="0"/>
        <w:spacing w:after="60" w:line="240" w:lineRule="auto"/>
        <w:ind w:left="20" w:right="6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«Скажи, пожалуйста, как тебя зовут? Как твоя фамилия? Где ты живешь? На какой улице? Как зовут папу/маму?»</w:t>
      </w:r>
    </w:p>
    <w:p w:rsidR="00B7100F" w:rsidRPr="00B7100F" w:rsidRDefault="00B7100F" w:rsidP="009736EB">
      <w:pPr>
        <w:widowControl w:val="0"/>
        <w:numPr>
          <w:ilvl w:val="0"/>
          <w:numId w:val="136"/>
        </w:numPr>
        <w:tabs>
          <w:tab w:val="left" w:pos="602"/>
        </w:tabs>
        <w:spacing w:after="0" w:line="240" w:lineRule="auto"/>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Умеет группировать предметы по цвету, размеру, форме, назначению.</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Методы: проблемная ситуация.</w:t>
      </w:r>
    </w:p>
    <w:p w:rsidR="00B7100F" w:rsidRPr="00B7100F" w:rsidRDefault="00B7100F" w:rsidP="00B7100F">
      <w:pPr>
        <w:widowControl w:val="0"/>
        <w:spacing w:after="0" w:line="240" w:lineRule="auto"/>
        <w:ind w:left="20" w:right="6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B7100F" w:rsidRPr="00B7100F" w:rsidRDefault="00B7100F" w:rsidP="00B7100F">
      <w:pPr>
        <w:widowControl w:val="0"/>
        <w:spacing w:after="0" w:line="240" w:lineRule="auto"/>
        <w:ind w:left="20" w:firstLine="36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индивидуальная, подгрупповая.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«Найди, что к чему подходит по цвету, размеру, форме, назна</w:t>
      </w:r>
      <w:r w:rsidRPr="00B7100F">
        <w:rPr>
          <w:rFonts w:ascii="Times New Roman" w:eastAsia="Times New Roman" w:hAnsi="Times New Roman" w:cs="Times New Roman"/>
          <w:color w:val="000000"/>
          <w:sz w:val="24"/>
          <w:szCs w:val="24"/>
        </w:rPr>
        <w:softHyphen/>
        <w:t>чению».</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b/>
          <w:bCs/>
          <w:i/>
          <w:iCs/>
          <w:sz w:val="24"/>
          <w:szCs w:val="24"/>
          <w:lang w:eastAsia="en-US"/>
        </w:rPr>
      </w:pPr>
      <w:r w:rsidRPr="00B7100F">
        <w:rPr>
          <w:rFonts w:ascii="Times New Roman" w:eastAsia="Times New Roman" w:hAnsi="Times New Roman" w:cs="Times New Roman"/>
          <w:b/>
          <w:bCs/>
          <w:i/>
          <w:iCs/>
          <w:sz w:val="24"/>
          <w:szCs w:val="24"/>
          <w:lang w:eastAsia="en-US"/>
        </w:rPr>
        <w:t>Образовательная область «Речевое развитие»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1. Поддерживает беседу, использует всс части речи. Понимает и употреб</w:t>
      </w:r>
      <w:r w:rsidRPr="00B7100F">
        <w:rPr>
          <w:rFonts w:ascii="Times New Roman" w:eastAsia="Times New Roman" w:hAnsi="Times New Roman" w:cs="Times New Roman"/>
          <w:color w:val="000000"/>
          <w:sz w:val="24"/>
          <w:szCs w:val="24"/>
        </w:rPr>
        <w:softHyphen/>
        <w:t>ляет слова-антонимы.</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Методы: проблемная ситуация, наблюдение.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Материал: опытно-экспериментальная деятельность «Пузырьки воздуха в воде», ситуация ответа детей на вопрос взрослого.</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индивидуальная, подгрупповая.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«Как увидеть воздух? Можно подуть в трубочку в стакан с во</w:t>
      </w:r>
      <w:r w:rsidRPr="00B7100F">
        <w:rPr>
          <w:rFonts w:ascii="Times New Roman" w:eastAsia="Times New Roman" w:hAnsi="Times New Roman" w:cs="Times New Roman"/>
          <w:color w:val="000000"/>
          <w:sz w:val="24"/>
          <w:szCs w:val="24"/>
        </w:rPr>
        <w:softHyphen/>
        <w:t>дой. Это пузырьки воздуха. Что легче — воздух или вода? Почему?»</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b/>
          <w:bCs/>
          <w:i/>
          <w:iCs/>
          <w:sz w:val="24"/>
          <w:szCs w:val="24"/>
          <w:lang w:eastAsia="en-US"/>
        </w:rPr>
      </w:pPr>
      <w:r w:rsidRPr="00B7100F">
        <w:rPr>
          <w:rFonts w:ascii="Times New Roman" w:eastAsia="Times New Roman" w:hAnsi="Times New Roman" w:cs="Times New Roman"/>
          <w:b/>
          <w:bCs/>
          <w:i/>
          <w:iCs/>
          <w:sz w:val="24"/>
          <w:szCs w:val="24"/>
          <w:lang w:eastAsia="en-US"/>
        </w:rPr>
        <w:t>Образовательная область «Художественно-эстетическое развитие»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1. Узнает песни по мелодии. Может петь протяжно, четко произносить слова; вместе с др</w:t>
      </w:r>
      <w:r w:rsidRPr="00B7100F">
        <w:rPr>
          <w:rFonts w:ascii="Times New Roman" w:eastAsia="Times New Roman" w:hAnsi="Times New Roman" w:cs="Times New Roman"/>
          <w:color w:val="000000"/>
          <w:sz w:val="24"/>
          <w:szCs w:val="24"/>
        </w:rPr>
        <w:t>у</w:t>
      </w:r>
      <w:r w:rsidRPr="00B7100F">
        <w:rPr>
          <w:rFonts w:ascii="Times New Roman" w:eastAsia="Times New Roman" w:hAnsi="Times New Roman" w:cs="Times New Roman"/>
          <w:color w:val="000000"/>
          <w:sz w:val="24"/>
          <w:szCs w:val="24"/>
        </w:rPr>
        <w:t>гими детьми — начинать и заканчивать пение.</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Методы: проблемная ситуация, наблюдение.</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Материал: ситуация пения детьми знакомой песни (на выбор).</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подгрупповая, групповая.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Задание: «Сейчас все вместе будем петь песню».</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b/>
          <w:bCs/>
          <w:i/>
          <w:iCs/>
          <w:sz w:val="24"/>
          <w:szCs w:val="24"/>
          <w:lang w:eastAsia="en-US"/>
        </w:rPr>
      </w:pPr>
      <w:r w:rsidRPr="00B7100F">
        <w:rPr>
          <w:rFonts w:ascii="Times New Roman" w:eastAsia="Times New Roman" w:hAnsi="Times New Roman" w:cs="Times New Roman"/>
          <w:b/>
          <w:bCs/>
          <w:i/>
          <w:iCs/>
          <w:sz w:val="24"/>
          <w:szCs w:val="24"/>
          <w:lang w:eastAsia="en-US"/>
        </w:rPr>
        <w:t>Образовательная область «Физическое развитие»</w:t>
      </w:r>
    </w:p>
    <w:p w:rsidR="00B7100F" w:rsidRPr="00B7100F" w:rsidRDefault="00B7100F" w:rsidP="009736EB">
      <w:pPr>
        <w:widowControl w:val="0"/>
        <w:numPr>
          <w:ilvl w:val="0"/>
          <w:numId w:val="137"/>
        </w:numPr>
        <w:tabs>
          <w:tab w:val="left" w:pos="601"/>
        </w:tabs>
        <w:spacing w:after="0" w:line="240" w:lineRule="auto"/>
        <w:ind w:left="20" w:righ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Ловит мяч с расстояния. Метает мяч разными способами правой и ле</w:t>
      </w:r>
      <w:r w:rsidRPr="00B7100F">
        <w:rPr>
          <w:rFonts w:ascii="Times New Roman" w:eastAsia="Times New Roman" w:hAnsi="Times New Roman" w:cs="Times New Roman"/>
          <w:color w:val="000000"/>
          <w:sz w:val="24"/>
          <w:szCs w:val="24"/>
        </w:rPr>
        <w:softHyphen/>
        <w:t>вой руками, отбивает о иол.</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Методы: проблемная ситуация, наблюдение в быту и организованной де</w:t>
      </w:r>
      <w:r w:rsidRPr="00B7100F">
        <w:rPr>
          <w:rFonts w:ascii="Times New Roman" w:eastAsia="Times New Roman" w:hAnsi="Times New Roman" w:cs="Times New Roman"/>
          <w:color w:val="000000"/>
          <w:sz w:val="24"/>
          <w:szCs w:val="24"/>
        </w:rPr>
        <w:softHyphen/>
        <w:t>ятельности.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Материал: мяч, корзина, стойка-цель.</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color w:val="000000"/>
          <w:sz w:val="24"/>
          <w:szCs w:val="24"/>
        </w:rPr>
      </w:pPr>
      <w:r w:rsidRPr="00B7100F">
        <w:rPr>
          <w:rFonts w:ascii="Times New Roman" w:eastAsia="Times New Roman" w:hAnsi="Times New Roman" w:cs="Times New Roman"/>
          <w:color w:val="000000"/>
          <w:sz w:val="24"/>
          <w:szCs w:val="24"/>
        </w:rPr>
        <w:t>Форма проведения: индивидуальная, подгрупповая.</w:t>
      </w:r>
    </w:p>
    <w:p w:rsidR="00B7100F" w:rsidRPr="00B7100F" w:rsidRDefault="00B7100F" w:rsidP="00B7100F">
      <w:pPr>
        <w:spacing w:line="240" w:lineRule="auto"/>
        <w:rPr>
          <w:rFonts w:ascii="Times New Roman" w:eastAsia="Calibri" w:hAnsi="Times New Roman" w:cs="Times New Roman"/>
          <w:sz w:val="24"/>
          <w:szCs w:val="24"/>
          <w:lang w:eastAsia="en-US"/>
        </w:rPr>
      </w:pPr>
      <w:r w:rsidRPr="00B7100F">
        <w:rPr>
          <w:rFonts w:ascii="Times New Roman" w:eastAsia="Calibri" w:hAnsi="Times New Roman" w:cs="Times New Roman"/>
          <w:sz w:val="24"/>
          <w:szCs w:val="24"/>
          <w:lang w:eastAsia="en-US"/>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B7100F" w:rsidRPr="00B7100F" w:rsidRDefault="00B7100F" w:rsidP="00B7100F">
      <w:pPr>
        <w:widowControl w:val="0"/>
        <w:spacing w:after="103" w:line="200" w:lineRule="exact"/>
        <w:ind w:right="260"/>
        <w:jc w:val="center"/>
        <w:rPr>
          <w:rFonts w:ascii="Times New Roman" w:eastAsia="Times New Roman" w:hAnsi="Times New Roman" w:cs="Times New Roman"/>
          <w:b/>
          <w:bCs/>
          <w:sz w:val="20"/>
          <w:szCs w:val="20"/>
          <w:lang w:eastAsia="en-US"/>
        </w:rPr>
      </w:pPr>
      <w:r w:rsidRPr="00B7100F">
        <w:rPr>
          <w:rFonts w:ascii="Times New Roman" w:eastAsia="Times New Roman" w:hAnsi="Times New Roman" w:cs="Times New Roman"/>
          <w:b/>
          <w:bCs/>
          <w:sz w:val="20"/>
          <w:szCs w:val="20"/>
          <w:lang w:eastAsia="en-US"/>
        </w:rPr>
        <w:t>Литература</w:t>
      </w:r>
    </w:p>
    <w:p w:rsidR="00B7100F" w:rsidRPr="00B7100F" w:rsidRDefault="00B7100F" w:rsidP="009736EB">
      <w:pPr>
        <w:widowControl w:val="0"/>
        <w:numPr>
          <w:ilvl w:val="0"/>
          <w:numId w:val="138"/>
        </w:numPr>
        <w:tabs>
          <w:tab w:val="left" w:pos="617"/>
        </w:tabs>
        <w:spacing w:after="0" w:line="250" w:lineRule="exact"/>
        <w:ind w:left="20" w:right="20" w:firstLine="380"/>
        <w:jc w:val="both"/>
        <w:rPr>
          <w:rFonts w:ascii="Times New Roman" w:eastAsia="Times New Roman" w:hAnsi="Times New Roman" w:cs="Times New Roman"/>
          <w:color w:val="000000"/>
          <w:sz w:val="20"/>
          <w:szCs w:val="20"/>
        </w:rPr>
      </w:pPr>
      <w:r w:rsidRPr="00B7100F">
        <w:rPr>
          <w:rFonts w:ascii="Times New Roman" w:eastAsia="Times New Roman" w:hAnsi="Times New Roman" w:cs="Times New Roman"/>
          <w:color w:val="000000"/>
          <w:sz w:val="20"/>
          <w:szCs w:val="20"/>
        </w:rPr>
        <w:t>Федеральный государственный образовательный стандарт дошкольно</w:t>
      </w:r>
      <w:r w:rsidRPr="00B7100F">
        <w:rPr>
          <w:rFonts w:ascii="Times New Roman" w:eastAsia="Times New Roman" w:hAnsi="Times New Roman" w:cs="Times New Roman"/>
          <w:color w:val="000000"/>
          <w:sz w:val="20"/>
          <w:szCs w:val="20"/>
        </w:rPr>
        <w:softHyphen/>
        <w:t>го образования //Приказ Министерства образования и науки № 1155 от 17 ок</w:t>
      </w:r>
      <w:r w:rsidRPr="00B7100F">
        <w:rPr>
          <w:rFonts w:ascii="Times New Roman" w:eastAsia="Times New Roman" w:hAnsi="Times New Roman" w:cs="Times New Roman"/>
          <w:color w:val="000000"/>
          <w:sz w:val="20"/>
          <w:szCs w:val="20"/>
        </w:rPr>
        <w:softHyphen/>
        <w:t>тября 2013 года (вступил в силу 01 января 2014 года).</w:t>
      </w:r>
    </w:p>
    <w:p w:rsidR="00B7100F" w:rsidRPr="00B7100F" w:rsidRDefault="00B7100F" w:rsidP="009736EB">
      <w:pPr>
        <w:widowControl w:val="0"/>
        <w:numPr>
          <w:ilvl w:val="0"/>
          <w:numId w:val="138"/>
        </w:numPr>
        <w:tabs>
          <w:tab w:val="left" w:pos="617"/>
        </w:tabs>
        <w:spacing w:after="0" w:line="250" w:lineRule="exact"/>
        <w:ind w:left="20" w:firstLine="380"/>
        <w:jc w:val="both"/>
        <w:rPr>
          <w:rFonts w:ascii="Times New Roman" w:eastAsia="Times New Roman" w:hAnsi="Times New Roman" w:cs="Times New Roman"/>
          <w:color w:val="000000"/>
          <w:sz w:val="20"/>
          <w:szCs w:val="20"/>
        </w:rPr>
      </w:pPr>
      <w:r w:rsidRPr="00B7100F">
        <w:rPr>
          <w:rFonts w:ascii="Times New Roman" w:eastAsia="Times New Roman" w:hAnsi="Times New Roman" w:cs="Times New Roman"/>
          <w:i/>
          <w:iCs/>
          <w:color w:val="000000"/>
          <w:sz w:val="20"/>
          <w:szCs w:val="20"/>
          <w:shd w:val="clear" w:color="auto" w:fill="FFFFFF"/>
        </w:rPr>
        <w:t>Каменская В. Г., Зверева С. В.</w:t>
      </w:r>
      <w:r w:rsidRPr="00B7100F">
        <w:rPr>
          <w:rFonts w:ascii="Times New Roman" w:eastAsia="Times New Roman" w:hAnsi="Times New Roman" w:cs="Times New Roman"/>
          <w:color w:val="000000"/>
          <w:sz w:val="20"/>
          <w:szCs w:val="20"/>
        </w:rPr>
        <w:t xml:space="preserve"> К школьной жизни готов! — СПб., 2001.</w:t>
      </w:r>
    </w:p>
    <w:p w:rsidR="00B7100F" w:rsidRPr="00B7100F" w:rsidRDefault="00B7100F" w:rsidP="009736EB">
      <w:pPr>
        <w:widowControl w:val="0"/>
        <w:numPr>
          <w:ilvl w:val="0"/>
          <w:numId w:val="138"/>
        </w:numPr>
        <w:tabs>
          <w:tab w:val="left" w:pos="617"/>
        </w:tabs>
        <w:spacing w:after="0" w:line="250" w:lineRule="exact"/>
        <w:ind w:left="20" w:right="20" w:firstLine="380"/>
        <w:jc w:val="both"/>
        <w:rPr>
          <w:rFonts w:ascii="Times New Roman" w:eastAsia="Times New Roman" w:hAnsi="Times New Roman" w:cs="Times New Roman"/>
          <w:color w:val="000000"/>
          <w:sz w:val="20"/>
          <w:szCs w:val="20"/>
        </w:rPr>
      </w:pPr>
      <w:r w:rsidRPr="00B7100F">
        <w:rPr>
          <w:rFonts w:ascii="Times New Roman" w:eastAsia="Times New Roman" w:hAnsi="Times New Roman" w:cs="Times New Roman"/>
          <w:i/>
          <w:iCs/>
          <w:color w:val="000000"/>
          <w:sz w:val="20"/>
          <w:szCs w:val="20"/>
          <w:shd w:val="clear" w:color="auto" w:fill="FFFFFF"/>
        </w:rPr>
        <w:t>Каменская В. Г.</w:t>
      </w:r>
      <w:r w:rsidRPr="00B7100F">
        <w:rPr>
          <w:rFonts w:ascii="Times New Roman" w:eastAsia="Times New Roman" w:hAnsi="Times New Roman" w:cs="Times New Roman"/>
          <w:color w:val="000000"/>
          <w:sz w:val="20"/>
          <w:szCs w:val="20"/>
        </w:rPr>
        <w:t xml:space="preserve"> Детская психология с элементами психофизиологии. — М., 2005.</w:t>
      </w:r>
    </w:p>
    <w:p w:rsidR="00B7100F" w:rsidRPr="00B7100F" w:rsidRDefault="00B7100F" w:rsidP="009736EB">
      <w:pPr>
        <w:widowControl w:val="0"/>
        <w:numPr>
          <w:ilvl w:val="0"/>
          <w:numId w:val="138"/>
        </w:numPr>
        <w:tabs>
          <w:tab w:val="left" w:pos="617"/>
        </w:tabs>
        <w:spacing w:after="0" w:line="250" w:lineRule="exact"/>
        <w:ind w:left="20" w:right="20" w:firstLine="380"/>
        <w:jc w:val="both"/>
        <w:rPr>
          <w:rFonts w:ascii="Times New Roman" w:eastAsia="Times New Roman" w:hAnsi="Times New Roman" w:cs="Times New Roman"/>
          <w:color w:val="000000"/>
          <w:sz w:val="20"/>
          <w:szCs w:val="20"/>
        </w:rPr>
      </w:pPr>
      <w:r w:rsidRPr="00B7100F">
        <w:rPr>
          <w:rFonts w:ascii="Times New Roman" w:eastAsia="Times New Roman" w:hAnsi="Times New Roman" w:cs="Times New Roman"/>
          <w:i/>
          <w:iCs/>
          <w:color w:val="000000"/>
          <w:sz w:val="20"/>
          <w:szCs w:val="20"/>
          <w:shd w:val="clear" w:color="auto" w:fill="FFFFFF"/>
        </w:rPr>
        <w:t>Ноткина</w:t>
      </w:r>
      <w:r w:rsidRPr="00B7100F">
        <w:rPr>
          <w:rFonts w:ascii="Times New Roman" w:eastAsia="Times New Roman" w:hAnsi="Times New Roman" w:cs="Times New Roman"/>
          <w:color w:val="000000"/>
          <w:sz w:val="20"/>
          <w:szCs w:val="20"/>
        </w:rPr>
        <w:t xml:space="preserve"> //. </w:t>
      </w:r>
      <w:r w:rsidRPr="00B7100F">
        <w:rPr>
          <w:rFonts w:ascii="Times New Roman" w:eastAsia="Times New Roman" w:hAnsi="Times New Roman" w:cs="Times New Roman"/>
          <w:i/>
          <w:iCs/>
          <w:color w:val="000000"/>
          <w:sz w:val="20"/>
          <w:szCs w:val="20"/>
          <w:shd w:val="clear" w:color="auto" w:fill="FFFFFF"/>
        </w:rPr>
        <w:t>А. и др.</w:t>
      </w:r>
      <w:r w:rsidRPr="00B7100F">
        <w:rPr>
          <w:rFonts w:ascii="Times New Roman" w:eastAsia="Times New Roman" w:hAnsi="Times New Roman" w:cs="Times New Roman"/>
          <w:color w:val="000000"/>
          <w:sz w:val="20"/>
          <w:szCs w:val="20"/>
        </w:rPr>
        <w:t xml:space="preserve"> Оценка физического и нервно-психического разви</w:t>
      </w:r>
      <w:r w:rsidRPr="00B7100F">
        <w:rPr>
          <w:rFonts w:ascii="Times New Roman" w:eastAsia="Times New Roman" w:hAnsi="Times New Roman" w:cs="Times New Roman"/>
          <w:color w:val="000000"/>
          <w:sz w:val="20"/>
          <w:szCs w:val="20"/>
        </w:rPr>
        <w:softHyphen/>
        <w:t>тия детей раннего и дошкольного во</w:t>
      </w:r>
      <w:r w:rsidRPr="00B7100F">
        <w:rPr>
          <w:rFonts w:ascii="Times New Roman" w:eastAsia="Times New Roman" w:hAnsi="Times New Roman" w:cs="Times New Roman"/>
          <w:color w:val="000000"/>
          <w:sz w:val="20"/>
          <w:szCs w:val="20"/>
        </w:rPr>
        <w:t>з</w:t>
      </w:r>
      <w:r w:rsidRPr="00B7100F">
        <w:rPr>
          <w:rFonts w:ascii="Times New Roman" w:eastAsia="Times New Roman" w:hAnsi="Times New Roman" w:cs="Times New Roman"/>
          <w:color w:val="000000"/>
          <w:sz w:val="20"/>
          <w:szCs w:val="20"/>
        </w:rPr>
        <w:t>раста. — СПб., 2003.</w:t>
      </w:r>
    </w:p>
    <w:p w:rsidR="00B7100F" w:rsidRPr="00B7100F" w:rsidRDefault="00B7100F" w:rsidP="00B7100F">
      <w:pPr>
        <w:rPr>
          <w:rFonts w:ascii="Calibri" w:eastAsia="Calibri" w:hAnsi="Calibri" w:cs="Times New Roman"/>
          <w:lang w:eastAsia="en-US"/>
        </w:rPr>
        <w:sectPr w:rsidR="00B7100F" w:rsidRPr="00B7100F" w:rsidSect="004B3F69">
          <w:pgSz w:w="11906" w:h="16838"/>
          <w:pgMar w:top="1134" w:right="850" w:bottom="1134" w:left="993" w:header="708" w:footer="708" w:gutter="0"/>
          <w:cols w:space="708"/>
          <w:docGrid w:linePitch="360"/>
        </w:sectPr>
      </w:pPr>
      <w:r w:rsidRPr="00B7100F">
        <w:rPr>
          <w:rFonts w:ascii="Times New Roman" w:eastAsia="Calibri" w:hAnsi="Times New Roman" w:cs="Times New Roman"/>
          <w:i/>
          <w:iCs/>
          <w:color w:val="000000"/>
          <w:sz w:val="20"/>
          <w:szCs w:val="20"/>
          <w:shd w:val="clear" w:color="auto" w:fill="FFFFFF"/>
          <w:lang w:eastAsia="en-US"/>
        </w:rPr>
        <w:t>Урунтаева Г. А., Афонькина Ю. А.</w:t>
      </w:r>
      <w:r w:rsidRPr="00B7100F">
        <w:rPr>
          <w:rFonts w:ascii="Calibri" w:eastAsia="Calibri" w:hAnsi="Calibri" w:cs="Times New Roman"/>
          <w:lang w:eastAsia="en-US"/>
        </w:rPr>
        <w:t xml:space="preserve"> Практикум по детской психоло</w:t>
      </w:r>
      <w:r w:rsidRPr="00B7100F">
        <w:rPr>
          <w:rFonts w:ascii="Calibri" w:eastAsia="Calibri" w:hAnsi="Calibri" w:cs="Times New Roman"/>
          <w:lang w:eastAsia="en-US"/>
        </w:rPr>
        <w:softHyphen/>
        <w:t>гии. — М., 200</w:t>
      </w: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lastRenderedPageBreak/>
        <w:t>Образовательная область «Познавательное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62"/>
        <w:tblW w:w="15877" w:type="dxa"/>
        <w:tblInd w:w="-176" w:type="dxa"/>
        <w:tblLayout w:type="fixed"/>
        <w:tblLook w:val="04A0"/>
      </w:tblPr>
      <w:tblGrid>
        <w:gridCol w:w="459"/>
        <w:gridCol w:w="1492"/>
        <w:gridCol w:w="710"/>
        <w:gridCol w:w="711"/>
        <w:gridCol w:w="711"/>
        <w:gridCol w:w="711"/>
        <w:gridCol w:w="711"/>
        <w:gridCol w:w="711"/>
        <w:gridCol w:w="711"/>
        <w:gridCol w:w="711"/>
        <w:gridCol w:w="710"/>
        <w:gridCol w:w="711"/>
        <w:gridCol w:w="711"/>
        <w:gridCol w:w="711"/>
        <w:gridCol w:w="711"/>
        <w:gridCol w:w="711"/>
        <w:gridCol w:w="711"/>
        <w:gridCol w:w="711"/>
        <w:gridCol w:w="709"/>
        <w:gridCol w:w="709"/>
        <w:gridCol w:w="708"/>
        <w:gridCol w:w="426"/>
      </w:tblGrid>
      <w:tr w:rsidR="00B7100F" w:rsidRPr="00B7100F" w:rsidTr="00504AB0">
        <w:tc>
          <w:tcPr>
            <w:tcW w:w="459"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492"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421" w:type="dxa"/>
            <w:gridSpan w:val="2"/>
          </w:tcPr>
          <w:p w:rsidR="00B7100F" w:rsidRPr="00B7100F" w:rsidRDefault="00B7100F" w:rsidP="00B7100F">
            <w:pPr>
              <w:widowControl w:val="0"/>
              <w:spacing w:line="197" w:lineRule="exact"/>
              <w:ind w:right="20"/>
              <w:rPr>
                <w:rFonts w:ascii="Times New Roman" w:eastAsia="Times New Roman" w:hAnsi="Times New Roman" w:cs="Times New Roman"/>
                <w:spacing w:val="6"/>
                <w:sz w:val="16"/>
                <w:szCs w:val="15"/>
              </w:rPr>
            </w:pPr>
            <w:r w:rsidRPr="00B7100F">
              <w:rPr>
                <w:rFonts w:ascii="Times New Roman" w:eastAsia="Times New Roman" w:hAnsi="Times New Roman" w:cs="Times New Roman"/>
                <w:sz w:val="16"/>
                <w:szCs w:val="15"/>
              </w:rPr>
              <w:t>Знает свои имя и фамилию, ад</w:t>
            </w:r>
            <w:r w:rsidRPr="00B7100F">
              <w:rPr>
                <w:rFonts w:ascii="Times New Roman" w:eastAsia="Times New Roman" w:hAnsi="Times New Roman" w:cs="Times New Roman"/>
                <w:sz w:val="16"/>
                <w:szCs w:val="15"/>
              </w:rPr>
              <w:softHyphen/>
              <w:t>рес проживании, имена родителей</w:t>
            </w:r>
          </w:p>
          <w:p w:rsidR="00B7100F" w:rsidRPr="00B7100F" w:rsidRDefault="00B7100F" w:rsidP="00B7100F">
            <w:pPr>
              <w:rPr>
                <w:rFonts w:ascii="Times New Roman" w:hAnsi="Times New Roman" w:cs="Times New Roman"/>
                <w:sz w:val="16"/>
                <w:szCs w:val="15"/>
              </w:rPr>
            </w:pPr>
          </w:p>
          <w:p w:rsidR="00B7100F" w:rsidRPr="00B7100F" w:rsidRDefault="00B7100F" w:rsidP="00B7100F">
            <w:pPr>
              <w:rPr>
                <w:rFonts w:ascii="Times New Roman" w:hAnsi="Times New Roman" w:cs="Times New Roman"/>
                <w:sz w:val="16"/>
                <w:szCs w:val="15"/>
              </w:rPr>
            </w:pPr>
          </w:p>
        </w:tc>
        <w:tc>
          <w:tcPr>
            <w:tcW w:w="1422" w:type="dxa"/>
            <w:gridSpan w:val="2"/>
          </w:tcPr>
          <w:p w:rsidR="00B7100F" w:rsidRPr="00B7100F" w:rsidRDefault="00B7100F" w:rsidP="00B7100F">
            <w:pPr>
              <w:widowControl w:val="0"/>
              <w:tabs>
                <w:tab w:val="left" w:pos="1199"/>
              </w:tabs>
              <w:spacing w:line="197" w:lineRule="exact"/>
              <w:ind w:right="100"/>
              <w:jc w:val="both"/>
              <w:rPr>
                <w:rFonts w:ascii="Times New Roman" w:eastAsia="Times New Roman" w:hAnsi="Times New Roman" w:cs="Times New Roman"/>
                <w:sz w:val="16"/>
                <w:szCs w:val="15"/>
              </w:rPr>
            </w:pPr>
            <w:r w:rsidRPr="00B7100F">
              <w:rPr>
                <w:rFonts w:ascii="Times New Roman" w:eastAsia="Times New Roman" w:hAnsi="Times New Roman" w:cs="Times New Roman"/>
                <w:spacing w:val="6"/>
                <w:sz w:val="16"/>
                <w:szCs w:val="15"/>
              </w:rPr>
              <w:t>Рассматривает иллюстрир</w:t>
            </w:r>
            <w:r w:rsidRPr="00B7100F">
              <w:rPr>
                <w:rFonts w:ascii="Times New Roman" w:eastAsia="Times New Roman" w:hAnsi="Times New Roman" w:cs="Times New Roman"/>
                <w:spacing w:val="6"/>
                <w:sz w:val="16"/>
                <w:szCs w:val="15"/>
              </w:rPr>
              <w:t>о</w:t>
            </w:r>
            <w:r w:rsidRPr="00B7100F">
              <w:rPr>
                <w:rFonts w:ascii="Times New Roman" w:eastAsia="Times New Roman" w:hAnsi="Times New Roman" w:cs="Times New Roman"/>
                <w:spacing w:val="6"/>
                <w:sz w:val="16"/>
                <w:szCs w:val="15"/>
              </w:rPr>
              <w:t>ван</w:t>
            </w:r>
            <w:r w:rsidRPr="00B7100F">
              <w:rPr>
                <w:rFonts w:ascii="Times New Roman" w:eastAsia="Times New Roman" w:hAnsi="Times New Roman" w:cs="Times New Roman"/>
                <w:spacing w:val="6"/>
                <w:sz w:val="16"/>
                <w:szCs w:val="15"/>
              </w:rPr>
              <w:softHyphen/>
              <w:t>ные изд</w:t>
            </w:r>
            <w:r w:rsidRPr="00B7100F">
              <w:rPr>
                <w:rFonts w:ascii="Times New Roman" w:eastAsia="Times New Roman" w:hAnsi="Times New Roman" w:cs="Times New Roman"/>
                <w:spacing w:val="6"/>
                <w:sz w:val="16"/>
                <w:szCs w:val="15"/>
              </w:rPr>
              <w:t>а</w:t>
            </w:r>
            <w:r w:rsidRPr="00B7100F">
              <w:rPr>
                <w:rFonts w:ascii="Times New Roman" w:eastAsia="Times New Roman" w:hAnsi="Times New Roman" w:cs="Times New Roman"/>
                <w:spacing w:val="6"/>
                <w:sz w:val="16"/>
                <w:szCs w:val="15"/>
              </w:rPr>
              <w:t>ния де</w:t>
            </w:r>
            <w:r w:rsidRPr="00B7100F">
              <w:rPr>
                <w:rFonts w:ascii="Times New Roman" w:eastAsia="Times New Roman" w:hAnsi="Times New Roman" w:cs="Times New Roman"/>
                <w:spacing w:val="6"/>
                <w:sz w:val="16"/>
                <w:szCs w:val="15"/>
              </w:rPr>
              <w:softHyphen/>
              <w:t>тских книг, про</w:t>
            </w:r>
            <w:r w:rsidRPr="00B7100F">
              <w:rPr>
                <w:rFonts w:ascii="Times New Roman" w:eastAsia="Times New Roman" w:hAnsi="Times New Roman" w:cs="Times New Roman"/>
                <w:spacing w:val="6"/>
                <w:sz w:val="16"/>
                <w:szCs w:val="15"/>
              </w:rPr>
              <w:softHyphen/>
              <w:t>являет интерес к ним</w:t>
            </w:r>
          </w:p>
          <w:p w:rsidR="00B7100F" w:rsidRPr="00B7100F" w:rsidRDefault="00B7100F" w:rsidP="00B7100F">
            <w:pPr>
              <w:rPr>
                <w:rFonts w:ascii="Times New Roman" w:hAnsi="Times New Roman" w:cs="Times New Roman"/>
                <w:sz w:val="16"/>
                <w:szCs w:val="15"/>
              </w:rPr>
            </w:pPr>
          </w:p>
        </w:tc>
        <w:tc>
          <w:tcPr>
            <w:tcW w:w="1422" w:type="dxa"/>
            <w:gridSpan w:val="2"/>
          </w:tcPr>
          <w:p w:rsidR="00B7100F" w:rsidRPr="00B7100F" w:rsidRDefault="00B7100F" w:rsidP="00B7100F">
            <w:pPr>
              <w:widowControl w:val="0"/>
              <w:spacing w:line="202" w:lineRule="exact"/>
              <w:jc w:val="center"/>
              <w:rPr>
                <w:rFonts w:ascii="Times New Roman" w:eastAsia="Times New Roman" w:hAnsi="Times New Roman" w:cs="Times New Roman"/>
                <w:spacing w:val="6"/>
                <w:sz w:val="16"/>
                <w:szCs w:val="15"/>
              </w:rPr>
            </w:pPr>
            <w:r w:rsidRPr="00B7100F">
              <w:rPr>
                <w:rFonts w:ascii="Times New Roman" w:eastAsia="Times New Roman" w:hAnsi="Times New Roman" w:cs="Times New Roman"/>
                <w:sz w:val="16"/>
                <w:szCs w:val="15"/>
              </w:rPr>
              <w:t>Знает о значении солнца, воздуха, воды для чело</w:t>
            </w:r>
            <w:r w:rsidRPr="00B7100F">
              <w:rPr>
                <w:rFonts w:ascii="Times New Roman" w:eastAsia="Times New Roman" w:hAnsi="Times New Roman" w:cs="Times New Roman"/>
                <w:sz w:val="16"/>
                <w:szCs w:val="15"/>
              </w:rPr>
              <w:softHyphen/>
              <w:t>века</w:t>
            </w:r>
          </w:p>
          <w:p w:rsidR="00B7100F" w:rsidRPr="00B7100F" w:rsidRDefault="00B7100F" w:rsidP="00B7100F">
            <w:pPr>
              <w:rPr>
                <w:rFonts w:ascii="Times New Roman" w:hAnsi="Times New Roman" w:cs="Times New Roman"/>
                <w:sz w:val="16"/>
                <w:szCs w:val="15"/>
              </w:rPr>
            </w:pPr>
          </w:p>
        </w:tc>
        <w:tc>
          <w:tcPr>
            <w:tcW w:w="1422" w:type="dxa"/>
            <w:gridSpan w:val="2"/>
          </w:tcPr>
          <w:p w:rsidR="00B7100F" w:rsidRPr="00B7100F" w:rsidRDefault="00B7100F" w:rsidP="00B7100F">
            <w:pPr>
              <w:rPr>
                <w:rFonts w:ascii="Times New Roman" w:hAnsi="Times New Roman" w:cs="Times New Roman"/>
                <w:sz w:val="16"/>
                <w:szCs w:val="15"/>
              </w:rPr>
            </w:pPr>
            <w:r w:rsidRPr="00B7100F">
              <w:rPr>
                <w:rFonts w:ascii="Times New Roman" w:hAnsi="Times New Roman" w:cs="Times New Roman"/>
                <w:sz w:val="16"/>
                <w:szCs w:val="15"/>
              </w:rPr>
              <w:t>Ориентируется в пространстве (на себе, на другом человеке, от предмета, на плоскости)</w:t>
            </w:r>
          </w:p>
        </w:tc>
        <w:tc>
          <w:tcPr>
            <w:tcW w:w="1421" w:type="dxa"/>
            <w:gridSpan w:val="2"/>
          </w:tcPr>
          <w:p w:rsidR="00B7100F" w:rsidRPr="00B7100F" w:rsidRDefault="00B7100F" w:rsidP="00B7100F">
            <w:pPr>
              <w:rPr>
                <w:rFonts w:ascii="Times New Roman" w:hAnsi="Times New Roman" w:cs="Times New Roman"/>
                <w:sz w:val="16"/>
                <w:szCs w:val="15"/>
              </w:rPr>
            </w:pPr>
            <w:r w:rsidRPr="00B7100F">
              <w:rPr>
                <w:rFonts w:ascii="Times New Roman" w:hAnsi="Times New Roman" w:cs="Times New Roman"/>
                <w:sz w:val="16"/>
                <w:szCs w:val="15"/>
              </w:rPr>
              <w:t>Называет диких и домашних животных, оде</w:t>
            </w:r>
            <w:r w:rsidRPr="00B7100F">
              <w:rPr>
                <w:rFonts w:ascii="Times New Roman" w:hAnsi="Times New Roman" w:cs="Times New Roman"/>
                <w:sz w:val="16"/>
                <w:szCs w:val="15"/>
              </w:rPr>
              <w:t>ж</w:t>
            </w:r>
            <w:r w:rsidRPr="00B7100F">
              <w:rPr>
                <w:rFonts w:ascii="Times New Roman" w:hAnsi="Times New Roman" w:cs="Times New Roman"/>
                <w:sz w:val="16"/>
                <w:szCs w:val="15"/>
              </w:rPr>
              <w:t>ду, обувь, м</w:t>
            </w:r>
            <w:r w:rsidRPr="00B7100F">
              <w:rPr>
                <w:rFonts w:ascii="Times New Roman" w:hAnsi="Times New Roman" w:cs="Times New Roman"/>
                <w:sz w:val="16"/>
                <w:szCs w:val="15"/>
              </w:rPr>
              <w:t>е</w:t>
            </w:r>
            <w:r w:rsidRPr="00B7100F">
              <w:rPr>
                <w:rFonts w:ascii="Times New Roman" w:hAnsi="Times New Roman" w:cs="Times New Roman"/>
                <w:sz w:val="16"/>
                <w:szCs w:val="15"/>
              </w:rPr>
              <w:t>бель, посуду, деревья</w:t>
            </w:r>
          </w:p>
        </w:tc>
        <w:tc>
          <w:tcPr>
            <w:tcW w:w="1422" w:type="dxa"/>
            <w:gridSpan w:val="2"/>
          </w:tcPr>
          <w:p w:rsidR="00B7100F" w:rsidRPr="00B7100F" w:rsidRDefault="00B7100F" w:rsidP="00B7100F">
            <w:pPr>
              <w:rPr>
                <w:rFonts w:ascii="Times New Roman" w:hAnsi="Times New Roman" w:cs="Times New Roman"/>
                <w:sz w:val="16"/>
                <w:szCs w:val="15"/>
              </w:rPr>
            </w:pPr>
            <w:r w:rsidRPr="00B7100F">
              <w:rPr>
                <w:rFonts w:ascii="Times New Roman" w:hAnsi="Times New Roman" w:cs="Times New Roman"/>
                <w:sz w:val="16"/>
                <w:szCs w:val="15"/>
              </w:rPr>
              <w:t>Сравнивает к</w:t>
            </w:r>
            <w:r w:rsidRPr="00B7100F">
              <w:rPr>
                <w:rFonts w:ascii="Times New Roman" w:hAnsi="Times New Roman" w:cs="Times New Roman"/>
                <w:sz w:val="16"/>
                <w:szCs w:val="15"/>
              </w:rPr>
              <w:t>о</w:t>
            </w:r>
            <w:r w:rsidRPr="00B7100F">
              <w:rPr>
                <w:rFonts w:ascii="Times New Roman" w:hAnsi="Times New Roman" w:cs="Times New Roman"/>
                <w:sz w:val="16"/>
                <w:szCs w:val="15"/>
              </w:rPr>
              <w:t>личество пре</w:t>
            </w:r>
            <w:r w:rsidRPr="00B7100F">
              <w:rPr>
                <w:rFonts w:ascii="Times New Roman" w:hAnsi="Times New Roman" w:cs="Times New Roman"/>
                <w:sz w:val="16"/>
                <w:szCs w:val="15"/>
              </w:rPr>
              <w:t>д</w:t>
            </w:r>
            <w:r w:rsidRPr="00B7100F">
              <w:rPr>
                <w:rFonts w:ascii="Times New Roman" w:hAnsi="Times New Roman" w:cs="Times New Roman"/>
                <w:sz w:val="16"/>
                <w:szCs w:val="15"/>
              </w:rPr>
              <w:t>метов в группах на основе счета до 5, приложен</w:t>
            </w:r>
            <w:r w:rsidRPr="00B7100F">
              <w:rPr>
                <w:rFonts w:ascii="Times New Roman" w:hAnsi="Times New Roman" w:cs="Times New Roman"/>
                <w:sz w:val="16"/>
                <w:szCs w:val="15"/>
              </w:rPr>
              <w:t>и</w:t>
            </w:r>
            <w:r w:rsidRPr="00B7100F">
              <w:rPr>
                <w:rFonts w:ascii="Times New Roman" w:hAnsi="Times New Roman" w:cs="Times New Roman"/>
                <w:sz w:val="16"/>
                <w:szCs w:val="15"/>
              </w:rPr>
              <w:t>ем, наложением</w:t>
            </w:r>
          </w:p>
        </w:tc>
        <w:tc>
          <w:tcPr>
            <w:tcW w:w="1422" w:type="dxa"/>
            <w:gridSpan w:val="2"/>
          </w:tcPr>
          <w:p w:rsidR="00B7100F" w:rsidRPr="00B7100F" w:rsidRDefault="00B7100F" w:rsidP="00B7100F">
            <w:pPr>
              <w:rPr>
                <w:rFonts w:ascii="Times New Roman" w:hAnsi="Times New Roman" w:cs="Times New Roman"/>
                <w:sz w:val="16"/>
                <w:szCs w:val="15"/>
              </w:rPr>
            </w:pPr>
            <w:r w:rsidRPr="00B7100F">
              <w:rPr>
                <w:rFonts w:ascii="Times New Roman" w:hAnsi="Times New Roman" w:cs="Times New Roman"/>
                <w:sz w:val="16"/>
                <w:szCs w:val="15"/>
              </w:rPr>
              <w:t>Различает круг, квадрат, тр</w:t>
            </w:r>
            <w:r w:rsidRPr="00B7100F">
              <w:rPr>
                <w:rFonts w:ascii="Times New Roman" w:hAnsi="Times New Roman" w:cs="Times New Roman"/>
                <w:sz w:val="16"/>
                <w:szCs w:val="15"/>
              </w:rPr>
              <w:t>е</w:t>
            </w:r>
            <w:r w:rsidRPr="00B7100F">
              <w:rPr>
                <w:rFonts w:ascii="Times New Roman" w:hAnsi="Times New Roman" w:cs="Times New Roman"/>
                <w:sz w:val="16"/>
                <w:szCs w:val="15"/>
              </w:rPr>
              <w:t>угольник, пр</w:t>
            </w:r>
            <w:r w:rsidRPr="00B7100F">
              <w:rPr>
                <w:rFonts w:ascii="Times New Roman" w:hAnsi="Times New Roman" w:cs="Times New Roman"/>
                <w:sz w:val="16"/>
                <w:szCs w:val="15"/>
              </w:rPr>
              <w:t>я</w:t>
            </w:r>
            <w:r w:rsidRPr="00B7100F">
              <w:rPr>
                <w:rFonts w:ascii="Times New Roman" w:hAnsi="Times New Roman" w:cs="Times New Roman"/>
                <w:sz w:val="16"/>
                <w:szCs w:val="15"/>
              </w:rPr>
              <w:t>моугольник</w:t>
            </w:r>
          </w:p>
        </w:tc>
        <w:tc>
          <w:tcPr>
            <w:tcW w:w="1422" w:type="dxa"/>
            <w:gridSpan w:val="2"/>
          </w:tcPr>
          <w:p w:rsidR="00B7100F" w:rsidRPr="00B7100F" w:rsidRDefault="00B7100F" w:rsidP="00B7100F">
            <w:pPr>
              <w:rPr>
                <w:rFonts w:ascii="Times New Roman" w:hAnsi="Times New Roman" w:cs="Times New Roman"/>
                <w:sz w:val="16"/>
                <w:szCs w:val="15"/>
              </w:rPr>
            </w:pPr>
            <w:r w:rsidRPr="00B7100F">
              <w:rPr>
                <w:rFonts w:ascii="Times New Roman" w:hAnsi="Times New Roman" w:cs="Times New Roman"/>
                <w:sz w:val="16"/>
                <w:szCs w:val="15"/>
              </w:rPr>
              <w:t>Умеет группир</w:t>
            </w:r>
            <w:r w:rsidRPr="00B7100F">
              <w:rPr>
                <w:rFonts w:ascii="Times New Roman" w:hAnsi="Times New Roman" w:cs="Times New Roman"/>
                <w:sz w:val="16"/>
                <w:szCs w:val="15"/>
              </w:rPr>
              <w:t>о</w:t>
            </w:r>
            <w:r w:rsidRPr="00B7100F">
              <w:rPr>
                <w:rFonts w:ascii="Times New Roman" w:hAnsi="Times New Roman" w:cs="Times New Roman"/>
                <w:sz w:val="16"/>
                <w:szCs w:val="15"/>
              </w:rPr>
              <w:t>вать предметы по цвету, размеру, форме, назнач</w:t>
            </w:r>
            <w:r w:rsidRPr="00B7100F">
              <w:rPr>
                <w:rFonts w:ascii="Times New Roman" w:hAnsi="Times New Roman" w:cs="Times New Roman"/>
                <w:sz w:val="16"/>
                <w:szCs w:val="15"/>
              </w:rPr>
              <w:t>е</w:t>
            </w:r>
            <w:r w:rsidRPr="00B7100F">
              <w:rPr>
                <w:rFonts w:ascii="Times New Roman" w:hAnsi="Times New Roman" w:cs="Times New Roman"/>
                <w:sz w:val="16"/>
                <w:szCs w:val="15"/>
              </w:rPr>
              <w:t>нию</w:t>
            </w:r>
          </w:p>
        </w:tc>
        <w:tc>
          <w:tcPr>
            <w:tcW w:w="1418" w:type="dxa"/>
            <w:gridSpan w:val="2"/>
          </w:tcPr>
          <w:p w:rsidR="00B7100F" w:rsidRPr="00B7100F" w:rsidRDefault="00B7100F" w:rsidP="00B7100F">
            <w:pPr>
              <w:ind w:right="-108"/>
              <w:rPr>
                <w:rFonts w:ascii="Times New Roman" w:hAnsi="Times New Roman" w:cs="Times New Roman"/>
                <w:sz w:val="15"/>
                <w:szCs w:val="15"/>
              </w:rPr>
            </w:pPr>
            <w:r w:rsidRPr="00B7100F">
              <w:rPr>
                <w:rFonts w:ascii="Times New Roman" w:hAnsi="Times New Roman" w:cs="Times New Roman"/>
                <w:sz w:val="15"/>
                <w:szCs w:val="15"/>
              </w:rPr>
              <w:t>Понимает смысл слов «утро», «в</w:t>
            </w:r>
            <w:r w:rsidRPr="00B7100F">
              <w:rPr>
                <w:rFonts w:ascii="Times New Roman" w:hAnsi="Times New Roman" w:cs="Times New Roman"/>
                <w:sz w:val="15"/>
                <w:szCs w:val="15"/>
              </w:rPr>
              <w:t>е</w:t>
            </w:r>
            <w:r w:rsidRPr="00B7100F">
              <w:rPr>
                <w:rFonts w:ascii="Times New Roman" w:hAnsi="Times New Roman" w:cs="Times New Roman"/>
                <w:sz w:val="15"/>
                <w:szCs w:val="15"/>
              </w:rPr>
              <w:t>чер», «день», «ночь», определяет части суток, наз</w:t>
            </w:r>
            <w:r w:rsidRPr="00B7100F">
              <w:rPr>
                <w:rFonts w:ascii="Times New Roman" w:hAnsi="Times New Roman" w:cs="Times New Roman"/>
                <w:sz w:val="15"/>
                <w:szCs w:val="15"/>
              </w:rPr>
              <w:t>ы</w:t>
            </w:r>
            <w:r w:rsidRPr="00B7100F">
              <w:rPr>
                <w:rFonts w:ascii="Times New Roman" w:hAnsi="Times New Roman" w:cs="Times New Roman"/>
                <w:sz w:val="15"/>
                <w:szCs w:val="15"/>
              </w:rPr>
              <w:t>вает времена года, их признаки, посл</w:t>
            </w:r>
            <w:r w:rsidRPr="00B7100F">
              <w:rPr>
                <w:rFonts w:ascii="Times New Roman" w:hAnsi="Times New Roman" w:cs="Times New Roman"/>
                <w:sz w:val="15"/>
                <w:szCs w:val="15"/>
              </w:rPr>
              <w:t>е</w:t>
            </w:r>
            <w:r w:rsidRPr="00B7100F">
              <w:rPr>
                <w:rFonts w:ascii="Times New Roman" w:hAnsi="Times New Roman" w:cs="Times New Roman"/>
                <w:sz w:val="15"/>
                <w:szCs w:val="15"/>
              </w:rPr>
              <w:t>довательность</w:t>
            </w:r>
          </w:p>
        </w:tc>
        <w:tc>
          <w:tcPr>
            <w:tcW w:w="1134"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6"/>
                <w:szCs w:val="15"/>
              </w:rPr>
              <w:t>Итоговый показатель по каждому ребенку (среднее значение)</w:t>
            </w:r>
          </w:p>
        </w:tc>
      </w:tr>
      <w:tr w:rsidR="00B7100F" w:rsidRPr="00B7100F" w:rsidTr="00504AB0">
        <w:tc>
          <w:tcPr>
            <w:tcW w:w="459" w:type="dxa"/>
            <w:vMerge/>
          </w:tcPr>
          <w:p w:rsidR="00B7100F" w:rsidRPr="00B7100F" w:rsidRDefault="00B7100F" w:rsidP="00B7100F">
            <w:pPr>
              <w:ind w:left="284"/>
              <w:contextualSpacing/>
              <w:rPr>
                <w:rFonts w:ascii="Times New Roman" w:hAnsi="Times New Roman" w:cs="Times New Roman"/>
                <w:sz w:val="18"/>
                <w:szCs w:val="18"/>
              </w:rPr>
            </w:pPr>
          </w:p>
        </w:tc>
        <w:tc>
          <w:tcPr>
            <w:tcW w:w="1492" w:type="dxa"/>
            <w:vMerge/>
          </w:tcPr>
          <w:p w:rsidR="00B7100F" w:rsidRPr="00B7100F" w:rsidRDefault="00B7100F" w:rsidP="00B7100F">
            <w:pPr>
              <w:rPr>
                <w:rFonts w:ascii="Times New Roman" w:hAnsi="Times New Roman" w:cs="Times New Roman"/>
                <w:sz w:val="18"/>
                <w:szCs w:val="18"/>
              </w:rPr>
            </w:pPr>
          </w:p>
        </w:tc>
        <w:tc>
          <w:tcPr>
            <w:tcW w:w="710"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10"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11"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09"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сентябрь</w:t>
            </w:r>
          </w:p>
        </w:tc>
        <w:tc>
          <w:tcPr>
            <w:tcW w:w="709"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c>
          <w:tcPr>
            <w:tcW w:w="708" w:type="dxa"/>
          </w:tcPr>
          <w:p w:rsidR="00B7100F" w:rsidRPr="00B7100F" w:rsidRDefault="00B7100F" w:rsidP="00B7100F">
            <w:pPr>
              <w:jc w:val="center"/>
              <w:rPr>
                <w:rFonts w:ascii="Times New Roman" w:hAnsi="Times New Roman" w:cs="Times New Roman"/>
                <w:sz w:val="10"/>
                <w:szCs w:val="18"/>
              </w:rPr>
            </w:pPr>
            <w:r w:rsidRPr="00B7100F">
              <w:rPr>
                <w:rFonts w:ascii="Times New Roman" w:hAnsi="Times New Roman" w:cs="Times New Roman"/>
                <w:sz w:val="12"/>
                <w:szCs w:val="18"/>
              </w:rPr>
              <w:t>сентябрь</w:t>
            </w:r>
          </w:p>
        </w:tc>
        <w:tc>
          <w:tcPr>
            <w:tcW w:w="426" w:type="dxa"/>
          </w:tcPr>
          <w:p w:rsidR="00B7100F" w:rsidRPr="00B7100F" w:rsidRDefault="00B7100F" w:rsidP="00B7100F">
            <w:pPr>
              <w:jc w:val="center"/>
              <w:rPr>
                <w:rFonts w:ascii="Times New Roman" w:hAnsi="Times New Roman" w:cs="Times New Roman"/>
                <w:sz w:val="12"/>
                <w:szCs w:val="18"/>
              </w:rPr>
            </w:pPr>
            <w:r w:rsidRPr="00B7100F">
              <w:rPr>
                <w:rFonts w:ascii="Times New Roman" w:hAnsi="Times New Roman" w:cs="Times New Roman"/>
                <w:sz w:val="12"/>
                <w:szCs w:val="18"/>
              </w:rPr>
              <w:t>май</w:t>
            </w: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459" w:type="dxa"/>
          </w:tcPr>
          <w:p w:rsidR="00B7100F" w:rsidRPr="00B7100F" w:rsidRDefault="00B7100F" w:rsidP="009736EB">
            <w:pPr>
              <w:numPr>
                <w:ilvl w:val="0"/>
                <w:numId w:val="128"/>
              </w:numPr>
              <w:ind w:left="284" w:hanging="284"/>
              <w:contextualSpacing/>
              <w:rPr>
                <w:rFonts w:ascii="Times New Roman" w:hAnsi="Times New Roman" w:cs="Times New Roman"/>
                <w:sz w:val="18"/>
                <w:szCs w:val="18"/>
              </w:rPr>
            </w:pPr>
          </w:p>
        </w:tc>
        <w:tc>
          <w:tcPr>
            <w:tcW w:w="1492"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0"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11"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9" w:type="dxa"/>
          </w:tcPr>
          <w:p w:rsidR="00B7100F" w:rsidRPr="00B7100F" w:rsidRDefault="00B7100F" w:rsidP="00B7100F">
            <w:pPr>
              <w:rPr>
                <w:rFonts w:ascii="Times New Roman" w:hAnsi="Times New Roman" w:cs="Times New Roman"/>
              </w:rPr>
            </w:pPr>
          </w:p>
        </w:tc>
        <w:tc>
          <w:tcPr>
            <w:tcW w:w="708" w:type="dxa"/>
          </w:tcPr>
          <w:p w:rsidR="00B7100F" w:rsidRPr="00B7100F" w:rsidRDefault="00B7100F" w:rsidP="00B7100F">
            <w:pPr>
              <w:rPr>
                <w:rFonts w:ascii="Times New Roman" w:hAnsi="Times New Roman" w:cs="Times New Roman"/>
              </w:rPr>
            </w:pPr>
          </w:p>
        </w:tc>
        <w:tc>
          <w:tcPr>
            <w:tcW w:w="426" w:type="dxa"/>
          </w:tcPr>
          <w:p w:rsidR="00B7100F" w:rsidRPr="00B7100F" w:rsidRDefault="00B7100F" w:rsidP="00B7100F">
            <w:pPr>
              <w:rPr>
                <w:rFonts w:ascii="Times New Roman" w:hAnsi="Times New Roman" w:cs="Times New Roman"/>
              </w:rPr>
            </w:pPr>
          </w:p>
        </w:tc>
      </w:tr>
      <w:tr w:rsidR="00B7100F" w:rsidRPr="00B7100F" w:rsidTr="00504AB0">
        <w:tc>
          <w:tcPr>
            <w:tcW w:w="1951"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8"/>
                <w:szCs w:val="18"/>
                <w:shd w:val="clear" w:color="auto" w:fill="FFFFFF"/>
              </w:rPr>
              <w:t>Итоговый показа</w:t>
            </w:r>
            <w:r w:rsidRPr="00B7100F">
              <w:rPr>
                <w:rFonts w:ascii="Times New Roman" w:hAnsi="Times New Roman" w:cs="Times New Roman"/>
                <w:color w:val="000000"/>
                <w:sz w:val="18"/>
                <w:szCs w:val="18"/>
                <w:shd w:val="clear" w:color="auto" w:fill="FFFFFF"/>
              </w:rPr>
              <w:softHyphen/>
              <w:t>тель по группе (сред</w:t>
            </w:r>
            <w:r w:rsidRPr="00B7100F">
              <w:rPr>
                <w:rFonts w:ascii="Times New Roman" w:hAnsi="Times New Roman" w:cs="Times New Roman"/>
                <w:color w:val="000000"/>
                <w:sz w:val="18"/>
                <w:szCs w:val="18"/>
                <w:shd w:val="clear" w:color="auto" w:fill="FFFFFF"/>
              </w:rPr>
              <w:softHyphen/>
              <w:t xml:space="preserve">нее </w:t>
            </w:r>
            <w:r w:rsidRPr="00B7100F">
              <w:rPr>
                <w:rFonts w:ascii="Times New Roman" w:hAnsi="Times New Roman" w:cs="Times New Roman"/>
                <w:color w:val="000000"/>
                <w:sz w:val="18"/>
                <w:szCs w:val="18"/>
                <w:shd w:val="clear" w:color="auto" w:fill="FFFFFF"/>
              </w:rPr>
              <w:lastRenderedPageBreak/>
              <w:t>значение)</w:t>
            </w:r>
          </w:p>
        </w:tc>
        <w:tc>
          <w:tcPr>
            <w:tcW w:w="710"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0"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11" w:type="dxa"/>
          </w:tcPr>
          <w:p w:rsidR="00B7100F" w:rsidRPr="00B7100F" w:rsidRDefault="00B7100F" w:rsidP="00B7100F">
            <w:pPr>
              <w:rPr>
                <w:rFonts w:ascii="Times New Roman" w:hAnsi="Times New Roman" w:cs="Times New Roman"/>
                <w:sz w:val="18"/>
                <w:szCs w:val="18"/>
              </w:rPr>
            </w:pPr>
          </w:p>
        </w:tc>
        <w:tc>
          <w:tcPr>
            <w:tcW w:w="709" w:type="dxa"/>
          </w:tcPr>
          <w:p w:rsidR="00B7100F" w:rsidRPr="00B7100F" w:rsidRDefault="00B7100F" w:rsidP="00B7100F">
            <w:pPr>
              <w:rPr>
                <w:rFonts w:ascii="Times New Roman" w:hAnsi="Times New Roman" w:cs="Times New Roman"/>
                <w:sz w:val="18"/>
                <w:szCs w:val="18"/>
              </w:rPr>
            </w:pPr>
          </w:p>
        </w:tc>
        <w:tc>
          <w:tcPr>
            <w:tcW w:w="709" w:type="dxa"/>
          </w:tcPr>
          <w:p w:rsidR="00B7100F" w:rsidRPr="00B7100F" w:rsidRDefault="00B7100F" w:rsidP="00B7100F">
            <w:pPr>
              <w:rPr>
                <w:rFonts w:ascii="Times New Roman" w:hAnsi="Times New Roman" w:cs="Times New Roman"/>
                <w:sz w:val="18"/>
                <w:szCs w:val="18"/>
              </w:rPr>
            </w:pPr>
          </w:p>
        </w:tc>
        <w:tc>
          <w:tcPr>
            <w:tcW w:w="708" w:type="dxa"/>
          </w:tcPr>
          <w:p w:rsidR="00B7100F" w:rsidRPr="00B7100F" w:rsidRDefault="00B7100F" w:rsidP="00B7100F">
            <w:pPr>
              <w:rPr>
                <w:rFonts w:ascii="Times New Roman" w:hAnsi="Times New Roman" w:cs="Times New Roman"/>
                <w:sz w:val="18"/>
                <w:szCs w:val="18"/>
              </w:rPr>
            </w:pPr>
          </w:p>
        </w:tc>
        <w:tc>
          <w:tcPr>
            <w:tcW w:w="426" w:type="dxa"/>
          </w:tcPr>
          <w:p w:rsidR="00B7100F" w:rsidRPr="00B7100F" w:rsidRDefault="00B7100F" w:rsidP="00B7100F">
            <w:pPr>
              <w:rPr>
                <w:rFonts w:ascii="Times New Roman" w:hAnsi="Times New Roman" w:cs="Times New Roman"/>
                <w:sz w:val="18"/>
                <w:szCs w:val="18"/>
              </w:rPr>
            </w:pPr>
          </w:p>
        </w:tc>
      </w:tr>
    </w:tbl>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«Речевое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62"/>
        <w:tblW w:w="15700" w:type="dxa"/>
        <w:tblLook w:val="04A0"/>
      </w:tblPr>
      <w:tblGrid>
        <w:gridCol w:w="534"/>
        <w:gridCol w:w="2126"/>
        <w:gridCol w:w="1346"/>
        <w:gridCol w:w="1347"/>
        <w:gridCol w:w="1914"/>
        <w:gridCol w:w="1914"/>
        <w:gridCol w:w="1204"/>
        <w:gridCol w:w="1205"/>
        <w:gridCol w:w="1133"/>
        <w:gridCol w:w="1134"/>
        <w:gridCol w:w="921"/>
        <w:gridCol w:w="922"/>
      </w:tblGrid>
      <w:tr w:rsidR="00B7100F" w:rsidRPr="00B7100F" w:rsidTr="007D6117">
        <w:tc>
          <w:tcPr>
            <w:tcW w:w="534"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2126"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2693" w:type="dxa"/>
            <w:gridSpan w:val="2"/>
          </w:tcPr>
          <w:p w:rsidR="00B7100F" w:rsidRPr="00B7100F" w:rsidRDefault="00B7100F" w:rsidP="00B7100F">
            <w:pPr>
              <w:widowControl w:val="0"/>
              <w:spacing w:line="202" w:lineRule="exact"/>
              <w:jc w:val="center"/>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Рассказывает о содержании сю</w:t>
            </w:r>
            <w:r w:rsidRPr="00B7100F">
              <w:rPr>
                <w:rFonts w:ascii="Times New Roman" w:eastAsia="Times New Roman" w:hAnsi="Times New Roman" w:cs="Times New Roman"/>
                <w:color w:val="000000"/>
                <w:sz w:val="16"/>
                <w:szCs w:val="15"/>
                <w:shd w:val="clear" w:color="auto" w:fill="FFFFFF"/>
              </w:rPr>
              <w:softHyphen/>
              <w:t>жетной картинки, в том числе по опорной схеме. Может повторить образцы описания игрушки</w:t>
            </w:r>
          </w:p>
        </w:tc>
        <w:tc>
          <w:tcPr>
            <w:tcW w:w="3828" w:type="dxa"/>
            <w:gridSpan w:val="2"/>
          </w:tcPr>
          <w:p w:rsidR="00B7100F" w:rsidRPr="00B7100F" w:rsidRDefault="00B7100F" w:rsidP="00B7100F">
            <w:pPr>
              <w:widowControl w:val="0"/>
              <w:spacing w:line="197" w:lineRule="exact"/>
              <w:jc w:val="both"/>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Имеет предпочтение в литературных произведени</w:t>
            </w:r>
            <w:r w:rsidRPr="00B7100F">
              <w:rPr>
                <w:rFonts w:ascii="Times New Roman" w:eastAsia="Times New Roman" w:hAnsi="Times New Roman" w:cs="Times New Roman"/>
                <w:color w:val="000000"/>
                <w:sz w:val="16"/>
                <w:szCs w:val="15"/>
                <w:shd w:val="clear" w:color="auto" w:fill="FFFFFF"/>
              </w:rPr>
              <w:softHyphen/>
              <w:t>ях Проявляет эмоциональную заинтересованность в драматизации знакомых сказок. Может переска</w:t>
            </w:r>
            <w:r w:rsidRPr="00B7100F">
              <w:rPr>
                <w:rFonts w:ascii="Times New Roman" w:eastAsia="Times New Roman" w:hAnsi="Times New Roman" w:cs="Times New Roman"/>
                <w:color w:val="000000"/>
                <w:sz w:val="16"/>
                <w:szCs w:val="15"/>
                <w:shd w:val="clear" w:color="auto" w:fill="FFFFFF"/>
              </w:rPr>
              <w:softHyphen/>
              <w:t>зать сюжет литературного произведения, заучить стих</w:t>
            </w:r>
            <w:r w:rsidRPr="00B7100F">
              <w:rPr>
                <w:rFonts w:ascii="Times New Roman" w:eastAsia="Times New Roman" w:hAnsi="Times New Roman" w:cs="Times New Roman"/>
                <w:color w:val="000000"/>
                <w:sz w:val="16"/>
                <w:szCs w:val="15"/>
                <w:shd w:val="clear" w:color="auto" w:fill="FFFFFF"/>
              </w:rPr>
              <w:t>о</w:t>
            </w:r>
            <w:r w:rsidRPr="00B7100F">
              <w:rPr>
                <w:rFonts w:ascii="Times New Roman" w:eastAsia="Times New Roman" w:hAnsi="Times New Roman" w:cs="Times New Roman"/>
                <w:color w:val="000000"/>
                <w:sz w:val="16"/>
                <w:szCs w:val="15"/>
                <w:shd w:val="clear" w:color="auto" w:fill="FFFFFF"/>
              </w:rPr>
              <w:t>творение наизусть</w:t>
            </w:r>
          </w:p>
        </w:tc>
        <w:tc>
          <w:tcPr>
            <w:tcW w:w="2409" w:type="dxa"/>
            <w:gridSpan w:val="2"/>
          </w:tcPr>
          <w:p w:rsidR="00B7100F" w:rsidRPr="00B7100F" w:rsidRDefault="00B7100F" w:rsidP="00B7100F">
            <w:pPr>
              <w:widowControl w:val="0"/>
              <w:spacing w:line="197" w:lineRule="exact"/>
              <w:jc w:val="center"/>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Определяет первый звук в сло</w:t>
            </w:r>
            <w:r w:rsidRPr="00B7100F">
              <w:rPr>
                <w:rFonts w:ascii="Times New Roman" w:eastAsia="Times New Roman" w:hAnsi="Times New Roman" w:cs="Times New Roman"/>
                <w:color w:val="000000"/>
                <w:sz w:val="16"/>
                <w:szCs w:val="15"/>
                <w:shd w:val="clear" w:color="auto" w:fill="FFFFFF"/>
              </w:rPr>
              <w:softHyphen/>
              <w:t>ве. Умеет образовывать новые слова по аналогии со знакомы</w:t>
            </w:r>
            <w:r w:rsidRPr="00B7100F">
              <w:rPr>
                <w:rFonts w:ascii="Times New Roman" w:eastAsia="Times New Roman" w:hAnsi="Times New Roman" w:cs="Times New Roman"/>
                <w:color w:val="000000"/>
                <w:sz w:val="16"/>
                <w:szCs w:val="15"/>
                <w:shd w:val="clear" w:color="auto" w:fill="FFFFFF"/>
              </w:rPr>
              <w:softHyphen/>
              <w:t>ми словами</w:t>
            </w:r>
          </w:p>
        </w:tc>
        <w:tc>
          <w:tcPr>
            <w:tcW w:w="2267" w:type="dxa"/>
            <w:gridSpan w:val="2"/>
          </w:tcPr>
          <w:p w:rsidR="00B7100F" w:rsidRPr="00B7100F" w:rsidRDefault="00B7100F" w:rsidP="00B7100F">
            <w:pPr>
              <w:widowControl w:val="0"/>
              <w:spacing w:line="197" w:lineRule="exact"/>
              <w:jc w:val="center"/>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Поддерживает беседу, ис</w:t>
            </w:r>
            <w:r w:rsidRPr="00B7100F">
              <w:rPr>
                <w:rFonts w:ascii="Times New Roman" w:eastAsia="Times New Roman" w:hAnsi="Times New Roman" w:cs="Times New Roman"/>
                <w:color w:val="000000"/>
                <w:sz w:val="16"/>
                <w:szCs w:val="15"/>
                <w:shd w:val="clear" w:color="auto" w:fill="FFFFFF"/>
              </w:rPr>
              <w:softHyphen/>
              <w:t>пользует все част речи. П</w:t>
            </w:r>
            <w:r w:rsidRPr="00B7100F">
              <w:rPr>
                <w:rFonts w:ascii="Times New Roman" w:eastAsia="Times New Roman" w:hAnsi="Times New Roman" w:cs="Times New Roman"/>
                <w:color w:val="000000"/>
                <w:sz w:val="16"/>
                <w:szCs w:val="15"/>
                <w:shd w:val="clear" w:color="auto" w:fill="FFFFFF"/>
              </w:rPr>
              <w:t>о</w:t>
            </w:r>
            <w:r w:rsidRPr="00B7100F">
              <w:rPr>
                <w:rFonts w:ascii="Times New Roman" w:eastAsia="Times New Roman" w:hAnsi="Times New Roman" w:cs="Times New Roman"/>
                <w:color w:val="000000"/>
                <w:sz w:val="16"/>
                <w:szCs w:val="15"/>
                <w:shd w:val="clear" w:color="auto" w:fill="FFFFFF"/>
              </w:rPr>
              <w:t>нимает и употребляет слова-антонимы</w:t>
            </w:r>
          </w:p>
        </w:tc>
        <w:tc>
          <w:tcPr>
            <w:tcW w:w="1843" w:type="dxa"/>
            <w:gridSpan w:val="2"/>
          </w:tcPr>
          <w:p w:rsidR="00B7100F" w:rsidRPr="00B7100F" w:rsidRDefault="00B7100F" w:rsidP="00B7100F">
            <w:pPr>
              <w:widowControl w:val="0"/>
              <w:spacing w:line="202" w:lineRule="exact"/>
              <w:jc w:val="center"/>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Итоговый показатель по каждому ребенку (среднее значение)</w:t>
            </w:r>
          </w:p>
        </w:tc>
      </w:tr>
      <w:tr w:rsidR="00B7100F" w:rsidRPr="00B7100F" w:rsidTr="007D6117">
        <w:tc>
          <w:tcPr>
            <w:tcW w:w="534" w:type="dxa"/>
            <w:vMerge/>
          </w:tcPr>
          <w:p w:rsidR="00B7100F" w:rsidRPr="00B7100F" w:rsidRDefault="00B7100F" w:rsidP="00B7100F">
            <w:pPr>
              <w:ind w:left="284"/>
              <w:contextualSpacing/>
              <w:rPr>
                <w:rFonts w:ascii="Times New Roman" w:hAnsi="Times New Roman" w:cs="Times New Roman"/>
                <w:sz w:val="18"/>
                <w:szCs w:val="18"/>
              </w:rPr>
            </w:pPr>
          </w:p>
        </w:tc>
        <w:tc>
          <w:tcPr>
            <w:tcW w:w="2126" w:type="dxa"/>
            <w:vMerge/>
          </w:tcPr>
          <w:p w:rsidR="00B7100F" w:rsidRPr="00B7100F" w:rsidRDefault="00B7100F" w:rsidP="00B7100F">
            <w:pPr>
              <w:rPr>
                <w:rFonts w:ascii="Times New Roman" w:hAnsi="Times New Roman" w:cs="Times New Roman"/>
                <w:sz w:val="18"/>
                <w:szCs w:val="18"/>
              </w:rPr>
            </w:pPr>
          </w:p>
        </w:tc>
        <w:tc>
          <w:tcPr>
            <w:tcW w:w="1346"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347"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1914"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914"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1204"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205"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1133"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134"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c>
          <w:tcPr>
            <w:tcW w:w="921"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922" w:type="dxa"/>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май</w:t>
            </w:r>
          </w:p>
        </w:tc>
      </w:tr>
      <w:tr w:rsidR="00B7100F" w:rsidRPr="00B7100F" w:rsidTr="007D6117">
        <w:tc>
          <w:tcPr>
            <w:tcW w:w="534" w:type="dxa"/>
          </w:tcPr>
          <w:p w:rsidR="00B7100F" w:rsidRPr="00B7100F" w:rsidRDefault="00B7100F" w:rsidP="009736EB">
            <w:pPr>
              <w:numPr>
                <w:ilvl w:val="0"/>
                <w:numId w:val="141"/>
              </w:numPr>
              <w:ind w:left="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534" w:type="dxa"/>
          </w:tcPr>
          <w:p w:rsidR="00B7100F" w:rsidRPr="00B7100F" w:rsidRDefault="00B7100F" w:rsidP="009736EB">
            <w:pPr>
              <w:numPr>
                <w:ilvl w:val="0"/>
                <w:numId w:val="141"/>
              </w:numPr>
              <w:ind w:left="284" w:hanging="284"/>
              <w:contextualSpacing/>
              <w:rPr>
                <w:rFonts w:ascii="Times New Roman" w:hAnsi="Times New Roman" w:cs="Times New Roman"/>
                <w:szCs w:val="20"/>
              </w:rPr>
            </w:pPr>
          </w:p>
        </w:tc>
        <w:tc>
          <w:tcPr>
            <w:tcW w:w="2126" w:type="dxa"/>
          </w:tcPr>
          <w:p w:rsidR="00B7100F" w:rsidRPr="00B7100F" w:rsidRDefault="00B7100F" w:rsidP="00B7100F">
            <w:pPr>
              <w:rPr>
                <w:rFonts w:ascii="Times New Roman" w:hAnsi="Times New Roman" w:cs="Times New Roman"/>
                <w:szCs w:val="20"/>
              </w:rPr>
            </w:pP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r w:rsidR="00B7100F" w:rsidRPr="00B7100F" w:rsidTr="007D6117">
        <w:tc>
          <w:tcPr>
            <w:tcW w:w="2660" w:type="dxa"/>
            <w:gridSpan w:val="2"/>
          </w:tcPr>
          <w:p w:rsidR="00B7100F" w:rsidRPr="00B7100F" w:rsidRDefault="00B7100F" w:rsidP="00B7100F">
            <w:pPr>
              <w:rPr>
                <w:rFonts w:ascii="Times New Roman" w:hAnsi="Times New Roman" w:cs="Times New Roman"/>
                <w:szCs w:val="20"/>
              </w:rPr>
            </w:pPr>
            <w:r w:rsidRPr="00B7100F">
              <w:rPr>
                <w:rFonts w:ascii="Times New Roman" w:hAnsi="Times New Roman" w:cs="Times New Roman"/>
                <w:color w:val="000000"/>
                <w:sz w:val="20"/>
                <w:szCs w:val="20"/>
                <w:shd w:val="clear" w:color="auto" w:fill="FFFFFF"/>
              </w:rPr>
              <w:t>Итоговый показа</w:t>
            </w:r>
            <w:r w:rsidRPr="00B7100F">
              <w:rPr>
                <w:rFonts w:ascii="Times New Roman" w:hAnsi="Times New Roman" w:cs="Times New Roman"/>
                <w:color w:val="000000"/>
                <w:sz w:val="20"/>
                <w:szCs w:val="20"/>
                <w:shd w:val="clear" w:color="auto" w:fill="FFFFFF"/>
              </w:rPr>
              <w:softHyphen/>
              <w:t xml:space="preserve">тель по </w:t>
            </w:r>
            <w:r w:rsidRPr="00B7100F">
              <w:rPr>
                <w:rFonts w:ascii="Times New Roman" w:hAnsi="Times New Roman" w:cs="Times New Roman"/>
                <w:color w:val="000000"/>
                <w:sz w:val="20"/>
                <w:szCs w:val="20"/>
                <w:shd w:val="clear" w:color="auto" w:fill="FFFFFF"/>
              </w:rPr>
              <w:lastRenderedPageBreak/>
              <w:t>группе (сред</w:t>
            </w:r>
            <w:r w:rsidRPr="00B7100F">
              <w:rPr>
                <w:rFonts w:ascii="Times New Roman" w:hAnsi="Times New Roman" w:cs="Times New Roman"/>
                <w:color w:val="000000"/>
                <w:sz w:val="20"/>
                <w:szCs w:val="20"/>
                <w:shd w:val="clear" w:color="auto" w:fill="FFFFFF"/>
              </w:rPr>
              <w:softHyphen/>
              <w:t>нее значение)</w:t>
            </w:r>
          </w:p>
        </w:tc>
        <w:tc>
          <w:tcPr>
            <w:tcW w:w="1346" w:type="dxa"/>
          </w:tcPr>
          <w:p w:rsidR="00B7100F" w:rsidRPr="00B7100F" w:rsidRDefault="00B7100F" w:rsidP="00B7100F">
            <w:pPr>
              <w:jc w:val="center"/>
              <w:rPr>
                <w:rFonts w:ascii="Times New Roman" w:hAnsi="Times New Roman" w:cs="Times New Roman"/>
                <w:szCs w:val="20"/>
              </w:rPr>
            </w:pPr>
          </w:p>
        </w:tc>
        <w:tc>
          <w:tcPr>
            <w:tcW w:w="1347" w:type="dxa"/>
          </w:tcPr>
          <w:p w:rsidR="00B7100F" w:rsidRPr="00B7100F" w:rsidRDefault="00B7100F" w:rsidP="00B7100F">
            <w:pPr>
              <w:jc w:val="cente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914" w:type="dxa"/>
          </w:tcPr>
          <w:p w:rsidR="00B7100F" w:rsidRPr="00B7100F" w:rsidRDefault="00B7100F" w:rsidP="00B7100F">
            <w:pPr>
              <w:rPr>
                <w:rFonts w:ascii="Times New Roman" w:hAnsi="Times New Roman" w:cs="Times New Roman"/>
                <w:szCs w:val="20"/>
              </w:rPr>
            </w:pPr>
          </w:p>
        </w:tc>
        <w:tc>
          <w:tcPr>
            <w:tcW w:w="1204" w:type="dxa"/>
          </w:tcPr>
          <w:p w:rsidR="00B7100F" w:rsidRPr="00B7100F" w:rsidRDefault="00B7100F" w:rsidP="00B7100F">
            <w:pPr>
              <w:rPr>
                <w:rFonts w:ascii="Times New Roman" w:hAnsi="Times New Roman" w:cs="Times New Roman"/>
                <w:szCs w:val="20"/>
              </w:rPr>
            </w:pPr>
          </w:p>
        </w:tc>
        <w:tc>
          <w:tcPr>
            <w:tcW w:w="1205" w:type="dxa"/>
          </w:tcPr>
          <w:p w:rsidR="00B7100F" w:rsidRPr="00B7100F" w:rsidRDefault="00B7100F" w:rsidP="00B7100F">
            <w:pPr>
              <w:rPr>
                <w:rFonts w:ascii="Times New Roman" w:hAnsi="Times New Roman" w:cs="Times New Roman"/>
                <w:szCs w:val="20"/>
              </w:rPr>
            </w:pPr>
          </w:p>
        </w:tc>
        <w:tc>
          <w:tcPr>
            <w:tcW w:w="1133" w:type="dxa"/>
          </w:tcPr>
          <w:p w:rsidR="00B7100F" w:rsidRPr="00B7100F" w:rsidRDefault="00B7100F" w:rsidP="00B7100F">
            <w:pPr>
              <w:rPr>
                <w:rFonts w:ascii="Times New Roman" w:hAnsi="Times New Roman" w:cs="Times New Roman"/>
                <w:szCs w:val="20"/>
              </w:rPr>
            </w:pPr>
          </w:p>
        </w:tc>
        <w:tc>
          <w:tcPr>
            <w:tcW w:w="1134" w:type="dxa"/>
          </w:tcPr>
          <w:p w:rsidR="00B7100F" w:rsidRPr="00B7100F" w:rsidRDefault="00B7100F" w:rsidP="00B7100F">
            <w:pPr>
              <w:rPr>
                <w:rFonts w:ascii="Times New Roman" w:hAnsi="Times New Roman" w:cs="Times New Roman"/>
                <w:szCs w:val="20"/>
              </w:rPr>
            </w:pPr>
          </w:p>
        </w:tc>
        <w:tc>
          <w:tcPr>
            <w:tcW w:w="921" w:type="dxa"/>
          </w:tcPr>
          <w:p w:rsidR="00B7100F" w:rsidRPr="00B7100F" w:rsidRDefault="00B7100F" w:rsidP="00B7100F">
            <w:pPr>
              <w:rPr>
                <w:rFonts w:ascii="Times New Roman" w:hAnsi="Times New Roman" w:cs="Times New Roman"/>
                <w:szCs w:val="20"/>
              </w:rPr>
            </w:pPr>
          </w:p>
        </w:tc>
        <w:tc>
          <w:tcPr>
            <w:tcW w:w="922" w:type="dxa"/>
          </w:tcPr>
          <w:p w:rsidR="00B7100F" w:rsidRPr="00B7100F" w:rsidRDefault="00B7100F" w:rsidP="00B7100F">
            <w:pPr>
              <w:rPr>
                <w:rFonts w:ascii="Times New Roman" w:hAnsi="Times New Roman" w:cs="Times New Roman"/>
                <w:szCs w:val="20"/>
              </w:rPr>
            </w:pPr>
          </w:p>
        </w:tc>
      </w:tr>
    </w:tbl>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keepNext/>
        <w:keepLines/>
        <w:widowControl w:val="0"/>
        <w:spacing w:after="0"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«Физическое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w:t>
      </w:r>
    </w:p>
    <w:tbl>
      <w:tblPr>
        <w:tblStyle w:val="62"/>
        <w:tblW w:w="15709" w:type="dxa"/>
        <w:tblLook w:val="04A0"/>
      </w:tblPr>
      <w:tblGrid>
        <w:gridCol w:w="459"/>
        <w:gridCol w:w="2059"/>
        <w:gridCol w:w="1099"/>
        <w:gridCol w:w="1099"/>
        <w:gridCol w:w="1099"/>
        <w:gridCol w:w="1100"/>
        <w:gridCol w:w="1099"/>
        <w:gridCol w:w="1099"/>
        <w:gridCol w:w="1099"/>
        <w:gridCol w:w="1100"/>
        <w:gridCol w:w="1099"/>
        <w:gridCol w:w="1099"/>
        <w:gridCol w:w="1099"/>
        <w:gridCol w:w="1100"/>
      </w:tblGrid>
      <w:tr w:rsidR="00B7100F" w:rsidRPr="00B7100F" w:rsidTr="007D6117">
        <w:tc>
          <w:tcPr>
            <w:tcW w:w="459"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2059"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2198" w:type="dxa"/>
            <w:gridSpan w:val="2"/>
          </w:tcPr>
          <w:p w:rsidR="00B7100F" w:rsidRPr="00B7100F" w:rsidRDefault="00B7100F" w:rsidP="00B7100F">
            <w:pPr>
              <w:widowControl w:val="0"/>
              <w:spacing w:line="197" w:lineRule="exact"/>
              <w:jc w:val="both"/>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Знает о значении для здор</w:t>
            </w:r>
            <w:r w:rsidRPr="00B7100F">
              <w:rPr>
                <w:rFonts w:ascii="Times New Roman" w:eastAsia="Times New Roman" w:hAnsi="Times New Roman" w:cs="Times New Roman"/>
                <w:color w:val="000000"/>
                <w:sz w:val="16"/>
                <w:szCs w:val="15"/>
                <w:shd w:val="clear" w:color="auto" w:fill="FFFFFF"/>
              </w:rPr>
              <w:t>о</w:t>
            </w:r>
            <w:r w:rsidRPr="00B7100F">
              <w:rPr>
                <w:rFonts w:ascii="Times New Roman" w:eastAsia="Times New Roman" w:hAnsi="Times New Roman" w:cs="Times New Roman"/>
                <w:color w:val="000000"/>
                <w:sz w:val="16"/>
                <w:szCs w:val="15"/>
                <w:shd w:val="clear" w:color="auto" w:fill="FFFFFF"/>
              </w:rPr>
              <w:t>вья утренней гим</w:t>
            </w:r>
            <w:r w:rsidRPr="00B7100F">
              <w:rPr>
                <w:rFonts w:ascii="Times New Roman" w:eastAsia="Times New Roman" w:hAnsi="Times New Roman" w:cs="Times New Roman"/>
                <w:color w:val="000000"/>
                <w:sz w:val="16"/>
                <w:szCs w:val="15"/>
                <w:shd w:val="clear" w:color="auto" w:fill="FFFFFF"/>
              </w:rPr>
              <w:softHyphen/>
              <w:t>настики, закаливания, соблюдения режима дня</w:t>
            </w:r>
          </w:p>
        </w:tc>
        <w:tc>
          <w:tcPr>
            <w:tcW w:w="2199" w:type="dxa"/>
            <w:gridSpan w:val="2"/>
          </w:tcPr>
          <w:p w:rsidR="00B7100F" w:rsidRPr="00B7100F" w:rsidRDefault="00B7100F" w:rsidP="00B7100F">
            <w:pPr>
              <w:widowControl w:val="0"/>
              <w:spacing w:line="202" w:lineRule="exact"/>
              <w:jc w:val="center"/>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Соблюдает элементарные правила личной ги</w:t>
            </w:r>
            <w:r w:rsidRPr="00B7100F">
              <w:rPr>
                <w:rFonts w:ascii="Times New Roman" w:eastAsia="Times New Roman" w:hAnsi="Times New Roman" w:cs="Times New Roman"/>
                <w:color w:val="000000"/>
                <w:sz w:val="16"/>
                <w:szCs w:val="15"/>
                <w:shd w:val="clear" w:color="auto" w:fill="FFFFFF"/>
              </w:rPr>
              <w:softHyphen/>
              <w:t>гиены, опрятности</w:t>
            </w:r>
          </w:p>
        </w:tc>
        <w:tc>
          <w:tcPr>
            <w:tcW w:w="2198" w:type="dxa"/>
            <w:gridSpan w:val="2"/>
          </w:tcPr>
          <w:p w:rsidR="00B7100F" w:rsidRPr="00B7100F" w:rsidRDefault="00B7100F" w:rsidP="00B7100F">
            <w:pPr>
              <w:widowControl w:val="0"/>
              <w:spacing w:line="197" w:lineRule="exact"/>
              <w:jc w:val="center"/>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Умеет самостоятель</w:t>
            </w:r>
            <w:r w:rsidRPr="00B7100F">
              <w:rPr>
                <w:rFonts w:ascii="Times New Roman" w:eastAsia="Times New Roman" w:hAnsi="Times New Roman" w:cs="Times New Roman"/>
                <w:color w:val="000000"/>
                <w:sz w:val="16"/>
                <w:szCs w:val="15"/>
                <w:shd w:val="clear" w:color="auto" w:fill="FFFFFF"/>
              </w:rPr>
              <w:softHyphen/>
              <w:t>но од</w:t>
            </w:r>
            <w:r w:rsidRPr="00B7100F">
              <w:rPr>
                <w:rFonts w:ascii="Times New Roman" w:eastAsia="Times New Roman" w:hAnsi="Times New Roman" w:cs="Times New Roman"/>
                <w:color w:val="000000"/>
                <w:sz w:val="16"/>
                <w:szCs w:val="15"/>
                <w:shd w:val="clear" w:color="auto" w:fill="FFFFFF"/>
              </w:rPr>
              <w:t>е</w:t>
            </w:r>
            <w:r w:rsidRPr="00B7100F">
              <w:rPr>
                <w:rFonts w:ascii="Times New Roman" w:eastAsia="Times New Roman" w:hAnsi="Times New Roman" w:cs="Times New Roman"/>
                <w:color w:val="000000"/>
                <w:sz w:val="16"/>
                <w:szCs w:val="15"/>
                <w:shd w:val="clear" w:color="auto" w:fill="FFFFFF"/>
              </w:rPr>
              <w:t>ваться и разде</w:t>
            </w:r>
            <w:r w:rsidRPr="00B7100F">
              <w:rPr>
                <w:rFonts w:ascii="Times New Roman" w:eastAsia="Times New Roman" w:hAnsi="Times New Roman" w:cs="Times New Roman"/>
                <w:color w:val="000000"/>
                <w:sz w:val="16"/>
                <w:szCs w:val="15"/>
                <w:shd w:val="clear" w:color="auto" w:fill="FFFFFF"/>
              </w:rPr>
              <w:softHyphen/>
              <w:t>ваться, убир</w:t>
            </w:r>
            <w:r w:rsidRPr="00B7100F">
              <w:rPr>
                <w:rFonts w:ascii="Times New Roman" w:eastAsia="Times New Roman" w:hAnsi="Times New Roman" w:cs="Times New Roman"/>
                <w:color w:val="000000"/>
                <w:sz w:val="16"/>
                <w:szCs w:val="15"/>
                <w:shd w:val="clear" w:color="auto" w:fill="FFFFFF"/>
              </w:rPr>
              <w:t>а</w:t>
            </w:r>
            <w:r w:rsidRPr="00B7100F">
              <w:rPr>
                <w:rFonts w:ascii="Times New Roman" w:eastAsia="Times New Roman" w:hAnsi="Times New Roman" w:cs="Times New Roman"/>
                <w:color w:val="000000"/>
                <w:sz w:val="16"/>
                <w:szCs w:val="15"/>
                <w:shd w:val="clear" w:color="auto" w:fill="FFFFFF"/>
              </w:rPr>
              <w:t>ет одежду и обувь в шка</w:t>
            </w:r>
            <w:r w:rsidRPr="00B7100F">
              <w:rPr>
                <w:rFonts w:ascii="Times New Roman" w:eastAsia="Times New Roman" w:hAnsi="Times New Roman" w:cs="Times New Roman"/>
                <w:color w:val="000000"/>
                <w:sz w:val="16"/>
                <w:szCs w:val="15"/>
                <w:shd w:val="clear" w:color="auto" w:fill="FFFFFF"/>
              </w:rPr>
              <w:t>ф</w:t>
            </w:r>
            <w:r w:rsidRPr="00B7100F">
              <w:rPr>
                <w:rFonts w:ascii="Times New Roman" w:eastAsia="Times New Roman" w:hAnsi="Times New Roman" w:cs="Times New Roman"/>
                <w:color w:val="000000"/>
                <w:sz w:val="16"/>
                <w:szCs w:val="15"/>
                <w:shd w:val="clear" w:color="auto" w:fill="FFFFFF"/>
              </w:rPr>
              <w:t>чик</w:t>
            </w:r>
          </w:p>
        </w:tc>
        <w:tc>
          <w:tcPr>
            <w:tcW w:w="2199" w:type="dxa"/>
            <w:gridSpan w:val="2"/>
          </w:tcPr>
          <w:p w:rsidR="00B7100F" w:rsidRPr="00B7100F" w:rsidRDefault="00B7100F" w:rsidP="00B7100F">
            <w:pPr>
              <w:widowControl w:val="0"/>
              <w:spacing w:line="197" w:lineRule="exact"/>
              <w:jc w:val="both"/>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Ловит мяч с расстоя</w:t>
            </w:r>
            <w:r w:rsidRPr="00B7100F">
              <w:rPr>
                <w:rFonts w:ascii="Times New Roman" w:eastAsia="Times New Roman" w:hAnsi="Times New Roman" w:cs="Times New Roman"/>
                <w:color w:val="000000"/>
                <w:sz w:val="16"/>
                <w:szCs w:val="15"/>
                <w:shd w:val="clear" w:color="auto" w:fill="FFFFFF"/>
              </w:rPr>
              <w:softHyphen/>
              <w:t>ния. Метает мяч разны</w:t>
            </w:r>
            <w:r w:rsidRPr="00B7100F">
              <w:rPr>
                <w:rFonts w:ascii="Times New Roman" w:eastAsia="Times New Roman" w:hAnsi="Times New Roman" w:cs="Times New Roman"/>
                <w:color w:val="000000"/>
                <w:sz w:val="16"/>
                <w:szCs w:val="15"/>
                <w:shd w:val="clear" w:color="auto" w:fill="FFFFFF"/>
              </w:rPr>
              <w:softHyphen/>
              <w:t>ми спос</w:t>
            </w:r>
            <w:r w:rsidRPr="00B7100F">
              <w:rPr>
                <w:rFonts w:ascii="Times New Roman" w:eastAsia="Times New Roman" w:hAnsi="Times New Roman" w:cs="Times New Roman"/>
                <w:color w:val="000000"/>
                <w:sz w:val="16"/>
                <w:szCs w:val="15"/>
                <w:shd w:val="clear" w:color="auto" w:fill="FFFFFF"/>
              </w:rPr>
              <w:t>о</w:t>
            </w:r>
            <w:r w:rsidRPr="00B7100F">
              <w:rPr>
                <w:rFonts w:ascii="Times New Roman" w:eastAsia="Times New Roman" w:hAnsi="Times New Roman" w:cs="Times New Roman"/>
                <w:color w:val="000000"/>
                <w:sz w:val="16"/>
                <w:szCs w:val="15"/>
                <w:shd w:val="clear" w:color="auto" w:fill="FFFFFF"/>
              </w:rPr>
              <w:t>бами правой и левой рук</w:t>
            </w:r>
            <w:r w:rsidRPr="00B7100F">
              <w:rPr>
                <w:rFonts w:ascii="Times New Roman" w:eastAsia="Times New Roman" w:hAnsi="Times New Roman" w:cs="Times New Roman"/>
                <w:color w:val="000000"/>
                <w:sz w:val="16"/>
                <w:szCs w:val="15"/>
                <w:shd w:val="clear" w:color="auto" w:fill="FFFFFF"/>
              </w:rPr>
              <w:t>а</w:t>
            </w:r>
            <w:r w:rsidRPr="00B7100F">
              <w:rPr>
                <w:rFonts w:ascii="Times New Roman" w:eastAsia="Times New Roman" w:hAnsi="Times New Roman" w:cs="Times New Roman"/>
                <w:color w:val="000000"/>
                <w:sz w:val="16"/>
                <w:szCs w:val="15"/>
                <w:shd w:val="clear" w:color="auto" w:fill="FFFFFF"/>
              </w:rPr>
              <w:t>ми, отбива</w:t>
            </w:r>
            <w:r w:rsidRPr="00B7100F">
              <w:rPr>
                <w:rFonts w:ascii="Times New Roman" w:eastAsia="Times New Roman" w:hAnsi="Times New Roman" w:cs="Times New Roman"/>
                <w:color w:val="000000"/>
                <w:sz w:val="16"/>
                <w:szCs w:val="15"/>
                <w:shd w:val="clear" w:color="auto" w:fill="FFFFFF"/>
              </w:rPr>
              <w:softHyphen/>
              <w:t>ет о пол</w:t>
            </w:r>
          </w:p>
        </w:tc>
        <w:tc>
          <w:tcPr>
            <w:tcW w:w="2198" w:type="dxa"/>
            <w:gridSpan w:val="2"/>
          </w:tcPr>
          <w:p w:rsidR="00B7100F" w:rsidRPr="00B7100F" w:rsidRDefault="00B7100F" w:rsidP="00B7100F">
            <w:pPr>
              <w:widowControl w:val="0"/>
              <w:spacing w:line="197" w:lineRule="exact"/>
              <w:jc w:val="center"/>
              <w:rPr>
                <w:rFonts w:ascii="Times New Roman" w:eastAsia="Times New Roman" w:hAnsi="Times New Roman" w:cs="Times New Roman"/>
                <w:color w:val="000000"/>
                <w:sz w:val="16"/>
                <w:szCs w:val="20"/>
              </w:rPr>
            </w:pPr>
            <w:r w:rsidRPr="00B7100F">
              <w:rPr>
                <w:rFonts w:ascii="Times New Roman" w:eastAsia="Times New Roman" w:hAnsi="Times New Roman" w:cs="Times New Roman"/>
                <w:color w:val="000000"/>
                <w:sz w:val="16"/>
                <w:szCs w:val="15"/>
                <w:shd w:val="clear" w:color="auto" w:fill="FFFFFF"/>
              </w:rPr>
              <w:t>Строится по заданию взро</w:t>
            </w:r>
            <w:r w:rsidRPr="00B7100F">
              <w:rPr>
                <w:rFonts w:ascii="Times New Roman" w:eastAsia="Times New Roman" w:hAnsi="Times New Roman" w:cs="Times New Roman"/>
                <w:color w:val="000000"/>
                <w:sz w:val="16"/>
                <w:szCs w:val="15"/>
                <w:shd w:val="clear" w:color="auto" w:fill="FFFFFF"/>
              </w:rPr>
              <w:t>с</w:t>
            </w:r>
            <w:r w:rsidRPr="00B7100F">
              <w:rPr>
                <w:rFonts w:ascii="Times New Roman" w:eastAsia="Times New Roman" w:hAnsi="Times New Roman" w:cs="Times New Roman"/>
                <w:color w:val="000000"/>
                <w:sz w:val="16"/>
                <w:szCs w:val="15"/>
                <w:shd w:val="clear" w:color="auto" w:fill="FFFFFF"/>
              </w:rPr>
              <w:t>лого в шеренгу, в колонну по одному, парами, в круг</w:t>
            </w:r>
          </w:p>
        </w:tc>
        <w:tc>
          <w:tcPr>
            <w:tcW w:w="2199" w:type="dxa"/>
            <w:gridSpan w:val="2"/>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color w:val="000000"/>
                <w:sz w:val="16"/>
                <w:szCs w:val="15"/>
                <w:shd w:val="clear" w:color="auto" w:fill="FFFFFF"/>
              </w:rPr>
              <w:t>Итоговый показатель по каждому ребенку (среднее значение)</w:t>
            </w:r>
          </w:p>
        </w:tc>
      </w:tr>
      <w:tr w:rsidR="00B7100F" w:rsidRPr="00B7100F" w:rsidTr="007D6117">
        <w:tc>
          <w:tcPr>
            <w:tcW w:w="459" w:type="dxa"/>
            <w:vMerge/>
          </w:tcPr>
          <w:p w:rsidR="00B7100F" w:rsidRPr="00B7100F" w:rsidRDefault="00B7100F" w:rsidP="00B7100F">
            <w:pPr>
              <w:ind w:left="284"/>
              <w:contextualSpacing/>
              <w:rPr>
                <w:rFonts w:ascii="Times New Roman" w:hAnsi="Times New Roman" w:cs="Times New Roman"/>
                <w:sz w:val="18"/>
                <w:szCs w:val="18"/>
              </w:rPr>
            </w:pPr>
          </w:p>
        </w:tc>
        <w:tc>
          <w:tcPr>
            <w:tcW w:w="2059" w:type="dxa"/>
            <w:vMerge/>
          </w:tcPr>
          <w:p w:rsidR="00B7100F" w:rsidRPr="00B7100F" w:rsidRDefault="00B7100F" w:rsidP="00B7100F">
            <w:pPr>
              <w:rPr>
                <w:rFonts w:ascii="Times New Roman" w:hAnsi="Times New Roman" w:cs="Times New Roman"/>
                <w:sz w:val="18"/>
                <w:szCs w:val="18"/>
              </w:rPr>
            </w:pP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100"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100"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10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1100"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r>
      <w:tr w:rsidR="00B7100F" w:rsidRPr="00B7100F" w:rsidTr="007D6117">
        <w:tc>
          <w:tcPr>
            <w:tcW w:w="459" w:type="dxa"/>
          </w:tcPr>
          <w:p w:rsidR="00B7100F" w:rsidRPr="00B7100F" w:rsidRDefault="00B7100F" w:rsidP="009736EB">
            <w:pPr>
              <w:numPr>
                <w:ilvl w:val="0"/>
                <w:numId w:val="143"/>
              </w:numPr>
              <w:ind w:left="426"/>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459" w:type="dxa"/>
          </w:tcPr>
          <w:p w:rsidR="00B7100F" w:rsidRPr="00B7100F" w:rsidRDefault="00B7100F" w:rsidP="009736EB">
            <w:pPr>
              <w:numPr>
                <w:ilvl w:val="0"/>
                <w:numId w:val="143"/>
              </w:numPr>
              <w:ind w:left="284" w:hanging="284"/>
              <w:contextualSpacing/>
              <w:rPr>
                <w:rFonts w:ascii="Times New Roman" w:hAnsi="Times New Roman" w:cs="Times New Roman"/>
                <w:szCs w:val="20"/>
              </w:rPr>
            </w:pPr>
          </w:p>
        </w:tc>
        <w:tc>
          <w:tcPr>
            <w:tcW w:w="205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r w:rsidR="00B7100F" w:rsidRPr="00B7100F" w:rsidTr="007D6117">
        <w:tc>
          <w:tcPr>
            <w:tcW w:w="2518" w:type="dxa"/>
            <w:gridSpan w:val="2"/>
          </w:tcPr>
          <w:p w:rsidR="00B7100F" w:rsidRPr="00B7100F" w:rsidRDefault="00B7100F" w:rsidP="00B7100F">
            <w:pPr>
              <w:rPr>
                <w:rFonts w:ascii="Times New Roman" w:hAnsi="Times New Roman" w:cs="Times New Roman"/>
                <w:szCs w:val="20"/>
              </w:rPr>
            </w:pPr>
            <w:r w:rsidRPr="00B7100F">
              <w:rPr>
                <w:rFonts w:ascii="Times New Roman" w:hAnsi="Times New Roman" w:cs="Times New Roman"/>
                <w:color w:val="000000"/>
                <w:sz w:val="18"/>
                <w:szCs w:val="20"/>
                <w:shd w:val="clear" w:color="auto" w:fill="FFFFFF"/>
              </w:rPr>
              <w:t>Итоговый показа</w:t>
            </w:r>
            <w:r w:rsidRPr="00B7100F">
              <w:rPr>
                <w:rFonts w:ascii="Times New Roman" w:hAnsi="Times New Roman" w:cs="Times New Roman"/>
                <w:color w:val="000000"/>
                <w:sz w:val="18"/>
                <w:szCs w:val="20"/>
                <w:shd w:val="clear" w:color="auto" w:fill="FFFFFF"/>
              </w:rPr>
              <w:softHyphen/>
              <w:t>тель по группе (сред</w:t>
            </w:r>
            <w:r w:rsidRPr="00B7100F">
              <w:rPr>
                <w:rFonts w:ascii="Times New Roman" w:hAnsi="Times New Roman" w:cs="Times New Roman"/>
                <w:color w:val="000000"/>
                <w:sz w:val="18"/>
                <w:szCs w:val="20"/>
                <w:shd w:val="clear" w:color="auto" w:fill="FFFFFF"/>
              </w:rPr>
              <w:softHyphen/>
              <w:t>нее значение)</w:t>
            </w: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099" w:type="dxa"/>
          </w:tcPr>
          <w:p w:rsidR="00B7100F" w:rsidRPr="00B7100F" w:rsidRDefault="00B7100F" w:rsidP="00B7100F">
            <w:pPr>
              <w:rPr>
                <w:rFonts w:ascii="Times New Roman" w:hAnsi="Times New Roman" w:cs="Times New Roman"/>
                <w:szCs w:val="20"/>
              </w:rPr>
            </w:pPr>
          </w:p>
        </w:tc>
        <w:tc>
          <w:tcPr>
            <w:tcW w:w="1100" w:type="dxa"/>
          </w:tcPr>
          <w:p w:rsidR="00B7100F" w:rsidRPr="00B7100F" w:rsidRDefault="00B7100F" w:rsidP="00B7100F">
            <w:pPr>
              <w:rPr>
                <w:rFonts w:ascii="Times New Roman" w:hAnsi="Times New Roman" w:cs="Times New Roman"/>
                <w:szCs w:val="20"/>
              </w:rPr>
            </w:pPr>
          </w:p>
        </w:tc>
      </w:tr>
    </w:tbl>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«Социально-коммуникативное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62"/>
        <w:tblW w:w="15701" w:type="dxa"/>
        <w:tblLook w:val="04A0"/>
      </w:tblPr>
      <w:tblGrid>
        <w:gridCol w:w="460"/>
        <w:gridCol w:w="1554"/>
        <w:gridCol w:w="927"/>
        <w:gridCol w:w="817"/>
        <w:gridCol w:w="928"/>
        <w:gridCol w:w="815"/>
        <w:gridCol w:w="927"/>
        <w:gridCol w:w="816"/>
        <w:gridCol w:w="927"/>
        <w:gridCol w:w="815"/>
        <w:gridCol w:w="927"/>
        <w:gridCol w:w="816"/>
        <w:gridCol w:w="926"/>
        <w:gridCol w:w="816"/>
        <w:gridCol w:w="938"/>
        <w:gridCol w:w="799"/>
        <w:gridCol w:w="927"/>
        <w:gridCol w:w="566"/>
      </w:tblGrid>
      <w:tr w:rsidR="00B7100F" w:rsidRPr="00B7100F" w:rsidTr="00504AB0">
        <w:tc>
          <w:tcPr>
            <w:tcW w:w="460"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554"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744" w:type="dxa"/>
            <w:gridSpan w:val="2"/>
          </w:tcPr>
          <w:p w:rsidR="00B7100F" w:rsidRPr="00B7100F" w:rsidRDefault="00B7100F" w:rsidP="00B7100F">
            <w:pPr>
              <w:widowControl w:val="0"/>
              <w:jc w:val="both"/>
              <w:rPr>
                <w:rFonts w:ascii="Times New Roman" w:eastAsia="Times New Roman" w:hAnsi="Times New Roman" w:cs="Times New Roman"/>
                <w:color w:val="000000"/>
                <w:sz w:val="16"/>
                <w:szCs w:val="16"/>
              </w:rPr>
            </w:pPr>
            <w:r w:rsidRPr="00B7100F">
              <w:rPr>
                <w:rFonts w:ascii="Times New Roman" w:eastAsia="Times New Roman" w:hAnsi="Times New Roman" w:cs="Times New Roman"/>
                <w:color w:val="000000"/>
                <w:sz w:val="16"/>
                <w:szCs w:val="16"/>
                <w:shd w:val="clear" w:color="auto" w:fill="FFFFFF"/>
              </w:rPr>
              <w:t>Старается соблюдать правила поведения в общественных ме</w:t>
            </w:r>
            <w:r w:rsidRPr="00B7100F">
              <w:rPr>
                <w:rFonts w:ascii="Times New Roman" w:eastAsia="Times New Roman" w:hAnsi="Times New Roman" w:cs="Times New Roman"/>
                <w:color w:val="000000"/>
                <w:sz w:val="16"/>
                <w:szCs w:val="16"/>
                <w:shd w:val="clear" w:color="auto" w:fill="FFFFFF"/>
              </w:rPr>
              <w:t>с</w:t>
            </w:r>
            <w:r w:rsidRPr="00B7100F">
              <w:rPr>
                <w:rFonts w:ascii="Times New Roman" w:eastAsia="Times New Roman" w:hAnsi="Times New Roman" w:cs="Times New Roman"/>
                <w:color w:val="000000"/>
                <w:sz w:val="16"/>
                <w:szCs w:val="16"/>
                <w:shd w:val="clear" w:color="auto" w:fill="FFFFFF"/>
              </w:rPr>
              <w:t>тах, н общении со взрослыми и сверст</w:t>
            </w:r>
            <w:r w:rsidRPr="00B7100F">
              <w:rPr>
                <w:rFonts w:ascii="Times New Roman" w:eastAsia="Times New Roman" w:hAnsi="Times New Roman" w:cs="Times New Roman"/>
                <w:color w:val="000000"/>
                <w:sz w:val="16"/>
                <w:szCs w:val="16"/>
                <w:shd w:val="clear" w:color="auto" w:fill="FFFFFF"/>
              </w:rPr>
              <w:softHyphen/>
              <w:t>никами, к природе</w:t>
            </w:r>
          </w:p>
        </w:tc>
        <w:tc>
          <w:tcPr>
            <w:tcW w:w="1743" w:type="dxa"/>
            <w:gridSpan w:val="2"/>
          </w:tcPr>
          <w:p w:rsidR="00B7100F" w:rsidRPr="00B7100F" w:rsidRDefault="00B7100F" w:rsidP="00B7100F">
            <w:pPr>
              <w:widowControl w:val="0"/>
              <w:jc w:val="center"/>
              <w:rPr>
                <w:rFonts w:ascii="Times New Roman" w:eastAsia="Times New Roman" w:hAnsi="Times New Roman" w:cs="Times New Roman"/>
                <w:color w:val="000000"/>
                <w:sz w:val="16"/>
                <w:szCs w:val="16"/>
              </w:rPr>
            </w:pPr>
            <w:r w:rsidRPr="00B7100F">
              <w:rPr>
                <w:rFonts w:ascii="Times New Roman" w:eastAsia="Times New Roman" w:hAnsi="Times New Roman" w:cs="Times New Roman"/>
                <w:color w:val="000000"/>
                <w:sz w:val="16"/>
                <w:szCs w:val="16"/>
                <w:shd w:val="clear" w:color="auto" w:fill="FFFFFF"/>
              </w:rPr>
              <w:t>Понимает социал</w:t>
            </w:r>
            <w:r w:rsidRPr="00B7100F">
              <w:rPr>
                <w:rFonts w:ascii="Times New Roman" w:eastAsia="Times New Roman" w:hAnsi="Times New Roman" w:cs="Times New Roman"/>
                <w:color w:val="000000"/>
                <w:sz w:val="16"/>
                <w:szCs w:val="16"/>
                <w:shd w:val="clear" w:color="auto" w:fill="FFFFFF"/>
              </w:rPr>
              <w:t>ь</w:t>
            </w:r>
            <w:r w:rsidRPr="00B7100F">
              <w:rPr>
                <w:rFonts w:ascii="Times New Roman" w:eastAsia="Times New Roman" w:hAnsi="Times New Roman" w:cs="Times New Roman"/>
                <w:color w:val="000000"/>
                <w:sz w:val="16"/>
                <w:szCs w:val="16"/>
                <w:shd w:val="clear" w:color="auto" w:fill="FFFFFF"/>
              </w:rPr>
              <w:t>ную оценку посту</w:t>
            </w:r>
            <w:r w:rsidRPr="00B7100F">
              <w:rPr>
                <w:rFonts w:ascii="Times New Roman" w:eastAsia="Times New Roman" w:hAnsi="Times New Roman" w:cs="Times New Roman"/>
                <w:color w:val="000000"/>
                <w:sz w:val="16"/>
                <w:szCs w:val="16"/>
                <w:shd w:val="clear" w:color="auto" w:fill="FFFFFF"/>
              </w:rPr>
              <w:t>п</w:t>
            </w:r>
            <w:r w:rsidRPr="00B7100F">
              <w:rPr>
                <w:rFonts w:ascii="Times New Roman" w:eastAsia="Times New Roman" w:hAnsi="Times New Roman" w:cs="Times New Roman"/>
                <w:color w:val="000000"/>
                <w:sz w:val="16"/>
                <w:szCs w:val="16"/>
                <w:shd w:val="clear" w:color="auto" w:fill="FFFFFF"/>
              </w:rPr>
              <w:t>ков сверстников или героев иллюстраций, ли</w:t>
            </w:r>
            <w:r w:rsidRPr="00B7100F">
              <w:rPr>
                <w:rFonts w:ascii="Times New Roman" w:eastAsia="Times New Roman" w:hAnsi="Times New Roman" w:cs="Times New Roman"/>
                <w:color w:val="000000"/>
                <w:sz w:val="16"/>
                <w:szCs w:val="16"/>
                <w:shd w:val="clear" w:color="auto" w:fill="FFFFFF"/>
              </w:rPr>
              <w:softHyphen/>
              <w:t>тературных прои</w:t>
            </w:r>
            <w:r w:rsidRPr="00B7100F">
              <w:rPr>
                <w:rFonts w:ascii="Times New Roman" w:eastAsia="Times New Roman" w:hAnsi="Times New Roman" w:cs="Times New Roman"/>
                <w:color w:val="000000"/>
                <w:sz w:val="16"/>
                <w:szCs w:val="16"/>
                <w:shd w:val="clear" w:color="auto" w:fill="FFFFFF"/>
              </w:rPr>
              <w:t>з</w:t>
            </w:r>
            <w:r w:rsidRPr="00B7100F">
              <w:rPr>
                <w:rFonts w:ascii="Times New Roman" w:eastAsia="Times New Roman" w:hAnsi="Times New Roman" w:cs="Times New Roman"/>
                <w:color w:val="000000"/>
                <w:sz w:val="16"/>
                <w:szCs w:val="16"/>
                <w:shd w:val="clear" w:color="auto" w:fill="FFFFFF"/>
              </w:rPr>
              <w:t>ве</w:t>
            </w:r>
            <w:r w:rsidRPr="00B7100F">
              <w:rPr>
                <w:rFonts w:ascii="Times New Roman" w:eastAsia="Times New Roman" w:hAnsi="Times New Roman" w:cs="Times New Roman"/>
                <w:color w:val="000000"/>
                <w:sz w:val="16"/>
                <w:szCs w:val="16"/>
                <w:shd w:val="clear" w:color="auto" w:fill="FFFFFF"/>
              </w:rPr>
              <w:softHyphen/>
              <w:t>дений, -эмоционально откл</w:t>
            </w:r>
            <w:r w:rsidRPr="00B7100F">
              <w:rPr>
                <w:rFonts w:ascii="Times New Roman" w:eastAsia="Times New Roman" w:hAnsi="Times New Roman" w:cs="Times New Roman"/>
                <w:color w:val="000000"/>
                <w:sz w:val="16"/>
                <w:szCs w:val="16"/>
                <w:shd w:val="clear" w:color="auto" w:fill="FFFFFF"/>
              </w:rPr>
              <w:t>и</w:t>
            </w:r>
            <w:r w:rsidRPr="00B7100F">
              <w:rPr>
                <w:rFonts w:ascii="Times New Roman" w:eastAsia="Times New Roman" w:hAnsi="Times New Roman" w:cs="Times New Roman"/>
                <w:color w:val="000000"/>
                <w:sz w:val="16"/>
                <w:szCs w:val="16"/>
                <w:shd w:val="clear" w:color="auto" w:fill="FFFFFF"/>
              </w:rPr>
              <w:t>кается</w:t>
            </w:r>
          </w:p>
        </w:tc>
        <w:tc>
          <w:tcPr>
            <w:tcW w:w="1743" w:type="dxa"/>
            <w:gridSpan w:val="2"/>
          </w:tcPr>
          <w:p w:rsidR="00B7100F" w:rsidRPr="00B7100F" w:rsidRDefault="00B7100F" w:rsidP="00B7100F">
            <w:pPr>
              <w:widowControl w:val="0"/>
              <w:jc w:val="center"/>
              <w:rPr>
                <w:rFonts w:ascii="Times New Roman" w:eastAsia="Times New Roman" w:hAnsi="Times New Roman" w:cs="Times New Roman"/>
                <w:color w:val="000000"/>
                <w:sz w:val="16"/>
                <w:szCs w:val="16"/>
              </w:rPr>
            </w:pPr>
            <w:r w:rsidRPr="00B7100F">
              <w:rPr>
                <w:rFonts w:ascii="Times New Roman" w:eastAsia="Times New Roman" w:hAnsi="Times New Roman" w:cs="Times New Roman"/>
                <w:color w:val="000000"/>
                <w:sz w:val="16"/>
                <w:szCs w:val="16"/>
                <w:shd w:val="clear" w:color="auto" w:fill="FFFFFF"/>
              </w:rPr>
              <w:t>Понимает значение слов обозначающих эмоциональное с</w:t>
            </w:r>
            <w:r w:rsidRPr="00B7100F">
              <w:rPr>
                <w:rFonts w:ascii="Times New Roman" w:eastAsia="Times New Roman" w:hAnsi="Times New Roman" w:cs="Times New Roman"/>
                <w:color w:val="000000"/>
                <w:sz w:val="16"/>
                <w:szCs w:val="16"/>
                <w:shd w:val="clear" w:color="auto" w:fill="FFFFFF"/>
              </w:rPr>
              <w:t>о</w:t>
            </w:r>
            <w:r w:rsidRPr="00B7100F">
              <w:rPr>
                <w:rFonts w:ascii="Times New Roman" w:eastAsia="Times New Roman" w:hAnsi="Times New Roman" w:cs="Times New Roman"/>
                <w:color w:val="000000"/>
                <w:sz w:val="16"/>
                <w:szCs w:val="16"/>
                <w:shd w:val="clear" w:color="auto" w:fill="FFFFFF"/>
              </w:rPr>
              <w:t>стояние, этические ка</w:t>
            </w:r>
            <w:r w:rsidRPr="00B7100F">
              <w:rPr>
                <w:rFonts w:ascii="Times New Roman" w:eastAsia="Times New Roman" w:hAnsi="Times New Roman" w:cs="Times New Roman"/>
                <w:color w:val="000000"/>
                <w:sz w:val="16"/>
                <w:szCs w:val="16"/>
                <w:shd w:val="clear" w:color="auto" w:fill="FFFFFF"/>
              </w:rPr>
              <w:softHyphen/>
              <w:t>чества, эстетич</w:t>
            </w:r>
            <w:r w:rsidRPr="00B7100F">
              <w:rPr>
                <w:rFonts w:ascii="Times New Roman" w:eastAsia="Times New Roman" w:hAnsi="Times New Roman" w:cs="Times New Roman"/>
                <w:color w:val="000000"/>
                <w:sz w:val="16"/>
                <w:szCs w:val="16"/>
                <w:shd w:val="clear" w:color="auto" w:fill="FFFFFF"/>
              </w:rPr>
              <w:t>е</w:t>
            </w:r>
            <w:r w:rsidRPr="00B7100F">
              <w:rPr>
                <w:rFonts w:ascii="Times New Roman" w:eastAsia="Times New Roman" w:hAnsi="Times New Roman" w:cs="Times New Roman"/>
                <w:color w:val="000000"/>
                <w:sz w:val="16"/>
                <w:szCs w:val="16"/>
                <w:shd w:val="clear" w:color="auto" w:fill="FFFFFF"/>
              </w:rPr>
              <w:t>ские характеристики</w:t>
            </w:r>
          </w:p>
        </w:tc>
        <w:tc>
          <w:tcPr>
            <w:tcW w:w="1742" w:type="dxa"/>
            <w:gridSpan w:val="2"/>
          </w:tcPr>
          <w:p w:rsidR="00B7100F" w:rsidRPr="00B7100F" w:rsidRDefault="00B7100F" w:rsidP="00B7100F">
            <w:pPr>
              <w:widowControl w:val="0"/>
              <w:jc w:val="center"/>
              <w:rPr>
                <w:rFonts w:ascii="Times New Roman" w:eastAsia="Times New Roman" w:hAnsi="Times New Roman" w:cs="Times New Roman"/>
                <w:color w:val="000000"/>
                <w:sz w:val="16"/>
                <w:szCs w:val="16"/>
              </w:rPr>
            </w:pPr>
            <w:r w:rsidRPr="00B7100F">
              <w:rPr>
                <w:rFonts w:ascii="Times New Roman" w:eastAsia="Times New Roman" w:hAnsi="Times New Roman" w:cs="Times New Roman"/>
                <w:color w:val="000000"/>
                <w:sz w:val="16"/>
                <w:szCs w:val="16"/>
                <w:shd w:val="clear" w:color="auto" w:fill="FFFFFF"/>
              </w:rPr>
              <w:t xml:space="preserve">Имеет представления о мужских и женских профессиях. </w:t>
            </w:r>
          </w:p>
        </w:tc>
        <w:tc>
          <w:tcPr>
            <w:tcW w:w="1743" w:type="dxa"/>
            <w:gridSpan w:val="2"/>
          </w:tcPr>
          <w:p w:rsidR="00B7100F" w:rsidRPr="00B7100F" w:rsidRDefault="00B7100F" w:rsidP="00B7100F">
            <w:pPr>
              <w:widowControl w:val="0"/>
              <w:jc w:val="center"/>
              <w:rPr>
                <w:rFonts w:ascii="Times New Roman" w:eastAsia="Times New Roman" w:hAnsi="Times New Roman" w:cs="Times New Roman"/>
                <w:color w:val="000000"/>
                <w:sz w:val="16"/>
                <w:szCs w:val="16"/>
              </w:rPr>
            </w:pPr>
            <w:r w:rsidRPr="00B7100F">
              <w:rPr>
                <w:rFonts w:ascii="Times New Roman" w:eastAsia="Times New Roman" w:hAnsi="Times New Roman" w:cs="Times New Roman"/>
                <w:color w:val="000000"/>
                <w:sz w:val="16"/>
                <w:szCs w:val="16"/>
                <w:shd w:val="clear" w:color="auto" w:fill="FFFFFF"/>
              </w:rPr>
              <w:t>Проявляет интерес к кукольному театру, выбирает предпоч</w:t>
            </w:r>
            <w:r w:rsidRPr="00B7100F">
              <w:rPr>
                <w:rFonts w:ascii="Times New Roman" w:eastAsia="Times New Roman" w:hAnsi="Times New Roman" w:cs="Times New Roman"/>
                <w:color w:val="000000"/>
                <w:sz w:val="16"/>
                <w:szCs w:val="16"/>
                <w:shd w:val="clear" w:color="auto" w:fill="FFFFFF"/>
              </w:rPr>
              <w:t>и</w:t>
            </w:r>
            <w:r w:rsidRPr="00B7100F">
              <w:rPr>
                <w:rFonts w:ascii="Times New Roman" w:eastAsia="Times New Roman" w:hAnsi="Times New Roman" w:cs="Times New Roman"/>
                <w:color w:val="000000"/>
                <w:sz w:val="16"/>
                <w:szCs w:val="16"/>
                <w:shd w:val="clear" w:color="auto" w:fill="FFFFFF"/>
              </w:rPr>
              <w:t>таемых героев, может поддерживать рол</w:t>
            </w:r>
            <w:r w:rsidRPr="00B7100F">
              <w:rPr>
                <w:rFonts w:ascii="Times New Roman" w:eastAsia="Times New Roman" w:hAnsi="Times New Roman" w:cs="Times New Roman"/>
                <w:color w:val="000000"/>
                <w:sz w:val="16"/>
                <w:szCs w:val="16"/>
                <w:shd w:val="clear" w:color="auto" w:fill="FFFFFF"/>
              </w:rPr>
              <w:t>е</w:t>
            </w:r>
            <w:r w:rsidRPr="00B7100F">
              <w:rPr>
                <w:rFonts w:ascii="Times New Roman" w:eastAsia="Times New Roman" w:hAnsi="Times New Roman" w:cs="Times New Roman"/>
                <w:color w:val="000000"/>
                <w:sz w:val="16"/>
                <w:szCs w:val="16"/>
                <w:shd w:val="clear" w:color="auto" w:fill="FFFFFF"/>
              </w:rPr>
              <w:t>вые диалоги</w:t>
            </w:r>
          </w:p>
        </w:tc>
        <w:tc>
          <w:tcPr>
            <w:tcW w:w="1742" w:type="dxa"/>
            <w:gridSpan w:val="2"/>
          </w:tcPr>
          <w:p w:rsidR="00B7100F" w:rsidRPr="00B7100F" w:rsidRDefault="00B7100F" w:rsidP="00B7100F">
            <w:pPr>
              <w:widowControl w:val="0"/>
              <w:jc w:val="center"/>
              <w:rPr>
                <w:rFonts w:ascii="Times New Roman" w:eastAsia="Times New Roman" w:hAnsi="Times New Roman" w:cs="Times New Roman"/>
                <w:color w:val="000000"/>
                <w:sz w:val="16"/>
                <w:szCs w:val="16"/>
              </w:rPr>
            </w:pPr>
            <w:r w:rsidRPr="00B7100F">
              <w:rPr>
                <w:rFonts w:ascii="Times New Roman" w:eastAsia="Times New Roman" w:hAnsi="Times New Roman" w:cs="Times New Roman"/>
                <w:color w:val="000000"/>
                <w:sz w:val="16"/>
                <w:szCs w:val="16"/>
                <w:shd w:val="clear" w:color="auto" w:fill="FFFFFF"/>
              </w:rPr>
              <w:t>Готовит к занятиям рабочее место, убир</w:t>
            </w:r>
            <w:r w:rsidRPr="00B7100F">
              <w:rPr>
                <w:rFonts w:ascii="Times New Roman" w:eastAsia="Times New Roman" w:hAnsi="Times New Roman" w:cs="Times New Roman"/>
                <w:color w:val="000000"/>
                <w:sz w:val="16"/>
                <w:szCs w:val="16"/>
                <w:shd w:val="clear" w:color="auto" w:fill="FFFFFF"/>
              </w:rPr>
              <w:t>а</w:t>
            </w:r>
            <w:r w:rsidRPr="00B7100F">
              <w:rPr>
                <w:rFonts w:ascii="Times New Roman" w:eastAsia="Times New Roman" w:hAnsi="Times New Roman" w:cs="Times New Roman"/>
                <w:color w:val="000000"/>
                <w:sz w:val="16"/>
                <w:szCs w:val="16"/>
                <w:shd w:val="clear" w:color="auto" w:fill="FFFFFF"/>
              </w:rPr>
              <w:t>ет материалы по окончании работы</w:t>
            </w:r>
          </w:p>
        </w:tc>
        <w:tc>
          <w:tcPr>
            <w:tcW w:w="1737" w:type="dxa"/>
            <w:gridSpan w:val="2"/>
          </w:tcPr>
          <w:p w:rsidR="00B7100F" w:rsidRPr="00B7100F" w:rsidRDefault="00B7100F" w:rsidP="00B7100F">
            <w:pPr>
              <w:rPr>
                <w:rFonts w:ascii="Times New Roman" w:hAnsi="Times New Roman" w:cs="Times New Roman"/>
                <w:color w:val="000000"/>
                <w:sz w:val="16"/>
                <w:szCs w:val="16"/>
                <w:shd w:val="clear" w:color="auto" w:fill="FFFFFF"/>
              </w:rPr>
            </w:pPr>
            <w:r w:rsidRPr="00B7100F">
              <w:rPr>
                <w:rFonts w:ascii="Times New Roman" w:hAnsi="Times New Roman" w:cs="Times New Roman"/>
                <w:color w:val="000000"/>
                <w:sz w:val="16"/>
                <w:szCs w:val="16"/>
                <w:shd w:val="clear" w:color="auto" w:fill="FFFFFF"/>
              </w:rPr>
              <w:t>Принимает роль в игре со сверстниками, проявляет инициат</w:t>
            </w:r>
            <w:r w:rsidRPr="00B7100F">
              <w:rPr>
                <w:rFonts w:ascii="Times New Roman" w:hAnsi="Times New Roman" w:cs="Times New Roman"/>
                <w:color w:val="000000"/>
                <w:sz w:val="16"/>
                <w:szCs w:val="16"/>
                <w:shd w:val="clear" w:color="auto" w:fill="FFFFFF"/>
              </w:rPr>
              <w:t>и</w:t>
            </w:r>
            <w:r w:rsidRPr="00B7100F">
              <w:rPr>
                <w:rFonts w:ascii="Times New Roman" w:hAnsi="Times New Roman" w:cs="Times New Roman"/>
                <w:color w:val="000000"/>
                <w:sz w:val="16"/>
                <w:szCs w:val="16"/>
                <w:shd w:val="clear" w:color="auto" w:fill="FFFFFF"/>
              </w:rPr>
              <w:t>ву в игре, может объяснить сверстнику правило игры</w:t>
            </w:r>
          </w:p>
        </w:tc>
        <w:tc>
          <w:tcPr>
            <w:tcW w:w="1493" w:type="dxa"/>
            <w:gridSpan w:val="2"/>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color w:val="000000"/>
                <w:sz w:val="16"/>
                <w:szCs w:val="16"/>
                <w:shd w:val="clear" w:color="auto" w:fill="FFFFFF"/>
              </w:rPr>
              <w:t>Итоговый показ</w:t>
            </w:r>
            <w:r w:rsidRPr="00B7100F">
              <w:rPr>
                <w:rFonts w:ascii="Times New Roman" w:hAnsi="Times New Roman" w:cs="Times New Roman"/>
                <w:color w:val="000000"/>
                <w:sz w:val="16"/>
                <w:szCs w:val="16"/>
                <w:shd w:val="clear" w:color="auto" w:fill="FFFFFF"/>
              </w:rPr>
              <w:t>а</w:t>
            </w:r>
            <w:r w:rsidRPr="00B7100F">
              <w:rPr>
                <w:rFonts w:ascii="Times New Roman" w:hAnsi="Times New Roman" w:cs="Times New Roman"/>
                <w:color w:val="000000"/>
                <w:sz w:val="16"/>
                <w:szCs w:val="16"/>
                <w:shd w:val="clear" w:color="auto" w:fill="FFFFFF"/>
              </w:rPr>
              <w:t>тель по каждому ребенку (среднее значение)</w:t>
            </w:r>
          </w:p>
        </w:tc>
      </w:tr>
      <w:tr w:rsidR="00504AB0" w:rsidRPr="00B7100F" w:rsidTr="00504AB0">
        <w:tc>
          <w:tcPr>
            <w:tcW w:w="460" w:type="dxa"/>
            <w:vMerge/>
          </w:tcPr>
          <w:p w:rsidR="00B7100F" w:rsidRPr="00B7100F" w:rsidRDefault="00B7100F" w:rsidP="00B7100F">
            <w:pPr>
              <w:ind w:left="284"/>
              <w:contextualSpacing/>
              <w:rPr>
                <w:rFonts w:ascii="Times New Roman" w:hAnsi="Times New Roman" w:cs="Times New Roman"/>
                <w:sz w:val="18"/>
                <w:szCs w:val="18"/>
              </w:rPr>
            </w:pPr>
          </w:p>
        </w:tc>
        <w:tc>
          <w:tcPr>
            <w:tcW w:w="1554" w:type="dxa"/>
            <w:vMerge/>
          </w:tcPr>
          <w:p w:rsidR="00B7100F" w:rsidRPr="00B7100F" w:rsidRDefault="00B7100F" w:rsidP="00B7100F">
            <w:pPr>
              <w:rPr>
                <w:rFonts w:ascii="Times New Roman" w:hAnsi="Times New Roman" w:cs="Times New Roman"/>
                <w:sz w:val="18"/>
                <w:szCs w:val="18"/>
              </w:rPr>
            </w:pPr>
          </w:p>
        </w:tc>
        <w:tc>
          <w:tcPr>
            <w:tcW w:w="92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81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28"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815"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2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81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2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815"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2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81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2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81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38"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799"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c>
          <w:tcPr>
            <w:tcW w:w="927"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сентябрь</w:t>
            </w:r>
          </w:p>
        </w:tc>
        <w:tc>
          <w:tcPr>
            <w:tcW w:w="566" w:type="dxa"/>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май</w:t>
            </w:r>
          </w:p>
        </w:tc>
      </w:tr>
      <w:tr w:rsidR="00504AB0" w:rsidRPr="00B7100F" w:rsidTr="00504AB0">
        <w:tc>
          <w:tcPr>
            <w:tcW w:w="460" w:type="dxa"/>
          </w:tcPr>
          <w:p w:rsidR="00B7100F" w:rsidRPr="00B7100F" w:rsidRDefault="00B7100F" w:rsidP="009736EB">
            <w:pPr>
              <w:numPr>
                <w:ilvl w:val="0"/>
                <w:numId w:val="144"/>
              </w:numPr>
              <w:ind w:left="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460" w:type="dxa"/>
          </w:tcPr>
          <w:p w:rsidR="00B7100F" w:rsidRPr="00B7100F" w:rsidRDefault="00B7100F" w:rsidP="009736EB">
            <w:pPr>
              <w:numPr>
                <w:ilvl w:val="0"/>
                <w:numId w:val="144"/>
              </w:numPr>
              <w:ind w:left="284" w:hanging="284"/>
              <w:contextualSpacing/>
              <w:rPr>
                <w:rFonts w:ascii="Times New Roman" w:hAnsi="Times New Roman" w:cs="Times New Roman"/>
                <w:sz w:val="20"/>
                <w:szCs w:val="20"/>
              </w:rPr>
            </w:pPr>
          </w:p>
        </w:tc>
        <w:tc>
          <w:tcPr>
            <w:tcW w:w="1554"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r w:rsidR="00504AB0" w:rsidRPr="00B7100F" w:rsidTr="00504AB0">
        <w:tc>
          <w:tcPr>
            <w:tcW w:w="2014" w:type="dxa"/>
            <w:gridSpan w:val="2"/>
          </w:tcPr>
          <w:p w:rsidR="00B7100F" w:rsidRPr="00B7100F" w:rsidRDefault="00B7100F" w:rsidP="00B7100F">
            <w:pPr>
              <w:rPr>
                <w:rFonts w:ascii="Times New Roman" w:hAnsi="Times New Roman" w:cs="Times New Roman"/>
                <w:sz w:val="20"/>
                <w:szCs w:val="20"/>
              </w:rPr>
            </w:pPr>
            <w:r w:rsidRPr="00B7100F">
              <w:rPr>
                <w:rFonts w:ascii="Times New Roman" w:hAnsi="Times New Roman" w:cs="Times New Roman"/>
                <w:color w:val="000000"/>
                <w:sz w:val="16"/>
                <w:szCs w:val="20"/>
                <w:shd w:val="clear" w:color="auto" w:fill="FFFFFF"/>
              </w:rPr>
              <w:t>Итоговый показа</w:t>
            </w:r>
            <w:r w:rsidRPr="00B7100F">
              <w:rPr>
                <w:rFonts w:ascii="Times New Roman" w:hAnsi="Times New Roman" w:cs="Times New Roman"/>
                <w:color w:val="000000"/>
                <w:sz w:val="16"/>
                <w:szCs w:val="20"/>
                <w:shd w:val="clear" w:color="auto" w:fill="FFFFFF"/>
              </w:rPr>
              <w:softHyphen/>
              <w:t>тель по группе (сред</w:t>
            </w:r>
            <w:r w:rsidRPr="00B7100F">
              <w:rPr>
                <w:rFonts w:ascii="Times New Roman" w:hAnsi="Times New Roman" w:cs="Times New Roman"/>
                <w:color w:val="000000"/>
                <w:sz w:val="16"/>
                <w:szCs w:val="20"/>
                <w:shd w:val="clear" w:color="auto" w:fill="FFFFFF"/>
              </w:rPr>
              <w:softHyphen/>
              <w:t>нее знач</w:t>
            </w:r>
            <w:r w:rsidRPr="00B7100F">
              <w:rPr>
                <w:rFonts w:ascii="Times New Roman" w:hAnsi="Times New Roman" w:cs="Times New Roman"/>
                <w:color w:val="000000"/>
                <w:sz w:val="16"/>
                <w:szCs w:val="20"/>
                <w:shd w:val="clear" w:color="auto" w:fill="FFFFFF"/>
              </w:rPr>
              <w:t>е</w:t>
            </w:r>
            <w:r w:rsidRPr="00B7100F">
              <w:rPr>
                <w:rFonts w:ascii="Times New Roman" w:hAnsi="Times New Roman" w:cs="Times New Roman"/>
                <w:color w:val="000000"/>
                <w:sz w:val="16"/>
                <w:szCs w:val="20"/>
                <w:shd w:val="clear" w:color="auto" w:fill="FFFFFF"/>
              </w:rPr>
              <w:t>ние)</w:t>
            </w:r>
          </w:p>
        </w:tc>
        <w:tc>
          <w:tcPr>
            <w:tcW w:w="927" w:type="dxa"/>
          </w:tcPr>
          <w:p w:rsidR="00B7100F" w:rsidRPr="00B7100F" w:rsidRDefault="00B7100F" w:rsidP="00B7100F">
            <w:pPr>
              <w:rPr>
                <w:rFonts w:ascii="Times New Roman" w:hAnsi="Times New Roman" w:cs="Times New Roman"/>
                <w:sz w:val="20"/>
                <w:szCs w:val="20"/>
              </w:rPr>
            </w:pPr>
          </w:p>
        </w:tc>
        <w:tc>
          <w:tcPr>
            <w:tcW w:w="817" w:type="dxa"/>
          </w:tcPr>
          <w:p w:rsidR="00B7100F" w:rsidRPr="00B7100F" w:rsidRDefault="00B7100F" w:rsidP="00B7100F">
            <w:pPr>
              <w:rPr>
                <w:rFonts w:ascii="Times New Roman" w:hAnsi="Times New Roman" w:cs="Times New Roman"/>
                <w:sz w:val="20"/>
                <w:szCs w:val="20"/>
              </w:rPr>
            </w:pPr>
          </w:p>
        </w:tc>
        <w:tc>
          <w:tcPr>
            <w:tcW w:w="928"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5"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26" w:type="dxa"/>
          </w:tcPr>
          <w:p w:rsidR="00B7100F" w:rsidRPr="00B7100F" w:rsidRDefault="00B7100F" w:rsidP="00B7100F">
            <w:pPr>
              <w:rPr>
                <w:rFonts w:ascii="Times New Roman" w:hAnsi="Times New Roman" w:cs="Times New Roman"/>
                <w:sz w:val="20"/>
                <w:szCs w:val="20"/>
              </w:rPr>
            </w:pPr>
          </w:p>
        </w:tc>
        <w:tc>
          <w:tcPr>
            <w:tcW w:w="816" w:type="dxa"/>
          </w:tcPr>
          <w:p w:rsidR="00B7100F" w:rsidRPr="00B7100F" w:rsidRDefault="00B7100F" w:rsidP="00B7100F">
            <w:pPr>
              <w:rPr>
                <w:rFonts w:ascii="Times New Roman" w:hAnsi="Times New Roman" w:cs="Times New Roman"/>
                <w:sz w:val="20"/>
                <w:szCs w:val="20"/>
              </w:rPr>
            </w:pPr>
          </w:p>
        </w:tc>
        <w:tc>
          <w:tcPr>
            <w:tcW w:w="938" w:type="dxa"/>
          </w:tcPr>
          <w:p w:rsidR="00B7100F" w:rsidRPr="00B7100F" w:rsidRDefault="00B7100F" w:rsidP="00B7100F">
            <w:pPr>
              <w:rPr>
                <w:rFonts w:ascii="Times New Roman" w:hAnsi="Times New Roman" w:cs="Times New Roman"/>
                <w:sz w:val="20"/>
                <w:szCs w:val="20"/>
              </w:rPr>
            </w:pPr>
          </w:p>
        </w:tc>
        <w:tc>
          <w:tcPr>
            <w:tcW w:w="799" w:type="dxa"/>
          </w:tcPr>
          <w:p w:rsidR="00B7100F" w:rsidRPr="00B7100F" w:rsidRDefault="00B7100F" w:rsidP="00B7100F">
            <w:pPr>
              <w:rPr>
                <w:rFonts w:ascii="Times New Roman" w:hAnsi="Times New Roman" w:cs="Times New Roman"/>
                <w:sz w:val="20"/>
                <w:szCs w:val="20"/>
              </w:rPr>
            </w:pPr>
          </w:p>
        </w:tc>
        <w:tc>
          <w:tcPr>
            <w:tcW w:w="927" w:type="dxa"/>
          </w:tcPr>
          <w:p w:rsidR="00B7100F" w:rsidRPr="00B7100F" w:rsidRDefault="00B7100F" w:rsidP="00B7100F">
            <w:pPr>
              <w:rPr>
                <w:rFonts w:ascii="Times New Roman" w:hAnsi="Times New Roman" w:cs="Times New Roman"/>
                <w:sz w:val="20"/>
                <w:szCs w:val="20"/>
              </w:rPr>
            </w:pPr>
          </w:p>
        </w:tc>
        <w:tc>
          <w:tcPr>
            <w:tcW w:w="566" w:type="dxa"/>
          </w:tcPr>
          <w:p w:rsidR="00B7100F" w:rsidRPr="00B7100F" w:rsidRDefault="00B7100F" w:rsidP="00B7100F">
            <w:pPr>
              <w:rPr>
                <w:rFonts w:ascii="Times New Roman" w:hAnsi="Times New Roman" w:cs="Times New Roman"/>
                <w:sz w:val="20"/>
                <w:szCs w:val="20"/>
              </w:rPr>
            </w:pPr>
          </w:p>
        </w:tc>
      </w:tr>
    </w:tbl>
    <w:p w:rsidR="00B7100F" w:rsidRPr="00B7100F" w:rsidRDefault="00B7100F" w:rsidP="00B7100F">
      <w:pPr>
        <w:rPr>
          <w:rFonts w:ascii="Calibri" w:eastAsia="Calibri" w:hAnsi="Calibri" w:cs="Times New Roman"/>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«Художественно-эстетическое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62"/>
        <w:tblW w:w="15559" w:type="dxa"/>
        <w:tblLayout w:type="fixed"/>
        <w:tblLook w:val="04A0"/>
      </w:tblPr>
      <w:tblGrid>
        <w:gridCol w:w="500"/>
        <w:gridCol w:w="1876"/>
        <w:gridCol w:w="859"/>
        <w:gridCol w:w="859"/>
        <w:gridCol w:w="860"/>
        <w:gridCol w:w="859"/>
        <w:gridCol w:w="859"/>
        <w:gridCol w:w="860"/>
        <w:gridCol w:w="859"/>
        <w:gridCol w:w="860"/>
        <w:gridCol w:w="957"/>
        <w:gridCol w:w="957"/>
        <w:gridCol w:w="859"/>
        <w:gridCol w:w="860"/>
        <w:gridCol w:w="832"/>
        <w:gridCol w:w="709"/>
        <w:gridCol w:w="567"/>
        <w:gridCol w:w="567"/>
      </w:tblGrid>
      <w:tr w:rsidR="00B7100F" w:rsidRPr="00B7100F" w:rsidTr="00504AB0">
        <w:trPr>
          <w:trHeight w:val="1826"/>
        </w:trPr>
        <w:tc>
          <w:tcPr>
            <w:tcW w:w="500"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876" w:type="dxa"/>
            <w:vMerge w:val="restart"/>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718"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Способен преобраз</w:t>
            </w:r>
            <w:r w:rsidRPr="00B7100F">
              <w:rPr>
                <w:rFonts w:ascii="Times New Roman" w:hAnsi="Times New Roman" w:cs="Times New Roman"/>
                <w:sz w:val="15"/>
                <w:szCs w:val="15"/>
              </w:rPr>
              <w:t>о</w:t>
            </w:r>
            <w:r w:rsidRPr="00B7100F">
              <w:rPr>
                <w:rFonts w:ascii="Times New Roman" w:hAnsi="Times New Roman" w:cs="Times New Roman"/>
                <w:sz w:val="15"/>
                <w:szCs w:val="15"/>
              </w:rPr>
              <w:t>вывать постройки в соответствии с задан</w:t>
            </w:r>
            <w:r w:rsidRPr="00B7100F">
              <w:rPr>
                <w:rFonts w:ascii="Times New Roman" w:hAnsi="Times New Roman" w:cs="Times New Roman"/>
                <w:sz w:val="15"/>
                <w:szCs w:val="15"/>
              </w:rPr>
              <w:t>и</w:t>
            </w:r>
            <w:r w:rsidRPr="00B7100F">
              <w:rPr>
                <w:rFonts w:ascii="Times New Roman" w:hAnsi="Times New Roman" w:cs="Times New Roman"/>
                <w:sz w:val="15"/>
                <w:szCs w:val="15"/>
              </w:rPr>
              <w:t>ем взрослого, проявл</w:t>
            </w:r>
            <w:r w:rsidRPr="00B7100F">
              <w:rPr>
                <w:rFonts w:ascii="Times New Roman" w:hAnsi="Times New Roman" w:cs="Times New Roman"/>
                <w:sz w:val="15"/>
                <w:szCs w:val="15"/>
              </w:rPr>
              <w:t>я</w:t>
            </w:r>
            <w:r w:rsidRPr="00B7100F">
              <w:rPr>
                <w:rFonts w:ascii="Times New Roman" w:hAnsi="Times New Roman" w:cs="Times New Roman"/>
                <w:sz w:val="15"/>
                <w:szCs w:val="15"/>
              </w:rPr>
              <w:t>ет интерес к констру</w:t>
            </w:r>
            <w:r w:rsidRPr="00B7100F">
              <w:rPr>
                <w:rFonts w:ascii="Times New Roman" w:hAnsi="Times New Roman" w:cs="Times New Roman"/>
                <w:sz w:val="15"/>
                <w:szCs w:val="15"/>
              </w:rPr>
              <w:t>к</w:t>
            </w:r>
            <w:r w:rsidRPr="00B7100F">
              <w:rPr>
                <w:rFonts w:ascii="Times New Roman" w:hAnsi="Times New Roman" w:cs="Times New Roman"/>
                <w:sz w:val="15"/>
                <w:szCs w:val="15"/>
              </w:rPr>
              <w:t>тивной деятельности, в том числе к поделкам из бумаги</w:t>
            </w:r>
          </w:p>
        </w:tc>
        <w:tc>
          <w:tcPr>
            <w:tcW w:w="1719"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Правильно держит ножницы и умеет резать ими по прямой, по диагонали (квадрат и прямоугольник); вырезать круг из ква</w:t>
            </w:r>
            <w:r w:rsidRPr="00B7100F">
              <w:rPr>
                <w:rFonts w:ascii="Times New Roman" w:hAnsi="Times New Roman" w:cs="Times New Roman"/>
                <w:sz w:val="15"/>
                <w:szCs w:val="15"/>
              </w:rPr>
              <w:t>д</w:t>
            </w:r>
            <w:r w:rsidRPr="00B7100F">
              <w:rPr>
                <w:rFonts w:ascii="Times New Roman" w:hAnsi="Times New Roman" w:cs="Times New Roman"/>
                <w:sz w:val="15"/>
                <w:szCs w:val="15"/>
              </w:rPr>
              <w:t>рата, овал – из прям</w:t>
            </w:r>
            <w:r w:rsidRPr="00B7100F">
              <w:rPr>
                <w:rFonts w:ascii="Times New Roman" w:hAnsi="Times New Roman" w:cs="Times New Roman"/>
                <w:sz w:val="15"/>
                <w:szCs w:val="15"/>
              </w:rPr>
              <w:t>о</w:t>
            </w:r>
            <w:r w:rsidRPr="00B7100F">
              <w:rPr>
                <w:rFonts w:ascii="Times New Roman" w:hAnsi="Times New Roman" w:cs="Times New Roman"/>
                <w:sz w:val="15"/>
                <w:szCs w:val="15"/>
              </w:rPr>
              <w:t>угольника, плавно срезать и закруглять углы</w:t>
            </w:r>
          </w:p>
        </w:tc>
        <w:tc>
          <w:tcPr>
            <w:tcW w:w="1719"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Изображает предметы путем отчетливых форм, подбора цвета, аккуратного закраш</w:t>
            </w:r>
            <w:r w:rsidRPr="00B7100F">
              <w:rPr>
                <w:rFonts w:ascii="Times New Roman" w:hAnsi="Times New Roman" w:cs="Times New Roman"/>
                <w:sz w:val="15"/>
                <w:szCs w:val="15"/>
              </w:rPr>
              <w:t>и</w:t>
            </w:r>
            <w:r w:rsidRPr="00B7100F">
              <w:rPr>
                <w:rFonts w:ascii="Times New Roman" w:hAnsi="Times New Roman" w:cs="Times New Roman"/>
                <w:sz w:val="15"/>
                <w:szCs w:val="15"/>
              </w:rPr>
              <w:t>вания, приклеивания, использования разных материалов. Объед</w:t>
            </w:r>
            <w:r w:rsidRPr="00B7100F">
              <w:rPr>
                <w:rFonts w:ascii="Times New Roman" w:hAnsi="Times New Roman" w:cs="Times New Roman"/>
                <w:sz w:val="15"/>
                <w:szCs w:val="15"/>
              </w:rPr>
              <w:t>и</w:t>
            </w:r>
            <w:r w:rsidRPr="00B7100F">
              <w:rPr>
                <w:rFonts w:ascii="Times New Roman" w:hAnsi="Times New Roman" w:cs="Times New Roman"/>
                <w:sz w:val="15"/>
                <w:szCs w:val="15"/>
              </w:rPr>
              <w:t>няет предметы в с</w:t>
            </w:r>
            <w:r w:rsidRPr="00B7100F">
              <w:rPr>
                <w:rFonts w:ascii="Times New Roman" w:hAnsi="Times New Roman" w:cs="Times New Roman"/>
                <w:sz w:val="15"/>
                <w:szCs w:val="15"/>
              </w:rPr>
              <w:t>ю</w:t>
            </w:r>
            <w:r w:rsidRPr="00B7100F">
              <w:rPr>
                <w:rFonts w:ascii="Times New Roman" w:hAnsi="Times New Roman" w:cs="Times New Roman"/>
                <w:sz w:val="15"/>
                <w:szCs w:val="15"/>
              </w:rPr>
              <w:t>жеты</w:t>
            </w:r>
          </w:p>
        </w:tc>
        <w:tc>
          <w:tcPr>
            <w:tcW w:w="1719"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Знаком с элементами некоторых видов н</w:t>
            </w:r>
            <w:r w:rsidRPr="00B7100F">
              <w:rPr>
                <w:rFonts w:ascii="Times New Roman" w:hAnsi="Times New Roman" w:cs="Times New Roman"/>
                <w:sz w:val="15"/>
                <w:szCs w:val="15"/>
              </w:rPr>
              <w:t>а</w:t>
            </w:r>
            <w:r w:rsidRPr="00B7100F">
              <w:rPr>
                <w:rFonts w:ascii="Times New Roman" w:hAnsi="Times New Roman" w:cs="Times New Roman"/>
                <w:sz w:val="15"/>
                <w:szCs w:val="15"/>
              </w:rPr>
              <w:t>родного прикладного творчества, может использовать их в своей творческой деятельности</w:t>
            </w:r>
          </w:p>
        </w:tc>
        <w:tc>
          <w:tcPr>
            <w:tcW w:w="1914"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Имеет предпочтение в выборе муз. произведения для слушания и пения. Выполняет движения, отвечающие характеру музыки, самостоятельно меняя их в соответствии с двухчастной формой музыкального произвед</w:t>
            </w:r>
            <w:r w:rsidRPr="00B7100F">
              <w:rPr>
                <w:rFonts w:ascii="Times New Roman" w:hAnsi="Times New Roman" w:cs="Times New Roman"/>
                <w:sz w:val="15"/>
                <w:szCs w:val="15"/>
              </w:rPr>
              <w:t>е</w:t>
            </w:r>
            <w:r w:rsidRPr="00B7100F">
              <w:rPr>
                <w:rFonts w:ascii="Times New Roman" w:hAnsi="Times New Roman" w:cs="Times New Roman"/>
                <w:sz w:val="15"/>
                <w:szCs w:val="15"/>
              </w:rPr>
              <w:t>ния</w:t>
            </w:r>
          </w:p>
        </w:tc>
        <w:tc>
          <w:tcPr>
            <w:tcW w:w="1719"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Умеет выполнять танцевальные движ</w:t>
            </w:r>
            <w:r w:rsidRPr="00B7100F">
              <w:rPr>
                <w:rFonts w:ascii="Times New Roman" w:hAnsi="Times New Roman" w:cs="Times New Roman"/>
                <w:sz w:val="15"/>
                <w:szCs w:val="15"/>
              </w:rPr>
              <w:t>е</w:t>
            </w:r>
            <w:r w:rsidRPr="00B7100F">
              <w:rPr>
                <w:rFonts w:ascii="Times New Roman" w:hAnsi="Times New Roman" w:cs="Times New Roman"/>
                <w:sz w:val="15"/>
                <w:szCs w:val="15"/>
              </w:rPr>
              <w:t>ния: пружинка, по</w:t>
            </w:r>
            <w:r w:rsidRPr="00B7100F">
              <w:rPr>
                <w:rFonts w:ascii="Times New Roman" w:hAnsi="Times New Roman" w:cs="Times New Roman"/>
                <w:sz w:val="15"/>
                <w:szCs w:val="15"/>
              </w:rPr>
              <w:t>д</w:t>
            </w:r>
            <w:r w:rsidRPr="00B7100F">
              <w:rPr>
                <w:rFonts w:ascii="Times New Roman" w:hAnsi="Times New Roman" w:cs="Times New Roman"/>
                <w:sz w:val="15"/>
                <w:szCs w:val="15"/>
              </w:rPr>
              <w:t>скоки, движение пар</w:t>
            </w:r>
            <w:r w:rsidRPr="00B7100F">
              <w:rPr>
                <w:rFonts w:ascii="Times New Roman" w:hAnsi="Times New Roman" w:cs="Times New Roman"/>
                <w:sz w:val="15"/>
                <w:szCs w:val="15"/>
              </w:rPr>
              <w:t>а</w:t>
            </w:r>
            <w:r w:rsidRPr="00B7100F">
              <w:rPr>
                <w:rFonts w:ascii="Times New Roman" w:hAnsi="Times New Roman" w:cs="Times New Roman"/>
                <w:sz w:val="15"/>
                <w:szCs w:val="15"/>
              </w:rPr>
              <w:t>ми по кругу, кружение по одному и в парах. Может выполнять движения с предмет</w:t>
            </w:r>
            <w:r w:rsidRPr="00B7100F">
              <w:rPr>
                <w:rFonts w:ascii="Times New Roman" w:hAnsi="Times New Roman" w:cs="Times New Roman"/>
                <w:sz w:val="15"/>
                <w:szCs w:val="15"/>
              </w:rPr>
              <w:t>а</w:t>
            </w:r>
            <w:r w:rsidRPr="00B7100F">
              <w:rPr>
                <w:rFonts w:ascii="Times New Roman" w:hAnsi="Times New Roman" w:cs="Times New Roman"/>
                <w:sz w:val="15"/>
                <w:szCs w:val="15"/>
              </w:rPr>
              <w:t>ми</w:t>
            </w:r>
          </w:p>
        </w:tc>
        <w:tc>
          <w:tcPr>
            <w:tcW w:w="1541" w:type="dxa"/>
            <w:gridSpan w:val="2"/>
          </w:tcPr>
          <w:p w:rsidR="00B7100F" w:rsidRPr="00B7100F" w:rsidRDefault="00B7100F" w:rsidP="00B7100F">
            <w:pPr>
              <w:rPr>
                <w:rFonts w:ascii="Times New Roman" w:hAnsi="Times New Roman" w:cs="Times New Roman"/>
                <w:color w:val="000000"/>
                <w:sz w:val="15"/>
                <w:szCs w:val="15"/>
                <w:shd w:val="clear" w:color="auto" w:fill="FFFFFF"/>
              </w:rPr>
            </w:pPr>
            <w:r w:rsidRPr="00B7100F">
              <w:rPr>
                <w:rFonts w:ascii="Times New Roman" w:hAnsi="Times New Roman" w:cs="Times New Roman"/>
                <w:color w:val="000000"/>
                <w:sz w:val="15"/>
                <w:szCs w:val="15"/>
                <w:shd w:val="clear" w:color="auto" w:fill="FFFFFF"/>
              </w:rPr>
              <w:t>Узнает песни по мелодии.</w:t>
            </w:r>
          </w:p>
          <w:p w:rsidR="00B7100F" w:rsidRPr="00B7100F" w:rsidRDefault="00B7100F" w:rsidP="00B7100F">
            <w:pPr>
              <w:rPr>
                <w:rFonts w:ascii="Times New Roman" w:hAnsi="Times New Roman" w:cs="Times New Roman"/>
                <w:color w:val="000000"/>
                <w:sz w:val="15"/>
                <w:szCs w:val="15"/>
                <w:shd w:val="clear" w:color="auto" w:fill="FFFFFF"/>
              </w:rPr>
            </w:pPr>
            <w:r w:rsidRPr="00B7100F">
              <w:rPr>
                <w:rFonts w:ascii="Times New Roman" w:hAnsi="Times New Roman" w:cs="Times New Roman"/>
                <w:color w:val="000000"/>
                <w:sz w:val="15"/>
                <w:szCs w:val="15"/>
                <w:shd w:val="clear" w:color="auto" w:fill="FFFFFF"/>
              </w:rPr>
              <w:t>Может петь пр</w:t>
            </w:r>
            <w:r w:rsidRPr="00B7100F">
              <w:rPr>
                <w:rFonts w:ascii="Times New Roman" w:hAnsi="Times New Roman" w:cs="Times New Roman"/>
                <w:color w:val="000000"/>
                <w:sz w:val="15"/>
                <w:szCs w:val="15"/>
                <w:shd w:val="clear" w:color="auto" w:fill="FFFFFF"/>
              </w:rPr>
              <w:t>о</w:t>
            </w:r>
            <w:r w:rsidRPr="00B7100F">
              <w:rPr>
                <w:rFonts w:ascii="Times New Roman" w:hAnsi="Times New Roman" w:cs="Times New Roman"/>
                <w:color w:val="000000"/>
                <w:sz w:val="15"/>
                <w:szCs w:val="15"/>
                <w:shd w:val="clear" w:color="auto" w:fill="FFFFFF"/>
              </w:rPr>
              <w:t>тяжно, четко прои</w:t>
            </w:r>
            <w:r w:rsidRPr="00B7100F">
              <w:rPr>
                <w:rFonts w:ascii="Times New Roman" w:hAnsi="Times New Roman" w:cs="Times New Roman"/>
                <w:color w:val="000000"/>
                <w:sz w:val="15"/>
                <w:szCs w:val="15"/>
                <w:shd w:val="clear" w:color="auto" w:fill="FFFFFF"/>
              </w:rPr>
              <w:t>з</w:t>
            </w:r>
            <w:r w:rsidRPr="00B7100F">
              <w:rPr>
                <w:rFonts w:ascii="Times New Roman" w:hAnsi="Times New Roman" w:cs="Times New Roman"/>
                <w:color w:val="000000"/>
                <w:sz w:val="15"/>
                <w:szCs w:val="15"/>
                <w:shd w:val="clear" w:color="auto" w:fill="FFFFFF"/>
              </w:rPr>
              <w:t>носить слова; вм</w:t>
            </w:r>
            <w:r w:rsidRPr="00B7100F">
              <w:rPr>
                <w:rFonts w:ascii="Times New Roman" w:hAnsi="Times New Roman" w:cs="Times New Roman"/>
                <w:color w:val="000000"/>
                <w:sz w:val="15"/>
                <w:szCs w:val="15"/>
                <w:shd w:val="clear" w:color="auto" w:fill="FFFFFF"/>
              </w:rPr>
              <w:t>е</w:t>
            </w:r>
            <w:r w:rsidRPr="00B7100F">
              <w:rPr>
                <w:rFonts w:ascii="Times New Roman" w:hAnsi="Times New Roman" w:cs="Times New Roman"/>
                <w:color w:val="000000"/>
                <w:sz w:val="15"/>
                <w:szCs w:val="15"/>
                <w:shd w:val="clear" w:color="auto" w:fill="FFFFFF"/>
              </w:rPr>
              <w:t>сте с другими дет</w:t>
            </w:r>
            <w:r w:rsidRPr="00B7100F">
              <w:rPr>
                <w:rFonts w:ascii="Times New Roman" w:hAnsi="Times New Roman" w:cs="Times New Roman"/>
                <w:color w:val="000000"/>
                <w:sz w:val="15"/>
                <w:szCs w:val="15"/>
                <w:shd w:val="clear" w:color="auto" w:fill="FFFFFF"/>
              </w:rPr>
              <w:t>ь</w:t>
            </w:r>
            <w:r w:rsidRPr="00B7100F">
              <w:rPr>
                <w:rFonts w:ascii="Times New Roman" w:hAnsi="Times New Roman" w:cs="Times New Roman"/>
                <w:color w:val="000000"/>
                <w:sz w:val="15"/>
                <w:szCs w:val="15"/>
                <w:shd w:val="clear" w:color="auto" w:fill="FFFFFF"/>
              </w:rPr>
              <w:t>ми – начинать и заканчивать пение</w:t>
            </w:r>
          </w:p>
        </w:tc>
        <w:tc>
          <w:tcPr>
            <w:tcW w:w="1134" w:type="dxa"/>
            <w:gridSpan w:val="2"/>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color w:val="000000"/>
                <w:sz w:val="15"/>
                <w:szCs w:val="15"/>
                <w:shd w:val="clear" w:color="auto" w:fill="FFFFFF"/>
              </w:rPr>
              <w:t>Итоговый показатель по каждому ребенку (среднее значение)</w:t>
            </w:r>
          </w:p>
        </w:tc>
      </w:tr>
      <w:tr w:rsidR="00B7100F" w:rsidRPr="00B7100F" w:rsidTr="00504AB0">
        <w:tc>
          <w:tcPr>
            <w:tcW w:w="500" w:type="dxa"/>
            <w:vMerge/>
          </w:tcPr>
          <w:p w:rsidR="00B7100F" w:rsidRPr="00B7100F" w:rsidRDefault="00B7100F" w:rsidP="00B7100F">
            <w:pPr>
              <w:ind w:left="284"/>
              <w:contextualSpacing/>
              <w:rPr>
                <w:rFonts w:ascii="Times New Roman" w:hAnsi="Times New Roman" w:cs="Times New Roman"/>
                <w:sz w:val="18"/>
                <w:szCs w:val="18"/>
              </w:rPr>
            </w:pPr>
          </w:p>
        </w:tc>
        <w:tc>
          <w:tcPr>
            <w:tcW w:w="1876" w:type="dxa"/>
            <w:vMerge/>
          </w:tcPr>
          <w:p w:rsidR="00B7100F" w:rsidRPr="00B7100F" w:rsidRDefault="00B7100F" w:rsidP="00B7100F">
            <w:pPr>
              <w:rPr>
                <w:rFonts w:ascii="Times New Roman" w:hAnsi="Times New Roman" w:cs="Times New Roman"/>
                <w:sz w:val="18"/>
                <w:szCs w:val="18"/>
              </w:rPr>
            </w:pPr>
          </w:p>
        </w:tc>
        <w:tc>
          <w:tcPr>
            <w:tcW w:w="859"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сентябрь</w:t>
            </w:r>
          </w:p>
        </w:tc>
        <w:tc>
          <w:tcPr>
            <w:tcW w:w="859"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май</w:t>
            </w:r>
          </w:p>
        </w:tc>
        <w:tc>
          <w:tcPr>
            <w:tcW w:w="860"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сентябрь</w:t>
            </w:r>
          </w:p>
        </w:tc>
        <w:tc>
          <w:tcPr>
            <w:tcW w:w="859"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май</w:t>
            </w:r>
          </w:p>
        </w:tc>
        <w:tc>
          <w:tcPr>
            <w:tcW w:w="859"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сентябрь</w:t>
            </w:r>
          </w:p>
        </w:tc>
        <w:tc>
          <w:tcPr>
            <w:tcW w:w="860"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май</w:t>
            </w:r>
          </w:p>
        </w:tc>
        <w:tc>
          <w:tcPr>
            <w:tcW w:w="859"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сентябрь</w:t>
            </w:r>
          </w:p>
        </w:tc>
        <w:tc>
          <w:tcPr>
            <w:tcW w:w="860"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май</w:t>
            </w:r>
          </w:p>
        </w:tc>
        <w:tc>
          <w:tcPr>
            <w:tcW w:w="957"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сентябрь</w:t>
            </w:r>
          </w:p>
        </w:tc>
        <w:tc>
          <w:tcPr>
            <w:tcW w:w="957"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май</w:t>
            </w:r>
          </w:p>
        </w:tc>
        <w:tc>
          <w:tcPr>
            <w:tcW w:w="859"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сентябрь</w:t>
            </w:r>
          </w:p>
        </w:tc>
        <w:tc>
          <w:tcPr>
            <w:tcW w:w="860"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май</w:t>
            </w:r>
          </w:p>
        </w:tc>
        <w:tc>
          <w:tcPr>
            <w:tcW w:w="832" w:type="dxa"/>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сентябрь</w:t>
            </w:r>
          </w:p>
        </w:tc>
        <w:tc>
          <w:tcPr>
            <w:tcW w:w="709" w:type="dxa"/>
          </w:tcPr>
          <w:p w:rsidR="00B7100F" w:rsidRPr="00B7100F" w:rsidRDefault="00B7100F" w:rsidP="00B7100F">
            <w:pPr>
              <w:rPr>
                <w:rFonts w:ascii="Times New Roman" w:hAnsi="Times New Roman" w:cs="Times New Roman"/>
                <w:sz w:val="15"/>
                <w:szCs w:val="15"/>
              </w:rPr>
            </w:pPr>
            <w:r w:rsidRPr="00B7100F">
              <w:rPr>
                <w:rFonts w:ascii="Times New Roman" w:hAnsi="Times New Roman" w:cs="Times New Roman"/>
                <w:sz w:val="15"/>
                <w:szCs w:val="15"/>
              </w:rPr>
              <w:t>май</w:t>
            </w:r>
          </w:p>
        </w:tc>
        <w:tc>
          <w:tcPr>
            <w:tcW w:w="567"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се</w:t>
            </w:r>
            <w:r w:rsidRPr="00B7100F">
              <w:rPr>
                <w:rFonts w:ascii="Times New Roman" w:hAnsi="Times New Roman" w:cs="Times New Roman"/>
                <w:sz w:val="16"/>
                <w:szCs w:val="16"/>
              </w:rPr>
              <w:t>н</w:t>
            </w:r>
            <w:r w:rsidRPr="00B7100F">
              <w:rPr>
                <w:rFonts w:ascii="Times New Roman" w:hAnsi="Times New Roman" w:cs="Times New Roman"/>
                <w:sz w:val="16"/>
                <w:szCs w:val="16"/>
              </w:rPr>
              <w:t>тябрь</w:t>
            </w:r>
          </w:p>
        </w:tc>
        <w:tc>
          <w:tcPr>
            <w:tcW w:w="567" w:type="dxa"/>
          </w:tcPr>
          <w:p w:rsidR="00B7100F" w:rsidRPr="00B7100F" w:rsidRDefault="00B7100F" w:rsidP="00B7100F">
            <w:pPr>
              <w:rPr>
                <w:rFonts w:ascii="Times New Roman" w:hAnsi="Times New Roman" w:cs="Times New Roman"/>
                <w:sz w:val="16"/>
                <w:szCs w:val="16"/>
              </w:rPr>
            </w:pPr>
            <w:r w:rsidRPr="00B7100F">
              <w:rPr>
                <w:rFonts w:ascii="Times New Roman" w:hAnsi="Times New Roman" w:cs="Times New Roman"/>
                <w:sz w:val="16"/>
                <w:szCs w:val="16"/>
              </w:rPr>
              <w:t>май</w:t>
            </w: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500" w:type="dxa"/>
          </w:tcPr>
          <w:p w:rsidR="00B7100F" w:rsidRPr="00B7100F" w:rsidRDefault="00B7100F" w:rsidP="009736EB">
            <w:pPr>
              <w:numPr>
                <w:ilvl w:val="0"/>
                <w:numId w:val="142"/>
              </w:numPr>
              <w:ind w:left="426"/>
              <w:contextualSpacing/>
              <w:rPr>
                <w:rFonts w:ascii="Times New Roman" w:hAnsi="Times New Roman" w:cs="Times New Roman"/>
                <w:sz w:val="20"/>
                <w:szCs w:val="20"/>
              </w:rPr>
            </w:pPr>
          </w:p>
        </w:tc>
        <w:tc>
          <w:tcPr>
            <w:tcW w:w="1876"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r w:rsidR="00B7100F" w:rsidRPr="00B7100F" w:rsidTr="00504AB0">
        <w:tc>
          <w:tcPr>
            <w:tcW w:w="2376" w:type="dxa"/>
            <w:gridSpan w:val="2"/>
          </w:tcPr>
          <w:p w:rsidR="00B7100F" w:rsidRPr="00B7100F" w:rsidRDefault="00B7100F" w:rsidP="00B7100F">
            <w:pPr>
              <w:rPr>
                <w:rFonts w:ascii="Times New Roman" w:hAnsi="Times New Roman" w:cs="Times New Roman"/>
                <w:sz w:val="20"/>
                <w:szCs w:val="20"/>
              </w:rPr>
            </w:pPr>
            <w:r w:rsidRPr="00B7100F">
              <w:rPr>
                <w:rFonts w:ascii="Times New Roman" w:hAnsi="Times New Roman" w:cs="Times New Roman"/>
                <w:color w:val="000000"/>
                <w:sz w:val="18"/>
                <w:szCs w:val="20"/>
                <w:shd w:val="clear" w:color="auto" w:fill="FFFFFF"/>
              </w:rPr>
              <w:t>Итоговый показа</w:t>
            </w:r>
            <w:r w:rsidRPr="00B7100F">
              <w:rPr>
                <w:rFonts w:ascii="Times New Roman" w:hAnsi="Times New Roman" w:cs="Times New Roman"/>
                <w:color w:val="000000"/>
                <w:sz w:val="18"/>
                <w:szCs w:val="20"/>
                <w:shd w:val="clear" w:color="auto" w:fill="FFFFFF"/>
              </w:rPr>
              <w:softHyphen/>
              <w:t>тель по группе (сред</w:t>
            </w:r>
            <w:r w:rsidRPr="00B7100F">
              <w:rPr>
                <w:rFonts w:ascii="Times New Roman" w:hAnsi="Times New Roman" w:cs="Times New Roman"/>
                <w:color w:val="000000"/>
                <w:sz w:val="18"/>
                <w:szCs w:val="20"/>
                <w:shd w:val="clear" w:color="auto" w:fill="FFFFFF"/>
              </w:rPr>
              <w:softHyphen/>
              <w:t>нее значение)</w:t>
            </w: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957" w:type="dxa"/>
          </w:tcPr>
          <w:p w:rsidR="00B7100F" w:rsidRPr="00B7100F" w:rsidRDefault="00B7100F" w:rsidP="00B7100F">
            <w:pPr>
              <w:rPr>
                <w:rFonts w:ascii="Times New Roman" w:hAnsi="Times New Roman" w:cs="Times New Roman"/>
                <w:sz w:val="20"/>
                <w:szCs w:val="20"/>
              </w:rPr>
            </w:pPr>
          </w:p>
        </w:tc>
        <w:tc>
          <w:tcPr>
            <w:tcW w:w="859" w:type="dxa"/>
          </w:tcPr>
          <w:p w:rsidR="00B7100F" w:rsidRPr="00B7100F" w:rsidRDefault="00B7100F" w:rsidP="00B7100F">
            <w:pPr>
              <w:rPr>
                <w:rFonts w:ascii="Times New Roman" w:hAnsi="Times New Roman" w:cs="Times New Roman"/>
                <w:sz w:val="20"/>
                <w:szCs w:val="20"/>
              </w:rPr>
            </w:pPr>
          </w:p>
        </w:tc>
        <w:tc>
          <w:tcPr>
            <w:tcW w:w="860" w:type="dxa"/>
          </w:tcPr>
          <w:p w:rsidR="00B7100F" w:rsidRPr="00B7100F" w:rsidRDefault="00B7100F" w:rsidP="00B7100F">
            <w:pPr>
              <w:rPr>
                <w:rFonts w:ascii="Times New Roman" w:hAnsi="Times New Roman" w:cs="Times New Roman"/>
                <w:sz w:val="20"/>
                <w:szCs w:val="20"/>
              </w:rPr>
            </w:pPr>
          </w:p>
        </w:tc>
        <w:tc>
          <w:tcPr>
            <w:tcW w:w="832" w:type="dxa"/>
          </w:tcPr>
          <w:p w:rsidR="00B7100F" w:rsidRPr="00B7100F" w:rsidRDefault="00B7100F" w:rsidP="00B7100F">
            <w:pPr>
              <w:rPr>
                <w:rFonts w:ascii="Times New Roman" w:hAnsi="Times New Roman" w:cs="Times New Roman"/>
                <w:sz w:val="20"/>
                <w:szCs w:val="20"/>
              </w:rPr>
            </w:pPr>
          </w:p>
        </w:tc>
        <w:tc>
          <w:tcPr>
            <w:tcW w:w="709"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c>
          <w:tcPr>
            <w:tcW w:w="567" w:type="dxa"/>
          </w:tcPr>
          <w:p w:rsidR="00B7100F" w:rsidRPr="00B7100F" w:rsidRDefault="00B7100F" w:rsidP="00B7100F">
            <w:pPr>
              <w:rPr>
                <w:rFonts w:ascii="Times New Roman" w:hAnsi="Times New Roman" w:cs="Times New Roman"/>
                <w:sz w:val="20"/>
                <w:szCs w:val="20"/>
              </w:rPr>
            </w:pPr>
          </w:p>
        </w:tc>
      </w:tr>
    </w:tbl>
    <w:p w:rsidR="00B7100F" w:rsidRPr="00B7100F" w:rsidRDefault="00B7100F" w:rsidP="00B7100F">
      <w:pPr>
        <w:rPr>
          <w:rFonts w:ascii="Times New Roman" w:eastAsia="Times New Roman" w:hAnsi="Times New Roman" w:cs="Times New Roman"/>
          <w:lang w:eastAsia="en-US"/>
        </w:rPr>
      </w:pPr>
    </w:p>
    <w:p w:rsidR="00B7100F" w:rsidRPr="00B7100F" w:rsidRDefault="00B7100F" w:rsidP="00B7100F">
      <w:pPr>
        <w:rPr>
          <w:rFonts w:ascii="Times New Roman" w:eastAsia="Calibri" w:hAnsi="Times New Roman" w:cs="Times New Roman"/>
          <w:szCs w:val="20"/>
          <w:lang w:eastAsia="en-US"/>
        </w:r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100F" w:rsidRPr="00B7100F" w:rsidRDefault="00B7100F" w:rsidP="00B7100F">
      <w:pPr>
        <w:rPr>
          <w:rFonts w:ascii="Times New Roman" w:eastAsia="Calibri" w:hAnsi="Times New Roman" w:cs="Times New Roman"/>
          <w:szCs w:val="20"/>
          <w:lang w:eastAsia="en-US"/>
        </w:r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7100F">
        <w:rPr>
          <w:rFonts w:ascii="Times New Roman" w:eastAsia="Calibri" w:hAnsi="Times New Roman" w:cs="Times New Roman"/>
          <w:szCs w:val="20"/>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4AB0">
        <w:rPr>
          <w:rFonts w:ascii="Times New Roman" w:eastAsia="Calibri" w:hAnsi="Times New Roman" w:cs="Times New Roman"/>
          <w:szCs w:val="20"/>
          <w:lang w:eastAsia="en-US"/>
        </w:rPr>
        <w:t>______________________</w:t>
      </w: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sectPr w:rsidR="00504AB0" w:rsidSect="00504AB0">
          <w:pgSz w:w="16838" w:h="11906" w:orient="landscape"/>
          <w:pgMar w:top="851" w:right="1134" w:bottom="851" w:left="1134" w:header="709" w:footer="709" w:gutter="0"/>
          <w:cols w:space="708"/>
          <w:docGrid w:linePitch="360"/>
        </w:sect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504AB0"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p>
    <w:p w:rsidR="00B7100F" w:rsidRPr="00B7100F" w:rsidRDefault="00B7100F" w:rsidP="00504AB0">
      <w:pPr>
        <w:widowControl w:val="0"/>
        <w:tabs>
          <w:tab w:val="left" w:leader="underscore" w:pos="3748"/>
          <w:tab w:val="left" w:leader="underscore" w:pos="4478"/>
        </w:tabs>
        <w:spacing w:after="0" w:line="360" w:lineRule="auto"/>
        <w:ind w:right="300"/>
        <w:rPr>
          <w:rFonts w:ascii="Times New Roman" w:eastAsia="Times New Roman" w:hAnsi="Times New Roman" w:cs="Times New Roman"/>
          <w:b/>
          <w:bCs/>
          <w:sz w:val="30"/>
          <w:szCs w:val="30"/>
          <w:lang w:eastAsia="en-US"/>
        </w:rPr>
      </w:pPr>
    </w:p>
    <w:p w:rsidR="00504AB0" w:rsidRPr="00B7100F"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r w:rsidRPr="00B7100F">
        <w:rPr>
          <w:rFonts w:ascii="Georgia" w:eastAsia="Times New Roman" w:hAnsi="Georgia" w:cs="Times New Roman"/>
          <w:b/>
          <w:bCs/>
          <w:sz w:val="32"/>
          <w:szCs w:val="32"/>
          <w:lang w:eastAsia="en-US"/>
        </w:rPr>
        <w:t xml:space="preserve">Диагностика педагогического процесса </w:t>
      </w:r>
    </w:p>
    <w:p w:rsidR="00504AB0" w:rsidRPr="00B7100F"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r w:rsidRPr="00B7100F">
        <w:rPr>
          <w:rFonts w:ascii="Georgia" w:eastAsia="Times New Roman" w:hAnsi="Georgia" w:cs="Times New Roman"/>
          <w:b/>
          <w:bCs/>
          <w:sz w:val="32"/>
          <w:szCs w:val="32"/>
          <w:lang w:eastAsia="en-US"/>
        </w:rPr>
        <w:t xml:space="preserve">в старшей группе (с 5 до 6 лет) </w:t>
      </w:r>
    </w:p>
    <w:p w:rsidR="00504AB0" w:rsidRPr="00B7100F"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r w:rsidRPr="00B7100F">
        <w:rPr>
          <w:rFonts w:ascii="Georgia" w:eastAsia="Times New Roman" w:hAnsi="Georgia" w:cs="Times New Roman"/>
          <w:b/>
          <w:bCs/>
          <w:sz w:val="32"/>
          <w:szCs w:val="32"/>
          <w:lang w:eastAsia="en-US"/>
        </w:rPr>
        <w:t xml:space="preserve">дошкольной образовательной организации </w:t>
      </w:r>
    </w:p>
    <w:p w:rsidR="00504AB0" w:rsidRPr="00B7100F" w:rsidRDefault="00504AB0" w:rsidP="00504AB0">
      <w:pPr>
        <w:widowControl w:val="0"/>
        <w:tabs>
          <w:tab w:val="left" w:leader="underscore" w:pos="3748"/>
          <w:tab w:val="left" w:leader="underscore" w:pos="4478"/>
        </w:tabs>
        <w:spacing w:after="0" w:line="360" w:lineRule="auto"/>
        <w:ind w:left="1300" w:right="300" w:firstLine="280"/>
        <w:jc w:val="center"/>
        <w:rPr>
          <w:rFonts w:ascii="Georgia" w:eastAsia="Times New Roman" w:hAnsi="Georgia" w:cs="Times New Roman"/>
          <w:b/>
          <w:bCs/>
          <w:sz w:val="32"/>
          <w:szCs w:val="32"/>
          <w:lang w:eastAsia="en-US"/>
        </w:rPr>
      </w:pPr>
      <w:r w:rsidRPr="00B7100F">
        <w:rPr>
          <w:rFonts w:ascii="Georgia" w:eastAsia="Times New Roman" w:hAnsi="Georgia" w:cs="Times New Roman"/>
          <w:b/>
          <w:bCs/>
          <w:sz w:val="32"/>
          <w:szCs w:val="32"/>
          <w:lang w:eastAsia="en-US"/>
        </w:rPr>
        <w:t>на  201_____/1_</w:t>
      </w:r>
      <w:r w:rsidRPr="00B7100F">
        <w:rPr>
          <w:rFonts w:ascii="Georgia" w:eastAsia="Times New Roman" w:hAnsi="Georgia" w:cs="Times New Roman"/>
          <w:b/>
          <w:bCs/>
          <w:sz w:val="32"/>
          <w:szCs w:val="32"/>
          <w:lang w:eastAsia="en-US"/>
        </w:rPr>
        <w:tab/>
        <w:t xml:space="preserve">  учебный год</w:t>
      </w:r>
    </w:p>
    <w:p w:rsidR="00504AB0" w:rsidRPr="00B7100F" w:rsidRDefault="00504AB0" w:rsidP="00504AB0">
      <w:pPr>
        <w:widowControl w:val="0"/>
        <w:tabs>
          <w:tab w:val="right" w:pos="2670"/>
          <w:tab w:val="right" w:pos="2982"/>
        </w:tabs>
        <w:spacing w:after="0" w:line="360" w:lineRule="auto"/>
        <w:ind w:left="20"/>
        <w:jc w:val="center"/>
        <w:rPr>
          <w:rFonts w:ascii="Georgia" w:eastAsia="Times New Roman" w:hAnsi="Georgia" w:cs="Times New Roman"/>
          <w:b/>
          <w:bCs/>
          <w:sz w:val="32"/>
          <w:szCs w:val="32"/>
          <w:lang w:eastAsia="en-US"/>
        </w:rPr>
      </w:pPr>
    </w:p>
    <w:p w:rsidR="00504AB0" w:rsidRPr="00B7100F" w:rsidRDefault="00504AB0" w:rsidP="00504AB0">
      <w:pPr>
        <w:widowControl w:val="0"/>
        <w:tabs>
          <w:tab w:val="right" w:pos="2670"/>
          <w:tab w:val="right" w:pos="2982"/>
        </w:tabs>
        <w:spacing w:after="0" w:line="360" w:lineRule="auto"/>
        <w:ind w:left="20"/>
        <w:jc w:val="center"/>
        <w:rPr>
          <w:rFonts w:ascii="Georgia" w:eastAsia="Times New Roman" w:hAnsi="Georgia" w:cs="Times New Roman"/>
          <w:b/>
          <w:bCs/>
          <w:sz w:val="32"/>
          <w:szCs w:val="32"/>
          <w:lang w:eastAsia="en-US"/>
        </w:rPr>
      </w:pPr>
    </w:p>
    <w:p w:rsidR="00504AB0" w:rsidRPr="00B7100F" w:rsidRDefault="00504AB0" w:rsidP="00504AB0">
      <w:pPr>
        <w:widowControl w:val="0"/>
        <w:tabs>
          <w:tab w:val="right" w:pos="2670"/>
          <w:tab w:val="right" w:pos="2982"/>
        </w:tabs>
        <w:spacing w:after="0" w:line="360" w:lineRule="auto"/>
        <w:ind w:left="20"/>
        <w:jc w:val="center"/>
        <w:rPr>
          <w:rFonts w:ascii="Georgia" w:eastAsia="Times New Roman" w:hAnsi="Georgia" w:cs="Times New Roman"/>
          <w:b/>
          <w:bCs/>
          <w:sz w:val="32"/>
          <w:szCs w:val="32"/>
          <w:lang w:eastAsia="en-US"/>
        </w:rPr>
      </w:pPr>
    </w:p>
    <w:p w:rsidR="00504AB0" w:rsidRPr="00B7100F" w:rsidRDefault="00504AB0" w:rsidP="00504AB0">
      <w:pPr>
        <w:widowControl w:val="0"/>
        <w:tabs>
          <w:tab w:val="right" w:pos="2670"/>
          <w:tab w:val="right" w:pos="2982"/>
        </w:tabs>
        <w:spacing w:after="0" w:line="360" w:lineRule="auto"/>
        <w:ind w:left="20"/>
        <w:jc w:val="center"/>
        <w:rPr>
          <w:rFonts w:ascii="Georgia" w:eastAsia="Times New Roman" w:hAnsi="Georgia" w:cs="Times New Roman"/>
          <w:b/>
          <w:bCs/>
          <w:sz w:val="32"/>
          <w:szCs w:val="32"/>
          <w:lang w:eastAsia="en-US"/>
        </w:rPr>
      </w:pPr>
    </w:p>
    <w:p w:rsidR="00504AB0" w:rsidRPr="00B7100F" w:rsidRDefault="00504AB0" w:rsidP="00504AB0">
      <w:pPr>
        <w:widowControl w:val="0"/>
        <w:tabs>
          <w:tab w:val="right" w:pos="2670"/>
          <w:tab w:val="right" w:pos="2982"/>
        </w:tabs>
        <w:spacing w:after="0" w:line="360" w:lineRule="auto"/>
        <w:ind w:left="20"/>
        <w:jc w:val="center"/>
        <w:rPr>
          <w:rFonts w:ascii="Georgia" w:eastAsia="Times New Roman" w:hAnsi="Georgia" w:cs="Times New Roman"/>
          <w:bCs/>
          <w:sz w:val="32"/>
          <w:szCs w:val="32"/>
          <w:lang w:eastAsia="en-US"/>
        </w:rPr>
      </w:pPr>
      <w:r w:rsidRPr="00B7100F">
        <w:rPr>
          <w:rFonts w:ascii="Georgia" w:eastAsia="Times New Roman" w:hAnsi="Georgia" w:cs="Times New Roman"/>
          <w:bCs/>
          <w:sz w:val="32"/>
          <w:szCs w:val="32"/>
          <w:lang w:eastAsia="en-US"/>
        </w:rPr>
        <w:t>Группа</w:t>
      </w:r>
      <w:r w:rsidRPr="00B7100F">
        <w:rPr>
          <w:rFonts w:ascii="Georgia" w:eastAsia="Times New Roman" w:hAnsi="Georgia" w:cs="Times New Roman"/>
          <w:bCs/>
          <w:sz w:val="32"/>
          <w:szCs w:val="32"/>
          <w:lang w:eastAsia="en-US"/>
        </w:rPr>
        <w:tab/>
        <w:t xml:space="preserve"> ________________   старшая</w:t>
      </w:r>
      <w:r w:rsidRPr="00B7100F">
        <w:rPr>
          <w:rFonts w:ascii="Georgia" w:eastAsia="Times New Roman" w:hAnsi="Georgia" w:cs="Times New Roman"/>
          <w:bCs/>
          <w:sz w:val="32"/>
          <w:szCs w:val="32"/>
          <w:lang w:eastAsia="en-US"/>
        </w:rPr>
        <w:tab/>
        <w:t>№ _____</w:t>
      </w:r>
    </w:p>
    <w:p w:rsidR="00504AB0" w:rsidRPr="00B7100F" w:rsidRDefault="00504AB0" w:rsidP="00504AB0">
      <w:pPr>
        <w:widowControl w:val="0"/>
        <w:spacing w:after="0" w:line="360" w:lineRule="auto"/>
        <w:ind w:left="20"/>
        <w:jc w:val="both"/>
        <w:rPr>
          <w:rFonts w:ascii="Georgia" w:eastAsia="Times New Roman" w:hAnsi="Georgia" w:cs="Times New Roman"/>
          <w:bCs/>
          <w:sz w:val="32"/>
          <w:szCs w:val="32"/>
          <w:lang w:eastAsia="en-US"/>
        </w:rPr>
      </w:pPr>
    </w:p>
    <w:p w:rsidR="00504AB0" w:rsidRPr="00B7100F" w:rsidRDefault="00504AB0" w:rsidP="00504AB0">
      <w:pPr>
        <w:widowControl w:val="0"/>
        <w:spacing w:after="0" w:line="360" w:lineRule="auto"/>
        <w:ind w:left="2124"/>
        <w:jc w:val="both"/>
        <w:rPr>
          <w:rFonts w:ascii="Georgia" w:eastAsia="Times New Roman" w:hAnsi="Georgia" w:cs="Times New Roman"/>
          <w:bCs/>
          <w:sz w:val="32"/>
          <w:szCs w:val="32"/>
          <w:lang w:eastAsia="en-US"/>
        </w:rPr>
      </w:pPr>
      <w:r w:rsidRPr="00B7100F">
        <w:rPr>
          <w:rFonts w:ascii="Georgia" w:eastAsia="Times New Roman" w:hAnsi="Georgia" w:cs="Times New Roman"/>
          <w:bCs/>
          <w:sz w:val="32"/>
          <w:szCs w:val="32"/>
          <w:lang w:eastAsia="en-US"/>
        </w:rPr>
        <w:t>Воспитатели:</w:t>
      </w:r>
    </w:p>
    <w:p w:rsidR="00504AB0" w:rsidRPr="00B7100F" w:rsidRDefault="00504AB0" w:rsidP="00504AB0">
      <w:pPr>
        <w:widowControl w:val="0"/>
        <w:spacing w:after="0" w:line="360" w:lineRule="auto"/>
        <w:ind w:left="2124"/>
        <w:jc w:val="both"/>
        <w:rPr>
          <w:rFonts w:ascii="Georgia" w:eastAsia="Times New Roman" w:hAnsi="Georgia" w:cs="Times New Roman"/>
          <w:sz w:val="32"/>
          <w:szCs w:val="32"/>
          <w:lang w:eastAsia="en-US"/>
        </w:rPr>
      </w:pPr>
      <w:r w:rsidRPr="00B7100F">
        <w:rPr>
          <w:rFonts w:ascii="Georgia" w:eastAsia="Times New Roman" w:hAnsi="Georgia" w:cs="Times New Roman"/>
          <w:sz w:val="32"/>
          <w:szCs w:val="32"/>
          <w:lang w:eastAsia="en-US"/>
        </w:rPr>
        <w:t>1.</w:t>
      </w:r>
    </w:p>
    <w:p w:rsidR="00504AB0" w:rsidRPr="00B7100F" w:rsidRDefault="00504AB0" w:rsidP="00504AB0">
      <w:pPr>
        <w:widowControl w:val="0"/>
        <w:spacing w:after="0" w:line="360" w:lineRule="auto"/>
        <w:ind w:left="2124"/>
        <w:jc w:val="both"/>
        <w:rPr>
          <w:rFonts w:ascii="Georgia" w:eastAsia="CordiaUPC" w:hAnsi="Georgia" w:cs="Times New Roman"/>
          <w:sz w:val="32"/>
          <w:szCs w:val="32"/>
          <w:lang w:eastAsia="en-US"/>
        </w:rPr>
      </w:pPr>
      <w:r w:rsidRPr="00B7100F">
        <w:rPr>
          <w:rFonts w:ascii="Georgia" w:eastAsia="CordiaUPC" w:hAnsi="Georgia" w:cs="Times New Roman"/>
          <w:color w:val="000000"/>
          <w:sz w:val="32"/>
          <w:szCs w:val="32"/>
          <w:shd w:val="clear" w:color="auto" w:fill="FFFFFF"/>
          <w:lang w:eastAsia="en-US"/>
        </w:rPr>
        <w:t>2</w:t>
      </w:r>
      <w:r w:rsidRPr="00B7100F">
        <w:rPr>
          <w:rFonts w:ascii="Georgia" w:eastAsia="CordiaUPC" w:hAnsi="Georgia" w:cs="Times New Roman"/>
          <w:sz w:val="32"/>
          <w:szCs w:val="32"/>
          <w:lang w:eastAsia="en-US"/>
        </w:rPr>
        <w:t>.</w:t>
      </w:r>
    </w:p>
    <w:p w:rsidR="00504AB0" w:rsidRPr="00B7100F" w:rsidRDefault="00504AB0" w:rsidP="00504AB0">
      <w:pPr>
        <w:rPr>
          <w:rFonts w:ascii="Georgia" w:eastAsia="Calibri" w:hAnsi="Georgia" w:cs="Times New Roman"/>
          <w:sz w:val="32"/>
          <w:szCs w:val="32"/>
          <w:lang w:eastAsia="en-US"/>
        </w:rPr>
      </w:pPr>
    </w:p>
    <w:p w:rsidR="00504AB0" w:rsidRPr="00B7100F" w:rsidRDefault="00504AB0" w:rsidP="00504AB0">
      <w:pPr>
        <w:rPr>
          <w:rFonts w:ascii="Calibri" w:eastAsia="Calibri" w:hAnsi="Calibri" w:cs="Times New Roman"/>
          <w:lang w:eastAsia="en-US"/>
        </w:rPr>
      </w:pPr>
    </w:p>
    <w:p w:rsidR="00504AB0" w:rsidRPr="00B7100F" w:rsidRDefault="00504AB0" w:rsidP="00504AB0">
      <w:pPr>
        <w:rPr>
          <w:rFonts w:ascii="Calibri" w:eastAsia="Calibri" w:hAnsi="Calibri" w:cs="Times New Roman"/>
          <w:lang w:eastAsia="en-US"/>
        </w:rPr>
      </w:pPr>
    </w:p>
    <w:p w:rsidR="00B7100F" w:rsidRDefault="00B7100F" w:rsidP="00B7100F">
      <w:pPr>
        <w:rPr>
          <w:rFonts w:ascii="Times New Roman" w:eastAsia="Times New Roman" w:hAnsi="Times New Roman" w:cs="Times New Roman"/>
          <w:b/>
          <w:bCs/>
          <w:sz w:val="30"/>
          <w:szCs w:val="30"/>
          <w:lang w:eastAsia="en-US"/>
        </w:rPr>
      </w:pPr>
    </w:p>
    <w:p w:rsidR="00504AB0" w:rsidRPr="00B7100F" w:rsidRDefault="00504AB0" w:rsidP="00B7100F">
      <w:pPr>
        <w:rPr>
          <w:rFonts w:ascii="Calibri" w:eastAsia="Calibri" w:hAnsi="Calibri" w:cs="Times New Roman"/>
          <w:lang w:eastAsia="en-US"/>
        </w:rPr>
      </w:pP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lastRenderedPageBreak/>
        <w:t>Предлагаемая диагностика разработана с целью оптимизации образовательно</w:t>
      </w:r>
      <w:r w:rsidRPr="00B7100F">
        <w:rPr>
          <w:rFonts w:ascii="Times New Roman" w:eastAsia="Times New Roman" w:hAnsi="Times New Roman" w:cs="Times New Roman"/>
          <w:sz w:val="23"/>
          <w:szCs w:val="23"/>
          <w:lang w:eastAsia="en-US"/>
        </w:rPr>
        <w:softHyphen/>
        <w:t>го процесса в любом учреждении, работающим с группой детей старшего воз</w:t>
      </w:r>
      <w:r w:rsidRPr="00B7100F">
        <w:rPr>
          <w:rFonts w:ascii="Times New Roman" w:eastAsia="Times New Roman" w:hAnsi="Times New Roman" w:cs="Times New Roman"/>
          <w:sz w:val="23"/>
          <w:szCs w:val="23"/>
          <w:lang w:eastAsia="en-US"/>
        </w:rPr>
        <w:softHyphen/>
        <w:t>раста (5—6 лет), вне зависимости от приор</w:t>
      </w:r>
      <w:r w:rsidRPr="00B7100F">
        <w:rPr>
          <w:rFonts w:ascii="Times New Roman" w:eastAsia="Times New Roman" w:hAnsi="Times New Roman" w:cs="Times New Roman"/>
          <w:sz w:val="23"/>
          <w:szCs w:val="23"/>
          <w:lang w:eastAsia="en-US"/>
        </w:rPr>
        <w:t>и</w:t>
      </w:r>
      <w:r w:rsidRPr="00B7100F">
        <w:rPr>
          <w:rFonts w:ascii="Times New Roman" w:eastAsia="Times New Roman" w:hAnsi="Times New Roman" w:cs="Times New Roman"/>
          <w:sz w:val="23"/>
          <w:szCs w:val="23"/>
          <w:lang w:eastAsia="en-US"/>
        </w:rPr>
        <w:t>тетов разработанной программы обучения и воспитания и контингента детей. Это достигается путем исполь</w:t>
      </w:r>
      <w:r w:rsidRPr="00B7100F">
        <w:rPr>
          <w:rFonts w:ascii="Times New Roman" w:eastAsia="Times New Roman" w:hAnsi="Times New Roman" w:cs="Times New Roman"/>
          <w:sz w:val="23"/>
          <w:szCs w:val="23"/>
          <w:lang w:eastAsia="en-US"/>
        </w:rPr>
        <w:softHyphen/>
        <w:t>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тельных областей, соответствующих Федеральному государственному образователь</w:t>
      </w:r>
      <w:r w:rsidRPr="00B7100F">
        <w:rPr>
          <w:rFonts w:ascii="Times New Roman" w:eastAsia="Times New Roman" w:hAnsi="Times New Roman" w:cs="Times New Roman"/>
          <w:sz w:val="23"/>
          <w:szCs w:val="23"/>
          <w:lang w:eastAsia="en-US"/>
        </w:rPr>
        <w:softHyphen/>
        <w:t>ному стандарту дошкольного образования, приказ Министерства образования и науки № 1155 от 17 октября 2013 года: «Социально-коммуникативное раз</w:t>
      </w:r>
      <w:r w:rsidRPr="00B7100F">
        <w:rPr>
          <w:rFonts w:ascii="Times New Roman" w:eastAsia="Times New Roman" w:hAnsi="Times New Roman" w:cs="Times New Roman"/>
          <w:sz w:val="23"/>
          <w:szCs w:val="23"/>
          <w:lang w:eastAsia="en-US"/>
        </w:rPr>
        <w:softHyphen/>
        <w:t>витие», «Познавательное развитие», «Речевое развитие», «Худож</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B7100F">
        <w:rPr>
          <w:rFonts w:ascii="Times New Roman" w:eastAsia="Times New Roman" w:hAnsi="Times New Roman" w:cs="Times New Roman"/>
          <w:sz w:val="23"/>
          <w:szCs w:val="23"/>
          <w:lang w:eastAsia="en-US"/>
        </w:rPr>
        <w:softHyphen/>
        <w:t>сти индивидуализировать его для достиж</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ния достаточного уровня освоения каждым ребенком содержания образовательной программы учре</w:t>
      </w:r>
      <w:r w:rsidRPr="00B7100F">
        <w:rPr>
          <w:rFonts w:ascii="Times New Roman" w:eastAsia="Times New Roman" w:hAnsi="Times New Roman" w:cs="Times New Roman"/>
          <w:sz w:val="23"/>
          <w:szCs w:val="23"/>
          <w:lang w:eastAsia="en-US"/>
        </w:rPr>
        <w:t>ж</w:t>
      </w:r>
      <w:r w:rsidRPr="00B7100F">
        <w:rPr>
          <w:rFonts w:ascii="Times New Roman" w:eastAsia="Times New Roman" w:hAnsi="Times New Roman" w:cs="Times New Roman"/>
          <w:sz w:val="23"/>
          <w:szCs w:val="23"/>
          <w:lang w:eastAsia="en-US"/>
        </w:rPr>
        <w:t>дения.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Оценка педагогического процесса связана с уровнем овладения каждым ребенком необходимыми навыками и умениями по образовательным облас</w:t>
      </w:r>
      <w:r w:rsidRPr="00B7100F">
        <w:rPr>
          <w:rFonts w:ascii="Times New Roman" w:eastAsia="Times New Roman" w:hAnsi="Times New Roman" w:cs="Times New Roman"/>
          <w:sz w:val="23"/>
          <w:szCs w:val="23"/>
          <w:lang w:eastAsia="en-US"/>
        </w:rPr>
        <w:softHyphen/>
        <w:t>тям:</w:t>
      </w:r>
    </w:p>
    <w:p w:rsidR="00B7100F" w:rsidRPr="00B7100F" w:rsidRDefault="00B7100F" w:rsidP="009736EB">
      <w:pPr>
        <w:widowControl w:val="0"/>
        <w:numPr>
          <w:ilvl w:val="0"/>
          <w:numId w:val="145"/>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 — ребенок не может выполнить все параметры оценки, помощь взрослого не принимает,</w:t>
      </w:r>
    </w:p>
    <w:p w:rsidR="00B7100F" w:rsidRPr="00B7100F" w:rsidRDefault="00B7100F" w:rsidP="009736EB">
      <w:pPr>
        <w:widowControl w:val="0"/>
        <w:numPr>
          <w:ilvl w:val="0"/>
          <w:numId w:val="145"/>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балла — ребенок с помощью взрослого выполняет некоторые парамет</w:t>
      </w:r>
      <w:r w:rsidRPr="00B7100F">
        <w:rPr>
          <w:rFonts w:ascii="Times New Roman" w:eastAsia="Times New Roman" w:hAnsi="Times New Roman" w:cs="Times New Roman"/>
          <w:sz w:val="23"/>
          <w:szCs w:val="23"/>
          <w:lang w:eastAsia="en-US"/>
        </w:rPr>
        <w:softHyphen/>
        <w:t>ры оценки,</w:t>
      </w:r>
    </w:p>
    <w:p w:rsidR="00B7100F" w:rsidRPr="00B7100F" w:rsidRDefault="00B7100F" w:rsidP="009736EB">
      <w:pPr>
        <w:widowControl w:val="0"/>
        <w:numPr>
          <w:ilvl w:val="0"/>
          <w:numId w:val="145"/>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балла — ребенок выполняет все параметры оценки с частичной помо</w:t>
      </w:r>
      <w:r w:rsidRPr="00B7100F">
        <w:rPr>
          <w:rFonts w:ascii="Times New Roman" w:eastAsia="Times New Roman" w:hAnsi="Times New Roman" w:cs="Times New Roman"/>
          <w:sz w:val="23"/>
          <w:szCs w:val="23"/>
          <w:lang w:eastAsia="en-US"/>
        </w:rPr>
        <w:softHyphen/>
        <w:t>щью взрослого,</w:t>
      </w:r>
    </w:p>
    <w:p w:rsidR="00B7100F" w:rsidRPr="00B7100F" w:rsidRDefault="00B7100F" w:rsidP="009736EB">
      <w:pPr>
        <w:widowControl w:val="0"/>
        <w:numPr>
          <w:ilvl w:val="0"/>
          <w:numId w:val="145"/>
        </w:numPr>
        <w:tabs>
          <w:tab w:val="left" w:pos="564"/>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балла — ребенок выполняет самостоятельно и с частичной помощью взрослого все параметры оценки,</w:t>
      </w:r>
    </w:p>
    <w:p w:rsidR="00B7100F" w:rsidRPr="00B7100F" w:rsidRDefault="00B7100F" w:rsidP="009736EB">
      <w:pPr>
        <w:widowControl w:val="0"/>
        <w:numPr>
          <w:ilvl w:val="0"/>
          <w:numId w:val="145"/>
        </w:numPr>
        <w:tabs>
          <w:tab w:val="left" w:pos="564"/>
        </w:tabs>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баллов — ребенок выполняет все параметры опенки самостоятельно.</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Таблицы педагогической диагностики заполняются дважды в год, если</w:t>
      </w:r>
    </w:p>
    <w:p w:rsidR="00B7100F" w:rsidRPr="00B7100F" w:rsidRDefault="00B7100F" w:rsidP="00B7100F">
      <w:pPr>
        <w:widowControl w:val="0"/>
        <w:spacing w:after="0" w:line="240" w:lineRule="auto"/>
        <w:ind w:left="20"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другое не предусмотрено в образовательной организации, — в начале и кон</w:t>
      </w:r>
      <w:r w:rsidRPr="00B7100F">
        <w:rPr>
          <w:rFonts w:ascii="Times New Roman" w:eastAsia="Times New Roman" w:hAnsi="Times New Roman" w:cs="Times New Roman"/>
          <w:sz w:val="23"/>
          <w:szCs w:val="23"/>
          <w:lang w:eastAsia="en-US"/>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Courier New" w:hAnsi="Times New Roman" w:cs="Times New Roman"/>
          <w:i/>
          <w:iCs/>
          <w:color w:val="000000"/>
          <w:sz w:val="23"/>
          <w:szCs w:val="23"/>
          <w:shd w:val="clear" w:color="auto" w:fill="FFFFFF"/>
          <w:lang w:eastAsia="en-US"/>
        </w:rPr>
        <w:t>Этап 1.</w:t>
      </w:r>
      <w:r w:rsidRPr="00B7100F">
        <w:rPr>
          <w:rFonts w:ascii="Times New Roman" w:eastAsia="Times New Roman" w:hAnsi="Times New Roman" w:cs="Times New Roman"/>
          <w:sz w:val="23"/>
          <w:szCs w:val="23"/>
          <w:lang w:eastAsia="en-US"/>
        </w:rPr>
        <w:t xml:space="preserve"> Напротив фамилии и имени каждого ребенка проставляются бал</w:t>
      </w:r>
      <w:r w:rsidRPr="00B7100F">
        <w:rPr>
          <w:rFonts w:ascii="Times New Roman" w:eastAsia="Times New Roman" w:hAnsi="Times New Roman" w:cs="Times New Roman"/>
          <w:sz w:val="23"/>
          <w:szCs w:val="23"/>
          <w:lang w:eastAsia="en-US"/>
        </w:rPr>
        <w:softHyphen/>
        <w:t>лы в каждой ячейке ук</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занного параметра, по которым затем считается ито</w:t>
      </w:r>
      <w:r w:rsidRPr="00B7100F">
        <w:rPr>
          <w:rFonts w:ascii="Times New Roman" w:eastAsia="Times New Roman" w:hAnsi="Times New Roman" w:cs="Times New Roman"/>
          <w:sz w:val="23"/>
          <w:szCs w:val="23"/>
          <w:lang w:eastAsia="en-US"/>
        </w:rPr>
        <w:softHyphen/>
        <w:t>говый показатель по каждому ребенку (среднее значение = все баллы сложить (построке) и разделить на количество параметров, округлять до десятых до</w:t>
      </w:r>
      <w:r w:rsidRPr="00B7100F">
        <w:rPr>
          <w:rFonts w:ascii="Times New Roman" w:eastAsia="Times New Roman" w:hAnsi="Times New Roman" w:cs="Times New Roman"/>
          <w:sz w:val="23"/>
          <w:szCs w:val="23"/>
          <w:lang w:eastAsia="en-US"/>
        </w:rPr>
        <w:softHyphen/>
        <w:t>лей). Этот показатель необходим для написания характеристики на конкрет</w:t>
      </w:r>
      <w:r w:rsidRPr="00B7100F">
        <w:rPr>
          <w:rFonts w:ascii="Times New Roman" w:eastAsia="Times New Roman" w:hAnsi="Times New Roman" w:cs="Times New Roman"/>
          <w:sz w:val="23"/>
          <w:szCs w:val="23"/>
          <w:lang w:eastAsia="en-US"/>
        </w:rPr>
        <w:softHyphen/>
        <w:t>ного ребенка и провед</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ния индивидуального учета промежуточных результа</w:t>
      </w:r>
      <w:r w:rsidRPr="00B7100F">
        <w:rPr>
          <w:rFonts w:ascii="Times New Roman" w:eastAsia="Times New Roman" w:hAnsi="Times New Roman" w:cs="Times New Roman"/>
          <w:sz w:val="23"/>
          <w:szCs w:val="23"/>
          <w:lang w:eastAsia="en-US"/>
        </w:rPr>
        <w:softHyphen/>
        <w:t>тов освоения общеобразовательной программы.</w:t>
      </w:r>
    </w:p>
    <w:p w:rsidR="00B7100F" w:rsidRPr="00B7100F" w:rsidRDefault="00B7100F" w:rsidP="00B7100F">
      <w:pPr>
        <w:widowControl w:val="0"/>
        <w:spacing w:after="0" w:line="240" w:lineRule="auto"/>
        <w:ind w:left="20" w:righ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i/>
          <w:iCs/>
          <w:color w:val="000000"/>
          <w:sz w:val="23"/>
          <w:szCs w:val="23"/>
          <w:shd w:val="clear" w:color="auto" w:fill="FFFFFF"/>
          <w:lang w:eastAsia="en-US"/>
        </w:rPr>
        <w:t>Этап 2.</w:t>
      </w:r>
      <w:r w:rsidRPr="00B7100F">
        <w:rPr>
          <w:rFonts w:ascii="Times New Roman" w:eastAsia="Times New Roman" w:hAnsi="Times New Roman" w:cs="Times New Roman"/>
          <w:sz w:val="23"/>
          <w:szCs w:val="23"/>
          <w:lang w:eastAsia="en-US"/>
        </w:rPr>
        <w:t xml:space="preserve"> Когда все дети прошли диагностику, тогда подсчитывается итого</w:t>
      </w:r>
      <w:r w:rsidRPr="00B7100F">
        <w:rPr>
          <w:rFonts w:ascii="Times New Roman" w:eastAsia="Times New Roman" w:hAnsi="Times New Roman" w:cs="Times New Roman"/>
          <w:sz w:val="23"/>
          <w:szCs w:val="23"/>
          <w:lang w:eastAsia="en-US"/>
        </w:rPr>
        <w:softHyphen/>
        <w:t>вый показатель по гру</w:t>
      </w:r>
      <w:r w:rsidRPr="00B7100F">
        <w:rPr>
          <w:rFonts w:ascii="Times New Roman" w:eastAsia="Times New Roman" w:hAnsi="Times New Roman" w:cs="Times New Roman"/>
          <w:sz w:val="23"/>
          <w:szCs w:val="23"/>
          <w:lang w:eastAsia="en-US"/>
        </w:rPr>
        <w:t>п</w:t>
      </w:r>
      <w:r w:rsidRPr="00B7100F">
        <w:rPr>
          <w:rFonts w:ascii="Times New Roman" w:eastAsia="Times New Roman" w:hAnsi="Times New Roman" w:cs="Times New Roman"/>
          <w:sz w:val="23"/>
          <w:szCs w:val="23"/>
          <w:lang w:eastAsia="en-US"/>
        </w:rPr>
        <w:t>пе (среднее значение = все баллы сложить (по столб</w:t>
      </w:r>
      <w:r w:rsidRPr="00B7100F">
        <w:rPr>
          <w:rFonts w:ascii="Times New Roman" w:eastAsia="Times New Roman" w:hAnsi="Times New Roman" w:cs="Times New Roman"/>
          <w:sz w:val="23"/>
          <w:szCs w:val="23"/>
          <w:lang w:eastAsia="en-US"/>
        </w:rPr>
        <w:softHyphen/>
        <w:t>цу) и разделить на количество параметров, окру</w:t>
      </w:r>
      <w:r w:rsidRPr="00B7100F">
        <w:rPr>
          <w:rFonts w:ascii="Times New Roman" w:eastAsia="Times New Roman" w:hAnsi="Times New Roman" w:cs="Times New Roman"/>
          <w:sz w:val="23"/>
          <w:szCs w:val="23"/>
          <w:lang w:eastAsia="en-US"/>
        </w:rPr>
        <w:t>г</w:t>
      </w:r>
      <w:r w:rsidRPr="00B7100F">
        <w:rPr>
          <w:rFonts w:ascii="Times New Roman" w:eastAsia="Times New Roman" w:hAnsi="Times New Roman" w:cs="Times New Roman"/>
          <w:sz w:val="23"/>
          <w:szCs w:val="23"/>
          <w:lang w:eastAsia="en-US"/>
        </w:rPr>
        <w:t>лять до десятых долей). Этот показатель необходим для описания общегрупповых тенденций (в гру</w:t>
      </w:r>
      <w:r w:rsidRPr="00B7100F">
        <w:rPr>
          <w:rFonts w:ascii="Times New Roman" w:eastAsia="Times New Roman" w:hAnsi="Times New Roman" w:cs="Times New Roman"/>
          <w:sz w:val="23"/>
          <w:szCs w:val="23"/>
          <w:lang w:eastAsia="en-US"/>
        </w:rPr>
        <w:t>п</w:t>
      </w:r>
      <w:r w:rsidRPr="00B7100F">
        <w:rPr>
          <w:rFonts w:ascii="Times New Roman" w:eastAsia="Times New Roman" w:hAnsi="Times New Roman" w:cs="Times New Roman"/>
          <w:sz w:val="23"/>
          <w:szCs w:val="23"/>
          <w:lang w:eastAsia="en-US"/>
        </w:rPr>
        <w:t>пах компенсирующей направленности — для подготовки к групповому медико- психолого-педагогическому совещанию), а также для ведения учета обще</w:t>
      </w:r>
      <w:r w:rsidRPr="00B7100F">
        <w:rPr>
          <w:rFonts w:ascii="Times New Roman" w:eastAsia="Times New Roman" w:hAnsi="Times New Roman" w:cs="Times New Roman"/>
          <w:sz w:val="23"/>
          <w:szCs w:val="23"/>
          <w:lang w:eastAsia="en-US"/>
        </w:rPr>
        <w:softHyphen/>
        <w:t>групповых промежуточных результатов освоения общеобразовательной про</w:t>
      </w:r>
      <w:r w:rsidRPr="00B7100F">
        <w:rPr>
          <w:rFonts w:ascii="Times New Roman" w:eastAsia="Times New Roman" w:hAnsi="Times New Roman" w:cs="Times New Roman"/>
          <w:sz w:val="23"/>
          <w:szCs w:val="23"/>
          <w:lang w:eastAsia="en-US"/>
        </w:rPr>
        <w:softHyphen/>
        <w:t>граммы.</w:t>
      </w:r>
    </w:p>
    <w:p w:rsidR="00B7100F" w:rsidRPr="00B7100F" w:rsidRDefault="00B7100F" w:rsidP="00B7100F">
      <w:pPr>
        <w:widowControl w:val="0"/>
        <w:spacing w:after="0" w:line="240" w:lineRule="auto"/>
        <w:ind w:left="20" w:righ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B7100F">
        <w:rPr>
          <w:rFonts w:ascii="Times New Roman" w:eastAsia="Times New Roman" w:hAnsi="Times New Roman" w:cs="Times New Roman"/>
          <w:sz w:val="23"/>
          <w:szCs w:val="23"/>
          <w:lang w:eastAsia="en-US"/>
        </w:rPr>
        <w:softHyphen/>
        <w:t>тей с проблемами в развитии. Это позволяет сво</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временно разрабатывать для детей индивидуальные образовательные маршруты и оперативно осу</w:t>
      </w:r>
      <w:r w:rsidRPr="00B7100F">
        <w:rPr>
          <w:rFonts w:ascii="Times New Roman" w:eastAsia="Times New Roman" w:hAnsi="Times New Roman" w:cs="Times New Roman"/>
          <w:sz w:val="23"/>
          <w:szCs w:val="23"/>
          <w:lang w:eastAsia="en-US"/>
        </w:rPr>
        <w:softHyphen/>
        <w:t>ществлять психолого-методическую поддержку педагогов. Нормативными вариантами развития мо</w:t>
      </w:r>
      <w:r w:rsidRPr="00B7100F">
        <w:rPr>
          <w:rFonts w:ascii="Times New Roman" w:eastAsia="Times New Roman" w:hAnsi="Times New Roman" w:cs="Times New Roman"/>
          <w:sz w:val="23"/>
          <w:szCs w:val="23"/>
          <w:lang w:eastAsia="en-US"/>
        </w:rPr>
        <w:t>ж</w:t>
      </w:r>
      <w:r w:rsidRPr="00B7100F">
        <w:rPr>
          <w:rFonts w:ascii="Times New Roman" w:eastAsia="Times New Roman" w:hAnsi="Times New Roman" w:cs="Times New Roman"/>
          <w:sz w:val="23"/>
          <w:szCs w:val="23"/>
          <w:lang w:eastAsia="en-US"/>
        </w:rPr>
        <w:t>но считать средние значения по каждому ребен</w:t>
      </w:r>
      <w:r w:rsidRPr="00B7100F">
        <w:rPr>
          <w:rFonts w:ascii="Times New Roman" w:eastAsia="Times New Roman" w:hAnsi="Times New Roman" w:cs="Times New Roman"/>
          <w:sz w:val="23"/>
          <w:szCs w:val="23"/>
          <w:lang w:eastAsia="en-US"/>
        </w:rPr>
        <w:softHyphen/>
        <w:t>ку или общегрупповому параметру развития больше 3,8. Эти же парамет</w:t>
      </w:r>
      <w:r w:rsidRPr="00B7100F">
        <w:rPr>
          <w:rFonts w:ascii="Times New Roman" w:eastAsia="Times New Roman" w:hAnsi="Times New Roman" w:cs="Times New Roman"/>
          <w:sz w:val="23"/>
          <w:szCs w:val="23"/>
          <w:lang w:eastAsia="en-US"/>
        </w:rPr>
        <w:softHyphen/>
        <w:t>ры в интервале средних значений от 2,3 до 3,7 можно считать показателя</w:t>
      </w:r>
      <w:r w:rsidRPr="00B7100F">
        <w:rPr>
          <w:rFonts w:ascii="Times New Roman" w:eastAsia="Times New Roman" w:hAnsi="Times New Roman" w:cs="Times New Roman"/>
          <w:sz w:val="23"/>
          <w:szCs w:val="23"/>
          <w:lang w:eastAsia="en-US"/>
        </w:rPr>
        <w:softHyphen/>
        <w:t>ми пр</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B7100F">
        <w:rPr>
          <w:rFonts w:ascii="Times New Roman" w:eastAsia="Times New Roman" w:hAnsi="Times New Roman" w:cs="Times New Roman"/>
          <w:sz w:val="23"/>
          <w:szCs w:val="23"/>
          <w:lang w:eastAsia="en-US"/>
        </w:rPr>
        <w:softHyphen/>
        <w:t>ном несоответствии развития ребенка возрасту, а также необходимости корректировки п</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дагогического процесса в группе по данному параметру/ данной образовательной области. (</w:t>
      </w:r>
      <w:r w:rsidRPr="00B7100F">
        <w:rPr>
          <w:rFonts w:ascii="Times New Roman" w:eastAsia="Times New Roman" w:hAnsi="Times New Roman" w:cs="Times New Roman"/>
          <w:i/>
          <w:iCs/>
          <w:color w:val="000000"/>
          <w:sz w:val="23"/>
          <w:szCs w:val="23"/>
          <w:shd w:val="clear" w:color="auto" w:fill="FFFFFF"/>
          <w:lang w:eastAsia="en-US"/>
        </w:rPr>
        <w:t>Указанные интервалы средних значений носят рекомендательный характер, так как получены с помощью пр</w:t>
      </w:r>
      <w:r w:rsidRPr="00B7100F">
        <w:rPr>
          <w:rFonts w:ascii="Times New Roman" w:eastAsia="Times New Roman" w:hAnsi="Times New Roman" w:cs="Times New Roman"/>
          <w:i/>
          <w:iCs/>
          <w:color w:val="000000"/>
          <w:sz w:val="23"/>
          <w:szCs w:val="23"/>
          <w:shd w:val="clear" w:color="auto" w:fill="FFFFFF"/>
          <w:lang w:eastAsia="en-US"/>
        </w:rPr>
        <w:t>и</w:t>
      </w:r>
      <w:r w:rsidRPr="00B7100F">
        <w:rPr>
          <w:rFonts w:ascii="Times New Roman" w:eastAsia="Times New Roman" w:hAnsi="Times New Roman" w:cs="Times New Roman"/>
          <w:i/>
          <w:iCs/>
          <w:color w:val="000000"/>
          <w:sz w:val="23"/>
          <w:szCs w:val="23"/>
          <w:shd w:val="clear" w:color="auto" w:fill="FFFFFF"/>
          <w:lang w:eastAsia="en-US"/>
        </w:rPr>
        <w:t>меня</w:t>
      </w:r>
      <w:r w:rsidRPr="00B7100F">
        <w:rPr>
          <w:rFonts w:ascii="Times New Roman" w:eastAsia="Times New Roman" w:hAnsi="Times New Roman" w:cs="Times New Roman"/>
          <w:i/>
          <w:iCs/>
          <w:color w:val="000000"/>
          <w:sz w:val="23"/>
          <w:szCs w:val="23"/>
          <w:shd w:val="clear" w:color="auto" w:fill="FFFFFF"/>
          <w:lang w:eastAsia="en-US"/>
        </w:rPr>
        <w:softHyphen/>
        <w:t>емых в психолого-педагогических исследованиях психометрических проце</w:t>
      </w:r>
      <w:r w:rsidRPr="00B7100F">
        <w:rPr>
          <w:rFonts w:ascii="Times New Roman" w:eastAsia="Times New Roman" w:hAnsi="Times New Roman" w:cs="Times New Roman"/>
          <w:i/>
          <w:iCs/>
          <w:color w:val="000000"/>
          <w:sz w:val="23"/>
          <w:szCs w:val="23"/>
          <w:shd w:val="clear" w:color="auto" w:fill="FFFFFF"/>
          <w:lang w:eastAsia="en-US"/>
        </w:rPr>
        <w:softHyphen/>
        <w:t>дур, и будут уточнят</w:t>
      </w:r>
      <w:r w:rsidRPr="00B7100F">
        <w:rPr>
          <w:rFonts w:ascii="Times New Roman" w:eastAsia="Times New Roman" w:hAnsi="Times New Roman" w:cs="Times New Roman"/>
          <w:i/>
          <w:iCs/>
          <w:color w:val="000000"/>
          <w:sz w:val="23"/>
          <w:szCs w:val="23"/>
          <w:shd w:val="clear" w:color="auto" w:fill="FFFFFF"/>
          <w:lang w:eastAsia="en-US"/>
        </w:rPr>
        <w:t>ь</w:t>
      </w:r>
      <w:r w:rsidRPr="00B7100F">
        <w:rPr>
          <w:rFonts w:ascii="Times New Roman" w:eastAsia="Times New Roman" w:hAnsi="Times New Roman" w:cs="Times New Roman"/>
          <w:i/>
          <w:iCs/>
          <w:color w:val="000000"/>
          <w:sz w:val="23"/>
          <w:szCs w:val="23"/>
          <w:shd w:val="clear" w:color="auto" w:fill="FFFFFF"/>
          <w:lang w:eastAsia="en-US"/>
        </w:rPr>
        <w:t>ся по мере поступления результатов мониторинга детей данного возраста.)</w:t>
      </w:r>
    </w:p>
    <w:p w:rsidR="00B7100F" w:rsidRPr="00B7100F" w:rsidRDefault="00B7100F" w:rsidP="00B7100F">
      <w:pPr>
        <w:spacing w:line="240" w:lineRule="auto"/>
        <w:rPr>
          <w:rFonts w:ascii="Times New Roman" w:eastAsia="Calibri" w:hAnsi="Times New Roman" w:cs="Times New Roman"/>
          <w:sz w:val="23"/>
          <w:szCs w:val="23"/>
          <w:lang w:eastAsia="en-US"/>
        </w:rPr>
      </w:pPr>
      <w:r w:rsidRPr="00B7100F">
        <w:rPr>
          <w:rFonts w:ascii="Times New Roman" w:eastAsia="Calibri" w:hAnsi="Times New Roman" w:cs="Times New Roman"/>
          <w:sz w:val="23"/>
          <w:szCs w:val="23"/>
          <w:lang w:eastAsia="en-US"/>
        </w:rPr>
        <w:t>Наличие математической обработки результатов педагогической диагно</w:t>
      </w:r>
      <w:r w:rsidRPr="00B7100F">
        <w:rPr>
          <w:rFonts w:ascii="Times New Roman" w:eastAsia="Calibri" w:hAnsi="Times New Roman" w:cs="Times New Roman"/>
          <w:sz w:val="23"/>
          <w:szCs w:val="23"/>
          <w:lang w:eastAsia="en-US"/>
        </w:rPr>
        <w:softHyphen/>
        <w:t>стики образовательного пр</w:t>
      </w:r>
      <w:r w:rsidRPr="00B7100F">
        <w:rPr>
          <w:rFonts w:ascii="Times New Roman" w:eastAsia="Calibri" w:hAnsi="Times New Roman" w:cs="Times New Roman"/>
          <w:sz w:val="23"/>
          <w:szCs w:val="23"/>
          <w:lang w:eastAsia="en-US"/>
        </w:rPr>
        <w:t>о</w:t>
      </w:r>
      <w:r w:rsidRPr="00B7100F">
        <w:rPr>
          <w:rFonts w:ascii="Times New Roman" w:eastAsia="Calibri" w:hAnsi="Times New Roman" w:cs="Times New Roman"/>
          <w:sz w:val="23"/>
          <w:szCs w:val="23"/>
          <w:lang w:eastAsia="en-US"/>
        </w:rPr>
        <w:t>цесса оптимизирует хранение и сравнение ре</w:t>
      </w:r>
      <w:r w:rsidRPr="00B7100F">
        <w:rPr>
          <w:rFonts w:ascii="Times New Roman" w:eastAsia="Calibri" w:hAnsi="Times New Roman" w:cs="Times New Roman"/>
          <w:sz w:val="23"/>
          <w:szCs w:val="23"/>
          <w:lang w:eastAsia="en-US"/>
        </w:rPr>
        <w:softHyphen/>
        <w:t>зультатов каждого ребенка и позволяет своевременно о</w:t>
      </w:r>
      <w:r w:rsidRPr="00B7100F">
        <w:rPr>
          <w:rFonts w:ascii="Times New Roman" w:eastAsia="Calibri" w:hAnsi="Times New Roman" w:cs="Times New Roman"/>
          <w:sz w:val="23"/>
          <w:szCs w:val="23"/>
          <w:lang w:eastAsia="en-US"/>
        </w:rPr>
        <w:t>п</w:t>
      </w:r>
      <w:r w:rsidRPr="00B7100F">
        <w:rPr>
          <w:rFonts w:ascii="Times New Roman" w:eastAsia="Calibri" w:hAnsi="Times New Roman" w:cs="Times New Roman"/>
          <w:sz w:val="23"/>
          <w:szCs w:val="23"/>
          <w:lang w:eastAsia="en-US"/>
        </w:rPr>
        <w:t>тимизировать педа</w:t>
      </w:r>
      <w:r w:rsidRPr="00B7100F">
        <w:rPr>
          <w:rFonts w:ascii="Times New Roman" w:eastAsia="Calibri" w:hAnsi="Times New Roman" w:cs="Times New Roman"/>
          <w:sz w:val="23"/>
          <w:szCs w:val="23"/>
          <w:lang w:eastAsia="en-US"/>
        </w:rPr>
        <w:softHyphen/>
        <w:t>гогический процесс в группе детей образовательной организации</w:t>
      </w:r>
    </w:p>
    <w:p w:rsidR="00B7100F" w:rsidRPr="00B7100F" w:rsidRDefault="00B7100F" w:rsidP="00B7100F">
      <w:pPr>
        <w:widowControl w:val="0"/>
        <w:spacing w:after="60" w:line="240" w:lineRule="auto"/>
        <w:jc w:val="center"/>
        <w:rPr>
          <w:rFonts w:ascii="Times New Roman" w:eastAsia="Times New Roman" w:hAnsi="Times New Roman" w:cs="Times New Roman"/>
          <w:b/>
          <w:bCs/>
          <w:sz w:val="28"/>
          <w:szCs w:val="20"/>
          <w:lang w:eastAsia="en-US"/>
        </w:rPr>
      </w:pPr>
      <w:r w:rsidRPr="00B7100F">
        <w:rPr>
          <w:rFonts w:ascii="Times New Roman" w:eastAsia="Times New Roman" w:hAnsi="Times New Roman" w:cs="Times New Roman"/>
          <w:b/>
          <w:bCs/>
          <w:sz w:val="28"/>
          <w:szCs w:val="20"/>
          <w:lang w:eastAsia="en-US"/>
        </w:rPr>
        <w:t xml:space="preserve">Рекомендации по описанию инструментария педагогической диагностики в </w:t>
      </w:r>
      <w:r w:rsidRPr="00B7100F">
        <w:rPr>
          <w:rFonts w:ascii="Times New Roman" w:eastAsia="Times New Roman" w:hAnsi="Times New Roman" w:cs="Times New Roman"/>
          <w:b/>
          <w:bCs/>
          <w:sz w:val="28"/>
          <w:szCs w:val="20"/>
          <w:lang w:eastAsia="en-US"/>
        </w:rPr>
        <w:lastRenderedPageBreak/>
        <w:t>старшей группе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Инструментарий педагогической диагностики представляет собой описа</w:t>
      </w:r>
      <w:r w:rsidRPr="00B7100F">
        <w:rPr>
          <w:rFonts w:ascii="Times New Roman" w:eastAsia="Times New Roman" w:hAnsi="Times New Roman" w:cs="Times New Roman"/>
          <w:sz w:val="24"/>
          <w:szCs w:val="24"/>
          <w:lang w:eastAsia="en-US"/>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B7100F">
        <w:rPr>
          <w:rFonts w:ascii="Times New Roman" w:eastAsia="Times New Roman" w:hAnsi="Times New Roman" w:cs="Times New Roman"/>
          <w:sz w:val="24"/>
          <w:szCs w:val="24"/>
          <w:lang w:eastAsia="en-US"/>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B7100F">
        <w:rPr>
          <w:rFonts w:ascii="Times New Roman" w:eastAsia="Times New Roman" w:hAnsi="Times New Roman" w:cs="Times New Roman"/>
          <w:sz w:val="24"/>
          <w:szCs w:val="24"/>
          <w:lang w:eastAsia="en-US"/>
        </w:rPr>
        <w:softHyphen/>
        <w:t>чения могут повторяться, с тем чтобы уточнить качество оцениваемого па</w:t>
      </w:r>
      <w:r w:rsidRPr="00B7100F">
        <w:rPr>
          <w:rFonts w:ascii="Times New Roman" w:eastAsia="Times New Roman" w:hAnsi="Times New Roman" w:cs="Times New Roman"/>
          <w:sz w:val="24"/>
          <w:szCs w:val="24"/>
          <w:lang w:eastAsia="en-US"/>
        </w:rPr>
        <w:softHyphen/>
        <w:t>раметра. Это возможно, когда реб</w:t>
      </w:r>
      <w:r w:rsidRPr="00B7100F">
        <w:rPr>
          <w:rFonts w:ascii="Times New Roman" w:eastAsia="Times New Roman" w:hAnsi="Times New Roman" w:cs="Times New Roman"/>
          <w:sz w:val="24"/>
          <w:szCs w:val="24"/>
          <w:lang w:eastAsia="en-US"/>
        </w:rPr>
        <w:t>е</w:t>
      </w:r>
      <w:r w:rsidRPr="00B7100F">
        <w:rPr>
          <w:rFonts w:ascii="Times New Roman" w:eastAsia="Times New Roman" w:hAnsi="Times New Roman" w:cs="Times New Roman"/>
          <w:sz w:val="24"/>
          <w:szCs w:val="24"/>
          <w:lang w:eastAsia="en-US"/>
        </w:rPr>
        <w:t>нок длительно отсутствовал в группе или когда имеются расхождения в оценке определенного п</w:t>
      </w:r>
      <w:r w:rsidRPr="00B7100F">
        <w:rPr>
          <w:rFonts w:ascii="Times New Roman" w:eastAsia="Times New Roman" w:hAnsi="Times New Roman" w:cs="Times New Roman"/>
          <w:sz w:val="24"/>
          <w:szCs w:val="24"/>
          <w:lang w:eastAsia="en-US"/>
        </w:rPr>
        <w:t>а</w:t>
      </w:r>
      <w:r w:rsidRPr="00B7100F">
        <w:rPr>
          <w:rFonts w:ascii="Times New Roman" w:eastAsia="Times New Roman" w:hAnsi="Times New Roman" w:cs="Times New Roman"/>
          <w:sz w:val="24"/>
          <w:szCs w:val="24"/>
          <w:lang w:eastAsia="en-US"/>
        </w:rPr>
        <w:t>раметра между педа</w:t>
      </w:r>
      <w:r w:rsidRPr="00B7100F">
        <w:rPr>
          <w:rFonts w:ascii="Times New Roman" w:eastAsia="Times New Roman" w:hAnsi="Times New Roman" w:cs="Times New Roman"/>
          <w:sz w:val="24"/>
          <w:szCs w:val="24"/>
          <w:lang w:eastAsia="en-US"/>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w:t>
      </w:r>
      <w:r w:rsidRPr="00B7100F">
        <w:rPr>
          <w:rFonts w:ascii="Times New Roman" w:eastAsia="Times New Roman" w:hAnsi="Times New Roman" w:cs="Times New Roman"/>
          <w:sz w:val="24"/>
          <w:szCs w:val="24"/>
          <w:lang w:eastAsia="en-US"/>
        </w:rPr>
        <w:t>и</w:t>
      </w:r>
      <w:r w:rsidRPr="00B7100F">
        <w:rPr>
          <w:rFonts w:ascii="Times New Roman" w:eastAsia="Times New Roman" w:hAnsi="Times New Roman" w:cs="Times New Roman"/>
          <w:sz w:val="24"/>
          <w:szCs w:val="24"/>
          <w:lang w:eastAsia="en-US"/>
        </w:rPr>
        <w:t>жений детей группы, но разрабатывают свои диагнос</w:t>
      </w:r>
      <w:r w:rsidRPr="00B7100F">
        <w:rPr>
          <w:rFonts w:ascii="Times New Roman" w:eastAsia="Times New Roman" w:hAnsi="Times New Roman" w:cs="Times New Roman"/>
          <w:sz w:val="24"/>
          <w:szCs w:val="24"/>
          <w:lang w:eastAsia="en-US"/>
        </w:rPr>
        <w:softHyphen/>
        <w:t>тические критерии в соответствии со своей должностной инструкцией и на</w:t>
      </w:r>
      <w:r w:rsidRPr="00B7100F">
        <w:rPr>
          <w:rFonts w:ascii="Times New Roman" w:eastAsia="Times New Roman" w:hAnsi="Times New Roman" w:cs="Times New Roman"/>
          <w:sz w:val="24"/>
          <w:szCs w:val="24"/>
          <w:lang w:eastAsia="en-US"/>
        </w:rPr>
        <w:softHyphen/>
        <w:t>правленностью образовательной деятельности.</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Важно отмстить,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w:t>
      </w:r>
      <w:r w:rsidRPr="00B7100F">
        <w:rPr>
          <w:rFonts w:ascii="Times New Roman" w:eastAsia="Times New Roman" w:hAnsi="Times New Roman" w:cs="Times New Roman"/>
          <w:sz w:val="24"/>
          <w:szCs w:val="24"/>
          <w:lang w:eastAsia="en-US"/>
        </w:rPr>
        <w:t>и</w:t>
      </w:r>
      <w:r w:rsidRPr="00B7100F">
        <w:rPr>
          <w:rFonts w:ascii="Times New Roman" w:eastAsia="Times New Roman" w:hAnsi="Times New Roman" w:cs="Times New Roman"/>
          <w:sz w:val="24"/>
          <w:szCs w:val="24"/>
          <w:lang w:eastAsia="en-US"/>
        </w:rPr>
        <w:t>туация может быть направлена на оценку нескольких параметров, в том числе из разных образ</w:t>
      </w:r>
      <w:r w:rsidRPr="00B7100F">
        <w:rPr>
          <w:rFonts w:ascii="Times New Roman" w:eastAsia="Times New Roman" w:hAnsi="Times New Roman" w:cs="Times New Roman"/>
          <w:sz w:val="24"/>
          <w:szCs w:val="24"/>
          <w:lang w:eastAsia="en-US"/>
        </w:rPr>
        <w:t>о</w:t>
      </w:r>
      <w:r w:rsidRPr="00B7100F">
        <w:rPr>
          <w:rFonts w:ascii="Times New Roman" w:eastAsia="Times New Roman" w:hAnsi="Times New Roman" w:cs="Times New Roman"/>
          <w:sz w:val="24"/>
          <w:szCs w:val="24"/>
          <w:lang w:eastAsia="en-US"/>
        </w:rPr>
        <w:t>вательных областей.</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i/>
          <w:sz w:val="24"/>
          <w:szCs w:val="24"/>
          <w:lang w:eastAsia="en-US"/>
        </w:rPr>
        <w:t>Основные диагностические методы</w:t>
      </w:r>
      <w:r w:rsidRPr="00B7100F">
        <w:rPr>
          <w:rFonts w:ascii="Times New Roman" w:eastAsia="Times New Roman" w:hAnsi="Times New Roman" w:cs="Times New Roman"/>
          <w:sz w:val="24"/>
          <w:szCs w:val="24"/>
          <w:lang w:eastAsia="en-US"/>
        </w:rPr>
        <w:t xml:space="preserve"> педагога образовательной организа</w:t>
      </w:r>
      <w:r w:rsidRPr="00B7100F">
        <w:rPr>
          <w:rFonts w:ascii="Times New Roman" w:eastAsia="Times New Roman" w:hAnsi="Times New Roman" w:cs="Times New Roman"/>
          <w:sz w:val="24"/>
          <w:szCs w:val="24"/>
          <w:lang w:eastAsia="en-US"/>
        </w:rPr>
        <w:softHyphen/>
        <w:t>ции:</w:t>
      </w:r>
    </w:p>
    <w:p w:rsidR="00B7100F" w:rsidRPr="00B7100F" w:rsidRDefault="00B7100F" w:rsidP="009736EB">
      <w:pPr>
        <w:widowControl w:val="0"/>
        <w:numPr>
          <w:ilvl w:val="0"/>
          <w:numId w:val="154"/>
        </w:numPr>
        <w:spacing w:after="0" w:line="240" w:lineRule="auto"/>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наблюдение;</w:t>
      </w:r>
    </w:p>
    <w:p w:rsidR="00B7100F" w:rsidRPr="00B7100F" w:rsidRDefault="00B7100F" w:rsidP="009736EB">
      <w:pPr>
        <w:widowControl w:val="0"/>
        <w:numPr>
          <w:ilvl w:val="0"/>
          <w:numId w:val="154"/>
        </w:numPr>
        <w:spacing w:after="0" w:line="240" w:lineRule="auto"/>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проблемная (диагностическая) ситуация;</w:t>
      </w:r>
    </w:p>
    <w:p w:rsidR="00B7100F" w:rsidRPr="00B7100F" w:rsidRDefault="00B7100F" w:rsidP="009736EB">
      <w:pPr>
        <w:widowControl w:val="0"/>
        <w:numPr>
          <w:ilvl w:val="0"/>
          <w:numId w:val="154"/>
        </w:numPr>
        <w:spacing w:after="0" w:line="240" w:lineRule="auto"/>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беседа.</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sz w:val="24"/>
          <w:szCs w:val="24"/>
          <w:lang w:eastAsia="en-US"/>
        </w:rPr>
      </w:pPr>
      <w:r w:rsidRPr="00B7100F">
        <w:rPr>
          <w:rFonts w:ascii="Times New Roman" w:eastAsia="Times New Roman" w:hAnsi="Times New Roman" w:cs="Times New Roman"/>
          <w:i/>
          <w:sz w:val="24"/>
          <w:szCs w:val="24"/>
          <w:lang w:eastAsia="en-US"/>
        </w:rPr>
        <w:t>Формы проведения педагогической диагностики:</w:t>
      </w:r>
    </w:p>
    <w:p w:rsidR="00B7100F" w:rsidRPr="00B7100F" w:rsidRDefault="00B7100F" w:rsidP="009736EB">
      <w:pPr>
        <w:widowControl w:val="0"/>
        <w:numPr>
          <w:ilvl w:val="0"/>
          <w:numId w:val="155"/>
        </w:numPr>
        <w:tabs>
          <w:tab w:val="left" w:pos="755"/>
        </w:tabs>
        <w:spacing w:after="0" w:line="240" w:lineRule="auto"/>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индивидуальная;</w:t>
      </w:r>
    </w:p>
    <w:p w:rsidR="00B7100F" w:rsidRPr="00B7100F" w:rsidRDefault="00B7100F" w:rsidP="009736EB">
      <w:pPr>
        <w:widowControl w:val="0"/>
        <w:numPr>
          <w:ilvl w:val="0"/>
          <w:numId w:val="155"/>
        </w:numPr>
        <w:spacing w:after="0" w:line="240" w:lineRule="auto"/>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подгрупповая;</w:t>
      </w:r>
    </w:p>
    <w:p w:rsidR="00B7100F" w:rsidRPr="00B7100F" w:rsidRDefault="00B7100F" w:rsidP="009736EB">
      <w:pPr>
        <w:widowControl w:val="0"/>
        <w:numPr>
          <w:ilvl w:val="0"/>
          <w:numId w:val="155"/>
        </w:numPr>
        <w:spacing w:after="0" w:line="240" w:lineRule="auto"/>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групповая.</w:t>
      </w:r>
    </w:p>
    <w:p w:rsidR="00B7100F" w:rsidRPr="00B7100F" w:rsidRDefault="00B7100F" w:rsidP="00B7100F">
      <w:pPr>
        <w:spacing w:line="240" w:lineRule="auto"/>
        <w:rPr>
          <w:rFonts w:ascii="Times New Roman" w:eastAsia="Calibri" w:hAnsi="Times New Roman" w:cs="Times New Roman"/>
          <w:sz w:val="24"/>
          <w:szCs w:val="24"/>
          <w:lang w:eastAsia="en-US"/>
        </w:rPr>
      </w:pPr>
      <w:r w:rsidRPr="00B7100F">
        <w:rPr>
          <w:rFonts w:ascii="Times New Roman" w:eastAsia="Calibri" w:hAnsi="Times New Roman" w:cs="Times New Roman"/>
          <w:sz w:val="24"/>
          <w:szCs w:val="24"/>
          <w:lang w:eastAsia="en-US"/>
        </w:rPr>
        <w:t>Обратите внимание, что диагностируемые параметры могут быть расши</w:t>
      </w:r>
      <w:r w:rsidRPr="00B7100F">
        <w:rPr>
          <w:rFonts w:ascii="Times New Roman" w:eastAsia="Calibri" w:hAnsi="Times New Roman" w:cs="Times New Roman"/>
          <w:sz w:val="24"/>
          <w:szCs w:val="24"/>
          <w:lang w:eastAsia="en-US"/>
        </w:rPr>
        <w:softHyphen/>
        <w:t>рены/сокращены в соо</w:t>
      </w:r>
      <w:r w:rsidRPr="00B7100F">
        <w:rPr>
          <w:rFonts w:ascii="Times New Roman" w:eastAsia="Calibri" w:hAnsi="Times New Roman" w:cs="Times New Roman"/>
          <w:sz w:val="24"/>
          <w:szCs w:val="24"/>
          <w:lang w:eastAsia="en-US"/>
        </w:rPr>
        <w:t>т</w:t>
      </w:r>
      <w:r w:rsidRPr="00B7100F">
        <w:rPr>
          <w:rFonts w:ascii="Times New Roman" w:eastAsia="Calibri" w:hAnsi="Times New Roman" w:cs="Times New Roman"/>
          <w:sz w:val="24"/>
          <w:szCs w:val="24"/>
          <w:lang w:eastAsia="en-US"/>
        </w:rPr>
        <w:t>ветствии с потребностями конкретного учреждения, поэтому описание инструментария педагог</w:t>
      </w:r>
      <w:r w:rsidRPr="00B7100F">
        <w:rPr>
          <w:rFonts w:ascii="Times New Roman" w:eastAsia="Calibri" w:hAnsi="Times New Roman" w:cs="Times New Roman"/>
          <w:sz w:val="24"/>
          <w:szCs w:val="24"/>
          <w:lang w:eastAsia="en-US"/>
        </w:rPr>
        <w:t>и</w:t>
      </w:r>
      <w:r w:rsidRPr="00B7100F">
        <w:rPr>
          <w:rFonts w:ascii="Times New Roman" w:eastAsia="Calibri" w:hAnsi="Times New Roman" w:cs="Times New Roman"/>
          <w:sz w:val="24"/>
          <w:szCs w:val="24"/>
          <w:lang w:eastAsia="en-US"/>
        </w:rPr>
        <w:t>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B7100F">
        <w:rPr>
          <w:rFonts w:ascii="Times New Roman" w:eastAsia="Calibri" w:hAnsi="Times New Roman" w:cs="Times New Roman"/>
          <w:sz w:val="24"/>
          <w:szCs w:val="24"/>
          <w:lang w:eastAsia="en-US"/>
        </w:rPr>
        <w:softHyphen/>
        <w:t>танников, ра</w:t>
      </w:r>
      <w:r w:rsidRPr="00B7100F">
        <w:rPr>
          <w:rFonts w:ascii="Times New Roman" w:eastAsia="Calibri" w:hAnsi="Times New Roman" w:cs="Times New Roman"/>
          <w:sz w:val="24"/>
          <w:szCs w:val="24"/>
          <w:lang w:eastAsia="en-US"/>
        </w:rPr>
        <w:t>з</w:t>
      </w:r>
      <w:r w:rsidRPr="00B7100F">
        <w:rPr>
          <w:rFonts w:ascii="Times New Roman" w:eastAsia="Calibri" w:hAnsi="Times New Roman" w:cs="Times New Roman"/>
          <w:sz w:val="24"/>
          <w:szCs w:val="24"/>
          <w:lang w:eastAsia="en-US"/>
        </w:rPr>
        <w:t>ными приоритетными направлениями образовательной деятель</w:t>
      </w:r>
      <w:r w:rsidRPr="00B7100F">
        <w:rPr>
          <w:rFonts w:ascii="Times New Roman" w:eastAsia="Calibri" w:hAnsi="Times New Roman" w:cs="Times New Roman"/>
          <w:sz w:val="24"/>
          <w:szCs w:val="24"/>
          <w:lang w:eastAsia="en-US"/>
        </w:rPr>
        <w:softHyphen/>
        <w:t>ности конкретной организации.</w:t>
      </w:r>
    </w:p>
    <w:p w:rsidR="00B7100F" w:rsidRPr="00B7100F" w:rsidRDefault="00B7100F" w:rsidP="00B7100F">
      <w:pPr>
        <w:rPr>
          <w:rFonts w:ascii="Calibri" w:eastAsia="Calibri" w:hAnsi="Calibri" w:cs="Times New Roman"/>
          <w:sz w:val="36"/>
          <w:lang w:eastAsia="en-US"/>
        </w:rPr>
      </w:pPr>
      <w:r w:rsidRPr="00B7100F">
        <w:rPr>
          <w:rFonts w:ascii="Times New Roman" w:eastAsia="Courier New" w:hAnsi="Times New Roman" w:cs="Times New Roman"/>
          <w:b/>
          <w:color w:val="000000"/>
          <w:sz w:val="32"/>
          <w:szCs w:val="20"/>
          <w:lang w:eastAsia="en-US"/>
        </w:rPr>
        <w:t>Примеры описания инструментария по образовательным областям</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r w:rsidRPr="00B7100F">
        <w:rPr>
          <w:rFonts w:ascii="Times New Roman" w:eastAsia="Times New Roman" w:hAnsi="Times New Roman" w:cs="Times New Roman"/>
          <w:i/>
          <w:iCs/>
          <w:lang w:eastAsia="en-US"/>
        </w:rPr>
        <w:t>Образовательная область «Социально-коммуникативное развитие»</w:t>
      </w:r>
    </w:p>
    <w:p w:rsidR="00B7100F" w:rsidRPr="00B7100F" w:rsidRDefault="00B7100F" w:rsidP="009736EB">
      <w:pPr>
        <w:widowControl w:val="0"/>
        <w:numPr>
          <w:ilvl w:val="0"/>
          <w:numId w:val="146"/>
        </w:numPr>
        <w:tabs>
          <w:tab w:val="left" w:pos="612"/>
        </w:tabs>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Старается соблюдать правила поведения в общественных местах, в об</w:t>
      </w:r>
      <w:r w:rsidRPr="00B7100F">
        <w:rPr>
          <w:rFonts w:ascii="Times New Roman" w:eastAsia="Times New Roman" w:hAnsi="Times New Roman" w:cs="Times New Roman"/>
          <w:lang w:eastAsia="en-US"/>
        </w:rPr>
        <w:softHyphen/>
        <w:t>щении со взрослыми и сверс</w:t>
      </w:r>
      <w:r w:rsidRPr="00B7100F">
        <w:rPr>
          <w:rFonts w:ascii="Times New Roman" w:eastAsia="Times New Roman" w:hAnsi="Times New Roman" w:cs="Times New Roman"/>
          <w:lang w:eastAsia="en-US"/>
        </w:rPr>
        <w:t>т</w:t>
      </w:r>
      <w:r w:rsidRPr="00B7100F">
        <w:rPr>
          <w:rFonts w:ascii="Times New Roman" w:eastAsia="Times New Roman" w:hAnsi="Times New Roman" w:cs="Times New Roman"/>
          <w:lang w:eastAsia="en-US"/>
        </w:rPr>
        <w:t>никами, в природе.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наблюдение в быту и в организованной деятельности, проблем</w:t>
      </w:r>
      <w:r w:rsidRPr="00B7100F">
        <w:rPr>
          <w:rFonts w:ascii="Times New Roman" w:eastAsia="Times New Roman" w:hAnsi="Times New Roman" w:cs="Times New Roman"/>
          <w:lang w:eastAsia="en-US"/>
        </w:rPr>
        <w:softHyphen/>
        <w:t>ная ситуация.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индивидуальная, подгрупповая, 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фиксировать на прогулке, в самостоятельной деятельности стиль поведения и общения ребе</w:t>
      </w:r>
      <w:r w:rsidRPr="00B7100F">
        <w:rPr>
          <w:rFonts w:ascii="Times New Roman" w:eastAsia="Times New Roman" w:hAnsi="Times New Roman" w:cs="Times New Roman"/>
          <w:lang w:eastAsia="en-US"/>
        </w:rPr>
        <w:t>н</w:t>
      </w:r>
      <w:r w:rsidRPr="00B7100F">
        <w:rPr>
          <w:rFonts w:ascii="Times New Roman" w:eastAsia="Times New Roman" w:hAnsi="Times New Roman" w:cs="Times New Roman"/>
          <w:lang w:eastAsia="en-US"/>
        </w:rPr>
        <w:t>ка.</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Материал: игрушки Муравей и Белка, макет леса с муравейником и дере</w:t>
      </w:r>
      <w:r w:rsidRPr="00B7100F">
        <w:rPr>
          <w:rFonts w:ascii="Times New Roman" w:eastAsia="Times New Roman" w:hAnsi="Times New Roman" w:cs="Times New Roman"/>
          <w:lang w:eastAsia="en-US"/>
        </w:rPr>
        <w:softHyphen/>
        <w:t>ва с дуплом.</w:t>
      </w:r>
    </w:p>
    <w:p w:rsidR="00B7100F" w:rsidRPr="00B7100F" w:rsidRDefault="00B7100F" w:rsidP="00B7100F">
      <w:pPr>
        <w:widowControl w:val="0"/>
        <w:spacing w:after="18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«Пригласи Муравья к Белочке в гости».</w:t>
      </w:r>
    </w:p>
    <w:p w:rsidR="00B7100F" w:rsidRPr="00B7100F" w:rsidRDefault="00B7100F" w:rsidP="009736EB">
      <w:pPr>
        <w:widowControl w:val="0"/>
        <w:numPr>
          <w:ilvl w:val="0"/>
          <w:numId w:val="146"/>
        </w:numPr>
        <w:tabs>
          <w:tab w:val="left" w:pos="612"/>
        </w:tabs>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Может дать нравственную оценку своим и чужим поступкам/действиям.</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беседа, проблемная ситуация.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Материал: случившаяся ссора детей.</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подгрупповая.</w:t>
      </w:r>
    </w:p>
    <w:p w:rsidR="00B7100F" w:rsidRPr="00B7100F" w:rsidRDefault="00B7100F" w:rsidP="00B7100F">
      <w:pPr>
        <w:widowControl w:val="0"/>
        <w:spacing w:after="18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«Что у тебя случилось, почему вы поссорились? Что чувствуешь ты? Почему ты рассердился? Почему он плачет?»</w:t>
      </w:r>
    </w:p>
    <w:p w:rsidR="00B7100F" w:rsidRPr="00B7100F" w:rsidRDefault="00B7100F" w:rsidP="009736EB">
      <w:pPr>
        <w:widowControl w:val="0"/>
        <w:numPr>
          <w:ilvl w:val="0"/>
          <w:numId w:val="146"/>
        </w:numPr>
        <w:tabs>
          <w:tab w:val="left" w:pos="612"/>
        </w:tabs>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Имеет предпочтение в игре, выборе видов труда и творчества.</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наблюдение (многократно).</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Материал: необходимые материалы для труда на участке, в уголке приро</w:t>
      </w:r>
      <w:r w:rsidRPr="00B7100F">
        <w:rPr>
          <w:rFonts w:ascii="Times New Roman" w:eastAsia="Times New Roman" w:hAnsi="Times New Roman" w:cs="Times New Roman"/>
          <w:lang w:eastAsia="en-US"/>
        </w:rPr>
        <w:softHyphen/>
        <w:t>ды, в игровой комнате, мат</w:t>
      </w:r>
      <w:r w:rsidRPr="00B7100F">
        <w:rPr>
          <w:rFonts w:ascii="Times New Roman" w:eastAsia="Times New Roman" w:hAnsi="Times New Roman" w:cs="Times New Roman"/>
          <w:lang w:eastAsia="en-US"/>
        </w:rPr>
        <w:t>е</w:t>
      </w:r>
      <w:r w:rsidRPr="00B7100F">
        <w:rPr>
          <w:rFonts w:ascii="Times New Roman" w:eastAsia="Times New Roman" w:hAnsi="Times New Roman" w:cs="Times New Roman"/>
          <w:lang w:eastAsia="en-US"/>
        </w:rPr>
        <w:t>риалы для рисования, лепки, аппликации, конст</w:t>
      </w:r>
      <w:r w:rsidRPr="00B7100F">
        <w:rPr>
          <w:rFonts w:ascii="Times New Roman" w:eastAsia="Times New Roman" w:hAnsi="Times New Roman" w:cs="Times New Roman"/>
          <w:lang w:eastAsia="en-US"/>
        </w:rPr>
        <w:softHyphen/>
        <w:t>руирования. различные настольно-печатные игры.</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индивидуальная, групповая.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«Выберите себе то, чем бы хотели сейчас заниматься».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r w:rsidRPr="00B7100F">
        <w:rPr>
          <w:rFonts w:ascii="Times New Roman" w:eastAsia="Times New Roman" w:hAnsi="Times New Roman" w:cs="Times New Roman"/>
          <w:i/>
          <w:iCs/>
          <w:lang w:eastAsia="en-US"/>
        </w:rPr>
        <w:t>Образовательная область «Познавательное развитие»</w:t>
      </w:r>
    </w:p>
    <w:p w:rsidR="00B7100F" w:rsidRPr="00B7100F" w:rsidRDefault="00B7100F" w:rsidP="009736EB">
      <w:pPr>
        <w:widowControl w:val="0"/>
        <w:numPr>
          <w:ilvl w:val="0"/>
          <w:numId w:val="147"/>
        </w:numPr>
        <w:tabs>
          <w:tab w:val="left" w:pos="612"/>
        </w:tabs>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Знает свои имя и фамилию, адрес проживания, имена и фамилии роди</w:t>
      </w:r>
      <w:r w:rsidRPr="00B7100F">
        <w:rPr>
          <w:rFonts w:ascii="Times New Roman" w:eastAsia="Times New Roman" w:hAnsi="Times New Roman" w:cs="Times New Roman"/>
          <w:lang w:eastAsia="en-US"/>
        </w:rPr>
        <w:softHyphen/>
        <w:t>телей, их профессию.</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беседа.</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индивидуальная.</w:t>
      </w:r>
    </w:p>
    <w:p w:rsidR="00B7100F" w:rsidRPr="00B7100F" w:rsidRDefault="00B7100F" w:rsidP="00B7100F">
      <w:pPr>
        <w:widowControl w:val="0"/>
        <w:spacing w:after="184"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«Скажи, пожалуйста, как тебя зовут? Как твоя фамилия? Где ты живешь? На какой улице? Как зовут папу/маму? Кем они работают?»</w:t>
      </w:r>
    </w:p>
    <w:p w:rsidR="00B7100F" w:rsidRPr="00B7100F" w:rsidRDefault="00B7100F" w:rsidP="009736EB">
      <w:pPr>
        <w:widowControl w:val="0"/>
        <w:numPr>
          <w:ilvl w:val="0"/>
          <w:numId w:val="147"/>
        </w:numPr>
        <w:tabs>
          <w:tab w:val="left" w:pos="612"/>
        </w:tabs>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Различает круг, квадрат, треугольник, прямоугольник, овал. Соотносит объемные и плоскостные ф</w:t>
      </w:r>
      <w:r w:rsidRPr="00B7100F">
        <w:rPr>
          <w:rFonts w:ascii="Times New Roman" w:eastAsia="Times New Roman" w:hAnsi="Times New Roman" w:cs="Times New Roman"/>
          <w:lang w:eastAsia="en-US"/>
        </w:rPr>
        <w:t>и</w:t>
      </w:r>
      <w:r w:rsidRPr="00B7100F">
        <w:rPr>
          <w:rFonts w:ascii="Times New Roman" w:eastAsia="Times New Roman" w:hAnsi="Times New Roman" w:cs="Times New Roman"/>
          <w:lang w:eastAsia="en-US"/>
        </w:rPr>
        <w:t>гуры.</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проблемная ситуация.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Материал: круг, квадрат, треугольник, прямоугольник, овал одного цвета и разного размера, шар, ц</w:t>
      </w:r>
      <w:r w:rsidRPr="00B7100F">
        <w:rPr>
          <w:rFonts w:ascii="Times New Roman" w:eastAsia="Times New Roman" w:hAnsi="Times New Roman" w:cs="Times New Roman"/>
          <w:lang w:eastAsia="en-US"/>
        </w:rPr>
        <w:t>и</w:t>
      </w:r>
      <w:r w:rsidRPr="00B7100F">
        <w:rPr>
          <w:rFonts w:ascii="Times New Roman" w:eastAsia="Times New Roman" w:hAnsi="Times New Roman" w:cs="Times New Roman"/>
          <w:lang w:eastAsia="en-US"/>
        </w:rPr>
        <w:t>линдр, куб разного размера.</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индивидуальная, подгрупповая.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«Найди, что к чему подходит по форме».</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r w:rsidRPr="00B7100F">
        <w:rPr>
          <w:rFonts w:ascii="Times New Roman" w:eastAsia="Times New Roman" w:hAnsi="Times New Roman" w:cs="Times New Roman"/>
          <w:i/>
          <w:iCs/>
          <w:lang w:eastAsia="en-US"/>
        </w:rPr>
        <w:t>Образовательная область «Речевое развитие»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1. Поддерживает беседу, высказывает свою точку зрения, согласие/несогласие, использует все части речи. Подбирает к существительному прилага</w:t>
      </w:r>
      <w:r w:rsidRPr="00B7100F">
        <w:rPr>
          <w:rFonts w:ascii="Times New Roman" w:eastAsia="Times New Roman" w:hAnsi="Times New Roman" w:cs="Times New Roman"/>
          <w:lang w:eastAsia="en-US"/>
        </w:rPr>
        <w:softHyphen/>
        <w:t>тельные, умеет подбирать синонимы.</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проблемная ситуация, наблюдение.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Материал: сюжетная картина «Дети в песочнице», ситуация ответа детей на вопрос взрослого.</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индивидуальная, подгрупповая.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«Что делают дети? Как ты думаешь, что чувствует ребенок в по</w:t>
      </w:r>
      <w:r w:rsidRPr="00B7100F">
        <w:rPr>
          <w:rFonts w:ascii="Times New Roman" w:eastAsia="Times New Roman" w:hAnsi="Times New Roman" w:cs="Times New Roman"/>
          <w:lang w:eastAsia="en-US"/>
        </w:rPr>
        <w:softHyphen/>
        <w:t xml:space="preserve">лосатой кепке? </w:t>
      </w:r>
      <w:r w:rsidRPr="00B7100F">
        <w:rPr>
          <w:rFonts w:ascii="Times New Roman" w:eastAsia="Times New Roman" w:hAnsi="Times New Roman" w:cs="Times New Roman"/>
          <w:i/>
          <w:iCs/>
          <w:color w:val="000000"/>
          <w:shd w:val="clear" w:color="auto" w:fill="FFFFFF"/>
          <w:lang w:eastAsia="en-US"/>
        </w:rPr>
        <w:t>Я</w:t>
      </w:r>
      <w:r w:rsidRPr="00B7100F">
        <w:rPr>
          <w:rFonts w:ascii="Times New Roman" w:eastAsia="Candara" w:hAnsi="Times New Roman" w:cs="Times New Roman"/>
          <w:color w:val="000000"/>
          <w:shd w:val="clear" w:color="auto" w:fill="FFFFFF"/>
          <w:lang w:eastAsia="en-US"/>
        </w:rPr>
        <w:t xml:space="preserve"> </w:t>
      </w:r>
      <w:r w:rsidRPr="00B7100F">
        <w:rPr>
          <w:rFonts w:ascii="Times New Roman" w:eastAsia="Times New Roman" w:hAnsi="Times New Roman" w:cs="Times New Roman"/>
          <w:lang w:eastAsia="en-US"/>
        </w:rPr>
        <w:t>думаю, что он радуется. Почему ты так думаешь? Как про него можно сказать, какой он?»</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r w:rsidRPr="00B7100F">
        <w:rPr>
          <w:rFonts w:ascii="Times New Roman" w:eastAsia="Times New Roman" w:hAnsi="Times New Roman" w:cs="Times New Roman"/>
          <w:i/>
          <w:iCs/>
          <w:lang w:eastAsia="en-US"/>
        </w:rPr>
        <w:t>Образовательная область «Художественно-эстетическое развитие»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1. Правильно держит ножницы, использует разнообразные приемы выре</w:t>
      </w:r>
      <w:r w:rsidRPr="00B7100F">
        <w:rPr>
          <w:rFonts w:ascii="Times New Roman" w:eastAsia="Times New Roman" w:hAnsi="Times New Roman" w:cs="Times New Roman"/>
          <w:lang w:eastAsia="en-US"/>
        </w:rPr>
        <w:softHyphen/>
        <w:t>зания.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проблемная ситуация, наблюдение.</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Материал: ножницы, листы бумаги с нарисованными контурами.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индивидуальная, подгрупповая.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Задание: «Вырежи так, как нарисовано».</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lang w:eastAsia="en-US"/>
        </w:rPr>
      </w:pPr>
      <w:r w:rsidRPr="00B7100F">
        <w:rPr>
          <w:rFonts w:ascii="Times New Roman" w:eastAsia="Times New Roman" w:hAnsi="Times New Roman" w:cs="Times New Roman"/>
          <w:i/>
          <w:iCs/>
          <w:lang w:eastAsia="en-US"/>
        </w:rPr>
        <w:t>Образовательная область « Физическое развитие</w:t>
      </w:r>
      <w:r w:rsidRPr="00B7100F">
        <w:rPr>
          <w:rFonts w:ascii="Times New Roman" w:eastAsia="Candara" w:hAnsi="Times New Roman" w:cs="Times New Roman"/>
          <w:i/>
          <w:iCs/>
          <w:color w:val="000000"/>
          <w:shd w:val="clear" w:color="auto" w:fill="FFFFFF"/>
          <w:lang w:eastAsia="en-US"/>
        </w:rPr>
        <w:t>»</w:t>
      </w:r>
    </w:p>
    <w:p w:rsidR="00B7100F" w:rsidRPr="00B7100F" w:rsidRDefault="00B7100F" w:rsidP="009736EB">
      <w:pPr>
        <w:widowControl w:val="0"/>
        <w:numPr>
          <w:ilvl w:val="0"/>
          <w:numId w:val="148"/>
        </w:numPr>
        <w:tabs>
          <w:tab w:val="left" w:pos="606"/>
        </w:tabs>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Умеет метать предметы правой и левой руками в вертикальную и гори</w:t>
      </w:r>
      <w:r w:rsidRPr="00B7100F">
        <w:rPr>
          <w:rFonts w:ascii="Times New Roman" w:eastAsia="Times New Roman" w:hAnsi="Times New Roman" w:cs="Times New Roman"/>
          <w:lang w:eastAsia="en-US"/>
        </w:rPr>
        <w:softHyphen/>
        <w:t>зонтальную цель, отбивает и ловит мяч.</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Методы: проблемная ситуация, наблюдение в быту и организованной де</w:t>
      </w:r>
      <w:r w:rsidRPr="00B7100F">
        <w:rPr>
          <w:rFonts w:ascii="Times New Roman" w:eastAsia="Times New Roman" w:hAnsi="Times New Roman" w:cs="Times New Roman"/>
          <w:lang w:eastAsia="en-US"/>
        </w:rPr>
        <w:softHyphen/>
        <w:t>ятельности.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Материал: мяч, корзина, стойка-цель.</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lang w:eastAsia="en-US"/>
        </w:rPr>
      </w:pPr>
      <w:r w:rsidRPr="00B7100F">
        <w:rPr>
          <w:rFonts w:ascii="Times New Roman" w:eastAsia="Times New Roman" w:hAnsi="Times New Roman" w:cs="Times New Roman"/>
          <w:lang w:eastAsia="en-US"/>
        </w:rPr>
        <w:t>Форма проведения: индивидуальная, подгрупповая.</w:t>
      </w:r>
    </w:p>
    <w:p w:rsidR="00B7100F" w:rsidRPr="00B7100F" w:rsidRDefault="00B7100F" w:rsidP="00B7100F">
      <w:pPr>
        <w:spacing w:line="240" w:lineRule="auto"/>
        <w:rPr>
          <w:rFonts w:ascii="Times New Roman" w:eastAsia="Calibri" w:hAnsi="Times New Roman" w:cs="Times New Roman"/>
          <w:lang w:eastAsia="en-US"/>
        </w:rPr>
      </w:pPr>
      <w:r w:rsidRPr="00B7100F">
        <w:rPr>
          <w:rFonts w:ascii="Times New Roman" w:eastAsia="Calibri" w:hAnsi="Times New Roman" w:cs="Times New Roman"/>
          <w:lang w:eastAsia="en-US"/>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B7100F" w:rsidRPr="00B7100F" w:rsidRDefault="00B7100F" w:rsidP="00B7100F">
      <w:pPr>
        <w:widowControl w:val="0"/>
        <w:spacing w:after="94" w:line="200" w:lineRule="exact"/>
        <w:ind w:right="260"/>
        <w:jc w:val="center"/>
        <w:rPr>
          <w:rFonts w:ascii="Times New Roman" w:eastAsia="Times New Roman" w:hAnsi="Times New Roman" w:cs="Times New Roman"/>
          <w:b/>
          <w:bCs/>
          <w:sz w:val="20"/>
          <w:szCs w:val="20"/>
          <w:lang w:eastAsia="en-US"/>
        </w:rPr>
      </w:pPr>
      <w:r w:rsidRPr="00B7100F">
        <w:rPr>
          <w:rFonts w:ascii="Times New Roman" w:eastAsia="Times New Roman" w:hAnsi="Times New Roman" w:cs="Times New Roman"/>
          <w:b/>
          <w:bCs/>
          <w:sz w:val="20"/>
          <w:szCs w:val="20"/>
          <w:lang w:eastAsia="en-US"/>
        </w:rPr>
        <w:t>Литература</w:t>
      </w:r>
    </w:p>
    <w:p w:rsidR="00B7100F" w:rsidRPr="00B7100F" w:rsidRDefault="00B7100F" w:rsidP="009736EB">
      <w:pPr>
        <w:widowControl w:val="0"/>
        <w:numPr>
          <w:ilvl w:val="0"/>
          <w:numId w:val="149"/>
        </w:numPr>
        <w:tabs>
          <w:tab w:val="left" w:pos="594"/>
        </w:tabs>
        <w:spacing w:after="0" w:line="250" w:lineRule="exact"/>
        <w:ind w:right="20" w:firstLine="380"/>
        <w:jc w:val="both"/>
        <w:rPr>
          <w:rFonts w:ascii="Times New Roman" w:eastAsia="Times New Roman" w:hAnsi="Times New Roman" w:cs="Times New Roman"/>
          <w:sz w:val="21"/>
          <w:szCs w:val="21"/>
          <w:lang w:eastAsia="en-US"/>
        </w:rPr>
      </w:pPr>
      <w:r w:rsidRPr="00B7100F">
        <w:rPr>
          <w:rFonts w:ascii="Times New Roman" w:eastAsia="Times New Roman" w:hAnsi="Times New Roman" w:cs="Times New Roman"/>
          <w:sz w:val="21"/>
          <w:szCs w:val="21"/>
          <w:lang w:eastAsia="en-US"/>
        </w:rPr>
        <w:t>Федеральный государственный образовательный стандарт дошкольно</w:t>
      </w:r>
      <w:r w:rsidRPr="00B7100F">
        <w:rPr>
          <w:rFonts w:ascii="Times New Roman" w:eastAsia="Times New Roman" w:hAnsi="Times New Roman" w:cs="Times New Roman"/>
          <w:sz w:val="21"/>
          <w:szCs w:val="21"/>
          <w:lang w:eastAsia="en-US"/>
        </w:rPr>
        <w:softHyphen/>
        <w:t>го образования // Приказ Министе</w:t>
      </w:r>
      <w:r w:rsidRPr="00B7100F">
        <w:rPr>
          <w:rFonts w:ascii="Times New Roman" w:eastAsia="Times New Roman" w:hAnsi="Times New Roman" w:cs="Times New Roman"/>
          <w:sz w:val="21"/>
          <w:szCs w:val="21"/>
          <w:lang w:eastAsia="en-US"/>
        </w:rPr>
        <w:t>р</w:t>
      </w:r>
      <w:r w:rsidRPr="00B7100F">
        <w:rPr>
          <w:rFonts w:ascii="Times New Roman" w:eastAsia="Times New Roman" w:hAnsi="Times New Roman" w:cs="Times New Roman"/>
          <w:sz w:val="21"/>
          <w:szCs w:val="21"/>
          <w:lang w:eastAsia="en-US"/>
        </w:rPr>
        <w:t>ства образования и науки № 1155 от 17 ок</w:t>
      </w:r>
      <w:r w:rsidRPr="00B7100F">
        <w:rPr>
          <w:rFonts w:ascii="Times New Roman" w:eastAsia="Times New Roman" w:hAnsi="Times New Roman" w:cs="Times New Roman"/>
          <w:sz w:val="21"/>
          <w:szCs w:val="21"/>
          <w:lang w:eastAsia="en-US"/>
        </w:rPr>
        <w:softHyphen/>
        <w:t>тября 2013 года (вступил в силу 01 января 2014 года).</w:t>
      </w:r>
    </w:p>
    <w:p w:rsidR="00B7100F" w:rsidRPr="00B7100F" w:rsidRDefault="00B7100F" w:rsidP="009736EB">
      <w:pPr>
        <w:widowControl w:val="0"/>
        <w:numPr>
          <w:ilvl w:val="0"/>
          <w:numId w:val="149"/>
        </w:numPr>
        <w:tabs>
          <w:tab w:val="left" w:pos="594"/>
        </w:tabs>
        <w:spacing w:after="0" w:line="250" w:lineRule="exact"/>
        <w:ind w:firstLine="380"/>
        <w:jc w:val="both"/>
        <w:rPr>
          <w:rFonts w:ascii="Times New Roman" w:eastAsia="Times New Roman" w:hAnsi="Times New Roman" w:cs="Times New Roman"/>
          <w:sz w:val="21"/>
          <w:szCs w:val="21"/>
          <w:lang w:eastAsia="en-US"/>
        </w:rPr>
      </w:pPr>
      <w:r w:rsidRPr="00B7100F">
        <w:rPr>
          <w:rFonts w:ascii="Times New Roman" w:eastAsia="Times New Roman" w:hAnsi="Times New Roman" w:cs="Times New Roman"/>
          <w:i/>
          <w:iCs/>
          <w:color w:val="000000"/>
          <w:sz w:val="21"/>
          <w:szCs w:val="21"/>
          <w:shd w:val="clear" w:color="auto" w:fill="FFFFFF"/>
          <w:lang w:eastAsia="en-US"/>
        </w:rPr>
        <w:t>Каменская В. Г., Зверева С. В.</w:t>
      </w:r>
      <w:r w:rsidRPr="00B7100F">
        <w:rPr>
          <w:rFonts w:ascii="Times New Roman" w:eastAsia="Times New Roman" w:hAnsi="Times New Roman" w:cs="Times New Roman"/>
          <w:sz w:val="21"/>
          <w:szCs w:val="21"/>
          <w:lang w:eastAsia="en-US"/>
        </w:rPr>
        <w:t xml:space="preserve"> К школьной жизни готов! — СПб., 2001.</w:t>
      </w:r>
    </w:p>
    <w:p w:rsidR="00B7100F" w:rsidRPr="00B7100F" w:rsidRDefault="00B7100F" w:rsidP="009736EB">
      <w:pPr>
        <w:widowControl w:val="0"/>
        <w:numPr>
          <w:ilvl w:val="0"/>
          <w:numId w:val="149"/>
        </w:numPr>
        <w:tabs>
          <w:tab w:val="left" w:pos="594"/>
        </w:tabs>
        <w:spacing w:after="0" w:line="250" w:lineRule="exact"/>
        <w:ind w:right="20" w:firstLine="380"/>
        <w:jc w:val="both"/>
        <w:rPr>
          <w:rFonts w:ascii="Times New Roman" w:eastAsia="Times New Roman" w:hAnsi="Times New Roman" w:cs="Times New Roman"/>
          <w:sz w:val="21"/>
          <w:szCs w:val="21"/>
          <w:lang w:eastAsia="en-US"/>
        </w:rPr>
      </w:pPr>
      <w:r w:rsidRPr="00B7100F">
        <w:rPr>
          <w:rFonts w:ascii="Times New Roman" w:eastAsia="Times New Roman" w:hAnsi="Times New Roman" w:cs="Times New Roman"/>
          <w:i/>
          <w:iCs/>
          <w:color w:val="000000"/>
          <w:sz w:val="21"/>
          <w:szCs w:val="21"/>
          <w:shd w:val="clear" w:color="auto" w:fill="FFFFFF"/>
          <w:lang w:eastAsia="en-US"/>
        </w:rPr>
        <w:t>Каменская В. Г.</w:t>
      </w:r>
      <w:r w:rsidRPr="00B7100F">
        <w:rPr>
          <w:rFonts w:ascii="Times New Roman" w:eastAsia="Times New Roman" w:hAnsi="Times New Roman" w:cs="Times New Roman"/>
          <w:sz w:val="21"/>
          <w:szCs w:val="21"/>
          <w:lang w:eastAsia="en-US"/>
        </w:rPr>
        <w:t xml:space="preserve"> Детская психология с элементами психофизиологии. — М., 2005.</w:t>
      </w:r>
    </w:p>
    <w:p w:rsidR="00B7100F" w:rsidRPr="00B7100F" w:rsidRDefault="00B7100F" w:rsidP="009736EB">
      <w:pPr>
        <w:widowControl w:val="0"/>
        <w:numPr>
          <w:ilvl w:val="0"/>
          <w:numId w:val="149"/>
        </w:numPr>
        <w:tabs>
          <w:tab w:val="left" w:pos="594"/>
        </w:tabs>
        <w:spacing w:after="0" w:line="250" w:lineRule="exact"/>
        <w:ind w:right="20" w:firstLine="380"/>
        <w:jc w:val="both"/>
        <w:rPr>
          <w:rFonts w:ascii="Times New Roman" w:eastAsia="Times New Roman" w:hAnsi="Times New Roman" w:cs="Times New Roman"/>
          <w:sz w:val="21"/>
          <w:szCs w:val="21"/>
          <w:lang w:eastAsia="en-US"/>
        </w:rPr>
      </w:pPr>
      <w:r w:rsidRPr="00B7100F">
        <w:rPr>
          <w:rFonts w:ascii="Times New Roman" w:eastAsia="Times New Roman" w:hAnsi="Times New Roman" w:cs="Times New Roman"/>
          <w:i/>
          <w:iCs/>
          <w:color w:val="000000"/>
          <w:sz w:val="21"/>
          <w:szCs w:val="21"/>
          <w:shd w:val="clear" w:color="auto" w:fill="FFFFFF"/>
          <w:lang w:eastAsia="en-US"/>
        </w:rPr>
        <w:t>Ноткина Н. А. и др.</w:t>
      </w:r>
      <w:r w:rsidRPr="00B7100F">
        <w:rPr>
          <w:rFonts w:ascii="Times New Roman" w:eastAsia="Times New Roman" w:hAnsi="Times New Roman" w:cs="Times New Roman"/>
          <w:sz w:val="21"/>
          <w:szCs w:val="21"/>
          <w:lang w:eastAsia="en-US"/>
        </w:rPr>
        <w:t xml:space="preserve"> Оценка физического и нервно-психического разви</w:t>
      </w:r>
      <w:r w:rsidRPr="00B7100F">
        <w:rPr>
          <w:rFonts w:ascii="Times New Roman" w:eastAsia="Times New Roman" w:hAnsi="Times New Roman" w:cs="Times New Roman"/>
          <w:sz w:val="21"/>
          <w:szCs w:val="21"/>
          <w:lang w:eastAsia="en-US"/>
        </w:rPr>
        <w:softHyphen/>
        <w:t>тия детей раннего и дошкольного возраста. — СПб, 2003.</w:t>
      </w:r>
    </w:p>
    <w:p w:rsidR="00B7100F" w:rsidRPr="00B7100F" w:rsidRDefault="00B7100F" w:rsidP="009736EB">
      <w:pPr>
        <w:widowControl w:val="0"/>
        <w:numPr>
          <w:ilvl w:val="0"/>
          <w:numId w:val="149"/>
        </w:numPr>
        <w:tabs>
          <w:tab w:val="left" w:pos="594"/>
        </w:tabs>
        <w:spacing w:after="0" w:line="250" w:lineRule="exact"/>
        <w:ind w:right="20" w:firstLine="380"/>
        <w:jc w:val="both"/>
        <w:rPr>
          <w:rFonts w:ascii="Times New Roman" w:eastAsia="Times New Roman" w:hAnsi="Times New Roman" w:cs="Times New Roman"/>
          <w:sz w:val="21"/>
          <w:szCs w:val="21"/>
          <w:lang w:eastAsia="en-US"/>
        </w:rPr>
      </w:pPr>
      <w:r w:rsidRPr="00B7100F">
        <w:rPr>
          <w:rFonts w:ascii="Times New Roman" w:eastAsia="Courier New" w:hAnsi="Times New Roman" w:cs="Times New Roman"/>
          <w:i/>
          <w:iCs/>
          <w:color w:val="000000"/>
          <w:sz w:val="21"/>
          <w:szCs w:val="21"/>
          <w:shd w:val="clear" w:color="auto" w:fill="FFFFFF"/>
          <w:lang w:eastAsia="en-US"/>
        </w:rPr>
        <w:t>Урунтаева Г. А., Афонькина Ю. А.</w:t>
      </w:r>
      <w:r w:rsidRPr="00B7100F">
        <w:rPr>
          <w:rFonts w:ascii="Times New Roman" w:eastAsia="Times New Roman" w:hAnsi="Times New Roman" w:cs="Times New Roman"/>
          <w:sz w:val="21"/>
          <w:szCs w:val="21"/>
          <w:lang w:eastAsia="en-US"/>
        </w:rPr>
        <w:t xml:space="preserve"> Практикум по детской психоло</w:t>
      </w:r>
      <w:r w:rsidRPr="00B7100F">
        <w:rPr>
          <w:rFonts w:ascii="Times New Roman" w:eastAsia="Times New Roman" w:hAnsi="Times New Roman" w:cs="Times New Roman"/>
          <w:sz w:val="21"/>
          <w:szCs w:val="21"/>
          <w:lang w:eastAsia="en-US"/>
        </w:rPr>
        <w:softHyphen/>
        <w:t>гии. — М., 2001</w:t>
      </w:r>
    </w:p>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sectPr w:rsidR="00B7100F" w:rsidRPr="00B7100F" w:rsidSect="004B3F69">
          <w:pgSz w:w="11906" w:h="16838"/>
          <w:pgMar w:top="1134" w:right="850" w:bottom="1134" w:left="851" w:header="708" w:footer="708" w:gutter="0"/>
          <w:cols w:space="708"/>
          <w:docGrid w:linePitch="360"/>
        </w:sect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lastRenderedPageBreak/>
        <w:t>Образовательная область «Социально-коммуникативное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                                       Группа ________________________________________</w:t>
      </w:r>
    </w:p>
    <w:tbl>
      <w:tblPr>
        <w:tblStyle w:val="70"/>
        <w:tblW w:w="15735" w:type="dxa"/>
        <w:tblInd w:w="-34" w:type="dxa"/>
        <w:tblLayout w:type="fixed"/>
        <w:tblLook w:val="04A0"/>
      </w:tblPr>
      <w:tblGrid>
        <w:gridCol w:w="534"/>
        <w:gridCol w:w="1767"/>
        <w:gridCol w:w="834"/>
        <w:gridCol w:w="835"/>
        <w:gridCol w:w="779"/>
        <w:gridCol w:w="780"/>
        <w:gridCol w:w="921"/>
        <w:gridCol w:w="922"/>
        <w:gridCol w:w="780"/>
        <w:gridCol w:w="921"/>
        <w:gridCol w:w="780"/>
        <w:gridCol w:w="780"/>
        <w:gridCol w:w="850"/>
        <w:gridCol w:w="850"/>
        <w:gridCol w:w="1133"/>
        <w:gridCol w:w="1133"/>
        <w:gridCol w:w="711"/>
        <w:gridCol w:w="425"/>
      </w:tblGrid>
      <w:tr w:rsidR="00B7100F" w:rsidRPr="00B7100F" w:rsidTr="00504AB0">
        <w:tc>
          <w:tcPr>
            <w:tcW w:w="534" w:type="dxa"/>
            <w:vMerge w:val="restart"/>
          </w:tcPr>
          <w:p w:rsidR="00B7100F" w:rsidRPr="00B7100F" w:rsidRDefault="00B7100F" w:rsidP="00B7100F">
            <w:pPr>
              <w:rPr>
                <w:sz w:val="18"/>
                <w:szCs w:val="18"/>
              </w:rPr>
            </w:pPr>
            <w:r w:rsidRPr="00B7100F">
              <w:rPr>
                <w:sz w:val="18"/>
                <w:szCs w:val="18"/>
              </w:rPr>
              <w:t>№ п/п</w:t>
            </w:r>
          </w:p>
        </w:tc>
        <w:tc>
          <w:tcPr>
            <w:tcW w:w="1767" w:type="dxa"/>
            <w:vMerge w:val="restart"/>
          </w:tcPr>
          <w:p w:rsidR="00B7100F" w:rsidRPr="00B7100F" w:rsidRDefault="00B7100F" w:rsidP="00B7100F">
            <w:pPr>
              <w:rPr>
                <w:sz w:val="18"/>
                <w:szCs w:val="18"/>
              </w:rPr>
            </w:pPr>
            <w:r w:rsidRPr="00B7100F">
              <w:rPr>
                <w:sz w:val="18"/>
                <w:szCs w:val="18"/>
              </w:rPr>
              <w:t>Ф.И.О.</w:t>
            </w:r>
          </w:p>
          <w:p w:rsidR="00B7100F" w:rsidRPr="00B7100F" w:rsidRDefault="00B7100F" w:rsidP="00B7100F">
            <w:pPr>
              <w:rPr>
                <w:sz w:val="18"/>
                <w:szCs w:val="18"/>
              </w:rPr>
            </w:pPr>
            <w:r w:rsidRPr="00B7100F">
              <w:rPr>
                <w:sz w:val="18"/>
                <w:szCs w:val="18"/>
              </w:rPr>
              <w:t>ребенка</w:t>
            </w:r>
          </w:p>
        </w:tc>
        <w:tc>
          <w:tcPr>
            <w:tcW w:w="1669" w:type="dxa"/>
            <w:gridSpan w:val="2"/>
          </w:tcPr>
          <w:p w:rsidR="00B7100F" w:rsidRPr="00B7100F" w:rsidRDefault="00B7100F" w:rsidP="00B7100F">
            <w:pPr>
              <w:widowControl w:val="0"/>
              <w:spacing w:line="197" w:lineRule="exact"/>
              <w:jc w:val="center"/>
              <w:rPr>
                <w:rFonts w:eastAsia="Times New Roman"/>
                <w:sz w:val="16"/>
                <w:szCs w:val="15"/>
              </w:rPr>
            </w:pPr>
            <w:r w:rsidRPr="00B7100F">
              <w:rPr>
                <w:rFonts w:eastAsia="Candara"/>
                <w:color w:val="000000"/>
                <w:sz w:val="16"/>
                <w:szCs w:val="15"/>
                <w:shd w:val="clear" w:color="auto" w:fill="FFFFFF"/>
              </w:rPr>
              <w:t>Старается соб</w:t>
            </w:r>
            <w:r w:rsidRPr="00B7100F">
              <w:rPr>
                <w:rFonts w:eastAsia="Candara"/>
                <w:color w:val="000000"/>
                <w:sz w:val="16"/>
                <w:szCs w:val="15"/>
                <w:shd w:val="clear" w:color="auto" w:fill="FFFFFF"/>
              </w:rPr>
              <w:softHyphen/>
              <w:t>людать правила поведения в обще</w:t>
            </w:r>
            <w:r w:rsidRPr="00B7100F">
              <w:rPr>
                <w:rFonts w:eastAsia="Candara"/>
                <w:color w:val="000000"/>
                <w:sz w:val="16"/>
                <w:szCs w:val="15"/>
                <w:shd w:val="clear" w:color="auto" w:fill="FFFFFF"/>
              </w:rPr>
              <w:softHyphen/>
              <w:t>ственных местах, в общении со взрос</w:t>
            </w:r>
            <w:r w:rsidRPr="00B7100F">
              <w:rPr>
                <w:rFonts w:eastAsia="Candara"/>
                <w:color w:val="000000"/>
                <w:sz w:val="16"/>
                <w:szCs w:val="15"/>
                <w:shd w:val="clear" w:color="auto" w:fill="FFFFFF"/>
              </w:rPr>
              <w:softHyphen/>
              <w:t>лыми и сверстника</w:t>
            </w:r>
            <w:r w:rsidRPr="00B7100F">
              <w:rPr>
                <w:rFonts w:eastAsia="Candara"/>
                <w:color w:val="000000"/>
                <w:sz w:val="16"/>
                <w:szCs w:val="15"/>
                <w:shd w:val="clear" w:color="auto" w:fill="FFFFFF"/>
              </w:rPr>
              <w:softHyphen/>
              <w:t>ми, в природе</w:t>
            </w:r>
          </w:p>
        </w:tc>
        <w:tc>
          <w:tcPr>
            <w:tcW w:w="1559" w:type="dxa"/>
            <w:gridSpan w:val="2"/>
          </w:tcPr>
          <w:p w:rsidR="00B7100F" w:rsidRPr="00B7100F" w:rsidRDefault="00B7100F" w:rsidP="00B7100F">
            <w:pPr>
              <w:widowControl w:val="0"/>
              <w:spacing w:line="197" w:lineRule="exact"/>
              <w:jc w:val="center"/>
              <w:rPr>
                <w:rFonts w:eastAsia="Times New Roman"/>
                <w:sz w:val="16"/>
                <w:szCs w:val="15"/>
              </w:rPr>
            </w:pPr>
            <w:r w:rsidRPr="00B7100F">
              <w:rPr>
                <w:rFonts w:eastAsia="Candara"/>
                <w:color w:val="000000"/>
                <w:sz w:val="16"/>
                <w:szCs w:val="15"/>
                <w:shd w:val="clear" w:color="auto" w:fill="FFFFFF"/>
              </w:rPr>
              <w:t>Может дать нра</w:t>
            </w:r>
            <w:r w:rsidRPr="00B7100F">
              <w:rPr>
                <w:rFonts w:eastAsia="Candara"/>
                <w:color w:val="000000"/>
                <w:sz w:val="16"/>
                <w:szCs w:val="15"/>
                <w:shd w:val="clear" w:color="auto" w:fill="FFFFFF"/>
              </w:rPr>
              <w:t>в</w:t>
            </w:r>
            <w:r w:rsidRPr="00B7100F">
              <w:rPr>
                <w:rFonts w:eastAsia="Candara"/>
                <w:color w:val="000000"/>
                <w:sz w:val="16"/>
                <w:szCs w:val="15"/>
                <w:shd w:val="clear" w:color="auto" w:fill="FFFFFF"/>
              </w:rPr>
              <w:t>ст</w:t>
            </w:r>
            <w:r w:rsidRPr="00B7100F">
              <w:rPr>
                <w:rFonts w:eastAsia="Candara"/>
                <w:color w:val="000000"/>
                <w:sz w:val="16"/>
                <w:szCs w:val="15"/>
                <w:shd w:val="clear" w:color="auto" w:fill="FFFFFF"/>
              </w:rPr>
              <w:softHyphen/>
              <w:t>венную оценку своим и чужим поступкам/ дейс</w:t>
            </w:r>
            <w:r w:rsidRPr="00B7100F">
              <w:rPr>
                <w:rFonts w:eastAsia="Candara"/>
                <w:color w:val="000000"/>
                <w:sz w:val="16"/>
                <w:szCs w:val="15"/>
                <w:shd w:val="clear" w:color="auto" w:fill="FFFFFF"/>
              </w:rPr>
              <w:t>т</w:t>
            </w:r>
            <w:r w:rsidRPr="00B7100F">
              <w:rPr>
                <w:rFonts w:eastAsia="Candara"/>
                <w:color w:val="000000"/>
                <w:sz w:val="16"/>
                <w:szCs w:val="15"/>
                <w:shd w:val="clear" w:color="auto" w:fill="FFFFFF"/>
              </w:rPr>
              <w:t>виям</w:t>
            </w:r>
          </w:p>
        </w:tc>
        <w:tc>
          <w:tcPr>
            <w:tcW w:w="1843" w:type="dxa"/>
            <w:gridSpan w:val="2"/>
          </w:tcPr>
          <w:p w:rsidR="00B7100F" w:rsidRPr="00B7100F" w:rsidRDefault="00B7100F" w:rsidP="00B7100F">
            <w:pPr>
              <w:widowControl w:val="0"/>
              <w:spacing w:line="197" w:lineRule="exact"/>
              <w:jc w:val="center"/>
              <w:rPr>
                <w:rFonts w:eastAsia="Times New Roman"/>
                <w:sz w:val="16"/>
                <w:szCs w:val="15"/>
              </w:rPr>
            </w:pPr>
            <w:r w:rsidRPr="00B7100F">
              <w:rPr>
                <w:rFonts w:eastAsia="Candara"/>
                <w:color w:val="000000"/>
                <w:sz w:val="16"/>
                <w:szCs w:val="15"/>
                <w:shd w:val="clear" w:color="auto" w:fill="FFFFFF"/>
              </w:rPr>
              <w:t>Понимает и упот</w:t>
            </w:r>
            <w:r w:rsidRPr="00B7100F">
              <w:rPr>
                <w:rFonts w:eastAsia="Candara"/>
                <w:color w:val="000000"/>
                <w:sz w:val="16"/>
                <w:szCs w:val="15"/>
                <w:shd w:val="clear" w:color="auto" w:fill="FFFFFF"/>
              </w:rPr>
              <w:softHyphen/>
              <w:t>ребляет в своей речи слова, обозначающие эмоциональное состо</w:t>
            </w:r>
            <w:r w:rsidRPr="00B7100F">
              <w:rPr>
                <w:rFonts w:eastAsia="Candara"/>
                <w:color w:val="000000"/>
                <w:sz w:val="16"/>
                <w:szCs w:val="15"/>
                <w:shd w:val="clear" w:color="auto" w:fill="FFFFFF"/>
              </w:rPr>
              <w:softHyphen/>
              <w:t>яние» этические ка</w:t>
            </w:r>
            <w:r w:rsidRPr="00B7100F">
              <w:rPr>
                <w:rFonts w:eastAsia="Candara"/>
                <w:color w:val="000000"/>
                <w:sz w:val="16"/>
                <w:szCs w:val="15"/>
                <w:shd w:val="clear" w:color="auto" w:fill="FFFFFF"/>
              </w:rPr>
              <w:softHyphen/>
              <w:t>чества, эстетические характеристики</w:t>
            </w:r>
          </w:p>
        </w:tc>
        <w:tc>
          <w:tcPr>
            <w:tcW w:w="1701" w:type="dxa"/>
            <w:gridSpan w:val="2"/>
          </w:tcPr>
          <w:p w:rsidR="00B7100F" w:rsidRPr="00B7100F" w:rsidRDefault="00B7100F" w:rsidP="00B7100F">
            <w:pPr>
              <w:widowControl w:val="0"/>
              <w:spacing w:line="197" w:lineRule="exact"/>
              <w:jc w:val="center"/>
              <w:rPr>
                <w:rFonts w:eastAsia="Times New Roman"/>
                <w:sz w:val="16"/>
                <w:szCs w:val="15"/>
              </w:rPr>
            </w:pPr>
            <w:r w:rsidRPr="00B7100F">
              <w:rPr>
                <w:rFonts w:eastAsia="Candara"/>
                <w:color w:val="000000"/>
                <w:sz w:val="16"/>
                <w:szCs w:val="15"/>
                <w:shd w:val="clear" w:color="auto" w:fill="FFFFFF"/>
              </w:rPr>
              <w:t>Понимает скрытые мотивы поступков героев литератур</w:t>
            </w:r>
            <w:r w:rsidRPr="00B7100F">
              <w:rPr>
                <w:rFonts w:eastAsia="Candara"/>
                <w:color w:val="000000"/>
                <w:sz w:val="16"/>
                <w:szCs w:val="15"/>
                <w:shd w:val="clear" w:color="auto" w:fill="FFFFFF"/>
              </w:rPr>
              <w:softHyphen/>
              <w:t>ных произведений, эм</w:t>
            </w:r>
            <w:r w:rsidRPr="00B7100F">
              <w:rPr>
                <w:rFonts w:eastAsia="Candara"/>
                <w:color w:val="000000"/>
                <w:sz w:val="16"/>
                <w:szCs w:val="15"/>
                <w:shd w:val="clear" w:color="auto" w:fill="FFFFFF"/>
              </w:rPr>
              <w:t>о</w:t>
            </w:r>
            <w:r w:rsidRPr="00B7100F">
              <w:rPr>
                <w:rFonts w:eastAsia="Candara"/>
                <w:color w:val="000000"/>
                <w:sz w:val="16"/>
                <w:szCs w:val="15"/>
                <w:shd w:val="clear" w:color="auto" w:fill="FFFFFF"/>
              </w:rPr>
              <w:t>ционально от</w:t>
            </w:r>
            <w:r w:rsidRPr="00B7100F">
              <w:rPr>
                <w:rFonts w:eastAsia="Candara"/>
                <w:color w:val="000000"/>
                <w:sz w:val="16"/>
                <w:szCs w:val="15"/>
                <w:shd w:val="clear" w:color="auto" w:fill="FFFFFF"/>
              </w:rPr>
              <w:softHyphen/>
              <w:t>кликается</w:t>
            </w:r>
          </w:p>
        </w:tc>
        <w:tc>
          <w:tcPr>
            <w:tcW w:w="1560" w:type="dxa"/>
            <w:gridSpan w:val="2"/>
          </w:tcPr>
          <w:p w:rsidR="00B7100F" w:rsidRPr="00B7100F" w:rsidRDefault="00B7100F" w:rsidP="00B7100F">
            <w:pPr>
              <w:widowControl w:val="0"/>
              <w:spacing w:line="197" w:lineRule="exact"/>
              <w:jc w:val="center"/>
              <w:rPr>
                <w:rFonts w:eastAsia="Times New Roman"/>
                <w:sz w:val="16"/>
                <w:szCs w:val="15"/>
              </w:rPr>
            </w:pPr>
            <w:r w:rsidRPr="00B7100F">
              <w:rPr>
                <w:rFonts w:eastAsia="Candara"/>
                <w:color w:val="000000"/>
                <w:sz w:val="16"/>
                <w:szCs w:val="15"/>
                <w:shd w:val="clear" w:color="auto" w:fill="FFFFFF"/>
              </w:rPr>
              <w:t>Выполняет обязан</w:t>
            </w:r>
            <w:r w:rsidRPr="00B7100F">
              <w:rPr>
                <w:rFonts w:eastAsia="Candara"/>
                <w:color w:val="000000"/>
                <w:sz w:val="16"/>
                <w:szCs w:val="15"/>
                <w:shd w:val="clear" w:color="auto" w:fill="FFFFFF"/>
              </w:rPr>
              <w:softHyphen/>
              <w:t>ности дежурного по столовой, уго</w:t>
            </w:r>
            <w:r w:rsidRPr="00B7100F">
              <w:rPr>
                <w:rFonts w:eastAsia="Candara"/>
                <w:color w:val="000000"/>
                <w:sz w:val="16"/>
                <w:szCs w:val="15"/>
                <w:shd w:val="clear" w:color="auto" w:fill="FFFFFF"/>
              </w:rPr>
              <w:t>л</w:t>
            </w:r>
            <w:r w:rsidRPr="00B7100F">
              <w:rPr>
                <w:rFonts w:eastAsia="Candara"/>
                <w:color w:val="000000"/>
                <w:sz w:val="16"/>
                <w:szCs w:val="15"/>
                <w:shd w:val="clear" w:color="auto" w:fill="FFFFFF"/>
              </w:rPr>
              <w:t>ку природы</w:t>
            </w:r>
          </w:p>
        </w:tc>
        <w:tc>
          <w:tcPr>
            <w:tcW w:w="1700" w:type="dxa"/>
            <w:gridSpan w:val="2"/>
          </w:tcPr>
          <w:p w:rsidR="00B7100F" w:rsidRPr="00B7100F" w:rsidRDefault="00B7100F" w:rsidP="00B7100F">
            <w:pPr>
              <w:widowControl w:val="0"/>
              <w:spacing w:line="197" w:lineRule="exact"/>
              <w:jc w:val="center"/>
              <w:rPr>
                <w:rFonts w:eastAsia="Times New Roman"/>
                <w:sz w:val="16"/>
                <w:szCs w:val="15"/>
              </w:rPr>
            </w:pPr>
            <w:r w:rsidRPr="00B7100F">
              <w:rPr>
                <w:rFonts w:eastAsia="Candara"/>
                <w:color w:val="000000"/>
                <w:sz w:val="16"/>
                <w:szCs w:val="15"/>
                <w:shd w:val="clear" w:color="auto" w:fill="FFFFFF"/>
              </w:rPr>
              <w:t>Имеет предпочте</w:t>
            </w:r>
            <w:r w:rsidRPr="00B7100F">
              <w:rPr>
                <w:rFonts w:eastAsia="Candara"/>
                <w:color w:val="000000"/>
                <w:sz w:val="16"/>
                <w:szCs w:val="15"/>
                <w:shd w:val="clear" w:color="auto" w:fill="FFFFFF"/>
              </w:rPr>
              <w:softHyphen/>
              <w:t>ние в игре, выборе видов труда и твор</w:t>
            </w:r>
            <w:r w:rsidRPr="00B7100F">
              <w:rPr>
                <w:rFonts w:eastAsia="Candara"/>
                <w:color w:val="000000"/>
                <w:sz w:val="16"/>
                <w:szCs w:val="15"/>
                <w:shd w:val="clear" w:color="auto" w:fill="FFFFFF"/>
              </w:rPr>
              <w:softHyphen/>
              <w:t>чества</w:t>
            </w:r>
          </w:p>
        </w:tc>
        <w:tc>
          <w:tcPr>
            <w:tcW w:w="2266" w:type="dxa"/>
            <w:gridSpan w:val="2"/>
          </w:tcPr>
          <w:p w:rsidR="00B7100F" w:rsidRPr="00B7100F" w:rsidRDefault="00B7100F" w:rsidP="00B7100F">
            <w:pPr>
              <w:widowControl w:val="0"/>
              <w:spacing w:line="197" w:lineRule="exact"/>
              <w:jc w:val="center"/>
              <w:rPr>
                <w:rFonts w:eastAsia="Times New Roman"/>
                <w:sz w:val="16"/>
                <w:szCs w:val="15"/>
              </w:rPr>
            </w:pPr>
            <w:r w:rsidRPr="00B7100F">
              <w:rPr>
                <w:rFonts w:eastAsia="Candara"/>
                <w:color w:val="000000"/>
                <w:sz w:val="16"/>
                <w:szCs w:val="15"/>
                <w:shd w:val="clear" w:color="auto" w:fill="FFFFFF"/>
              </w:rPr>
              <w:t>Проявляет интерес к со</w:t>
            </w:r>
            <w:r w:rsidRPr="00B7100F">
              <w:rPr>
                <w:rFonts w:eastAsia="Candara"/>
                <w:color w:val="000000"/>
                <w:sz w:val="16"/>
                <w:szCs w:val="15"/>
                <w:shd w:val="clear" w:color="auto" w:fill="FFFFFF"/>
              </w:rPr>
              <w:softHyphen/>
              <w:t>вместным играм со сверстн</w:t>
            </w:r>
            <w:r w:rsidRPr="00B7100F">
              <w:rPr>
                <w:rFonts w:eastAsia="Candara"/>
                <w:color w:val="000000"/>
                <w:sz w:val="16"/>
                <w:szCs w:val="15"/>
                <w:shd w:val="clear" w:color="auto" w:fill="FFFFFF"/>
              </w:rPr>
              <w:t>и</w:t>
            </w:r>
            <w:r w:rsidRPr="00B7100F">
              <w:rPr>
                <w:rFonts w:eastAsia="Candara"/>
                <w:color w:val="000000"/>
                <w:sz w:val="16"/>
                <w:szCs w:val="15"/>
                <w:shd w:val="clear" w:color="auto" w:fill="FFFFFF"/>
              </w:rPr>
              <w:t>ками, в том чис</w:t>
            </w:r>
            <w:r w:rsidRPr="00B7100F">
              <w:rPr>
                <w:rFonts w:eastAsia="Candara"/>
                <w:color w:val="000000"/>
                <w:sz w:val="16"/>
                <w:szCs w:val="15"/>
                <w:shd w:val="clear" w:color="auto" w:fill="FFFFFF"/>
              </w:rPr>
              <w:softHyphen/>
              <w:t>ле игры с правилами, сюжетно-ролевые игры; предлагает варианты раз</w:t>
            </w:r>
            <w:r w:rsidRPr="00B7100F">
              <w:rPr>
                <w:rFonts w:eastAsia="Candara"/>
                <w:color w:val="000000"/>
                <w:sz w:val="16"/>
                <w:szCs w:val="15"/>
                <w:shd w:val="clear" w:color="auto" w:fill="FFFFFF"/>
              </w:rPr>
              <w:softHyphen/>
              <w:t>вития сюжета, выдержи</w:t>
            </w:r>
            <w:r w:rsidRPr="00B7100F">
              <w:rPr>
                <w:rFonts w:eastAsia="Candara"/>
                <w:color w:val="000000"/>
                <w:sz w:val="16"/>
                <w:szCs w:val="15"/>
                <w:shd w:val="clear" w:color="auto" w:fill="FFFFFF"/>
              </w:rPr>
              <w:softHyphen/>
              <w:t>вает принятую роль</w:t>
            </w:r>
          </w:p>
        </w:tc>
        <w:tc>
          <w:tcPr>
            <w:tcW w:w="1136" w:type="dxa"/>
            <w:gridSpan w:val="2"/>
          </w:tcPr>
          <w:p w:rsidR="00B7100F" w:rsidRPr="00B7100F" w:rsidRDefault="00B7100F" w:rsidP="00B7100F">
            <w:pPr>
              <w:rPr>
                <w:sz w:val="18"/>
                <w:szCs w:val="18"/>
              </w:rPr>
            </w:pPr>
            <w:r w:rsidRPr="00B7100F">
              <w:rPr>
                <w:color w:val="000000"/>
                <w:sz w:val="16"/>
                <w:szCs w:val="15"/>
              </w:rPr>
              <w:t>Итоговый показатель по каждому ребенку (среднее значение)</w:t>
            </w:r>
          </w:p>
        </w:tc>
      </w:tr>
      <w:tr w:rsidR="00B7100F" w:rsidRPr="00B7100F" w:rsidTr="00504AB0">
        <w:tc>
          <w:tcPr>
            <w:tcW w:w="534" w:type="dxa"/>
            <w:vMerge/>
          </w:tcPr>
          <w:p w:rsidR="00B7100F" w:rsidRPr="00B7100F" w:rsidRDefault="00B7100F" w:rsidP="00B7100F">
            <w:pPr>
              <w:ind w:left="284"/>
              <w:contextualSpacing/>
              <w:rPr>
                <w:sz w:val="18"/>
                <w:szCs w:val="18"/>
              </w:rPr>
            </w:pPr>
          </w:p>
        </w:tc>
        <w:tc>
          <w:tcPr>
            <w:tcW w:w="1767" w:type="dxa"/>
            <w:vMerge/>
          </w:tcPr>
          <w:p w:rsidR="00B7100F" w:rsidRPr="00B7100F" w:rsidRDefault="00B7100F" w:rsidP="00B7100F">
            <w:pPr>
              <w:rPr>
                <w:sz w:val="18"/>
                <w:szCs w:val="18"/>
              </w:rPr>
            </w:pPr>
          </w:p>
        </w:tc>
        <w:tc>
          <w:tcPr>
            <w:tcW w:w="834" w:type="dxa"/>
          </w:tcPr>
          <w:p w:rsidR="00B7100F" w:rsidRPr="00B7100F" w:rsidRDefault="00B7100F" w:rsidP="00B7100F">
            <w:pPr>
              <w:jc w:val="center"/>
              <w:rPr>
                <w:sz w:val="14"/>
                <w:szCs w:val="18"/>
              </w:rPr>
            </w:pPr>
            <w:r w:rsidRPr="00B7100F">
              <w:rPr>
                <w:sz w:val="14"/>
                <w:szCs w:val="18"/>
              </w:rPr>
              <w:t>сентябрь</w:t>
            </w:r>
          </w:p>
        </w:tc>
        <w:tc>
          <w:tcPr>
            <w:tcW w:w="835" w:type="dxa"/>
          </w:tcPr>
          <w:p w:rsidR="00B7100F" w:rsidRPr="00B7100F" w:rsidRDefault="00B7100F" w:rsidP="00B7100F">
            <w:pPr>
              <w:jc w:val="center"/>
              <w:rPr>
                <w:sz w:val="14"/>
                <w:szCs w:val="18"/>
              </w:rPr>
            </w:pPr>
            <w:r w:rsidRPr="00B7100F">
              <w:rPr>
                <w:sz w:val="14"/>
                <w:szCs w:val="18"/>
              </w:rPr>
              <w:t>май</w:t>
            </w:r>
          </w:p>
        </w:tc>
        <w:tc>
          <w:tcPr>
            <w:tcW w:w="779" w:type="dxa"/>
          </w:tcPr>
          <w:p w:rsidR="00B7100F" w:rsidRPr="00B7100F" w:rsidRDefault="00B7100F" w:rsidP="00B7100F">
            <w:pPr>
              <w:jc w:val="center"/>
              <w:rPr>
                <w:sz w:val="14"/>
                <w:szCs w:val="18"/>
              </w:rPr>
            </w:pPr>
            <w:r w:rsidRPr="00B7100F">
              <w:rPr>
                <w:sz w:val="14"/>
                <w:szCs w:val="18"/>
              </w:rPr>
              <w:t>сентябрь</w:t>
            </w:r>
          </w:p>
        </w:tc>
        <w:tc>
          <w:tcPr>
            <w:tcW w:w="780" w:type="dxa"/>
          </w:tcPr>
          <w:p w:rsidR="00B7100F" w:rsidRPr="00B7100F" w:rsidRDefault="00B7100F" w:rsidP="00B7100F">
            <w:pPr>
              <w:jc w:val="center"/>
              <w:rPr>
                <w:sz w:val="14"/>
                <w:szCs w:val="18"/>
              </w:rPr>
            </w:pPr>
            <w:r w:rsidRPr="00B7100F">
              <w:rPr>
                <w:sz w:val="14"/>
                <w:szCs w:val="18"/>
              </w:rPr>
              <w:t>май</w:t>
            </w:r>
          </w:p>
        </w:tc>
        <w:tc>
          <w:tcPr>
            <w:tcW w:w="921" w:type="dxa"/>
          </w:tcPr>
          <w:p w:rsidR="00B7100F" w:rsidRPr="00B7100F" w:rsidRDefault="00B7100F" w:rsidP="00B7100F">
            <w:pPr>
              <w:jc w:val="center"/>
              <w:rPr>
                <w:sz w:val="14"/>
                <w:szCs w:val="18"/>
              </w:rPr>
            </w:pPr>
            <w:r w:rsidRPr="00B7100F">
              <w:rPr>
                <w:sz w:val="14"/>
                <w:szCs w:val="18"/>
              </w:rPr>
              <w:t>сентябрь</w:t>
            </w:r>
          </w:p>
        </w:tc>
        <w:tc>
          <w:tcPr>
            <w:tcW w:w="922" w:type="dxa"/>
          </w:tcPr>
          <w:p w:rsidR="00B7100F" w:rsidRPr="00B7100F" w:rsidRDefault="00B7100F" w:rsidP="00B7100F">
            <w:pPr>
              <w:jc w:val="center"/>
              <w:rPr>
                <w:sz w:val="14"/>
                <w:szCs w:val="18"/>
              </w:rPr>
            </w:pPr>
            <w:r w:rsidRPr="00B7100F">
              <w:rPr>
                <w:sz w:val="14"/>
                <w:szCs w:val="18"/>
              </w:rPr>
              <w:t>май</w:t>
            </w:r>
          </w:p>
        </w:tc>
        <w:tc>
          <w:tcPr>
            <w:tcW w:w="780" w:type="dxa"/>
          </w:tcPr>
          <w:p w:rsidR="00B7100F" w:rsidRPr="00B7100F" w:rsidRDefault="00B7100F" w:rsidP="00B7100F">
            <w:pPr>
              <w:jc w:val="center"/>
              <w:rPr>
                <w:sz w:val="14"/>
                <w:szCs w:val="18"/>
              </w:rPr>
            </w:pPr>
            <w:r w:rsidRPr="00B7100F">
              <w:rPr>
                <w:sz w:val="14"/>
                <w:szCs w:val="18"/>
              </w:rPr>
              <w:t>сентябрь</w:t>
            </w:r>
          </w:p>
        </w:tc>
        <w:tc>
          <w:tcPr>
            <w:tcW w:w="921" w:type="dxa"/>
          </w:tcPr>
          <w:p w:rsidR="00B7100F" w:rsidRPr="00B7100F" w:rsidRDefault="00B7100F" w:rsidP="00B7100F">
            <w:pPr>
              <w:jc w:val="center"/>
              <w:rPr>
                <w:sz w:val="14"/>
                <w:szCs w:val="18"/>
              </w:rPr>
            </w:pPr>
            <w:r w:rsidRPr="00B7100F">
              <w:rPr>
                <w:sz w:val="14"/>
                <w:szCs w:val="18"/>
              </w:rPr>
              <w:t>май</w:t>
            </w:r>
          </w:p>
        </w:tc>
        <w:tc>
          <w:tcPr>
            <w:tcW w:w="780" w:type="dxa"/>
          </w:tcPr>
          <w:p w:rsidR="00B7100F" w:rsidRPr="00B7100F" w:rsidRDefault="00B7100F" w:rsidP="00B7100F">
            <w:pPr>
              <w:jc w:val="center"/>
              <w:rPr>
                <w:sz w:val="14"/>
                <w:szCs w:val="18"/>
              </w:rPr>
            </w:pPr>
            <w:r w:rsidRPr="00B7100F">
              <w:rPr>
                <w:sz w:val="14"/>
                <w:szCs w:val="18"/>
              </w:rPr>
              <w:t>сентябрь</w:t>
            </w:r>
          </w:p>
        </w:tc>
        <w:tc>
          <w:tcPr>
            <w:tcW w:w="780" w:type="dxa"/>
          </w:tcPr>
          <w:p w:rsidR="00B7100F" w:rsidRPr="00B7100F" w:rsidRDefault="00B7100F" w:rsidP="00B7100F">
            <w:pPr>
              <w:jc w:val="center"/>
              <w:rPr>
                <w:sz w:val="14"/>
                <w:szCs w:val="18"/>
              </w:rPr>
            </w:pPr>
            <w:r w:rsidRPr="00B7100F">
              <w:rPr>
                <w:sz w:val="14"/>
                <w:szCs w:val="18"/>
              </w:rPr>
              <w:t>май</w:t>
            </w:r>
          </w:p>
        </w:tc>
        <w:tc>
          <w:tcPr>
            <w:tcW w:w="850" w:type="dxa"/>
          </w:tcPr>
          <w:p w:rsidR="00B7100F" w:rsidRPr="00B7100F" w:rsidRDefault="00B7100F" w:rsidP="00B7100F">
            <w:pPr>
              <w:jc w:val="center"/>
              <w:rPr>
                <w:sz w:val="14"/>
                <w:szCs w:val="18"/>
              </w:rPr>
            </w:pPr>
            <w:r w:rsidRPr="00B7100F">
              <w:rPr>
                <w:sz w:val="14"/>
                <w:szCs w:val="18"/>
              </w:rPr>
              <w:t>сентябрь</w:t>
            </w:r>
          </w:p>
        </w:tc>
        <w:tc>
          <w:tcPr>
            <w:tcW w:w="850" w:type="dxa"/>
          </w:tcPr>
          <w:p w:rsidR="00B7100F" w:rsidRPr="00B7100F" w:rsidRDefault="00B7100F" w:rsidP="00B7100F">
            <w:pPr>
              <w:jc w:val="center"/>
              <w:rPr>
                <w:sz w:val="14"/>
                <w:szCs w:val="18"/>
              </w:rPr>
            </w:pPr>
            <w:r w:rsidRPr="00B7100F">
              <w:rPr>
                <w:sz w:val="14"/>
                <w:szCs w:val="18"/>
              </w:rPr>
              <w:t>май</w:t>
            </w:r>
          </w:p>
        </w:tc>
        <w:tc>
          <w:tcPr>
            <w:tcW w:w="1133" w:type="dxa"/>
          </w:tcPr>
          <w:p w:rsidR="00B7100F" w:rsidRPr="00B7100F" w:rsidRDefault="00B7100F" w:rsidP="00B7100F">
            <w:pPr>
              <w:jc w:val="center"/>
              <w:rPr>
                <w:sz w:val="14"/>
                <w:szCs w:val="18"/>
              </w:rPr>
            </w:pPr>
            <w:r w:rsidRPr="00B7100F">
              <w:rPr>
                <w:sz w:val="14"/>
                <w:szCs w:val="18"/>
              </w:rPr>
              <w:t>сентябрь</w:t>
            </w:r>
          </w:p>
        </w:tc>
        <w:tc>
          <w:tcPr>
            <w:tcW w:w="1133" w:type="dxa"/>
          </w:tcPr>
          <w:p w:rsidR="00B7100F" w:rsidRPr="00B7100F" w:rsidRDefault="00B7100F" w:rsidP="00B7100F">
            <w:pPr>
              <w:jc w:val="center"/>
              <w:rPr>
                <w:sz w:val="14"/>
                <w:szCs w:val="18"/>
              </w:rPr>
            </w:pPr>
            <w:r w:rsidRPr="00B7100F">
              <w:rPr>
                <w:sz w:val="14"/>
                <w:szCs w:val="18"/>
              </w:rPr>
              <w:t>май</w:t>
            </w:r>
          </w:p>
        </w:tc>
        <w:tc>
          <w:tcPr>
            <w:tcW w:w="711" w:type="dxa"/>
          </w:tcPr>
          <w:p w:rsidR="00B7100F" w:rsidRPr="00B7100F" w:rsidRDefault="00B7100F" w:rsidP="00B7100F">
            <w:pPr>
              <w:jc w:val="center"/>
              <w:rPr>
                <w:sz w:val="14"/>
                <w:szCs w:val="18"/>
              </w:rPr>
            </w:pPr>
            <w:r w:rsidRPr="00B7100F">
              <w:rPr>
                <w:sz w:val="14"/>
                <w:szCs w:val="18"/>
              </w:rPr>
              <w:t>се</w:t>
            </w:r>
            <w:r w:rsidRPr="00B7100F">
              <w:rPr>
                <w:sz w:val="14"/>
                <w:szCs w:val="18"/>
              </w:rPr>
              <w:t>н</w:t>
            </w:r>
            <w:r w:rsidRPr="00B7100F">
              <w:rPr>
                <w:sz w:val="14"/>
                <w:szCs w:val="18"/>
              </w:rPr>
              <w:t>тябрь</w:t>
            </w:r>
          </w:p>
        </w:tc>
        <w:tc>
          <w:tcPr>
            <w:tcW w:w="425" w:type="dxa"/>
          </w:tcPr>
          <w:p w:rsidR="00B7100F" w:rsidRPr="00B7100F" w:rsidRDefault="00B7100F" w:rsidP="00B7100F">
            <w:pPr>
              <w:jc w:val="center"/>
              <w:rPr>
                <w:sz w:val="14"/>
                <w:szCs w:val="18"/>
              </w:rPr>
            </w:pPr>
            <w:r w:rsidRPr="00B7100F">
              <w:rPr>
                <w:sz w:val="14"/>
                <w:szCs w:val="18"/>
              </w:rPr>
              <w:t>май</w:t>
            </w: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534" w:type="dxa"/>
          </w:tcPr>
          <w:p w:rsidR="00B7100F" w:rsidRPr="00B7100F" w:rsidRDefault="00B7100F" w:rsidP="009736EB">
            <w:pPr>
              <w:numPr>
                <w:ilvl w:val="0"/>
                <w:numId w:val="143"/>
              </w:numPr>
              <w:ind w:left="284" w:hanging="284"/>
              <w:contextualSpacing/>
              <w:rPr>
                <w:sz w:val="20"/>
                <w:szCs w:val="20"/>
              </w:rPr>
            </w:pPr>
          </w:p>
        </w:tc>
        <w:tc>
          <w:tcPr>
            <w:tcW w:w="1767" w:type="dxa"/>
          </w:tcPr>
          <w:p w:rsidR="00B7100F" w:rsidRPr="00B7100F" w:rsidRDefault="00B7100F" w:rsidP="00B7100F">
            <w:pPr>
              <w:rPr>
                <w:sz w:val="20"/>
                <w:szCs w:val="20"/>
              </w:rPr>
            </w:pP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r w:rsidR="00B7100F" w:rsidRPr="00B7100F" w:rsidTr="00504AB0">
        <w:tc>
          <w:tcPr>
            <w:tcW w:w="2301" w:type="dxa"/>
            <w:gridSpan w:val="2"/>
          </w:tcPr>
          <w:p w:rsidR="00B7100F" w:rsidRPr="00B7100F" w:rsidRDefault="00B7100F" w:rsidP="00B7100F">
            <w:pPr>
              <w:rPr>
                <w:sz w:val="20"/>
                <w:szCs w:val="20"/>
              </w:rPr>
            </w:pPr>
            <w:r w:rsidRPr="00B7100F">
              <w:rPr>
                <w:color w:val="000000"/>
                <w:sz w:val="20"/>
                <w:szCs w:val="20"/>
                <w:shd w:val="clear" w:color="auto" w:fill="FFFFFF"/>
              </w:rPr>
              <w:t>Итоговый показа</w:t>
            </w:r>
            <w:r w:rsidRPr="00B7100F">
              <w:rPr>
                <w:color w:val="000000"/>
                <w:sz w:val="20"/>
                <w:szCs w:val="20"/>
                <w:shd w:val="clear" w:color="auto" w:fill="FFFFFF"/>
              </w:rPr>
              <w:softHyphen/>
              <w:t>тель по группе (сред</w:t>
            </w:r>
            <w:r w:rsidRPr="00B7100F">
              <w:rPr>
                <w:color w:val="000000"/>
                <w:sz w:val="20"/>
                <w:szCs w:val="20"/>
                <w:shd w:val="clear" w:color="auto" w:fill="FFFFFF"/>
              </w:rPr>
              <w:softHyphen/>
              <w:t>нее знач</w:t>
            </w:r>
            <w:r w:rsidRPr="00B7100F">
              <w:rPr>
                <w:color w:val="000000"/>
                <w:sz w:val="20"/>
                <w:szCs w:val="20"/>
                <w:shd w:val="clear" w:color="auto" w:fill="FFFFFF"/>
              </w:rPr>
              <w:t>е</w:t>
            </w:r>
            <w:r w:rsidRPr="00B7100F">
              <w:rPr>
                <w:color w:val="000000"/>
                <w:sz w:val="20"/>
                <w:szCs w:val="20"/>
                <w:shd w:val="clear" w:color="auto" w:fill="FFFFFF"/>
              </w:rPr>
              <w:lastRenderedPageBreak/>
              <w:t>ние)</w:t>
            </w:r>
          </w:p>
        </w:tc>
        <w:tc>
          <w:tcPr>
            <w:tcW w:w="834" w:type="dxa"/>
          </w:tcPr>
          <w:p w:rsidR="00B7100F" w:rsidRPr="00B7100F" w:rsidRDefault="00B7100F" w:rsidP="00B7100F">
            <w:pPr>
              <w:rPr>
                <w:sz w:val="20"/>
                <w:szCs w:val="20"/>
              </w:rPr>
            </w:pPr>
          </w:p>
        </w:tc>
        <w:tc>
          <w:tcPr>
            <w:tcW w:w="835" w:type="dxa"/>
          </w:tcPr>
          <w:p w:rsidR="00B7100F" w:rsidRPr="00B7100F" w:rsidRDefault="00B7100F" w:rsidP="00B7100F">
            <w:pPr>
              <w:rPr>
                <w:sz w:val="20"/>
                <w:szCs w:val="20"/>
              </w:rPr>
            </w:pPr>
          </w:p>
        </w:tc>
        <w:tc>
          <w:tcPr>
            <w:tcW w:w="779"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922"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921"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78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850"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1133" w:type="dxa"/>
          </w:tcPr>
          <w:p w:rsidR="00B7100F" w:rsidRPr="00B7100F" w:rsidRDefault="00B7100F" w:rsidP="00B7100F">
            <w:pPr>
              <w:rPr>
                <w:sz w:val="20"/>
                <w:szCs w:val="20"/>
              </w:rPr>
            </w:pPr>
          </w:p>
        </w:tc>
        <w:tc>
          <w:tcPr>
            <w:tcW w:w="711" w:type="dxa"/>
          </w:tcPr>
          <w:p w:rsidR="00B7100F" w:rsidRPr="00B7100F" w:rsidRDefault="00B7100F" w:rsidP="00B7100F">
            <w:pPr>
              <w:rPr>
                <w:sz w:val="20"/>
                <w:szCs w:val="20"/>
              </w:rPr>
            </w:pPr>
          </w:p>
        </w:tc>
        <w:tc>
          <w:tcPr>
            <w:tcW w:w="425" w:type="dxa"/>
          </w:tcPr>
          <w:p w:rsidR="00B7100F" w:rsidRPr="00B7100F" w:rsidRDefault="00B7100F" w:rsidP="00B7100F">
            <w:pPr>
              <w:rPr>
                <w:sz w:val="20"/>
                <w:szCs w:val="20"/>
              </w:rPr>
            </w:pPr>
          </w:p>
        </w:tc>
      </w:tr>
    </w:tbl>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«Познавательное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w:t>
      </w:r>
    </w:p>
    <w:tbl>
      <w:tblPr>
        <w:tblStyle w:val="70"/>
        <w:tblW w:w="16231" w:type="dxa"/>
        <w:tblInd w:w="-34" w:type="dxa"/>
        <w:tblLayout w:type="fixed"/>
        <w:tblLook w:val="04A0"/>
      </w:tblPr>
      <w:tblGrid>
        <w:gridCol w:w="425"/>
        <w:gridCol w:w="1418"/>
        <w:gridCol w:w="715"/>
        <w:gridCol w:w="716"/>
        <w:gridCol w:w="756"/>
        <w:gridCol w:w="756"/>
        <w:gridCol w:w="655"/>
        <w:gridCol w:w="655"/>
        <w:gridCol w:w="638"/>
        <w:gridCol w:w="638"/>
        <w:gridCol w:w="850"/>
        <w:gridCol w:w="851"/>
        <w:gridCol w:w="779"/>
        <w:gridCol w:w="780"/>
        <w:gridCol w:w="716"/>
        <w:gridCol w:w="716"/>
        <w:gridCol w:w="765"/>
        <w:gridCol w:w="766"/>
        <w:gridCol w:w="716"/>
        <w:gridCol w:w="701"/>
        <w:gridCol w:w="609"/>
        <w:gridCol w:w="610"/>
      </w:tblGrid>
      <w:tr w:rsidR="00B7100F" w:rsidRPr="00B7100F" w:rsidTr="007D6117">
        <w:tc>
          <w:tcPr>
            <w:tcW w:w="425" w:type="dxa"/>
            <w:vMerge w:val="restart"/>
          </w:tcPr>
          <w:p w:rsidR="00B7100F" w:rsidRPr="00B7100F" w:rsidRDefault="00B7100F" w:rsidP="00B7100F">
            <w:pPr>
              <w:rPr>
                <w:sz w:val="18"/>
                <w:szCs w:val="18"/>
              </w:rPr>
            </w:pPr>
            <w:r w:rsidRPr="00B7100F">
              <w:rPr>
                <w:sz w:val="18"/>
                <w:szCs w:val="18"/>
              </w:rPr>
              <w:t>№ п/п</w:t>
            </w:r>
          </w:p>
        </w:tc>
        <w:tc>
          <w:tcPr>
            <w:tcW w:w="1418" w:type="dxa"/>
            <w:vMerge w:val="restart"/>
          </w:tcPr>
          <w:p w:rsidR="00B7100F" w:rsidRPr="00B7100F" w:rsidRDefault="00B7100F" w:rsidP="00B7100F">
            <w:pPr>
              <w:rPr>
                <w:sz w:val="18"/>
                <w:szCs w:val="18"/>
              </w:rPr>
            </w:pPr>
            <w:r w:rsidRPr="00B7100F">
              <w:rPr>
                <w:sz w:val="18"/>
                <w:szCs w:val="18"/>
              </w:rPr>
              <w:t>Ф.И.О.</w:t>
            </w:r>
          </w:p>
          <w:p w:rsidR="00B7100F" w:rsidRPr="00B7100F" w:rsidRDefault="00B7100F" w:rsidP="00B7100F">
            <w:pPr>
              <w:rPr>
                <w:sz w:val="18"/>
                <w:szCs w:val="18"/>
              </w:rPr>
            </w:pPr>
            <w:r w:rsidRPr="00B7100F">
              <w:rPr>
                <w:sz w:val="18"/>
                <w:szCs w:val="18"/>
              </w:rPr>
              <w:t>ребенка</w:t>
            </w:r>
          </w:p>
        </w:tc>
        <w:tc>
          <w:tcPr>
            <w:tcW w:w="1431" w:type="dxa"/>
            <w:gridSpan w:val="2"/>
          </w:tcPr>
          <w:p w:rsidR="00B7100F" w:rsidRPr="00B7100F" w:rsidRDefault="00B7100F" w:rsidP="00B7100F">
            <w:pPr>
              <w:widowControl w:val="0"/>
              <w:spacing w:line="197" w:lineRule="exact"/>
              <w:jc w:val="center"/>
              <w:rPr>
                <w:rFonts w:eastAsia="Times New Roman"/>
                <w:sz w:val="15"/>
                <w:szCs w:val="15"/>
              </w:rPr>
            </w:pPr>
            <w:r w:rsidRPr="00B7100F">
              <w:rPr>
                <w:rFonts w:eastAsia="Candara"/>
                <w:color w:val="000000"/>
                <w:sz w:val="15"/>
                <w:szCs w:val="15"/>
                <w:shd w:val="clear" w:color="auto" w:fill="FFFFFF"/>
              </w:rPr>
              <w:t>Знает свои имя и фамилию, адрес прожи</w:t>
            </w:r>
            <w:r w:rsidRPr="00B7100F">
              <w:rPr>
                <w:rFonts w:eastAsia="Candara"/>
                <w:color w:val="000000"/>
                <w:sz w:val="15"/>
                <w:szCs w:val="15"/>
                <w:shd w:val="clear" w:color="auto" w:fill="FFFFFF"/>
              </w:rPr>
              <w:softHyphen/>
              <w:t>вания, имена и фамилии ро</w:t>
            </w:r>
            <w:r w:rsidRPr="00B7100F">
              <w:rPr>
                <w:rFonts w:eastAsia="Candara"/>
                <w:color w:val="000000"/>
                <w:sz w:val="15"/>
                <w:szCs w:val="15"/>
                <w:shd w:val="clear" w:color="auto" w:fill="FFFFFF"/>
              </w:rPr>
              <w:softHyphen/>
              <w:t>дителей, их про</w:t>
            </w:r>
            <w:r w:rsidRPr="00B7100F">
              <w:rPr>
                <w:rFonts w:eastAsia="Candara"/>
                <w:color w:val="000000"/>
                <w:sz w:val="15"/>
                <w:szCs w:val="15"/>
                <w:shd w:val="clear" w:color="auto" w:fill="FFFFFF"/>
              </w:rPr>
              <w:softHyphen/>
              <w:t>фессии</w:t>
            </w:r>
          </w:p>
        </w:tc>
        <w:tc>
          <w:tcPr>
            <w:tcW w:w="1512" w:type="dxa"/>
            <w:gridSpan w:val="2"/>
          </w:tcPr>
          <w:p w:rsidR="00B7100F" w:rsidRPr="00B7100F" w:rsidRDefault="00B7100F" w:rsidP="00B7100F">
            <w:pPr>
              <w:widowControl w:val="0"/>
              <w:spacing w:line="197" w:lineRule="exact"/>
              <w:jc w:val="center"/>
              <w:rPr>
                <w:rFonts w:eastAsia="Times New Roman"/>
                <w:sz w:val="15"/>
                <w:szCs w:val="15"/>
              </w:rPr>
            </w:pPr>
            <w:r w:rsidRPr="00B7100F">
              <w:rPr>
                <w:rFonts w:eastAsia="Candara"/>
                <w:color w:val="000000"/>
                <w:sz w:val="15"/>
                <w:szCs w:val="15"/>
                <w:shd w:val="clear" w:color="auto" w:fill="FFFFFF"/>
              </w:rPr>
              <w:t>Знает столицу Рос</w:t>
            </w:r>
            <w:r w:rsidRPr="00B7100F">
              <w:rPr>
                <w:rFonts w:eastAsia="Candara"/>
                <w:color w:val="000000"/>
                <w:sz w:val="15"/>
                <w:szCs w:val="15"/>
                <w:shd w:val="clear" w:color="auto" w:fill="FFFFFF"/>
              </w:rPr>
              <w:softHyphen/>
              <w:t>сии. Может назвать некоторые досто</w:t>
            </w:r>
            <w:r w:rsidRPr="00B7100F">
              <w:rPr>
                <w:rFonts w:eastAsia="Candara"/>
                <w:color w:val="000000"/>
                <w:sz w:val="15"/>
                <w:szCs w:val="15"/>
                <w:shd w:val="clear" w:color="auto" w:fill="FFFFFF"/>
              </w:rPr>
              <w:softHyphen/>
              <w:t>примечательности родного города/по</w:t>
            </w:r>
            <w:r w:rsidRPr="00B7100F">
              <w:rPr>
                <w:rFonts w:eastAsia="Candara"/>
                <w:color w:val="000000"/>
                <w:sz w:val="15"/>
                <w:szCs w:val="15"/>
                <w:shd w:val="clear" w:color="auto" w:fill="FFFFFF"/>
              </w:rPr>
              <w:softHyphen/>
              <w:t>селения</w:t>
            </w:r>
          </w:p>
        </w:tc>
        <w:tc>
          <w:tcPr>
            <w:tcW w:w="1310" w:type="dxa"/>
            <w:gridSpan w:val="2"/>
          </w:tcPr>
          <w:p w:rsidR="00B7100F" w:rsidRPr="00B7100F" w:rsidRDefault="00B7100F" w:rsidP="00B7100F">
            <w:pPr>
              <w:widowControl w:val="0"/>
              <w:spacing w:line="197" w:lineRule="exact"/>
              <w:ind w:right="-108"/>
              <w:jc w:val="center"/>
              <w:rPr>
                <w:rFonts w:eastAsia="Times New Roman"/>
                <w:sz w:val="15"/>
                <w:szCs w:val="15"/>
              </w:rPr>
            </w:pPr>
            <w:r w:rsidRPr="00B7100F">
              <w:rPr>
                <w:rFonts w:eastAsia="Candara"/>
                <w:color w:val="000000"/>
                <w:sz w:val="15"/>
                <w:szCs w:val="15"/>
                <w:shd w:val="clear" w:color="auto" w:fill="FFFFFF"/>
              </w:rPr>
              <w:t>Знает о значе</w:t>
            </w:r>
            <w:r w:rsidRPr="00B7100F">
              <w:rPr>
                <w:rFonts w:eastAsia="Candara"/>
                <w:color w:val="000000"/>
                <w:sz w:val="15"/>
                <w:szCs w:val="15"/>
                <w:shd w:val="clear" w:color="auto" w:fill="FFFFFF"/>
              </w:rPr>
              <w:softHyphen/>
              <w:t>нии солнца, воз</w:t>
            </w:r>
            <w:r w:rsidRPr="00B7100F">
              <w:rPr>
                <w:rFonts w:eastAsia="Candara"/>
                <w:color w:val="000000"/>
                <w:sz w:val="15"/>
                <w:szCs w:val="15"/>
                <w:shd w:val="clear" w:color="auto" w:fill="FFFFFF"/>
              </w:rPr>
              <w:softHyphen/>
              <w:t>духа, воды для челов</w:t>
            </w:r>
            <w:r w:rsidRPr="00B7100F">
              <w:rPr>
                <w:rFonts w:eastAsia="Candara"/>
                <w:color w:val="000000"/>
                <w:sz w:val="15"/>
                <w:szCs w:val="15"/>
                <w:shd w:val="clear" w:color="auto" w:fill="FFFFFF"/>
              </w:rPr>
              <w:t>е</w:t>
            </w:r>
            <w:r w:rsidRPr="00B7100F">
              <w:rPr>
                <w:rFonts w:eastAsia="Candara"/>
                <w:color w:val="000000"/>
                <w:sz w:val="15"/>
                <w:szCs w:val="15"/>
                <w:shd w:val="clear" w:color="auto" w:fill="FFFFFF"/>
              </w:rPr>
              <w:t>ка</w:t>
            </w:r>
          </w:p>
        </w:tc>
        <w:tc>
          <w:tcPr>
            <w:tcW w:w="1276" w:type="dxa"/>
            <w:gridSpan w:val="2"/>
          </w:tcPr>
          <w:p w:rsidR="00B7100F" w:rsidRPr="00B7100F" w:rsidRDefault="00B7100F" w:rsidP="00B7100F">
            <w:pPr>
              <w:widowControl w:val="0"/>
              <w:spacing w:line="197" w:lineRule="exact"/>
              <w:ind w:right="-108" w:firstLine="8"/>
              <w:jc w:val="center"/>
              <w:rPr>
                <w:rFonts w:eastAsia="Times New Roman"/>
                <w:sz w:val="15"/>
                <w:szCs w:val="15"/>
              </w:rPr>
            </w:pPr>
            <w:r w:rsidRPr="00B7100F">
              <w:rPr>
                <w:rFonts w:eastAsia="Candara"/>
                <w:color w:val="000000"/>
                <w:sz w:val="15"/>
                <w:szCs w:val="15"/>
                <w:shd w:val="clear" w:color="auto" w:fill="FFFFFF"/>
              </w:rPr>
              <w:t>Ориентируется в пространстве (на себе, на дру</w:t>
            </w:r>
            <w:r w:rsidRPr="00B7100F">
              <w:rPr>
                <w:rFonts w:eastAsia="Candara"/>
                <w:color w:val="000000"/>
                <w:sz w:val="15"/>
                <w:szCs w:val="15"/>
                <w:shd w:val="clear" w:color="auto" w:fill="FFFFFF"/>
              </w:rPr>
              <w:softHyphen/>
              <w:t>гом человеке, от предмета, на плоскости)</w:t>
            </w:r>
          </w:p>
        </w:tc>
        <w:tc>
          <w:tcPr>
            <w:tcW w:w="1701" w:type="dxa"/>
            <w:gridSpan w:val="2"/>
          </w:tcPr>
          <w:p w:rsidR="00B7100F" w:rsidRPr="00B7100F" w:rsidRDefault="00B7100F" w:rsidP="00B7100F">
            <w:pPr>
              <w:widowControl w:val="0"/>
              <w:spacing w:line="197" w:lineRule="exact"/>
              <w:ind w:left="-108"/>
              <w:jc w:val="center"/>
              <w:rPr>
                <w:rFonts w:eastAsia="Times New Roman"/>
                <w:sz w:val="15"/>
                <w:szCs w:val="15"/>
              </w:rPr>
            </w:pPr>
            <w:r w:rsidRPr="00B7100F">
              <w:rPr>
                <w:rFonts w:eastAsia="Candara"/>
                <w:color w:val="000000"/>
                <w:sz w:val="15"/>
                <w:szCs w:val="15"/>
                <w:shd w:val="clear" w:color="auto" w:fill="FFFFFF"/>
              </w:rPr>
              <w:t>Называет виды тран</w:t>
            </w:r>
            <w:r w:rsidRPr="00B7100F">
              <w:rPr>
                <w:rFonts w:eastAsia="Candara"/>
                <w:color w:val="000000"/>
                <w:sz w:val="15"/>
                <w:szCs w:val="15"/>
                <w:shd w:val="clear" w:color="auto" w:fill="FFFFFF"/>
              </w:rPr>
              <w:t>с</w:t>
            </w:r>
            <w:r w:rsidRPr="00B7100F">
              <w:rPr>
                <w:rFonts w:eastAsia="Candara"/>
                <w:color w:val="000000"/>
                <w:sz w:val="15"/>
                <w:szCs w:val="15"/>
                <w:shd w:val="clear" w:color="auto" w:fill="FFFFFF"/>
              </w:rPr>
              <w:t>порта</w:t>
            </w:r>
            <w:r w:rsidRPr="00B7100F">
              <w:rPr>
                <w:rFonts w:eastAsia="Candara"/>
                <w:color w:val="000000"/>
                <w:spacing w:val="30"/>
                <w:sz w:val="15"/>
                <w:szCs w:val="15"/>
                <w:shd w:val="clear" w:color="auto" w:fill="FFFFFF"/>
              </w:rPr>
              <w:t xml:space="preserve">, </w:t>
            </w:r>
            <w:r w:rsidRPr="00B7100F">
              <w:rPr>
                <w:rFonts w:eastAsia="Candara"/>
                <w:color w:val="000000"/>
                <w:sz w:val="15"/>
                <w:szCs w:val="15"/>
                <w:shd w:val="clear" w:color="auto" w:fill="FFFFFF"/>
              </w:rPr>
              <w:t>инструменты, бытовую тех</w:t>
            </w:r>
            <w:r w:rsidRPr="00B7100F">
              <w:rPr>
                <w:rFonts w:eastAsia="Candara"/>
                <w:color w:val="000000"/>
                <w:sz w:val="15"/>
                <w:szCs w:val="15"/>
                <w:shd w:val="clear" w:color="auto" w:fill="FFFFFF"/>
              </w:rPr>
              <w:softHyphen/>
              <w:t>нику. Опреде</w:t>
            </w:r>
            <w:r w:rsidRPr="00B7100F">
              <w:rPr>
                <w:rFonts w:eastAsia="Candara"/>
                <w:color w:val="000000"/>
                <w:sz w:val="15"/>
                <w:szCs w:val="15"/>
                <w:shd w:val="clear" w:color="auto" w:fill="FFFFFF"/>
              </w:rPr>
              <w:softHyphen/>
              <w:t>ляет материал (бумага, дерево, металл, пласт</w:t>
            </w:r>
            <w:r w:rsidRPr="00B7100F">
              <w:rPr>
                <w:rFonts w:eastAsia="Candara"/>
                <w:color w:val="000000"/>
                <w:sz w:val="15"/>
                <w:szCs w:val="15"/>
                <w:shd w:val="clear" w:color="auto" w:fill="FFFFFF"/>
              </w:rPr>
              <w:softHyphen/>
              <w:t>масса)</w:t>
            </w:r>
          </w:p>
        </w:tc>
        <w:tc>
          <w:tcPr>
            <w:tcW w:w="1559" w:type="dxa"/>
            <w:gridSpan w:val="2"/>
          </w:tcPr>
          <w:p w:rsidR="00B7100F" w:rsidRPr="00B7100F" w:rsidRDefault="00B7100F" w:rsidP="00B7100F">
            <w:pPr>
              <w:widowControl w:val="0"/>
              <w:spacing w:line="197" w:lineRule="exact"/>
              <w:jc w:val="center"/>
              <w:rPr>
                <w:rFonts w:eastAsia="Times New Roman"/>
                <w:sz w:val="15"/>
                <w:szCs w:val="15"/>
              </w:rPr>
            </w:pPr>
            <w:r w:rsidRPr="00B7100F">
              <w:rPr>
                <w:rFonts w:eastAsia="Candara"/>
                <w:color w:val="000000"/>
                <w:sz w:val="15"/>
                <w:szCs w:val="15"/>
                <w:shd w:val="clear" w:color="auto" w:fill="FFFFFF"/>
              </w:rPr>
              <w:t>Правильно поль</w:t>
            </w:r>
            <w:r w:rsidRPr="00B7100F">
              <w:rPr>
                <w:rFonts w:eastAsia="Candara"/>
                <w:color w:val="000000"/>
                <w:sz w:val="15"/>
                <w:szCs w:val="15"/>
                <w:shd w:val="clear" w:color="auto" w:fill="FFFFFF"/>
              </w:rPr>
              <w:softHyphen/>
              <w:t>зуется порядко</w:t>
            </w:r>
            <w:r w:rsidRPr="00B7100F">
              <w:rPr>
                <w:rFonts w:eastAsia="Candara"/>
                <w:color w:val="000000"/>
                <w:sz w:val="15"/>
                <w:szCs w:val="15"/>
                <w:shd w:val="clear" w:color="auto" w:fill="FFFFFF"/>
              </w:rPr>
              <w:softHyphen/>
              <w:t>выми количест</w:t>
            </w:r>
            <w:r w:rsidRPr="00B7100F">
              <w:rPr>
                <w:rFonts w:eastAsia="Candara"/>
                <w:color w:val="000000"/>
                <w:sz w:val="15"/>
                <w:szCs w:val="15"/>
                <w:shd w:val="clear" w:color="auto" w:fill="FFFFFF"/>
              </w:rPr>
              <w:softHyphen/>
              <w:t>венными числи</w:t>
            </w:r>
            <w:r w:rsidRPr="00B7100F">
              <w:rPr>
                <w:rFonts w:eastAsia="Candara"/>
                <w:color w:val="000000"/>
                <w:sz w:val="15"/>
                <w:szCs w:val="15"/>
                <w:shd w:val="clear" w:color="auto" w:fill="FFFFFF"/>
              </w:rPr>
              <w:softHyphen/>
              <w:t>тельными до 10. уравнивает 2 груп</w:t>
            </w:r>
            <w:r w:rsidRPr="00B7100F">
              <w:rPr>
                <w:rFonts w:eastAsia="Candara"/>
                <w:color w:val="000000"/>
                <w:sz w:val="15"/>
                <w:szCs w:val="15"/>
                <w:shd w:val="clear" w:color="auto" w:fill="FFFFFF"/>
              </w:rPr>
              <w:softHyphen/>
              <w:t>пы предметов (+1 и-1)</w:t>
            </w:r>
          </w:p>
        </w:tc>
        <w:tc>
          <w:tcPr>
            <w:tcW w:w="1432" w:type="dxa"/>
            <w:gridSpan w:val="2"/>
          </w:tcPr>
          <w:p w:rsidR="00B7100F" w:rsidRPr="00B7100F" w:rsidRDefault="00B7100F" w:rsidP="00B7100F">
            <w:pPr>
              <w:widowControl w:val="0"/>
              <w:spacing w:line="197" w:lineRule="exact"/>
              <w:jc w:val="center"/>
              <w:rPr>
                <w:rFonts w:eastAsia="Times New Roman"/>
                <w:sz w:val="15"/>
                <w:szCs w:val="15"/>
              </w:rPr>
            </w:pPr>
            <w:r w:rsidRPr="00B7100F">
              <w:rPr>
                <w:rFonts w:eastAsia="Candara"/>
                <w:color w:val="000000"/>
                <w:sz w:val="15"/>
                <w:szCs w:val="15"/>
                <w:shd w:val="clear" w:color="auto" w:fill="FFFFFF"/>
              </w:rPr>
              <w:t>Различает крут, квадриг, тре</w:t>
            </w:r>
            <w:r w:rsidRPr="00B7100F">
              <w:rPr>
                <w:rFonts w:eastAsia="Candara"/>
                <w:color w:val="000000"/>
                <w:sz w:val="15"/>
                <w:szCs w:val="15"/>
                <w:shd w:val="clear" w:color="auto" w:fill="FFFFFF"/>
              </w:rPr>
              <w:softHyphen/>
              <w:t>угольник. прямо</w:t>
            </w:r>
            <w:r w:rsidRPr="00B7100F">
              <w:rPr>
                <w:rFonts w:eastAsia="Candara"/>
                <w:color w:val="000000"/>
                <w:sz w:val="15"/>
                <w:szCs w:val="15"/>
                <w:shd w:val="clear" w:color="auto" w:fill="FFFFFF"/>
              </w:rPr>
              <w:softHyphen/>
              <w:t>угольник, овал. Соотносит объ</w:t>
            </w:r>
            <w:r w:rsidRPr="00B7100F">
              <w:rPr>
                <w:rFonts w:eastAsia="Candara"/>
                <w:color w:val="000000"/>
                <w:sz w:val="15"/>
                <w:szCs w:val="15"/>
                <w:shd w:val="clear" w:color="auto" w:fill="FFFFFF"/>
              </w:rPr>
              <w:softHyphen/>
              <w:t>емные и плоскос</w:t>
            </w:r>
            <w:r w:rsidRPr="00B7100F">
              <w:rPr>
                <w:rFonts w:eastAsia="Candara"/>
                <w:color w:val="000000"/>
                <w:sz w:val="15"/>
                <w:szCs w:val="15"/>
                <w:shd w:val="clear" w:color="auto" w:fill="FFFFFF"/>
              </w:rPr>
              <w:softHyphen/>
              <w:t>тные фигуры</w:t>
            </w:r>
          </w:p>
        </w:tc>
        <w:tc>
          <w:tcPr>
            <w:tcW w:w="1531" w:type="dxa"/>
            <w:gridSpan w:val="2"/>
          </w:tcPr>
          <w:p w:rsidR="00B7100F" w:rsidRPr="00B7100F" w:rsidRDefault="00B7100F" w:rsidP="00B7100F">
            <w:pPr>
              <w:widowControl w:val="0"/>
              <w:spacing w:line="197" w:lineRule="exact"/>
              <w:jc w:val="center"/>
              <w:rPr>
                <w:rFonts w:eastAsia="Times New Roman"/>
                <w:sz w:val="15"/>
                <w:szCs w:val="15"/>
              </w:rPr>
            </w:pPr>
            <w:r w:rsidRPr="00B7100F">
              <w:rPr>
                <w:rFonts w:eastAsia="Candara"/>
                <w:color w:val="000000"/>
                <w:sz w:val="15"/>
                <w:szCs w:val="15"/>
                <w:shd w:val="clear" w:color="auto" w:fill="FFFFFF"/>
              </w:rPr>
              <w:t>Вы клады наст ряд предметов по дл</w:t>
            </w:r>
            <w:r w:rsidRPr="00B7100F">
              <w:rPr>
                <w:rFonts w:eastAsia="Candara"/>
                <w:color w:val="000000"/>
                <w:sz w:val="15"/>
                <w:szCs w:val="15"/>
                <w:shd w:val="clear" w:color="auto" w:fill="FFFFFF"/>
              </w:rPr>
              <w:t>и</w:t>
            </w:r>
            <w:r w:rsidRPr="00B7100F">
              <w:rPr>
                <w:rFonts w:eastAsia="Candara"/>
                <w:color w:val="000000"/>
                <w:sz w:val="15"/>
                <w:szCs w:val="15"/>
                <w:shd w:val="clear" w:color="auto" w:fill="FFFFFF"/>
              </w:rPr>
              <w:t>не, ши</w:t>
            </w:r>
            <w:r w:rsidRPr="00B7100F">
              <w:rPr>
                <w:rFonts w:eastAsia="Candara"/>
                <w:color w:val="000000"/>
                <w:sz w:val="15"/>
                <w:szCs w:val="15"/>
                <w:shd w:val="clear" w:color="auto" w:fill="FFFFFF"/>
              </w:rPr>
              <w:softHyphen/>
              <w:t>рине, высоте, сравнивает на глаз, проверяет прил</w:t>
            </w:r>
            <w:r w:rsidRPr="00B7100F">
              <w:rPr>
                <w:rFonts w:eastAsia="Candara"/>
                <w:color w:val="000000"/>
                <w:sz w:val="15"/>
                <w:szCs w:val="15"/>
                <w:shd w:val="clear" w:color="auto" w:fill="FFFFFF"/>
              </w:rPr>
              <w:t>о</w:t>
            </w:r>
            <w:r w:rsidRPr="00B7100F">
              <w:rPr>
                <w:rFonts w:eastAsia="Candara"/>
                <w:color w:val="000000"/>
                <w:sz w:val="15"/>
                <w:szCs w:val="15"/>
                <w:shd w:val="clear" w:color="auto" w:fill="FFFFFF"/>
              </w:rPr>
              <w:t>жением и налож</w:t>
            </w:r>
            <w:r w:rsidRPr="00B7100F">
              <w:rPr>
                <w:rFonts w:eastAsia="Candara"/>
                <w:color w:val="000000"/>
                <w:sz w:val="15"/>
                <w:szCs w:val="15"/>
                <w:shd w:val="clear" w:color="auto" w:fill="FFFFFF"/>
              </w:rPr>
              <w:t>е</w:t>
            </w:r>
            <w:r w:rsidRPr="00B7100F">
              <w:rPr>
                <w:rFonts w:eastAsia="Candara"/>
                <w:color w:val="000000"/>
                <w:sz w:val="15"/>
                <w:szCs w:val="15"/>
                <w:shd w:val="clear" w:color="auto" w:fill="FFFFFF"/>
              </w:rPr>
              <w:t>нием</w:t>
            </w:r>
          </w:p>
        </w:tc>
        <w:tc>
          <w:tcPr>
            <w:tcW w:w="1417" w:type="dxa"/>
            <w:gridSpan w:val="2"/>
          </w:tcPr>
          <w:p w:rsidR="00B7100F" w:rsidRPr="00B7100F" w:rsidRDefault="00B7100F" w:rsidP="00B7100F">
            <w:pPr>
              <w:widowControl w:val="0"/>
              <w:spacing w:line="197" w:lineRule="exact"/>
              <w:jc w:val="center"/>
              <w:rPr>
                <w:rFonts w:eastAsia="Times New Roman"/>
                <w:sz w:val="15"/>
                <w:szCs w:val="15"/>
              </w:rPr>
            </w:pPr>
            <w:r w:rsidRPr="00B7100F">
              <w:rPr>
                <w:rFonts w:eastAsia="Candara"/>
                <w:color w:val="000000"/>
                <w:sz w:val="15"/>
                <w:szCs w:val="15"/>
                <w:shd w:val="clear" w:color="auto" w:fill="FFFFFF"/>
              </w:rPr>
              <w:t>Ориентируется во времени (вчера — сегод</w:t>
            </w:r>
            <w:r w:rsidRPr="00B7100F">
              <w:rPr>
                <w:rFonts w:eastAsia="Candara"/>
                <w:color w:val="000000"/>
                <w:sz w:val="15"/>
                <w:szCs w:val="15"/>
                <w:shd w:val="clear" w:color="auto" w:fill="FFFFFF"/>
              </w:rPr>
              <w:softHyphen/>
              <w:t>ня — завтра; сначала — по</w:t>
            </w:r>
            <w:r w:rsidRPr="00B7100F">
              <w:rPr>
                <w:rFonts w:eastAsia="Candara"/>
                <w:color w:val="000000"/>
                <w:sz w:val="15"/>
                <w:szCs w:val="15"/>
                <w:shd w:val="clear" w:color="auto" w:fill="FFFFFF"/>
              </w:rPr>
              <w:softHyphen/>
              <w:t>том). Называет времена года, части суток, дни недели</w:t>
            </w:r>
          </w:p>
        </w:tc>
        <w:tc>
          <w:tcPr>
            <w:tcW w:w="1219" w:type="dxa"/>
            <w:gridSpan w:val="2"/>
          </w:tcPr>
          <w:p w:rsidR="00B7100F" w:rsidRPr="00B7100F" w:rsidRDefault="00B7100F" w:rsidP="00B7100F">
            <w:pPr>
              <w:ind w:left="-94"/>
              <w:jc w:val="center"/>
              <w:rPr>
                <w:sz w:val="15"/>
                <w:szCs w:val="15"/>
              </w:rPr>
            </w:pPr>
            <w:r w:rsidRPr="00B7100F">
              <w:rPr>
                <w:color w:val="000000"/>
                <w:sz w:val="15"/>
                <w:szCs w:val="15"/>
              </w:rPr>
              <w:t>Итоговый показатель по каждому ребе</w:t>
            </w:r>
            <w:r w:rsidRPr="00B7100F">
              <w:rPr>
                <w:color w:val="000000"/>
                <w:sz w:val="15"/>
                <w:szCs w:val="15"/>
              </w:rPr>
              <w:t>н</w:t>
            </w:r>
            <w:r w:rsidRPr="00B7100F">
              <w:rPr>
                <w:color w:val="000000"/>
                <w:sz w:val="15"/>
                <w:szCs w:val="15"/>
              </w:rPr>
              <w:t>ку (среднее значение)</w:t>
            </w:r>
          </w:p>
        </w:tc>
      </w:tr>
      <w:tr w:rsidR="00B7100F" w:rsidRPr="00B7100F" w:rsidTr="007D6117">
        <w:tc>
          <w:tcPr>
            <w:tcW w:w="425" w:type="dxa"/>
            <w:vMerge/>
          </w:tcPr>
          <w:p w:rsidR="00B7100F" w:rsidRPr="00B7100F" w:rsidRDefault="00B7100F" w:rsidP="00B7100F">
            <w:pPr>
              <w:ind w:left="284"/>
              <w:contextualSpacing/>
              <w:rPr>
                <w:sz w:val="18"/>
                <w:szCs w:val="18"/>
              </w:rPr>
            </w:pPr>
          </w:p>
        </w:tc>
        <w:tc>
          <w:tcPr>
            <w:tcW w:w="1418" w:type="dxa"/>
            <w:vMerge/>
          </w:tcPr>
          <w:p w:rsidR="00B7100F" w:rsidRPr="00B7100F" w:rsidRDefault="00B7100F" w:rsidP="00B7100F">
            <w:pPr>
              <w:rPr>
                <w:sz w:val="18"/>
                <w:szCs w:val="18"/>
              </w:rPr>
            </w:pPr>
          </w:p>
        </w:tc>
        <w:tc>
          <w:tcPr>
            <w:tcW w:w="715" w:type="dxa"/>
          </w:tcPr>
          <w:p w:rsidR="00B7100F" w:rsidRPr="00B7100F" w:rsidRDefault="00B7100F" w:rsidP="00B7100F">
            <w:pPr>
              <w:rPr>
                <w:sz w:val="14"/>
                <w:szCs w:val="18"/>
              </w:rPr>
            </w:pPr>
            <w:r w:rsidRPr="00B7100F">
              <w:rPr>
                <w:sz w:val="14"/>
                <w:szCs w:val="18"/>
              </w:rPr>
              <w:t>сент</w:t>
            </w:r>
          </w:p>
        </w:tc>
        <w:tc>
          <w:tcPr>
            <w:tcW w:w="716" w:type="dxa"/>
          </w:tcPr>
          <w:p w:rsidR="00B7100F" w:rsidRPr="00B7100F" w:rsidRDefault="00B7100F" w:rsidP="00B7100F">
            <w:pPr>
              <w:rPr>
                <w:sz w:val="14"/>
                <w:szCs w:val="18"/>
              </w:rPr>
            </w:pPr>
            <w:r w:rsidRPr="00B7100F">
              <w:rPr>
                <w:sz w:val="14"/>
                <w:szCs w:val="18"/>
              </w:rPr>
              <w:t>май</w:t>
            </w:r>
          </w:p>
        </w:tc>
        <w:tc>
          <w:tcPr>
            <w:tcW w:w="756" w:type="dxa"/>
          </w:tcPr>
          <w:p w:rsidR="00B7100F" w:rsidRPr="00B7100F" w:rsidRDefault="00B7100F" w:rsidP="00B7100F">
            <w:pPr>
              <w:rPr>
                <w:sz w:val="14"/>
                <w:szCs w:val="18"/>
              </w:rPr>
            </w:pPr>
            <w:r w:rsidRPr="00B7100F">
              <w:rPr>
                <w:sz w:val="14"/>
                <w:szCs w:val="18"/>
              </w:rPr>
              <w:t>сент</w:t>
            </w:r>
          </w:p>
        </w:tc>
        <w:tc>
          <w:tcPr>
            <w:tcW w:w="756" w:type="dxa"/>
          </w:tcPr>
          <w:p w:rsidR="00B7100F" w:rsidRPr="00B7100F" w:rsidRDefault="00B7100F" w:rsidP="00B7100F">
            <w:pPr>
              <w:rPr>
                <w:sz w:val="14"/>
                <w:szCs w:val="18"/>
              </w:rPr>
            </w:pPr>
            <w:r w:rsidRPr="00B7100F">
              <w:rPr>
                <w:sz w:val="14"/>
                <w:szCs w:val="18"/>
              </w:rPr>
              <w:t>май</w:t>
            </w:r>
          </w:p>
        </w:tc>
        <w:tc>
          <w:tcPr>
            <w:tcW w:w="655" w:type="dxa"/>
          </w:tcPr>
          <w:p w:rsidR="00B7100F" w:rsidRPr="00B7100F" w:rsidRDefault="00B7100F" w:rsidP="00B7100F">
            <w:pPr>
              <w:rPr>
                <w:sz w:val="14"/>
                <w:szCs w:val="18"/>
              </w:rPr>
            </w:pPr>
            <w:r w:rsidRPr="00B7100F">
              <w:rPr>
                <w:sz w:val="14"/>
                <w:szCs w:val="18"/>
              </w:rPr>
              <w:t>сент</w:t>
            </w:r>
          </w:p>
        </w:tc>
        <w:tc>
          <w:tcPr>
            <w:tcW w:w="655" w:type="dxa"/>
          </w:tcPr>
          <w:p w:rsidR="00B7100F" w:rsidRPr="00B7100F" w:rsidRDefault="00B7100F" w:rsidP="00B7100F">
            <w:pPr>
              <w:rPr>
                <w:sz w:val="14"/>
                <w:szCs w:val="18"/>
              </w:rPr>
            </w:pPr>
            <w:r w:rsidRPr="00B7100F">
              <w:rPr>
                <w:sz w:val="14"/>
                <w:szCs w:val="18"/>
              </w:rPr>
              <w:t>май</w:t>
            </w:r>
          </w:p>
        </w:tc>
        <w:tc>
          <w:tcPr>
            <w:tcW w:w="638" w:type="dxa"/>
          </w:tcPr>
          <w:p w:rsidR="00B7100F" w:rsidRPr="00B7100F" w:rsidRDefault="00B7100F" w:rsidP="00B7100F">
            <w:pPr>
              <w:rPr>
                <w:sz w:val="14"/>
                <w:szCs w:val="18"/>
              </w:rPr>
            </w:pPr>
            <w:r w:rsidRPr="00B7100F">
              <w:rPr>
                <w:sz w:val="14"/>
                <w:szCs w:val="18"/>
              </w:rPr>
              <w:t>сент</w:t>
            </w:r>
          </w:p>
        </w:tc>
        <w:tc>
          <w:tcPr>
            <w:tcW w:w="638" w:type="dxa"/>
          </w:tcPr>
          <w:p w:rsidR="00B7100F" w:rsidRPr="00B7100F" w:rsidRDefault="00B7100F" w:rsidP="00B7100F">
            <w:pPr>
              <w:rPr>
                <w:sz w:val="14"/>
                <w:szCs w:val="18"/>
              </w:rPr>
            </w:pPr>
            <w:r w:rsidRPr="00B7100F">
              <w:rPr>
                <w:sz w:val="14"/>
                <w:szCs w:val="18"/>
              </w:rPr>
              <w:t>май</w:t>
            </w:r>
          </w:p>
        </w:tc>
        <w:tc>
          <w:tcPr>
            <w:tcW w:w="850" w:type="dxa"/>
          </w:tcPr>
          <w:p w:rsidR="00B7100F" w:rsidRPr="00B7100F" w:rsidRDefault="00B7100F" w:rsidP="00B7100F">
            <w:pPr>
              <w:rPr>
                <w:sz w:val="14"/>
                <w:szCs w:val="18"/>
              </w:rPr>
            </w:pPr>
            <w:r w:rsidRPr="00B7100F">
              <w:rPr>
                <w:sz w:val="14"/>
                <w:szCs w:val="18"/>
              </w:rPr>
              <w:t>сент</w:t>
            </w:r>
          </w:p>
        </w:tc>
        <w:tc>
          <w:tcPr>
            <w:tcW w:w="851" w:type="dxa"/>
          </w:tcPr>
          <w:p w:rsidR="00B7100F" w:rsidRPr="00B7100F" w:rsidRDefault="00B7100F" w:rsidP="00B7100F">
            <w:pPr>
              <w:rPr>
                <w:sz w:val="14"/>
                <w:szCs w:val="18"/>
              </w:rPr>
            </w:pPr>
            <w:r w:rsidRPr="00B7100F">
              <w:rPr>
                <w:sz w:val="14"/>
                <w:szCs w:val="18"/>
              </w:rPr>
              <w:t>май</w:t>
            </w:r>
          </w:p>
        </w:tc>
        <w:tc>
          <w:tcPr>
            <w:tcW w:w="779" w:type="dxa"/>
          </w:tcPr>
          <w:p w:rsidR="00B7100F" w:rsidRPr="00B7100F" w:rsidRDefault="00B7100F" w:rsidP="00B7100F">
            <w:pPr>
              <w:rPr>
                <w:sz w:val="14"/>
                <w:szCs w:val="18"/>
              </w:rPr>
            </w:pPr>
            <w:r w:rsidRPr="00B7100F">
              <w:rPr>
                <w:sz w:val="14"/>
                <w:szCs w:val="18"/>
              </w:rPr>
              <w:t>сент</w:t>
            </w:r>
          </w:p>
        </w:tc>
        <w:tc>
          <w:tcPr>
            <w:tcW w:w="780" w:type="dxa"/>
          </w:tcPr>
          <w:p w:rsidR="00B7100F" w:rsidRPr="00B7100F" w:rsidRDefault="00B7100F" w:rsidP="00B7100F">
            <w:pPr>
              <w:rPr>
                <w:sz w:val="14"/>
                <w:szCs w:val="18"/>
              </w:rPr>
            </w:pPr>
            <w:r w:rsidRPr="00B7100F">
              <w:rPr>
                <w:sz w:val="14"/>
                <w:szCs w:val="18"/>
              </w:rPr>
              <w:t>май</w:t>
            </w:r>
          </w:p>
        </w:tc>
        <w:tc>
          <w:tcPr>
            <w:tcW w:w="716" w:type="dxa"/>
          </w:tcPr>
          <w:p w:rsidR="00B7100F" w:rsidRPr="00B7100F" w:rsidRDefault="00B7100F" w:rsidP="00B7100F">
            <w:pPr>
              <w:rPr>
                <w:sz w:val="14"/>
                <w:szCs w:val="18"/>
              </w:rPr>
            </w:pPr>
            <w:r w:rsidRPr="00B7100F">
              <w:rPr>
                <w:sz w:val="14"/>
                <w:szCs w:val="18"/>
              </w:rPr>
              <w:t>сент</w:t>
            </w:r>
          </w:p>
        </w:tc>
        <w:tc>
          <w:tcPr>
            <w:tcW w:w="716" w:type="dxa"/>
          </w:tcPr>
          <w:p w:rsidR="00B7100F" w:rsidRPr="00B7100F" w:rsidRDefault="00B7100F" w:rsidP="00B7100F">
            <w:pPr>
              <w:rPr>
                <w:sz w:val="14"/>
                <w:szCs w:val="18"/>
              </w:rPr>
            </w:pPr>
            <w:r w:rsidRPr="00B7100F">
              <w:rPr>
                <w:sz w:val="14"/>
                <w:szCs w:val="18"/>
              </w:rPr>
              <w:t>май</w:t>
            </w:r>
          </w:p>
        </w:tc>
        <w:tc>
          <w:tcPr>
            <w:tcW w:w="765" w:type="dxa"/>
          </w:tcPr>
          <w:p w:rsidR="00B7100F" w:rsidRPr="00B7100F" w:rsidRDefault="00B7100F" w:rsidP="00B7100F">
            <w:pPr>
              <w:rPr>
                <w:sz w:val="14"/>
                <w:szCs w:val="18"/>
              </w:rPr>
            </w:pPr>
            <w:r w:rsidRPr="00B7100F">
              <w:rPr>
                <w:sz w:val="14"/>
                <w:szCs w:val="18"/>
              </w:rPr>
              <w:t>сент</w:t>
            </w:r>
          </w:p>
        </w:tc>
        <w:tc>
          <w:tcPr>
            <w:tcW w:w="766" w:type="dxa"/>
          </w:tcPr>
          <w:p w:rsidR="00B7100F" w:rsidRPr="00B7100F" w:rsidRDefault="00B7100F" w:rsidP="00B7100F">
            <w:pPr>
              <w:rPr>
                <w:sz w:val="14"/>
                <w:szCs w:val="18"/>
              </w:rPr>
            </w:pPr>
            <w:r w:rsidRPr="00B7100F">
              <w:rPr>
                <w:sz w:val="14"/>
                <w:szCs w:val="18"/>
              </w:rPr>
              <w:t>май</w:t>
            </w:r>
          </w:p>
        </w:tc>
        <w:tc>
          <w:tcPr>
            <w:tcW w:w="716" w:type="dxa"/>
          </w:tcPr>
          <w:p w:rsidR="00B7100F" w:rsidRPr="00B7100F" w:rsidRDefault="00B7100F" w:rsidP="00B7100F">
            <w:pPr>
              <w:rPr>
                <w:sz w:val="14"/>
                <w:szCs w:val="18"/>
              </w:rPr>
            </w:pPr>
            <w:r w:rsidRPr="00B7100F">
              <w:rPr>
                <w:sz w:val="14"/>
                <w:szCs w:val="18"/>
              </w:rPr>
              <w:t>сент</w:t>
            </w:r>
          </w:p>
        </w:tc>
        <w:tc>
          <w:tcPr>
            <w:tcW w:w="701" w:type="dxa"/>
          </w:tcPr>
          <w:p w:rsidR="00B7100F" w:rsidRPr="00B7100F" w:rsidRDefault="00B7100F" w:rsidP="00B7100F">
            <w:pPr>
              <w:rPr>
                <w:sz w:val="14"/>
                <w:szCs w:val="18"/>
              </w:rPr>
            </w:pPr>
            <w:r w:rsidRPr="00B7100F">
              <w:rPr>
                <w:sz w:val="14"/>
                <w:szCs w:val="18"/>
              </w:rPr>
              <w:t>май</w:t>
            </w:r>
          </w:p>
        </w:tc>
        <w:tc>
          <w:tcPr>
            <w:tcW w:w="609" w:type="dxa"/>
          </w:tcPr>
          <w:p w:rsidR="00B7100F" w:rsidRPr="00B7100F" w:rsidRDefault="00B7100F" w:rsidP="00B7100F">
            <w:pPr>
              <w:rPr>
                <w:sz w:val="14"/>
                <w:szCs w:val="18"/>
              </w:rPr>
            </w:pPr>
            <w:r w:rsidRPr="00B7100F">
              <w:rPr>
                <w:sz w:val="14"/>
                <w:szCs w:val="18"/>
              </w:rPr>
              <w:t>сент</w:t>
            </w:r>
          </w:p>
        </w:tc>
        <w:tc>
          <w:tcPr>
            <w:tcW w:w="610" w:type="dxa"/>
          </w:tcPr>
          <w:p w:rsidR="00B7100F" w:rsidRPr="00B7100F" w:rsidRDefault="00B7100F" w:rsidP="00B7100F">
            <w:pPr>
              <w:rPr>
                <w:sz w:val="14"/>
                <w:szCs w:val="18"/>
              </w:rPr>
            </w:pPr>
            <w:r w:rsidRPr="00B7100F">
              <w:rPr>
                <w:sz w:val="14"/>
                <w:szCs w:val="18"/>
              </w:rPr>
              <w:t>май</w:t>
            </w:r>
          </w:p>
        </w:tc>
      </w:tr>
      <w:tr w:rsidR="00B7100F" w:rsidRPr="00B7100F" w:rsidTr="007D6117">
        <w:tc>
          <w:tcPr>
            <w:tcW w:w="425" w:type="dxa"/>
          </w:tcPr>
          <w:p w:rsidR="00B7100F" w:rsidRPr="00B7100F" w:rsidRDefault="00B7100F" w:rsidP="009736EB">
            <w:pPr>
              <w:numPr>
                <w:ilvl w:val="0"/>
                <w:numId w:val="150"/>
              </w:numPr>
              <w:ind w:left="317"/>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425" w:type="dxa"/>
          </w:tcPr>
          <w:p w:rsidR="00B7100F" w:rsidRPr="00B7100F" w:rsidRDefault="00B7100F" w:rsidP="009736EB">
            <w:pPr>
              <w:numPr>
                <w:ilvl w:val="0"/>
                <w:numId w:val="150"/>
              </w:numPr>
              <w:ind w:left="284" w:hanging="284"/>
              <w:contextualSpacing/>
              <w:rPr>
                <w:sz w:val="18"/>
                <w:szCs w:val="20"/>
              </w:rPr>
            </w:pPr>
          </w:p>
        </w:tc>
        <w:tc>
          <w:tcPr>
            <w:tcW w:w="1418" w:type="dxa"/>
          </w:tcPr>
          <w:p w:rsidR="00B7100F" w:rsidRPr="00B7100F" w:rsidRDefault="00B7100F" w:rsidP="00B7100F"/>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r w:rsidR="00B7100F" w:rsidRPr="00B7100F" w:rsidTr="007D6117">
        <w:tc>
          <w:tcPr>
            <w:tcW w:w="1843" w:type="dxa"/>
            <w:gridSpan w:val="2"/>
          </w:tcPr>
          <w:p w:rsidR="00B7100F" w:rsidRPr="00B7100F" w:rsidRDefault="00B7100F" w:rsidP="00B7100F">
            <w:r w:rsidRPr="00B7100F">
              <w:rPr>
                <w:color w:val="000000"/>
                <w:sz w:val="16"/>
                <w:shd w:val="clear" w:color="auto" w:fill="FFFFFF"/>
              </w:rPr>
              <w:t>Итоговый показа</w:t>
            </w:r>
            <w:r w:rsidRPr="00B7100F">
              <w:rPr>
                <w:color w:val="000000"/>
                <w:sz w:val="16"/>
                <w:shd w:val="clear" w:color="auto" w:fill="FFFFFF"/>
              </w:rPr>
              <w:softHyphen/>
              <w:t>тель по группе (сред</w:t>
            </w:r>
            <w:r w:rsidRPr="00B7100F">
              <w:rPr>
                <w:color w:val="000000"/>
                <w:sz w:val="16"/>
                <w:shd w:val="clear" w:color="auto" w:fill="FFFFFF"/>
              </w:rPr>
              <w:softHyphen/>
              <w:t>нее значение)</w:t>
            </w:r>
          </w:p>
        </w:tc>
        <w:tc>
          <w:tcPr>
            <w:tcW w:w="715" w:type="dxa"/>
          </w:tcPr>
          <w:p w:rsidR="00B7100F" w:rsidRPr="00B7100F" w:rsidRDefault="00B7100F" w:rsidP="00B7100F"/>
        </w:tc>
        <w:tc>
          <w:tcPr>
            <w:tcW w:w="716" w:type="dxa"/>
          </w:tcPr>
          <w:p w:rsidR="00B7100F" w:rsidRPr="00B7100F" w:rsidRDefault="00B7100F" w:rsidP="00B7100F"/>
        </w:tc>
        <w:tc>
          <w:tcPr>
            <w:tcW w:w="756" w:type="dxa"/>
          </w:tcPr>
          <w:p w:rsidR="00B7100F" w:rsidRPr="00B7100F" w:rsidRDefault="00B7100F" w:rsidP="00B7100F"/>
        </w:tc>
        <w:tc>
          <w:tcPr>
            <w:tcW w:w="756" w:type="dxa"/>
          </w:tcPr>
          <w:p w:rsidR="00B7100F" w:rsidRPr="00B7100F" w:rsidRDefault="00B7100F" w:rsidP="00B7100F"/>
        </w:tc>
        <w:tc>
          <w:tcPr>
            <w:tcW w:w="655" w:type="dxa"/>
          </w:tcPr>
          <w:p w:rsidR="00B7100F" w:rsidRPr="00B7100F" w:rsidRDefault="00B7100F" w:rsidP="00B7100F"/>
        </w:tc>
        <w:tc>
          <w:tcPr>
            <w:tcW w:w="655" w:type="dxa"/>
          </w:tcPr>
          <w:p w:rsidR="00B7100F" w:rsidRPr="00B7100F" w:rsidRDefault="00B7100F" w:rsidP="00B7100F"/>
        </w:tc>
        <w:tc>
          <w:tcPr>
            <w:tcW w:w="638" w:type="dxa"/>
          </w:tcPr>
          <w:p w:rsidR="00B7100F" w:rsidRPr="00B7100F" w:rsidRDefault="00B7100F" w:rsidP="00B7100F"/>
        </w:tc>
        <w:tc>
          <w:tcPr>
            <w:tcW w:w="638" w:type="dxa"/>
          </w:tcPr>
          <w:p w:rsidR="00B7100F" w:rsidRPr="00B7100F" w:rsidRDefault="00B7100F" w:rsidP="00B7100F"/>
        </w:tc>
        <w:tc>
          <w:tcPr>
            <w:tcW w:w="850" w:type="dxa"/>
          </w:tcPr>
          <w:p w:rsidR="00B7100F" w:rsidRPr="00B7100F" w:rsidRDefault="00B7100F" w:rsidP="00B7100F"/>
        </w:tc>
        <w:tc>
          <w:tcPr>
            <w:tcW w:w="851" w:type="dxa"/>
          </w:tcPr>
          <w:p w:rsidR="00B7100F" w:rsidRPr="00B7100F" w:rsidRDefault="00B7100F" w:rsidP="00B7100F"/>
        </w:tc>
        <w:tc>
          <w:tcPr>
            <w:tcW w:w="779" w:type="dxa"/>
          </w:tcPr>
          <w:p w:rsidR="00B7100F" w:rsidRPr="00B7100F" w:rsidRDefault="00B7100F" w:rsidP="00B7100F"/>
        </w:tc>
        <w:tc>
          <w:tcPr>
            <w:tcW w:w="780" w:type="dxa"/>
          </w:tcPr>
          <w:p w:rsidR="00B7100F" w:rsidRPr="00B7100F" w:rsidRDefault="00B7100F" w:rsidP="00B7100F"/>
        </w:tc>
        <w:tc>
          <w:tcPr>
            <w:tcW w:w="716" w:type="dxa"/>
          </w:tcPr>
          <w:p w:rsidR="00B7100F" w:rsidRPr="00B7100F" w:rsidRDefault="00B7100F" w:rsidP="00B7100F"/>
        </w:tc>
        <w:tc>
          <w:tcPr>
            <w:tcW w:w="716" w:type="dxa"/>
          </w:tcPr>
          <w:p w:rsidR="00B7100F" w:rsidRPr="00B7100F" w:rsidRDefault="00B7100F" w:rsidP="00B7100F"/>
        </w:tc>
        <w:tc>
          <w:tcPr>
            <w:tcW w:w="765" w:type="dxa"/>
          </w:tcPr>
          <w:p w:rsidR="00B7100F" w:rsidRPr="00B7100F" w:rsidRDefault="00B7100F" w:rsidP="00B7100F"/>
        </w:tc>
        <w:tc>
          <w:tcPr>
            <w:tcW w:w="766" w:type="dxa"/>
          </w:tcPr>
          <w:p w:rsidR="00B7100F" w:rsidRPr="00B7100F" w:rsidRDefault="00B7100F" w:rsidP="00B7100F"/>
        </w:tc>
        <w:tc>
          <w:tcPr>
            <w:tcW w:w="716" w:type="dxa"/>
          </w:tcPr>
          <w:p w:rsidR="00B7100F" w:rsidRPr="00B7100F" w:rsidRDefault="00B7100F" w:rsidP="00B7100F"/>
        </w:tc>
        <w:tc>
          <w:tcPr>
            <w:tcW w:w="701" w:type="dxa"/>
          </w:tcPr>
          <w:p w:rsidR="00B7100F" w:rsidRPr="00B7100F" w:rsidRDefault="00B7100F" w:rsidP="00B7100F"/>
        </w:tc>
        <w:tc>
          <w:tcPr>
            <w:tcW w:w="609" w:type="dxa"/>
          </w:tcPr>
          <w:p w:rsidR="00B7100F" w:rsidRPr="00B7100F" w:rsidRDefault="00B7100F" w:rsidP="00B7100F"/>
        </w:tc>
        <w:tc>
          <w:tcPr>
            <w:tcW w:w="610" w:type="dxa"/>
          </w:tcPr>
          <w:p w:rsidR="00B7100F" w:rsidRPr="00B7100F" w:rsidRDefault="00B7100F" w:rsidP="00B7100F"/>
        </w:tc>
      </w:tr>
    </w:tbl>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«Речевое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70"/>
        <w:tblW w:w="15735" w:type="dxa"/>
        <w:tblInd w:w="-34" w:type="dxa"/>
        <w:tblLayout w:type="fixed"/>
        <w:tblLook w:val="04A0"/>
      </w:tblPr>
      <w:tblGrid>
        <w:gridCol w:w="425"/>
        <w:gridCol w:w="2411"/>
        <w:gridCol w:w="1417"/>
        <w:gridCol w:w="1418"/>
        <w:gridCol w:w="1417"/>
        <w:gridCol w:w="1418"/>
        <w:gridCol w:w="1418"/>
        <w:gridCol w:w="1417"/>
        <w:gridCol w:w="1418"/>
        <w:gridCol w:w="1700"/>
        <w:gridCol w:w="851"/>
        <w:gridCol w:w="425"/>
      </w:tblGrid>
      <w:tr w:rsidR="00B7100F" w:rsidRPr="00B7100F" w:rsidTr="00504AB0">
        <w:tc>
          <w:tcPr>
            <w:tcW w:w="425" w:type="dxa"/>
            <w:vMerge w:val="restart"/>
          </w:tcPr>
          <w:p w:rsidR="00B7100F" w:rsidRPr="00B7100F" w:rsidRDefault="00B7100F" w:rsidP="00B7100F">
            <w:pPr>
              <w:rPr>
                <w:sz w:val="18"/>
                <w:szCs w:val="18"/>
              </w:rPr>
            </w:pPr>
            <w:r w:rsidRPr="00B7100F">
              <w:rPr>
                <w:sz w:val="18"/>
                <w:szCs w:val="18"/>
              </w:rPr>
              <w:t>№ п/п</w:t>
            </w:r>
          </w:p>
        </w:tc>
        <w:tc>
          <w:tcPr>
            <w:tcW w:w="2411" w:type="dxa"/>
            <w:vMerge w:val="restart"/>
          </w:tcPr>
          <w:p w:rsidR="00B7100F" w:rsidRPr="00B7100F" w:rsidRDefault="00B7100F" w:rsidP="00B7100F">
            <w:pPr>
              <w:rPr>
                <w:sz w:val="18"/>
                <w:szCs w:val="18"/>
              </w:rPr>
            </w:pPr>
            <w:r w:rsidRPr="00B7100F">
              <w:rPr>
                <w:sz w:val="18"/>
                <w:szCs w:val="18"/>
              </w:rPr>
              <w:t>Ф.И.О.</w:t>
            </w:r>
          </w:p>
          <w:p w:rsidR="00B7100F" w:rsidRPr="00B7100F" w:rsidRDefault="00B7100F" w:rsidP="00B7100F">
            <w:pPr>
              <w:rPr>
                <w:sz w:val="18"/>
                <w:szCs w:val="18"/>
              </w:rPr>
            </w:pPr>
            <w:r w:rsidRPr="00B7100F">
              <w:rPr>
                <w:sz w:val="18"/>
                <w:szCs w:val="18"/>
              </w:rPr>
              <w:t>ребенка</w:t>
            </w:r>
          </w:p>
        </w:tc>
        <w:tc>
          <w:tcPr>
            <w:tcW w:w="2835" w:type="dxa"/>
            <w:gridSpan w:val="2"/>
          </w:tcPr>
          <w:p w:rsidR="00B7100F" w:rsidRPr="00B7100F" w:rsidRDefault="00B7100F" w:rsidP="00B7100F">
            <w:pPr>
              <w:widowControl w:val="0"/>
              <w:spacing w:line="197" w:lineRule="exact"/>
              <w:jc w:val="both"/>
              <w:rPr>
                <w:rFonts w:eastAsia="Times New Roman"/>
                <w:sz w:val="16"/>
                <w:szCs w:val="16"/>
              </w:rPr>
            </w:pPr>
            <w:r w:rsidRPr="00B7100F">
              <w:rPr>
                <w:rFonts w:eastAsia="Candara"/>
                <w:color w:val="000000"/>
                <w:sz w:val="16"/>
                <w:szCs w:val="16"/>
                <w:shd w:val="clear" w:color="auto" w:fill="FFFFFF"/>
              </w:rPr>
              <w:t>Имеет предпочтение в литературных произведениях, называет некоторых пи</w:t>
            </w:r>
            <w:r w:rsidRPr="00B7100F">
              <w:rPr>
                <w:rFonts w:eastAsia="Candara"/>
                <w:color w:val="000000"/>
                <w:sz w:val="16"/>
                <w:szCs w:val="16"/>
                <w:shd w:val="clear" w:color="auto" w:fill="FFFFFF"/>
              </w:rPr>
              <w:softHyphen/>
              <w:t>сателей. Может выразительно, связно и последовательно рассказать небольшую сказку, может выучить небольшое сти</w:t>
            </w:r>
            <w:r w:rsidRPr="00B7100F">
              <w:rPr>
                <w:rFonts w:eastAsia="Candara"/>
                <w:color w:val="000000"/>
                <w:sz w:val="16"/>
                <w:szCs w:val="16"/>
                <w:shd w:val="clear" w:color="auto" w:fill="FFFFFF"/>
              </w:rPr>
              <w:softHyphen/>
              <w:t>хотворение</w:t>
            </w:r>
          </w:p>
        </w:tc>
        <w:tc>
          <w:tcPr>
            <w:tcW w:w="2835" w:type="dxa"/>
            <w:gridSpan w:val="2"/>
          </w:tcPr>
          <w:p w:rsidR="00B7100F" w:rsidRPr="00B7100F" w:rsidRDefault="00B7100F" w:rsidP="00B7100F">
            <w:pPr>
              <w:widowControl w:val="0"/>
              <w:spacing w:line="197" w:lineRule="exact"/>
              <w:jc w:val="both"/>
              <w:rPr>
                <w:rFonts w:eastAsia="Times New Roman"/>
                <w:sz w:val="16"/>
                <w:szCs w:val="16"/>
              </w:rPr>
            </w:pPr>
            <w:r w:rsidRPr="00B7100F">
              <w:rPr>
                <w:rFonts w:eastAsia="Candara"/>
                <w:color w:val="000000"/>
                <w:sz w:val="16"/>
                <w:szCs w:val="16"/>
                <w:shd w:val="clear" w:color="auto" w:fill="FFFFFF"/>
              </w:rPr>
              <w:t>Драматизирует небольшие сказки, читает по ролям стихотворение. Со</w:t>
            </w:r>
            <w:r w:rsidRPr="00B7100F">
              <w:rPr>
                <w:rFonts w:eastAsia="Candara"/>
                <w:color w:val="000000"/>
                <w:sz w:val="16"/>
                <w:szCs w:val="16"/>
                <w:shd w:val="clear" w:color="auto" w:fill="FFFFFF"/>
              </w:rPr>
              <w:softHyphen/>
              <w:t>ставляет по образцу рассказы по сю</w:t>
            </w:r>
            <w:r w:rsidRPr="00B7100F">
              <w:rPr>
                <w:rFonts w:eastAsia="Candara"/>
                <w:color w:val="000000"/>
                <w:sz w:val="16"/>
                <w:szCs w:val="16"/>
                <w:shd w:val="clear" w:color="auto" w:fill="FFFFFF"/>
              </w:rPr>
              <w:softHyphen/>
              <w:t>жетной картине, по серии картин, относительно точно пересказывает литературные произведения</w:t>
            </w:r>
          </w:p>
        </w:tc>
        <w:tc>
          <w:tcPr>
            <w:tcW w:w="2835" w:type="dxa"/>
            <w:gridSpan w:val="2"/>
          </w:tcPr>
          <w:p w:rsidR="00B7100F" w:rsidRPr="00B7100F" w:rsidRDefault="00B7100F" w:rsidP="00B7100F">
            <w:pPr>
              <w:widowControl w:val="0"/>
              <w:spacing w:line="197" w:lineRule="exact"/>
              <w:jc w:val="both"/>
              <w:rPr>
                <w:rFonts w:eastAsia="Times New Roman"/>
                <w:sz w:val="16"/>
                <w:szCs w:val="16"/>
              </w:rPr>
            </w:pPr>
            <w:r w:rsidRPr="00B7100F">
              <w:rPr>
                <w:rFonts w:eastAsia="Candara"/>
                <w:color w:val="000000"/>
                <w:sz w:val="16"/>
                <w:szCs w:val="16"/>
                <w:shd w:val="clear" w:color="auto" w:fill="FFFFFF"/>
              </w:rPr>
              <w:t>Определяет место звука в слове. Сравнивает слова по длительности. Находит слова с заданным звуком</w:t>
            </w:r>
          </w:p>
        </w:tc>
        <w:tc>
          <w:tcPr>
            <w:tcW w:w="3118" w:type="dxa"/>
            <w:gridSpan w:val="2"/>
          </w:tcPr>
          <w:p w:rsidR="00B7100F" w:rsidRPr="00B7100F" w:rsidRDefault="00B7100F" w:rsidP="00B7100F">
            <w:pPr>
              <w:widowControl w:val="0"/>
              <w:spacing w:line="202" w:lineRule="exact"/>
              <w:jc w:val="both"/>
              <w:rPr>
                <w:rFonts w:eastAsia="Times New Roman"/>
                <w:sz w:val="16"/>
                <w:szCs w:val="16"/>
              </w:rPr>
            </w:pPr>
            <w:r w:rsidRPr="00B7100F">
              <w:rPr>
                <w:rFonts w:eastAsia="Candara"/>
                <w:color w:val="000000"/>
                <w:sz w:val="16"/>
                <w:szCs w:val="16"/>
                <w:shd w:val="clear" w:color="auto" w:fill="FFFFFF"/>
              </w:rPr>
              <w:t>Поддерживает беседу, высказывает свою точку зрения, согласие/несогласие, ис</w:t>
            </w:r>
            <w:r w:rsidRPr="00B7100F">
              <w:rPr>
                <w:rFonts w:eastAsia="Candara"/>
                <w:color w:val="000000"/>
                <w:sz w:val="16"/>
                <w:szCs w:val="16"/>
                <w:shd w:val="clear" w:color="auto" w:fill="FFFFFF"/>
              </w:rPr>
              <w:softHyphen/>
              <w:t>пользует все части речи. Подбирает к су</w:t>
            </w:r>
            <w:r w:rsidRPr="00B7100F">
              <w:rPr>
                <w:rFonts w:eastAsia="Candara"/>
                <w:color w:val="000000"/>
                <w:sz w:val="16"/>
                <w:szCs w:val="16"/>
                <w:shd w:val="clear" w:color="auto" w:fill="FFFFFF"/>
              </w:rPr>
              <w:softHyphen/>
              <w:t>ществительному прилагательные, умеет подбирать синонимы</w:t>
            </w:r>
          </w:p>
        </w:tc>
        <w:tc>
          <w:tcPr>
            <w:tcW w:w="1276" w:type="dxa"/>
            <w:gridSpan w:val="2"/>
          </w:tcPr>
          <w:p w:rsidR="00B7100F" w:rsidRPr="00B7100F" w:rsidRDefault="00B7100F" w:rsidP="00B7100F">
            <w:pPr>
              <w:ind w:left="-94"/>
              <w:jc w:val="center"/>
              <w:rPr>
                <w:sz w:val="15"/>
                <w:szCs w:val="15"/>
              </w:rPr>
            </w:pPr>
            <w:r w:rsidRPr="00B7100F">
              <w:rPr>
                <w:color w:val="000000"/>
                <w:sz w:val="15"/>
                <w:szCs w:val="15"/>
              </w:rPr>
              <w:t>Итоговый показ</w:t>
            </w:r>
            <w:r w:rsidRPr="00B7100F">
              <w:rPr>
                <w:color w:val="000000"/>
                <w:sz w:val="15"/>
                <w:szCs w:val="15"/>
              </w:rPr>
              <w:t>а</w:t>
            </w:r>
            <w:r w:rsidRPr="00B7100F">
              <w:rPr>
                <w:color w:val="000000"/>
                <w:sz w:val="15"/>
                <w:szCs w:val="15"/>
              </w:rPr>
              <w:t>тель по каждому ребенку (среднее значение)</w:t>
            </w:r>
          </w:p>
        </w:tc>
      </w:tr>
      <w:tr w:rsidR="00B7100F" w:rsidRPr="00B7100F" w:rsidTr="00504AB0">
        <w:tc>
          <w:tcPr>
            <w:tcW w:w="425" w:type="dxa"/>
            <w:vMerge/>
          </w:tcPr>
          <w:p w:rsidR="00B7100F" w:rsidRPr="00B7100F" w:rsidRDefault="00B7100F" w:rsidP="00B7100F">
            <w:pPr>
              <w:ind w:left="284"/>
              <w:contextualSpacing/>
              <w:rPr>
                <w:sz w:val="18"/>
                <w:szCs w:val="18"/>
              </w:rPr>
            </w:pPr>
          </w:p>
        </w:tc>
        <w:tc>
          <w:tcPr>
            <w:tcW w:w="2411" w:type="dxa"/>
            <w:vMerge/>
          </w:tcPr>
          <w:p w:rsidR="00B7100F" w:rsidRPr="00B7100F" w:rsidRDefault="00B7100F" w:rsidP="00B7100F">
            <w:pPr>
              <w:rPr>
                <w:sz w:val="18"/>
                <w:szCs w:val="18"/>
              </w:rPr>
            </w:pPr>
          </w:p>
        </w:tc>
        <w:tc>
          <w:tcPr>
            <w:tcW w:w="1417" w:type="dxa"/>
          </w:tcPr>
          <w:p w:rsidR="00B7100F" w:rsidRPr="00B7100F" w:rsidRDefault="00B7100F" w:rsidP="00B7100F">
            <w:pPr>
              <w:jc w:val="center"/>
              <w:rPr>
                <w:sz w:val="14"/>
                <w:szCs w:val="18"/>
              </w:rPr>
            </w:pPr>
            <w:r w:rsidRPr="00B7100F">
              <w:rPr>
                <w:sz w:val="14"/>
                <w:szCs w:val="18"/>
              </w:rPr>
              <w:t>сентябрь</w:t>
            </w:r>
          </w:p>
        </w:tc>
        <w:tc>
          <w:tcPr>
            <w:tcW w:w="1418" w:type="dxa"/>
          </w:tcPr>
          <w:p w:rsidR="00B7100F" w:rsidRPr="00B7100F" w:rsidRDefault="00B7100F" w:rsidP="00B7100F">
            <w:pPr>
              <w:jc w:val="center"/>
              <w:rPr>
                <w:sz w:val="14"/>
                <w:szCs w:val="18"/>
              </w:rPr>
            </w:pPr>
            <w:r w:rsidRPr="00B7100F">
              <w:rPr>
                <w:sz w:val="14"/>
                <w:szCs w:val="18"/>
              </w:rPr>
              <w:t>май</w:t>
            </w:r>
          </w:p>
        </w:tc>
        <w:tc>
          <w:tcPr>
            <w:tcW w:w="1417" w:type="dxa"/>
          </w:tcPr>
          <w:p w:rsidR="00B7100F" w:rsidRPr="00B7100F" w:rsidRDefault="00B7100F" w:rsidP="00B7100F">
            <w:pPr>
              <w:jc w:val="center"/>
              <w:rPr>
                <w:sz w:val="14"/>
                <w:szCs w:val="18"/>
              </w:rPr>
            </w:pPr>
            <w:r w:rsidRPr="00B7100F">
              <w:rPr>
                <w:sz w:val="14"/>
                <w:szCs w:val="18"/>
              </w:rPr>
              <w:t>сентябрь</w:t>
            </w:r>
          </w:p>
        </w:tc>
        <w:tc>
          <w:tcPr>
            <w:tcW w:w="1418" w:type="dxa"/>
          </w:tcPr>
          <w:p w:rsidR="00B7100F" w:rsidRPr="00B7100F" w:rsidRDefault="00B7100F" w:rsidP="00B7100F">
            <w:pPr>
              <w:jc w:val="center"/>
              <w:rPr>
                <w:sz w:val="14"/>
                <w:szCs w:val="18"/>
              </w:rPr>
            </w:pPr>
            <w:r w:rsidRPr="00B7100F">
              <w:rPr>
                <w:sz w:val="14"/>
                <w:szCs w:val="18"/>
              </w:rPr>
              <w:t>май</w:t>
            </w:r>
          </w:p>
        </w:tc>
        <w:tc>
          <w:tcPr>
            <w:tcW w:w="1418" w:type="dxa"/>
          </w:tcPr>
          <w:p w:rsidR="00B7100F" w:rsidRPr="00B7100F" w:rsidRDefault="00B7100F" w:rsidP="00B7100F">
            <w:pPr>
              <w:jc w:val="center"/>
              <w:rPr>
                <w:sz w:val="14"/>
                <w:szCs w:val="18"/>
              </w:rPr>
            </w:pPr>
            <w:r w:rsidRPr="00B7100F">
              <w:rPr>
                <w:sz w:val="14"/>
                <w:szCs w:val="18"/>
              </w:rPr>
              <w:t>сентябрь</w:t>
            </w:r>
          </w:p>
        </w:tc>
        <w:tc>
          <w:tcPr>
            <w:tcW w:w="1417" w:type="dxa"/>
          </w:tcPr>
          <w:p w:rsidR="00B7100F" w:rsidRPr="00B7100F" w:rsidRDefault="00B7100F" w:rsidP="00B7100F">
            <w:pPr>
              <w:jc w:val="center"/>
              <w:rPr>
                <w:sz w:val="14"/>
                <w:szCs w:val="18"/>
              </w:rPr>
            </w:pPr>
            <w:r w:rsidRPr="00B7100F">
              <w:rPr>
                <w:sz w:val="14"/>
                <w:szCs w:val="18"/>
              </w:rPr>
              <w:t>май</w:t>
            </w:r>
          </w:p>
        </w:tc>
        <w:tc>
          <w:tcPr>
            <w:tcW w:w="1418" w:type="dxa"/>
          </w:tcPr>
          <w:p w:rsidR="00B7100F" w:rsidRPr="00B7100F" w:rsidRDefault="00B7100F" w:rsidP="00B7100F">
            <w:pPr>
              <w:jc w:val="center"/>
              <w:rPr>
                <w:sz w:val="14"/>
                <w:szCs w:val="18"/>
              </w:rPr>
            </w:pPr>
            <w:r w:rsidRPr="00B7100F">
              <w:rPr>
                <w:sz w:val="14"/>
                <w:szCs w:val="18"/>
              </w:rPr>
              <w:t>сентябрь</w:t>
            </w:r>
          </w:p>
        </w:tc>
        <w:tc>
          <w:tcPr>
            <w:tcW w:w="1700" w:type="dxa"/>
          </w:tcPr>
          <w:p w:rsidR="00B7100F" w:rsidRPr="00B7100F" w:rsidRDefault="00B7100F" w:rsidP="00B7100F">
            <w:pPr>
              <w:jc w:val="center"/>
              <w:rPr>
                <w:sz w:val="14"/>
                <w:szCs w:val="18"/>
              </w:rPr>
            </w:pPr>
            <w:r w:rsidRPr="00B7100F">
              <w:rPr>
                <w:sz w:val="14"/>
                <w:szCs w:val="18"/>
              </w:rPr>
              <w:t>май</w:t>
            </w:r>
          </w:p>
        </w:tc>
        <w:tc>
          <w:tcPr>
            <w:tcW w:w="851" w:type="dxa"/>
          </w:tcPr>
          <w:p w:rsidR="00B7100F" w:rsidRPr="00B7100F" w:rsidRDefault="00B7100F" w:rsidP="00B7100F">
            <w:pPr>
              <w:jc w:val="center"/>
              <w:rPr>
                <w:sz w:val="14"/>
                <w:szCs w:val="18"/>
              </w:rPr>
            </w:pPr>
            <w:r w:rsidRPr="00B7100F">
              <w:rPr>
                <w:sz w:val="14"/>
                <w:szCs w:val="18"/>
              </w:rPr>
              <w:t>сентябрь</w:t>
            </w:r>
          </w:p>
        </w:tc>
        <w:tc>
          <w:tcPr>
            <w:tcW w:w="425" w:type="dxa"/>
          </w:tcPr>
          <w:p w:rsidR="00B7100F" w:rsidRPr="00B7100F" w:rsidRDefault="00B7100F" w:rsidP="00B7100F">
            <w:pPr>
              <w:jc w:val="center"/>
              <w:rPr>
                <w:sz w:val="14"/>
                <w:szCs w:val="18"/>
              </w:rPr>
            </w:pPr>
            <w:r w:rsidRPr="00B7100F">
              <w:rPr>
                <w:sz w:val="14"/>
                <w:szCs w:val="18"/>
              </w:rPr>
              <w:t>май</w:t>
            </w:r>
          </w:p>
        </w:tc>
      </w:tr>
      <w:tr w:rsidR="00B7100F" w:rsidRPr="00B7100F" w:rsidTr="00504AB0">
        <w:tc>
          <w:tcPr>
            <w:tcW w:w="425" w:type="dxa"/>
          </w:tcPr>
          <w:p w:rsidR="00B7100F" w:rsidRPr="00B7100F" w:rsidRDefault="00B7100F" w:rsidP="009736EB">
            <w:pPr>
              <w:numPr>
                <w:ilvl w:val="0"/>
                <w:numId w:val="151"/>
              </w:numPr>
              <w:ind w:left="317"/>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1"/>
              </w:numPr>
              <w:ind w:left="284" w:hanging="284"/>
              <w:contextualSpacing/>
              <w:rPr>
                <w:sz w:val="18"/>
                <w:szCs w:val="20"/>
              </w:rPr>
            </w:pPr>
          </w:p>
        </w:tc>
        <w:tc>
          <w:tcPr>
            <w:tcW w:w="2411"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r w:rsidR="00B7100F" w:rsidRPr="00B7100F" w:rsidTr="00504AB0">
        <w:tc>
          <w:tcPr>
            <w:tcW w:w="2836" w:type="dxa"/>
            <w:gridSpan w:val="2"/>
          </w:tcPr>
          <w:p w:rsidR="00B7100F" w:rsidRPr="00B7100F" w:rsidRDefault="00B7100F" w:rsidP="00B7100F">
            <w:r w:rsidRPr="00B7100F">
              <w:rPr>
                <w:color w:val="000000"/>
                <w:sz w:val="16"/>
                <w:shd w:val="clear" w:color="auto" w:fill="FFFFFF"/>
              </w:rPr>
              <w:t>Итоговый показа</w:t>
            </w:r>
            <w:r w:rsidRPr="00B7100F">
              <w:rPr>
                <w:color w:val="000000"/>
                <w:sz w:val="16"/>
                <w:shd w:val="clear" w:color="auto" w:fill="FFFFFF"/>
              </w:rPr>
              <w:softHyphen/>
              <w:t>тель по группе (сред</w:t>
            </w:r>
            <w:r w:rsidRPr="00B7100F">
              <w:rPr>
                <w:color w:val="000000"/>
                <w:sz w:val="16"/>
                <w:shd w:val="clear" w:color="auto" w:fill="FFFFFF"/>
              </w:rPr>
              <w:softHyphen/>
              <w:t>нее значение)</w:t>
            </w:r>
          </w:p>
        </w:tc>
        <w:tc>
          <w:tcPr>
            <w:tcW w:w="1417"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418" w:type="dxa"/>
          </w:tcPr>
          <w:p w:rsidR="00B7100F" w:rsidRPr="00B7100F" w:rsidRDefault="00B7100F" w:rsidP="00B7100F"/>
        </w:tc>
        <w:tc>
          <w:tcPr>
            <w:tcW w:w="1417" w:type="dxa"/>
          </w:tcPr>
          <w:p w:rsidR="00B7100F" w:rsidRPr="00B7100F" w:rsidRDefault="00B7100F" w:rsidP="00B7100F"/>
        </w:tc>
        <w:tc>
          <w:tcPr>
            <w:tcW w:w="1418" w:type="dxa"/>
          </w:tcPr>
          <w:p w:rsidR="00B7100F" w:rsidRPr="00B7100F" w:rsidRDefault="00B7100F" w:rsidP="00B7100F"/>
        </w:tc>
        <w:tc>
          <w:tcPr>
            <w:tcW w:w="1700" w:type="dxa"/>
          </w:tcPr>
          <w:p w:rsidR="00B7100F" w:rsidRPr="00B7100F" w:rsidRDefault="00B7100F" w:rsidP="00B7100F"/>
        </w:tc>
        <w:tc>
          <w:tcPr>
            <w:tcW w:w="851" w:type="dxa"/>
          </w:tcPr>
          <w:p w:rsidR="00B7100F" w:rsidRPr="00B7100F" w:rsidRDefault="00B7100F" w:rsidP="00B7100F"/>
        </w:tc>
        <w:tc>
          <w:tcPr>
            <w:tcW w:w="425" w:type="dxa"/>
          </w:tcPr>
          <w:p w:rsidR="00B7100F" w:rsidRPr="00B7100F" w:rsidRDefault="00B7100F" w:rsidP="00B7100F"/>
        </w:tc>
      </w:tr>
    </w:tbl>
    <w:p w:rsidR="00B7100F" w:rsidRPr="00B7100F" w:rsidRDefault="00B7100F" w:rsidP="00B7100F">
      <w:pPr>
        <w:rPr>
          <w:rFonts w:ascii="Calibri" w:eastAsia="Calibri" w:hAnsi="Calibri" w:cs="Times New Roman"/>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«Художественно-эстетическое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70"/>
        <w:tblW w:w="15735" w:type="dxa"/>
        <w:tblInd w:w="-34" w:type="dxa"/>
        <w:tblLayout w:type="fixed"/>
        <w:tblLook w:val="04A0"/>
      </w:tblPr>
      <w:tblGrid>
        <w:gridCol w:w="425"/>
        <w:gridCol w:w="1986"/>
        <w:gridCol w:w="865"/>
        <w:gridCol w:w="866"/>
        <w:gridCol w:w="865"/>
        <w:gridCol w:w="866"/>
        <w:gridCol w:w="866"/>
        <w:gridCol w:w="865"/>
        <w:gridCol w:w="866"/>
        <w:gridCol w:w="866"/>
        <w:gridCol w:w="865"/>
        <w:gridCol w:w="866"/>
        <w:gridCol w:w="865"/>
        <w:gridCol w:w="866"/>
        <w:gridCol w:w="866"/>
        <w:gridCol w:w="865"/>
        <w:gridCol w:w="866"/>
        <w:gridCol w:w="340"/>
      </w:tblGrid>
      <w:tr w:rsidR="00B7100F" w:rsidRPr="00B7100F" w:rsidTr="00504AB0">
        <w:tc>
          <w:tcPr>
            <w:tcW w:w="425" w:type="dxa"/>
            <w:vMerge w:val="restart"/>
          </w:tcPr>
          <w:p w:rsidR="00B7100F" w:rsidRPr="00B7100F" w:rsidRDefault="00B7100F" w:rsidP="00B7100F">
            <w:pPr>
              <w:rPr>
                <w:sz w:val="18"/>
                <w:szCs w:val="18"/>
              </w:rPr>
            </w:pPr>
            <w:r w:rsidRPr="00B7100F">
              <w:rPr>
                <w:sz w:val="18"/>
                <w:szCs w:val="18"/>
              </w:rPr>
              <w:t>№ п/п</w:t>
            </w:r>
          </w:p>
        </w:tc>
        <w:tc>
          <w:tcPr>
            <w:tcW w:w="1986" w:type="dxa"/>
            <w:vMerge w:val="restart"/>
          </w:tcPr>
          <w:p w:rsidR="00B7100F" w:rsidRPr="00B7100F" w:rsidRDefault="00B7100F" w:rsidP="00B7100F">
            <w:pPr>
              <w:rPr>
                <w:sz w:val="18"/>
                <w:szCs w:val="18"/>
              </w:rPr>
            </w:pPr>
            <w:r w:rsidRPr="00B7100F">
              <w:rPr>
                <w:sz w:val="18"/>
                <w:szCs w:val="18"/>
              </w:rPr>
              <w:t>Ф.И.О.</w:t>
            </w:r>
          </w:p>
          <w:p w:rsidR="00B7100F" w:rsidRPr="00B7100F" w:rsidRDefault="00B7100F" w:rsidP="00B7100F">
            <w:pPr>
              <w:rPr>
                <w:sz w:val="18"/>
                <w:szCs w:val="18"/>
              </w:rPr>
            </w:pPr>
            <w:r w:rsidRPr="00B7100F">
              <w:rPr>
                <w:sz w:val="18"/>
                <w:szCs w:val="18"/>
              </w:rPr>
              <w:t>ребенка</w:t>
            </w:r>
          </w:p>
        </w:tc>
        <w:tc>
          <w:tcPr>
            <w:tcW w:w="1731" w:type="dxa"/>
            <w:gridSpan w:val="2"/>
          </w:tcPr>
          <w:p w:rsidR="00B7100F" w:rsidRPr="00B7100F" w:rsidRDefault="00B7100F" w:rsidP="00B7100F">
            <w:pPr>
              <w:widowControl w:val="0"/>
              <w:jc w:val="center"/>
              <w:rPr>
                <w:rFonts w:eastAsia="Times New Roman"/>
                <w:sz w:val="15"/>
                <w:szCs w:val="15"/>
              </w:rPr>
            </w:pPr>
            <w:r w:rsidRPr="00B7100F">
              <w:rPr>
                <w:rFonts w:eastAsia="Times New Roman"/>
                <w:sz w:val="15"/>
                <w:szCs w:val="15"/>
              </w:rPr>
              <w:t>Способен конструиро</w:t>
            </w:r>
            <w:r w:rsidRPr="00B7100F">
              <w:rPr>
                <w:rFonts w:eastAsia="Times New Roman"/>
                <w:sz w:val="15"/>
                <w:szCs w:val="15"/>
              </w:rPr>
              <w:softHyphen/>
              <w:t>вать по собственному замыслу. Способен использовать простые схематические изобра</w:t>
            </w:r>
            <w:r w:rsidRPr="00B7100F">
              <w:rPr>
                <w:rFonts w:eastAsia="Times New Roman"/>
                <w:sz w:val="15"/>
                <w:szCs w:val="15"/>
              </w:rPr>
              <w:softHyphen/>
              <w:t>жения для решения не</w:t>
            </w:r>
            <w:r w:rsidRPr="00B7100F">
              <w:rPr>
                <w:rFonts w:eastAsia="Times New Roman"/>
                <w:sz w:val="15"/>
                <w:szCs w:val="15"/>
              </w:rPr>
              <w:softHyphen/>
              <w:t>сложных задач, стро</w:t>
            </w:r>
            <w:r w:rsidRPr="00B7100F">
              <w:rPr>
                <w:rFonts w:eastAsia="Times New Roman"/>
                <w:sz w:val="15"/>
                <w:szCs w:val="15"/>
              </w:rPr>
              <w:softHyphen/>
              <w:t>ить по схеме, решать лабиринтные задачи</w:t>
            </w:r>
          </w:p>
        </w:tc>
        <w:tc>
          <w:tcPr>
            <w:tcW w:w="1731" w:type="dxa"/>
            <w:gridSpan w:val="2"/>
          </w:tcPr>
          <w:p w:rsidR="00B7100F" w:rsidRPr="00B7100F" w:rsidRDefault="00B7100F" w:rsidP="00B7100F">
            <w:pPr>
              <w:widowControl w:val="0"/>
              <w:jc w:val="center"/>
              <w:rPr>
                <w:rFonts w:eastAsia="Times New Roman"/>
                <w:sz w:val="15"/>
                <w:szCs w:val="15"/>
              </w:rPr>
            </w:pPr>
            <w:r w:rsidRPr="00B7100F">
              <w:rPr>
                <w:rFonts w:eastAsia="Times New Roman"/>
                <w:sz w:val="15"/>
                <w:szCs w:val="15"/>
              </w:rPr>
              <w:t>Правильно держит ножницы, использует разнообразные при</w:t>
            </w:r>
            <w:r w:rsidRPr="00B7100F">
              <w:rPr>
                <w:rFonts w:eastAsia="Times New Roman"/>
                <w:sz w:val="15"/>
                <w:szCs w:val="15"/>
              </w:rPr>
              <w:t>е</w:t>
            </w:r>
            <w:r w:rsidRPr="00B7100F">
              <w:rPr>
                <w:rFonts w:eastAsia="Times New Roman"/>
                <w:sz w:val="15"/>
                <w:szCs w:val="15"/>
              </w:rPr>
              <w:t>мы вырезания</w:t>
            </w:r>
          </w:p>
        </w:tc>
        <w:tc>
          <w:tcPr>
            <w:tcW w:w="1731" w:type="dxa"/>
            <w:gridSpan w:val="2"/>
          </w:tcPr>
          <w:p w:rsidR="00B7100F" w:rsidRPr="00B7100F" w:rsidRDefault="00B7100F" w:rsidP="00B7100F">
            <w:pPr>
              <w:widowControl w:val="0"/>
              <w:ind w:right="-108"/>
              <w:jc w:val="center"/>
              <w:rPr>
                <w:rFonts w:eastAsia="Times New Roman"/>
                <w:sz w:val="15"/>
                <w:szCs w:val="15"/>
              </w:rPr>
            </w:pPr>
            <w:r w:rsidRPr="00B7100F">
              <w:rPr>
                <w:rFonts w:eastAsia="Times New Roman"/>
                <w:sz w:val="15"/>
                <w:szCs w:val="15"/>
              </w:rPr>
              <w:t>Создаёт индивидуал</w:t>
            </w:r>
            <w:r w:rsidRPr="00B7100F">
              <w:rPr>
                <w:rFonts w:eastAsia="Times New Roman"/>
                <w:sz w:val="15"/>
                <w:szCs w:val="15"/>
              </w:rPr>
              <w:t>ь</w:t>
            </w:r>
            <w:r w:rsidRPr="00B7100F">
              <w:rPr>
                <w:rFonts w:eastAsia="Times New Roman"/>
                <w:sz w:val="15"/>
                <w:szCs w:val="15"/>
              </w:rPr>
              <w:t>ные и коллективные рисунки, сюжетные и декоративные композ</w:t>
            </w:r>
            <w:r w:rsidRPr="00B7100F">
              <w:rPr>
                <w:rFonts w:eastAsia="Times New Roman"/>
                <w:sz w:val="15"/>
                <w:szCs w:val="15"/>
              </w:rPr>
              <w:t>и</w:t>
            </w:r>
            <w:r w:rsidRPr="00B7100F">
              <w:rPr>
                <w:rFonts w:eastAsia="Times New Roman"/>
                <w:sz w:val="15"/>
                <w:szCs w:val="15"/>
              </w:rPr>
              <w:t>ции, используя разные материалы и способы создания, в т.ч. по мот</w:t>
            </w:r>
            <w:r w:rsidRPr="00B7100F">
              <w:rPr>
                <w:rFonts w:eastAsia="Times New Roman"/>
                <w:sz w:val="15"/>
                <w:szCs w:val="15"/>
              </w:rPr>
              <w:t>и</w:t>
            </w:r>
            <w:r w:rsidRPr="00B7100F">
              <w:rPr>
                <w:rFonts w:eastAsia="Times New Roman"/>
                <w:sz w:val="15"/>
                <w:szCs w:val="15"/>
              </w:rPr>
              <w:t>вам народно-прикладного творчества</w:t>
            </w:r>
          </w:p>
        </w:tc>
        <w:tc>
          <w:tcPr>
            <w:tcW w:w="1732" w:type="dxa"/>
            <w:gridSpan w:val="2"/>
          </w:tcPr>
          <w:p w:rsidR="00B7100F" w:rsidRPr="00B7100F" w:rsidRDefault="00B7100F" w:rsidP="00B7100F">
            <w:pPr>
              <w:widowControl w:val="0"/>
              <w:jc w:val="both"/>
              <w:rPr>
                <w:rFonts w:eastAsia="Times New Roman"/>
                <w:sz w:val="15"/>
                <w:szCs w:val="15"/>
              </w:rPr>
            </w:pPr>
            <w:r w:rsidRPr="00B7100F">
              <w:rPr>
                <w:rFonts w:eastAsia="Times New Roman"/>
                <w:sz w:val="15"/>
                <w:szCs w:val="15"/>
              </w:rPr>
              <w:t>Различает жанры муз. произведений, имеет предпочтения в сл</w:t>
            </w:r>
            <w:r w:rsidRPr="00B7100F">
              <w:rPr>
                <w:rFonts w:eastAsia="Times New Roman"/>
                <w:sz w:val="15"/>
                <w:szCs w:val="15"/>
              </w:rPr>
              <w:t>у</w:t>
            </w:r>
            <w:r w:rsidRPr="00B7100F">
              <w:rPr>
                <w:rFonts w:eastAsia="Times New Roman"/>
                <w:sz w:val="15"/>
                <w:szCs w:val="15"/>
              </w:rPr>
              <w:t>шании муз. произв</w:t>
            </w:r>
            <w:r w:rsidRPr="00B7100F">
              <w:rPr>
                <w:rFonts w:eastAsia="Times New Roman"/>
                <w:sz w:val="15"/>
                <w:szCs w:val="15"/>
              </w:rPr>
              <w:t>е</w:t>
            </w:r>
            <w:r w:rsidRPr="00B7100F">
              <w:rPr>
                <w:rFonts w:eastAsia="Times New Roman"/>
                <w:sz w:val="15"/>
                <w:szCs w:val="15"/>
              </w:rPr>
              <w:t>дений.</w:t>
            </w:r>
          </w:p>
          <w:p w:rsidR="00B7100F" w:rsidRPr="00B7100F" w:rsidRDefault="00B7100F" w:rsidP="00B7100F">
            <w:pPr>
              <w:widowControl w:val="0"/>
              <w:ind w:right="-108" w:firstLine="8"/>
              <w:jc w:val="center"/>
              <w:rPr>
                <w:rFonts w:eastAsia="Times New Roman"/>
                <w:sz w:val="15"/>
                <w:szCs w:val="15"/>
              </w:rPr>
            </w:pPr>
          </w:p>
        </w:tc>
        <w:tc>
          <w:tcPr>
            <w:tcW w:w="1731" w:type="dxa"/>
            <w:gridSpan w:val="2"/>
          </w:tcPr>
          <w:p w:rsidR="00B7100F" w:rsidRPr="00B7100F" w:rsidRDefault="00B7100F" w:rsidP="00B7100F">
            <w:pPr>
              <w:widowControl w:val="0"/>
              <w:ind w:left="20"/>
              <w:jc w:val="both"/>
              <w:rPr>
                <w:rFonts w:eastAsia="Times New Roman"/>
                <w:sz w:val="15"/>
                <w:szCs w:val="15"/>
              </w:rPr>
            </w:pPr>
            <w:r w:rsidRPr="00B7100F">
              <w:rPr>
                <w:rFonts w:eastAsia="Times New Roman"/>
                <w:sz w:val="15"/>
                <w:szCs w:val="15"/>
              </w:rPr>
              <w:t>Может ритмично дв</w:t>
            </w:r>
            <w:r w:rsidRPr="00B7100F">
              <w:rPr>
                <w:rFonts w:eastAsia="Times New Roman"/>
                <w:sz w:val="15"/>
                <w:szCs w:val="15"/>
              </w:rPr>
              <w:t>и</w:t>
            </w:r>
            <w:r w:rsidRPr="00B7100F">
              <w:rPr>
                <w:rFonts w:eastAsia="Times New Roman"/>
                <w:sz w:val="15"/>
                <w:szCs w:val="15"/>
              </w:rPr>
              <w:t>гаться но харак</w:t>
            </w:r>
            <w:r w:rsidRPr="00B7100F">
              <w:rPr>
                <w:rFonts w:eastAsia="Times New Roman"/>
                <w:sz w:val="15"/>
                <w:szCs w:val="15"/>
              </w:rPr>
              <w:softHyphen/>
              <w:t>теру музыки, само</w:t>
            </w:r>
            <w:r w:rsidRPr="00B7100F">
              <w:rPr>
                <w:rFonts w:eastAsia="Times New Roman"/>
                <w:sz w:val="15"/>
                <w:szCs w:val="15"/>
              </w:rPr>
              <w:softHyphen/>
              <w:t>стоятельно инсце</w:t>
            </w:r>
            <w:r w:rsidRPr="00B7100F">
              <w:rPr>
                <w:rFonts w:eastAsia="Times New Roman"/>
                <w:sz w:val="15"/>
                <w:szCs w:val="15"/>
              </w:rPr>
              <w:softHyphen/>
              <w:t>нирует содержание песен, хороводов, испытывает эмоци</w:t>
            </w:r>
            <w:r w:rsidRPr="00B7100F">
              <w:rPr>
                <w:rFonts w:eastAsia="Times New Roman"/>
                <w:sz w:val="15"/>
                <w:szCs w:val="15"/>
              </w:rPr>
              <w:t>о</w:t>
            </w:r>
            <w:r w:rsidRPr="00B7100F">
              <w:rPr>
                <w:rFonts w:eastAsia="Times New Roman"/>
                <w:sz w:val="15"/>
                <w:szCs w:val="15"/>
              </w:rPr>
              <w:t>нальное удоволь</w:t>
            </w:r>
            <w:r w:rsidRPr="00B7100F">
              <w:rPr>
                <w:rFonts w:eastAsia="Times New Roman"/>
                <w:sz w:val="15"/>
                <w:szCs w:val="15"/>
              </w:rPr>
              <w:softHyphen/>
              <w:t>ствие</w:t>
            </w:r>
          </w:p>
          <w:p w:rsidR="00B7100F" w:rsidRPr="00B7100F" w:rsidRDefault="00B7100F" w:rsidP="00B7100F">
            <w:pPr>
              <w:widowControl w:val="0"/>
              <w:ind w:left="-108"/>
              <w:jc w:val="center"/>
              <w:rPr>
                <w:rFonts w:eastAsia="Times New Roman"/>
                <w:sz w:val="15"/>
                <w:szCs w:val="15"/>
              </w:rPr>
            </w:pPr>
          </w:p>
        </w:tc>
        <w:tc>
          <w:tcPr>
            <w:tcW w:w="1731" w:type="dxa"/>
            <w:gridSpan w:val="2"/>
          </w:tcPr>
          <w:p w:rsidR="00B7100F" w:rsidRPr="00B7100F" w:rsidRDefault="00B7100F" w:rsidP="00B7100F">
            <w:pPr>
              <w:widowControl w:val="0"/>
              <w:ind w:left="20" w:right="20"/>
              <w:jc w:val="both"/>
              <w:rPr>
                <w:rFonts w:eastAsia="Times New Roman"/>
                <w:sz w:val="15"/>
                <w:szCs w:val="15"/>
              </w:rPr>
            </w:pPr>
            <w:r w:rsidRPr="00B7100F">
              <w:rPr>
                <w:rFonts w:eastAsia="Times New Roman"/>
                <w:sz w:val="15"/>
                <w:szCs w:val="15"/>
              </w:rPr>
              <w:t>Умеет выполнять танцевальные дви</w:t>
            </w:r>
            <w:r w:rsidRPr="00B7100F">
              <w:rPr>
                <w:rFonts w:eastAsia="Times New Roman"/>
                <w:sz w:val="15"/>
                <w:szCs w:val="15"/>
              </w:rPr>
              <w:softHyphen/>
              <w:t>жения (поочередное выбрасывание ног в прыжке, выстав</w:t>
            </w:r>
            <w:r w:rsidRPr="00B7100F">
              <w:rPr>
                <w:rFonts w:eastAsia="Times New Roman"/>
                <w:sz w:val="15"/>
                <w:szCs w:val="15"/>
              </w:rPr>
              <w:softHyphen/>
              <w:t>ление ноги на пятку в пол</w:t>
            </w:r>
            <w:r w:rsidRPr="00B7100F">
              <w:rPr>
                <w:rFonts w:eastAsia="Times New Roman"/>
                <w:sz w:val="15"/>
                <w:szCs w:val="15"/>
              </w:rPr>
              <w:t>у</w:t>
            </w:r>
            <w:r w:rsidRPr="00B7100F">
              <w:rPr>
                <w:rFonts w:eastAsia="Times New Roman"/>
                <w:sz w:val="15"/>
                <w:szCs w:val="15"/>
              </w:rPr>
              <w:t>приседе, шаг е пр</w:t>
            </w:r>
            <w:r w:rsidRPr="00B7100F">
              <w:rPr>
                <w:rFonts w:eastAsia="Times New Roman"/>
                <w:sz w:val="15"/>
                <w:szCs w:val="15"/>
              </w:rPr>
              <w:t>о</w:t>
            </w:r>
            <w:r w:rsidRPr="00B7100F">
              <w:rPr>
                <w:rFonts w:eastAsia="Times New Roman"/>
                <w:sz w:val="15"/>
                <w:szCs w:val="15"/>
              </w:rPr>
              <w:t>движением впе</w:t>
            </w:r>
            <w:r w:rsidRPr="00B7100F">
              <w:rPr>
                <w:rFonts w:eastAsia="Times New Roman"/>
                <w:sz w:val="15"/>
                <w:szCs w:val="15"/>
              </w:rPr>
              <w:softHyphen/>
              <w:t>ред и в кружении)</w:t>
            </w:r>
          </w:p>
        </w:tc>
        <w:tc>
          <w:tcPr>
            <w:tcW w:w="1731" w:type="dxa"/>
            <w:gridSpan w:val="2"/>
          </w:tcPr>
          <w:p w:rsidR="00B7100F" w:rsidRPr="00B7100F" w:rsidRDefault="00B7100F" w:rsidP="00B7100F">
            <w:pPr>
              <w:widowControl w:val="0"/>
              <w:ind w:left="20" w:right="20"/>
              <w:jc w:val="both"/>
              <w:rPr>
                <w:rFonts w:eastAsia="Times New Roman"/>
                <w:sz w:val="15"/>
                <w:szCs w:val="15"/>
              </w:rPr>
            </w:pPr>
            <w:r w:rsidRPr="00B7100F">
              <w:rPr>
                <w:rFonts w:eastAsia="Times New Roman"/>
                <w:sz w:val="15"/>
                <w:szCs w:val="15"/>
              </w:rPr>
              <w:t>Играет на детских муз. инструментах несло</w:t>
            </w:r>
            <w:r w:rsidRPr="00B7100F">
              <w:rPr>
                <w:rFonts w:eastAsia="Times New Roman"/>
                <w:sz w:val="15"/>
                <w:szCs w:val="15"/>
              </w:rPr>
              <w:t>ж</w:t>
            </w:r>
            <w:r w:rsidRPr="00B7100F">
              <w:rPr>
                <w:rFonts w:eastAsia="Times New Roman"/>
                <w:sz w:val="15"/>
                <w:szCs w:val="15"/>
              </w:rPr>
              <w:t>ные песни и мелодии; может петь в сопр</w:t>
            </w:r>
            <w:r w:rsidRPr="00B7100F">
              <w:rPr>
                <w:rFonts w:eastAsia="Times New Roman"/>
                <w:sz w:val="15"/>
                <w:szCs w:val="15"/>
              </w:rPr>
              <w:t>о</w:t>
            </w:r>
            <w:r w:rsidRPr="00B7100F">
              <w:rPr>
                <w:rFonts w:eastAsia="Times New Roman"/>
                <w:sz w:val="15"/>
                <w:szCs w:val="15"/>
              </w:rPr>
              <w:t>вож</w:t>
            </w:r>
            <w:r w:rsidRPr="00B7100F">
              <w:rPr>
                <w:rFonts w:eastAsia="Times New Roman"/>
                <w:sz w:val="15"/>
                <w:szCs w:val="15"/>
              </w:rPr>
              <w:softHyphen/>
              <w:t>дении муз. инстру</w:t>
            </w:r>
            <w:r w:rsidRPr="00B7100F">
              <w:rPr>
                <w:rFonts w:eastAsia="Times New Roman"/>
                <w:sz w:val="15"/>
                <w:szCs w:val="15"/>
              </w:rPr>
              <w:softHyphen/>
              <w:t>мента</w:t>
            </w:r>
          </w:p>
        </w:tc>
        <w:tc>
          <w:tcPr>
            <w:tcW w:w="1206" w:type="dxa"/>
            <w:gridSpan w:val="2"/>
          </w:tcPr>
          <w:p w:rsidR="00B7100F" w:rsidRPr="00B7100F" w:rsidRDefault="00B7100F" w:rsidP="00B7100F">
            <w:pPr>
              <w:ind w:left="-94"/>
              <w:jc w:val="center"/>
              <w:rPr>
                <w:sz w:val="15"/>
                <w:szCs w:val="15"/>
              </w:rPr>
            </w:pPr>
            <w:r w:rsidRPr="00B7100F">
              <w:rPr>
                <w:color w:val="000000"/>
                <w:sz w:val="15"/>
                <w:szCs w:val="15"/>
              </w:rPr>
              <w:t>Итоговый показатель по каждому ребе</w:t>
            </w:r>
            <w:r w:rsidRPr="00B7100F">
              <w:rPr>
                <w:color w:val="000000"/>
                <w:sz w:val="15"/>
                <w:szCs w:val="15"/>
              </w:rPr>
              <w:t>н</w:t>
            </w:r>
            <w:r w:rsidRPr="00B7100F">
              <w:rPr>
                <w:color w:val="000000"/>
                <w:sz w:val="15"/>
                <w:szCs w:val="15"/>
              </w:rPr>
              <w:t>ку (среднее значение)</w:t>
            </w:r>
          </w:p>
        </w:tc>
      </w:tr>
      <w:tr w:rsidR="00B7100F" w:rsidRPr="00B7100F" w:rsidTr="00504AB0">
        <w:tc>
          <w:tcPr>
            <w:tcW w:w="425" w:type="dxa"/>
            <w:vMerge/>
          </w:tcPr>
          <w:p w:rsidR="00B7100F" w:rsidRPr="00B7100F" w:rsidRDefault="00B7100F" w:rsidP="00B7100F">
            <w:pPr>
              <w:ind w:left="284"/>
              <w:contextualSpacing/>
              <w:rPr>
                <w:sz w:val="18"/>
                <w:szCs w:val="18"/>
              </w:rPr>
            </w:pPr>
          </w:p>
        </w:tc>
        <w:tc>
          <w:tcPr>
            <w:tcW w:w="1986" w:type="dxa"/>
            <w:vMerge/>
          </w:tcPr>
          <w:p w:rsidR="00B7100F" w:rsidRPr="00B7100F" w:rsidRDefault="00B7100F" w:rsidP="00B7100F">
            <w:pPr>
              <w:rPr>
                <w:sz w:val="18"/>
                <w:szCs w:val="18"/>
              </w:rPr>
            </w:pPr>
          </w:p>
        </w:tc>
        <w:tc>
          <w:tcPr>
            <w:tcW w:w="865" w:type="dxa"/>
          </w:tcPr>
          <w:p w:rsidR="00B7100F" w:rsidRPr="00B7100F" w:rsidRDefault="00B7100F" w:rsidP="00B7100F">
            <w:pPr>
              <w:rPr>
                <w:sz w:val="14"/>
                <w:szCs w:val="18"/>
              </w:rPr>
            </w:pPr>
            <w:r w:rsidRPr="00B7100F">
              <w:rPr>
                <w:sz w:val="14"/>
                <w:szCs w:val="18"/>
              </w:rPr>
              <w:t>сент</w:t>
            </w:r>
          </w:p>
        </w:tc>
        <w:tc>
          <w:tcPr>
            <w:tcW w:w="866" w:type="dxa"/>
          </w:tcPr>
          <w:p w:rsidR="00B7100F" w:rsidRPr="00B7100F" w:rsidRDefault="00B7100F" w:rsidP="00B7100F">
            <w:pPr>
              <w:rPr>
                <w:sz w:val="14"/>
                <w:szCs w:val="18"/>
              </w:rPr>
            </w:pPr>
            <w:r w:rsidRPr="00B7100F">
              <w:rPr>
                <w:sz w:val="14"/>
                <w:szCs w:val="18"/>
              </w:rPr>
              <w:t>май</w:t>
            </w:r>
          </w:p>
        </w:tc>
        <w:tc>
          <w:tcPr>
            <w:tcW w:w="865" w:type="dxa"/>
          </w:tcPr>
          <w:p w:rsidR="00B7100F" w:rsidRPr="00B7100F" w:rsidRDefault="00B7100F" w:rsidP="00B7100F">
            <w:pPr>
              <w:rPr>
                <w:sz w:val="14"/>
                <w:szCs w:val="18"/>
              </w:rPr>
            </w:pPr>
            <w:r w:rsidRPr="00B7100F">
              <w:rPr>
                <w:sz w:val="14"/>
                <w:szCs w:val="18"/>
              </w:rPr>
              <w:t>сент</w:t>
            </w:r>
          </w:p>
        </w:tc>
        <w:tc>
          <w:tcPr>
            <w:tcW w:w="866" w:type="dxa"/>
          </w:tcPr>
          <w:p w:rsidR="00B7100F" w:rsidRPr="00B7100F" w:rsidRDefault="00B7100F" w:rsidP="00B7100F">
            <w:pPr>
              <w:rPr>
                <w:sz w:val="14"/>
                <w:szCs w:val="18"/>
              </w:rPr>
            </w:pPr>
            <w:r w:rsidRPr="00B7100F">
              <w:rPr>
                <w:sz w:val="14"/>
                <w:szCs w:val="18"/>
              </w:rPr>
              <w:t>май</w:t>
            </w:r>
          </w:p>
        </w:tc>
        <w:tc>
          <w:tcPr>
            <w:tcW w:w="866" w:type="dxa"/>
          </w:tcPr>
          <w:p w:rsidR="00B7100F" w:rsidRPr="00B7100F" w:rsidRDefault="00B7100F" w:rsidP="00B7100F">
            <w:pPr>
              <w:rPr>
                <w:sz w:val="14"/>
                <w:szCs w:val="18"/>
              </w:rPr>
            </w:pPr>
            <w:r w:rsidRPr="00B7100F">
              <w:rPr>
                <w:sz w:val="14"/>
                <w:szCs w:val="18"/>
              </w:rPr>
              <w:t>сент</w:t>
            </w:r>
          </w:p>
        </w:tc>
        <w:tc>
          <w:tcPr>
            <w:tcW w:w="865" w:type="dxa"/>
          </w:tcPr>
          <w:p w:rsidR="00B7100F" w:rsidRPr="00B7100F" w:rsidRDefault="00B7100F" w:rsidP="00B7100F">
            <w:pPr>
              <w:rPr>
                <w:sz w:val="14"/>
                <w:szCs w:val="18"/>
              </w:rPr>
            </w:pPr>
            <w:r w:rsidRPr="00B7100F">
              <w:rPr>
                <w:sz w:val="14"/>
                <w:szCs w:val="18"/>
              </w:rPr>
              <w:t>май</w:t>
            </w:r>
          </w:p>
        </w:tc>
        <w:tc>
          <w:tcPr>
            <w:tcW w:w="866" w:type="dxa"/>
          </w:tcPr>
          <w:p w:rsidR="00B7100F" w:rsidRPr="00B7100F" w:rsidRDefault="00B7100F" w:rsidP="00B7100F">
            <w:pPr>
              <w:rPr>
                <w:sz w:val="14"/>
                <w:szCs w:val="18"/>
              </w:rPr>
            </w:pPr>
            <w:r w:rsidRPr="00B7100F">
              <w:rPr>
                <w:sz w:val="14"/>
                <w:szCs w:val="18"/>
              </w:rPr>
              <w:t>сент</w:t>
            </w:r>
          </w:p>
        </w:tc>
        <w:tc>
          <w:tcPr>
            <w:tcW w:w="866" w:type="dxa"/>
          </w:tcPr>
          <w:p w:rsidR="00B7100F" w:rsidRPr="00B7100F" w:rsidRDefault="00B7100F" w:rsidP="00B7100F">
            <w:pPr>
              <w:rPr>
                <w:sz w:val="14"/>
                <w:szCs w:val="18"/>
              </w:rPr>
            </w:pPr>
            <w:r w:rsidRPr="00B7100F">
              <w:rPr>
                <w:sz w:val="14"/>
                <w:szCs w:val="18"/>
              </w:rPr>
              <w:t>май</w:t>
            </w:r>
          </w:p>
        </w:tc>
        <w:tc>
          <w:tcPr>
            <w:tcW w:w="865" w:type="dxa"/>
          </w:tcPr>
          <w:p w:rsidR="00B7100F" w:rsidRPr="00B7100F" w:rsidRDefault="00B7100F" w:rsidP="00B7100F">
            <w:pPr>
              <w:rPr>
                <w:sz w:val="14"/>
                <w:szCs w:val="18"/>
              </w:rPr>
            </w:pPr>
            <w:r w:rsidRPr="00B7100F">
              <w:rPr>
                <w:sz w:val="14"/>
                <w:szCs w:val="18"/>
              </w:rPr>
              <w:t>сент</w:t>
            </w:r>
          </w:p>
        </w:tc>
        <w:tc>
          <w:tcPr>
            <w:tcW w:w="866" w:type="dxa"/>
          </w:tcPr>
          <w:p w:rsidR="00B7100F" w:rsidRPr="00B7100F" w:rsidRDefault="00B7100F" w:rsidP="00B7100F">
            <w:pPr>
              <w:rPr>
                <w:sz w:val="14"/>
                <w:szCs w:val="18"/>
              </w:rPr>
            </w:pPr>
            <w:r w:rsidRPr="00B7100F">
              <w:rPr>
                <w:sz w:val="14"/>
                <w:szCs w:val="18"/>
              </w:rPr>
              <w:t>май</w:t>
            </w:r>
          </w:p>
        </w:tc>
        <w:tc>
          <w:tcPr>
            <w:tcW w:w="865" w:type="dxa"/>
          </w:tcPr>
          <w:p w:rsidR="00B7100F" w:rsidRPr="00B7100F" w:rsidRDefault="00B7100F" w:rsidP="00B7100F">
            <w:pPr>
              <w:rPr>
                <w:sz w:val="14"/>
                <w:szCs w:val="18"/>
              </w:rPr>
            </w:pPr>
            <w:r w:rsidRPr="00B7100F">
              <w:rPr>
                <w:sz w:val="14"/>
                <w:szCs w:val="18"/>
              </w:rPr>
              <w:t>сент</w:t>
            </w:r>
          </w:p>
        </w:tc>
        <w:tc>
          <w:tcPr>
            <w:tcW w:w="866" w:type="dxa"/>
          </w:tcPr>
          <w:p w:rsidR="00B7100F" w:rsidRPr="00B7100F" w:rsidRDefault="00B7100F" w:rsidP="00B7100F">
            <w:pPr>
              <w:rPr>
                <w:sz w:val="14"/>
                <w:szCs w:val="18"/>
              </w:rPr>
            </w:pPr>
            <w:r w:rsidRPr="00B7100F">
              <w:rPr>
                <w:sz w:val="14"/>
                <w:szCs w:val="18"/>
              </w:rPr>
              <w:t>май</w:t>
            </w:r>
          </w:p>
        </w:tc>
        <w:tc>
          <w:tcPr>
            <w:tcW w:w="866" w:type="dxa"/>
          </w:tcPr>
          <w:p w:rsidR="00B7100F" w:rsidRPr="00B7100F" w:rsidRDefault="00B7100F" w:rsidP="00B7100F">
            <w:pPr>
              <w:rPr>
                <w:sz w:val="14"/>
                <w:szCs w:val="18"/>
              </w:rPr>
            </w:pPr>
            <w:r w:rsidRPr="00B7100F">
              <w:rPr>
                <w:sz w:val="14"/>
                <w:szCs w:val="18"/>
              </w:rPr>
              <w:t>сент</w:t>
            </w:r>
          </w:p>
        </w:tc>
        <w:tc>
          <w:tcPr>
            <w:tcW w:w="865" w:type="dxa"/>
          </w:tcPr>
          <w:p w:rsidR="00B7100F" w:rsidRPr="00B7100F" w:rsidRDefault="00B7100F" w:rsidP="00B7100F">
            <w:pPr>
              <w:rPr>
                <w:sz w:val="14"/>
                <w:szCs w:val="18"/>
              </w:rPr>
            </w:pPr>
            <w:r w:rsidRPr="00B7100F">
              <w:rPr>
                <w:sz w:val="14"/>
                <w:szCs w:val="18"/>
              </w:rPr>
              <w:t>май</w:t>
            </w:r>
          </w:p>
        </w:tc>
        <w:tc>
          <w:tcPr>
            <w:tcW w:w="866" w:type="dxa"/>
          </w:tcPr>
          <w:p w:rsidR="00B7100F" w:rsidRPr="00B7100F" w:rsidRDefault="00B7100F" w:rsidP="00B7100F">
            <w:pPr>
              <w:rPr>
                <w:sz w:val="14"/>
                <w:szCs w:val="18"/>
              </w:rPr>
            </w:pPr>
            <w:r w:rsidRPr="00B7100F">
              <w:rPr>
                <w:sz w:val="14"/>
                <w:szCs w:val="18"/>
              </w:rPr>
              <w:t>сент</w:t>
            </w:r>
          </w:p>
        </w:tc>
        <w:tc>
          <w:tcPr>
            <w:tcW w:w="340" w:type="dxa"/>
          </w:tcPr>
          <w:p w:rsidR="00B7100F" w:rsidRPr="00B7100F" w:rsidRDefault="00B7100F" w:rsidP="00B7100F">
            <w:pPr>
              <w:rPr>
                <w:sz w:val="14"/>
                <w:szCs w:val="18"/>
              </w:rPr>
            </w:pPr>
            <w:r w:rsidRPr="00B7100F">
              <w:rPr>
                <w:sz w:val="14"/>
                <w:szCs w:val="18"/>
              </w:rPr>
              <w:t>май</w:t>
            </w:r>
          </w:p>
        </w:tc>
      </w:tr>
      <w:tr w:rsidR="00B7100F" w:rsidRPr="00B7100F" w:rsidTr="00504AB0">
        <w:tc>
          <w:tcPr>
            <w:tcW w:w="425" w:type="dxa"/>
          </w:tcPr>
          <w:p w:rsidR="00B7100F" w:rsidRPr="00B7100F" w:rsidRDefault="00B7100F" w:rsidP="009736EB">
            <w:pPr>
              <w:numPr>
                <w:ilvl w:val="0"/>
                <w:numId w:val="152"/>
              </w:numPr>
              <w:ind w:left="317"/>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425" w:type="dxa"/>
          </w:tcPr>
          <w:p w:rsidR="00B7100F" w:rsidRPr="00B7100F" w:rsidRDefault="00B7100F" w:rsidP="009736EB">
            <w:pPr>
              <w:numPr>
                <w:ilvl w:val="0"/>
                <w:numId w:val="152"/>
              </w:numPr>
              <w:ind w:left="284" w:hanging="284"/>
              <w:contextualSpacing/>
              <w:rPr>
                <w:sz w:val="18"/>
                <w:szCs w:val="20"/>
              </w:rPr>
            </w:pPr>
          </w:p>
        </w:tc>
        <w:tc>
          <w:tcPr>
            <w:tcW w:w="198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r w:rsidR="00B7100F" w:rsidRPr="00B7100F" w:rsidTr="00504AB0">
        <w:tc>
          <w:tcPr>
            <w:tcW w:w="2411" w:type="dxa"/>
            <w:gridSpan w:val="2"/>
          </w:tcPr>
          <w:p w:rsidR="00B7100F" w:rsidRPr="00B7100F" w:rsidRDefault="00B7100F" w:rsidP="00B7100F">
            <w:r w:rsidRPr="00B7100F">
              <w:rPr>
                <w:color w:val="000000"/>
                <w:sz w:val="16"/>
                <w:shd w:val="clear" w:color="auto" w:fill="FFFFFF"/>
              </w:rPr>
              <w:t>Итоговый показа</w:t>
            </w:r>
            <w:r w:rsidRPr="00B7100F">
              <w:rPr>
                <w:color w:val="000000"/>
                <w:sz w:val="16"/>
                <w:shd w:val="clear" w:color="auto" w:fill="FFFFFF"/>
              </w:rPr>
              <w:softHyphen/>
              <w:t>тель по группе (сред</w:t>
            </w:r>
            <w:r w:rsidRPr="00B7100F">
              <w:rPr>
                <w:color w:val="000000"/>
                <w:sz w:val="16"/>
                <w:shd w:val="clear" w:color="auto" w:fill="FFFFFF"/>
              </w:rPr>
              <w:softHyphen/>
              <w:t>нее значение)</w:t>
            </w:r>
          </w:p>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866" w:type="dxa"/>
          </w:tcPr>
          <w:p w:rsidR="00B7100F" w:rsidRPr="00B7100F" w:rsidRDefault="00B7100F" w:rsidP="00B7100F"/>
        </w:tc>
        <w:tc>
          <w:tcPr>
            <w:tcW w:w="865" w:type="dxa"/>
          </w:tcPr>
          <w:p w:rsidR="00B7100F" w:rsidRPr="00B7100F" w:rsidRDefault="00B7100F" w:rsidP="00B7100F"/>
        </w:tc>
        <w:tc>
          <w:tcPr>
            <w:tcW w:w="866" w:type="dxa"/>
          </w:tcPr>
          <w:p w:rsidR="00B7100F" w:rsidRPr="00B7100F" w:rsidRDefault="00B7100F" w:rsidP="00B7100F"/>
        </w:tc>
        <w:tc>
          <w:tcPr>
            <w:tcW w:w="340" w:type="dxa"/>
          </w:tcPr>
          <w:p w:rsidR="00B7100F" w:rsidRPr="00B7100F" w:rsidRDefault="00B7100F" w:rsidP="00B7100F"/>
        </w:tc>
      </w:tr>
    </w:tbl>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«Физическое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________________________________________________________                                          Группа ________________________________________</w:t>
      </w:r>
    </w:p>
    <w:tbl>
      <w:tblPr>
        <w:tblStyle w:val="70"/>
        <w:tblW w:w="15735" w:type="dxa"/>
        <w:tblInd w:w="-34" w:type="dxa"/>
        <w:tblLayout w:type="fixed"/>
        <w:tblLook w:val="04A0"/>
      </w:tblPr>
      <w:tblGrid>
        <w:gridCol w:w="567"/>
        <w:gridCol w:w="2694"/>
        <w:gridCol w:w="911"/>
        <w:gridCol w:w="911"/>
        <w:gridCol w:w="911"/>
        <w:gridCol w:w="912"/>
        <w:gridCol w:w="911"/>
        <w:gridCol w:w="911"/>
        <w:gridCol w:w="912"/>
        <w:gridCol w:w="911"/>
        <w:gridCol w:w="911"/>
        <w:gridCol w:w="911"/>
        <w:gridCol w:w="912"/>
        <w:gridCol w:w="911"/>
        <w:gridCol w:w="911"/>
        <w:gridCol w:w="628"/>
      </w:tblGrid>
      <w:tr w:rsidR="00B7100F" w:rsidRPr="00B7100F" w:rsidTr="00504AB0">
        <w:tc>
          <w:tcPr>
            <w:tcW w:w="567" w:type="dxa"/>
            <w:vMerge w:val="restart"/>
          </w:tcPr>
          <w:p w:rsidR="00B7100F" w:rsidRPr="00B7100F" w:rsidRDefault="00B7100F" w:rsidP="00B7100F">
            <w:pPr>
              <w:rPr>
                <w:sz w:val="18"/>
                <w:szCs w:val="18"/>
              </w:rPr>
            </w:pPr>
            <w:r w:rsidRPr="00B7100F">
              <w:rPr>
                <w:sz w:val="18"/>
                <w:szCs w:val="18"/>
              </w:rPr>
              <w:t>№ п/п</w:t>
            </w:r>
          </w:p>
        </w:tc>
        <w:tc>
          <w:tcPr>
            <w:tcW w:w="2694" w:type="dxa"/>
            <w:vMerge w:val="restart"/>
          </w:tcPr>
          <w:p w:rsidR="00B7100F" w:rsidRPr="00B7100F" w:rsidRDefault="00B7100F" w:rsidP="00B7100F">
            <w:pPr>
              <w:rPr>
                <w:sz w:val="18"/>
                <w:szCs w:val="18"/>
              </w:rPr>
            </w:pPr>
            <w:r w:rsidRPr="00B7100F">
              <w:rPr>
                <w:sz w:val="18"/>
                <w:szCs w:val="18"/>
              </w:rPr>
              <w:t>Ф.И.О.</w:t>
            </w:r>
          </w:p>
          <w:p w:rsidR="00B7100F" w:rsidRPr="00B7100F" w:rsidRDefault="00B7100F" w:rsidP="00B7100F">
            <w:pPr>
              <w:rPr>
                <w:sz w:val="18"/>
                <w:szCs w:val="18"/>
              </w:rPr>
            </w:pPr>
            <w:r w:rsidRPr="00B7100F">
              <w:rPr>
                <w:sz w:val="18"/>
                <w:szCs w:val="18"/>
              </w:rPr>
              <w:t>ребенка</w:t>
            </w:r>
          </w:p>
        </w:tc>
        <w:tc>
          <w:tcPr>
            <w:tcW w:w="1822" w:type="dxa"/>
            <w:gridSpan w:val="2"/>
          </w:tcPr>
          <w:p w:rsidR="00B7100F" w:rsidRPr="00B7100F" w:rsidRDefault="00B7100F" w:rsidP="00B7100F">
            <w:pPr>
              <w:widowControl w:val="0"/>
              <w:jc w:val="both"/>
              <w:rPr>
                <w:rFonts w:eastAsia="Times New Roman"/>
                <w:sz w:val="15"/>
                <w:szCs w:val="15"/>
              </w:rPr>
            </w:pPr>
            <w:r w:rsidRPr="00B7100F">
              <w:rPr>
                <w:rFonts w:eastAsia="Candara"/>
                <w:color w:val="000000"/>
                <w:sz w:val="15"/>
                <w:szCs w:val="15"/>
                <w:shd w:val="clear" w:color="auto" w:fill="FFFFFF"/>
              </w:rPr>
              <w:t>Знает о важных и вре</w:t>
            </w:r>
            <w:r w:rsidRPr="00B7100F">
              <w:rPr>
                <w:rFonts w:eastAsia="Candara"/>
                <w:color w:val="000000"/>
                <w:sz w:val="15"/>
                <w:szCs w:val="15"/>
                <w:shd w:val="clear" w:color="auto" w:fill="FFFFFF"/>
              </w:rPr>
              <w:t>д</w:t>
            </w:r>
            <w:r w:rsidRPr="00B7100F">
              <w:rPr>
                <w:rFonts w:eastAsia="Candara"/>
                <w:color w:val="000000"/>
                <w:sz w:val="15"/>
                <w:szCs w:val="15"/>
                <w:shd w:val="clear" w:color="auto" w:fill="FFFFFF"/>
              </w:rPr>
              <w:t>ных факторах для зд</w:t>
            </w:r>
            <w:r w:rsidRPr="00B7100F">
              <w:rPr>
                <w:rFonts w:eastAsia="Candara"/>
                <w:color w:val="000000"/>
                <w:sz w:val="15"/>
                <w:szCs w:val="15"/>
                <w:shd w:val="clear" w:color="auto" w:fill="FFFFFF"/>
              </w:rPr>
              <w:t>о</w:t>
            </w:r>
            <w:r w:rsidRPr="00B7100F">
              <w:rPr>
                <w:rFonts w:eastAsia="Candara"/>
                <w:color w:val="000000"/>
                <w:sz w:val="15"/>
                <w:szCs w:val="15"/>
                <w:shd w:val="clear" w:color="auto" w:fill="FFFFFF"/>
              </w:rPr>
              <w:t>ровья, о зна</w:t>
            </w:r>
            <w:r w:rsidRPr="00B7100F">
              <w:rPr>
                <w:rFonts w:eastAsia="Candara"/>
                <w:color w:val="000000"/>
                <w:sz w:val="15"/>
                <w:szCs w:val="15"/>
                <w:shd w:val="clear" w:color="auto" w:fill="FFFFFF"/>
              </w:rPr>
              <w:softHyphen/>
              <w:t>мении для здоровья утренней гимнастики, закаливани, соблюдения режима дня</w:t>
            </w:r>
          </w:p>
        </w:tc>
        <w:tc>
          <w:tcPr>
            <w:tcW w:w="1823" w:type="dxa"/>
            <w:gridSpan w:val="2"/>
          </w:tcPr>
          <w:p w:rsidR="00B7100F" w:rsidRPr="00B7100F" w:rsidRDefault="00B7100F" w:rsidP="00B7100F">
            <w:pPr>
              <w:widowControl w:val="0"/>
              <w:jc w:val="center"/>
              <w:rPr>
                <w:rFonts w:eastAsia="Times New Roman"/>
                <w:sz w:val="15"/>
                <w:szCs w:val="15"/>
              </w:rPr>
            </w:pPr>
            <w:r w:rsidRPr="00B7100F">
              <w:rPr>
                <w:rFonts w:eastAsia="Candara"/>
                <w:color w:val="000000"/>
                <w:sz w:val="15"/>
                <w:szCs w:val="15"/>
                <w:shd w:val="clear" w:color="auto" w:fill="FFFFFF"/>
              </w:rPr>
              <w:t>Соблюдает элементар</w:t>
            </w:r>
            <w:r w:rsidRPr="00B7100F">
              <w:rPr>
                <w:rFonts w:eastAsia="Candara"/>
                <w:color w:val="000000"/>
                <w:sz w:val="15"/>
                <w:szCs w:val="15"/>
                <w:shd w:val="clear" w:color="auto" w:fill="FFFFFF"/>
              </w:rPr>
              <w:softHyphen/>
              <w:t>ные правила личной ги</w:t>
            </w:r>
            <w:r w:rsidRPr="00B7100F">
              <w:rPr>
                <w:rFonts w:eastAsia="Candara"/>
                <w:color w:val="000000"/>
                <w:sz w:val="15"/>
                <w:szCs w:val="15"/>
                <w:shd w:val="clear" w:color="auto" w:fill="FFFFFF"/>
              </w:rPr>
              <w:softHyphen/>
              <w:t>гиены, самообслужива</w:t>
            </w:r>
            <w:r w:rsidRPr="00B7100F">
              <w:rPr>
                <w:rFonts w:eastAsia="Candara"/>
                <w:color w:val="000000"/>
                <w:sz w:val="15"/>
                <w:szCs w:val="15"/>
                <w:shd w:val="clear" w:color="auto" w:fill="FFFFFF"/>
              </w:rPr>
              <w:softHyphen/>
              <w:t>ния, опрятности</w:t>
            </w:r>
          </w:p>
        </w:tc>
        <w:tc>
          <w:tcPr>
            <w:tcW w:w="1822" w:type="dxa"/>
            <w:gridSpan w:val="2"/>
          </w:tcPr>
          <w:p w:rsidR="00B7100F" w:rsidRPr="00B7100F" w:rsidRDefault="00B7100F" w:rsidP="00B7100F">
            <w:pPr>
              <w:widowControl w:val="0"/>
              <w:jc w:val="both"/>
              <w:rPr>
                <w:rFonts w:eastAsia="Times New Roman"/>
                <w:sz w:val="15"/>
                <w:szCs w:val="15"/>
              </w:rPr>
            </w:pPr>
            <w:r w:rsidRPr="00B7100F">
              <w:rPr>
                <w:rFonts w:eastAsia="Candara"/>
                <w:color w:val="000000"/>
                <w:sz w:val="15"/>
                <w:szCs w:val="15"/>
                <w:shd w:val="clear" w:color="auto" w:fill="FFFFFF"/>
              </w:rPr>
              <w:t>Умеет быстро и аккура</w:t>
            </w:r>
            <w:r w:rsidRPr="00B7100F">
              <w:rPr>
                <w:rFonts w:eastAsia="Candara"/>
                <w:color w:val="000000"/>
                <w:sz w:val="15"/>
                <w:szCs w:val="15"/>
                <w:shd w:val="clear" w:color="auto" w:fill="FFFFFF"/>
              </w:rPr>
              <w:t>т</w:t>
            </w:r>
            <w:r w:rsidRPr="00B7100F">
              <w:rPr>
                <w:rFonts w:eastAsia="Candara"/>
                <w:color w:val="000000"/>
                <w:sz w:val="15"/>
                <w:szCs w:val="15"/>
                <w:shd w:val="clear" w:color="auto" w:fill="FFFFFF"/>
              </w:rPr>
              <w:t>но одеваться и разд</w:t>
            </w:r>
            <w:r w:rsidRPr="00B7100F">
              <w:rPr>
                <w:rFonts w:eastAsia="Candara"/>
                <w:color w:val="000000"/>
                <w:sz w:val="15"/>
                <w:szCs w:val="15"/>
                <w:shd w:val="clear" w:color="auto" w:fill="FFFFFF"/>
              </w:rPr>
              <w:t>е</w:t>
            </w:r>
            <w:r w:rsidRPr="00B7100F">
              <w:rPr>
                <w:rFonts w:eastAsia="Candara"/>
                <w:color w:val="000000"/>
                <w:sz w:val="15"/>
                <w:szCs w:val="15"/>
                <w:shd w:val="clear" w:color="auto" w:fill="FFFFFF"/>
              </w:rPr>
              <w:t>ваться, соблюдает пор</w:t>
            </w:r>
            <w:r w:rsidRPr="00B7100F">
              <w:rPr>
                <w:rFonts w:eastAsia="Candara"/>
                <w:color w:val="000000"/>
                <w:sz w:val="15"/>
                <w:szCs w:val="15"/>
                <w:shd w:val="clear" w:color="auto" w:fill="FFFFFF"/>
              </w:rPr>
              <w:t>я</w:t>
            </w:r>
            <w:r w:rsidRPr="00B7100F">
              <w:rPr>
                <w:rFonts w:eastAsia="Candara"/>
                <w:color w:val="000000"/>
                <w:sz w:val="15"/>
                <w:szCs w:val="15"/>
                <w:shd w:val="clear" w:color="auto" w:fill="FFFFFF"/>
              </w:rPr>
              <w:t xml:space="preserve">док в шкафчике. </w:t>
            </w:r>
          </w:p>
        </w:tc>
        <w:tc>
          <w:tcPr>
            <w:tcW w:w="1823" w:type="dxa"/>
            <w:gridSpan w:val="2"/>
          </w:tcPr>
          <w:p w:rsidR="00B7100F" w:rsidRPr="00B7100F" w:rsidRDefault="00B7100F" w:rsidP="00B7100F">
            <w:pPr>
              <w:widowControl w:val="0"/>
              <w:jc w:val="both"/>
              <w:rPr>
                <w:rFonts w:eastAsia="Times New Roman"/>
                <w:sz w:val="15"/>
                <w:szCs w:val="15"/>
              </w:rPr>
            </w:pPr>
            <w:r w:rsidRPr="00B7100F">
              <w:rPr>
                <w:rFonts w:eastAsia="Candara"/>
                <w:color w:val="000000"/>
                <w:sz w:val="15"/>
                <w:szCs w:val="15"/>
                <w:shd w:val="clear" w:color="auto" w:fill="FFFFFF"/>
              </w:rPr>
              <w:t>Умеет лазать по гимн</w:t>
            </w:r>
            <w:r w:rsidRPr="00B7100F">
              <w:rPr>
                <w:rFonts w:eastAsia="Candara"/>
                <w:color w:val="000000"/>
                <w:sz w:val="15"/>
                <w:szCs w:val="15"/>
                <w:shd w:val="clear" w:color="auto" w:fill="FFFFFF"/>
              </w:rPr>
              <w:t>а</w:t>
            </w:r>
            <w:r w:rsidRPr="00B7100F">
              <w:rPr>
                <w:rFonts w:eastAsia="Candara"/>
                <w:color w:val="000000"/>
                <w:sz w:val="15"/>
                <w:szCs w:val="15"/>
                <w:shd w:val="clear" w:color="auto" w:fill="FFFFFF"/>
              </w:rPr>
              <w:t>стической стенке, пр</w:t>
            </w:r>
            <w:r w:rsidRPr="00B7100F">
              <w:rPr>
                <w:rFonts w:eastAsia="Candara"/>
                <w:color w:val="000000"/>
                <w:sz w:val="15"/>
                <w:szCs w:val="15"/>
                <w:shd w:val="clear" w:color="auto" w:fill="FFFFFF"/>
              </w:rPr>
              <w:t>ы</w:t>
            </w:r>
            <w:r w:rsidRPr="00B7100F">
              <w:rPr>
                <w:rFonts w:eastAsia="Candara"/>
                <w:color w:val="000000"/>
                <w:sz w:val="15"/>
                <w:szCs w:val="15"/>
                <w:shd w:val="clear" w:color="auto" w:fill="FFFFFF"/>
              </w:rPr>
              <w:t>гать в длину с места, с разбега, в высоту с раз- бега, через скакалку</w:t>
            </w:r>
          </w:p>
        </w:tc>
        <w:tc>
          <w:tcPr>
            <w:tcW w:w="1822" w:type="dxa"/>
            <w:gridSpan w:val="2"/>
          </w:tcPr>
          <w:p w:rsidR="00B7100F" w:rsidRPr="00B7100F" w:rsidRDefault="00B7100F" w:rsidP="00B7100F">
            <w:pPr>
              <w:widowControl w:val="0"/>
              <w:jc w:val="both"/>
              <w:rPr>
                <w:rFonts w:eastAsia="Times New Roman"/>
                <w:sz w:val="15"/>
                <w:szCs w:val="15"/>
              </w:rPr>
            </w:pPr>
            <w:r w:rsidRPr="00B7100F">
              <w:rPr>
                <w:rFonts w:eastAsia="Candara"/>
                <w:color w:val="000000"/>
                <w:sz w:val="15"/>
                <w:szCs w:val="15"/>
                <w:shd w:val="clear" w:color="auto" w:fill="FFFFFF"/>
              </w:rPr>
              <w:t>Умеет перестраиваться в колонну но трое, чет</w:t>
            </w:r>
            <w:r w:rsidRPr="00B7100F">
              <w:rPr>
                <w:rFonts w:eastAsia="Candara"/>
                <w:color w:val="000000"/>
                <w:sz w:val="15"/>
                <w:szCs w:val="15"/>
                <w:shd w:val="clear" w:color="auto" w:fill="FFFFFF"/>
              </w:rPr>
              <w:softHyphen/>
              <w:t>веро, равняться, размы</w:t>
            </w:r>
            <w:r w:rsidRPr="00B7100F">
              <w:rPr>
                <w:rFonts w:eastAsia="Candara"/>
                <w:color w:val="000000"/>
                <w:sz w:val="15"/>
                <w:szCs w:val="15"/>
                <w:shd w:val="clear" w:color="auto" w:fill="FFFFFF"/>
              </w:rPr>
              <w:softHyphen/>
              <w:t>каться, выполнять пово</w:t>
            </w:r>
            <w:r w:rsidRPr="00B7100F">
              <w:rPr>
                <w:rFonts w:eastAsia="Candara"/>
                <w:color w:val="000000"/>
                <w:sz w:val="15"/>
                <w:szCs w:val="15"/>
                <w:shd w:val="clear" w:color="auto" w:fill="FFFFFF"/>
              </w:rPr>
              <w:softHyphen/>
              <w:t>роты в колонне</w:t>
            </w:r>
          </w:p>
        </w:tc>
        <w:tc>
          <w:tcPr>
            <w:tcW w:w="1823" w:type="dxa"/>
            <w:gridSpan w:val="2"/>
          </w:tcPr>
          <w:p w:rsidR="00B7100F" w:rsidRPr="00B7100F" w:rsidRDefault="00B7100F" w:rsidP="00B7100F">
            <w:pPr>
              <w:widowControl w:val="0"/>
              <w:jc w:val="both"/>
              <w:rPr>
                <w:rFonts w:eastAsia="Times New Roman"/>
                <w:sz w:val="15"/>
                <w:szCs w:val="15"/>
              </w:rPr>
            </w:pPr>
            <w:r w:rsidRPr="00B7100F">
              <w:rPr>
                <w:rFonts w:eastAsia="Courier New"/>
                <w:color w:val="000000"/>
                <w:sz w:val="15"/>
                <w:szCs w:val="15"/>
                <w:shd w:val="clear" w:color="auto" w:fill="FFFFFF"/>
              </w:rPr>
              <w:t>Умеет метать предметы правой и левой руками в вертикальную и гор</w:t>
            </w:r>
            <w:r w:rsidRPr="00B7100F">
              <w:rPr>
                <w:rFonts w:eastAsia="Courier New"/>
                <w:color w:val="000000"/>
                <w:sz w:val="15"/>
                <w:szCs w:val="15"/>
                <w:shd w:val="clear" w:color="auto" w:fill="FFFFFF"/>
              </w:rPr>
              <w:t>и</w:t>
            </w:r>
            <w:r w:rsidRPr="00B7100F">
              <w:rPr>
                <w:rFonts w:eastAsia="Courier New"/>
                <w:color w:val="000000"/>
                <w:sz w:val="15"/>
                <w:szCs w:val="15"/>
                <w:shd w:val="clear" w:color="auto" w:fill="FFFFFF"/>
              </w:rPr>
              <w:t>зонтальную цель, отби</w:t>
            </w:r>
            <w:r w:rsidRPr="00B7100F">
              <w:rPr>
                <w:rFonts w:eastAsia="Courier New"/>
                <w:color w:val="000000"/>
                <w:sz w:val="15"/>
                <w:szCs w:val="15"/>
                <w:shd w:val="clear" w:color="auto" w:fill="FFFFFF"/>
              </w:rPr>
              <w:softHyphen/>
              <w:t>вает и ловит мяч</w:t>
            </w:r>
          </w:p>
        </w:tc>
        <w:tc>
          <w:tcPr>
            <w:tcW w:w="1539" w:type="dxa"/>
            <w:gridSpan w:val="2"/>
          </w:tcPr>
          <w:p w:rsidR="00B7100F" w:rsidRPr="00B7100F" w:rsidRDefault="00B7100F" w:rsidP="00B7100F">
            <w:pPr>
              <w:ind w:left="-94"/>
              <w:jc w:val="center"/>
              <w:rPr>
                <w:sz w:val="15"/>
                <w:szCs w:val="15"/>
              </w:rPr>
            </w:pPr>
            <w:r w:rsidRPr="00B7100F">
              <w:rPr>
                <w:color w:val="000000"/>
                <w:sz w:val="15"/>
                <w:szCs w:val="15"/>
              </w:rPr>
              <w:t>Итоговый показатель по каждому ребенку (среднее значение)</w:t>
            </w:r>
          </w:p>
        </w:tc>
      </w:tr>
      <w:tr w:rsidR="00B7100F" w:rsidRPr="00B7100F" w:rsidTr="00504AB0">
        <w:tc>
          <w:tcPr>
            <w:tcW w:w="567" w:type="dxa"/>
            <w:vMerge/>
          </w:tcPr>
          <w:p w:rsidR="00B7100F" w:rsidRPr="00B7100F" w:rsidRDefault="00B7100F" w:rsidP="00B7100F">
            <w:pPr>
              <w:ind w:left="284"/>
              <w:contextualSpacing/>
              <w:rPr>
                <w:sz w:val="18"/>
                <w:szCs w:val="18"/>
              </w:rPr>
            </w:pPr>
          </w:p>
        </w:tc>
        <w:tc>
          <w:tcPr>
            <w:tcW w:w="2694" w:type="dxa"/>
            <w:vMerge/>
          </w:tcPr>
          <w:p w:rsidR="00B7100F" w:rsidRPr="00B7100F" w:rsidRDefault="00B7100F" w:rsidP="00B7100F">
            <w:pPr>
              <w:rPr>
                <w:sz w:val="18"/>
                <w:szCs w:val="18"/>
              </w:rPr>
            </w:pPr>
          </w:p>
        </w:tc>
        <w:tc>
          <w:tcPr>
            <w:tcW w:w="911" w:type="dxa"/>
          </w:tcPr>
          <w:p w:rsidR="00B7100F" w:rsidRPr="00B7100F" w:rsidRDefault="00B7100F" w:rsidP="00B7100F">
            <w:pPr>
              <w:rPr>
                <w:sz w:val="14"/>
                <w:szCs w:val="18"/>
              </w:rPr>
            </w:pPr>
            <w:r w:rsidRPr="00B7100F">
              <w:rPr>
                <w:sz w:val="14"/>
                <w:szCs w:val="18"/>
              </w:rPr>
              <w:t>сент</w:t>
            </w:r>
          </w:p>
        </w:tc>
        <w:tc>
          <w:tcPr>
            <w:tcW w:w="911" w:type="dxa"/>
          </w:tcPr>
          <w:p w:rsidR="00B7100F" w:rsidRPr="00B7100F" w:rsidRDefault="00B7100F" w:rsidP="00B7100F">
            <w:pPr>
              <w:rPr>
                <w:sz w:val="14"/>
                <w:szCs w:val="18"/>
              </w:rPr>
            </w:pPr>
            <w:r w:rsidRPr="00B7100F">
              <w:rPr>
                <w:sz w:val="14"/>
                <w:szCs w:val="18"/>
              </w:rPr>
              <w:t>май</w:t>
            </w:r>
          </w:p>
        </w:tc>
        <w:tc>
          <w:tcPr>
            <w:tcW w:w="911" w:type="dxa"/>
          </w:tcPr>
          <w:p w:rsidR="00B7100F" w:rsidRPr="00B7100F" w:rsidRDefault="00B7100F" w:rsidP="00B7100F">
            <w:pPr>
              <w:rPr>
                <w:sz w:val="14"/>
                <w:szCs w:val="18"/>
              </w:rPr>
            </w:pPr>
            <w:r w:rsidRPr="00B7100F">
              <w:rPr>
                <w:sz w:val="14"/>
                <w:szCs w:val="18"/>
              </w:rPr>
              <w:t>сент</w:t>
            </w:r>
          </w:p>
        </w:tc>
        <w:tc>
          <w:tcPr>
            <w:tcW w:w="912" w:type="dxa"/>
          </w:tcPr>
          <w:p w:rsidR="00B7100F" w:rsidRPr="00B7100F" w:rsidRDefault="00B7100F" w:rsidP="00B7100F">
            <w:pPr>
              <w:rPr>
                <w:sz w:val="14"/>
                <w:szCs w:val="18"/>
              </w:rPr>
            </w:pPr>
            <w:r w:rsidRPr="00B7100F">
              <w:rPr>
                <w:sz w:val="14"/>
                <w:szCs w:val="18"/>
              </w:rPr>
              <w:t>май</w:t>
            </w:r>
          </w:p>
        </w:tc>
        <w:tc>
          <w:tcPr>
            <w:tcW w:w="911" w:type="dxa"/>
          </w:tcPr>
          <w:p w:rsidR="00B7100F" w:rsidRPr="00B7100F" w:rsidRDefault="00B7100F" w:rsidP="00B7100F">
            <w:pPr>
              <w:rPr>
                <w:sz w:val="14"/>
                <w:szCs w:val="18"/>
              </w:rPr>
            </w:pPr>
            <w:r w:rsidRPr="00B7100F">
              <w:rPr>
                <w:sz w:val="14"/>
                <w:szCs w:val="18"/>
              </w:rPr>
              <w:t>сент</w:t>
            </w:r>
          </w:p>
        </w:tc>
        <w:tc>
          <w:tcPr>
            <w:tcW w:w="911" w:type="dxa"/>
          </w:tcPr>
          <w:p w:rsidR="00B7100F" w:rsidRPr="00B7100F" w:rsidRDefault="00B7100F" w:rsidP="00B7100F">
            <w:pPr>
              <w:rPr>
                <w:sz w:val="14"/>
                <w:szCs w:val="18"/>
              </w:rPr>
            </w:pPr>
            <w:r w:rsidRPr="00B7100F">
              <w:rPr>
                <w:sz w:val="14"/>
                <w:szCs w:val="18"/>
              </w:rPr>
              <w:t>май</w:t>
            </w:r>
          </w:p>
        </w:tc>
        <w:tc>
          <w:tcPr>
            <w:tcW w:w="912" w:type="dxa"/>
          </w:tcPr>
          <w:p w:rsidR="00B7100F" w:rsidRPr="00B7100F" w:rsidRDefault="00B7100F" w:rsidP="00B7100F">
            <w:pPr>
              <w:rPr>
                <w:sz w:val="14"/>
                <w:szCs w:val="18"/>
              </w:rPr>
            </w:pPr>
            <w:r w:rsidRPr="00B7100F">
              <w:rPr>
                <w:sz w:val="14"/>
                <w:szCs w:val="18"/>
              </w:rPr>
              <w:t>сент</w:t>
            </w:r>
          </w:p>
        </w:tc>
        <w:tc>
          <w:tcPr>
            <w:tcW w:w="911" w:type="dxa"/>
          </w:tcPr>
          <w:p w:rsidR="00B7100F" w:rsidRPr="00B7100F" w:rsidRDefault="00B7100F" w:rsidP="00B7100F">
            <w:pPr>
              <w:rPr>
                <w:sz w:val="14"/>
                <w:szCs w:val="18"/>
              </w:rPr>
            </w:pPr>
            <w:r w:rsidRPr="00B7100F">
              <w:rPr>
                <w:sz w:val="14"/>
                <w:szCs w:val="18"/>
              </w:rPr>
              <w:t>май</w:t>
            </w:r>
          </w:p>
        </w:tc>
        <w:tc>
          <w:tcPr>
            <w:tcW w:w="911" w:type="dxa"/>
          </w:tcPr>
          <w:p w:rsidR="00B7100F" w:rsidRPr="00B7100F" w:rsidRDefault="00B7100F" w:rsidP="00B7100F">
            <w:pPr>
              <w:rPr>
                <w:sz w:val="14"/>
                <w:szCs w:val="18"/>
              </w:rPr>
            </w:pPr>
            <w:r w:rsidRPr="00B7100F">
              <w:rPr>
                <w:sz w:val="14"/>
                <w:szCs w:val="18"/>
              </w:rPr>
              <w:t>сент</w:t>
            </w:r>
          </w:p>
        </w:tc>
        <w:tc>
          <w:tcPr>
            <w:tcW w:w="911" w:type="dxa"/>
          </w:tcPr>
          <w:p w:rsidR="00B7100F" w:rsidRPr="00B7100F" w:rsidRDefault="00B7100F" w:rsidP="00B7100F">
            <w:pPr>
              <w:rPr>
                <w:sz w:val="14"/>
                <w:szCs w:val="18"/>
              </w:rPr>
            </w:pPr>
            <w:r w:rsidRPr="00B7100F">
              <w:rPr>
                <w:sz w:val="14"/>
                <w:szCs w:val="18"/>
              </w:rPr>
              <w:t>май</w:t>
            </w:r>
          </w:p>
        </w:tc>
        <w:tc>
          <w:tcPr>
            <w:tcW w:w="912" w:type="dxa"/>
          </w:tcPr>
          <w:p w:rsidR="00B7100F" w:rsidRPr="00B7100F" w:rsidRDefault="00B7100F" w:rsidP="00B7100F">
            <w:pPr>
              <w:rPr>
                <w:sz w:val="14"/>
                <w:szCs w:val="18"/>
              </w:rPr>
            </w:pPr>
            <w:r w:rsidRPr="00B7100F">
              <w:rPr>
                <w:sz w:val="14"/>
                <w:szCs w:val="18"/>
              </w:rPr>
              <w:t>сент</w:t>
            </w:r>
          </w:p>
        </w:tc>
        <w:tc>
          <w:tcPr>
            <w:tcW w:w="911" w:type="dxa"/>
          </w:tcPr>
          <w:p w:rsidR="00B7100F" w:rsidRPr="00B7100F" w:rsidRDefault="00B7100F" w:rsidP="00B7100F">
            <w:pPr>
              <w:rPr>
                <w:sz w:val="14"/>
                <w:szCs w:val="18"/>
              </w:rPr>
            </w:pPr>
            <w:r w:rsidRPr="00B7100F">
              <w:rPr>
                <w:sz w:val="14"/>
                <w:szCs w:val="18"/>
              </w:rPr>
              <w:t>май</w:t>
            </w:r>
          </w:p>
        </w:tc>
        <w:tc>
          <w:tcPr>
            <w:tcW w:w="911" w:type="dxa"/>
          </w:tcPr>
          <w:p w:rsidR="00B7100F" w:rsidRPr="00B7100F" w:rsidRDefault="00B7100F" w:rsidP="00B7100F">
            <w:pPr>
              <w:rPr>
                <w:sz w:val="14"/>
                <w:szCs w:val="18"/>
              </w:rPr>
            </w:pPr>
            <w:r w:rsidRPr="00B7100F">
              <w:rPr>
                <w:sz w:val="14"/>
                <w:szCs w:val="18"/>
              </w:rPr>
              <w:t>сент</w:t>
            </w:r>
          </w:p>
        </w:tc>
        <w:tc>
          <w:tcPr>
            <w:tcW w:w="628" w:type="dxa"/>
          </w:tcPr>
          <w:p w:rsidR="00B7100F" w:rsidRPr="00B7100F" w:rsidRDefault="00B7100F" w:rsidP="00B7100F">
            <w:pPr>
              <w:rPr>
                <w:sz w:val="14"/>
                <w:szCs w:val="18"/>
              </w:rPr>
            </w:pPr>
            <w:r w:rsidRPr="00B7100F">
              <w:rPr>
                <w:sz w:val="14"/>
                <w:szCs w:val="18"/>
              </w:rPr>
              <w:t>май</w:t>
            </w:r>
          </w:p>
        </w:tc>
      </w:tr>
      <w:tr w:rsidR="00B7100F" w:rsidRPr="00B7100F" w:rsidTr="00504AB0">
        <w:tc>
          <w:tcPr>
            <w:tcW w:w="567" w:type="dxa"/>
          </w:tcPr>
          <w:p w:rsidR="00B7100F" w:rsidRPr="00B7100F" w:rsidRDefault="00B7100F" w:rsidP="009736EB">
            <w:pPr>
              <w:numPr>
                <w:ilvl w:val="0"/>
                <w:numId w:val="153"/>
              </w:numPr>
              <w:ind w:left="317" w:hanging="283"/>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567" w:type="dxa"/>
          </w:tcPr>
          <w:p w:rsidR="00B7100F" w:rsidRPr="00B7100F" w:rsidRDefault="00B7100F" w:rsidP="009736EB">
            <w:pPr>
              <w:numPr>
                <w:ilvl w:val="0"/>
                <w:numId w:val="153"/>
              </w:numPr>
              <w:ind w:left="284" w:hanging="284"/>
              <w:contextualSpacing/>
              <w:rPr>
                <w:sz w:val="18"/>
                <w:szCs w:val="20"/>
              </w:rPr>
            </w:pPr>
          </w:p>
        </w:tc>
        <w:tc>
          <w:tcPr>
            <w:tcW w:w="2694"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r w:rsidR="00B7100F" w:rsidRPr="00B7100F" w:rsidTr="00504AB0">
        <w:tc>
          <w:tcPr>
            <w:tcW w:w="3261" w:type="dxa"/>
            <w:gridSpan w:val="2"/>
          </w:tcPr>
          <w:p w:rsidR="00B7100F" w:rsidRPr="00B7100F" w:rsidRDefault="00B7100F" w:rsidP="00B7100F">
            <w:r w:rsidRPr="00B7100F">
              <w:rPr>
                <w:color w:val="000000"/>
                <w:sz w:val="16"/>
                <w:shd w:val="clear" w:color="auto" w:fill="FFFFFF"/>
              </w:rPr>
              <w:t>Итоговый показа</w:t>
            </w:r>
            <w:r w:rsidRPr="00B7100F">
              <w:rPr>
                <w:color w:val="000000"/>
                <w:sz w:val="16"/>
                <w:shd w:val="clear" w:color="auto" w:fill="FFFFFF"/>
              </w:rPr>
              <w:softHyphen/>
              <w:t>тель по группе (сред</w:t>
            </w:r>
            <w:r w:rsidRPr="00B7100F">
              <w:rPr>
                <w:color w:val="000000"/>
                <w:sz w:val="16"/>
                <w:shd w:val="clear" w:color="auto" w:fill="FFFFFF"/>
              </w:rPr>
              <w:softHyphen/>
              <w:t>нее значение)</w:t>
            </w:r>
          </w:p>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912" w:type="dxa"/>
          </w:tcPr>
          <w:p w:rsidR="00B7100F" w:rsidRPr="00B7100F" w:rsidRDefault="00B7100F" w:rsidP="00B7100F"/>
        </w:tc>
        <w:tc>
          <w:tcPr>
            <w:tcW w:w="911" w:type="dxa"/>
          </w:tcPr>
          <w:p w:rsidR="00B7100F" w:rsidRPr="00B7100F" w:rsidRDefault="00B7100F" w:rsidP="00B7100F"/>
        </w:tc>
        <w:tc>
          <w:tcPr>
            <w:tcW w:w="911" w:type="dxa"/>
          </w:tcPr>
          <w:p w:rsidR="00B7100F" w:rsidRPr="00B7100F" w:rsidRDefault="00B7100F" w:rsidP="00B7100F"/>
        </w:tc>
        <w:tc>
          <w:tcPr>
            <w:tcW w:w="628" w:type="dxa"/>
          </w:tcPr>
          <w:p w:rsidR="00B7100F" w:rsidRPr="00B7100F" w:rsidRDefault="00B7100F" w:rsidP="00B7100F"/>
        </w:tc>
      </w:tr>
    </w:tbl>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Times New Roman" w:eastAsia="Calibri" w:hAnsi="Times New Roman" w:cs="Times New Roman"/>
          <w:szCs w:val="20"/>
          <w:lang w:eastAsia="en-US"/>
        </w:r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7100F">
        <w:rPr>
          <w:rFonts w:ascii="Times New Roman" w:eastAsia="Calibri" w:hAnsi="Times New Roman" w:cs="Times New Roman"/>
          <w:szCs w:val="20"/>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rPr>
          <w:rFonts w:ascii="Times New Roman" w:eastAsia="Calibri" w:hAnsi="Times New Roman" w:cs="Times New Roman"/>
          <w:szCs w:val="20"/>
          <w:lang w:eastAsia="en-US"/>
        </w:r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4AB0" w:rsidRDefault="00504AB0" w:rsidP="00B7100F">
      <w:pPr>
        <w:rPr>
          <w:rFonts w:ascii="Times New Roman" w:eastAsia="Calibri" w:hAnsi="Times New Roman" w:cs="Times New Roman"/>
          <w:lang w:eastAsia="en-US"/>
        </w:rPr>
        <w:sectPr w:rsidR="00504AB0" w:rsidSect="00504AB0">
          <w:pgSz w:w="16838" w:h="11906" w:orient="landscape"/>
          <w:pgMar w:top="851" w:right="1134" w:bottom="1134" w:left="1134" w:header="709" w:footer="709" w:gutter="0"/>
          <w:cols w:space="708"/>
          <w:docGrid w:linePitch="360"/>
        </w:sect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Georgia" w:eastAsia="Calibri" w:hAnsi="Georgia" w:cs="Times New Roman"/>
          <w:lang w:eastAsia="en-US"/>
        </w:rPr>
      </w:pPr>
    </w:p>
    <w:p w:rsidR="00B7100F" w:rsidRPr="00B7100F" w:rsidRDefault="00B7100F" w:rsidP="00B7100F">
      <w:pPr>
        <w:widowControl w:val="0"/>
        <w:tabs>
          <w:tab w:val="left" w:leader="underscore" w:pos="3761"/>
          <w:tab w:val="left" w:leader="underscore" w:pos="4490"/>
        </w:tabs>
        <w:spacing w:after="0" w:line="360" w:lineRule="auto"/>
        <w:ind w:left="142" w:right="280" w:firstLine="680"/>
        <w:jc w:val="center"/>
        <w:rPr>
          <w:rFonts w:ascii="Georgia" w:eastAsia="Times New Roman" w:hAnsi="Georgia" w:cs="Times New Roman"/>
          <w:b/>
          <w:bCs/>
          <w:sz w:val="28"/>
          <w:szCs w:val="30"/>
          <w:lang w:eastAsia="en-US"/>
        </w:rPr>
      </w:pPr>
      <w:r w:rsidRPr="00B7100F">
        <w:rPr>
          <w:rFonts w:ascii="Georgia" w:eastAsia="Times New Roman" w:hAnsi="Georgia" w:cs="Times New Roman"/>
          <w:b/>
          <w:bCs/>
          <w:sz w:val="28"/>
          <w:szCs w:val="30"/>
          <w:lang w:eastAsia="en-US"/>
        </w:rPr>
        <w:t>Диагностика педагогического процесса</w:t>
      </w:r>
    </w:p>
    <w:p w:rsidR="00B7100F" w:rsidRPr="00B7100F" w:rsidRDefault="00B7100F" w:rsidP="00B7100F">
      <w:pPr>
        <w:widowControl w:val="0"/>
        <w:tabs>
          <w:tab w:val="left" w:leader="underscore" w:pos="3761"/>
          <w:tab w:val="left" w:leader="underscore" w:pos="4490"/>
        </w:tabs>
        <w:spacing w:after="0" w:line="360" w:lineRule="auto"/>
        <w:ind w:left="142" w:right="280" w:firstLine="680"/>
        <w:jc w:val="center"/>
        <w:rPr>
          <w:rFonts w:ascii="Georgia" w:eastAsia="Times New Roman" w:hAnsi="Georgia" w:cs="Times New Roman"/>
          <w:b/>
          <w:bCs/>
          <w:sz w:val="28"/>
          <w:szCs w:val="30"/>
          <w:lang w:eastAsia="en-US"/>
        </w:rPr>
      </w:pPr>
      <w:r w:rsidRPr="00B7100F">
        <w:rPr>
          <w:rFonts w:ascii="Georgia" w:eastAsia="Times New Roman" w:hAnsi="Georgia" w:cs="Times New Roman"/>
          <w:b/>
          <w:bCs/>
          <w:sz w:val="28"/>
          <w:szCs w:val="30"/>
          <w:lang w:eastAsia="en-US"/>
        </w:rPr>
        <w:t>в подготовительной к школе группе (с 6 до 7 лет)</w:t>
      </w:r>
    </w:p>
    <w:p w:rsidR="00B7100F" w:rsidRPr="00B7100F" w:rsidRDefault="00B7100F" w:rsidP="00B7100F">
      <w:pPr>
        <w:widowControl w:val="0"/>
        <w:tabs>
          <w:tab w:val="left" w:leader="underscore" w:pos="3761"/>
          <w:tab w:val="left" w:leader="underscore" w:pos="4490"/>
        </w:tabs>
        <w:spacing w:after="0" w:line="360" w:lineRule="auto"/>
        <w:ind w:left="142" w:right="280" w:firstLine="680"/>
        <w:jc w:val="center"/>
        <w:rPr>
          <w:rFonts w:ascii="Georgia" w:eastAsia="Times New Roman" w:hAnsi="Georgia" w:cs="Times New Roman"/>
          <w:b/>
          <w:bCs/>
          <w:sz w:val="28"/>
          <w:szCs w:val="30"/>
          <w:lang w:eastAsia="en-US"/>
        </w:rPr>
      </w:pPr>
      <w:r w:rsidRPr="00B7100F">
        <w:rPr>
          <w:rFonts w:ascii="Georgia" w:eastAsia="Times New Roman" w:hAnsi="Georgia" w:cs="Times New Roman"/>
          <w:b/>
          <w:bCs/>
          <w:sz w:val="28"/>
          <w:szCs w:val="30"/>
          <w:lang w:eastAsia="en-US"/>
        </w:rPr>
        <w:t>дошкольной образовательной организации</w:t>
      </w:r>
    </w:p>
    <w:p w:rsidR="00B7100F" w:rsidRPr="00B7100F" w:rsidRDefault="00B7100F" w:rsidP="00B7100F">
      <w:pPr>
        <w:widowControl w:val="0"/>
        <w:tabs>
          <w:tab w:val="left" w:leader="underscore" w:pos="3761"/>
          <w:tab w:val="left" w:leader="underscore" w:pos="4490"/>
        </w:tabs>
        <w:spacing w:after="0" w:line="360" w:lineRule="auto"/>
        <w:ind w:left="142" w:right="280" w:firstLine="680"/>
        <w:jc w:val="center"/>
        <w:rPr>
          <w:rFonts w:ascii="Georgia" w:eastAsia="Times New Roman" w:hAnsi="Georgia" w:cs="Times New Roman"/>
          <w:b/>
          <w:bCs/>
          <w:sz w:val="28"/>
          <w:szCs w:val="30"/>
          <w:lang w:eastAsia="en-US"/>
        </w:rPr>
      </w:pPr>
      <w:r w:rsidRPr="00B7100F">
        <w:rPr>
          <w:rFonts w:ascii="Georgia" w:eastAsia="Times New Roman" w:hAnsi="Georgia" w:cs="Times New Roman"/>
          <w:b/>
          <w:bCs/>
          <w:sz w:val="28"/>
          <w:szCs w:val="30"/>
          <w:lang w:eastAsia="en-US"/>
        </w:rPr>
        <w:t>на 201___/1___учебный год</w:t>
      </w:r>
    </w:p>
    <w:p w:rsidR="00B7100F" w:rsidRPr="00B7100F" w:rsidRDefault="00B7100F" w:rsidP="00B7100F">
      <w:pPr>
        <w:widowControl w:val="0"/>
        <w:tabs>
          <w:tab w:val="right" w:pos="3735"/>
          <w:tab w:val="right" w:pos="4052"/>
        </w:tabs>
        <w:spacing w:after="0" w:line="360" w:lineRule="auto"/>
        <w:ind w:left="142"/>
        <w:jc w:val="center"/>
        <w:rPr>
          <w:rFonts w:ascii="Times New Roman" w:eastAsia="Times New Roman" w:hAnsi="Times New Roman" w:cs="Times New Roman"/>
          <w:b/>
          <w:bCs/>
          <w:sz w:val="23"/>
          <w:szCs w:val="23"/>
          <w:lang w:eastAsia="en-US"/>
        </w:rPr>
      </w:pPr>
    </w:p>
    <w:p w:rsidR="00B7100F" w:rsidRPr="00B7100F" w:rsidRDefault="00B7100F" w:rsidP="00B7100F">
      <w:pPr>
        <w:widowControl w:val="0"/>
        <w:tabs>
          <w:tab w:val="right" w:pos="3735"/>
          <w:tab w:val="right" w:pos="4052"/>
        </w:tabs>
        <w:spacing w:after="0" w:line="360" w:lineRule="auto"/>
        <w:ind w:left="20"/>
        <w:jc w:val="center"/>
        <w:rPr>
          <w:rFonts w:ascii="Times New Roman" w:eastAsia="Times New Roman" w:hAnsi="Times New Roman" w:cs="Times New Roman"/>
          <w:b/>
          <w:bCs/>
          <w:sz w:val="23"/>
          <w:szCs w:val="23"/>
          <w:lang w:eastAsia="en-US"/>
        </w:rPr>
      </w:pPr>
    </w:p>
    <w:p w:rsidR="00B7100F" w:rsidRPr="00B7100F" w:rsidRDefault="00B7100F" w:rsidP="00B7100F">
      <w:pPr>
        <w:widowControl w:val="0"/>
        <w:tabs>
          <w:tab w:val="right" w:pos="3735"/>
          <w:tab w:val="right" w:pos="4052"/>
        </w:tabs>
        <w:spacing w:after="0" w:line="360" w:lineRule="auto"/>
        <w:ind w:left="20"/>
        <w:jc w:val="center"/>
        <w:rPr>
          <w:rFonts w:ascii="Times New Roman" w:eastAsia="Times New Roman" w:hAnsi="Times New Roman" w:cs="Times New Roman"/>
          <w:b/>
          <w:bCs/>
          <w:sz w:val="23"/>
          <w:szCs w:val="23"/>
          <w:lang w:eastAsia="en-US"/>
        </w:rPr>
      </w:pPr>
    </w:p>
    <w:p w:rsidR="00B7100F" w:rsidRPr="00B7100F" w:rsidRDefault="00B7100F" w:rsidP="00B7100F">
      <w:pPr>
        <w:widowControl w:val="0"/>
        <w:tabs>
          <w:tab w:val="right" w:pos="3735"/>
          <w:tab w:val="right" w:pos="4052"/>
        </w:tabs>
        <w:spacing w:after="0" w:line="360" w:lineRule="auto"/>
        <w:ind w:left="20"/>
        <w:jc w:val="center"/>
        <w:rPr>
          <w:rFonts w:ascii="Times New Roman" w:eastAsia="Times New Roman" w:hAnsi="Times New Roman" w:cs="Times New Roman"/>
          <w:b/>
          <w:bCs/>
          <w:sz w:val="23"/>
          <w:szCs w:val="23"/>
          <w:lang w:eastAsia="en-US"/>
        </w:rPr>
      </w:pPr>
    </w:p>
    <w:p w:rsidR="00B7100F" w:rsidRPr="00B7100F" w:rsidRDefault="00B7100F" w:rsidP="00B7100F">
      <w:pPr>
        <w:widowControl w:val="0"/>
        <w:tabs>
          <w:tab w:val="right" w:pos="3735"/>
          <w:tab w:val="right" w:pos="4052"/>
        </w:tabs>
        <w:spacing w:after="0" w:line="360" w:lineRule="auto"/>
        <w:ind w:left="20"/>
        <w:jc w:val="center"/>
        <w:rPr>
          <w:rFonts w:ascii="Times New Roman" w:eastAsia="Times New Roman" w:hAnsi="Times New Roman" w:cs="Times New Roman"/>
          <w:b/>
          <w:bCs/>
          <w:sz w:val="23"/>
          <w:szCs w:val="23"/>
          <w:lang w:eastAsia="en-US"/>
        </w:rPr>
      </w:pPr>
    </w:p>
    <w:p w:rsidR="00B7100F" w:rsidRPr="00B7100F" w:rsidRDefault="00B7100F" w:rsidP="00B7100F">
      <w:pPr>
        <w:widowControl w:val="0"/>
        <w:tabs>
          <w:tab w:val="right" w:pos="3735"/>
          <w:tab w:val="right" w:pos="4052"/>
        </w:tabs>
        <w:spacing w:after="0" w:line="360" w:lineRule="auto"/>
        <w:ind w:left="20"/>
        <w:rPr>
          <w:rFonts w:ascii="Times New Roman" w:eastAsia="Times New Roman" w:hAnsi="Times New Roman" w:cs="Times New Roman"/>
          <w:b/>
          <w:bCs/>
          <w:sz w:val="36"/>
          <w:szCs w:val="36"/>
          <w:lang w:eastAsia="en-US"/>
        </w:rPr>
      </w:pPr>
    </w:p>
    <w:p w:rsidR="00B7100F" w:rsidRPr="00B7100F" w:rsidRDefault="00B7100F" w:rsidP="00B7100F">
      <w:pPr>
        <w:widowControl w:val="0"/>
        <w:tabs>
          <w:tab w:val="right" w:pos="3735"/>
          <w:tab w:val="right" w:pos="4052"/>
        </w:tabs>
        <w:spacing w:after="0" w:line="360" w:lineRule="auto"/>
        <w:ind w:left="1416"/>
        <w:rPr>
          <w:rFonts w:ascii="Georgia" w:eastAsia="Times New Roman" w:hAnsi="Georgia" w:cs="Times New Roman"/>
          <w:bCs/>
          <w:sz w:val="32"/>
          <w:szCs w:val="36"/>
          <w:lang w:eastAsia="en-US"/>
        </w:rPr>
      </w:pPr>
      <w:r w:rsidRPr="00B7100F">
        <w:rPr>
          <w:rFonts w:ascii="Georgia" w:eastAsia="Times New Roman" w:hAnsi="Georgia" w:cs="Times New Roman"/>
          <w:bCs/>
          <w:sz w:val="32"/>
          <w:szCs w:val="36"/>
          <w:lang w:eastAsia="en-US"/>
        </w:rPr>
        <w:t>Группа __________</w:t>
      </w:r>
      <w:r w:rsidRPr="00B7100F">
        <w:rPr>
          <w:rFonts w:ascii="Georgia" w:eastAsia="Times New Roman" w:hAnsi="Georgia" w:cs="Times New Roman"/>
          <w:bCs/>
          <w:sz w:val="32"/>
          <w:szCs w:val="36"/>
          <w:lang w:eastAsia="en-US"/>
        </w:rPr>
        <w:tab/>
        <w:t>подготовительная</w:t>
      </w:r>
      <w:r w:rsidRPr="00B7100F">
        <w:rPr>
          <w:rFonts w:ascii="Georgia" w:eastAsia="Times New Roman" w:hAnsi="Georgia" w:cs="Times New Roman"/>
          <w:bCs/>
          <w:sz w:val="32"/>
          <w:szCs w:val="36"/>
          <w:lang w:eastAsia="en-US"/>
        </w:rPr>
        <w:tab/>
        <w:t>№ _______</w:t>
      </w:r>
    </w:p>
    <w:p w:rsidR="00B7100F" w:rsidRPr="00B7100F" w:rsidRDefault="00B7100F" w:rsidP="00B7100F">
      <w:pPr>
        <w:widowControl w:val="0"/>
        <w:spacing w:after="0" w:line="360" w:lineRule="auto"/>
        <w:ind w:left="1416"/>
        <w:rPr>
          <w:rFonts w:ascii="Georgia" w:eastAsia="Times New Roman" w:hAnsi="Georgia" w:cs="Times New Roman"/>
          <w:bCs/>
          <w:sz w:val="32"/>
          <w:szCs w:val="36"/>
          <w:lang w:eastAsia="en-US"/>
        </w:rPr>
      </w:pPr>
      <w:r w:rsidRPr="00B7100F">
        <w:rPr>
          <w:rFonts w:ascii="Georgia" w:eastAsia="Times New Roman" w:hAnsi="Georgia" w:cs="Times New Roman"/>
          <w:bCs/>
          <w:sz w:val="32"/>
          <w:szCs w:val="36"/>
          <w:lang w:eastAsia="en-US"/>
        </w:rPr>
        <w:t>Воспитатели:</w:t>
      </w:r>
    </w:p>
    <w:p w:rsidR="00B7100F" w:rsidRPr="00B7100F" w:rsidRDefault="00B7100F" w:rsidP="00B7100F">
      <w:pPr>
        <w:keepNext/>
        <w:keepLines/>
        <w:widowControl w:val="0"/>
        <w:tabs>
          <w:tab w:val="left" w:leader="underscore" w:pos="4081"/>
        </w:tabs>
        <w:spacing w:after="0" w:line="360" w:lineRule="auto"/>
        <w:ind w:left="1416"/>
        <w:outlineLvl w:val="0"/>
        <w:rPr>
          <w:rFonts w:ascii="Georgia" w:eastAsia="Times New Roman" w:hAnsi="Georgia" w:cs="Times New Roman"/>
          <w:sz w:val="32"/>
          <w:szCs w:val="36"/>
          <w:lang w:eastAsia="en-US"/>
        </w:rPr>
      </w:pPr>
      <w:bookmarkStart w:id="17" w:name="bookmark0"/>
      <w:r w:rsidRPr="00B7100F">
        <w:rPr>
          <w:rFonts w:ascii="Georgia" w:eastAsia="Times New Roman" w:hAnsi="Georgia" w:cs="Times New Roman"/>
          <w:sz w:val="32"/>
          <w:szCs w:val="36"/>
          <w:lang w:eastAsia="en-US"/>
        </w:rPr>
        <w:t>1.</w:t>
      </w:r>
      <w:bookmarkEnd w:id="17"/>
    </w:p>
    <w:p w:rsidR="00B7100F" w:rsidRPr="00B7100F" w:rsidRDefault="00B7100F" w:rsidP="00B7100F">
      <w:pPr>
        <w:widowControl w:val="0"/>
        <w:spacing w:after="0" w:line="360" w:lineRule="auto"/>
        <w:ind w:left="1416"/>
        <w:rPr>
          <w:rFonts w:ascii="Georgia" w:eastAsia="CordiaUPC" w:hAnsi="Georgia" w:cs="CordiaUPC"/>
          <w:sz w:val="32"/>
          <w:szCs w:val="36"/>
          <w:lang w:eastAsia="en-US"/>
        </w:rPr>
      </w:pPr>
      <w:r w:rsidRPr="00B7100F">
        <w:rPr>
          <w:rFonts w:ascii="Georgia" w:eastAsia="CordiaUPC" w:hAnsi="Georgia" w:cs="Times New Roman"/>
          <w:bCs/>
          <w:color w:val="000000"/>
          <w:sz w:val="32"/>
          <w:szCs w:val="36"/>
          <w:shd w:val="clear" w:color="auto" w:fill="FFFFFF"/>
          <w:lang w:eastAsia="en-US"/>
        </w:rPr>
        <w:t>2</w:t>
      </w:r>
      <w:r w:rsidRPr="00B7100F">
        <w:rPr>
          <w:rFonts w:ascii="Georgia" w:eastAsia="CordiaUPC" w:hAnsi="Georgia" w:cs="CordiaUPC"/>
          <w:sz w:val="32"/>
          <w:szCs w:val="36"/>
          <w:lang w:eastAsia="en-US"/>
        </w:rPr>
        <w:t>.</w:t>
      </w:r>
    </w:p>
    <w:p w:rsidR="00B7100F" w:rsidRPr="00B7100F" w:rsidRDefault="00B7100F" w:rsidP="00B7100F">
      <w:pPr>
        <w:spacing w:after="0"/>
        <w:rPr>
          <w:rFonts w:ascii="Times New Roman" w:eastAsia="Calibri" w:hAnsi="Times New Roman" w:cs="Times New Roman"/>
          <w:sz w:val="36"/>
          <w:szCs w:val="36"/>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widowControl w:val="0"/>
        <w:spacing w:before="300"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lastRenderedPageBreak/>
        <w:t>Предлагаемая диагностика разработана с целью оптимизации образователь</w:t>
      </w:r>
      <w:r w:rsidRPr="00B7100F">
        <w:rPr>
          <w:rFonts w:ascii="Times New Roman" w:eastAsia="Times New Roman" w:hAnsi="Times New Roman" w:cs="Times New Roman"/>
          <w:sz w:val="23"/>
          <w:szCs w:val="23"/>
          <w:lang w:eastAsia="en-US"/>
        </w:rPr>
        <w:softHyphen/>
        <w:t>ного процесса в л</w:t>
      </w:r>
      <w:r w:rsidRPr="00B7100F">
        <w:rPr>
          <w:rFonts w:ascii="Times New Roman" w:eastAsia="Times New Roman" w:hAnsi="Times New Roman" w:cs="Times New Roman"/>
          <w:sz w:val="23"/>
          <w:szCs w:val="23"/>
          <w:lang w:eastAsia="en-US"/>
        </w:rPr>
        <w:t>ю</w:t>
      </w:r>
      <w:r w:rsidRPr="00B7100F">
        <w:rPr>
          <w:rFonts w:ascii="Times New Roman" w:eastAsia="Times New Roman" w:hAnsi="Times New Roman" w:cs="Times New Roman"/>
          <w:sz w:val="23"/>
          <w:szCs w:val="23"/>
          <w:lang w:eastAsia="en-US"/>
        </w:rPr>
        <w:t>бом учреждении, работающим с группой детей подгото</w:t>
      </w:r>
      <w:r w:rsidRPr="00B7100F">
        <w:rPr>
          <w:rFonts w:ascii="Times New Roman" w:eastAsia="Times New Roman" w:hAnsi="Times New Roman" w:cs="Times New Roman"/>
          <w:sz w:val="23"/>
          <w:szCs w:val="23"/>
          <w:lang w:eastAsia="en-US"/>
        </w:rPr>
        <w:softHyphen/>
        <w:t>вительного к школе возраста, вне зависим</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сти от приоритетов разработанной программы обучения и воспитания и контингента детей. Это достигается пу</w:t>
      </w:r>
      <w:r w:rsidRPr="00B7100F">
        <w:rPr>
          <w:rFonts w:ascii="Times New Roman" w:eastAsia="Times New Roman" w:hAnsi="Times New Roman" w:cs="Times New Roman"/>
          <w:sz w:val="23"/>
          <w:szCs w:val="23"/>
          <w:lang w:eastAsia="en-US"/>
        </w:rPr>
        <w:softHyphen/>
        <w:t>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блем в развитии ребенка или организации педагогиче</w:t>
      </w:r>
      <w:r w:rsidRPr="00B7100F">
        <w:rPr>
          <w:rFonts w:ascii="Times New Roman" w:eastAsia="Times New Roman" w:hAnsi="Times New Roman" w:cs="Times New Roman"/>
          <w:sz w:val="23"/>
          <w:szCs w:val="23"/>
          <w:lang w:eastAsia="en-US"/>
        </w:rPr>
        <w:softHyphen/>
        <w:t>ского процесса в группе детей. Система мон</w:t>
      </w:r>
      <w:r w:rsidRPr="00B7100F">
        <w:rPr>
          <w:rFonts w:ascii="Times New Roman" w:eastAsia="Times New Roman" w:hAnsi="Times New Roman" w:cs="Times New Roman"/>
          <w:sz w:val="23"/>
          <w:szCs w:val="23"/>
          <w:lang w:eastAsia="en-US"/>
        </w:rPr>
        <w:t>и</w:t>
      </w:r>
      <w:r w:rsidRPr="00B7100F">
        <w:rPr>
          <w:rFonts w:ascii="Times New Roman" w:eastAsia="Times New Roman" w:hAnsi="Times New Roman" w:cs="Times New Roman"/>
          <w:sz w:val="23"/>
          <w:szCs w:val="23"/>
          <w:lang w:eastAsia="en-US"/>
        </w:rPr>
        <w:t>торинга содержит 5 образователь</w:t>
      </w:r>
      <w:r w:rsidRPr="00B7100F">
        <w:rPr>
          <w:rFonts w:ascii="Times New Roman" w:eastAsia="Times New Roman" w:hAnsi="Times New Roman" w:cs="Times New Roman"/>
          <w:sz w:val="23"/>
          <w:szCs w:val="23"/>
          <w:lang w:eastAsia="en-US"/>
        </w:rPr>
        <w:softHyphen/>
        <w:t>ных областей, соответствующих Федеральному государственному образова</w:t>
      </w:r>
      <w:r w:rsidRPr="00B7100F">
        <w:rPr>
          <w:rFonts w:ascii="Times New Roman" w:eastAsia="Times New Roman" w:hAnsi="Times New Roman" w:cs="Times New Roman"/>
          <w:sz w:val="23"/>
          <w:szCs w:val="23"/>
          <w:lang w:eastAsia="en-US"/>
        </w:rPr>
        <w:softHyphen/>
        <w:t>тельному стандарту дошкольного образования, приказ Министерства образо</w:t>
      </w:r>
      <w:r w:rsidRPr="00B7100F">
        <w:rPr>
          <w:rFonts w:ascii="Times New Roman" w:eastAsia="Times New Roman" w:hAnsi="Times New Roman" w:cs="Times New Roman"/>
          <w:sz w:val="23"/>
          <w:szCs w:val="23"/>
          <w:lang w:eastAsia="en-US"/>
        </w:rPr>
        <w:softHyphen/>
        <w:t>вания и науки № 1155 от 17 октября 2013 года: «Социально-коммуникативное развитие», «Познавательное разв</w:t>
      </w:r>
      <w:r w:rsidRPr="00B7100F">
        <w:rPr>
          <w:rFonts w:ascii="Times New Roman" w:eastAsia="Times New Roman" w:hAnsi="Times New Roman" w:cs="Times New Roman"/>
          <w:sz w:val="23"/>
          <w:szCs w:val="23"/>
          <w:lang w:eastAsia="en-US"/>
        </w:rPr>
        <w:t>и</w:t>
      </w:r>
      <w:r w:rsidRPr="00B7100F">
        <w:rPr>
          <w:rFonts w:ascii="Times New Roman" w:eastAsia="Times New Roman" w:hAnsi="Times New Roman" w:cs="Times New Roman"/>
          <w:sz w:val="23"/>
          <w:szCs w:val="23"/>
          <w:lang w:eastAsia="en-US"/>
        </w:rPr>
        <w:t>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B7100F">
        <w:rPr>
          <w:rFonts w:ascii="Times New Roman" w:eastAsia="Times New Roman" w:hAnsi="Times New Roman" w:cs="Times New Roman"/>
          <w:sz w:val="23"/>
          <w:szCs w:val="23"/>
          <w:lang w:eastAsia="en-US"/>
        </w:rPr>
        <w:softHyphen/>
        <w:t>сти индивидуализировать его для достижения достаточного уровня освое</w:t>
      </w:r>
      <w:r w:rsidRPr="00B7100F">
        <w:rPr>
          <w:rFonts w:ascii="Times New Roman" w:eastAsia="Times New Roman" w:hAnsi="Times New Roman" w:cs="Times New Roman"/>
          <w:sz w:val="23"/>
          <w:szCs w:val="23"/>
          <w:lang w:eastAsia="en-US"/>
        </w:rPr>
        <w:softHyphen/>
        <w:t>ния каждым ребенком с</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 xml:space="preserve">держания образовательной программы учреждения. </w:t>
      </w:r>
    </w:p>
    <w:p w:rsidR="00B7100F" w:rsidRPr="00B7100F" w:rsidRDefault="00B7100F" w:rsidP="00B7100F">
      <w:pPr>
        <w:widowControl w:val="0"/>
        <w:spacing w:before="300"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Оценка педагогического процесса связана с уровнем овладения каждым ребенком необход</w:t>
      </w:r>
      <w:r w:rsidRPr="00B7100F">
        <w:rPr>
          <w:rFonts w:ascii="Times New Roman" w:eastAsia="Times New Roman" w:hAnsi="Times New Roman" w:cs="Times New Roman"/>
          <w:sz w:val="23"/>
          <w:szCs w:val="23"/>
          <w:lang w:eastAsia="en-US"/>
        </w:rPr>
        <w:t>и</w:t>
      </w:r>
      <w:r w:rsidRPr="00B7100F">
        <w:rPr>
          <w:rFonts w:ascii="Times New Roman" w:eastAsia="Times New Roman" w:hAnsi="Times New Roman" w:cs="Times New Roman"/>
          <w:sz w:val="23"/>
          <w:szCs w:val="23"/>
          <w:lang w:eastAsia="en-US"/>
        </w:rPr>
        <w:t>мыми навыками и умениями по образовательным облас</w:t>
      </w:r>
      <w:r w:rsidRPr="00B7100F">
        <w:rPr>
          <w:rFonts w:ascii="Times New Roman" w:eastAsia="Times New Roman" w:hAnsi="Times New Roman" w:cs="Times New Roman"/>
          <w:sz w:val="23"/>
          <w:szCs w:val="23"/>
          <w:lang w:eastAsia="en-US"/>
        </w:rPr>
        <w:softHyphen/>
        <w:t>тям:</w:t>
      </w:r>
    </w:p>
    <w:p w:rsidR="00B7100F" w:rsidRPr="00B7100F" w:rsidRDefault="00B7100F" w:rsidP="009736EB">
      <w:pPr>
        <w:widowControl w:val="0"/>
        <w:numPr>
          <w:ilvl w:val="0"/>
          <w:numId w:val="157"/>
        </w:numPr>
        <w:tabs>
          <w:tab w:val="left" w:pos="561"/>
        </w:tabs>
        <w:spacing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 — ребенок не может выполнить все параметры оценки, помощь взрослого не принимает;</w:t>
      </w:r>
    </w:p>
    <w:p w:rsidR="00B7100F" w:rsidRPr="00B7100F" w:rsidRDefault="00B7100F" w:rsidP="009736EB">
      <w:pPr>
        <w:widowControl w:val="0"/>
        <w:numPr>
          <w:ilvl w:val="0"/>
          <w:numId w:val="157"/>
        </w:numPr>
        <w:tabs>
          <w:tab w:val="left" w:pos="561"/>
        </w:tabs>
        <w:spacing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балла — ребенок с помощью взрослого выполняет некоторые парамет</w:t>
      </w:r>
      <w:r w:rsidRPr="00B7100F">
        <w:rPr>
          <w:rFonts w:ascii="Times New Roman" w:eastAsia="Times New Roman" w:hAnsi="Times New Roman" w:cs="Times New Roman"/>
          <w:sz w:val="23"/>
          <w:szCs w:val="23"/>
          <w:lang w:eastAsia="en-US"/>
        </w:rPr>
        <w:softHyphen/>
        <w:t>ры оценки;</w:t>
      </w:r>
    </w:p>
    <w:p w:rsidR="00B7100F" w:rsidRPr="00B7100F" w:rsidRDefault="00B7100F" w:rsidP="009736EB">
      <w:pPr>
        <w:widowControl w:val="0"/>
        <w:numPr>
          <w:ilvl w:val="0"/>
          <w:numId w:val="157"/>
        </w:numPr>
        <w:tabs>
          <w:tab w:val="left" w:pos="561"/>
        </w:tabs>
        <w:spacing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балла — ребенок выполняет все параметры оценки с частичной помо</w:t>
      </w:r>
      <w:r w:rsidRPr="00B7100F">
        <w:rPr>
          <w:rFonts w:ascii="Times New Roman" w:eastAsia="Times New Roman" w:hAnsi="Times New Roman" w:cs="Times New Roman"/>
          <w:sz w:val="23"/>
          <w:szCs w:val="23"/>
          <w:lang w:eastAsia="en-US"/>
        </w:rPr>
        <w:softHyphen/>
        <w:t>щью взрослого;</w:t>
      </w:r>
    </w:p>
    <w:p w:rsidR="00B7100F" w:rsidRPr="00B7100F" w:rsidRDefault="00B7100F" w:rsidP="009736EB">
      <w:pPr>
        <w:widowControl w:val="0"/>
        <w:numPr>
          <w:ilvl w:val="0"/>
          <w:numId w:val="157"/>
        </w:numPr>
        <w:tabs>
          <w:tab w:val="left" w:pos="561"/>
        </w:tabs>
        <w:spacing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балла — ребенок выполняет самостоятельно и с частичной помощью взрослого все параметры оценки;</w:t>
      </w:r>
    </w:p>
    <w:p w:rsidR="00B7100F" w:rsidRPr="00B7100F" w:rsidRDefault="00B7100F" w:rsidP="009736EB">
      <w:pPr>
        <w:widowControl w:val="0"/>
        <w:numPr>
          <w:ilvl w:val="0"/>
          <w:numId w:val="157"/>
        </w:numPr>
        <w:tabs>
          <w:tab w:val="left" w:pos="561"/>
        </w:tabs>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баллов — ребенок выполняет все параметры оценки самостоятельно.</w:t>
      </w:r>
    </w:p>
    <w:p w:rsidR="00B7100F" w:rsidRPr="00B7100F" w:rsidRDefault="00B7100F" w:rsidP="00B7100F">
      <w:pPr>
        <w:widowControl w:val="0"/>
        <w:spacing w:before="300"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Таблицы педагогической диагностики заполняются дважды в год, если другое не предусмотр</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но в образовательной организации, — в начале и кон</w:t>
      </w:r>
      <w:r w:rsidRPr="00B7100F">
        <w:rPr>
          <w:rFonts w:ascii="Times New Roman" w:eastAsia="Times New Roman" w:hAnsi="Times New Roman" w:cs="Times New Roman"/>
          <w:sz w:val="23"/>
          <w:szCs w:val="23"/>
          <w:lang w:eastAsia="en-US"/>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w:t>
      </w:r>
    </w:p>
    <w:p w:rsidR="00B7100F" w:rsidRPr="00B7100F" w:rsidRDefault="00B7100F" w:rsidP="009736EB">
      <w:pPr>
        <w:widowControl w:val="0"/>
        <w:numPr>
          <w:ilvl w:val="0"/>
          <w:numId w:val="158"/>
        </w:numPr>
        <w:tabs>
          <w:tab w:val="left" w:pos="183"/>
        </w:tabs>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этапа.</w:t>
      </w:r>
    </w:p>
    <w:p w:rsidR="00B7100F" w:rsidRPr="00B7100F" w:rsidRDefault="00B7100F" w:rsidP="00B7100F">
      <w:pPr>
        <w:widowControl w:val="0"/>
        <w:spacing w:before="300"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i/>
          <w:iCs/>
          <w:color w:val="000000"/>
          <w:sz w:val="23"/>
          <w:szCs w:val="23"/>
          <w:shd w:val="clear" w:color="auto" w:fill="FFFFFF"/>
          <w:lang w:eastAsia="en-US"/>
        </w:rPr>
        <w:t>Этап 1.</w:t>
      </w:r>
      <w:r w:rsidRPr="00B7100F">
        <w:rPr>
          <w:rFonts w:ascii="Times New Roman" w:eastAsia="Times New Roman" w:hAnsi="Times New Roman" w:cs="Times New Roman"/>
          <w:sz w:val="23"/>
          <w:szCs w:val="23"/>
          <w:lang w:eastAsia="en-US"/>
        </w:rPr>
        <w:t xml:space="preserve"> Напротив фамилии и имени каждого ребенка проставляются бал</w:t>
      </w:r>
      <w:r w:rsidRPr="00B7100F">
        <w:rPr>
          <w:rFonts w:ascii="Times New Roman" w:eastAsia="Times New Roman" w:hAnsi="Times New Roman" w:cs="Times New Roman"/>
          <w:sz w:val="23"/>
          <w:szCs w:val="23"/>
          <w:lang w:eastAsia="en-US"/>
        </w:rPr>
        <w:softHyphen/>
        <w:t>лы в каждой ячейке указанного параметра, по которым затем считается ито</w:t>
      </w:r>
      <w:r w:rsidRPr="00B7100F">
        <w:rPr>
          <w:rFonts w:ascii="Times New Roman" w:eastAsia="Times New Roman" w:hAnsi="Times New Roman" w:cs="Times New Roman"/>
          <w:sz w:val="23"/>
          <w:szCs w:val="23"/>
          <w:lang w:eastAsia="en-US"/>
        </w:rPr>
        <w:softHyphen/>
        <w:t>говый показатель по каждому ребенку (среднее значение = все баллы сложить (по строке) и разделить на количество параметров, окру</w:t>
      </w:r>
      <w:r w:rsidRPr="00B7100F">
        <w:rPr>
          <w:rFonts w:ascii="Times New Roman" w:eastAsia="Times New Roman" w:hAnsi="Times New Roman" w:cs="Times New Roman"/>
          <w:sz w:val="23"/>
          <w:szCs w:val="23"/>
          <w:lang w:eastAsia="en-US"/>
        </w:rPr>
        <w:t>г</w:t>
      </w:r>
      <w:r w:rsidRPr="00B7100F">
        <w:rPr>
          <w:rFonts w:ascii="Times New Roman" w:eastAsia="Times New Roman" w:hAnsi="Times New Roman" w:cs="Times New Roman"/>
          <w:sz w:val="23"/>
          <w:szCs w:val="23"/>
          <w:lang w:eastAsia="en-US"/>
        </w:rPr>
        <w:t>лять до десятых до</w:t>
      </w:r>
      <w:r w:rsidRPr="00B7100F">
        <w:rPr>
          <w:rFonts w:ascii="Times New Roman" w:eastAsia="Times New Roman" w:hAnsi="Times New Roman" w:cs="Times New Roman"/>
          <w:sz w:val="23"/>
          <w:szCs w:val="23"/>
          <w:lang w:eastAsia="en-US"/>
        </w:rPr>
        <w:softHyphen/>
        <w:t>лей). Этот показатель необходим для написания характеристики на конкрет</w:t>
      </w:r>
      <w:r w:rsidRPr="00B7100F">
        <w:rPr>
          <w:rFonts w:ascii="Times New Roman" w:eastAsia="Times New Roman" w:hAnsi="Times New Roman" w:cs="Times New Roman"/>
          <w:sz w:val="23"/>
          <w:szCs w:val="23"/>
          <w:lang w:eastAsia="en-US"/>
        </w:rPr>
        <w:softHyphen/>
        <w:t>ного ребенка и проведения индивидуального учета промежуточных результа</w:t>
      </w:r>
      <w:r w:rsidRPr="00B7100F">
        <w:rPr>
          <w:rFonts w:ascii="Times New Roman" w:eastAsia="Times New Roman" w:hAnsi="Times New Roman" w:cs="Times New Roman"/>
          <w:sz w:val="23"/>
          <w:szCs w:val="23"/>
          <w:lang w:eastAsia="en-US"/>
        </w:rPr>
        <w:softHyphen/>
        <w:t>тов освоения общеобраз</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вательной программы.</w:t>
      </w:r>
    </w:p>
    <w:p w:rsidR="00B7100F" w:rsidRPr="00B7100F" w:rsidRDefault="00B7100F" w:rsidP="00B7100F">
      <w:pPr>
        <w:widowControl w:val="0"/>
        <w:spacing w:before="300" w:after="0" w:line="240" w:lineRule="auto"/>
        <w:ind w:left="20" w:righ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i/>
          <w:iCs/>
          <w:color w:val="000000"/>
          <w:sz w:val="23"/>
          <w:szCs w:val="23"/>
          <w:shd w:val="clear" w:color="auto" w:fill="FFFFFF"/>
          <w:lang w:eastAsia="en-US"/>
        </w:rPr>
        <w:t>Этап 2.</w:t>
      </w:r>
      <w:r w:rsidRPr="00B7100F">
        <w:rPr>
          <w:rFonts w:ascii="Times New Roman" w:eastAsia="Times New Roman" w:hAnsi="Times New Roman" w:cs="Times New Roman"/>
          <w:sz w:val="23"/>
          <w:szCs w:val="23"/>
          <w:lang w:eastAsia="en-US"/>
        </w:rPr>
        <w:t xml:space="preserve"> Когда все дети прошли диагностику, тогда подсчитывается итого</w:t>
      </w:r>
      <w:r w:rsidRPr="00B7100F">
        <w:rPr>
          <w:rFonts w:ascii="Times New Roman" w:eastAsia="Times New Roman" w:hAnsi="Times New Roman" w:cs="Times New Roman"/>
          <w:sz w:val="23"/>
          <w:szCs w:val="23"/>
          <w:lang w:eastAsia="en-US"/>
        </w:rPr>
        <w:softHyphen/>
        <w:t>вый показатель по группе (среднее значение = все баллы сложить (по столб</w:t>
      </w:r>
      <w:r w:rsidRPr="00B7100F">
        <w:rPr>
          <w:rFonts w:ascii="Times New Roman" w:eastAsia="Times New Roman" w:hAnsi="Times New Roman" w:cs="Times New Roman"/>
          <w:sz w:val="23"/>
          <w:szCs w:val="23"/>
          <w:lang w:eastAsia="en-US"/>
        </w:rPr>
        <w:softHyphen/>
        <w:t>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 психолого-педагогическому совещанию), а также для ведения учета обще- групповых промежуточных резул</w:t>
      </w:r>
      <w:r w:rsidRPr="00B7100F">
        <w:rPr>
          <w:rFonts w:ascii="Times New Roman" w:eastAsia="Times New Roman" w:hAnsi="Times New Roman" w:cs="Times New Roman"/>
          <w:sz w:val="23"/>
          <w:szCs w:val="23"/>
          <w:lang w:eastAsia="en-US"/>
        </w:rPr>
        <w:t>ь</w:t>
      </w:r>
      <w:r w:rsidRPr="00B7100F">
        <w:rPr>
          <w:rFonts w:ascii="Times New Roman" w:eastAsia="Times New Roman" w:hAnsi="Times New Roman" w:cs="Times New Roman"/>
          <w:sz w:val="23"/>
          <w:szCs w:val="23"/>
          <w:lang w:eastAsia="en-US"/>
        </w:rPr>
        <w:t>татов освоения общеобразовательной про</w:t>
      </w:r>
      <w:r w:rsidRPr="00B7100F">
        <w:rPr>
          <w:rFonts w:ascii="Times New Roman" w:eastAsia="Times New Roman" w:hAnsi="Times New Roman" w:cs="Times New Roman"/>
          <w:sz w:val="23"/>
          <w:szCs w:val="23"/>
          <w:lang w:eastAsia="en-US"/>
        </w:rPr>
        <w:softHyphen/>
        <w:t>граммы.</w:t>
      </w:r>
    </w:p>
    <w:p w:rsidR="00B7100F" w:rsidRPr="00B7100F" w:rsidRDefault="00B7100F" w:rsidP="00B7100F">
      <w:pPr>
        <w:widowControl w:val="0"/>
        <w:spacing w:before="300" w:after="0" w:line="240" w:lineRule="auto"/>
        <w:ind w:left="20" w:right="20" w:firstLine="36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Двухступенчатая система мониторинга позволяет оперативно находить неточности в постро</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нии педагогического процесса в группе и выделять де</w:t>
      </w:r>
      <w:r w:rsidRPr="00B7100F">
        <w:rPr>
          <w:rFonts w:ascii="Times New Roman" w:eastAsia="Times New Roman" w:hAnsi="Times New Roman" w:cs="Times New Roman"/>
          <w:sz w:val="23"/>
          <w:szCs w:val="23"/>
          <w:lang w:eastAsia="en-US"/>
        </w:rPr>
        <w:softHyphen/>
        <w:t>тей с проблемами в развитии. Эго позволяет своевременно разрабатывать для детей индивидуальные образовательные маршруты и оперативно осу</w:t>
      </w:r>
      <w:r w:rsidRPr="00B7100F">
        <w:rPr>
          <w:rFonts w:ascii="Times New Roman" w:eastAsia="Times New Roman" w:hAnsi="Times New Roman" w:cs="Times New Roman"/>
          <w:sz w:val="23"/>
          <w:szCs w:val="23"/>
          <w:lang w:eastAsia="en-US"/>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B7100F">
        <w:rPr>
          <w:rFonts w:ascii="Times New Roman" w:eastAsia="Times New Roman" w:hAnsi="Times New Roman" w:cs="Times New Roman"/>
          <w:sz w:val="23"/>
          <w:szCs w:val="23"/>
          <w:lang w:eastAsia="en-US"/>
        </w:rPr>
        <w:softHyphen/>
        <w:t>ку или общегрупповому параметру развития больше 3,8. Эти же парамет</w:t>
      </w:r>
      <w:r w:rsidRPr="00B7100F">
        <w:rPr>
          <w:rFonts w:ascii="Times New Roman" w:eastAsia="Times New Roman" w:hAnsi="Times New Roman" w:cs="Times New Roman"/>
          <w:sz w:val="23"/>
          <w:szCs w:val="23"/>
          <w:lang w:eastAsia="en-US"/>
        </w:rPr>
        <w:softHyphen/>
        <w:t>ры в интервале средних значений от 2,3 до 3,7 можно считать показат</w:t>
      </w:r>
      <w:r w:rsidRPr="00B7100F">
        <w:rPr>
          <w:rFonts w:ascii="Times New Roman" w:eastAsia="Times New Roman" w:hAnsi="Times New Roman" w:cs="Times New Roman"/>
          <w:sz w:val="23"/>
          <w:szCs w:val="23"/>
          <w:lang w:eastAsia="en-US"/>
        </w:rPr>
        <w:t>е</w:t>
      </w:r>
      <w:r w:rsidRPr="00B7100F">
        <w:rPr>
          <w:rFonts w:ascii="Times New Roman" w:eastAsia="Times New Roman" w:hAnsi="Times New Roman" w:cs="Times New Roman"/>
          <w:sz w:val="23"/>
          <w:szCs w:val="23"/>
          <w:lang w:eastAsia="en-US"/>
        </w:rPr>
        <w:t>ля</w:t>
      </w:r>
      <w:r w:rsidRPr="00B7100F">
        <w:rPr>
          <w:rFonts w:ascii="Times New Roman" w:eastAsia="Times New Roman" w:hAnsi="Times New Roman" w:cs="Times New Roman"/>
          <w:sz w:val="23"/>
          <w:szCs w:val="23"/>
          <w:lang w:eastAsia="en-US"/>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w:t>
      </w:r>
      <w:r w:rsidRPr="00B7100F">
        <w:rPr>
          <w:rFonts w:ascii="Times New Roman" w:eastAsia="Times New Roman" w:hAnsi="Times New Roman" w:cs="Times New Roman"/>
          <w:sz w:val="23"/>
          <w:szCs w:val="23"/>
          <w:lang w:eastAsia="en-US"/>
        </w:rPr>
        <w:t>и</w:t>
      </w:r>
      <w:r w:rsidRPr="00B7100F">
        <w:rPr>
          <w:rFonts w:ascii="Times New Roman" w:eastAsia="Times New Roman" w:hAnsi="Times New Roman" w:cs="Times New Roman"/>
          <w:sz w:val="23"/>
          <w:szCs w:val="23"/>
          <w:lang w:eastAsia="en-US"/>
        </w:rPr>
        <w:t>детельствовать о выражен</w:t>
      </w:r>
      <w:r w:rsidRPr="00B7100F">
        <w:rPr>
          <w:rFonts w:ascii="Times New Roman" w:eastAsia="Times New Roman" w:hAnsi="Times New Roman" w:cs="Times New Roman"/>
          <w:sz w:val="23"/>
          <w:szCs w:val="23"/>
          <w:lang w:eastAsia="en-US"/>
        </w:rPr>
        <w:softHyphen/>
        <w:t xml:space="preserve">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B7100F">
        <w:rPr>
          <w:rFonts w:ascii="Times New Roman" w:eastAsia="Times New Roman" w:hAnsi="Times New Roman" w:cs="Times New Roman"/>
          <w:i/>
          <w:iCs/>
          <w:color w:val="000000"/>
          <w:sz w:val="23"/>
          <w:szCs w:val="23"/>
          <w:shd w:val="clear" w:color="auto" w:fill="FFFFFF"/>
          <w:lang w:eastAsia="en-US"/>
        </w:rPr>
        <w:t>(Указанные интервалы средних значений носят рекомендательный характер, так как п</w:t>
      </w:r>
      <w:r w:rsidRPr="00B7100F">
        <w:rPr>
          <w:rFonts w:ascii="Times New Roman" w:eastAsia="Times New Roman" w:hAnsi="Times New Roman" w:cs="Times New Roman"/>
          <w:i/>
          <w:iCs/>
          <w:color w:val="000000"/>
          <w:sz w:val="23"/>
          <w:szCs w:val="23"/>
          <w:shd w:val="clear" w:color="auto" w:fill="FFFFFF"/>
          <w:lang w:eastAsia="en-US"/>
        </w:rPr>
        <w:t>о</w:t>
      </w:r>
      <w:r w:rsidRPr="00B7100F">
        <w:rPr>
          <w:rFonts w:ascii="Times New Roman" w:eastAsia="Times New Roman" w:hAnsi="Times New Roman" w:cs="Times New Roman"/>
          <w:i/>
          <w:iCs/>
          <w:color w:val="000000"/>
          <w:sz w:val="23"/>
          <w:szCs w:val="23"/>
          <w:shd w:val="clear" w:color="auto" w:fill="FFFFFF"/>
          <w:lang w:eastAsia="en-US"/>
        </w:rPr>
        <w:lastRenderedPageBreak/>
        <w:t>лучены с помощью применя</w:t>
      </w:r>
      <w:r w:rsidRPr="00B7100F">
        <w:rPr>
          <w:rFonts w:ascii="Times New Roman" w:eastAsia="Times New Roman" w:hAnsi="Times New Roman" w:cs="Times New Roman"/>
          <w:i/>
          <w:iCs/>
          <w:color w:val="000000"/>
          <w:sz w:val="23"/>
          <w:szCs w:val="23"/>
          <w:shd w:val="clear" w:color="auto" w:fill="FFFFFF"/>
          <w:lang w:eastAsia="en-US"/>
        </w:rPr>
        <w:softHyphen/>
        <w:t>емых в психолого-педагогических исследованиях психометрических пр</w:t>
      </w:r>
      <w:r w:rsidRPr="00B7100F">
        <w:rPr>
          <w:rFonts w:ascii="Times New Roman" w:eastAsia="Times New Roman" w:hAnsi="Times New Roman" w:cs="Times New Roman"/>
          <w:i/>
          <w:iCs/>
          <w:color w:val="000000"/>
          <w:sz w:val="23"/>
          <w:szCs w:val="23"/>
          <w:shd w:val="clear" w:color="auto" w:fill="FFFFFF"/>
          <w:lang w:eastAsia="en-US"/>
        </w:rPr>
        <w:t>о</w:t>
      </w:r>
      <w:r w:rsidRPr="00B7100F">
        <w:rPr>
          <w:rFonts w:ascii="Times New Roman" w:eastAsia="Times New Roman" w:hAnsi="Times New Roman" w:cs="Times New Roman"/>
          <w:i/>
          <w:iCs/>
          <w:color w:val="000000"/>
          <w:sz w:val="23"/>
          <w:szCs w:val="23"/>
          <w:shd w:val="clear" w:color="auto" w:fill="FFFFFF"/>
          <w:lang w:eastAsia="en-US"/>
        </w:rPr>
        <w:t>це</w:t>
      </w:r>
      <w:r w:rsidRPr="00B7100F">
        <w:rPr>
          <w:rFonts w:ascii="Times New Roman" w:eastAsia="Times New Roman" w:hAnsi="Times New Roman" w:cs="Times New Roman"/>
          <w:i/>
          <w:iCs/>
          <w:color w:val="000000"/>
          <w:sz w:val="23"/>
          <w:szCs w:val="23"/>
          <w:shd w:val="clear" w:color="auto" w:fill="FFFFFF"/>
          <w:lang w:eastAsia="en-US"/>
        </w:rPr>
        <w:softHyphen/>
        <w:t>дур, и будут уточняться по мере поступления результатов мониторинга детей данного возра</w:t>
      </w:r>
      <w:r w:rsidRPr="00B7100F">
        <w:rPr>
          <w:rFonts w:ascii="Times New Roman" w:eastAsia="Times New Roman" w:hAnsi="Times New Roman" w:cs="Times New Roman"/>
          <w:i/>
          <w:iCs/>
          <w:color w:val="000000"/>
          <w:sz w:val="23"/>
          <w:szCs w:val="23"/>
          <w:shd w:val="clear" w:color="auto" w:fill="FFFFFF"/>
          <w:lang w:eastAsia="en-US"/>
        </w:rPr>
        <w:t>с</w:t>
      </w:r>
      <w:r w:rsidRPr="00B7100F">
        <w:rPr>
          <w:rFonts w:ascii="Times New Roman" w:eastAsia="Times New Roman" w:hAnsi="Times New Roman" w:cs="Times New Roman"/>
          <w:i/>
          <w:iCs/>
          <w:color w:val="000000"/>
          <w:sz w:val="23"/>
          <w:szCs w:val="23"/>
          <w:shd w:val="clear" w:color="auto" w:fill="FFFFFF"/>
          <w:lang w:eastAsia="en-US"/>
        </w:rPr>
        <w:t>та.)</w:t>
      </w:r>
    </w:p>
    <w:p w:rsidR="00B7100F" w:rsidRPr="00B7100F" w:rsidRDefault="00B7100F" w:rsidP="00B7100F">
      <w:pPr>
        <w:spacing w:after="0" w:line="240" w:lineRule="auto"/>
        <w:rPr>
          <w:rFonts w:ascii="Times New Roman" w:eastAsia="Calibri" w:hAnsi="Times New Roman" w:cs="Times New Roman"/>
          <w:sz w:val="23"/>
          <w:szCs w:val="23"/>
          <w:lang w:eastAsia="en-US"/>
        </w:rPr>
      </w:pPr>
      <w:r w:rsidRPr="00B7100F">
        <w:rPr>
          <w:rFonts w:ascii="Times New Roman" w:eastAsia="Calibri" w:hAnsi="Times New Roman" w:cs="Times New Roman"/>
          <w:sz w:val="23"/>
          <w:szCs w:val="23"/>
          <w:lang w:eastAsia="en-US"/>
        </w:rPr>
        <w:t>Наличие математической обработки результатов педагогической диагно</w:t>
      </w:r>
      <w:r w:rsidRPr="00B7100F">
        <w:rPr>
          <w:rFonts w:ascii="Times New Roman" w:eastAsia="Calibri" w:hAnsi="Times New Roman" w:cs="Times New Roman"/>
          <w:sz w:val="23"/>
          <w:szCs w:val="23"/>
          <w:lang w:eastAsia="en-US"/>
        </w:rPr>
        <w:softHyphen/>
        <w:t>стики образовательного процесса оптимизирует хранение и сравнение ре</w:t>
      </w:r>
      <w:r w:rsidRPr="00B7100F">
        <w:rPr>
          <w:rFonts w:ascii="Times New Roman" w:eastAsia="Calibri" w:hAnsi="Times New Roman" w:cs="Times New Roman"/>
          <w:sz w:val="23"/>
          <w:szCs w:val="23"/>
          <w:lang w:eastAsia="en-US"/>
        </w:rPr>
        <w:softHyphen/>
        <w:t>зультатов каждого ребенка и позволяет своевр</w:t>
      </w:r>
      <w:r w:rsidRPr="00B7100F">
        <w:rPr>
          <w:rFonts w:ascii="Times New Roman" w:eastAsia="Calibri" w:hAnsi="Times New Roman" w:cs="Times New Roman"/>
          <w:sz w:val="23"/>
          <w:szCs w:val="23"/>
          <w:lang w:eastAsia="en-US"/>
        </w:rPr>
        <w:t>е</w:t>
      </w:r>
      <w:r w:rsidRPr="00B7100F">
        <w:rPr>
          <w:rFonts w:ascii="Times New Roman" w:eastAsia="Calibri" w:hAnsi="Times New Roman" w:cs="Times New Roman"/>
          <w:sz w:val="23"/>
          <w:szCs w:val="23"/>
          <w:lang w:eastAsia="en-US"/>
        </w:rPr>
        <w:t>менно оптимизировать педа</w:t>
      </w:r>
      <w:r w:rsidRPr="00B7100F">
        <w:rPr>
          <w:rFonts w:ascii="Times New Roman" w:eastAsia="Calibri" w:hAnsi="Times New Roman" w:cs="Times New Roman"/>
          <w:sz w:val="23"/>
          <w:szCs w:val="23"/>
          <w:lang w:eastAsia="en-US"/>
        </w:rPr>
        <w:softHyphen/>
        <w:t>гогический процесс в группе детей образовательной организации.</w:t>
      </w:r>
    </w:p>
    <w:p w:rsidR="00B7100F" w:rsidRPr="00B7100F" w:rsidRDefault="00B7100F" w:rsidP="00B7100F">
      <w:pPr>
        <w:widowControl w:val="0"/>
        <w:spacing w:after="0" w:line="240" w:lineRule="auto"/>
        <w:jc w:val="center"/>
        <w:rPr>
          <w:rFonts w:ascii="Times New Roman" w:eastAsia="Times New Roman" w:hAnsi="Times New Roman" w:cs="Times New Roman"/>
          <w:b/>
          <w:bCs/>
          <w:sz w:val="23"/>
          <w:szCs w:val="23"/>
          <w:lang w:eastAsia="en-US"/>
        </w:rPr>
      </w:pPr>
    </w:p>
    <w:p w:rsidR="00B7100F" w:rsidRPr="00B7100F" w:rsidRDefault="00B7100F" w:rsidP="00B7100F">
      <w:pPr>
        <w:widowControl w:val="0"/>
        <w:spacing w:after="0"/>
        <w:jc w:val="center"/>
        <w:rPr>
          <w:rFonts w:ascii="Times New Roman" w:eastAsia="Times New Roman" w:hAnsi="Times New Roman" w:cs="Times New Roman"/>
          <w:b/>
          <w:bCs/>
          <w:sz w:val="28"/>
          <w:szCs w:val="23"/>
          <w:lang w:eastAsia="en-US"/>
        </w:rPr>
      </w:pPr>
      <w:r w:rsidRPr="00B7100F">
        <w:rPr>
          <w:rFonts w:ascii="Times New Roman" w:eastAsia="Times New Roman" w:hAnsi="Times New Roman" w:cs="Times New Roman"/>
          <w:b/>
          <w:bCs/>
          <w:sz w:val="28"/>
          <w:szCs w:val="23"/>
          <w:lang w:eastAsia="en-US"/>
        </w:rPr>
        <w:t>Рекомендации по описанию инструментария педагогической диагностики в подготовительной к школе группе</w:t>
      </w:r>
    </w:p>
    <w:p w:rsidR="00B7100F" w:rsidRPr="00B7100F" w:rsidRDefault="00B7100F" w:rsidP="00B7100F">
      <w:pPr>
        <w:widowControl w:val="0"/>
        <w:spacing w:before="300"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Инструментарий педагогической диагностики представляет собой описа</w:t>
      </w:r>
      <w:r w:rsidRPr="00B7100F">
        <w:rPr>
          <w:rFonts w:ascii="Times New Roman" w:eastAsia="Times New Roman" w:hAnsi="Times New Roman" w:cs="Times New Roman"/>
          <w:sz w:val="23"/>
          <w:szCs w:val="23"/>
          <w:lang w:eastAsia="en-US"/>
        </w:rPr>
        <w:softHyphen/>
        <w:t>ние тех проблемных ситуаций, вопросов, поручений, ситуаций наблюдения, которые вы используете для определения уровня сформированности у ребен</w:t>
      </w:r>
      <w:r w:rsidRPr="00B7100F">
        <w:rPr>
          <w:rFonts w:ascii="Times New Roman" w:eastAsia="Times New Roman" w:hAnsi="Times New Roman" w:cs="Times New Roman"/>
          <w:sz w:val="23"/>
          <w:szCs w:val="23"/>
          <w:lang w:eastAsia="en-US"/>
        </w:rPr>
        <w:softHyphen/>
        <w:t>ка того или иного параметра оценки. Следует отметить, что часто в период проведения педагогической диагностики данные ситуации, вопросы и пору</w:t>
      </w:r>
      <w:r w:rsidRPr="00B7100F">
        <w:rPr>
          <w:rFonts w:ascii="Times New Roman" w:eastAsia="Times New Roman" w:hAnsi="Times New Roman" w:cs="Times New Roman"/>
          <w:sz w:val="23"/>
          <w:szCs w:val="23"/>
          <w:lang w:eastAsia="en-US"/>
        </w:rPr>
        <w:softHyphen/>
        <w:t>чения могут повторяться, с тем чтобы уточнить качество оцениваемого па</w:t>
      </w:r>
      <w:r w:rsidRPr="00B7100F">
        <w:rPr>
          <w:rFonts w:ascii="Times New Roman" w:eastAsia="Times New Roman" w:hAnsi="Times New Roman" w:cs="Times New Roman"/>
          <w:sz w:val="23"/>
          <w:szCs w:val="23"/>
          <w:lang w:eastAsia="en-US"/>
        </w:rPr>
        <w:softHyphen/>
        <w:t>раметра. Это возможно, когда ребенок длительно отсутствовал в группе или когда имеются расхождения в оценке определенного пар</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метра между педа</w:t>
      </w:r>
      <w:r w:rsidRPr="00B7100F">
        <w:rPr>
          <w:rFonts w:ascii="Times New Roman" w:eastAsia="Times New Roman" w:hAnsi="Times New Roman" w:cs="Times New Roman"/>
          <w:sz w:val="23"/>
          <w:szCs w:val="23"/>
          <w:lang w:eastAsia="en-US"/>
        </w:rPr>
        <w:softHyphen/>
        <w:t>гогами, работающими с этой группой детей. Музыкальные и физкультурные р</w:t>
      </w:r>
      <w:r w:rsidRPr="00B7100F">
        <w:rPr>
          <w:rFonts w:ascii="Times New Roman" w:eastAsia="Times New Roman" w:hAnsi="Times New Roman" w:cs="Times New Roman"/>
          <w:sz w:val="23"/>
          <w:szCs w:val="23"/>
          <w:lang w:eastAsia="en-US"/>
        </w:rPr>
        <w:t>у</w:t>
      </w:r>
      <w:r w:rsidRPr="00B7100F">
        <w:rPr>
          <w:rFonts w:ascii="Times New Roman" w:eastAsia="Times New Roman" w:hAnsi="Times New Roman" w:cs="Times New Roman"/>
          <w:sz w:val="23"/>
          <w:szCs w:val="23"/>
          <w:lang w:eastAsia="en-US"/>
        </w:rPr>
        <w:t>ководители, педагоги дополнительного образования принимают участие в обсуждении достижений детей группы, но разрабатывают свои диагно</w:t>
      </w:r>
      <w:r w:rsidRPr="00B7100F">
        <w:rPr>
          <w:rFonts w:ascii="Times New Roman" w:eastAsia="Times New Roman" w:hAnsi="Times New Roman" w:cs="Times New Roman"/>
          <w:sz w:val="23"/>
          <w:szCs w:val="23"/>
          <w:lang w:eastAsia="en-US"/>
        </w:rPr>
        <w:softHyphen/>
        <w:t>стические критерии в соответствии со своей должн</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стной инструкцией и на</w:t>
      </w:r>
      <w:r w:rsidRPr="00B7100F">
        <w:rPr>
          <w:rFonts w:ascii="Times New Roman" w:eastAsia="Times New Roman" w:hAnsi="Times New Roman" w:cs="Times New Roman"/>
          <w:sz w:val="23"/>
          <w:szCs w:val="23"/>
          <w:lang w:eastAsia="en-US"/>
        </w:rPr>
        <w:softHyphen/>
        <w:t>правленностью образовательной деятельности.</w:t>
      </w:r>
    </w:p>
    <w:p w:rsidR="00B7100F" w:rsidRPr="00B7100F" w:rsidRDefault="00B7100F" w:rsidP="00B7100F">
      <w:pPr>
        <w:widowControl w:val="0"/>
        <w:spacing w:before="300"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Важно отметить, что диагностируемые параметры могут быть расшире</w:t>
      </w:r>
      <w:r w:rsidRPr="00B7100F">
        <w:rPr>
          <w:rFonts w:ascii="Times New Roman" w:eastAsia="Times New Roman" w:hAnsi="Times New Roman" w:cs="Times New Roman"/>
          <w:sz w:val="23"/>
          <w:szCs w:val="23"/>
          <w:lang w:eastAsia="en-US"/>
        </w:rPr>
        <w:softHyphen/>
        <w:t>ны Сокращены в соо</w:t>
      </w:r>
      <w:r w:rsidRPr="00B7100F">
        <w:rPr>
          <w:rFonts w:ascii="Times New Roman" w:eastAsia="Times New Roman" w:hAnsi="Times New Roman" w:cs="Times New Roman"/>
          <w:sz w:val="23"/>
          <w:szCs w:val="23"/>
          <w:lang w:eastAsia="en-US"/>
        </w:rPr>
        <w:t>т</w:t>
      </w:r>
      <w:r w:rsidRPr="00B7100F">
        <w:rPr>
          <w:rFonts w:ascii="Times New Roman" w:eastAsia="Times New Roman" w:hAnsi="Times New Roman" w:cs="Times New Roman"/>
          <w:sz w:val="23"/>
          <w:szCs w:val="23"/>
          <w:lang w:eastAsia="en-US"/>
        </w:rPr>
        <w:t>ветствии с потребностями конкретного учреждения, по</w:t>
      </w:r>
      <w:r w:rsidRPr="00B7100F">
        <w:rPr>
          <w:rFonts w:ascii="Times New Roman" w:eastAsia="Times New Roman" w:hAnsi="Times New Roman" w:cs="Times New Roman"/>
          <w:sz w:val="23"/>
          <w:szCs w:val="23"/>
          <w:lang w:eastAsia="en-US"/>
        </w:rPr>
        <w:softHyphen/>
        <w:t>этому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w:t>
      </w:r>
      <w:r w:rsidRPr="00B7100F">
        <w:rPr>
          <w:rFonts w:ascii="Times New Roman" w:eastAsia="Times New Roman" w:hAnsi="Times New Roman" w:cs="Times New Roman"/>
          <w:sz w:val="23"/>
          <w:szCs w:val="23"/>
          <w:lang w:eastAsia="en-US"/>
        </w:rPr>
        <w:softHyphen/>
        <w:t>раметров, в том числе из разных образовательных областей.</w:t>
      </w:r>
    </w:p>
    <w:p w:rsidR="00B7100F" w:rsidRPr="00B7100F" w:rsidRDefault="00B7100F" w:rsidP="00B7100F">
      <w:pPr>
        <w:widowControl w:val="0"/>
        <w:spacing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Основные диагностические методы педагога образовательной организа</w:t>
      </w:r>
      <w:r w:rsidRPr="00B7100F">
        <w:rPr>
          <w:rFonts w:ascii="Times New Roman" w:eastAsia="Times New Roman" w:hAnsi="Times New Roman" w:cs="Times New Roman"/>
          <w:sz w:val="23"/>
          <w:szCs w:val="23"/>
          <w:lang w:eastAsia="en-US"/>
        </w:rPr>
        <w:softHyphen/>
        <w:t>ции:</w:t>
      </w:r>
    </w:p>
    <w:p w:rsidR="00B7100F" w:rsidRPr="00B7100F" w:rsidRDefault="00B7100F" w:rsidP="009736EB">
      <w:pPr>
        <w:widowControl w:val="0"/>
        <w:numPr>
          <w:ilvl w:val="0"/>
          <w:numId w:val="168"/>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наблюдение;</w:t>
      </w:r>
    </w:p>
    <w:p w:rsidR="00B7100F" w:rsidRPr="00B7100F" w:rsidRDefault="00B7100F" w:rsidP="009736EB">
      <w:pPr>
        <w:widowControl w:val="0"/>
        <w:numPr>
          <w:ilvl w:val="0"/>
          <w:numId w:val="168"/>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проблемная (диагностическая) ситуация;</w:t>
      </w:r>
    </w:p>
    <w:p w:rsidR="00B7100F" w:rsidRPr="00B7100F" w:rsidRDefault="00B7100F" w:rsidP="009736EB">
      <w:pPr>
        <w:widowControl w:val="0"/>
        <w:numPr>
          <w:ilvl w:val="0"/>
          <w:numId w:val="168"/>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беседа.</w:t>
      </w:r>
    </w:p>
    <w:p w:rsidR="00B7100F" w:rsidRPr="00B7100F" w:rsidRDefault="00B7100F" w:rsidP="00B7100F">
      <w:pPr>
        <w:widowControl w:val="0"/>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Формы проведения педагогической диагностики:</w:t>
      </w:r>
    </w:p>
    <w:p w:rsidR="00B7100F" w:rsidRPr="00B7100F" w:rsidRDefault="00B7100F" w:rsidP="009736EB">
      <w:pPr>
        <w:widowControl w:val="0"/>
        <w:numPr>
          <w:ilvl w:val="0"/>
          <w:numId w:val="169"/>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индивидуальная;</w:t>
      </w:r>
    </w:p>
    <w:p w:rsidR="00B7100F" w:rsidRPr="00B7100F" w:rsidRDefault="00B7100F" w:rsidP="009736EB">
      <w:pPr>
        <w:widowControl w:val="0"/>
        <w:numPr>
          <w:ilvl w:val="0"/>
          <w:numId w:val="169"/>
        </w:numPr>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подгрупповая;</w:t>
      </w:r>
    </w:p>
    <w:p w:rsidR="00B7100F" w:rsidRPr="00B7100F" w:rsidRDefault="00B7100F" w:rsidP="009736EB">
      <w:pPr>
        <w:widowControl w:val="0"/>
        <w:numPr>
          <w:ilvl w:val="0"/>
          <w:numId w:val="169"/>
        </w:numPr>
        <w:tabs>
          <w:tab w:val="left" w:pos="741"/>
        </w:tabs>
        <w:spacing w:after="0" w:line="240" w:lineRule="auto"/>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Обратите внимание, что описание инструментария педагогической диа</w:t>
      </w:r>
      <w:r w:rsidRPr="00B7100F">
        <w:rPr>
          <w:rFonts w:ascii="Times New Roman" w:eastAsia="Times New Roman" w:hAnsi="Times New Roman" w:cs="Times New Roman"/>
          <w:sz w:val="23"/>
          <w:szCs w:val="23"/>
          <w:lang w:eastAsia="en-US"/>
        </w:rPr>
        <w:softHyphen/>
        <w:t>гностики в разных обр</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w:t>
      </w:r>
      <w:r w:rsidRPr="00B7100F">
        <w:rPr>
          <w:rFonts w:ascii="Times New Roman" w:eastAsia="Times New Roman" w:hAnsi="Times New Roman" w:cs="Times New Roman"/>
          <w:sz w:val="23"/>
          <w:szCs w:val="23"/>
          <w:lang w:eastAsia="en-US"/>
        </w:rPr>
        <w:softHyphen/>
        <w:t>зовательной деятельности конкретной организации.</w:t>
      </w:r>
    </w:p>
    <w:p w:rsidR="00B7100F" w:rsidRPr="00B7100F" w:rsidRDefault="00B7100F" w:rsidP="00B7100F">
      <w:pPr>
        <w:rPr>
          <w:rFonts w:ascii="Times New Roman" w:eastAsia="Courier New" w:hAnsi="Times New Roman" w:cs="Times New Roman"/>
          <w:b/>
          <w:bCs/>
          <w:color w:val="000000"/>
          <w:szCs w:val="20"/>
          <w:lang w:eastAsia="en-US"/>
        </w:rPr>
      </w:pPr>
    </w:p>
    <w:p w:rsidR="00B7100F" w:rsidRPr="00B7100F" w:rsidRDefault="00B7100F" w:rsidP="00B7100F">
      <w:pPr>
        <w:rPr>
          <w:rFonts w:ascii="Calibri" w:eastAsia="Calibri" w:hAnsi="Calibri" w:cs="Times New Roman"/>
          <w:sz w:val="36"/>
          <w:lang w:eastAsia="en-US"/>
        </w:rPr>
      </w:pPr>
      <w:r w:rsidRPr="00B7100F">
        <w:rPr>
          <w:rFonts w:ascii="Times New Roman" w:eastAsia="Courier New" w:hAnsi="Times New Roman" w:cs="Times New Roman"/>
          <w:b/>
          <w:bCs/>
          <w:color w:val="000000"/>
          <w:sz w:val="32"/>
          <w:szCs w:val="20"/>
          <w:lang w:eastAsia="en-US"/>
        </w:rPr>
        <w:t>Примеры описания инструментария по образовательным областям</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sz w:val="23"/>
          <w:szCs w:val="23"/>
          <w:lang w:eastAsia="en-US"/>
        </w:rPr>
      </w:pPr>
      <w:r w:rsidRPr="00B7100F">
        <w:rPr>
          <w:rFonts w:ascii="Times New Roman" w:eastAsia="Times New Roman" w:hAnsi="Times New Roman" w:cs="Times New Roman"/>
          <w:i/>
          <w:iCs/>
          <w:sz w:val="23"/>
          <w:szCs w:val="23"/>
          <w:lang w:eastAsia="en-US"/>
        </w:rPr>
        <w:t>Образовательная область «Социально-коммуникативное развитие»</w:t>
      </w:r>
    </w:p>
    <w:p w:rsidR="00B7100F" w:rsidRPr="00B7100F" w:rsidRDefault="00B7100F" w:rsidP="009736EB">
      <w:pPr>
        <w:widowControl w:val="0"/>
        <w:numPr>
          <w:ilvl w:val="0"/>
          <w:numId w:val="159"/>
        </w:numPr>
        <w:tabs>
          <w:tab w:val="left" w:pos="612"/>
        </w:tabs>
        <w:spacing w:after="0" w:line="240" w:lineRule="auto"/>
        <w:ind w:right="4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Внимательно слушает взрослого, может действовать по правилу и об</w:t>
      </w:r>
      <w:r w:rsidRPr="00B7100F">
        <w:rPr>
          <w:rFonts w:ascii="Times New Roman" w:eastAsia="Times New Roman" w:hAnsi="Times New Roman" w:cs="Times New Roman"/>
          <w:sz w:val="23"/>
          <w:szCs w:val="23"/>
          <w:lang w:eastAsia="en-US"/>
        </w:rPr>
        <w:softHyphen/>
        <w:t>разцу, правильно оцен</w:t>
      </w:r>
      <w:r w:rsidRPr="00B7100F">
        <w:rPr>
          <w:rFonts w:ascii="Times New Roman" w:eastAsia="Times New Roman" w:hAnsi="Times New Roman" w:cs="Times New Roman"/>
          <w:sz w:val="23"/>
          <w:szCs w:val="23"/>
          <w:lang w:eastAsia="en-US"/>
        </w:rPr>
        <w:t>и</w:t>
      </w:r>
      <w:r w:rsidRPr="00B7100F">
        <w:rPr>
          <w:rFonts w:ascii="Times New Roman" w:eastAsia="Times New Roman" w:hAnsi="Times New Roman" w:cs="Times New Roman"/>
          <w:sz w:val="23"/>
          <w:szCs w:val="23"/>
          <w:lang w:eastAsia="en-US"/>
        </w:rPr>
        <w:t>вает результат.</w:t>
      </w:r>
    </w:p>
    <w:p w:rsidR="00B7100F" w:rsidRPr="00B7100F" w:rsidRDefault="00B7100F" w:rsidP="00B7100F">
      <w:pPr>
        <w:widowControl w:val="0"/>
        <w:spacing w:after="0" w:line="240" w:lineRule="auto"/>
        <w:ind w:left="20" w:right="4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наблюдение в быту и в организованной деятельности, проблем</w:t>
      </w:r>
      <w:r w:rsidRPr="00B7100F">
        <w:rPr>
          <w:rFonts w:ascii="Times New Roman" w:eastAsia="Times New Roman" w:hAnsi="Times New Roman" w:cs="Times New Roman"/>
          <w:sz w:val="23"/>
          <w:szCs w:val="23"/>
          <w:lang w:eastAsia="en-US"/>
        </w:rPr>
        <w:softHyphen/>
        <w:t>ная ситуация.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развивающая игра «Сложи узор», схема выкладывания.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0" w:line="240" w:lineRule="auto"/>
        <w:ind w:left="20" w:right="4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 xml:space="preserve">Задание: «Выложи, пожалуйста, такого краба </w:t>
      </w:r>
      <w:r w:rsidRPr="00B7100F">
        <w:rPr>
          <w:rFonts w:ascii="Times New Roman" w:eastAsia="Times New Roman" w:hAnsi="Times New Roman" w:cs="Times New Roman"/>
          <w:i/>
          <w:iCs/>
          <w:color w:val="000000"/>
          <w:sz w:val="23"/>
          <w:szCs w:val="23"/>
          <w:shd w:val="clear" w:color="auto" w:fill="FFFFFF"/>
          <w:lang w:eastAsia="en-US"/>
        </w:rPr>
        <w:t>(показываем схему выкла</w:t>
      </w:r>
      <w:r w:rsidRPr="00B7100F">
        <w:rPr>
          <w:rFonts w:ascii="Times New Roman" w:eastAsia="Times New Roman" w:hAnsi="Times New Roman" w:cs="Times New Roman"/>
          <w:i/>
          <w:iCs/>
          <w:color w:val="000000"/>
          <w:sz w:val="23"/>
          <w:szCs w:val="23"/>
          <w:shd w:val="clear" w:color="auto" w:fill="FFFFFF"/>
          <w:lang w:eastAsia="en-US"/>
        </w:rPr>
        <w:softHyphen/>
        <w:t>дывания).</w:t>
      </w:r>
      <w:r w:rsidRPr="00B7100F">
        <w:rPr>
          <w:rFonts w:ascii="Times New Roman" w:eastAsia="Times New Roman" w:hAnsi="Times New Roman" w:cs="Times New Roman"/>
          <w:sz w:val="23"/>
          <w:szCs w:val="23"/>
          <w:lang w:eastAsia="en-US"/>
        </w:rPr>
        <w:t xml:space="preserve"> Как ты дум</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ешь, у тебя получился такой же краб? И по цвету, и по форме?»</w:t>
      </w:r>
    </w:p>
    <w:p w:rsidR="00B7100F" w:rsidRPr="00B7100F" w:rsidRDefault="00B7100F" w:rsidP="00B7100F">
      <w:pPr>
        <w:widowControl w:val="0"/>
        <w:spacing w:after="0" w:line="240" w:lineRule="auto"/>
        <w:ind w:left="20" w:right="4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одежда ребенка, шкафчик для одежды, схема складывания одежды в шкафчик (на верхней полке, на нижней полке).</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групповая.</w:t>
      </w:r>
    </w:p>
    <w:p w:rsidR="00B7100F" w:rsidRPr="00B7100F" w:rsidRDefault="00B7100F" w:rsidP="00B7100F">
      <w:pPr>
        <w:widowControl w:val="0"/>
        <w:spacing w:after="0" w:line="240" w:lineRule="auto"/>
        <w:ind w:left="20" w:right="4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lastRenderedPageBreak/>
        <w:t>Задание: «Через 10 минут у нас будет проверка ваших шкафчиков, при</w:t>
      </w:r>
      <w:r w:rsidRPr="00B7100F">
        <w:rPr>
          <w:rFonts w:ascii="Times New Roman" w:eastAsia="Times New Roman" w:hAnsi="Times New Roman" w:cs="Times New Roman"/>
          <w:sz w:val="23"/>
          <w:szCs w:val="23"/>
          <w:lang w:eastAsia="en-US"/>
        </w:rPr>
        <w:softHyphen/>
        <w:t>едут Незнайка и Дюйм</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вочка. Пожалуйста, сложите одежду в шкафчик так, как нарисовано на схеме».</w:t>
      </w:r>
    </w:p>
    <w:p w:rsidR="00B7100F" w:rsidRPr="00B7100F" w:rsidRDefault="00B7100F" w:rsidP="009736EB">
      <w:pPr>
        <w:widowControl w:val="0"/>
        <w:numPr>
          <w:ilvl w:val="0"/>
          <w:numId w:val="159"/>
        </w:numPr>
        <w:tabs>
          <w:tab w:val="left" w:pos="612"/>
        </w:tabs>
        <w:spacing w:before="300" w:after="0" w:line="240" w:lineRule="auto"/>
        <w:ind w:right="4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Может дать нравственную оценку своим и чужим поступкам/действи</w:t>
      </w:r>
      <w:r w:rsidRPr="00B7100F">
        <w:rPr>
          <w:rFonts w:ascii="Times New Roman" w:eastAsia="Times New Roman" w:hAnsi="Times New Roman" w:cs="Times New Roman"/>
          <w:sz w:val="23"/>
          <w:szCs w:val="23"/>
          <w:lang w:eastAsia="en-US"/>
        </w:rPr>
        <w:softHyphen/>
        <w:t>ям, в том числе изобр</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женным.</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беседа, проблемная ситуация.</w:t>
      </w:r>
    </w:p>
    <w:p w:rsidR="00B7100F" w:rsidRPr="00B7100F" w:rsidRDefault="00B7100F" w:rsidP="00B7100F">
      <w:pPr>
        <w:widowControl w:val="0"/>
        <w:spacing w:after="0" w:line="240" w:lineRule="auto"/>
        <w:ind w:left="20" w:right="4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картина с изображением ссоры детей (картину приложить или указать источник и точное название картины).</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подгрупповая.</w:t>
      </w:r>
    </w:p>
    <w:p w:rsidR="00B7100F" w:rsidRPr="00B7100F" w:rsidRDefault="00B7100F" w:rsidP="00B7100F">
      <w:pPr>
        <w:widowControl w:val="0"/>
        <w:spacing w:after="0" w:line="240" w:lineRule="auto"/>
        <w:ind w:left="20" w:right="4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«Что изображено на картине? Что чувствует мальчик и девочка? Почему мальчик ра</w:t>
      </w:r>
      <w:r w:rsidRPr="00B7100F">
        <w:rPr>
          <w:rFonts w:ascii="Times New Roman" w:eastAsia="Times New Roman" w:hAnsi="Times New Roman" w:cs="Times New Roman"/>
          <w:sz w:val="23"/>
          <w:szCs w:val="23"/>
          <w:lang w:eastAsia="en-US"/>
        </w:rPr>
        <w:t>с</w:t>
      </w:r>
      <w:r w:rsidRPr="00B7100F">
        <w:rPr>
          <w:rFonts w:ascii="Times New Roman" w:eastAsia="Times New Roman" w:hAnsi="Times New Roman" w:cs="Times New Roman"/>
          <w:sz w:val="23"/>
          <w:szCs w:val="23"/>
          <w:lang w:eastAsia="en-US"/>
        </w:rPr>
        <w:t>сердился? Почему девочка плачет?»</w:t>
      </w:r>
    </w:p>
    <w:p w:rsidR="00B7100F" w:rsidRPr="00B7100F" w:rsidRDefault="00B7100F" w:rsidP="009736EB">
      <w:pPr>
        <w:widowControl w:val="0"/>
        <w:numPr>
          <w:ilvl w:val="0"/>
          <w:numId w:val="159"/>
        </w:numPr>
        <w:tabs>
          <w:tab w:val="left" w:pos="612"/>
        </w:tabs>
        <w:spacing w:before="300" w:after="0" w:line="240" w:lineRule="auto"/>
        <w:ind w:right="4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Договаривается и принимает роль в игре со сверстниками, соблюдает ролевое поведение, проявляет инициативу в игре, обогащает сюжет.</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атрибуты к сюжетно-ролевой игре «Больница».</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подгрупповая.</w:t>
      </w:r>
    </w:p>
    <w:p w:rsidR="00B7100F" w:rsidRPr="00B7100F" w:rsidRDefault="00B7100F" w:rsidP="00B7100F">
      <w:pPr>
        <w:widowControl w:val="0"/>
        <w:spacing w:after="0" w:line="240" w:lineRule="auto"/>
        <w:ind w:left="20" w:right="4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«Ребята, мы будем играть в «больницу». Кто хочет кем быть? Выбирайте необходимое для себя. Кто что будет делать?»</w:t>
      </w:r>
    </w:p>
    <w:p w:rsidR="00B7100F" w:rsidRPr="00B7100F" w:rsidRDefault="00B7100F" w:rsidP="00B7100F">
      <w:pPr>
        <w:widowControl w:val="0"/>
        <w:spacing w:after="0" w:line="240" w:lineRule="auto"/>
        <w:jc w:val="both"/>
        <w:rPr>
          <w:rFonts w:ascii="Times New Roman" w:eastAsia="Times New Roman" w:hAnsi="Times New Roman" w:cs="Times New Roman"/>
          <w:i/>
          <w:iCs/>
          <w:sz w:val="23"/>
          <w:szCs w:val="23"/>
          <w:lang w:eastAsia="en-US"/>
        </w:rPr>
      </w:pPr>
    </w:p>
    <w:p w:rsidR="00B7100F" w:rsidRPr="00B7100F" w:rsidRDefault="00B7100F" w:rsidP="00B7100F">
      <w:pPr>
        <w:widowControl w:val="0"/>
        <w:spacing w:after="0" w:line="240" w:lineRule="auto"/>
        <w:jc w:val="both"/>
        <w:rPr>
          <w:rFonts w:ascii="Times New Roman" w:eastAsia="Times New Roman" w:hAnsi="Times New Roman" w:cs="Times New Roman"/>
          <w:i/>
          <w:iCs/>
          <w:sz w:val="23"/>
          <w:szCs w:val="23"/>
          <w:lang w:eastAsia="en-US"/>
        </w:rPr>
      </w:pPr>
      <w:r w:rsidRPr="00B7100F">
        <w:rPr>
          <w:rFonts w:ascii="Times New Roman" w:eastAsia="Times New Roman" w:hAnsi="Times New Roman" w:cs="Times New Roman"/>
          <w:i/>
          <w:iCs/>
          <w:sz w:val="23"/>
          <w:szCs w:val="23"/>
          <w:lang w:eastAsia="en-US"/>
        </w:rPr>
        <w:t>Образовательная область «Познавательное развитие»</w:t>
      </w:r>
    </w:p>
    <w:p w:rsidR="00B7100F" w:rsidRPr="00B7100F" w:rsidRDefault="00B7100F" w:rsidP="009736EB">
      <w:pPr>
        <w:widowControl w:val="0"/>
        <w:numPr>
          <w:ilvl w:val="0"/>
          <w:numId w:val="160"/>
        </w:numPr>
        <w:tabs>
          <w:tab w:val="left" w:pos="612"/>
        </w:tabs>
        <w:spacing w:after="0" w:line="240" w:lineRule="auto"/>
        <w:ind w:right="4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Проявляет познавательный интерес в быту и в организованной деятель</w:t>
      </w:r>
      <w:r w:rsidRPr="00B7100F">
        <w:rPr>
          <w:rFonts w:ascii="Times New Roman" w:eastAsia="Times New Roman" w:hAnsi="Times New Roman" w:cs="Times New Roman"/>
          <w:sz w:val="23"/>
          <w:szCs w:val="23"/>
          <w:lang w:eastAsia="en-US"/>
        </w:rPr>
        <w:softHyphen/>
        <w:t>ности, ищет способы определения свойств незнакомых предметов.</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наблюдение, проблемная ситуация.</w:t>
      </w:r>
    </w:p>
    <w:p w:rsidR="00B7100F" w:rsidRPr="00B7100F" w:rsidRDefault="00B7100F" w:rsidP="00B7100F">
      <w:pPr>
        <w:widowControl w:val="0"/>
        <w:spacing w:after="0" w:line="240" w:lineRule="auto"/>
        <w:ind w:right="2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w:t>
      </w:r>
    </w:p>
    <w:p w:rsidR="00B7100F" w:rsidRPr="00B7100F" w:rsidRDefault="00B7100F" w:rsidP="00B7100F">
      <w:pPr>
        <w:widowControl w:val="0"/>
        <w:spacing w:after="0" w:line="240" w:lineRule="auto"/>
        <w:ind w:right="2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фонарик необычной формы с динамо машиной для подзарядки.</w:t>
      </w:r>
    </w:p>
    <w:p w:rsidR="00B7100F" w:rsidRPr="00B7100F" w:rsidRDefault="00B7100F" w:rsidP="00B7100F">
      <w:pPr>
        <w:widowControl w:val="0"/>
        <w:spacing w:after="0" w:line="240" w:lineRule="auto"/>
        <w:ind w:left="20" w:right="2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Положить в группе до прихода детей. Когда ребенок найдет и по</w:t>
      </w:r>
      <w:r w:rsidRPr="00B7100F">
        <w:rPr>
          <w:rFonts w:ascii="Times New Roman" w:eastAsia="Times New Roman" w:hAnsi="Times New Roman" w:cs="Times New Roman"/>
          <w:sz w:val="23"/>
          <w:szCs w:val="23"/>
          <w:lang w:eastAsia="en-US"/>
        </w:rPr>
        <w:softHyphen/>
        <w:t>интересуется: «Что это такое и как работает?», предложить самому подумать.</w:t>
      </w:r>
    </w:p>
    <w:p w:rsidR="00B7100F" w:rsidRPr="00B7100F" w:rsidRDefault="00B7100F" w:rsidP="009736EB">
      <w:pPr>
        <w:widowControl w:val="0"/>
        <w:numPr>
          <w:ilvl w:val="0"/>
          <w:numId w:val="160"/>
        </w:numPr>
        <w:tabs>
          <w:tab w:val="left" w:pos="607"/>
        </w:tabs>
        <w:spacing w:before="300"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Знает способы измерения величины: длины, массы. Пользуется услов</w:t>
      </w:r>
      <w:r w:rsidRPr="00B7100F">
        <w:rPr>
          <w:rFonts w:ascii="Times New Roman" w:eastAsia="Times New Roman" w:hAnsi="Times New Roman" w:cs="Times New Roman"/>
          <w:sz w:val="23"/>
          <w:szCs w:val="23"/>
          <w:lang w:eastAsia="en-US"/>
        </w:rPr>
        <w:softHyphen/>
        <w:t>ной меркой.</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условная мерка, весы, линейка, мерный стаканчик, большой и маленький мячи.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подгрулповая.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«Нужно сравнить два мяча. Чем отличаются эти мячи?»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sz w:val="23"/>
          <w:szCs w:val="23"/>
          <w:lang w:eastAsia="en-US"/>
        </w:rPr>
      </w:pP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sz w:val="23"/>
          <w:szCs w:val="23"/>
          <w:lang w:eastAsia="en-US"/>
        </w:rPr>
      </w:pPr>
      <w:r w:rsidRPr="00B7100F">
        <w:rPr>
          <w:rFonts w:ascii="Times New Roman" w:eastAsia="Times New Roman" w:hAnsi="Times New Roman" w:cs="Times New Roman"/>
          <w:i/>
          <w:iCs/>
          <w:sz w:val="23"/>
          <w:szCs w:val="23"/>
          <w:lang w:eastAsia="en-US"/>
        </w:rPr>
        <w:t>Образовательная область «Речевое развитие»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1. При необходимости обосновать свой выбор употребляет обобщающие слова, синонимы, а</w:t>
      </w:r>
      <w:r w:rsidRPr="00B7100F">
        <w:rPr>
          <w:rFonts w:ascii="Times New Roman" w:eastAsia="Times New Roman" w:hAnsi="Times New Roman" w:cs="Times New Roman"/>
          <w:sz w:val="23"/>
          <w:szCs w:val="23"/>
          <w:lang w:eastAsia="en-US"/>
        </w:rPr>
        <w:t>н</w:t>
      </w:r>
      <w:r w:rsidRPr="00B7100F">
        <w:rPr>
          <w:rFonts w:ascii="Times New Roman" w:eastAsia="Times New Roman" w:hAnsi="Times New Roman" w:cs="Times New Roman"/>
          <w:sz w:val="23"/>
          <w:szCs w:val="23"/>
          <w:lang w:eastAsia="en-US"/>
        </w:rPr>
        <w:t>тонимы, сложные предложения</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машинка необычной конструкции / гараж трехуровневый или кукла с большой гол</w:t>
      </w:r>
      <w:r w:rsidRPr="00B7100F">
        <w:rPr>
          <w:rFonts w:ascii="Times New Roman" w:eastAsia="Times New Roman" w:hAnsi="Times New Roman" w:cs="Times New Roman"/>
          <w:sz w:val="23"/>
          <w:szCs w:val="23"/>
          <w:lang w:eastAsia="en-US"/>
        </w:rPr>
        <w:t>о</w:t>
      </w:r>
      <w:r w:rsidRPr="00B7100F">
        <w:rPr>
          <w:rFonts w:ascii="Times New Roman" w:eastAsia="Times New Roman" w:hAnsi="Times New Roman" w:cs="Times New Roman"/>
          <w:sz w:val="23"/>
          <w:szCs w:val="23"/>
          <w:lang w:eastAsia="en-US"/>
        </w:rPr>
        <w:t>вой в необычной одежде / дом для куклы</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Положить на столе воспитателя. Когда ребенок/дети проявят ин</w:t>
      </w:r>
      <w:r w:rsidRPr="00B7100F">
        <w:rPr>
          <w:rFonts w:ascii="Times New Roman" w:eastAsia="Times New Roman" w:hAnsi="Times New Roman" w:cs="Times New Roman"/>
          <w:sz w:val="23"/>
          <w:szCs w:val="23"/>
          <w:lang w:eastAsia="en-US"/>
        </w:rPr>
        <w:softHyphen/>
        <w:t>терес, спросить: «Что это такое? Зачем нужно?», задавать уточняющие вопро</w:t>
      </w:r>
      <w:r w:rsidRPr="00B7100F">
        <w:rPr>
          <w:rFonts w:ascii="Times New Roman" w:eastAsia="Times New Roman" w:hAnsi="Times New Roman" w:cs="Times New Roman"/>
          <w:sz w:val="23"/>
          <w:szCs w:val="23"/>
          <w:lang w:eastAsia="en-US"/>
        </w:rPr>
        <w:softHyphen/>
        <w:t>сы типа «На что похоже?», «Как можно еще использовать?»</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sz w:val="23"/>
          <w:szCs w:val="23"/>
          <w:lang w:eastAsia="en-US"/>
        </w:rPr>
      </w:pP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sz w:val="23"/>
          <w:szCs w:val="23"/>
          <w:lang w:eastAsia="en-US"/>
        </w:rPr>
      </w:pPr>
      <w:r w:rsidRPr="00B7100F">
        <w:rPr>
          <w:rFonts w:ascii="Times New Roman" w:eastAsia="Times New Roman" w:hAnsi="Times New Roman" w:cs="Times New Roman"/>
          <w:i/>
          <w:iCs/>
          <w:sz w:val="23"/>
          <w:szCs w:val="23"/>
          <w:lang w:eastAsia="en-US"/>
        </w:rPr>
        <w:t>Образовательная область «Художественно- эстетическое развитие</w:t>
      </w:r>
      <w:r w:rsidRPr="00B7100F">
        <w:rPr>
          <w:rFonts w:ascii="Times New Roman" w:eastAsia="Times New Roman" w:hAnsi="Times New Roman" w:cs="Times New Roman"/>
          <w:color w:val="000000"/>
          <w:sz w:val="23"/>
          <w:szCs w:val="23"/>
          <w:shd w:val="clear" w:color="auto" w:fill="FFFFFF"/>
          <w:lang w:eastAsia="en-US"/>
        </w:rPr>
        <w:t>»</w:t>
      </w:r>
    </w:p>
    <w:p w:rsidR="00B7100F" w:rsidRPr="00B7100F" w:rsidRDefault="00B7100F" w:rsidP="009736EB">
      <w:pPr>
        <w:widowControl w:val="0"/>
        <w:numPr>
          <w:ilvl w:val="0"/>
          <w:numId w:val="161"/>
        </w:numPr>
        <w:tabs>
          <w:tab w:val="left" w:pos="607"/>
        </w:tabs>
        <w:spacing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Создает модели одного и того же предмета из разных видов конструк</w:t>
      </w:r>
      <w:r w:rsidRPr="00B7100F">
        <w:rPr>
          <w:rFonts w:ascii="Times New Roman" w:eastAsia="Times New Roman" w:hAnsi="Times New Roman" w:cs="Times New Roman"/>
          <w:sz w:val="23"/>
          <w:szCs w:val="23"/>
          <w:lang w:eastAsia="en-US"/>
        </w:rPr>
        <w:softHyphen/>
        <w:t>тора и бумаги (оригами) по рисунку и словесной инструкции.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игрушка — инопланетянин, различные виды конструктора, разные материалы (бум</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га, пробки, коробочки, шишки, пластилин, краски, кисточки, палочки).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0" w:line="240" w:lineRule="auto"/>
        <w:ind w:left="20" w:right="20"/>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«К нам прилетел инопланетянин. Пока все рассматривал, заблу</w:t>
      </w:r>
      <w:r w:rsidRPr="00B7100F">
        <w:rPr>
          <w:rFonts w:ascii="Times New Roman" w:eastAsia="Times New Roman" w:hAnsi="Times New Roman" w:cs="Times New Roman"/>
          <w:sz w:val="23"/>
          <w:szCs w:val="23"/>
          <w:lang w:eastAsia="en-US"/>
        </w:rPr>
        <w:softHyphen/>
        <w:t xml:space="preserve">дился и не может найти </w:t>
      </w:r>
      <w:r w:rsidRPr="00B7100F">
        <w:rPr>
          <w:rFonts w:ascii="Times New Roman" w:eastAsia="Times New Roman" w:hAnsi="Times New Roman" w:cs="Times New Roman"/>
          <w:sz w:val="23"/>
          <w:szCs w:val="23"/>
          <w:lang w:eastAsia="en-US"/>
        </w:rPr>
        <w:lastRenderedPageBreak/>
        <w:t>свой инопланетный корабль. Давайте ему поможем».</w:t>
      </w:r>
    </w:p>
    <w:p w:rsidR="00B7100F" w:rsidRPr="00B7100F" w:rsidRDefault="00B7100F" w:rsidP="009736EB">
      <w:pPr>
        <w:widowControl w:val="0"/>
        <w:numPr>
          <w:ilvl w:val="0"/>
          <w:numId w:val="161"/>
        </w:numPr>
        <w:tabs>
          <w:tab w:val="left" w:pos="607"/>
        </w:tabs>
        <w:spacing w:before="300" w:after="0" w:line="240" w:lineRule="auto"/>
        <w:ind w:right="2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Исполняет сольно и в ансамбле на детских муз. инструментах неслож</w:t>
      </w:r>
      <w:r w:rsidRPr="00B7100F">
        <w:rPr>
          <w:rFonts w:ascii="Times New Roman" w:eastAsia="Times New Roman" w:hAnsi="Times New Roman" w:cs="Times New Roman"/>
          <w:sz w:val="23"/>
          <w:szCs w:val="23"/>
          <w:lang w:eastAsia="en-US"/>
        </w:rPr>
        <w:softHyphen/>
        <w:t>ные песни и мелодии; может петь в сопровождении муз. инструмента, инди</w:t>
      </w:r>
      <w:r w:rsidRPr="00B7100F">
        <w:rPr>
          <w:rFonts w:ascii="Times New Roman" w:eastAsia="Times New Roman" w:hAnsi="Times New Roman" w:cs="Times New Roman"/>
          <w:sz w:val="23"/>
          <w:szCs w:val="23"/>
          <w:lang w:eastAsia="en-US"/>
        </w:rPr>
        <w:softHyphen/>
        <w:t>видуально и коллективно.</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 в образовательной деятель</w:t>
      </w:r>
      <w:r w:rsidRPr="00B7100F">
        <w:rPr>
          <w:rFonts w:ascii="Times New Roman" w:eastAsia="Times New Roman" w:hAnsi="Times New Roman" w:cs="Times New Roman"/>
          <w:sz w:val="23"/>
          <w:szCs w:val="23"/>
          <w:lang w:eastAsia="en-US"/>
        </w:rPr>
        <w:softHyphen/>
        <w:t>ности Материал: бар</w:t>
      </w:r>
      <w:r w:rsidRPr="00B7100F">
        <w:rPr>
          <w:rFonts w:ascii="Times New Roman" w:eastAsia="Times New Roman" w:hAnsi="Times New Roman" w:cs="Times New Roman"/>
          <w:sz w:val="23"/>
          <w:szCs w:val="23"/>
          <w:lang w:eastAsia="en-US"/>
        </w:rPr>
        <w:t>а</w:t>
      </w:r>
      <w:r w:rsidRPr="00B7100F">
        <w:rPr>
          <w:rFonts w:ascii="Times New Roman" w:eastAsia="Times New Roman" w:hAnsi="Times New Roman" w:cs="Times New Roman"/>
          <w:sz w:val="23"/>
          <w:szCs w:val="23"/>
          <w:lang w:eastAsia="en-US"/>
        </w:rPr>
        <w:t>бан, металлофон, дудка, ксилофон, маракас, бубен.</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 подгрупповая.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 xml:space="preserve">Задание: «Давайте сыграем песенку „Во поле березка...“ </w:t>
      </w:r>
      <w:r w:rsidRPr="00B7100F">
        <w:rPr>
          <w:rFonts w:ascii="Times New Roman" w:eastAsia="Times New Roman" w:hAnsi="Times New Roman" w:cs="Times New Roman"/>
          <w:i/>
          <w:iCs/>
          <w:color w:val="000000"/>
          <w:sz w:val="23"/>
          <w:szCs w:val="23"/>
          <w:shd w:val="clear" w:color="auto" w:fill="FFFFFF"/>
          <w:lang w:eastAsia="en-US"/>
        </w:rPr>
        <w:t>{любая другая, знакомая детям).</w:t>
      </w:r>
      <w:r w:rsidRPr="00B7100F">
        <w:rPr>
          <w:rFonts w:ascii="Times New Roman" w:eastAsia="Times New Roman" w:hAnsi="Times New Roman" w:cs="Times New Roman"/>
          <w:sz w:val="23"/>
          <w:szCs w:val="23"/>
          <w:lang w:eastAsia="en-US"/>
        </w:rPr>
        <w:t xml:space="preserve"> В</w:t>
      </w:r>
      <w:r w:rsidRPr="00B7100F">
        <w:rPr>
          <w:rFonts w:ascii="Times New Roman" w:eastAsia="Times New Roman" w:hAnsi="Times New Roman" w:cs="Times New Roman"/>
          <w:sz w:val="23"/>
          <w:szCs w:val="23"/>
          <w:lang w:eastAsia="en-US"/>
        </w:rPr>
        <w:t>ы</w:t>
      </w:r>
      <w:r w:rsidRPr="00B7100F">
        <w:rPr>
          <w:rFonts w:ascii="Times New Roman" w:eastAsia="Times New Roman" w:hAnsi="Times New Roman" w:cs="Times New Roman"/>
          <w:sz w:val="23"/>
          <w:szCs w:val="23"/>
          <w:lang w:eastAsia="en-US"/>
        </w:rPr>
        <w:t>берите себе музыкальный инструмент».</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sz w:val="23"/>
          <w:szCs w:val="23"/>
          <w:lang w:eastAsia="en-US"/>
        </w:rPr>
      </w:pP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i/>
          <w:iCs/>
          <w:sz w:val="23"/>
          <w:szCs w:val="23"/>
          <w:lang w:eastAsia="en-US"/>
        </w:rPr>
      </w:pPr>
      <w:r w:rsidRPr="00B7100F">
        <w:rPr>
          <w:rFonts w:ascii="Times New Roman" w:eastAsia="Times New Roman" w:hAnsi="Times New Roman" w:cs="Times New Roman"/>
          <w:i/>
          <w:iCs/>
          <w:sz w:val="23"/>
          <w:szCs w:val="23"/>
          <w:lang w:eastAsia="en-US"/>
        </w:rPr>
        <w:t>Образовательная область «Физическое развитие»</w:t>
      </w:r>
    </w:p>
    <w:p w:rsidR="00B7100F" w:rsidRPr="00B7100F" w:rsidRDefault="00B7100F" w:rsidP="009736EB">
      <w:pPr>
        <w:widowControl w:val="0"/>
        <w:numPr>
          <w:ilvl w:val="0"/>
          <w:numId w:val="162"/>
        </w:numPr>
        <w:tabs>
          <w:tab w:val="left" w:pos="617"/>
        </w:tabs>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Знает о принципах здорового образа жизни (двигательная активность, закаливание, здоровое питание, правильная осанка) и старается их соблюдать.</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Методы: проблемная ситуация, наблюдение в быту и организованной де</w:t>
      </w:r>
      <w:r w:rsidRPr="00B7100F">
        <w:rPr>
          <w:rFonts w:ascii="Times New Roman" w:eastAsia="Times New Roman" w:hAnsi="Times New Roman" w:cs="Times New Roman"/>
          <w:sz w:val="23"/>
          <w:szCs w:val="23"/>
          <w:lang w:eastAsia="en-US"/>
        </w:rPr>
        <w:softHyphen/>
        <w:t>ятельности.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Материал: игрушка Незнайка, мнемо-таблица или схемы-подсказки.</w:t>
      </w:r>
    </w:p>
    <w:p w:rsidR="00B7100F" w:rsidRPr="00B7100F" w:rsidRDefault="00B7100F" w:rsidP="00B7100F">
      <w:pPr>
        <w:widowControl w:val="0"/>
        <w:spacing w:after="0" w:line="240" w:lineRule="auto"/>
        <w:ind w:lef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Форма проведения: индивидуальная.</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r w:rsidRPr="00B7100F">
        <w:rPr>
          <w:rFonts w:ascii="Times New Roman" w:eastAsia="Times New Roman" w:hAnsi="Times New Roman" w:cs="Times New Roman"/>
          <w:sz w:val="23"/>
          <w:szCs w:val="23"/>
          <w:lang w:eastAsia="en-US"/>
        </w:rPr>
        <w:t>Задание: «Помоги Незнайке научиться быть здоровым. Расскажи, как это — быть здоровым».</w:t>
      </w: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3"/>
          <w:szCs w:val="23"/>
          <w:lang w:eastAsia="en-US"/>
        </w:rPr>
      </w:pPr>
    </w:p>
    <w:p w:rsidR="00B7100F" w:rsidRPr="00B7100F" w:rsidRDefault="00B7100F" w:rsidP="00B7100F">
      <w:pPr>
        <w:widowControl w:val="0"/>
        <w:spacing w:after="0" w:line="240" w:lineRule="auto"/>
        <w:ind w:left="20" w:right="20" w:firstLine="380"/>
        <w:jc w:val="both"/>
        <w:rPr>
          <w:rFonts w:ascii="Times New Roman" w:eastAsia="Times New Roman" w:hAnsi="Times New Roman" w:cs="Times New Roman"/>
          <w:sz w:val="24"/>
          <w:szCs w:val="24"/>
          <w:lang w:eastAsia="en-US"/>
        </w:rPr>
      </w:pPr>
    </w:p>
    <w:p w:rsidR="00B7100F" w:rsidRPr="00B7100F" w:rsidRDefault="00B7100F" w:rsidP="00B7100F">
      <w:pPr>
        <w:widowControl w:val="0"/>
        <w:spacing w:after="0" w:line="240" w:lineRule="auto"/>
        <w:ind w:right="240"/>
        <w:jc w:val="center"/>
        <w:rPr>
          <w:rFonts w:ascii="Times New Roman" w:eastAsia="Times New Roman" w:hAnsi="Times New Roman" w:cs="Times New Roman"/>
          <w:b/>
          <w:bCs/>
          <w:sz w:val="24"/>
          <w:szCs w:val="24"/>
          <w:lang w:eastAsia="en-US"/>
        </w:rPr>
      </w:pPr>
      <w:r w:rsidRPr="00B7100F">
        <w:rPr>
          <w:rFonts w:ascii="Times New Roman" w:eastAsia="Times New Roman" w:hAnsi="Times New Roman" w:cs="Times New Roman"/>
          <w:b/>
          <w:bCs/>
          <w:sz w:val="24"/>
          <w:szCs w:val="24"/>
          <w:lang w:eastAsia="en-US"/>
        </w:rPr>
        <w:t>Литература</w:t>
      </w:r>
    </w:p>
    <w:p w:rsidR="00B7100F" w:rsidRPr="00B7100F" w:rsidRDefault="00B7100F" w:rsidP="009736EB">
      <w:pPr>
        <w:widowControl w:val="0"/>
        <w:numPr>
          <w:ilvl w:val="0"/>
          <w:numId w:val="163"/>
        </w:numPr>
        <w:tabs>
          <w:tab w:val="left" w:pos="617"/>
        </w:tabs>
        <w:spacing w:after="0" w:line="240" w:lineRule="auto"/>
        <w:ind w:left="20" w:right="20" w:firstLine="38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sz w:val="24"/>
          <w:szCs w:val="24"/>
          <w:lang w:eastAsia="en-US"/>
        </w:rPr>
        <w:t>Федеральный государственный образовательный стандарт дошкольно</w:t>
      </w:r>
      <w:r w:rsidRPr="00B7100F">
        <w:rPr>
          <w:rFonts w:ascii="Times New Roman" w:eastAsia="Times New Roman" w:hAnsi="Times New Roman" w:cs="Times New Roman"/>
          <w:sz w:val="24"/>
          <w:szCs w:val="24"/>
          <w:lang w:eastAsia="en-US"/>
        </w:rPr>
        <w:softHyphen/>
        <w:t>го образования // Приказ Министерства образования и науки № 1155 от 17 октября 2013 года (вступил в силу 01 января 2014 года).</w:t>
      </w:r>
    </w:p>
    <w:p w:rsidR="00B7100F" w:rsidRPr="00B7100F" w:rsidRDefault="00B7100F" w:rsidP="009736EB">
      <w:pPr>
        <w:widowControl w:val="0"/>
        <w:numPr>
          <w:ilvl w:val="0"/>
          <w:numId w:val="163"/>
        </w:numPr>
        <w:tabs>
          <w:tab w:val="left" w:pos="617"/>
        </w:tabs>
        <w:spacing w:after="0" w:line="240" w:lineRule="auto"/>
        <w:ind w:left="20" w:firstLine="38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i/>
          <w:iCs/>
          <w:color w:val="000000"/>
          <w:sz w:val="24"/>
          <w:szCs w:val="24"/>
          <w:shd w:val="clear" w:color="auto" w:fill="FFFFFF"/>
          <w:lang w:eastAsia="en-US"/>
        </w:rPr>
        <w:t>Каменская В. Г., Зверева С. В.</w:t>
      </w:r>
      <w:r w:rsidRPr="00B7100F">
        <w:rPr>
          <w:rFonts w:ascii="Times New Roman" w:eastAsia="Times New Roman" w:hAnsi="Times New Roman" w:cs="Times New Roman"/>
          <w:sz w:val="24"/>
          <w:szCs w:val="24"/>
          <w:lang w:eastAsia="en-US"/>
        </w:rPr>
        <w:t xml:space="preserve"> К школьной жизни готов! — СПб., 2001.</w:t>
      </w:r>
    </w:p>
    <w:p w:rsidR="00B7100F" w:rsidRPr="00B7100F" w:rsidRDefault="00B7100F" w:rsidP="009736EB">
      <w:pPr>
        <w:widowControl w:val="0"/>
        <w:numPr>
          <w:ilvl w:val="0"/>
          <w:numId w:val="163"/>
        </w:numPr>
        <w:tabs>
          <w:tab w:val="left" w:pos="617"/>
        </w:tabs>
        <w:spacing w:after="0" w:line="240" w:lineRule="auto"/>
        <w:ind w:left="20" w:right="20" w:firstLine="38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i/>
          <w:iCs/>
          <w:color w:val="000000"/>
          <w:sz w:val="24"/>
          <w:szCs w:val="24"/>
          <w:shd w:val="clear" w:color="auto" w:fill="FFFFFF"/>
          <w:lang w:eastAsia="en-US"/>
        </w:rPr>
        <w:t>Каменская В. Г.</w:t>
      </w:r>
      <w:r w:rsidRPr="00B7100F">
        <w:rPr>
          <w:rFonts w:ascii="Times New Roman" w:eastAsia="Times New Roman" w:hAnsi="Times New Roman" w:cs="Times New Roman"/>
          <w:sz w:val="24"/>
          <w:szCs w:val="24"/>
          <w:lang w:eastAsia="en-US"/>
        </w:rPr>
        <w:t xml:space="preserve"> Детская психология с элементами психофизиологии. — М., 2005.</w:t>
      </w:r>
    </w:p>
    <w:p w:rsidR="00B7100F" w:rsidRPr="00B7100F" w:rsidRDefault="00B7100F" w:rsidP="009736EB">
      <w:pPr>
        <w:widowControl w:val="0"/>
        <w:numPr>
          <w:ilvl w:val="0"/>
          <w:numId w:val="163"/>
        </w:numPr>
        <w:tabs>
          <w:tab w:val="left" w:pos="617"/>
        </w:tabs>
        <w:spacing w:after="0" w:line="240" w:lineRule="auto"/>
        <w:ind w:left="20" w:right="20" w:firstLine="380"/>
        <w:jc w:val="both"/>
        <w:rPr>
          <w:rFonts w:ascii="Times New Roman" w:eastAsia="Times New Roman" w:hAnsi="Times New Roman" w:cs="Times New Roman"/>
          <w:sz w:val="24"/>
          <w:szCs w:val="24"/>
          <w:lang w:eastAsia="en-US"/>
        </w:rPr>
      </w:pPr>
      <w:r w:rsidRPr="00B7100F">
        <w:rPr>
          <w:rFonts w:ascii="Times New Roman" w:eastAsia="Times New Roman" w:hAnsi="Times New Roman" w:cs="Times New Roman"/>
          <w:i/>
          <w:iCs/>
          <w:color w:val="000000"/>
          <w:sz w:val="24"/>
          <w:szCs w:val="24"/>
          <w:shd w:val="clear" w:color="auto" w:fill="FFFFFF"/>
          <w:lang w:eastAsia="en-US"/>
        </w:rPr>
        <w:t>Ноткина Н. А. и др.</w:t>
      </w:r>
      <w:r w:rsidRPr="00B7100F">
        <w:rPr>
          <w:rFonts w:ascii="Times New Roman" w:eastAsia="Times New Roman" w:hAnsi="Times New Roman" w:cs="Times New Roman"/>
          <w:sz w:val="24"/>
          <w:szCs w:val="24"/>
          <w:lang w:eastAsia="en-US"/>
        </w:rPr>
        <w:t xml:space="preserve"> Оценка физического и нервно-психического разви</w:t>
      </w:r>
      <w:r w:rsidRPr="00B7100F">
        <w:rPr>
          <w:rFonts w:ascii="Times New Roman" w:eastAsia="Times New Roman" w:hAnsi="Times New Roman" w:cs="Times New Roman"/>
          <w:sz w:val="24"/>
          <w:szCs w:val="24"/>
          <w:lang w:eastAsia="en-US"/>
        </w:rPr>
        <w:softHyphen/>
        <w:t>тия детей раннего и дошкольного возраста. — СПб., 2003.</w:t>
      </w:r>
    </w:p>
    <w:p w:rsidR="00B7100F" w:rsidRPr="00B7100F" w:rsidRDefault="00B7100F" w:rsidP="00B7100F">
      <w:pPr>
        <w:spacing w:after="0" w:line="240" w:lineRule="auto"/>
        <w:rPr>
          <w:rFonts w:ascii="Times New Roman" w:eastAsia="Calibri" w:hAnsi="Times New Roman" w:cs="Times New Roman"/>
          <w:sz w:val="24"/>
          <w:szCs w:val="24"/>
          <w:lang w:eastAsia="en-US"/>
        </w:rPr>
      </w:pPr>
      <w:r w:rsidRPr="00B7100F">
        <w:rPr>
          <w:rFonts w:ascii="Times New Roman" w:eastAsia="Calibri" w:hAnsi="Times New Roman" w:cs="Times New Roman"/>
          <w:i/>
          <w:iCs/>
          <w:color w:val="000000"/>
          <w:sz w:val="24"/>
          <w:szCs w:val="24"/>
          <w:shd w:val="clear" w:color="auto" w:fill="FFFFFF"/>
          <w:lang w:eastAsia="en-US"/>
        </w:rPr>
        <w:t>Урушпаева Г. А., Афонькина Ю. А.</w:t>
      </w:r>
      <w:r w:rsidRPr="00B7100F">
        <w:rPr>
          <w:rFonts w:ascii="Times New Roman" w:eastAsia="Calibri" w:hAnsi="Times New Roman" w:cs="Times New Roman"/>
          <w:sz w:val="24"/>
          <w:szCs w:val="24"/>
          <w:lang w:eastAsia="en-US"/>
        </w:rPr>
        <w:t xml:space="preserve"> Практикум по детской психоло</w:t>
      </w:r>
      <w:r w:rsidRPr="00B7100F">
        <w:rPr>
          <w:rFonts w:ascii="Times New Roman" w:eastAsia="Calibri" w:hAnsi="Times New Roman" w:cs="Times New Roman"/>
          <w:sz w:val="24"/>
          <w:szCs w:val="24"/>
          <w:lang w:eastAsia="en-US"/>
        </w:rPr>
        <w:softHyphen/>
        <w:t>гии. — М., 2001</w:t>
      </w:r>
    </w:p>
    <w:p w:rsidR="00B7100F" w:rsidRPr="00B7100F" w:rsidRDefault="00B7100F" w:rsidP="00B7100F">
      <w:pPr>
        <w:spacing w:after="0" w:line="240" w:lineRule="auto"/>
        <w:rPr>
          <w:rFonts w:ascii="Times New Roman" w:eastAsia="Calibri" w:hAnsi="Times New Roman" w:cs="Times New Roman"/>
          <w:sz w:val="24"/>
          <w:szCs w:val="24"/>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pPr>
    </w:p>
    <w:p w:rsidR="00B7100F" w:rsidRPr="00B7100F" w:rsidRDefault="00B7100F" w:rsidP="00B7100F">
      <w:pPr>
        <w:rPr>
          <w:rFonts w:ascii="Times New Roman" w:eastAsia="Calibri" w:hAnsi="Times New Roman" w:cs="Times New Roman"/>
          <w:lang w:eastAsia="en-US"/>
        </w:rPr>
        <w:sectPr w:rsidR="00B7100F" w:rsidRPr="00B7100F" w:rsidSect="004B3F69">
          <w:pgSz w:w="11906" w:h="16838"/>
          <w:pgMar w:top="1134" w:right="850" w:bottom="1134" w:left="1134" w:header="708" w:footer="708" w:gutter="0"/>
          <w:cols w:space="708"/>
          <w:docGrid w:linePitch="360"/>
        </w:sect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lastRenderedPageBreak/>
        <w:t>Образовательная область «Социально-коммуникативное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                                       Группа ________________________________________</w:t>
      </w:r>
    </w:p>
    <w:tbl>
      <w:tblPr>
        <w:tblStyle w:val="80"/>
        <w:tblW w:w="16162" w:type="dxa"/>
        <w:tblInd w:w="-34" w:type="dxa"/>
        <w:tblLayout w:type="fixed"/>
        <w:tblLook w:val="04A0"/>
      </w:tblPr>
      <w:tblGrid>
        <w:gridCol w:w="567"/>
        <w:gridCol w:w="1561"/>
        <w:gridCol w:w="852"/>
        <w:gridCol w:w="716"/>
        <w:gridCol w:w="756"/>
        <w:gridCol w:w="756"/>
        <w:gridCol w:w="748"/>
        <w:gridCol w:w="567"/>
        <w:gridCol w:w="992"/>
        <w:gridCol w:w="993"/>
        <w:gridCol w:w="850"/>
        <w:gridCol w:w="708"/>
        <w:gridCol w:w="779"/>
        <w:gridCol w:w="780"/>
        <w:gridCol w:w="851"/>
        <w:gridCol w:w="708"/>
        <w:gridCol w:w="765"/>
        <w:gridCol w:w="766"/>
        <w:gridCol w:w="880"/>
        <w:gridCol w:w="567"/>
      </w:tblGrid>
      <w:tr w:rsidR="00B7100F" w:rsidRPr="00B7100F" w:rsidTr="007D6117">
        <w:tc>
          <w:tcPr>
            <w:tcW w:w="567"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561"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568"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Внимательно сл</w:t>
            </w:r>
            <w:r w:rsidRPr="00B7100F">
              <w:rPr>
                <w:rFonts w:ascii="Times New Roman" w:eastAsia="Times New Roman" w:hAnsi="Times New Roman" w:cs="Times New Roman"/>
                <w:sz w:val="15"/>
                <w:szCs w:val="15"/>
              </w:rPr>
              <w:t>у</w:t>
            </w:r>
            <w:r w:rsidRPr="00B7100F">
              <w:rPr>
                <w:rFonts w:ascii="Times New Roman" w:eastAsia="Times New Roman" w:hAnsi="Times New Roman" w:cs="Times New Roman"/>
                <w:sz w:val="15"/>
                <w:szCs w:val="15"/>
              </w:rPr>
              <w:t>шает взрослого, может действовать по правилу и обра</w:t>
            </w:r>
            <w:r w:rsidRPr="00B7100F">
              <w:rPr>
                <w:rFonts w:ascii="Times New Roman" w:eastAsia="Times New Roman" w:hAnsi="Times New Roman" w:cs="Times New Roman"/>
                <w:sz w:val="15"/>
                <w:szCs w:val="15"/>
              </w:rPr>
              <w:t>з</w:t>
            </w:r>
            <w:r w:rsidRPr="00B7100F">
              <w:rPr>
                <w:rFonts w:ascii="Times New Roman" w:eastAsia="Times New Roman" w:hAnsi="Times New Roman" w:cs="Times New Roman"/>
                <w:sz w:val="15"/>
                <w:szCs w:val="15"/>
              </w:rPr>
              <w:t>цу, правильно оц</w:t>
            </w:r>
            <w:r w:rsidRPr="00B7100F">
              <w:rPr>
                <w:rFonts w:ascii="Times New Roman" w:eastAsia="Times New Roman" w:hAnsi="Times New Roman" w:cs="Times New Roman"/>
                <w:sz w:val="15"/>
                <w:szCs w:val="15"/>
              </w:rPr>
              <w:t>е</w:t>
            </w:r>
            <w:r w:rsidRPr="00B7100F">
              <w:rPr>
                <w:rFonts w:ascii="Times New Roman" w:eastAsia="Times New Roman" w:hAnsi="Times New Roman" w:cs="Times New Roman"/>
                <w:sz w:val="15"/>
                <w:szCs w:val="15"/>
              </w:rPr>
              <w:t>нивает результат</w:t>
            </w:r>
          </w:p>
        </w:tc>
        <w:tc>
          <w:tcPr>
            <w:tcW w:w="1512"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Знает и соблюдает правила поведения в общественных местах, в т. ч. на транспорте, в о</w:t>
            </w:r>
            <w:r w:rsidRPr="00B7100F">
              <w:rPr>
                <w:rFonts w:ascii="Times New Roman" w:eastAsia="Times New Roman" w:hAnsi="Times New Roman" w:cs="Times New Roman"/>
                <w:sz w:val="15"/>
                <w:szCs w:val="15"/>
              </w:rPr>
              <w:t>б</w:t>
            </w:r>
            <w:r w:rsidRPr="00B7100F">
              <w:rPr>
                <w:rFonts w:ascii="Times New Roman" w:eastAsia="Times New Roman" w:hAnsi="Times New Roman" w:cs="Times New Roman"/>
                <w:sz w:val="15"/>
                <w:szCs w:val="15"/>
              </w:rPr>
              <w:t>щении со взросл</w:t>
            </w:r>
            <w:r w:rsidRPr="00B7100F">
              <w:rPr>
                <w:rFonts w:ascii="Times New Roman" w:eastAsia="Times New Roman" w:hAnsi="Times New Roman" w:cs="Times New Roman"/>
                <w:sz w:val="15"/>
                <w:szCs w:val="15"/>
              </w:rPr>
              <w:t>ы</w:t>
            </w:r>
            <w:r w:rsidRPr="00B7100F">
              <w:rPr>
                <w:rFonts w:ascii="Times New Roman" w:eastAsia="Times New Roman" w:hAnsi="Times New Roman" w:cs="Times New Roman"/>
                <w:sz w:val="15"/>
                <w:szCs w:val="15"/>
              </w:rPr>
              <w:t xml:space="preserve">ми и сверстниками, в природе </w:t>
            </w:r>
          </w:p>
        </w:tc>
        <w:tc>
          <w:tcPr>
            <w:tcW w:w="1315"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Может дать нравственную оценку своим и чужим посту</w:t>
            </w:r>
            <w:r w:rsidRPr="00B7100F">
              <w:rPr>
                <w:rFonts w:ascii="Times New Roman" w:eastAsia="Times New Roman" w:hAnsi="Times New Roman" w:cs="Times New Roman"/>
                <w:sz w:val="15"/>
                <w:szCs w:val="15"/>
              </w:rPr>
              <w:t>п</w:t>
            </w:r>
            <w:r w:rsidRPr="00B7100F">
              <w:rPr>
                <w:rFonts w:ascii="Times New Roman" w:eastAsia="Times New Roman" w:hAnsi="Times New Roman" w:cs="Times New Roman"/>
                <w:sz w:val="15"/>
                <w:szCs w:val="15"/>
              </w:rPr>
              <w:t>кам / действиям, в том числе изображенным</w:t>
            </w:r>
          </w:p>
        </w:tc>
        <w:tc>
          <w:tcPr>
            <w:tcW w:w="1985"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ind w:firstLine="8"/>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Может определить баз</w:t>
            </w:r>
            <w:r w:rsidRPr="00B7100F">
              <w:rPr>
                <w:rFonts w:ascii="Times New Roman" w:eastAsia="Times New Roman" w:hAnsi="Times New Roman" w:cs="Times New Roman"/>
                <w:sz w:val="15"/>
                <w:szCs w:val="15"/>
              </w:rPr>
              <w:t>о</w:t>
            </w:r>
            <w:r w:rsidRPr="00B7100F">
              <w:rPr>
                <w:rFonts w:ascii="Times New Roman" w:eastAsia="Times New Roman" w:hAnsi="Times New Roman" w:cs="Times New Roman"/>
                <w:sz w:val="15"/>
                <w:szCs w:val="15"/>
              </w:rPr>
              <w:t>вые эмоциональные с</w:t>
            </w:r>
            <w:r w:rsidRPr="00B7100F">
              <w:rPr>
                <w:rFonts w:ascii="Times New Roman" w:eastAsia="Times New Roman" w:hAnsi="Times New Roman" w:cs="Times New Roman"/>
                <w:sz w:val="15"/>
                <w:szCs w:val="15"/>
              </w:rPr>
              <w:t>о</w:t>
            </w:r>
            <w:r w:rsidRPr="00B7100F">
              <w:rPr>
                <w:rFonts w:ascii="Times New Roman" w:eastAsia="Times New Roman" w:hAnsi="Times New Roman" w:cs="Times New Roman"/>
                <w:sz w:val="15"/>
                <w:szCs w:val="15"/>
              </w:rPr>
              <w:t>стояния партнеров по общению в т. ч. на илл</w:t>
            </w:r>
            <w:r w:rsidRPr="00B7100F">
              <w:rPr>
                <w:rFonts w:ascii="Times New Roman" w:eastAsia="Times New Roman" w:hAnsi="Times New Roman" w:cs="Times New Roman"/>
                <w:sz w:val="15"/>
                <w:szCs w:val="15"/>
              </w:rPr>
              <w:t>ю</w:t>
            </w:r>
            <w:r w:rsidRPr="00B7100F">
              <w:rPr>
                <w:rFonts w:ascii="Times New Roman" w:eastAsia="Times New Roman" w:hAnsi="Times New Roman" w:cs="Times New Roman"/>
                <w:sz w:val="15"/>
                <w:szCs w:val="15"/>
              </w:rPr>
              <w:t>страции. Эмоционально откликается га пережив</w:t>
            </w:r>
            <w:r w:rsidRPr="00B7100F">
              <w:rPr>
                <w:rFonts w:ascii="Times New Roman" w:eastAsia="Times New Roman" w:hAnsi="Times New Roman" w:cs="Times New Roman"/>
                <w:sz w:val="15"/>
                <w:szCs w:val="15"/>
              </w:rPr>
              <w:t>а</w:t>
            </w:r>
            <w:r w:rsidRPr="00B7100F">
              <w:rPr>
                <w:rFonts w:ascii="Times New Roman" w:eastAsia="Times New Roman" w:hAnsi="Times New Roman" w:cs="Times New Roman"/>
                <w:sz w:val="15"/>
                <w:szCs w:val="15"/>
              </w:rPr>
              <w:t>ния близких взрослых, детей, персонажей сказок и историй, мультфильмов и художественных фильмов, кукольных спектаклей</w:t>
            </w:r>
          </w:p>
        </w:tc>
        <w:tc>
          <w:tcPr>
            <w:tcW w:w="1558"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both"/>
              <w:rPr>
                <w:rFonts w:ascii="Times New Roman" w:eastAsia="Times New Roman" w:hAnsi="Times New Roman" w:cs="Times New Roman"/>
                <w:bCs/>
                <w:spacing w:val="5"/>
                <w:sz w:val="15"/>
                <w:szCs w:val="15"/>
              </w:rPr>
            </w:pPr>
            <w:r w:rsidRPr="00B7100F">
              <w:rPr>
                <w:rFonts w:ascii="Times New Roman" w:eastAsia="Times New Roman" w:hAnsi="Times New Roman" w:cs="Times New Roman"/>
                <w:bCs/>
                <w:sz w:val="15"/>
                <w:szCs w:val="15"/>
              </w:rPr>
              <w:t>Имеет предпоч</w:t>
            </w:r>
            <w:r w:rsidRPr="00B7100F">
              <w:rPr>
                <w:rFonts w:ascii="Times New Roman" w:eastAsia="Times New Roman" w:hAnsi="Times New Roman" w:cs="Times New Roman"/>
                <w:bCs/>
                <w:sz w:val="15"/>
                <w:szCs w:val="15"/>
              </w:rPr>
              <w:softHyphen/>
              <w:t>тение в игре, вы</w:t>
            </w:r>
            <w:r w:rsidRPr="00B7100F">
              <w:rPr>
                <w:rFonts w:ascii="Times New Roman" w:eastAsia="Times New Roman" w:hAnsi="Times New Roman" w:cs="Times New Roman"/>
                <w:bCs/>
                <w:sz w:val="15"/>
                <w:szCs w:val="15"/>
              </w:rPr>
              <w:softHyphen/>
              <w:t>боре видов труда и творчества, мо</w:t>
            </w:r>
            <w:r w:rsidRPr="00B7100F">
              <w:rPr>
                <w:rFonts w:ascii="Times New Roman" w:eastAsia="Times New Roman" w:hAnsi="Times New Roman" w:cs="Times New Roman"/>
                <w:bCs/>
                <w:sz w:val="15"/>
                <w:szCs w:val="15"/>
              </w:rPr>
              <w:softHyphen/>
              <w:t>жет обосновать свой выбор</w:t>
            </w:r>
          </w:p>
          <w:p w:rsidR="00B7100F" w:rsidRPr="00B7100F" w:rsidRDefault="00B7100F" w:rsidP="00B7100F">
            <w:pPr>
              <w:widowControl w:val="0"/>
              <w:jc w:val="both"/>
              <w:rPr>
                <w:rFonts w:ascii="Times New Roman" w:eastAsia="Times New Roman" w:hAnsi="Times New Roman" w:cs="Times New Roman"/>
                <w:sz w:val="15"/>
                <w:szCs w:val="15"/>
              </w:rPr>
            </w:pPr>
          </w:p>
        </w:tc>
        <w:tc>
          <w:tcPr>
            <w:tcW w:w="1559"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both"/>
              <w:rPr>
                <w:rFonts w:ascii="Times New Roman" w:eastAsia="Times New Roman" w:hAnsi="Times New Roman" w:cs="Times New Roman"/>
                <w:bCs/>
                <w:spacing w:val="5"/>
                <w:sz w:val="15"/>
                <w:szCs w:val="15"/>
              </w:rPr>
            </w:pPr>
            <w:r w:rsidRPr="00B7100F">
              <w:rPr>
                <w:rFonts w:ascii="Times New Roman" w:eastAsia="Times New Roman" w:hAnsi="Times New Roman" w:cs="Times New Roman"/>
                <w:bCs/>
                <w:sz w:val="15"/>
                <w:szCs w:val="15"/>
              </w:rPr>
              <w:t>Договаривается и принимает роль в игре со сверст</w:t>
            </w:r>
            <w:r w:rsidRPr="00B7100F">
              <w:rPr>
                <w:rFonts w:ascii="Times New Roman" w:eastAsia="Times New Roman" w:hAnsi="Times New Roman" w:cs="Times New Roman"/>
                <w:bCs/>
                <w:sz w:val="15"/>
                <w:szCs w:val="15"/>
              </w:rPr>
              <w:softHyphen/>
              <w:t>никами, соблю</w:t>
            </w:r>
            <w:r w:rsidRPr="00B7100F">
              <w:rPr>
                <w:rFonts w:ascii="Times New Roman" w:eastAsia="Times New Roman" w:hAnsi="Times New Roman" w:cs="Times New Roman"/>
                <w:bCs/>
                <w:sz w:val="15"/>
                <w:szCs w:val="15"/>
              </w:rPr>
              <w:softHyphen/>
              <w:t>дает ролевое по</w:t>
            </w:r>
            <w:r w:rsidRPr="00B7100F">
              <w:rPr>
                <w:rFonts w:ascii="Times New Roman" w:eastAsia="Times New Roman" w:hAnsi="Times New Roman" w:cs="Times New Roman"/>
                <w:bCs/>
                <w:sz w:val="15"/>
                <w:szCs w:val="15"/>
              </w:rPr>
              <w:softHyphen/>
              <w:t>ведение, прояв</w:t>
            </w:r>
            <w:r w:rsidRPr="00B7100F">
              <w:rPr>
                <w:rFonts w:ascii="Times New Roman" w:eastAsia="Times New Roman" w:hAnsi="Times New Roman" w:cs="Times New Roman"/>
                <w:bCs/>
                <w:sz w:val="15"/>
                <w:szCs w:val="15"/>
              </w:rPr>
              <w:softHyphen/>
              <w:t>ляет иници</w:t>
            </w:r>
            <w:r w:rsidRPr="00B7100F">
              <w:rPr>
                <w:rFonts w:ascii="Times New Roman" w:eastAsia="Times New Roman" w:hAnsi="Times New Roman" w:cs="Times New Roman"/>
                <w:bCs/>
                <w:sz w:val="15"/>
                <w:szCs w:val="15"/>
              </w:rPr>
              <w:t>а</w:t>
            </w:r>
            <w:r w:rsidRPr="00B7100F">
              <w:rPr>
                <w:rFonts w:ascii="Times New Roman" w:eastAsia="Times New Roman" w:hAnsi="Times New Roman" w:cs="Times New Roman"/>
                <w:bCs/>
                <w:sz w:val="15"/>
                <w:szCs w:val="15"/>
              </w:rPr>
              <w:t>тиву в игре, обог</w:t>
            </w:r>
            <w:r w:rsidRPr="00B7100F">
              <w:rPr>
                <w:rFonts w:ascii="Times New Roman" w:eastAsia="Times New Roman" w:hAnsi="Times New Roman" w:cs="Times New Roman"/>
                <w:bCs/>
                <w:sz w:val="15"/>
                <w:szCs w:val="15"/>
              </w:rPr>
              <w:t>а</w:t>
            </w:r>
            <w:r w:rsidRPr="00B7100F">
              <w:rPr>
                <w:rFonts w:ascii="Times New Roman" w:eastAsia="Times New Roman" w:hAnsi="Times New Roman" w:cs="Times New Roman"/>
                <w:bCs/>
                <w:sz w:val="15"/>
                <w:szCs w:val="15"/>
              </w:rPr>
              <w:t>щает сюжет</w:t>
            </w:r>
          </w:p>
          <w:p w:rsidR="00B7100F" w:rsidRPr="00B7100F" w:rsidRDefault="00B7100F" w:rsidP="00B7100F">
            <w:pPr>
              <w:widowControl w:val="0"/>
              <w:jc w:val="both"/>
              <w:rPr>
                <w:rFonts w:ascii="Times New Roman" w:eastAsia="Times New Roman" w:hAnsi="Times New Roman" w:cs="Times New Roman"/>
                <w:sz w:val="15"/>
                <w:szCs w:val="15"/>
              </w:rPr>
            </w:pPr>
          </w:p>
        </w:tc>
        <w:tc>
          <w:tcPr>
            <w:tcW w:w="1559"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both"/>
              <w:rPr>
                <w:rFonts w:ascii="Times New Roman" w:eastAsia="Times New Roman" w:hAnsi="Times New Roman" w:cs="Times New Roman"/>
                <w:bCs/>
                <w:spacing w:val="5"/>
                <w:sz w:val="15"/>
                <w:szCs w:val="15"/>
              </w:rPr>
            </w:pPr>
            <w:r w:rsidRPr="00B7100F">
              <w:rPr>
                <w:rFonts w:ascii="Times New Roman" w:eastAsia="Times New Roman" w:hAnsi="Times New Roman" w:cs="Times New Roman"/>
                <w:bCs/>
                <w:sz w:val="15"/>
                <w:szCs w:val="15"/>
              </w:rPr>
              <w:t xml:space="preserve">Оценивает свои </w:t>
            </w:r>
            <w:r w:rsidRPr="00B7100F">
              <w:rPr>
                <w:rFonts w:ascii="Times New Roman" w:eastAsia="Times New Roman" w:hAnsi="Times New Roman" w:cs="Times New Roman"/>
                <w:color w:val="000000"/>
                <w:spacing w:val="30"/>
                <w:sz w:val="15"/>
                <w:szCs w:val="15"/>
                <w:shd w:val="clear" w:color="auto" w:fill="FFFFFF"/>
              </w:rPr>
              <w:t xml:space="preserve">возможности, </w:t>
            </w:r>
            <w:r w:rsidRPr="00B7100F">
              <w:rPr>
                <w:rFonts w:ascii="Times New Roman" w:eastAsia="Times New Roman" w:hAnsi="Times New Roman" w:cs="Times New Roman"/>
                <w:bCs/>
                <w:sz w:val="15"/>
                <w:szCs w:val="15"/>
              </w:rPr>
              <w:t>соблюдает пра</w:t>
            </w:r>
            <w:r w:rsidRPr="00B7100F">
              <w:rPr>
                <w:rFonts w:ascii="Times New Roman" w:eastAsia="Times New Roman" w:hAnsi="Times New Roman" w:cs="Times New Roman"/>
                <w:bCs/>
                <w:sz w:val="15"/>
                <w:szCs w:val="15"/>
              </w:rPr>
              <w:softHyphen/>
              <w:t>вила и преодоле</w:t>
            </w:r>
            <w:r w:rsidRPr="00B7100F">
              <w:rPr>
                <w:rFonts w:ascii="Times New Roman" w:eastAsia="Times New Roman" w:hAnsi="Times New Roman" w:cs="Times New Roman"/>
                <w:bCs/>
                <w:sz w:val="15"/>
                <w:szCs w:val="15"/>
              </w:rPr>
              <w:softHyphen/>
              <w:t>вает трудности в играх с пра</w:t>
            </w:r>
            <w:r w:rsidRPr="00B7100F">
              <w:rPr>
                <w:rFonts w:ascii="Times New Roman" w:eastAsia="Times New Roman" w:hAnsi="Times New Roman" w:cs="Times New Roman"/>
                <w:bCs/>
                <w:sz w:val="15"/>
                <w:szCs w:val="15"/>
              </w:rPr>
              <w:softHyphen/>
              <w:t>вилами, может объяснить сверс</w:t>
            </w:r>
            <w:r w:rsidRPr="00B7100F">
              <w:rPr>
                <w:rFonts w:ascii="Times New Roman" w:eastAsia="Times New Roman" w:hAnsi="Times New Roman" w:cs="Times New Roman"/>
                <w:bCs/>
                <w:sz w:val="15"/>
                <w:szCs w:val="15"/>
              </w:rPr>
              <w:softHyphen/>
              <w:t>тникам правила</w:t>
            </w:r>
          </w:p>
          <w:p w:rsidR="00B7100F" w:rsidRPr="00B7100F" w:rsidRDefault="00B7100F" w:rsidP="00B7100F">
            <w:pPr>
              <w:widowControl w:val="0"/>
              <w:jc w:val="both"/>
              <w:rPr>
                <w:rFonts w:ascii="Times New Roman" w:eastAsia="Times New Roman" w:hAnsi="Times New Roman" w:cs="Times New Roman"/>
                <w:sz w:val="15"/>
                <w:szCs w:val="15"/>
              </w:rPr>
            </w:pPr>
          </w:p>
        </w:tc>
        <w:tc>
          <w:tcPr>
            <w:tcW w:w="1531"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both"/>
              <w:rPr>
                <w:rFonts w:ascii="Times New Roman" w:eastAsia="Times New Roman" w:hAnsi="Times New Roman" w:cs="Times New Roman"/>
                <w:bCs/>
                <w:spacing w:val="5"/>
                <w:sz w:val="15"/>
                <w:szCs w:val="15"/>
              </w:rPr>
            </w:pPr>
            <w:r w:rsidRPr="00B7100F">
              <w:rPr>
                <w:rFonts w:ascii="Times New Roman" w:eastAsia="Times New Roman" w:hAnsi="Times New Roman" w:cs="Times New Roman"/>
                <w:bCs/>
                <w:sz w:val="15"/>
                <w:szCs w:val="15"/>
              </w:rPr>
              <w:t>Следит за опрятн</w:t>
            </w:r>
            <w:r w:rsidRPr="00B7100F">
              <w:rPr>
                <w:rFonts w:ascii="Times New Roman" w:eastAsia="Times New Roman" w:hAnsi="Times New Roman" w:cs="Times New Roman"/>
                <w:bCs/>
                <w:sz w:val="15"/>
                <w:szCs w:val="15"/>
              </w:rPr>
              <w:t>о</w:t>
            </w:r>
            <w:r w:rsidRPr="00B7100F">
              <w:rPr>
                <w:rFonts w:ascii="Times New Roman" w:eastAsia="Times New Roman" w:hAnsi="Times New Roman" w:cs="Times New Roman"/>
                <w:bCs/>
                <w:sz w:val="15"/>
                <w:szCs w:val="15"/>
              </w:rPr>
              <w:t>стью своего вне</w:t>
            </w:r>
            <w:r w:rsidRPr="00B7100F">
              <w:rPr>
                <w:rFonts w:ascii="Times New Roman" w:eastAsia="Times New Roman" w:hAnsi="Times New Roman" w:cs="Times New Roman"/>
                <w:bCs/>
                <w:sz w:val="15"/>
                <w:szCs w:val="15"/>
              </w:rPr>
              <w:t>ш</w:t>
            </w:r>
            <w:r w:rsidRPr="00B7100F">
              <w:rPr>
                <w:rFonts w:ascii="Times New Roman" w:eastAsia="Times New Roman" w:hAnsi="Times New Roman" w:cs="Times New Roman"/>
                <w:bCs/>
                <w:sz w:val="15"/>
                <w:szCs w:val="15"/>
              </w:rPr>
              <w:t>него вида. Не ну</w:t>
            </w:r>
            <w:r w:rsidRPr="00B7100F">
              <w:rPr>
                <w:rFonts w:ascii="Times New Roman" w:eastAsia="Times New Roman" w:hAnsi="Times New Roman" w:cs="Times New Roman"/>
                <w:bCs/>
                <w:sz w:val="15"/>
                <w:szCs w:val="15"/>
              </w:rPr>
              <w:t>ж</w:t>
            </w:r>
            <w:r w:rsidRPr="00B7100F">
              <w:rPr>
                <w:rFonts w:ascii="Times New Roman" w:eastAsia="Times New Roman" w:hAnsi="Times New Roman" w:cs="Times New Roman"/>
                <w:bCs/>
                <w:sz w:val="15"/>
                <w:szCs w:val="15"/>
              </w:rPr>
              <w:t>дается в помощи взрослого в одев</w:t>
            </w:r>
            <w:r w:rsidRPr="00B7100F">
              <w:rPr>
                <w:rFonts w:ascii="Times New Roman" w:eastAsia="Times New Roman" w:hAnsi="Times New Roman" w:cs="Times New Roman"/>
                <w:bCs/>
                <w:sz w:val="15"/>
                <w:szCs w:val="15"/>
              </w:rPr>
              <w:t>а</w:t>
            </w:r>
            <w:r w:rsidRPr="00B7100F">
              <w:rPr>
                <w:rFonts w:ascii="Times New Roman" w:eastAsia="Times New Roman" w:hAnsi="Times New Roman" w:cs="Times New Roman"/>
                <w:bCs/>
                <w:sz w:val="15"/>
                <w:szCs w:val="15"/>
              </w:rPr>
              <w:t>нии/ раздевании, приеме пищи, в</w:t>
            </w:r>
            <w:r w:rsidRPr="00B7100F">
              <w:rPr>
                <w:rFonts w:ascii="Times New Roman" w:eastAsia="Times New Roman" w:hAnsi="Times New Roman" w:cs="Times New Roman"/>
                <w:bCs/>
                <w:sz w:val="15"/>
                <w:szCs w:val="15"/>
              </w:rPr>
              <w:t>ы</w:t>
            </w:r>
            <w:r w:rsidRPr="00B7100F">
              <w:rPr>
                <w:rFonts w:ascii="Times New Roman" w:eastAsia="Times New Roman" w:hAnsi="Times New Roman" w:cs="Times New Roman"/>
                <w:bCs/>
                <w:sz w:val="15"/>
                <w:szCs w:val="15"/>
              </w:rPr>
              <w:t>полнении ги</w:t>
            </w:r>
            <w:r w:rsidRPr="00B7100F">
              <w:rPr>
                <w:rFonts w:ascii="Times New Roman" w:eastAsia="Times New Roman" w:hAnsi="Times New Roman" w:cs="Times New Roman"/>
                <w:bCs/>
                <w:sz w:val="15"/>
                <w:szCs w:val="15"/>
              </w:rPr>
              <w:softHyphen/>
              <w:t>гиенических проц</w:t>
            </w:r>
            <w:r w:rsidRPr="00B7100F">
              <w:rPr>
                <w:rFonts w:ascii="Times New Roman" w:eastAsia="Times New Roman" w:hAnsi="Times New Roman" w:cs="Times New Roman"/>
                <w:bCs/>
                <w:sz w:val="15"/>
                <w:szCs w:val="15"/>
              </w:rPr>
              <w:t>е</w:t>
            </w:r>
            <w:r w:rsidRPr="00B7100F">
              <w:rPr>
                <w:rFonts w:ascii="Times New Roman" w:eastAsia="Times New Roman" w:hAnsi="Times New Roman" w:cs="Times New Roman"/>
                <w:bCs/>
                <w:sz w:val="15"/>
                <w:szCs w:val="15"/>
              </w:rPr>
              <w:t>дур</w:t>
            </w:r>
          </w:p>
          <w:p w:rsidR="00B7100F" w:rsidRPr="00B7100F" w:rsidRDefault="00B7100F" w:rsidP="00B7100F">
            <w:pPr>
              <w:widowControl w:val="0"/>
              <w:jc w:val="both"/>
              <w:rPr>
                <w:rFonts w:ascii="Times New Roman" w:eastAsia="Times New Roman" w:hAnsi="Times New Roman" w:cs="Times New Roman"/>
                <w:sz w:val="15"/>
                <w:szCs w:val="15"/>
              </w:rPr>
            </w:pPr>
          </w:p>
        </w:tc>
        <w:tc>
          <w:tcPr>
            <w:tcW w:w="1447"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ind w:left="-94"/>
              <w:jc w:val="center"/>
              <w:rPr>
                <w:rFonts w:ascii="Times New Roman" w:hAnsi="Times New Roman" w:cs="Times New Roman"/>
                <w:sz w:val="15"/>
                <w:szCs w:val="15"/>
              </w:rPr>
            </w:pPr>
            <w:r w:rsidRPr="00B7100F">
              <w:rPr>
                <w:rFonts w:ascii="Times New Roman" w:hAnsi="Times New Roman" w:cs="Times New Roman"/>
                <w:color w:val="000000"/>
                <w:sz w:val="15"/>
                <w:szCs w:val="15"/>
              </w:rPr>
              <w:t>Итоговый показ</w:t>
            </w:r>
            <w:r w:rsidRPr="00B7100F">
              <w:rPr>
                <w:rFonts w:ascii="Times New Roman" w:hAnsi="Times New Roman" w:cs="Times New Roman"/>
                <w:color w:val="000000"/>
                <w:sz w:val="15"/>
                <w:szCs w:val="15"/>
              </w:rPr>
              <w:t>а</w:t>
            </w:r>
            <w:r w:rsidRPr="00B7100F">
              <w:rPr>
                <w:rFonts w:ascii="Times New Roman" w:hAnsi="Times New Roman" w:cs="Times New Roman"/>
                <w:color w:val="000000"/>
                <w:sz w:val="15"/>
                <w:szCs w:val="15"/>
              </w:rPr>
              <w:t>тель по каждому ребенку (среднее значение)</w:t>
            </w:r>
          </w:p>
        </w:tc>
      </w:tr>
      <w:tr w:rsidR="00B7100F" w:rsidRPr="00B7100F" w:rsidTr="007D6117">
        <w:tc>
          <w:tcPr>
            <w:tcW w:w="567"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85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71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75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75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748"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993"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850"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708"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77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780"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851"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708"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765"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76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880"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317"/>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56"/>
              </w:numPr>
              <w:ind w:left="284" w:hanging="284"/>
              <w:rPr>
                <w:rFonts w:ascii="Times New Roman" w:hAnsi="Times New Roman" w:cs="Times New Roman"/>
                <w:sz w:val="18"/>
                <w:szCs w:val="20"/>
              </w:rPr>
            </w:pPr>
          </w:p>
        </w:tc>
        <w:tc>
          <w:tcPr>
            <w:tcW w:w="15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2128"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rPr>
            </w:pPr>
            <w:r w:rsidRPr="00B7100F">
              <w:rPr>
                <w:rFonts w:ascii="Times New Roman" w:hAnsi="Times New Roman" w:cs="Times New Roman"/>
                <w:color w:val="000000"/>
                <w:sz w:val="16"/>
                <w:shd w:val="clear" w:color="auto" w:fill="FFFFFF"/>
              </w:rPr>
              <w:t>Итоговый показа</w:t>
            </w:r>
            <w:r w:rsidRPr="00B7100F">
              <w:rPr>
                <w:rFonts w:ascii="Times New Roman" w:hAnsi="Times New Roman" w:cs="Times New Roman"/>
                <w:color w:val="000000"/>
                <w:sz w:val="16"/>
                <w:shd w:val="clear" w:color="auto" w:fill="FFFFFF"/>
              </w:rPr>
              <w:softHyphen/>
              <w:t>тель по группе (сред</w:t>
            </w:r>
            <w:r w:rsidRPr="00B7100F">
              <w:rPr>
                <w:rFonts w:ascii="Times New Roman" w:hAnsi="Times New Roman" w:cs="Times New Roman"/>
                <w:color w:val="000000"/>
                <w:sz w:val="16"/>
                <w:shd w:val="clear" w:color="auto" w:fill="FFFFFF"/>
              </w:rPr>
              <w:softHyphen/>
              <w:t>нее значение)</w:t>
            </w:r>
          </w:p>
        </w:tc>
        <w:tc>
          <w:tcPr>
            <w:tcW w:w="85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4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bl>
    <w:p w:rsidR="00B7100F" w:rsidRPr="00B7100F" w:rsidRDefault="00B7100F" w:rsidP="00B7100F">
      <w:pPr>
        <w:rPr>
          <w:rFonts w:ascii="Calibri" w:eastAsia="Calibri" w:hAnsi="Calibri" w:cs="Times New Roman"/>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«Познавательное развитие»</w:t>
      </w:r>
    </w:p>
    <w:tbl>
      <w:tblPr>
        <w:tblStyle w:val="80"/>
        <w:tblpPr w:leftFromText="180" w:rightFromText="180" w:vertAnchor="text" w:horzAnchor="margin" w:tblpXSpec="center" w:tblpY="544"/>
        <w:tblW w:w="16353" w:type="dxa"/>
        <w:tblLayout w:type="fixed"/>
        <w:tblLook w:val="04A0"/>
      </w:tblPr>
      <w:tblGrid>
        <w:gridCol w:w="567"/>
        <w:gridCol w:w="1986"/>
        <w:gridCol w:w="957"/>
        <w:gridCol w:w="993"/>
        <w:gridCol w:w="567"/>
        <w:gridCol w:w="425"/>
        <w:gridCol w:w="567"/>
        <w:gridCol w:w="463"/>
        <w:gridCol w:w="671"/>
        <w:gridCol w:w="709"/>
        <w:gridCol w:w="567"/>
        <w:gridCol w:w="567"/>
        <w:gridCol w:w="567"/>
        <w:gridCol w:w="567"/>
        <w:gridCol w:w="567"/>
        <w:gridCol w:w="567"/>
        <w:gridCol w:w="568"/>
        <w:gridCol w:w="566"/>
        <w:gridCol w:w="716"/>
        <w:gridCol w:w="757"/>
        <w:gridCol w:w="653"/>
        <w:gridCol w:w="567"/>
        <w:gridCol w:w="609"/>
        <w:gridCol w:w="610"/>
      </w:tblGrid>
      <w:tr w:rsidR="00B7100F" w:rsidRPr="00B7100F" w:rsidTr="007D6117">
        <w:trPr>
          <w:cantSplit/>
          <w:trHeight w:val="2682"/>
        </w:trPr>
        <w:tc>
          <w:tcPr>
            <w:tcW w:w="567"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986"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957" w:type="dxa"/>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Проявляет познавательный интерес в быту и н организованной де</w:t>
            </w:r>
            <w:r w:rsidRPr="00B7100F">
              <w:rPr>
                <w:rFonts w:ascii="Times New Roman" w:eastAsia="Times New Roman" w:hAnsi="Times New Roman" w:cs="Times New Roman"/>
                <w:bCs/>
                <w:color w:val="000000"/>
                <w:spacing w:val="5"/>
                <w:sz w:val="15"/>
                <w:szCs w:val="15"/>
                <w:shd w:val="clear" w:color="auto" w:fill="FFFFFF"/>
              </w:rPr>
              <w:t>я</w:t>
            </w:r>
            <w:r w:rsidRPr="00B7100F">
              <w:rPr>
                <w:rFonts w:ascii="Times New Roman" w:eastAsia="Times New Roman" w:hAnsi="Times New Roman" w:cs="Times New Roman"/>
                <w:bCs/>
                <w:color w:val="000000"/>
                <w:spacing w:val="5"/>
                <w:sz w:val="15"/>
                <w:szCs w:val="15"/>
                <w:shd w:val="clear" w:color="auto" w:fill="FFFFFF"/>
              </w:rPr>
              <w:t>тельности, ищет способы опред</w:t>
            </w:r>
            <w:r w:rsidRPr="00B7100F">
              <w:rPr>
                <w:rFonts w:ascii="Times New Roman" w:eastAsia="Times New Roman" w:hAnsi="Times New Roman" w:cs="Times New Roman"/>
                <w:bCs/>
                <w:color w:val="000000"/>
                <w:spacing w:val="5"/>
                <w:sz w:val="15"/>
                <w:szCs w:val="15"/>
                <w:shd w:val="clear" w:color="auto" w:fill="FFFFFF"/>
              </w:rPr>
              <w:t>е</w:t>
            </w:r>
            <w:r w:rsidRPr="00B7100F">
              <w:rPr>
                <w:rFonts w:ascii="Times New Roman" w:eastAsia="Times New Roman" w:hAnsi="Times New Roman" w:cs="Times New Roman"/>
                <w:bCs/>
                <w:color w:val="000000"/>
                <w:spacing w:val="5"/>
                <w:sz w:val="15"/>
                <w:szCs w:val="15"/>
                <w:shd w:val="clear" w:color="auto" w:fill="FFFFFF"/>
              </w:rPr>
              <w:t>лении свойств незнакомых предм</w:t>
            </w:r>
            <w:r w:rsidRPr="00B7100F">
              <w:rPr>
                <w:rFonts w:ascii="Times New Roman" w:eastAsia="Times New Roman" w:hAnsi="Times New Roman" w:cs="Times New Roman"/>
                <w:bCs/>
                <w:color w:val="000000"/>
                <w:spacing w:val="5"/>
                <w:sz w:val="15"/>
                <w:szCs w:val="15"/>
                <w:shd w:val="clear" w:color="auto" w:fill="FFFFFF"/>
              </w:rPr>
              <w:t>е</w:t>
            </w:r>
            <w:r w:rsidRPr="00B7100F">
              <w:rPr>
                <w:rFonts w:ascii="Times New Roman" w:eastAsia="Times New Roman" w:hAnsi="Times New Roman" w:cs="Times New Roman"/>
                <w:bCs/>
                <w:color w:val="000000"/>
                <w:spacing w:val="5"/>
                <w:sz w:val="15"/>
                <w:szCs w:val="15"/>
                <w:shd w:val="clear" w:color="auto" w:fill="FFFFFF"/>
              </w:rPr>
              <w:t>тов</w:t>
            </w:r>
          </w:p>
        </w:tc>
        <w:tc>
          <w:tcPr>
            <w:tcW w:w="993" w:type="dxa"/>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Знает свои имя и фамилию, страну и адрес проживания, имена и ф</w:t>
            </w:r>
            <w:r w:rsidRPr="00B7100F">
              <w:rPr>
                <w:rFonts w:ascii="Times New Roman" w:eastAsia="Times New Roman" w:hAnsi="Times New Roman" w:cs="Times New Roman"/>
                <w:bCs/>
                <w:color w:val="000000"/>
                <w:spacing w:val="5"/>
                <w:sz w:val="15"/>
                <w:szCs w:val="15"/>
                <w:shd w:val="clear" w:color="auto" w:fill="FFFFFF"/>
              </w:rPr>
              <w:t>а</w:t>
            </w:r>
            <w:r w:rsidRPr="00B7100F">
              <w:rPr>
                <w:rFonts w:ascii="Times New Roman" w:eastAsia="Times New Roman" w:hAnsi="Times New Roman" w:cs="Times New Roman"/>
                <w:bCs/>
                <w:color w:val="000000"/>
                <w:spacing w:val="5"/>
                <w:sz w:val="15"/>
                <w:szCs w:val="15"/>
                <w:shd w:val="clear" w:color="auto" w:fill="FFFFFF"/>
              </w:rPr>
              <w:t>милии родителей, их место работы и род занятий, свое близ</w:t>
            </w:r>
            <w:r w:rsidRPr="00B7100F">
              <w:rPr>
                <w:rFonts w:ascii="Times New Roman" w:eastAsia="Times New Roman" w:hAnsi="Times New Roman" w:cs="Times New Roman"/>
                <w:bCs/>
                <w:color w:val="000000"/>
                <w:spacing w:val="5"/>
                <w:sz w:val="15"/>
                <w:szCs w:val="15"/>
                <w:shd w:val="clear" w:color="auto" w:fill="FFFFFF"/>
              </w:rPr>
              <w:softHyphen/>
              <w:t>кое окр</w:t>
            </w:r>
            <w:r w:rsidRPr="00B7100F">
              <w:rPr>
                <w:rFonts w:ascii="Times New Roman" w:eastAsia="Times New Roman" w:hAnsi="Times New Roman" w:cs="Times New Roman"/>
                <w:bCs/>
                <w:color w:val="000000"/>
                <w:spacing w:val="5"/>
                <w:sz w:val="15"/>
                <w:szCs w:val="15"/>
                <w:shd w:val="clear" w:color="auto" w:fill="FFFFFF"/>
              </w:rPr>
              <w:t>у</w:t>
            </w:r>
            <w:r w:rsidRPr="00B7100F">
              <w:rPr>
                <w:rFonts w:ascii="Times New Roman" w:eastAsia="Times New Roman" w:hAnsi="Times New Roman" w:cs="Times New Roman"/>
                <w:bCs/>
                <w:color w:val="000000"/>
                <w:spacing w:val="5"/>
                <w:sz w:val="15"/>
                <w:szCs w:val="15"/>
                <w:shd w:val="clear" w:color="auto" w:fill="FFFFFF"/>
              </w:rPr>
              <w:t>жение</w:t>
            </w:r>
          </w:p>
        </w:tc>
        <w:tc>
          <w:tcPr>
            <w:tcW w:w="992"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Знает герб, флаг, гимн России, столицу. Может назвать некоторые государствен</w:t>
            </w:r>
            <w:r w:rsidRPr="00B7100F">
              <w:rPr>
                <w:rFonts w:ascii="Times New Roman" w:eastAsia="Times New Roman" w:hAnsi="Times New Roman" w:cs="Times New Roman"/>
                <w:bCs/>
                <w:color w:val="000000"/>
                <w:spacing w:val="5"/>
                <w:sz w:val="15"/>
                <w:szCs w:val="15"/>
                <w:shd w:val="clear" w:color="auto" w:fill="FFFFFF"/>
              </w:rPr>
              <w:softHyphen/>
              <w:t>ные праздники и их значение в жизни граждан России</w:t>
            </w:r>
          </w:p>
        </w:tc>
        <w:tc>
          <w:tcPr>
            <w:tcW w:w="1030"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44"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Может назвать некоторые дост</w:t>
            </w:r>
            <w:r w:rsidRPr="00B7100F">
              <w:rPr>
                <w:rFonts w:ascii="Times New Roman" w:eastAsia="Times New Roman" w:hAnsi="Times New Roman" w:cs="Times New Roman"/>
                <w:bCs/>
                <w:color w:val="000000"/>
                <w:spacing w:val="5"/>
                <w:sz w:val="15"/>
                <w:szCs w:val="15"/>
                <w:shd w:val="clear" w:color="auto" w:fill="FFFFFF"/>
              </w:rPr>
              <w:t>о</w:t>
            </w:r>
            <w:r w:rsidRPr="00B7100F">
              <w:rPr>
                <w:rFonts w:ascii="Times New Roman" w:eastAsia="Times New Roman" w:hAnsi="Times New Roman" w:cs="Times New Roman"/>
                <w:bCs/>
                <w:color w:val="000000"/>
                <w:spacing w:val="5"/>
                <w:sz w:val="15"/>
                <w:szCs w:val="15"/>
                <w:shd w:val="clear" w:color="auto" w:fill="FFFFFF"/>
              </w:rPr>
              <w:t>примеча</w:t>
            </w:r>
            <w:r w:rsidRPr="00B7100F">
              <w:rPr>
                <w:rFonts w:ascii="Times New Roman" w:eastAsia="Times New Roman" w:hAnsi="Times New Roman" w:cs="Times New Roman"/>
                <w:bCs/>
                <w:color w:val="000000"/>
                <w:spacing w:val="5"/>
                <w:sz w:val="15"/>
                <w:szCs w:val="15"/>
                <w:shd w:val="clear" w:color="auto" w:fill="FFFFFF"/>
              </w:rPr>
              <w:softHyphen/>
              <w:t>тельности родного города /поселения</w:t>
            </w:r>
          </w:p>
        </w:tc>
        <w:tc>
          <w:tcPr>
            <w:tcW w:w="1380"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right="105" w:firstLine="8"/>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Имеет представление о космосе, планете Земля, умеет наблюдать за Солнцем и Лу</w:t>
            </w:r>
            <w:r w:rsidRPr="00B7100F">
              <w:rPr>
                <w:rFonts w:ascii="Times New Roman" w:eastAsia="Times New Roman" w:hAnsi="Times New Roman" w:cs="Times New Roman"/>
                <w:bCs/>
                <w:color w:val="000000"/>
                <w:spacing w:val="5"/>
                <w:sz w:val="15"/>
                <w:szCs w:val="15"/>
                <w:shd w:val="clear" w:color="auto" w:fill="FFFFFF"/>
              </w:rPr>
              <w:softHyphen/>
              <w:t>ной как небесными объектами, знает о их</w:t>
            </w:r>
            <w:r w:rsidRPr="00B7100F">
              <w:rPr>
                <w:rFonts w:ascii="Times New Roman" w:eastAsia="Times New Roman" w:hAnsi="Times New Roman" w:cs="Times New Roman"/>
                <w:sz w:val="15"/>
                <w:szCs w:val="15"/>
              </w:rPr>
              <w:t xml:space="preserve"> </w:t>
            </w:r>
            <w:r w:rsidRPr="00B7100F">
              <w:rPr>
                <w:rFonts w:ascii="Times New Roman" w:eastAsia="Times New Roman" w:hAnsi="Times New Roman" w:cs="Times New Roman"/>
                <w:bCs/>
                <w:color w:val="000000"/>
                <w:spacing w:val="5"/>
                <w:sz w:val="15"/>
                <w:szCs w:val="15"/>
                <w:shd w:val="clear" w:color="auto" w:fill="FFFFFF"/>
              </w:rPr>
              <w:t>значении в жизнедеятельности всего жи</w:t>
            </w:r>
            <w:r w:rsidRPr="00B7100F">
              <w:rPr>
                <w:rFonts w:ascii="Times New Roman" w:eastAsia="Times New Roman" w:hAnsi="Times New Roman" w:cs="Times New Roman"/>
                <w:bCs/>
                <w:color w:val="000000"/>
                <w:spacing w:val="5"/>
                <w:sz w:val="15"/>
                <w:szCs w:val="15"/>
                <w:shd w:val="clear" w:color="auto" w:fill="FFFFFF"/>
              </w:rPr>
              <w:softHyphen/>
              <w:t>вого на планете (смена времен года, смена дня и ночи)</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Знает и называет зверей, шин, пр</w:t>
            </w:r>
            <w:r w:rsidRPr="00B7100F">
              <w:rPr>
                <w:rFonts w:ascii="Times New Roman" w:eastAsia="Times New Roman" w:hAnsi="Times New Roman" w:cs="Times New Roman"/>
                <w:bCs/>
                <w:color w:val="000000"/>
                <w:spacing w:val="5"/>
                <w:sz w:val="15"/>
                <w:szCs w:val="15"/>
                <w:shd w:val="clear" w:color="auto" w:fill="FFFFFF"/>
              </w:rPr>
              <w:t>е</w:t>
            </w:r>
            <w:r w:rsidRPr="00B7100F">
              <w:rPr>
                <w:rFonts w:ascii="Times New Roman" w:eastAsia="Times New Roman" w:hAnsi="Times New Roman" w:cs="Times New Roman"/>
                <w:bCs/>
                <w:color w:val="000000"/>
                <w:spacing w:val="5"/>
                <w:sz w:val="15"/>
                <w:szCs w:val="15"/>
                <w:shd w:val="clear" w:color="auto" w:fill="FFFFFF"/>
              </w:rPr>
              <w:t>смыка</w:t>
            </w:r>
            <w:r w:rsidRPr="00B7100F">
              <w:rPr>
                <w:rFonts w:ascii="Times New Roman" w:eastAsia="Times New Roman" w:hAnsi="Times New Roman" w:cs="Times New Roman"/>
                <w:bCs/>
                <w:color w:val="000000"/>
                <w:spacing w:val="5"/>
                <w:sz w:val="15"/>
                <w:szCs w:val="15"/>
                <w:shd w:val="clear" w:color="auto" w:fill="FFFFFF"/>
              </w:rPr>
              <w:softHyphen/>
              <w:t>ющихся. земноводных, нас</w:t>
            </w:r>
            <w:r w:rsidRPr="00B7100F">
              <w:rPr>
                <w:rFonts w:ascii="Times New Roman" w:eastAsia="Times New Roman" w:hAnsi="Times New Roman" w:cs="Times New Roman"/>
                <w:bCs/>
                <w:color w:val="000000"/>
                <w:spacing w:val="5"/>
                <w:sz w:val="15"/>
                <w:szCs w:val="15"/>
                <w:shd w:val="clear" w:color="auto" w:fill="FFFFFF"/>
              </w:rPr>
              <w:t>е</w:t>
            </w:r>
            <w:r w:rsidRPr="00B7100F">
              <w:rPr>
                <w:rFonts w:ascii="Times New Roman" w:eastAsia="Times New Roman" w:hAnsi="Times New Roman" w:cs="Times New Roman"/>
                <w:bCs/>
                <w:color w:val="000000"/>
                <w:spacing w:val="5"/>
                <w:sz w:val="15"/>
                <w:szCs w:val="15"/>
                <w:shd w:val="clear" w:color="auto" w:fill="FFFFFF"/>
              </w:rPr>
              <w:t>комых</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Количественный и порядковый счет в пре</w:t>
            </w:r>
            <w:r w:rsidRPr="00B7100F">
              <w:rPr>
                <w:rFonts w:ascii="Times New Roman" w:eastAsia="Times New Roman" w:hAnsi="Times New Roman" w:cs="Times New Roman"/>
                <w:bCs/>
                <w:color w:val="000000"/>
                <w:spacing w:val="5"/>
                <w:sz w:val="15"/>
                <w:szCs w:val="15"/>
                <w:shd w:val="clear" w:color="auto" w:fill="FFFFFF"/>
              </w:rPr>
              <w:softHyphen/>
              <w:t>делах 20, знает состав числа до 10 из единиц и из двух меньших (до 5)</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Составляет и решает задачи в одно дейст</w:t>
            </w:r>
            <w:r w:rsidRPr="00B7100F">
              <w:rPr>
                <w:rFonts w:ascii="Times New Roman" w:eastAsia="Times New Roman" w:hAnsi="Times New Roman" w:cs="Times New Roman"/>
                <w:bCs/>
                <w:color w:val="000000"/>
                <w:spacing w:val="5"/>
                <w:sz w:val="15"/>
                <w:szCs w:val="15"/>
                <w:shd w:val="clear" w:color="auto" w:fill="FFFFFF"/>
              </w:rPr>
              <w:softHyphen/>
              <w:t>вие на «+», пользуется ци</w:t>
            </w:r>
            <w:r w:rsidRPr="00B7100F">
              <w:rPr>
                <w:rFonts w:ascii="Times New Roman" w:eastAsia="Times New Roman" w:hAnsi="Times New Roman" w:cs="Times New Roman"/>
                <w:bCs/>
                <w:color w:val="000000"/>
                <w:spacing w:val="5"/>
                <w:sz w:val="15"/>
                <w:szCs w:val="15"/>
                <w:shd w:val="clear" w:color="auto" w:fill="FFFFFF"/>
              </w:rPr>
              <w:t>ф</w:t>
            </w:r>
            <w:r w:rsidRPr="00B7100F">
              <w:rPr>
                <w:rFonts w:ascii="Times New Roman" w:eastAsia="Times New Roman" w:hAnsi="Times New Roman" w:cs="Times New Roman"/>
                <w:bCs/>
                <w:color w:val="000000"/>
                <w:spacing w:val="5"/>
                <w:sz w:val="15"/>
                <w:szCs w:val="15"/>
                <w:shd w:val="clear" w:color="auto" w:fill="FFFFFF"/>
              </w:rPr>
              <w:t>рами и арифме</w:t>
            </w:r>
            <w:r w:rsidRPr="00B7100F">
              <w:rPr>
                <w:rFonts w:ascii="Times New Roman" w:eastAsia="Times New Roman" w:hAnsi="Times New Roman" w:cs="Times New Roman"/>
                <w:bCs/>
                <w:color w:val="000000"/>
                <w:spacing w:val="5"/>
                <w:sz w:val="15"/>
                <w:szCs w:val="15"/>
                <w:shd w:val="clear" w:color="auto" w:fill="FFFFFF"/>
              </w:rPr>
              <w:softHyphen/>
              <w:t>тическими знаками</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Знает способы измерения велич</w:t>
            </w:r>
            <w:r w:rsidRPr="00B7100F">
              <w:rPr>
                <w:rFonts w:ascii="Times New Roman" w:eastAsia="Times New Roman" w:hAnsi="Times New Roman" w:cs="Times New Roman"/>
                <w:bCs/>
                <w:color w:val="000000"/>
                <w:spacing w:val="5"/>
                <w:sz w:val="15"/>
                <w:szCs w:val="15"/>
                <w:shd w:val="clear" w:color="auto" w:fill="FFFFFF"/>
              </w:rPr>
              <w:t>и</w:t>
            </w:r>
            <w:r w:rsidRPr="00B7100F">
              <w:rPr>
                <w:rFonts w:ascii="Times New Roman" w:eastAsia="Times New Roman" w:hAnsi="Times New Roman" w:cs="Times New Roman"/>
                <w:bCs/>
                <w:color w:val="000000"/>
                <w:spacing w:val="5"/>
                <w:sz w:val="15"/>
                <w:szCs w:val="15"/>
                <w:shd w:val="clear" w:color="auto" w:fill="FFFFFF"/>
              </w:rPr>
              <w:t>ны: дли</w:t>
            </w:r>
            <w:r w:rsidRPr="00B7100F">
              <w:rPr>
                <w:rFonts w:ascii="Times New Roman" w:eastAsia="Times New Roman" w:hAnsi="Times New Roman" w:cs="Times New Roman"/>
                <w:bCs/>
                <w:color w:val="000000"/>
                <w:spacing w:val="5"/>
                <w:sz w:val="15"/>
                <w:szCs w:val="15"/>
                <w:shd w:val="clear" w:color="auto" w:fill="FFFFFF"/>
              </w:rPr>
              <w:softHyphen/>
              <w:t>ны, массы. Пользуется у</w:t>
            </w:r>
            <w:r w:rsidRPr="00B7100F">
              <w:rPr>
                <w:rFonts w:ascii="Times New Roman" w:eastAsia="Times New Roman" w:hAnsi="Times New Roman" w:cs="Times New Roman"/>
                <w:bCs/>
                <w:color w:val="000000"/>
                <w:spacing w:val="5"/>
                <w:sz w:val="15"/>
                <w:szCs w:val="15"/>
                <w:shd w:val="clear" w:color="auto" w:fill="FFFFFF"/>
              </w:rPr>
              <w:t>с</w:t>
            </w:r>
            <w:r w:rsidRPr="00B7100F">
              <w:rPr>
                <w:rFonts w:ascii="Times New Roman" w:eastAsia="Times New Roman" w:hAnsi="Times New Roman" w:cs="Times New Roman"/>
                <w:bCs/>
                <w:color w:val="000000"/>
                <w:spacing w:val="5"/>
                <w:sz w:val="15"/>
                <w:szCs w:val="15"/>
                <w:shd w:val="clear" w:color="auto" w:fill="FFFFFF"/>
              </w:rPr>
              <w:t>ловной меркой</w:t>
            </w:r>
          </w:p>
        </w:tc>
        <w:tc>
          <w:tcPr>
            <w:tcW w:w="1473"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widowControl w:val="0"/>
              <w:ind w:left="113" w:right="113"/>
              <w:jc w:val="both"/>
              <w:rPr>
                <w:rFonts w:ascii="Times New Roman" w:eastAsia="Times New Roman" w:hAnsi="Times New Roman" w:cs="Times New Roman"/>
                <w:sz w:val="15"/>
                <w:szCs w:val="15"/>
              </w:rPr>
            </w:pPr>
            <w:r w:rsidRPr="00B7100F">
              <w:rPr>
                <w:rFonts w:ascii="Times New Roman" w:eastAsia="Times New Roman" w:hAnsi="Times New Roman" w:cs="Times New Roman"/>
                <w:bCs/>
                <w:color w:val="000000"/>
                <w:spacing w:val="5"/>
                <w:sz w:val="15"/>
                <w:szCs w:val="15"/>
                <w:shd w:val="clear" w:color="auto" w:fill="FFFFFF"/>
              </w:rPr>
              <w:t>Называет отрезок, угол, круг, овал, многоугольник, шар. куб, проводит их срав</w:t>
            </w:r>
            <w:r w:rsidRPr="00B7100F">
              <w:rPr>
                <w:rFonts w:ascii="Times New Roman" w:eastAsia="Times New Roman" w:hAnsi="Times New Roman" w:cs="Times New Roman"/>
                <w:bCs/>
                <w:color w:val="000000"/>
                <w:spacing w:val="5"/>
                <w:sz w:val="15"/>
                <w:szCs w:val="15"/>
                <w:shd w:val="clear" w:color="auto" w:fill="FFFFFF"/>
              </w:rPr>
              <w:softHyphen/>
              <w:t>нение. Умеет делит ь фиг</w:t>
            </w:r>
            <w:r w:rsidRPr="00B7100F">
              <w:rPr>
                <w:rFonts w:ascii="Times New Roman" w:eastAsia="Times New Roman" w:hAnsi="Times New Roman" w:cs="Times New Roman"/>
                <w:bCs/>
                <w:color w:val="000000"/>
                <w:spacing w:val="5"/>
                <w:sz w:val="15"/>
                <w:szCs w:val="15"/>
                <w:shd w:val="clear" w:color="auto" w:fill="FFFFFF"/>
              </w:rPr>
              <w:t>у</w:t>
            </w:r>
            <w:r w:rsidRPr="00B7100F">
              <w:rPr>
                <w:rFonts w:ascii="Times New Roman" w:eastAsia="Times New Roman" w:hAnsi="Times New Roman" w:cs="Times New Roman"/>
                <w:bCs/>
                <w:color w:val="000000"/>
                <w:spacing w:val="5"/>
                <w:sz w:val="15"/>
                <w:szCs w:val="15"/>
                <w:shd w:val="clear" w:color="auto" w:fill="FFFFFF"/>
              </w:rPr>
              <w:t>ры на несколько частей и соста</w:t>
            </w:r>
            <w:r w:rsidRPr="00B7100F">
              <w:rPr>
                <w:rFonts w:ascii="Times New Roman" w:eastAsia="Times New Roman" w:hAnsi="Times New Roman" w:cs="Times New Roman"/>
                <w:bCs/>
                <w:color w:val="000000"/>
                <w:spacing w:val="5"/>
                <w:sz w:val="15"/>
                <w:szCs w:val="15"/>
                <w:shd w:val="clear" w:color="auto" w:fill="FFFFFF"/>
              </w:rPr>
              <w:t>в</w:t>
            </w:r>
            <w:r w:rsidRPr="00B7100F">
              <w:rPr>
                <w:rFonts w:ascii="Times New Roman" w:eastAsia="Times New Roman" w:hAnsi="Times New Roman" w:cs="Times New Roman"/>
                <w:bCs/>
                <w:color w:val="000000"/>
                <w:spacing w:val="5"/>
                <w:sz w:val="15"/>
                <w:szCs w:val="15"/>
                <w:shd w:val="clear" w:color="auto" w:fill="FFFFFF"/>
              </w:rPr>
              <w:t>лять целое</w:t>
            </w:r>
          </w:p>
        </w:tc>
        <w:tc>
          <w:tcPr>
            <w:tcW w:w="1220" w:type="dxa"/>
            <w:gridSpan w:val="2"/>
            <w:tcBorders>
              <w:top w:val="single" w:sz="4" w:space="0" w:color="auto"/>
              <w:left w:val="single" w:sz="4" w:space="0" w:color="auto"/>
              <w:bottom w:val="single" w:sz="4" w:space="0" w:color="auto"/>
              <w:right w:val="single" w:sz="4" w:space="0" w:color="auto"/>
            </w:tcBorders>
            <w:textDirection w:val="btLr"/>
          </w:tcPr>
          <w:p w:rsidR="00B7100F" w:rsidRPr="00B7100F" w:rsidRDefault="00B7100F" w:rsidP="00B7100F">
            <w:pPr>
              <w:ind w:left="113" w:right="113"/>
              <w:jc w:val="both"/>
              <w:rPr>
                <w:rFonts w:ascii="Times New Roman" w:hAnsi="Times New Roman" w:cs="Times New Roman"/>
                <w:color w:val="000000"/>
                <w:sz w:val="15"/>
                <w:szCs w:val="15"/>
              </w:rPr>
            </w:pPr>
            <w:r w:rsidRPr="00B7100F">
              <w:rPr>
                <w:rFonts w:ascii="Times New Roman" w:hAnsi="Times New Roman" w:cs="Times New Roman"/>
                <w:bCs/>
                <w:color w:val="000000"/>
                <w:spacing w:val="5"/>
                <w:sz w:val="15"/>
                <w:szCs w:val="15"/>
                <w:shd w:val="clear" w:color="auto" w:fill="FFFFFF"/>
              </w:rPr>
              <w:t>Знает временные отношения: день — неде</w:t>
            </w:r>
            <w:r w:rsidRPr="00B7100F">
              <w:rPr>
                <w:rFonts w:ascii="Times New Roman" w:hAnsi="Times New Roman" w:cs="Times New Roman"/>
                <w:bCs/>
                <w:color w:val="000000"/>
                <w:spacing w:val="5"/>
                <w:sz w:val="15"/>
                <w:szCs w:val="15"/>
                <w:shd w:val="clear" w:color="auto" w:fill="FFFFFF"/>
              </w:rPr>
              <w:softHyphen/>
              <w:t>ля — месяц, минута — час (но часам), по</w:t>
            </w:r>
            <w:r w:rsidRPr="00B7100F">
              <w:rPr>
                <w:rFonts w:ascii="Times New Roman" w:hAnsi="Times New Roman" w:cs="Times New Roman"/>
                <w:bCs/>
                <w:color w:val="000000"/>
                <w:spacing w:val="5"/>
                <w:sz w:val="15"/>
                <w:szCs w:val="15"/>
                <w:shd w:val="clear" w:color="auto" w:fill="FFFFFF"/>
              </w:rPr>
              <w:softHyphen/>
              <w:t xml:space="preserve">следовательность времен </w:t>
            </w:r>
            <w:r w:rsidRPr="00B7100F">
              <w:rPr>
                <w:rFonts w:ascii="Times New Roman" w:eastAsia="CordiaUPC" w:hAnsi="Times New Roman" w:cs="Times New Roman"/>
                <w:color w:val="000000"/>
                <w:sz w:val="15"/>
                <w:szCs w:val="15"/>
                <w:shd w:val="clear" w:color="auto" w:fill="FFFFFF"/>
              </w:rPr>
              <w:t>1</w:t>
            </w:r>
            <w:r w:rsidRPr="00B7100F">
              <w:rPr>
                <w:rFonts w:ascii="Times New Roman" w:hAnsi="Times New Roman" w:cs="Times New Roman"/>
                <w:bCs/>
                <w:color w:val="000000"/>
                <w:spacing w:val="5"/>
                <w:sz w:val="15"/>
                <w:szCs w:val="15"/>
                <w:shd w:val="clear" w:color="auto" w:fill="FFFFFF"/>
              </w:rPr>
              <w:t xml:space="preserve"> ода и дней недели</w:t>
            </w:r>
          </w:p>
        </w:tc>
        <w:tc>
          <w:tcPr>
            <w:tcW w:w="1219" w:type="dxa"/>
            <w:gridSpan w:val="2"/>
            <w:tcBorders>
              <w:top w:val="single" w:sz="4" w:space="0" w:color="auto"/>
              <w:left w:val="single" w:sz="4" w:space="0" w:color="auto"/>
              <w:bottom w:val="single" w:sz="4" w:space="0" w:color="auto"/>
              <w:right w:val="single" w:sz="4" w:space="0" w:color="auto"/>
            </w:tcBorders>
            <w:textDirection w:val="btLr"/>
            <w:hideMark/>
          </w:tcPr>
          <w:p w:rsidR="00B7100F" w:rsidRPr="00B7100F" w:rsidRDefault="00B7100F" w:rsidP="00B7100F">
            <w:pPr>
              <w:ind w:left="35" w:right="113"/>
              <w:jc w:val="both"/>
              <w:rPr>
                <w:rFonts w:ascii="Times New Roman" w:hAnsi="Times New Roman" w:cs="Times New Roman"/>
                <w:sz w:val="15"/>
                <w:szCs w:val="15"/>
              </w:rPr>
            </w:pPr>
            <w:r w:rsidRPr="00B7100F">
              <w:rPr>
                <w:rFonts w:ascii="Times New Roman" w:hAnsi="Times New Roman" w:cs="Times New Roman"/>
                <w:color w:val="000000"/>
                <w:sz w:val="15"/>
                <w:szCs w:val="15"/>
              </w:rPr>
              <w:t>Итоговый показатель по каждому р</w:t>
            </w:r>
            <w:r w:rsidRPr="00B7100F">
              <w:rPr>
                <w:rFonts w:ascii="Times New Roman" w:hAnsi="Times New Roman" w:cs="Times New Roman"/>
                <w:color w:val="000000"/>
                <w:sz w:val="15"/>
                <w:szCs w:val="15"/>
              </w:rPr>
              <w:t>е</w:t>
            </w:r>
            <w:r w:rsidRPr="00B7100F">
              <w:rPr>
                <w:rFonts w:ascii="Times New Roman" w:hAnsi="Times New Roman" w:cs="Times New Roman"/>
                <w:color w:val="000000"/>
                <w:sz w:val="15"/>
                <w:szCs w:val="15"/>
              </w:rPr>
              <w:t>бенку (среднее значение)</w:t>
            </w:r>
          </w:p>
        </w:tc>
      </w:tr>
      <w:tr w:rsidR="00B7100F" w:rsidRPr="00B7100F" w:rsidTr="007D6117">
        <w:trPr>
          <w:trHeight w:val="28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95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993"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425"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463"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671"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70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ind w:right="-108"/>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56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568"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56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71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757"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60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се</w:t>
            </w:r>
            <w:r w:rsidRPr="00B7100F">
              <w:rPr>
                <w:rFonts w:ascii="Times New Roman" w:hAnsi="Times New Roman" w:cs="Times New Roman"/>
                <w:sz w:val="14"/>
                <w:szCs w:val="18"/>
              </w:rPr>
              <w:t>н</w:t>
            </w:r>
            <w:r w:rsidRPr="00B7100F">
              <w:rPr>
                <w:rFonts w:ascii="Times New Roman" w:hAnsi="Times New Roman" w:cs="Times New Roman"/>
                <w:sz w:val="14"/>
                <w:szCs w:val="18"/>
              </w:rPr>
              <w:t xml:space="preserve">тябрь </w:t>
            </w:r>
          </w:p>
        </w:tc>
        <w:tc>
          <w:tcPr>
            <w:tcW w:w="610"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317"/>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4"/>
              </w:numPr>
              <w:ind w:left="284" w:hanging="284"/>
              <w:rPr>
                <w:rFonts w:ascii="Times New Roman" w:hAnsi="Times New Roman" w:cs="Times New Roman"/>
                <w:sz w:val="18"/>
                <w:szCs w:val="20"/>
              </w:rPr>
            </w:pPr>
          </w:p>
        </w:tc>
        <w:tc>
          <w:tcPr>
            <w:tcW w:w="198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2553"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rPr>
            </w:pPr>
            <w:r w:rsidRPr="00B7100F">
              <w:rPr>
                <w:rFonts w:ascii="Times New Roman" w:hAnsi="Times New Roman" w:cs="Times New Roman"/>
                <w:color w:val="000000"/>
                <w:sz w:val="16"/>
                <w:shd w:val="clear" w:color="auto" w:fill="FFFFFF"/>
              </w:rPr>
              <w:t>Итоговый показа</w:t>
            </w:r>
            <w:r w:rsidRPr="00B7100F">
              <w:rPr>
                <w:rFonts w:ascii="Times New Roman" w:hAnsi="Times New Roman" w:cs="Times New Roman"/>
                <w:color w:val="000000"/>
                <w:sz w:val="16"/>
                <w:shd w:val="clear" w:color="auto" w:fill="FFFFFF"/>
              </w:rPr>
              <w:softHyphen/>
              <w:t>тель по группе (сред</w:t>
            </w:r>
            <w:r w:rsidRPr="00B7100F">
              <w:rPr>
                <w:rFonts w:ascii="Times New Roman" w:hAnsi="Times New Roman" w:cs="Times New Roman"/>
                <w:color w:val="000000"/>
                <w:sz w:val="16"/>
                <w:shd w:val="clear" w:color="auto" w:fill="FFFFFF"/>
              </w:rPr>
              <w:softHyphen/>
              <w:t>нее значение)</w:t>
            </w:r>
          </w:p>
        </w:tc>
        <w:tc>
          <w:tcPr>
            <w:tcW w:w="9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46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1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5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5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1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bl>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                                       Группа _______________________________________</w:t>
      </w:r>
    </w:p>
    <w:p w:rsidR="00B7100F" w:rsidRPr="00B7100F" w:rsidRDefault="00B7100F" w:rsidP="00B7100F">
      <w:pPr>
        <w:keepNext/>
        <w:keepLines/>
        <w:widowControl w:val="0"/>
        <w:spacing w:after="76" w:line="220" w:lineRule="exact"/>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«Речевое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                                       Группа ________________________________________</w:t>
      </w:r>
    </w:p>
    <w:tbl>
      <w:tblPr>
        <w:tblStyle w:val="80"/>
        <w:tblW w:w="15877" w:type="dxa"/>
        <w:tblInd w:w="-34" w:type="dxa"/>
        <w:tblLayout w:type="fixed"/>
        <w:tblLook w:val="04A0"/>
      </w:tblPr>
      <w:tblGrid>
        <w:gridCol w:w="425"/>
        <w:gridCol w:w="2694"/>
        <w:gridCol w:w="1488"/>
        <w:gridCol w:w="1489"/>
        <w:gridCol w:w="1559"/>
        <w:gridCol w:w="1560"/>
        <w:gridCol w:w="1275"/>
        <w:gridCol w:w="1276"/>
        <w:gridCol w:w="1205"/>
        <w:gridCol w:w="1205"/>
        <w:gridCol w:w="850"/>
        <w:gridCol w:w="851"/>
      </w:tblGrid>
      <w:tr w:rsidR="00B7100F" w:rsidRPr="00B7100F" w:rsidTr="007D6117">
        <w:trPr>
          <w:trHeight w:val="1390"/>
        </w:trPr>
        <w:tc>
          <w:tcPr>
            <w:tcW w:w="425"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2694"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jc w:val="cente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2977"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both"/>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Называет некоторые жанры «де</w:t>
            </w:r>
            <w:r w:rsidRPr="00B7100F">
              <w:rPr>
                <w:rFonts w:ascii="Times New Roman" w:eastAsia="Times New Roman" w:hAnsi="Times New Roman" w:cs="Times New Roman"/>
                <w:bCs/>
                <w:color w:val="000000"/>
                <w:spacing w:val="5"/>
                <w:sz w:val="18"/>
                <w:szCs w:val="18"/>
                <w:shd w:val="clear" w:color="auto" w:fill="FFFFFF"/>
              </w:rPr>
              <w:t>т</w:t>
            </w:r>
            <w:r w:rsidRPr="00B7100F">
              <w:rPr>
                <w:rFonts w:ascii="Times New Roman" w:eastAsia="Times New Roman" w:hAnsi="Times New Roman" w:cs="Times New Roman"/>
                <w:bCs/>
                <w:color w:val="000000"/>
                <w:spacing w:val="5"/>
                <w:sz w:val="18"/>
                <w:szCs w:val="18"/>
                <w:shd w:val="clear" w:color="auto" w:fill="FFFFFF"/>
              </w:rPr>
              <w:t>ской ли</w:t>
            </w:r>
            <w:r w:rsidRPr="00B7100F">
              <w:rPr>
                <w:rFonts w:ascii="Times New Roman" w:eastAsia="Times New Roman" w:hAnsi="Times New Roman" w:cs="Times New Roman"/>
                <w:bCs/>
                <w:color w:val="000000"/>
                <w:spacing w:val="5"/>
                <w:sz w:val="18"/>
                <w:szCs w:val="18"/>
                <w:shd w:val="clear" w:color="auto" w:fill="FFFFFF"/>
              </w:rPr>
              <w:softHyphen/>
              <w:t>тературы» имеет пре</w:t>
            </w:r>
            <w:r w:rsidRPr="00B7100F">
              <w:rPr>
                <w:rFonts w:ascii="Times New Roman" w:eastAsia="Times New Roman" w:hAnsi="Times New Roman" w:cs="Times New Roman"/>
                <w:bCs/>
                <w:color w:val="000000"/>
                <w:spacing w:val="5"/>
                <w:sz w:val="18"/>
                <w:szCs w:val="18"/>
                <w:shd w:val="clear" w:color="auto" w:fill="FFFFFF"/>
              </w:rPr>
              <w:t>д</w:t>
            </w:r>
            <w:r w:rsidRPr="00B7100F">
              <w:rPr>
                <w:rFonts w:ascii="Times New Roman" w:eastAsia="Times New Roman" w:hAnsi="Times New Roman" w:cs="Times New Roman"/>
                <w:bCs/>
                <w:color w:val="000000"/>
                <w:spacing w:val="5"/>
                <w:sz w:val="18"/>
                <w:szCs w:val="18"/>
                <w:shd w:val="clear" w:color="auto" w:fill="FFFFFF"/>
              </w:rPr>
              <w:t>почтение в жанрах воспринима</w:t>
            </w:r>
            <w:r w:rsidRPr="00B7100F">
              <w:rPr>
                <w:rFonts w:ascii="Times New Roman" w:eastAsia="Times New Roman" w:hAnsi="Times New Roman" w:cs="Times New Roman"/>
                <w:bCs/>
                <w:color w:val="000000"/>
                <w:spacing w:val="5"/>
                <w:sz w:val="18"/>
                <w:szCs w:val="18"/>
                <w:shd w:val="clear" w:color="auto" w:fill="FFFFFF"/>
              </w:rPr>
              <w:t>е</w:t>
            </w:r>
            <w:r w:rsidRPr="00B7100F">
              <w:rPr>
                <w:rFonts w:ascii="Times New Roman" w:eastAsia="Times New Roman" w:hAnsi="Times New Roman" w:cs="Times New Roman"/>
                <w:bCs/>
                <w:color w:val="000000"/>
                <w:spacing w:val="5"/>
                <w:sz w:val="18"/>
                <w:szCs w:val="18"/>
                <w:shd w:val="clear" w:color="auto" w:fill="FFFFFF"/>
              </w:rPr>
              <w:t>мых текстов, может интона</w:t>
            </w:r>
            <w:r w:rsidRPr="00B7100F">
              <w:rPr>
                <w:rFonts w:ascii="Times New Roman" w:eastAsia="Times New Roman" w:hAnsi="Times New Roman" w:cs="Times New Roman"/>
                <w:bCs/>
                <w:color w:val="000000"/>
                <w:spacing w:val="5"/>
                <w:sz w:val="18"/>
                <w:szCs w:val="18"/>
                <w:shd w:val="clear" w:color="auto" w:fill="FFFFFF"/>
              </w:rPr>
              <w:softHyphen/>
              <w:t>ционно выразительно продекл</w:t>
            </w:r>
            <w:r w:rsidRPr="00B7100F">
              <w:rPr>
                <w:rFonts w:ascii="Times New Roman" w:eastAsia="Times New Roman" w:hAnsi="Times New Roman" w:cs="Times New Roman"/>
                <w:bCs/>
                <w:color w:val="000000"/>
                <w:spacing w:val="5"/>
                <w:sz w:val="18"/>
                <w:szCs w:val="18"/>
                <w:shd w:val="clear" w:color="auto" w:fill="FFFFFF"/>
              </w:rPr>
              <w:t>а</w:t>
            </w:r>
            <w:r w:rsidRPr="00B7100F">
              <w:rPr>
                <w:rFonts w:ascii="Times New Roman" w:eastAsia="Times New Roman" w:hAnsi="Times New Roman" w:cs="Times New Roman"/>
                <w:bCs/>
                <w:color w:val="000000"/>
                <w:spacing w:val="5"/>
                <w:sz w:val="18"/>
                <w:szCs w:val="18"/>
                <w:shd w:val="clear" w:color="auto" w:fill="FFFFFF"/>
              </w:rPr>
              <w:t>мировать небольшой текст</w:t>
            </w:r>
          </w:p>
        </w:tc>
        <w:tc>
          <w:tcPr>
            <w:tcW w:w="3119"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both"/>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Пересказывает и драматизирует не</w:t>
            </w:r>
            <w:r w:rsidRPr="00B7100F">
              <w:rPr>
                <w:rFonts w:ascii="Times New Roman" w:eastAsia="Times New Roman" w:hAnsi="Times New Roman" w:cs="Times New Roman"/>
                <w:bCs/>
                <w:color w:val="000000"/>
                <w:spacing w:val="5"/>
                <w:sz w:val="18"/>
                <w:szCs w:val="18"/>
                <w:shd w:val="clear" w:color="auto" w:fill="FFFFFF"/>
              </w:rPr>
              <w:softHyphen/>
              <w:t>большие литературные произв</w:t>
            </w:r>
            <w:r w:rsidRPr="00B7100F">
              <w:rPr>
                <w:rFonts w:ascii="Times New Roman" w:eastAsia="Times New Roman" w:hAnsi="Times New Roman" w:cs="Times New Roman"/>
                <w:bCs/>
                <w:color w:val="000000"/>
                <w:spacing w:val="5"/>
                <w:sz w:val="18"/>
                <w:szCs w:val="18"/>
                <w:shd w:val="clear" w:color="auto" w:fill="FFFFFF"/>
              </w:rPr>
              <w:t>е</w:t>
            </w:r>
            <w:r w:rsidRPr="00B7100F">
              <w:rPr>
                <w:rFonts w:ascii="Times New Roman" w:eastAsia="Times New Roman" w:hAnsi="Times New Roman" w:cs="Times New Roman"/>
                <w:bCs/>
                <w:color w:val="000000"/>
                <w:spacing w:val="5"/>
                <w:sz w:val="18"/>
                <w:szCs w:val="18"/>
                <w:shd w:val="clear" w:color="auto" w:fill="FFFFFF"/>
              </w:rPr>
              <w:t>де</w:t>
            </w:r>
            <w:r w:rsidRPr="00B7100F">
              <w:rPr>
                <w:rFonts w:ascii="Times New Roman" w:eastAsia="Times New Roman" w:hAnsi="Times New Roman" w:cs="Times New Roman"/>
                <w:bCs/>
                <w:color w:val="000000"/>
                <w:spacing w:val="5"/>
                <w:sz w:val="18"/>
                <w:szCs w:val="18"/>
                <w:shd w:val="clear" w:color="auto" w:fill="FFFFFF"/>
              </w:rPr>
              <w:softHyphen/>
              <w:t>ния, составляет по плану и о</w:t>
            </w:r>
            <w:r w:rsidRPr="00B7100F">
              <w:rPr>
                <w:rFonts w:ascii="Times New Roman" w:eastAsia="Times New Roman" w:hAnsi="Times New Roman" w:cs="Times New Roman"/>
                <w:bCs/>
                <w:color w:val="000000"/>
                <w:spacing w:val="5"/>
                <w:sz w:val="18"/>
                <w:szCs w:val="18"/>
                <w:shd w:val="clear" w:color="auto" w:fill="FFFFFF"/>
              </w:rPr>
              <w:t>б</w:t>
            </w:r>
            <w:r w:rsidRPr="00B7100F">
              <w:rPr>
                <w:rFonts w:ascii="Times New Roman" w:eastAsia="Times New Roman" w:hAnsi="Times New Roman" w:cs="Times New Roman"/>
                <w:bCs/>
                <w:color w:val="000000"/>
                <w:spacing w:val="5"/>
                <w:sz w:val="18"/>
                <w:szCs w:val="18"/>
                <w:shd w:val="clear" w:color="auto" w:fill="FFFFFF"/>
              </w:rPr>
              <w:t>разцу рассказы о предмете, по с</w:t>
            </w:r>
            <w:r w:rsidRPr="00B7100F">
              <w:rPr>
                <w:rFonts w:ascii="Times New Roman" w:eastAsia="Times New Roman" w:hAnsi="Times New Roman" w:cs="Times New Roman"/>
                <w:bCs/>
                <w:color w:val="000000"/>
                <w:spacing w:val="5"/>
                <w:sz w:val="18"/>
                <w:szCs w:val="18"/>
                <w:shd w:val="clear" w:color="auto" w:fill="FFFFFF"/>
              </w:rPr>
              <w:t>ю</w:t>
            </w:r>
            <w:r w:rsidRPr="00B7100F">
              <w:rPr>
                <w:rFonts w:ascii="Times New Roman" w:eastAsia="Times New Roman" w:hAnsi="Times New Roman" w:cs="Times New Roman"/>
                <w:bCs/>
                <w:color w:val="000000"/>
                <w:spacing w:val="5"/>
                <w:sz w:val="18"/>
                <w:szCs w:val="18"/>
                <w:shd w:val="clear" w:color="auto" w:fill="FFFFFF"/>
              </w:rPr>
              <w:t>жетной картине</w:t>
            </w:r>
          </w:p>
        </w:tc>
        <w:tc>
          <w:tcPr>
            <w:tcW w:w="2551"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center"/>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Различает звук, слог, слово, предложение, определяет их по</w:t>
            </w:r>
            <w:r w:rsidRPr="00B7100F">
              <w:rPr>
                <w:rFonts w:ascii="Times New Roman" w:eastAsia="Times New Roman" w:hAnsi="Times New Roman" w:cs="Times New Roman"/>
                <w:bCs/>
                <w:color w:val="000000"/>
                <w:spacing w:val="5"/>
                <w:sz w:val="18"/>
                <w:szCs w:val="18"/>
                <w:shd w:val="clear" w:color="auto" w:fill="FFFFFF"/>
              </w:rPr>
              <w:softHyphen/>
              <w:t>следовательность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jc w:val="center"/>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При необходимости обо</w:t>
            </w:r>
            <w:r w:rsidRPr="00B7100F">
              <w:rPr>
                <w:rFonts w:ascii="Times New Roman" w:eastAsia="Times New Roman" w:hAnsi="Times New Roman" w:cs="Times New Roman"/>
                <w:bCs/>
                <w:color w:val="000000"/>
                <w:spacing w:val="5"/>
                <w:sz w:val="18"/>
                <w:szCs w:val="18"/>
                <w:shd w:val="clear" w:color="auto" w:fill="FFFFFF"/>
              </w:rPr>
              <w:t>с</w:t>
            </w:r>
            <w:r w:rsidRPr="00B7100F">
              <w:rPr>
                <w:rFonts w:ascii="Times New Roman" w:eastAsia="Times New Roman" w:hAnsi="Times New Roman" w:cs="Times New Roman"/>
                <w:bCs/>
                <w:color w:val="000000"/>
                <w:spacing w:val="5"/>
                <w:sz w:val="18"/>
                <w:szCs w:val="18"/>
                <w:shd w:val="clear" w:color="auto" w:fill="FFFFFF"/>
              </w:rPr>
              <w:t>новать свой выбор упо</w:t>
            </w:r>
            <w:r w:rsidRPr="00B7100F">
              <w:rPr>
                <w:rFonts w:ascii="Times New Roman" w:eastAsia="Times New Roman" w:hAnsi="Times New Roman" w:cs="Times New Roman"/>
                <w:bCs/>
                <w:color w:val="000000"/>
                <w:spacing w:val="5"/>
                <w:sz w:val="18"/>
                <w:szCs w:val="18"/>
                <w:shd w:val="clear" w:color="auto" w:fill="FFFFFF"/>
              </w:rPr>
              <w:t>т</w:t>
            </w:r>
            <w:r w:rsidRPr="00B7100F">
              <w:rPr>
                <w:rFonts w:ascii="Times New Roman" w:eastAsia="Times New Roman" w:hAnsi="Times New Roman" w:cs="Times New Roman"/>
                <w:bCs/>
                <w:color w:val="000000"/>
                <w:spacing w:val="5"/>
                <w:sz w:val="18"/>
                <w:szCs w:val="18"/>
                <w:shd w:val="clear" w:color="auto" w:fill="FFFFFF"/>
              </w:rPr>
              <w:t>ребляет обобща</w:t>
            </w:r>
            <w:r w:rsidRPr="00B7100F">
              <w:rPr>
                <w:rFonts w:ascii="Times New Roman" w:eastAsia="Times New Roman" w:hAnsi="Times New Roman" w:cs="Times New Roman"/>
                <w:bCs/>
                <w:color w:val="000000"/>
                <w:spacing w:val="5"/>
                <w:sz w:val="18"/>
                <w:szCs w:val="18"/>
                <w:shd w:val="clear" w:color="auto" w:fill="FFFFFF"/>
              </w:rPr>
              <w:softHyphen/>
              <w:t>ющие сл</w:t>
            </w:r>
            <w:r w:rsidRPr="00B7100F">
              <w:rPr>
                <w:rFonts w:ascii="Times New Roman" w:eastAsia="Times New Roman" w:hAnsi="Times New Roman" w:cs="Times New Roman"/>
                <w:bCs/>
                <w:color w:val="000000"/>
                <w:spacing w:val="5"/>
                <w:sz w:val="18"/>
                <w:szCs w:val="18"/>
                <w:shd w:val="clear" w:color="auto" w:fill="FFFFFF"/>
              </w:rPr>
              <w:t>о</w:t>
            </w:r>
            <w:r w:rsidRPr="00B7100F">
              <w:rPr>
                <w:rFonts w:ascii="Times New Roman" w:eastAsia="Times New Roman" w:hAnsi="Times New Roman" w:cs="Times New Roman"/>
                <w:bCs/>
                <w:color w:val="000000"/>
                <w:spacing w:val="5"/>
                <w:sz w:val="18"/>
                <w:szCs w:val="18"/>
                <w:shd w:val="clear" w:color="auto" w:fill="FFFFFF"/>
              </w:rPr>
              <w:t>ва, синонимы, антони</w:t>
            </w:r>
            <w:r w:rsidRPr="00B7100F">
              <w:rPr>
                <w:rFonts w:ascii="Times New Roman" w:eastAsia="Times New Roman" w:hAnsi="Times New Roman" w:cs="Times New Roman"/>
                <w:bCs/>
                <w:color w:val="000000"/>
                <w:spacing w:val="5"/>
                <w:sz w:val="18"/>
                <w:szCs w:val="18"/>
                <w:shd w:val="clear" w:color="auto" w:fill="FFFFFF"/>
              </w:rPr>
              <w:softHyphen/>
              <w:t>мы, сложные предложения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ind w:left="-94"/>
              <w:jc w:val="center"/>
              <w:rPr>
                <w:rFonts w:ascii="Times New Roman" w:hAnsi="Times New Roman" w:cs="Times New Roman"/>
                <w:sz w:val="15"/>
                <w:szCs w:val="15"/>
              </w:rPr>
            </w:pPr>
            <w:r w:rsidRPr="00B7100F">
              <w:rPr>
                <w:rFonts w:ascii="Times New Roman" w:hAnsi="Times New Roman" w:cs="Times New Roman"/>
                <w:color w:val="000000"/>
                <w:sz w:val="15"/>
                <w:szCs w:val="15"/>
              </w:rPr>
              <w:t>Итоговый показатель по каждому ребенку (среднее значение)</w:t>
            </w:r>
          </w:p>
        </w:tc>
      </w:tr>
      <w:tr w:rsidR="00B7100F" w:rsidRPr="00B7100F" w:rsidTr="007D6117">
        <w:tc>
          <w:tcPr>
            <w:tcW w:w="425"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1488"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148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155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1560"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1275"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127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1205"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1205"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c>
          <w:tcPr>
            <w:tcW w:w="850"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 xml:space="preserve">сентябрь </w:t>
            </w:r>
          </w:p>
        </w:tc>
        <w:tc>
          <w:tcPr>
            <w:tcW w:w="851"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4"/>
                <w:szCs w:val="18"/>
              </w:rPr>
            </w:pPr>
            <w:r w:rsidRPr="00B7100F">
              <w:rPr>
                <w:rFonts w:ascii="Times New Roman" w:hAnsi="Times New Roman" w:cs="Times New Roman"/>
                <w:sz w:val="14"/>
                <w:szCs w:val="18"/>
              </w:rPr>
              <w:t>май</w:t>
            </w: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317"/>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5"/>
              </w:numPr>
              <w:ind w:left="284" w:hanging="284"/>
              <w:rPr>
                <w:rFonts w:ascii="Times New Roman" w:hAnsi="Times New Roman" w:cs="Times New Roman"/>
                <w:sz w:val="18"/>
                <w:szCs w:val="20"/>
              </w:rPr>
            </w:pPr>
          </w:p>
        </w:tc>
        <w:tc>
          <w:tcPr>
            <w:tcW w:w="269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3119"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rPr>
            </w:pPr>
            <w:r w:rsidRPr="00B7100F">
              <w:rPr>
                <w:rFonts w:ascii="Times New Roman" w:hAnsi="Times New Roman" w:cs="Times New Roman"/>
                <w:color w:val="000000"/>
                <w:sz w:val="16"/>
                <w:shd w:val="clear" w:color="auto" w:fill="FFFFFF"/>
              </w:rPr>
              <w:t>Итоговый показа</w:t>
            </w:r>
            <w:r w:rsidRPr="00B7100F">
              <w:rPr>
                <w:rFonts w:ascii="Times New Roman" w:hAnsi="Times New Roman" w:cs="Times New Roman"/>
                <w:color w:val="000000"/>
                <w:sz w:val="16"/>
                <w:shd w:val="clear" w:color="auto" w:fill="FFFFFF"/>
              </w:rPr>
              <w:softHyphen/>
              <w:t>тель по группе (сред</w:t>
            </w:r>
            <w:r w:rsidRPr="00B7100F">
              <w:rPr>
                <w:rFonts w:ascii="Times New Roman" w:hAnsi="Times New Roman" w:cs="Times New Roman"/>
                <w:color w:val="000000"/>
                <w:sz w:val="16"/>
                <w:shd w:val="clear" w:color="auto" w:fill="FFFFFF"/>
              </w:rPr>
              <w:softHyphen/>
              <w:t>нее значение)</w:t>
            </w:r>
          </w:p>
        </w:tc>
        <w:tc>
          <w:tcPr>
            <w:tcW w:w="148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205"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bl>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«Физическое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                                       Группа ________________________________________</w:t>
      </w:r>
    </w:p>
    <w:tbl>
      <w:tblPr>
        <w:tblStyle w:val="80"/>
        <w:tblW w:w="16020" w:type="dxa"/>
        <w:tblInd w:w="-34" w:type="dxa"/>
        <w:tblLayout w:type="fixed"/>
        <w:tblLook w:val="04A0"/>
      </w:tblPr>
      <w:tblGrid>
        <w:gridCol w:w="425"/>
        <w:gridCol w:w="2128"/>
        <w:gridCol w:w="961"/>
        <w:gridCol w:w="962"/>
        <w:gridCol w:w="962"/>
        <w:gridCol w:w="962"/>
        <w:gridCol w:w="962"/>
        <w:gridCol w:w="962"/>
        <w:gridCol w:w="962"/>
        <w:gridCol w:w="962"/>
        <w:gridCol w:w="962"/>
        <w:gridCol w:w="962"/>
        <w:gridCol w:w="962"/>
        <w:gridCol w:w="962"/>
        <w:gridCol w:w="962"/>
        <w:gridCol w:w="962"/>
      </w:tblGrid>
      <w:tr w:rsidR="00B7100F" w:rsidRPr="00B7100F" w:rsidTr="007D6117">
        <w:tc>
          <w:tcPr>
            <w:tcW w:w="425"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2128"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923"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Знает о принципах здоро</w:t>
            </w:r>
            <w:r w:rsidRPr="00B7100F">
              <w:rPr>
                <w:rFonts w:ascii="Times New Roman" w:eastAsia="Times New Roman" w:hAnsi="Times New Roman" w:cs="Times New Roman"/>
                <w:bCs/>
                <w:color w:val="000000"/>
                <w:spacing w:val="5"/>
                <w:sz w:val="18"/>
                <w:szCs w:val="18"/>
                <w:shd w:val="clear" w:color="auto" w:fill="FFFFFF"/>
              </w:rPr>
              <w:softHyphen/>
              <w:t>вого образа жизни (двига</w:t>
            </w:r>
            <w:r w:rsidRPr="00B7100F">
              <w:rPr>
                <w:rFonts w:ascii="Times New Roman" w:eastAsia="Times New Roman" w:hAnsi="Times New Roman" w:cs="Times New Roman"/>
                <w:bCs/>
                <w:color w:val="000000"/>
                <w:spacing w:val="5"/>
                <w:sz w:val="18"/>
                <w:szCs w:val="18"/>
                <w:shd w:val="clear" w:color="auto" w:fill="FFFFFF"/>
              </w:rPr>
              <w:softHyphen/>
              <w:t>тельная активность, зака</w:t>
            </w:r>
            <w:r w:rsidRPr="00B7100F">
              <w:rPr>
                <w:rFonts w:ascii="Times New Roman" w:eastAsia="Times New Roman" w:hAnsi="Times New Roman" w:cs="Times New Roman"/>
                <w:bCs/>
                <w:color w:val="000000"/>
                <w:spacing w:val="5"/>
                <w:sz w:val="18"/>
                <w:szCs w:val="18"/>
                <w:shd w:val="clear" w:color="auto" w:fill="FFFFFF"/>
              </w:rPr>
              <w:softHyphen/>
              <w:t>ливание, здоровое пита</w:t>
            </w:r>
            <w:r w:rsidRPr="00B7100F">
              <w:rPr>
                <w:rFonts w:ascii="Times New Roman" w:eastAsia="Times New Roman" w:hAnsi="Times New Roman" w:cs="Times New Roman"/>
                <w:bCs/>
                <w:color w:val="000000"/>
                <w:spacing w:val="5"/>
                <w:sz w:val="18"/>
                <w:szCs w:val="18"/>
                <w:shd w:val="clear" w:color="auto" w:fill="FFFFFF"/>
              </w:rPr>
              <w:softHyphen/>
              <w:t>ние, правильная осанка) и старается их соблюдать</w:t>
            </w:r>
          </w:p>
        </w:tc>
        <w:tc>
          <w:tcPr>
            <w:tcW w:w="1924"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Называет атрибуты не</w:t>
            </w:r>
            <w:r w:rsidRPr="00B7100F">
              <w:rPr>
                <w:rFonts w:ascii="Times New Roman" w:eastAsia="Times New Roman" w:hAnsi="Times New Roman" w:cs="Times New Roman"/>
                <w:bCs/>
                <w:color w:val="000000"/>
                <w:spacing w:val="5"/>
                <w:sz w:val="18"/>
                <w:szCs w:val="18"/>
                <w:shd w:val="clear" w:color="auto" w:fill="FFFFFF"/>
              </w:rPr>
              <w:softHyphen/>
              <w:t>которых видов спорта, имеет пре</w:t>
            </w:r>
            <w:r w:rsidRPr="00B7100F">
              <w:rPr>
                <w:rFonts w:ascii="Times New Roman" w:eastAsia="Times New Roman" w:hAnsi="Times New Roman" w:cs="Times New Roman"/>
                <w:bCs/>
                <w:color w:val="000000"/>
                <w:spacing w:val="5"/>
                <w:sz w:val="18"/>
                <w:szCs w:val="18"/>
                <w:shd w:val="clear" w:color="auto" w:fill="FFFFFF"/>
              </w:rPr>
              <w:t>д</w:t>
            </w:r>
            <w:r w:rsidRPr="00B7100F">
              <w:rPr>
                <w:rFonts w:ascii="Times New Roman" w:eastAsia="Times New Roman" w:hAnsi="Times New Roman" w:cs="Times New Roman"/>
                <w:bCs/>
                <w:color w:val="000000"/>
                <w:spacing w:val="5"/>
                <w:sz w:val="18"/>
                <w:szCs w:val="18"/>
                <w:shd w:val="clear" w:color="auto" w:fill="FFFFFF"/>
              </w:rPr>
              <w:t>почтение в выборе подвижных игр с правилами</w:t>
            </w:r>
          </w:p>
        </w:tc>
        <w:tc>
          <w:tcPr>
            <w:tcW w:w="1924"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center"/>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Выполняет ОРУ по собственной ин</w:t>
            </w:r>
            <w:r w:rsidRPr="00B7100F">
              <w:rPr>
                <w:rFonts w:ascii="Times New Roman" w:eastAsia="Times New Roman" w:hAnsi="Times New Roman" w:cs="Times New Roman"/>
                <w:bCs/>
                <w:color w:val="000000"/>
                <w:spacing w:val="5"/>
                <w:sz w:val="18"/>
                <w:szCs w:val="18"/>
                <w:shd w:val="clear" w:color="auto" w:fill="FFFFFF"/>
              </w:rPr>
              <w:t>и</w:t>
            </w:r>
            <w:r w:rsidRPr="00B7100F">
              <w:rPr>
                <w:rFonts w:ascii="Times New Roman" w:eastAsia="Times New Roman" w:hAnsi="Times New Roman" w:cs="Times New Roman"/>
                <w:bCs/>
                <w:color w:val="000000"/>
                <w:spacing w:val="5"/>
                <w:sz w:val="18"/>
                <w:szCs w:val="18"/>
                <w:shd w:val="clear" w:color="auto" w:fill="FFFFFF"/>
              </w:rPr>
              <w:t>циати</w:t>
            </w:r>
            <w:r w:rsidRPr="00B7100F">
              <w:rPr>
                <w:rFonts w:ascii="Times New Roman" w:eastAsia="Times New Roman" w:hAnsi="Times New Roman" w:cs="Times New Roman"/>
                <w:bCs/>
                <w:color w:val="000000"/>
                <w:spacing w:val="5"/>
                <w:sz w:val="18"/>
                <w:szCs w:val="18"/>
                <w:shd w:val="clear" w:color="auto" w:fill="FFFFFF"/>
              </w:rPr>
              <w:softHyphen/>
              <w:t>ве, согласует движения рук и ног</w:t>
            </w:r>
          </w:p>
        </w:tc>
        <w:tc>
          <w:tcPr>
            <w:tcW w:w="1924"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Умеет прыгать в длину с места, с разбега, в вы</w:t>
            </w:r>
            <w:r w:rsidRPr="00B7100F">
              <w:rPr>
                <w:rFonts w:ascii="Times New Roman" w:eastAsia="Times New Roman" w:hAnsi="Times New Roman" w:cs="Times New Roman"/>
                <w:bCs/>
                <w:color w:val="000000"/>
                <w:spacing w:val="5"/>
                <w:sz w:val="18"/>
                <w:szCs w:val="18"/>
                <w:shd w:val="clear" w:color="auto" w:fill="FFFFFF"/>
              </w:rPr>
              <w:softHyphen/>
              <w:t>соту с разбега, через ск</w:t>
            </w:r>
            <w:r w:rsidRPr="00B7100F">
              <w:rPr>
                <w:rFonts w:ascii="Times New Roman" w:eastAsia="Times New Roman" w:hAnsi="Times New Roman" w:cs="Times New Roman"/>
                <w:bCs/>
                <w:color w:val="000000"/>
                <w:spacing w:val="5"/>
                <w:sz w:val="18"/>
                <w:szCs w:val="18"/>
                <w:shd w:val="clear" w:color="auto" w:fill="FFFFFF"/>
              </w:rPr>
              <w:t>а</w:t>
            </w:r>
            <w:r w:rsidRPr="00B7100F">
              <w:rPr>
                <w:rFonts w:ascii="Times New Roman" w:eastAsia="Times New Roman" w:hAnsi="Times New Roman" w:cs="Times New Roman"/>
                <w:bCs/>
                <w:color w:val="000000"/>
                <w:spacing w:val="5"/>
                <w:sz w:val="18"/>
                <w:szCs w:val="18"/>
                <w:shd w:val="clear" w:color="auto" w:fill="FFFFFF"/>
              </w:rPr>
              <w:t>калку</w:t>
            </w:r>
          </w:p>
        </w:tc>
        <w:tc>
          <w:tcPr>
            <w:tcW w:w="1924"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Умеет перестра</w:t>
            </w:r>
            <w:r w:rsidRPr="00B7100F">
              <w:rPr>
                <w:rFonts w:ascii="Times New Roman" w:eastAsia="Times New Roman" w:hAnsi="Times New Roman" w:cs="Times New Roman"/>
                <w:bCs/>
                <w:color w:val="000000"/>
                <w:spacing w:val="5"/>
                <w:sz w:val="18"/>
                <w:szCs w:val="18"/>
                <w:shd w:val="clear" w:color="auto" w:fill="FFFFFF"/>
              </w:rPr>
              <w:t>и</w:t>
            </w:r>
            <w:r w:rsidRPr="00B7100F">
              <w:rPr>
                <w:rFonts w:ascii="Times New Roman" w:eastAsia="Times New Roman" w:hAnsi="Times New Roman" w:cs="Times New Roman"/>
                <w:bCs/>
                <w:color w:val="000000"/>
                <w:spacing w:val="5"/>
                <w:sz w:val="18"/>
                <w:szCs w:val="18"/>
                <w:shd w:val="clear" w:color="auto" w:fill="FFFFFF"/>
              </w:rPr>
              <w:t>ваться в 3—4 к</w:t>
            </w:r>
            <w:r w:rsidRPr="00B7100F">
              <w:rPr>
                <w:rFonts w:ascii="Times New Roman" w:eastAsia="Times New Roman" w:hAnsi="Times New Roman" w:cs="Times New Roman"/>
                <w:bCs/>
                <w:color w:val="000000"/>
                <w:spacing w:val="5"/>
                <w:sz w:val="18"/>
                <w:szCs w:val="18"/>
                <w:shd w:val="clear" w:color="auto" w:fill="FFFFFF"/>
              </w:rPr>
              <w:t>о</w:t>
            </w:r>
            <w:r w:rsidRPr="00B7100F">
              <w:rPr>
                <w:rFonts w:ascii="Times New Roman" w:eastAsia="Times New Roman" w:hAnsi="Times New Roman" w:cs="Times New Roman"/>
                <w:bCs/>
                <w:color w:val="000000"/>
                <w:spacing w:val="5"/>
                <w:sz w:val="18"/>
                <w:szCs w:val="18"/>
                <w:shd w:val="clear" w:color="auto" w:fill="FFFFFF"/>
              </w:rPr>
              <w:t>лонны, в 2—3 круга на ходу, в 2 ше</w:t>
            </w:r>
            <w:r w:rsidRPr="00B7100F">
              <w:rPr>
                <w:rFonts w:ascii="Times New Roman" w:eastAsia="Times New Roman" w:hAnsi="Times New Roman" w:cs="Times New Roman"/>
                <w:bCs/>
                <w:color w:val="000000"/>
                <w:spacing w:val="5"/>
                <w:sz w:val="18"/>
                <w:szCs w:val="18"/>
                <w:shd w:val="clear" w:color="auto" w:fill="FFFFFF"/>
              </w:rPr>
              <w:softHyphen/>
              <w:t>ренги после пересчета, соблюдаем интерв</w:t>
            </w:r>
            <w:r w:rsidRPr="00B7100F">
              <w:rPr>
                <w:rFonts w:ascii="Times New Roman" w:eastAsia="Times New Roman" w:hAnsi="Times New Roman" w:cs="Times New Roman"/>
                <w:bCs/>
                <w:color w:val="000000"/>
                <w:spacing w:val="5"/>
                <w:sz w:val="18"/>
                <w:szCs w:val="18"/>
                <w:shd w:val="clear" w:color="auto" w:fill="FFFFFF"/>
              </w:rPr>
              <w:t>а</w:t>
            </w:r>
            <w:r w:rsidRPr="00B7100F">
              <w:rPr>
                <w:rFonts w:ascii="Times New Roman" w:eastAsia="Times New Roman" w:hAnsi="Times New Roman" w:cs="Times New Roman"/>
                <w:bCs/>
                <w:color w:val="000000"/>
                <w:spacing w:val="5"/>
                <w:sz w:val="18"/>
                <w:szCs w:val="18"/>
                <w:shd w:val="clear" w:color="auto" w:fill="FFFFFF"/>
              </w:rPr>
              <w:t>лы в передвижении</w:t>
            </w:r>
          </w:p>
        </w:tc>
        <w:tc>
          <w:tcPr>
            <w:tcW w:w="1924"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b/>
                <w:sz w:val="18"/>
                <w:szCs w:val="18"/>
              </w:rPr>
            </w:pPr>
            <w:r w:rsidRPr="00B7100F">
              <w:rPr>
                <w:rFonts w:ascii="Times New Roman" w:eastAsia="Times New Roman" w:hAnsi="Times New Roman" w:cs="Times New Roman"/>
                <w:bCs/>
                <w:color w:val="000000"/>
                <w:spacing w:val="5"/>
                <w:sz w:val="18"/>
                <w:szCs w:val="18"/>
                <w:shd w:val="clear" w:color="auto" w:fill="FFFFFF"/>
              </w:rPr>
              <w:t>Умеет метать пре</w:t>
            </w:r>
            <w:r w:rsidRPr="00B7100F">
              <w:rPr>
                <w:rFonts w:ascii="Times New Roman" w:eastAsia="Times New Roman" w:hAnsi="Times New Roman" w:cs="Times New Roman"/>
                <w:bCs/>
                <w:color w:val="000000"/>
                <w:spacing w:val="5"/>
                <w:sz w:val="18"/>
                <w:szCs w:val="18"/>
                <w:shd w:val="clear" w:color="auto" w:fill="FFFFFF"/>
              </w:rPr>
              <w:t>д</w:t>
            </w:r>
            <w:r w:rsidRPr="00B7100F">
              <w:rPr>
                <w:rFonts w:ascii="Times New Roman" w:eastAsia="Times New Roman" w:hAnsi="Times New Roman" w:cs="Times New Roman"/>
                <w:bCs/>
                <w:color w:val="000000"/>
                <w:spacing w:val="5"/>
                <w:sz w:val="18"/>
                <w:szCs w:val="18"/>
                <w:shd w:val="clear" w:color="auto" w:fill="FFFFFF"/>
              </w:rPr>
              <w:t>меты правой и левой руками в вертикал</w:t>
            </w:r>
            <w:r w:rsidRPr="00B7100F">
              <w:rPr>
                <w:rFonts w:ascii="Times New Roman" w:eastAsia="Times New Roman" w:hAnsi="Times New Roman" w:cs="Times New Roman"/>
                <w:bCs/>
                <w:color w:val="000000"/>
                <w:spacing w:val="5"/>
                <w:sz w:val="18"/>
                <w:szCs w:val="18"/>
                <w:shd w:val="clear" w:color="auto" w:fill="FFFFFF"/>
              </w:rPr>
              <w:t>ь</w:t>
            </w:r>
            <w:r w:rsidRPr="00B7100F">
              <w:rPr>
                <w:rFonts w:ascii="Times New Roman" w:eastAsia="Times New Roman" w:hAnsi="Times New Roman" w:cs="Times New Roman"/>
                <w:bCs/>
                <w:color w:val="000000"/>
                <w:spacing w:val="5"/>
                <w:sz w:val="18"/>
                <w:szCs w:val="18"/>
                <w:shd w:val="clear" w:color="auto" w:fill="FFFFFF"/>
              </w:rPr>
              <w:t>ную и гори</w:t>
            </w:r>
            <w:r w:rsidRPr="00B7100F">
              <w:rPr>
                <w:rFonts w:ascii="Times New Roman" w:eastAsia="Times New Roman" w:hAnsi="Times New Roman" w:cs="Times New Roman"/>
                <w:bCs/>
                <w:color w:val="000000"/>
                <w:spacing w:val="5"/>
                <w:sz w:val="18"/>
                <w:szCs w:val="18"/>
                <w:shd w:val="clear" w:color="auto" w:fill="FFFFFF"/>
              </w:rPr>
              <w:softHyphen/>
              <w:t>зонтальную цель, в дви</w:t>
            </w:r>
            <w:r w:rsidRPr="00B7100F">
              <w:rPr>
                <w:rFonts w:ascii="Times New Roman" w:eastAsia="Times New Roman" w:hAnsi="Times New Roman" w:cs="Times New Roman"/>
                <w:bCs/>
                <w:color w:val="000000"/>
                <w:spacing w:val="5"/>
                <w:sz w:val="18"/>
                <w:szCs w:val="18"/>
                <w:shd w:val="clear" w:color="auto" w:fill="FFFFFF"/>
              </w:rPr>
              <w:softHyphen/>
              <w:t>жущуюся цель, отбивает и ловит мяч</w:t>
            </w:r>
          </w:p>
        </w:tc>
        <w:tc>
          <w:tcPr>
            <w:tcW w:w="1924"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ind w:left="-94"/>
              <w:jc w:val="center"/>
              <w:rPr>
                <w:rFonts w:ascii="Times New Roman" w:hAnsi="Times New Roman" w:cs="Times New Roman"/>
                <w:sz w:val="15"/>
                <w:szCs w:val="15"/>
              </w:rPr>
            </w:pPr>
            <w:r w:rsidRPr="00B7100F">
              <w:rPr>
                <w:rFonts w:ascii="Times New Roman" w:hAnsi="Times New Roman" w:cs="Times New Roman"/>
                <w:color w:val="000000"/>
                <w:sz w:val="15"/>
                <w:szCs w:val="15"/>
              </w:rPr>
              <w:t>Итоговый показатель по каждому ребенку (среднее значение)</w:t>
            </w:r>
          </w:p>
        </w:tc>
      </w:tr>
      <w:tr w:rsidR="00B7100F" w:rsidRPr="00B7100F" w:rsidTr="007D6117">
        <w:tc>
          <w:tcPr>
            <w:tcW w:w="425"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961"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96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317"/>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6"/>
              </w:numPr>
              <w:ind w:left="284" w:hanging="284"/>
              <w:rPr>
                <w:rFonts w:ascii="Times New Roman" w:hAnsi="Times New Roman" w:cs="Times New Roman"/>
                <w:sz w:val="18"/>
                <w:szCs w:val="20"/>
              </w:rPr>
            </w:pPr>
          </w:p>
        </w:tc>
        <w:tc>
          <w:tcPr>
            <w:tcW w:w="212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2553"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rPr>
            </w:pPr>
            <w:r w:rsidRPr="00B7100F">
              <w:rPr>
                <w:rFonts w:ascii="Times New Roman" w:hAnsi="Times New Roman" w:cs="Times New Roman"/>
                <w:color w:val="000000"/>
                <w:sz w:val="16"/>
                <w:shd w:val="clear" w:color="auto" w:fill="FFFFFF"/>
              </w:rPr>
              <w:t>Итоговый показа</w:t>
            </w:r>
            <w:r w:rsidRPr="00B7100F">
              <w:rPr>
                <w:rFonts w:ascii="Times New Roman" w:hAnsi="Times New Roman" w:cs="Times New Roman"/>
                <w:color w:val="000000"/>
                <w:sz w:val="16"/>
                <w:shd w:val="clear" w:color="auto" w:fill="FFFFFF"/>
              </w:rPr>
              <w:softHyphen/>
              <w:t>тель по группе (сред</w:t>
            </w:r>
            <w:r w:rsidRPr="00B7100F">
              <w:rPr>
                <w:rFonts w:ascii="Times New Roman" w:hAnsi="Times New Roman" w:cs="Times New Roman"/>
                <w:color w:val="000000"/>
                <w:sz w:val="16"/>
                <w:shd w:val="clear" w:color="auto" w:fill="FFFFFF"/>
              </w:rPr>
              <w:softHyphen/>
              <w:t>нее значение)</w:t>
            </w:r>
          </w:p>
        </w:tc>
        <w:tc>
          <w:tcPr>
            <w:tcW w:w="96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6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bl>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Pr="00B7100F" w:rsidRDefault="00B7100F" w:rsidP="00B7100F">
      <w:pPr>
        <w:keepNext/>
        <w:keepLines/>
        <w:widowControl w:val="0"/>
        <w:spacing w:after="76" w:line="220" w:lineRule="exact"/>
        <w:ind w:left="40"/>
        <w:jc w:val="center"/>
        <w:outlineLvl w:val="1"/>
        <w:rPr>
          <w:rFonts w:ascii="Times New Roman" w:eastAsia="Times New Roman" w:hAnsi="Times New Roman" w:cs="Times New Roman"/>
          <w:b/>
          <w:lang w:eastAsia="en-US"/>
        </w:rPr>
      </w:pPr>
      <w:r w:rsidRPr="00B7100F">
        <w:rPr>
          <w:rFonts w:ascii="Times New Roman" w:eastAsia="Times New Roman" w:hAnsi="Times New Roman" w:cs="Times New Roman"/>
          <w:b/>
          <w:lang w:eastAsia="en-US"/>
        </w:rPr>
        <w:t>Образовательная область «Художественно – эстетическое развитие»</w:t>
      </w:r>
    </w:p>
    <w:p w:rsidR="00B7100F" w:rsidRPr="00B7100F" w:rsidRDefault="00B7100F" w:rsidP="00B7100F">
      <w:pPr>
        <w:rPr>
          <w:rFonts w:ascii="Times New Roman" w:eastAsia="Calibri" w:hAnsi="Times New Roman" w:cs="Times New Roman"/>
          <w:lang w:eastAsia="en-US"/>
        </w:rPr>
      </w:pPr>
      <w:r w:rsidRPr="00B7100F">
        <w:rPr>
          <w:rFonts w:ascii="Times New Roman" w:eastAsia="Calibri" w:hAnsi="Times New Roman" w:cs="Times New Roman"/>
          <w:lang w:eastAsia="en-US"/>
        </w:rPr>
        <w:t>Воспитатели _____________________________________________________                                       Группа ________________________________________</w:t>
      </w:r>
    </w:p>
    <w:tbl>
      <w:tblPr>
        <w:tblStyle w:val="80"/>
        <w:tblW w:w="15976" w:type="dxa"/>
        <w:tblInd w:w="108" w:type="dxa"/>
        <w:tblLayout w:type="fixed"/>
        <w:tblLook w:val="04A0"/>
      </w:tblPr>
      <w:tblGrid>
        <w:gridCol w:w="425"/>
        <w:gridCol w:w="1844"/>
        <w:gridCol w:w="992"/>
        <w:gridCol w:w="709"/>
        <w:gridCol w:w="993"/>
        <w:gridCol w:w="708"/>
        <w:gridCol w:w="992"/>
        <w:gridCol w:w="851"/>
        <w:gridCol w:w="1134"/>
        <w:gridCol w:w="709"/>
        <w:gridCol w:w="992"/>
        <w:gridCol w:w="708"/>
        <w:gridCol w:w="779"/>
        <w:gridCol w:w="781"/>
        <w:gridCol w:w="992"/>
        <w:gridCol w:w="850"/>
        <w:gridCol w:w="851"/>
        <w:gridCol w:w="666"/>
      </w:tblGrid>
      <w:tr w:rsidR="00B7100F" w:rsidRPr="00B7100F" w:rsidTr="007D6117">
        <w:tc>
          <w:tcPr>
            <w:tcW w:w="425"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 п/п</w:t>
            </w:r>
          </w:p>
        </w:tc>
        <w:tc>
          <w:tcPr>
            <w:tcW w:w="1844" w:type="dxa"/>
            <w:vMerge w:val="restart"/>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Ф.И.О.</w:t>
            </w:r>
          </w:p>
          <w:p w:rsidR="00B7100F" w:rsidRPr="00B7100F" w:rsidRDefault="00B7100F" w:rsidP="00B7100F">
            <w:pPr>
              <w:rPr>
                <w:rFonts w:ascii="Times New Roman" w:hAnsi="Times New Roman" w:cs="Times New Roman"/>
                <w:sz w:val="18"/>
                <w:szCs w:val="18"/>
              </w:rPr>
            </w:pPr>
            <w:r w:rsidRPr="00B7100F">
              <w:rPr>
                <w:rFonts w:ascii="Times New Roman" w:hAnsi="Times New Roman" w:cs="Times New Roman"/>
                <w:sz w:val="18"/>
                <w:szCs w:val="18"/>
              </w:rPr>
              <w:t>ребенка</w:t>
            </w:r>
          </w:p>
        </w:tc>
        <w:tc>
          <w:tcPr>
            <w:tcW w:w="1701"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Знает некоторые виды искусства, имеет предпочтение в выб</w:t>
            </w:r>
            <w:r w:rsidRPr="00B7100F">
              <w:rPr>
                <w:rFonts w:ascii="Times New Roman" w:eastAsia="Times New Roman" w:hAnsi="Times New Roman" w:cs="Times New Roman"/>
                <w:sz w:val="15"/>
                <w:szCs w:val="15"/>
              </w:rPr>
              <w:t>о</w:t>
            </w:r>
            <w:r w:rsidRPr="00B7100F">
              <w:rPr>
                <w:rFonts w:ascii="Times New Roman" w:eastAsia="Times New Roman" w:hAnsi="Times New Roman" w:cs="Times New Roman"/>
                <w:sz w:val="15"/>
                <w:szCs w:val="15"/>
              </w:rPr>
              <w:t>ре вида искусства для восприятия, эмоци</w:t>
            </w:r>
            <w:r w:rsidRPr="00B7100F">
              <w:rPr>
                <w:rFonts w:ascii="Times New Roman" w:eastAsia="Times New Roman" w:hAnsi="Times New Roman" w:cs="Times New Roman"/>
                <w:sz w:val="15"/>
                <w:szCs w:val="15"/>
              </w:rPr>
              <w:t>о</w:t>
            </w:r>
            <w:r w:rsidRPr="00B7100F">
              <w:rPr>
                <w:rFonts w:ascii="Times New Roman" w:eastAsia="Times New Roman" w:hAnsi="Times New Roman" w:cs="Times New Roman"/>
                <w:sz w:val="15"/>
                <w:szCs w:val="15"/>
              </w:rPr>
              <w:t>нально реагирует в процессе восприятия</w:t>
            </w:r>
          </w:p>
        </w:tc>
        <w:tc>
          <w:tcPr>
            <w:tcW w:w="1701"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Знает направления народного творчества, может использовать их элементы в театр</w:t>
            </w:r>
            <w:r w:rsidRPr="00B7100F">
              <w:rPr>
                <w:rFonts w:ascii="Times New Roman" w:eastAsia="Times New Roman" w:hAnsi="Times New Roman" w:cs="Times New Roman"/>
                <w:sz w:val="15"/>
                <w:szCs w:val="15"/>
              </w:rPr>
              <w:t>а</w:t>
            </w:r>
            <w:r w:rsidRPr="00B7100F">
              <w:rPr>
                <w:rFonts w:ascii="Times New Roman" w:eastAsia="Times New Roman" w:hAnsi="Times New Roman" w:cs="Times New Roman"/>
                <w:sz w:val="15"/>
                <w:szCs w:val="15"/>
              </w:rPr>
              <w:t>лизованной деятел</w:t>
            </w:r>
            <w:r w:rsidRPr="00B7100F">
              <w:rPr>
                <w:rFonts w:ascii="Times New Roman" w:eastAsia="Times New Roman" w:hAnsi="Times New Roman" w:cs="Times New Roman"/>
                <w:sz w:val="15"/>
                <w:szCs w:val="15"/>
              </w:rPr>
              <w:t>ь</w:t>
            </w:r>
            <w:r w:rsidRPr="00B7100F">
              <w:rPr>
                <w:rFonts w:ascii="Times New Roman" w:eastAsia="Times New Roman" w:hAnsi="Times New Roman" w:cs="Times New Roman"/>
                <w:sz w:val="15"/>
                <w:szCs w:val="15"/>
              </w:rPr>
              <w:t>ности</w:t>
            </w:r>
          </w:p>
        </w:tc>
        <w:tc>
          <w:tcPr>
            <w:tcW w:w="1843"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Создает модели одного и того же предмета из разных видов констру</w:t>
            </w:r>
            <w:r w:rsidRPr="00B7100F">
              <w:rPr>
                <w:rFonts w:ascii="Times New Roman" w:eastAsia="Times New Roman" w:hAnsi="Times New Roman" w:cs="Times New Roman"/>
                <w:sz w:val="15"/>
                <w:szCs w:val="15"/>
              </w:rPr>
              <w:t>к</w:t>
            </w:r>
            <w:r w:rsidRPr="00B7100F">
              <w:rPr>
                <w:rFonts w:ascii="Times New Roman" w:eastAsia="Times New Roman" w:hAnsi="Times New Roman" w:cs="Times New Roman"/>
                <w:sz w:val="15"/>
                <w:szCs w:val="15"/>
              </w:rPr>
              <w:t>тора и бумаги (оригами) п рисунку и словесной инструкции</w:t>
            </w:r>
          </w:p>
        </w:tc>
        <w:tc>
          <w:tcPr>
            <w:tcW w:w="1843"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ind w:firstLine="8"/>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Создает индивидуал</w:t>
            </w:r>
            <w:r w:rsidRPr="00B7100F">
              <w:rPr>
                <w:rFonts w:ascii="Times New Roman" w:eastAsia="Times New Roman" w:hAnsi="Times New Roman" w:cs="Times New Roman"/>
                <w:sz w:val="15"/>
                <w:szCs w:val="15"/>
              </w:rPr>
              <w:t>ь</w:t>
            </w:r>
            <w:r w:rsidRPr="00B7100F">
              <w:rPr>
                <w:rFonts w:ascii="Times New Roman" w:eastAsia="Times New Roman" w:hAnsi="Times New Roman" w:cs="Times New Roman"/>
                <w:sz w:val="15"/>
                <w:szCs w:val="15"/>
              </w:rPr>
              <w:t>ные и  коллективные рисунки и декоративные композиции, используя разные материалы и способы создания</w:t>
            </w:r>
          </w:p>
        </w:tc>
        <w:tc>
          <w:tcPr>
            <w:tcW w:w="1700"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ind w:left="-108"/>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Правильно пользуется ножницами, может резать по извилистой линии, по кругу, может вырезать цепочку предметов из сложенной бумаги</w:t>
            </w:r>
          </w:p>
        </w:tc>
        <w:tc>
          <w:tcPr>
            <w:tcW w:w="1560"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Умеет выразительно и ритмично двигат</w:t>
            </w:r>
            <w:r w:rsidRPr="00B7100F">
              <w:rPr>
                <w:rFonts w:ascii="Times New Roman" w:eastAsia="Times New Roman" w:hAnsi="Times New Roman" w:cs="Times New Roman"/>
                <w:sz w:val="15"/>
                <w:szCs w:val="15"/>
              </w:rPr>
              <w:t>ь</w:t>
            </w:r>
            <w:r w:rsidRPr="00B7100F">
              <w:rPr>
                <w:rFonts w:ascii="Times New Roman" w:eastAsia="Times New Roman" w:hAnsi="Times New Roman" w:cs="Times New Roman"/>
                <w:sz w:val="15"/>
                <w:szCs w:val="15"/>
              </w:rPr>
              <w:t>ся в соответствии с характером музыки, испытывает эм</w:t>
            </w:r>
            <w:r w:rsidRPr="00B7100F">
              <w:rPr>
                <w:rFonts w:ascii="Times New Roman" w:eastAsia="Times New Roman" w:hAnsi="Times New Roman" w:cs="Times New Roman"/>
                <w:sz w:val="15"/>
                <w:szCs w:val="15"/>
              </w:rPr>
              <w:t>о</w:t>
            </w:r>
            <w:r w:rsidRPr="00B7100F">
              <w:rPr>
                <w:rFonts w:ascii="Times New Roman" w:eastAsia="Times New Roman" w:hAnsi="Times New Roman" w:cs="Times New Roman"/>
                <w:sz w:val="15"/>
                <w:szCs w:val="15"/>
              </w:rPr>
              <w:t>циональное уд</w:t>
            </w:r>
            <w:r w:rsidRPr="00B7100F">
              <w:rPr>
                <w:rFonts w:ascii="Times New Roman" w:eastAsia="Times New Roman" w:hAnsi="Times New Roman" w:cs="Times New Roman"/>
                <w:sz w:val="15"/>
                <w:szCs w:val="15"/>
              </w:rPr>
              <w:t>о</w:t>
            </w:r>
            <w:r w:rsidRPr="00B7100F">
              <w:rPr>
                <w:rFonts w:ascii="Times New Roman" w:eastAsia="Times New Roman" w:hAnsi="Times New Roman" w:cs="Times New Roman"/>
                <w:sz w:val="15"/>
                <w:szCs w:val="15"/>
              </w:rPr>
              <w:t>вольствие</w:t>
            </w:r>
          </w:p>
        </w:tc>
        <w:tc>
          <w:tcPr>
            <w:tcW w:w="1842" w:type="dxa"/>
            <w:gridSpan w:val="2"/>
            <w:tcBorders>
              <w:top w:val="single" w:sz="4" w:space="0" w:color="auto"/>
              <w:left w:val="single" w:sz="4" w:space="0" w:color="auto"/>
              <w:bottom w:val="single" w:sz="4" w:space="0" w:color="auto"/>
              <w:right w:val="single" w:sz="4" w:space="0" w:color="auto"/>
            </w:tcBorders>
          </w:tcPr>
          <w:p w:rsidR="00B7100F" w:rsidRPr="00B7100F" w:rsidRDefault="00B7100F" w:rsidP="00B7100F">
            <w:pPr>
              <w:widowControl w:val="0"/>
              <w:spacing w:line="197" w:lineRule="exact"/>
              <w:jc w:val="both"/>
              <w:rPr>
                <w:rFonts w:ascii="Times New Roman" w:eastAsia="Times New Roman" w:hAnsi="Times New Roman" w:cs="Times New Roman"/>
                <w:sz w:val="15"/>
                <w:szCs w:val="15"/>
              </w:rPr>
            </w:pPr>
            <w:r w:rsidRPr="00B7100F">
              <w:rPr>
                <w:rFonts w:ascii="Times New Roman" w:eastAsia="Times New Roman" w:hAnsi="Times New Roman" w:cs="Times New Roman"/>
                <w:sz w:val="15"/>
                <w:szCs w:val="15"/>
              </w:rPr>
              <w:t>Исполняет сольно и в ансамбле на детских муз. инструментах несло</w:t>
            </w:r>
            <w:r w:rsidRPr="00B7100F">
              <w:rPr>
                <w:rFonts w:ascii="Times New Roman" w:eastAsia="Times New Roman" w:hAnsi="Times New Roman" w:cs="Times New Roman"/>
                <w:sz w:val="15"/>
                <w:szCs w:val="15"/>
              </w:rPr>
              <w:t>ж</w:t>
            </w:r>
            <w:r w:rsidRPr="00B7100F">
              <w:rPr>
                <w:rFonts w:ascii="Times New Roman" w:eastAsia="Times New Roman" w:hAnsi="Times New Roman" w:cs="Times New Roman"/>
                <w:sz w:val="15"/>
                <w:szCs w:val="15"/>
              </w:rPr>
              <w:t>ные песни и мелодии; может петь в сопрово</w:t>
            </w:r>
            <w:r w:rsidRPr="00B7100F">
              <w:rPr>
                <w:rFonts w:ascii="Times New Roman" w:eastAsia="Times New Roman" w:hAnsi="Times New Roman" w:cs="Times New Roman"/>
                <w:sz w:val="15"/>
                <w:szCs w:val="15"/>
              </w:rPr>
              <w:t>ж</w:t>
            </w:r>
            <w:r w:rsidRPr="00B7100F">
              <w:rPr>
                <w:rFonts w:ascii="Times New Roman" w:eastAsia="Times New Roman" w:hAnsi="Times New Roman" w:cs="Times New Roman"/>
                <w:sz w:val="15"/>
                <w:szCs w:val="15"/>
              </w:rPr>
              <w:t>дении муз. инструмента, индивидуально и ко</w:t>
            </w:r>
            <w:r w:rsidRPr="00B7100F">
              <w:rPr>
                <w:rFonts w:ascii="Times New Roman" w:eastAsia="Times New Roman" w:hAnsi="Times New Roman" w:cs="Times New Roman"/>
                <w:sz w:val="15"/>
                <w:szCs w:val="15"/>
              </w:rPr>
              <w:t>л</w:t>
            </w:r>
            <w:r w:rsidRPr="00B7100F">
              <w:rPr>
                <w:rFonts w:ascii="Times New Roman" w:eastAsia="Times New Roman" w:hAnsi="Times New Roman" w:cs="Times New Roman"/>
                <w:sz w:val="15"/>
                <w:szCs w:val="15"/>
              </w:rPr>
              <w:t>лективно</w:t>
            </w:r>
          </w:p>
        </w:tc>
        <w:tc>
          <w:tcPr>
            <w:tcW w:w="1517"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ind w:left="-94"/>
              <w:jc w:val="both"/>
              <w:rPr>
                <w:rFonts w:ascii="Times New Roman" w:hAnsi="Times New Roman" w:cs="Times New Roman"/>
                <w:sz w:val="15"/>
                <w:szCs w:val="15"/>
              </w:rPr>
            </w:pPr>
            <w:r w:rsidRPr="00B7100F">
              <w:rPr>
                <w:rFonts w:ascii="Times New Roman" w:hAnsi="Times New Roman" w:cs="Times New Roman"/>
                <w:color w:val="000000"/>
                <w:sz w:val="15"/>
                <w:szCs w:val="15"/>
              </w:rPr>
              <w:t>Итоговый показатель по каждому ребенку (среднее значение)</w:t>
            </w:r>
          </w:p>
        </w:tc>
      </w:tr>
      <w:tr w:rsidR="00B7100F" w:rsidRPr="00B7100F" w:rsidTr="007D6117">
        <w:tc>
          <w:tcPr>
            <w:tcW w:w="425"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B7100F" w:rsidRPr="00B7100F" w:rsidRDefault="00B7100F" w:rsidP="00B7100F">
            <w:pP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0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93"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08"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851"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1134"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0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08"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779"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781"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992"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850"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c>
          <w:tcPr>
            <w:tcW w:w="851"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сентябрь</w:t>
            </w:r>
          </w:p>
        </w:tc>
        <w:tc>
          <w:tcPr>
            <w:tcW w:w="666" w:type="dxa"/>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jc w:val="center"/>
              <w:rPr>
                <w:rFonts w:ascii="Times New Roman" w:hAnsi="Times New Roman" w:cs="Times New Roman"/>
                <w:sz w:val="14"/>
                <w:szCs w:val="18"/>
              </w:rPr>
            </w:pPr>
            <w:r w:rsidRPr="00B7100F">
              <w:rPr>
                <w:rFonts w:ascii="Times New Roman" w:hAnsi="Times New Roman" w:cs="Times New Roman"/>
                <w:sz w:val="14"/>
                <w:szCs w:val="18"/>
              </w:rPr>
              <w:t>май</w:t>
            </w: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317"/>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425" w:type="dxa"/>
            <w:tcBorders>
              <w:top w:val="single" w:sz="4" w:space="0" w:color="auto"/>
              <w:left w:val="single" w:sz="4" w:space="0" w:color="auto"/>
              <w:bottom w:val="single" w:sz="4" w:space="0" w:color="auto"/>
              <w:right w:val="single" w:sz="4" w:space="0" w:color="auto"/>
            </w:tcBorders>
          </w:tcPr>
          <w:p w:rsidR="00B7100F" w:rsidRPr="00B7100F" w:rsidRDefault="00B7100F" w:rsidP="009736EB">
            <w:pPr>
              <w:numPr>
                <w:ilvl w:val="0"/>
                <w:numId w:val="167"/>
              </w:numPr>
              <w:ind w:left="284" w:hanging="284"/>
              <w:rPr>
                <w:rFonts w:ascii="Times New Roman" w:hAnsi="Times New Roman" w:cs="Times New Roman"/>
                <w:sz w:val="18"/>
                <w:szCs w:val="20"/>
              </w:rPr>
            </w:pPr>
          </w:p>
        </w:tc>
        <w:tc>
          <w:tcPr>
            <w:tcW w:w="184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r w:rsidR="00B7100F" w:rsidRPr="00B7100F" w:rsidTr="007D6117">
        <w:tc>
          <w:tcPr>
            <w:tcW w:w="2269" w:type="dxa"/>
            <w:gridSpan w:val="2"/>
            <w:tcBorders>
              <w:top w:val="single" w:sz="4" w:space="0" w:color="auto"/>
              <w:left w:val="single" w:sz="4" w:space="0" w:color="auto"/>
              <w:bottom w:val="single" w:sz="4" w:space="0" w:color="auto"/>
              <w:right w:val="single" w:sz="4" w:space="0" w:color="auto"/>
            </w:tcBorders>
            <w:hideMark/>
          </w:tcPr>
          <w:p w:rsidR="00B7100F" w:rsidRPr="00B7100F" w:rsidRDefault="00B7100F" w:rsidP="00B7100F">
            <w:pPr>
              <w:rPr>
                <w:rFonts w:ascii="Times New Roman" w:hAnsi="Times New Roman" w:cs="Times New Roman"/>
              </w:rPr>
            </w:pPr>
            <w:r w:rsidRPr="00B7100F">
              <w:rPr>
                <w:rFonts w:ascii="Times New Roman" w:hAnsi="Times New Roman" w:cs="Times New Roman"/>
                <w:color w:val="000000"/>
                <w:sz w:val="16"/>
                <w:shd w:val="clear" w:color="auto" w:fill="FFFFFF"/>
              </w:rPr>
              <w:t>Итоговый показа</w:t>
            </w:r>
            <w:r w:rsidRPr="00B7100F">
              <w:rPr>
                <w:rFonts w:ascii="Times New Roman" w:hAnsi="Times New Roman" w:cs="Times New Roman"/>
                <w:color w:val="000000"/>
                <w:sz w:val="16"/>
                <w:shd w:val="clear" w:color="auto" w:fill="FFFFFF"/>
              </w:rPr>
              <w:softHyphen/>
              <w:t>тель по группе (сред</w:t>
            </w:r>
            <w:r w:rsidRPr="00B7100F">
              <w:rPr>
                <w:rFonts w:ascii="Times New Roman" w:hAnsi="Times New Roman" w:cs="Times New Roman"/>
                <w:color w:val="000000"/>
                <w:sz w:val="16"/>
                <w:shd w:val="clear" w:color="auto" w:fill="FFFFFF"/>
              </w:rPr>
              <w:softHyphen/>
              <w:t>нее значение)</w:t>
            </w: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78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c>
          <w:tcPr>
            <w:tcW w:w="666" w:type="dxa"/>
            <w:tcBorders>
              <w:top w:val="single" w:sz="4" w:space="0" w:color="auto"/>
              <w:left w:val="single" w:sz="4" w:space="0" w:color="auto"/>
              <w:bottom w:val="single" w:sz="4" w:space="0" w:color="auto"/>
              <w:right w:val="single" w:sz="4" w:space="0" w:color="auto"/>
            </w:tcBorders>
          </w:tcPr>
          <w:p w:rsidR="00B7100F" w:rsidRPr="00B7100F" w:rsidRDefault="00B7100F" w:rsidP="00B7100F">
            <w:pPr>
              <w:rPr>
                <w:rFonts w:ascii="Times New Roman" w:hAnsi="Times New Roman" w:cs="Times New Roman"/>
              </w:rPr>
            </w:pPr>
          </w:p>
        </w:tc>
      </w:tr>
    </w:tbl>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Calibri" w:eastAsia="Calibri" w:hAnsi="Calibri" w:cs="Times New Roman"/>
          <w:lang w:eastAsia="en-US"/>
        </w:rPr>
      </w:pPr>
    </w:p>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rPr>
          <w:rFonts w:ascii="Times New Roman" w:eastAsia="Calibri" w:hAnsi="Times New Roman" w:cs="Times New Roman"/>
          <w:szCs w:val="20"/>
          <w:lang w:eastAsia="en-US"/>
        </w:r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7100F">
        <w:rPr>
          <w:rFonts w:ascii="Times New Roman" w:eastAsia="Calibri" w:hAnsi="Times New Roman" w:cs="Times New Roman"/>
          <w:szCs w:val="20"/>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100F" w:rsidRPr="00B7100F" w:rsidRDefault="00B7100F" w:rsidP="00B7100F">
      <w:pPr>
        <w:rPr>
          <w:rFonts w:ascii="Times New Roman" w:eastAsia="Calibri" w:hAnsi="Times New Roman" w:cs="Times New Roman"/>
          <w:szCs w:val="20"/>
          <w:lang w:eastAsia="en-US"/>
        </w:rPr>
      </w:pPr>
    </w:p>
    <w:p w:rsidR="00B7100F" w:rsidRPr="00B7100F" w:rsidRDefault="00B7100F" w:rsidP="00B7100F">
      <w:pPr>
        <w:rPr>
          <w:rFonts w:ascii="Times New Roman" w:eastAsia="Calibri" w:hAnsi="Times New Roman" w:cs="Times New Roman"/>
          <w:szCs w:val="20"/>
          <w:lang w:eastAsia="en-US"/>
        </w:rPr>
      </w:pPr>
      <w:r w:rsidRPr="00B7100F">
        <w:rPr>
          <w:rFonts w:ascii="Times New Roman" w:eastAsia="Calibri" w:hAnsi="Times New Roman" w:cs="Times New Roman"/>
          <w:szCs w:val="20"/>
          <w:lang w:eastAsia="en-US"/>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100F" w:rsidRPr="00B7100F" w:rsidRDefault="00B7100F" w:rsidP="00B7100F">
      <w:pPr>
        <w:rPr>
          <w:rFonts w:ascii="Calibri" w:eastAsia="Calibri" w:hAnsi="Calibri" w:cs="Times New Roman"/>
          <w:lang w:eastAsia="en-US"/>
        </w:rPr>
      </w:pPr>
    </w:p>
    <w:p w:rsidR="004060D0" w:rsidRPr="00047C94" w:rsidRDefault="004060D0" w:rsidP="009A60C4">
      <w:pPr>
        <w:autoSpaceDE w:val="0"/>
        <w:autoSpaceDN w:val="0"/>
        <w:adjustRightInd w:val="0"/>
        <w:spacing w:after="0" w:line="240" w:lineRule="auto"/>
        <w:jc w:val="both"/>
        <w:rPr>
          <w:rFonts w:ascii="Times New Roman" w:eastAsia="TimesNewRomanPSMT" w:hAnsi="Times New Roman" w:cs="Times New Roman"/>
          <w:bCs/>
          <w:iCs/>
          <w:color w:val="000000"/>
          <w:sz w:val="28"/>
          <w:szCs w:val="28"/>
        </w:rPr>
      </w:pPr>
    </w:p>
    <w:sectPr w:rsidR="004060D0" w:rsidRPr="00047C94" w:rsidSect="004B3F69">
      <w:pgSz w:w="16838" w:h="11906" w:orient="landscape" w:code="9"/>
      <w:pgMar w:top="851" w:right="253"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CD1" w:rsidRPr="00FE1F74" w:rsidRDefault="00931CD1" w:rsidP="00FE1F74">
      <w:pPr>
        <w:pStyle w:val="a3"/>
        <w:spacing w:before="0" w:after="0"/>
        <w:rPr>
          <w:rFonts w:asciiTheme="minorHAnsi" w:hAnsiTheme="minorHAnsi" w:cstheme="minorBidi"/>
          <w:sz w:val="22"/>
          <w:szCs w:val="22"/>
        </w:rPr>
      </w:pPr>
      <w:r>
        <w:separator/>
      </w:r>
    </w:p>
  </w:endnote>
  <w:endnote w:type="continuationSeparator" w:id="0">
    <w:p w:rsidR="00931CD1" w:rsidRPr="00FE1F74" w:rsidRDefault="00931CD1"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725791"/>
      <w:docPartObj>
        <w:docPartGallery w:val="Page Numbers (Bottom of Page)"/>
        <w:docPartUnique/>
      </w:docPartObj>
    </w:sdtPr>
    <w:sdtContent>
      <w:p w:rsidR="00931CD1" w:rsidRDefault="00FB41B2">
        <w:pPr>
          <w:pStyle w:val="a8"/>
          <w:jc w:val="center"/>
        </w:pPr>
        <w:r>
          <w:fldChar w:fldCharType="begin"/>
        </w:r>
        <w:r w:rsidR="00931CD1">
          <w:instrText xml:space="preserve"> PAGE   \* MERGEFORMAT </w:instrText>
        </w:r>
        <w:r>
          <w:fldChar w:fldCharType="separate"/>
        </w:r>
        <w:r w:rsidR="008D6C51">
          <w:rPr>
            <w:noProof/>
          </w:rPr>
          <w:t>1</w:t>
        </w:r>
        <w:r>
          <w:rPr>
            <w:noProof/>
          </w:rPr>
          <w:fldChar w:fldCharType="end"/>
        </w:r>
      </w:p>
    </w:sdtContent>
  </w:sdt>
  <w:p w:rsidR="00931CD1" w:rsidRDefault="00931CD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133829"/>
      <w:docPartObj>
        <w:docPartGallery w:val="Page Numbers (Bottom of Page)"/>
        <w:docPartUnique/>
      </w:docPartObj>
    </w:sdtPr>
    <w:sdtContent>
      <w:p w:rsidR="00931CD1" w:rsidRDefault="00FB41B2">
        <w:pPr>
          <w:pStyle w:val="a8"/>
          <w:jc w:val="center"/>
        </w:pPr>
        <w:r>
          <w:fldChar w:fldCharType="begin"/>
        </w:r>
        <w:r w:rsidR="00931CD1">
          <w:instrText>PAGE   \* MERGEFORMAT</w:instrText>
        </w:r>
        <w:r>
          <w:fldChar w:fldCharType="separate"/>
        </w:r>
        <w:r w:rsidR="008D6C51">
          <w:rPr>
            <w:noProof/>
          </w:rPr>
          <w:t>241</w:t>
        </w:r>
        <w:r>
          <w:fldChar w:fldCharType="end"/>
        </w:r>
      </w:p>
    </w:sdtContent>
  </w:sdt>
  <w:p w:rsidR="00931CD1" w:rsidRDefault="00931CD1">
    <w:pPr>
      <w:pStyle w:val="af0"/>
      <w:spacing w:line="14" w:lineRule="auto"/>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973457"/>
      <w:docPartObj>
        <w:docPartGallery w:val="Page Numbers (Bottom of Page)"/>
        <w:docPartUnique/>
      </w:docPartObj>
    </w:sdtPr>
    <w:sdtContent>
      <w:p w:rsidR="00931CD1" w:rsidRDefault="00FB41B2">
        <w:pPr>
          <w:pStyle w:val="a8"/>
          <w:jc w:val="center"/>
        </w:pPr>
        <w:r>
          <w:fldChar w:fldCharType="begin"/>
        </w:r>
        <w:r w:rsidR="00931CD1">
          <w:instrText xml:space="preserve"> PAGE   \* MERGEFORMAT </w:instrText>
        </w:r>
        <w:r>
          <w:fldChar w:fldCharType="separate"/>
        </w:r>
        <w:r w:rsidR="008D6C51">
          <w:rPr>
            <w:noProof/>
          </w:rPr>
          <w:t>306</w:t>
        </w:r>
        <w:r>
          <w:rPr>
            <w:noProof/>
          </w:rPr>
          <w:fldChar w:fldCharType="end"/>
        </w:r>
      </w:p>
    </w:sdtContent>
  </w:sdt>
  <w:p w:rsidR="00931CD1" w:rsidRDefault="00931CD1">
    <w:pPr>
      <w:pStyle w:val="a8"/>
    </w:pPr>
  </w:p>
  <w:p w:rsidR="00931CD1" w:rsidRDefault="00931CD1"/>
  <w:p w:rsidR="00931CD1" w:rsidRDefault="00931CD1"/>
  <w:p w:rsidR="00931CD1" w:rsidRDefault="00931CD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690683"/>
      <w:docPartObj>
        <w:docPartGallery w:val="Page Numbers (Bottom of Page)"/>
        <w:docPartUnique/>
      </w:docPartObj>
    </w:sdtPr>
    <w:sdtContent>
      <w:p w:rsidR="00931CD1" w:rsidRDefault="00FB41B2">
        <w:pPr>
          <w:pStyle w:val="a8"/>
          <w:jc w:val="center"/>
        </w:pPr>
        <w:r>
          <w:fldChar w:fldCharType="begin"/>
        </w:r>
        <w:r w:rsidR="00931CD1">
          <w:instrText>PAGE   \* MERGEFORMAT</w:instrText>
        </w:r>
        <w:r>
          <w:fldChar w:fldCharType="separate"/>
        </w:r>
        <w:r w:rsidR="008D6C51">
          <w:rPr>
            <w:noProof/>
          </w:rPr>
          <w:t>377</w:t>
        </w:r>
        <w:r>
          <w:fldChar w:fldCharType="end"/>
        </w:r>
      </w:p>
    </w:sdtContent>
  </w:sdt>
  <w:p w:rsidR="00931CD1" w:rsidRDefault="00931CD1">
    <w:pPr>
      <w:pStyle w:val="af0"/>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CD1" w:rsidRPr="00FE1F74" w:rsidRDefault="00931CD1" w:rsidP="00FE1F74">
      <w:pPr>
        <w:pStyle w:val="a3"/>
        <w:spacing w:before="0" w:after="0"/>
        <w:rPr>
          <w:rFonts w:asciiTheme="minorHAnsi" w:hAnsiTheme="minorHAnsi" w:cstheme="minorBidi"/>
          <w:sz w:val="22"/>
          <w:szCs w:val="22"/>
        </w:rPr>
      </w:pPr>
      <w:r>
        <w:separator/>
      </w:r>
    </w:p>
  </w:footnote>
  <w:footnote w:type="continuationSeparator" w:id="0">
    <w:p w:rsidR="00931CD1" w:rsidRPr="00FE1F74" w:rsidRDefault="00931CD1" w:rsidP="00FE1F74">
      <w:pPr>
        <w:pStyle w:val="a3"/>
        <w:spacing w:before="0" w:after="0"/>
        <w:rPr>
          <w:rFonts w:asciiTheme="minorHAnsi" w:hAnsiTheme="minorHAnsi" w:cstheme="minorBidi"/>
          <w:sz w:val="22"/>
          <w:szCs w:val="22"/>
        </w:rPr>
      </w:pPr>
      <w:r>
        <w:continuationSeparator/>
      </w:r>
    </w:p>
  </w:footnote>
  <w:footnote w:id="1">
    <w:p w:rsidR="00931CD1" w:rsidRPr="00DB5983" w:rsidRDefault="00931CD1" w:rsidP="00815A95">
      <w:pPr>
        <w:pStyle w:val="aff"/>
        <w:tabs>
          <w:tab w:val="left" w:pos="182"/>
        </w:tabs>
        <w:ind w:right="20" w:firstLine="0"/>
        <w:rPr>
          <w:b/>
        </w:rPr>
      </w:pPr>
    </w:p>
  </w:footnote>
  <w:footnote w:id="2">
    <w:p w:rsidR="00931CD1" w:rsidRPr="00B07EFD" w:rsidRDefault="00931CD1" w:rsidP="00B07EFD">
      <w:pPr>
        <w:pStyle w:val="af8"/>
        <w:rPr>
          <w:sz w:val="18"/>
          <w:szCs w:val="18"/>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C65723"/>
    <w:multiLevelType w:val="hybridMultilevel"/>
    <w:tmpl w:val="5FCC8D3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
    <w:nsid w:val="01204802"/>
    <w:multiLevelType w:val="hybridMultilevel"/>
    <w:tmpl w:val="789C7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61249D"/>
    <w:multiLevelType w:val="hybridMultilevel"/>
    <w:tmpl w:val="9BC439F6"/>
    <w:lvl w:ilvl="0" w:tplc="5EA42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727231"/>
    <w:multiLevelType w:val="hybridMultilevel"/>
    <w:tmpl w:val="32460E0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
    <w:nsid w:val="03AE5A9A"/>
    <w:multiLevelType w:val="hybridMultilevel"/>
    <w:tmpl w:val="122EDA3E"/>
    <w:lvl w:ilvl="0" w:tplc="1F8E0066">
      <w:numFmt w:val="bullet"/>
      <w:lvlText w:val=""/>
      <w:lvlJc w:val="left"/>
      <w:pPr>
        <w:ind w:left="468" w:hanging="360"/>
      </w:pPr>
      <w:rPr>
        <w:rFonts w:ascii="Wingdings" w:eastAsia="Wingdings" w:hAnsi="Wingdings" w:cs="Wingdings" w:hint="default"/>
        <w:w w:val="100"/>
        <w:sz w:val="24"/>
        <w:szCs w:val="24"/>
        <w:lang w:val="ru-RU" w:eastAsia="en-US" w:bidi="ar-SA"/>
      </w:rPr>
    </w:lvl>
    <w:lvl w:ilvl="1" w:tplc="7F4E38D2">
      <w:numFmt w:val="bullet"/>
      <w:lvlText w:val="•"/>
      <w:lvlJc w:val="left"/>
      <w:pPr>
        <w:ind w:left="809" w:hanging="360"/>
      </w:pPr>
      <w:rPr>
        <w:lang w:val="ru-RU" w:eastAsia="en-US" w:bidi="ar-SA"/>
      </w:rPr>
    </w:lvl>
    <w:lvl w:ilvl="2" w:tplc="49BE936C">
      <w:numFmt w:val="bullet"/>
      <w:lvlText w:val="•"/>
      <w:lvlJc w:val="left"/>
      <w:pPr>
        <w:ind w:left="1159" w:hanging="360"/>
      </w:pPr>
      <w:rPr>
        <w:lang w:val="ru-RU" w:eastAsia="en-US" w:bidi="ar-SA"/>
      </w:rPr>
    </w:lvl>
    <w:lvl w:ilvl="3" w:tplc="425C0E02">
      <w:numFmt w:val="bullet"/>
      <w:lvlText w:val="•"/>
      <w:lvlJc w:val="left"/>
      <w:pPr>
        <w:ind w:left="1509" w:hanging="360"/>
      </w:pPr>
      <w:rPr>
        <w:lang w:val="ru-RU" w:eastAsia="en-US" w:bidi="ar-SA"/>
      </w:rPr>
    </w:lvl>
    <w:lvl w:ilvl="4" w:tplc="A58A499E">
      <w:numFmt w:val="bullet"/>
      <w:lvlText w:val="•"/>
      <w:lvlJc w:val="left"/>
      <w:pPr>
        <w:ind w:left="1858" w:hanging="360"/>
      </w:pPr>
      <w:rPr>
        <w:lang w:val="ru-RU" w:eastAsia="en-US" w:bidi="ar-SA"/>
      </w:rPr>
    </w:lvl>
    <w:lvl w:ilvl="5" w:tplc="C2AA7160">
      <w:numFmt w:val="bullet"/>
      <w:lvlText w:val="•"/>
      <w:lvlJc w:val="left"/>
      <w:pPr>
        <w:ind w:left="2208" w:hanging="360"/>
      </w:pPr>
      <w:rPr>
        <w:lang w:val="ru-RU" w:eastAsia="en-US" w:bidi="ar-SA"/>
      </w:rPr>
    </w:lvl>
    <w:lvl w:ilvl="6" w:tplc="12B05260">
      <w:numFmt w:val="bullet"/>
      <w:lvlText w:val="•"/>
      <w:lvlJc w:val="left"/>
      <w:pPr>
        <w:ind w:left="2558" w:hanging="360"/>
      </w:pPr>
      <w:rPr>
        <w:lang w:val="ru-RU" w:eastAsia="en-US" w:bidi="ar-SA"/>
      </w:rPr>
    </w:lvl>
    <w:lvl w:ilvl="7" w:tplc="B9B6039A">
      <w:numFmt w:val="bullet"/>
      <w:lvlText w:val="•"/>
      <w:lvlJc w:val="left"/>
      <w:pPr>
        <w:ind w:left="2907" w:hanging="360"/>
      </w:pPr>
      <w:rPr>
        <w:lang w:val="ru-RU" w:eastAsia="en-US" w:bidi="ar-SA"/>
      </w:rPr>
    </w:lvl>
    <w:lvl w:ilvl="8" w:tplc="7E8C49B4">
      <w:numFmt w:val="bullet"/>
      <w:lvlText w:val="•"/>
      <w:lvlJc w:val="left"/>
      <w:pPr>
        <w:ind w:left="3257" w:hanging="360"/>
      </w:pPr>
      <w:rPr>
        <w:lang w:val="ru-RU" w:eastAsia="en-US" w:bidi="ar-SA"/>
      </w:rPr>
    </w:lvl>
  </w:abstractNum>
  <w:abstractNum w:abstractNumId="6">
    <w:nsid w:val="05415168"/>
    <w:multiLevelType w:val="hybridMultilevel"/>
    <w:tmpl w:val="6CDA7BA6"/>
    <w:lvl w:ilvl="0" w:tplc="2536DA80">
      <w:numFmt w:val="bullet"/>
      <w:lvlText w:val="-"/>
      <w:lvlJc w:val="left"/>
      <w:pPr>
        <w:ind w:left="309" w:hanging="200"/>
      </w:pPr>
      <w:rPr>
        <w:rFonts w:ascii="Times New Roman" w:eastAsia="Times New Roman" w:hAnsi="Times New Roman" w:cs="Times New Roman" w:hint="default"/>
        <w:w w:val="100"/>
        <w:sz w:val="24"/>
        <w:szCs w:val="24"/>
        <w:lang w:val="ru-RU" w:eastAsia="en-US" w:bidi="ar-SA"/>
      </w:rPr>
    </w:lvl>
    <w:lvl w:ilvl="1" w:tplc="08506164">
      <w:numFmt w:val="bullet"/>
      <w:lvlText w:val="•"/>
      <w:lvlJc w:val="left"/>
      <w:pPr>
        <w:ind w:left="765" w:hanging="200"/>
      </w:pPr>
      <w:rPr>
        <w:lang w:val="ru-RU" w:eastAsia="en-US" w:bidi="ar-SA"/>
      </w:rPr>
    </w:lvl>
    <w:lvl w:ilvl="2" w:tplc="D2E8B006">
      <w:numFmt w:val="bullet"/>
      <w:lvlText w:val="•"/>
      <w:lvlJc w:val="left"/>
      <w:pPr>
        <w:ind w:left="1230" w:hanging="200"/>
      </w:pPr>
      <w:rPr>
        <w:lang w:val="ru-RU" w:eastAsia="en-US" w:bidi="ar-SA"/>
      </w:rPr>
    </w:lvl>
    <w:lvl w:ilvl="3" w:tplc="435EBEE0">
      <w:numFmt w:val="bullet"/>
      <w:lvlText w:val="•"/>
      <w:lvlJc w:val="left"/>
      <w:pPr>
        <w:ind w:left="1695" w:hanging="200"/>
      </w:pPr>
      <w:rPr>
        <w:lang w:val="ru-RU" w:eastAsia="en-US" w:bidi="ar-SA"/>
      </w:rPr>
    </w:lvl>
    <w:lvl w:ilvl="4" w:tplc="36D615A8">
      <w:numFmt w:val="bullet"/>
      <w:lvlText w:val="•"/>
      <w:lvlJc w:val="left"/>
      <w:pPr>
        <w:ind w:left="2161" w:hanging="200"/>
      </w:pPr>
      <w:rPr>
        <w:lang w:val="ru-RU" w:eastAsia="en-US" w:bidi="ar-SA"/>
      </w:rPr>
    </w:lvl>
    <w:lvl w:ilvl="5" w:tplc="485C8664">
      <w:numFmt w:val="bullet"/>
      <w:lvlText w:val="•"/>
      <w:lvlJc w:val="left"/>
      <w:pPr>
        <w:ind w:left="2626" w:hanging="200"/>
      </w:pPr>
      <w:rPr>
        <w:lang w:val="ru-RU" w:eastAsia="en-US" w:bidi="ar-SA"/>
      </w:rPr>
    </w:lvl>
    <w:lvl w:ilvl="6" w:tplc="3F4CB3C2">
      <w:numFmt w:val="bullet"/>
      <w:lvlText w:val="•"/>
      <w:lvlJc w:val="left"/>
      <w:pPr>
        <w:ind w:left="3091" w:hanging="200"/>
      </w:pPr>
      <w:rPr>
        <w:lang w:val="ru-RU" w:eastAsia="en-US" w:bidi="ar-SA"/>
      </w:rPr>
    </w:lvl>
    <w:lvl w:ilvl="7" w:tplc="AE94DC0C">
      <w:numFmt w:val="bullet"/>
      <w:lvlText w:val="•"/>
      <w:lvlJc w:val="left"/>
      <w:pPr>
        <w:ind w:left="3557" w:hanging="200"/>
      </w:pPr>
      <w:rPr>
        <w:lang w:val="ru-RU" w:eastAsia="en-US" w:bidi="ar-SA"/>
      </w:rPr>
    </w:lvl>
    <w:lvl w:ilvl="8" w:tplc="598E0FDC">
      <w:numFmt w:val="bullet"/>
      <w:lvlText w:val="•"/>
      <w:lvlJc w:val="left"/>
      <w:pPr>
        <w:ind w:left="4022" w:hanging="200"/>
      </w:pPr>
      <w:rPr>
        <w:lang w:val="ru-RU" w:eastAsia="en-US" w:bidi="ar-SA"/>
      </w:rPr>
    </w:lvl>
  </w:abstractNum>
  <w:abstractNum w:abstractNumId="7">
    <w:nsid w:val="07266DAC"/>
    <w:multiLevelType w:val="hybridMultilevel"/>
    <w:tmpl w:val="7B1A1A3E"/>
    <w:lvl w:ilvl="0" w:tplc="37425D3E">
      <w:numFmt w:val="bullet"/>
      <w:lvlText w:val="-"/>
      <w:lvlJc w:val="left"/>
      <w:pPr>
        <w:ind w:left="472" w:hanging="642"/>
      </w:pPr>
      <w:rPr>
        <w:rFonts w:ascii="Times New Roman" w:eastAsia="Times New Roman" w:hAnsi="Times New Roman" w:cs="Times New Roman" w:hint="default"/>
        <w:w w:val="100"/>
        <w:sz w:val="22"/>
        <w:szCs w:val="22"/>
        <w:lang w:val="ru-RU" w:eastAsia="en-US" w:bidi="ar-SA"/>
      </w:rPr>
    </w:lvl>
    <w:lvl w:ilvl="1" w:tplc="6FA47BB8">
      <w:numFmt w:val="bullet"/>
      <w:lvlText w:val="•"/>
      <w:lvlJc w:val="left"/>
      <w:pPr>
        <w:ind w:left="1498" w:hanging="642"/>
      </w:pPr>
      <w:rPr>
        <w:rFonts w:hint="default"/>
        <w:lang w:val="ru-RU" w:eastAsia="en-US" w:bidi="ar-SA"/>
      </w:rPr>
    </w:lvl>
    <w:lvl w:ilvl="2" w:tplc="BD7E38F4">
      <w:numFmt w:val="bullet"/>
      <w:lvlText w:val="•"/>
      <w:lvlJc w:val="left"/>
      <w:pPr>
        <w:ind w:left="2517" w:hanging="642"/>
      </w:pPr>
      <w:rPr>
        <w:rFonts w:hint="default"/>
        <w:lang w:val="ru-RU" w:eastAsia="en-US" w:bidi="ar-SA"/>
      </w:rPr>
    </w:lvl>
    <w:lvl w:ilvl="3" w:tplc="69A20BD4">
      <w:numFmt w:val="bullet"/>
      <w:lvlText w:val="•"/>
      <w:lvlJc w:val="left"/>
      <w:pPr>
        <w:ind w:left="3535" w:hanging="642"/>
      </w:pPr>
      <w:rPr>
        <w:rFonts w:hint="default"/>
        <w:lang w:val="ru-RU" w:eastAsia="en-US" w:bidi="ar-SA"/>
      </w:rPr>
    </w:lvl>
    <w:lvl w:ilvl="4" w:tplc="1DCA475E">
      <w:numFmt w:val="bullet"/>
      <w:lvlText w:val="•"/>
      <w:lvlJc w:val="left"/>
      <w:pPr>
        <w:ind w:left="4554" w:hanging="642"/>
      </w:pPr>
      <w:rPr>
        <w:rFonts w:hint="default"/>
        <w:lang w:val="ru-RU" w:eastAsia="en-US" w:bidi="ar-SA"/>
      </w:rPr>
    </w:lvl>
    <w:lvl w:ilvl="5" w:tplc="4468C12C">
      <w:numFmt w:val="bullet"/>
      <w:lvlText w:val="•"/>
      <w:lvlJc w:val="left"/>
      <w:pPr>
        <w:ind w:left="5573" w:hanging="642"/>
      </w:pPr>
      <w:rPr>
        <w:rFonts w:hint="default"/>
        <w:lang w:val="ru-RU" w:eastAsia="en-US" w:bidi="ar-SA"/>
      </w:rPr>
    </w:lvl>
    <w:lvl w:ilvl="6" w:tplc="390AB4DE">
      <w:numFmt w:val="bullet"/>
      <w:lvlText w:val="•"/>
      <w:lvlJc w:val="left"/>
      <w:pPr>
        <w:ind w:left="6591" w:hanging="642"/>
      </w:pPr>
      <w:rPr>
        <w:rFonts w:hint="default"/>
        <w:lang w:val="ru-RU" w:eastAsia="en-US" w:bidi="ar-SA"/>
      </w:rPr>
    </w:lvl>
    <w:lvl w:ilvl="7" w:tplc="1F1CBA44">
      <w:numFmt w:val="bullet"/>
      <w:lvlText w:val="•"/>
      <w:lvlJc w:val="left"/>
      <w:pPr>
        <w:ind w:left="7610" w:hanging="642"/>
      </w:pPr>
      <w:rPr>
        <w:rFonts w:hint="default"/>
        <w:lang w:val="ru-RU" w:eastAsia="en-US" w:bidi="ar-SA"/>
      </w:rPr>
    </w:lvl>
    <w:lvl w:ilvl="8" w:tplc="511C30AA">
      <w:numFmt w:val="bullet"/>
      <w:lvlText w:val="•"/>
      <w:lvlJc w:val="left"/>
      <w:pPr>
        <w:ind w:left="8629" w:hanging="642"/>
      </w:pPr>
      <w:rPr>
        <w:rFonts w:hint="default"/>
        <w:lang w:val="ru-RU" w:eastAsia="en-US" w:bidi="ar-SA"/>
      </w:rPr>
    </w:lvl>
  </w:abstractNum>
  <w:abstractNum w:abstractNumId="8">
    <w:nsid w:val="08031CF0"/>
    <w:multiLevelType w:val="hybridMultilevel"/>
    <w:tmpl w:val="C9568B88"/>
    <w:lvl w:ilvl="0" w:tplc="682E3A44">
      <w:numFmt w:val="bullet"/>
      <w:lvlText w:val=""/>
      <w:lvlJc w:val="left"/>
      <w:pPr>
        <w:ind w:left="635" w:hanging="361"/>
      </w:pPr>
      <w:rPr>
        <w:rFonts w:ascii="Symbol" w:eastAsia="Symbol" w:hAnsi="Symbol" w:cs="Symbol" w:hint="default"/>
        <w:w w:val="100"/>
        <w:sz w:val="22"/>
        <w:szCs w:val="22"/>
        <w:lang w:val="ru-RU" w:eastAsia="en-US" w:bidi="ar-SA"/>
      </w:rPr>
    </w:lvl>
    <w:lvl w:ilvl="1" w:tplc="CC742C44">
      <w:numFmt w:val="bullet"/>
      <w:lvlText w:val=""/>
      <w:lvlJc w:val="left"/>
      <w:pPr>
        <w:ind w:left="806" w:hanging="360"/>
      </w:pPr>
      <w:rPr>
        <w:rFonts w:ascii="Symbol" w:eastAsia="Symbol" w:hAnsi="Symbol" w:cs="Symbol" w:hint="default"/>
        <w:w w:val="100"/>
        <w:sz w:val="22"/>
        <w:szCs w:val="22"/>
        <w:lang w:val="ru-RU" w:eastAsia="en-US" w:bidi="ar-SA"/>
      </w:rPr>
    </w:lvl>
    <w:lvl w:ilvl="2" w:tplc="83DE4D70">
      <w:numFmt w:val="bullet"/>
      <w:lvlText w:val="•"/>
      <w:lvlJc w:val="left"/>
      <w:pPr>
        <w:ind w:left="1678" w:hanging="360"/>
      </w:pPr>
      <w:rPr>
        <w:rFonts w:hint="default"/>
        <w:lang w:val="ru-RU" w:eastAsia="en-US" w:bidi="ar-SA"/>
      </w:rPr>
    </w:lvl>
    <w:lvl w:ilvl="3" w:tplc="1340DBEC">
      <w:numFmt w:val="bullet"/>
      <w:lvlText w:val="•"/>
      <w:lvlJc w:val="left"/>
      <w:pPr>
        <w:ind w:left="2556" w:hanging="360"/>
      </w:pPr>
      <w:rPr>
        <w:rFonts w:hint="default"/>
        <w:lang w:val="ru-RU" w:eastAsia="en-US" w:bidi="ar-SA"/>
      </w:rPr>
    </w:lvl>
    <w:lvl w:ilvl="4" w:tplc="77269036">
      <w:numFmt w:val="bullet"/>
      <w:lvlText w:val="•"/>
      <w:lvlJc w:val="left"/>
      <w:pPr>
        <w:ind w:left="3435" w:hanging="360"/>
      </w:pPr>
      <w:rPr>
        <w:rFonts w:hint="default"/>
        <w:lang w:val="ru-RU" w:eastAsia="en-US" w:bidi="ar-SA"/>
      </w:rPr>
    </w:lvl>
    <w:lvl w:ilvl="5" w:tplc="FAC04A18">
      <w:numFmt w:val="bullet"/>
      <w:lvlText w:val="•"/>
      <w:lvlJc w:val="left"/>
      <w:pPr>
        <w:ind w:left="4313" w:hanging="360"/>
      </w:pPr>
      <w:rPr>
        <w:rFonts w:hint="default"/>
        <w:lang w:val="ru-RU" w:eastAsia="en-US" w:bidi="ar-SA"/>
      </w:rPr>
    </w:lvl>
    <w:lvl w:ilvl="6" w:tplc="ED7AE3C2">
      <w:numFmt w:val="bullet"/>
      <w:lvlText w:val="•"/>
      <w:lvlJc w:val="left"/>
      <w:pPr>
        <w:ind w:left="5191" w:hanging="360"/>
      </w:pPr>
      <w:rPr>
        <w:rFonts w:hint="default"/>
        <w:lang w:val="ru-RU" w:eastAsia="en-US" w:bidi="ar-SA"/>
      </w:rPr>
    </w:lvl>
    <w:lvl w:ilvl="7" w:tplc="0DACDE4E">
      <w:numFmt w:val="bullet"/>
      <w:lvlText w:val="•"/>
      <w:lvlJc w:val="left"/>
      <w:pPr>
        <w:ind w:left="6070" w:hanging="360"/>
      </w:pPr>
      <w:rPr>
        <w:rFonts w:hint="default"/>
        <w:lang w:val="ru-RU" w:eastAsia="en-US" w:bidi="ar-SA"/>
      </w:rPr>
    </w:lvl>
    <w:lvl w:ilvl="8" w:tplc="E47E71B2">
      <w:numFmt w:val="bullet"/>
      <w:lvlText w:val="•"/>
      <w:lvlJc w:val="left"/>
      <w:pPr>
        <w:ind w:left="6948" w:hanging="360"/>
      </w:pPr>
      <w:rPr>
        <w:rFonts w:hint="default"/>
        <w:lang w:val="ru-RU" w:eastAsia="en-US" w:bidi="ar-SA"/>
      </w:rPr>
    </w:lvl>
  </w:abstractNum>
  <w:abstractNum w:abstractNumId="9">
    <w:nsid w:val="08763BF5"/>
    <w:multiLevelType w:val="hybridMultilevel"/>
    <w:tmpl w:val="EC4A9266"/>
    <w:lvl w:ilvl="0" w:tplc="D758F018">
      <w:numFmt w:val="bullet"/>
      <w:lvlText w:val=""/>
      <w:lvlJc w:val="left"/>
      <w:pPr>
        <w:ind w:left="635" w:hanging="361"/>
      </w:pPr>
      <w:rPr>
        <w:rFonts w:ascii="Symbol" w:eastAsia="Symbol" w:hAnsi="Symbol" w:cs="Symbol" w:hint="default"/>
        <w:w w:val="100"/>
        <w:sz w:val="22"/>
        <w:szCs w:val="22"/>
        <w:lang w:val="ru-RU" w:eastAsia="en-US" w:bidi="ar-SA"/>
      </w:rPr>
    </w:lvl>
    <w:lvl w:ilvl="1" w:tplc="79E2373C">
      <w:numFmt w:val="bullet"/>
      <w:lvlText w:val="•"/>
      <w:lvlJc w:val="left"/>
      <w:pPr>
        <w:ind w:left="1446" w:hanging="361"/>
      </w:pPr>
      <w:rPr>
        <w:rFonts w:hint="default"/>
        <w:lang w:val="ru-RU" w:eastAsia="en-US" w:bidi="ar-SA"/>
      </w:rPr>
    </w:lvl>
    <w:lvl w:ilvl="2" w:tplc="648CEBE0">
      <w:numFmt w:val="bullet"/>
      <w:lvlText w:val="•"/>
      <w:lvlJc w:val="left"/>
      <w:pPr>
        <w:ind w:left="2253" w:hanging="361"/>
      </w:pPr>
      <w:rPr>
        <w:rFonts w:hint="default"/>
        <w:lang w:val="ru-RU" w:eastAsia="en-US" w:bidi="ar-SA"/>
      </w:rPr>
    </w:lvl>
    <w:lvl w:ilvl="3" w:tplc="742E6B32">
      <w:numFmt w:val="bullet"/>
      <w:lvlText w:val="•"/>
      <w:lvlJc w:val="left"/>
      <w:pPr>
        <w:ind w:left="3059" w:hanging="361"/>
      </w:pPr>
      <w:rPr>
        <w:rFonts w:hint="default"/>
        <w:lang w:val="ru-RU" w:eastAsia="en-US" w:bidi="ar-SA"/>
      </w:rPr>
    </w:lvl>
    <w:lvl w:ilvl="4" w:tplc="CC08CE60">
      <w:numFmt w:val="bullet"/>
      <w:lvlText w:val="•"/>
      <w:lvlJc w:val="left"/>
      <w:pPr>
        <w:ind w:left="3866" w:hanging="361"/>
      </w:pPr>
      <w:rPr>
        <w:rFonts w:hint="default"/>
        <w:lang w:val="ru-RU" w:eastAsia="en-US" w:bidi="ar-SA"/>
      </w:rPr>
    </w:lvl>
    <w:lvl w:ilvl="5" w:tplc="E276474E">
      <w:numFmt w:val="bullet"/>
      <w:lvlText w:val="•"/>
      <w:lvlJc w:val="left"/>
      <w:pPr>
        <w:ind w:left="4672" w:hanging="361"/>
      </w:pPr>
      <w:rPr>
        <w:rFonts w:hint="default"/>
        <w:lang w:val="ru-RU" w:eastAsia="en-US" w:bidi="ar-SA"/>
      </w:rPr>
    </w:lvl>
    <w:lvl w:ilvl="6" w:tplc="E6F834A4">
      <w:numFmt w:val="bullet"/>
      <w:lvlText w:val="•"/>
      <w:lvlJc w:val="left"/>
      <w:pPr>
        <w:ind w:left="5479" w:hanging="361"/>
      </w:pPr>
      <w:rPr>
        <w:rFonts w:hint="default"/>
        <w:lang w:val="ru-RU" w:eastAsia="en-US" w:bidi="ar-SA"/>
      </w:rPr>
    </w:lvl>
    <w:lvl w:ilvl="7" w:tplc="D4AA0542">
      <w:numFmt w:val="bullet"/>
      <w:lvlText w:val="•"/>
      <w:lvlJc w:val="left"/>
      <w:pPr>
        <w:ind w:left="6285" w:hanging="361"/>
      </w:pPr>
      <w:rPr>
        <w:rFonts w:hint="default"/>
        <w:lang w:val="ru-RU" w:eastAsia="en-US" w:bidi="ar-SA"/>
      </w:rPr>
    </w:lvl>
    <w:lvl w:ilvl="8" w:tplc="299C9D36">
      <w:numFmt w:val="bullet"/>
      <w:lvlText w:val="•"/>
      <w:lvlJc w:val="left"/>
      <w:pPr>
        <w:ind w:left="7092" w:hanging="361"/>
      </w:pPr>
      <w:rPr>
        <w:rFonts w:hint="default"/>
        <w:lang w:val="ru-RU" w:eastAsia="en-US" w:bidi="ar-SA"/>
      </w:rPr>
    </w:lvl>
  </w:abstractNum>
  <w:abstractNum w:abstractNumId="10">
    <w:nsid w:val="0961705D"/>
    <w:multiLevelType w:val="hybridMultilevel"/>
    <w:tmpl w:val="6E10B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CF6FA0"/>
    <w:multiLevelType w:val="hybridMultilevel"/>
    <w:tmpl w:val="18363F76"/>
    <w:lvl w:ilvl="0" w:tplc="26A269C8">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BFDA899E">
      <w:numFmt w:val="bullet"/>
      <w:lvlText w:val="•"/>
      <w:lvlJc w:val="left"/>
      <w:pPr>
        <w:ind w:left="1002" w:hanging="128"/>
      </w:pPr>
      <w:rPr>
        <w:rFonts w:hint="default"/>
        <w:lang w:val="ru-RU" w:eastAsia="en-US" w:bidi="ar-SA"/>
      </w:rPr>
    </w:lvl>
    <w:lvl w:ilvl="2" w:tplc="0CC8CC00">
      <w:numFmt w:val="bullet"/>
      <w:lvlText w:val="•"/>
      <w:lvlJc w:val="left"/>
      <w:pPr>
        <w:ind w:left="1904" w:hanging="128"/>
      </w:pPr>
      <w:rPr>
        <w:rFonts w:hint="default"/>
        <w:lang w:val="ru-RU" w:eastAsia="en-US" w:bidi="ar-SA"/>
      </w:rPr>
    </w:lvl>
    <w:lvl w:ilvl="3" w:tplc="A9E2BA80">
      <w:numFmt w:val="bullet"/>
      <w:lvlText w:val="•"/>
      <w:lvlJc w:val="left"/>
      <w:pPr>
        <w:ind w:left="2806" w:hanging="128"/>
      </w:pPr>
      <w:rPr>
        <w:rFonts w:hint="default"/>
        <w:lang w:val="ru-RU" w:eastAsia="en-US" w:bidi="ar-SA"/>
      </w:rPr>
    </w:lvl>
    <w:lvl w:ilvl="4" w:tplc="6890D9C8">
      <w:numFmt w:val="bullet"/>
      <w:lvlText w:val="•"/>
      <w:lvlJc w:val="left"/>
      <w:pPr>
        <w:ind w:left="3708" w:hanging="128"/>
      </w:pPr>
      <w:rPr>
        <w:rFonts w:hint="default"/>
        <w:lang w:val="ru-RU" w:eastAsia="en-US" w:bidi="ar-SA"/>
      </w:rPr>
    </w:lvl>
    <w:lvl w:ilvl="5" w:tplc="669E3836">
      <w:numFmt w:val="bullet"/>
      <w:lvlText w:val="•"/>
      <w:lvlJc w:val="left"/>
      <w:pPr>
        <w:ind w:left="4611" w:hanging="128"/>
      </w:pPr>
      <w:rPr>
        <w:rFonts w:hint="default"/>
        <w:lang w:val="ru-RU" w:eastAsia="en-US" w:bidi="ar-SA"/>
      </w:rPr>
    </w:lvl>
    <w:lvl w:ilvl="6" w:tplc="C4963F7C">
      <w:numFmt w:val="bullet"/>
      <w:lvlText w:val="•"/>
      <w:lvlJc w:val="left"/>
      <w:pPr>
        <w:ind w:left="5513" w:hanging="128"/>
      </w:pPr>
      <w:rPr>
        <w:rFonts w:hint="default"/>
        <w:lang w:val="ru-RU" w:eastAsia="en-US" w:bidi="ar-SA"/>
      </w:rPr>
    </w:lvl>
    <w:lvl w:ilvl="7" w:tplc="FD9860C4">
      <w:numFmt w:val="bullet"/>
      <w:lvlText w:val="•"/>
      <w:lvlJc w:val="left"/>
      <w:pPr>
        <w:ind w:left="6415" w:hanging="128"/>
      </w:pPr>
      <w:rPr>
        <w:rFonts w:hint="default"/>
        <w:lang w:val="ru-RU" w:eastAsia="en-US" w:bidi="ar-SA"/>
      </w:rPr>
    </w:lvl>
    <w:lvl w:ilvl="8" w:tplc="B582DD48">
      <w:numFmt w:val="bullet"/>
      <w:lvlText w:val="•"/>
      <w:lvlJc w:val="left"/>
      <w:pPr>
        <w:ind w:left="7317" w:hanging="128"/>
      </w:pPr>
      <w:rPr>
        <w:rFonts w:hint="default"/>
        <w:lang w:val="ru-RU" w:eastAsia="en-US" w:bidi="ar-SA"/>
      </w:rPr>
    </w:lvl>
  </w:abstractNum>
  <w:abstractNum w:abstractNumId="12">
    <w:nsid w:val="0B765DBA"/>
    <w:multiLevelType w:val="multilevel"/>
    <w:tmpl w:val="01AA3B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C248EA"/>
    <w:multiLevelType w:val="hybridMultilevel"/>
    <w:tmpl w:val="E342EF02"/>
    <w:lvl w:ilvl="0" w:tplc="A976C3F2">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A4945926">
      <w:numFmt w:val="bullet"/>
      <w:lvlText w:val="•"/>
      <w:lvlJc w:val="left"/>
      <w:pPr>
        <w:ind w:left="1128" w:hanging="125"/>
      </w:pPr>
      <w:rPr>
        <w:rFonts w:hint="default"/>
        <w:lang w:val="ru-RU" w:eastAsia="en-US" w:bidi="ar-SA"/>
      </w:rPr>
    </w:lvl>
    <w:lvl w:ilvl="2" w:tplc="A0E6423E">
      <w:numFmt w:val="bullet"/>
      <w:lvlText w:val="•"/>
      <w:lvlJc w:val="left"/>
      <w:pPr>
        <w:ind w:left="2016" w:hanging="125"/>
      </w:pPr>
      <w:rPr>
        <w:rFonts w:hint="default"/>
        <w:lang w:val="ru-RU" w:eastAsia="en-US" w:bidi="ar-SA"/>
      </w:rPr>
    </w:lvl>
    <w:lvl w:ilvl="3" w:tplc="BBEA8BB8">
      <w:numFmt w:val="bullet"/>
      <w:lvlText w:val="•"/>
      <w:lvlJc w:val="left"/>
      <w:pPr>
        <w:ind w:left="2904" w:hanging="125"/>
      </w:pPr>
      <w:rPr>
        <w:rFonts w:hint="default"/>
        <w:lang w:val="ru-RU" w:eastAsia="en-US" w:bidi="ar-SA"/>
      </w:rPr>
    </w:lvl>
    <w:lvl w:ilvl="4" w:tplc="A1A23E1E">
      <w:numFmt w:val="bullet"/>
      <w:lvlText w:val="•"/>
      <w:lvlJc w:val="left"/>
      <w:pPr>
        <w:ind w:left="3792" w:hanging="125"/>
      </w:pPr>
      <w:rPr>
        <w:rFonts w:hint="default"/>
        <w:lang w:val="ru-RU" w:eastAsia="en-US" w:bidi="ar-SA"/>
      </w:rPr>
    </w:lvl>
    <w:lvl w:ilvl="5" w:tplc="89E0DB70">
      <w:numFmt w:val="bullet"/>
      <w:lvlText w:val="•"/>
      <w:lvlJc w:val="left"/>
      <w:pPr>
        <w:ind w:left="4681" w:hanging="125"/>
      </w:pPr>
      <w:rPr>
        <w:rFonts w:hint="default"/>
        <w:lang w:val="ru-RU" w:eastAsia="en-US" w:bidi="ar-SA"/>
      </w:rPr>
    </w:lvl>
    <w:lvl w:ilvl="6" w:tplc="F2809872">
      <w:numFmt w:val="bullet"/>
      <w:lvlText w:val="•"/>
      <w:lvlJc w:val="left"/>
      <w:pPr>
        <w:ind w:left="5569" w:hanging="125"/>
      </w:pPr>
      <w:rPr>
        <w:rFonts w:hint="default"/>
        <w:lang w:val="ru-RU" w:eastAsia="en-US" w:bidi="ar-SA"/>
      </w:rPr>
    </w:lvl>
    <w:lvl w:ilvl="7" w:tplc="D1D6BA98">
      <w:numFmt w:val="bullet"/>
      <w:lvlText w:val="•"/>
      <w:lvlJc w:val="left"/>
      <w:pPr>
        <w:ind w:left="6457" w:hanging="125"/>
      </w:pPr>
      <w:rPr>
        <w:rFonts w:hint="default"/>
        <w:lang w:val="ru-RU" w:eastAsia="en-US" w:bidi="ar-SA"/>
      </w:rPr>
    </w:lvl>
    <w:lvl w:ilvl="8" w:tplc="DC1C9EBA">
      <w:numFmt w:val="bullet"/>
      <w:lvlText w:val="•"/>
      <w:lvlJc w:val="left"/>
      <w:pPr>
        <w:ind w:left="7345" w:hanging="125"/>
      </w:pPr>
      <w:rPr>
        <w:rFonts w:hint="default"/>
        <w:lang w:val="ru-RU" w:eastAsia="en-US" w:bidi="ar-SA"/>
      </w:rPr>
    </w:lvl>
  </w:abstractNum>
  <w:abstractNum w:abstractNumId="14">
    <w:nsid w:val="0C607B31"/>
    <w:multiLevelType w:val="hybridMultilevel"/>
    <w:tmpl w:val="CD629D30"/>
    <w:lvl w:ilvl="0" w:tplc="BCA459FA">
      <w:numFmt w:val="bullet"/>
      <w:lvlText w:val=""/>
      <w:lvlJc w:val="left"/>
      <w:pPr>
        <w:ind w:left="635" w:hanging="361"/>
      </w:pPr>
      <w:rPr>
        <w:rFonts w:ascii="Symbol" w:eastAsia="Symbol" w:hAnsi="Symbol" w:cs="Symbol" w:hint="default"/>
        <w:w w:val="100"/>
        <w:sz w:val="22"/>
        <w:szCs w:val="22"/>
        <w:lang w:val="ru-RU" w:eastAsia="en-US" w:bidi="ar-SA"/>
      </w:rPr>
    </w:lvl>
    <w:lvl w:ilvl="1" w:tplc="64325510">
      <w:numFmt w:val="bullet"/>
      <w:lvlText w:val="•"/>
      <w:lvlJc w:val="left"/>
      <w:pPr>
        <w:ind w:left="1446" w:hanging="361"/>
      </w:pPr>
      <w:rPr>
        <w:rFonts w:hint="default"/>
        <w:lang w:val="ru-RU" w:eastAsia="en-US" w:bidi="ar-SA"/>
      </w:rPr>
    </w:lvl>
    <w:lvl w:ilvl="2" w:tplc="A0987F38">
      <w:numFmt w:val="bullet"/>
      <w:lvlText w:val="•"/>
      <w:lvlJc w:val="left"/>
      <w:pPr>
        <w:ind w:left="2253" w:hanging="361"/>
      </w:pPr>
      <w:rPr>
        <w:rFonts w:hint="default"/>
        <w:lang w:val="ru-RU" w:eastAsia="en-US" w:bidi="ar-SA"/>
      </w:rPr>
    </w:lvl>
    <w:lvl w:ilvl="3" w:tplc="29FE4FB6">
      <w:numFmt w:val="bullet"/>
      <w:lvlText w:val="•"/>
      <w:lvlJc w:val="left"/>
      <w:pPr>
        <w:ind w:left="3059" w:hanging="361"/>
      </w:pPr>
      <w:rPr>
        <w:rFonts w:hint="default"/>
        <w:lang w:val="ru-RU" w:eastAsia="en-US" w:bidi="ar-SA"/>
      </w:rPr>
    </w:lvl>
    <w:lvl w:ilvl="4" w:tplc="8A9E74EE">
      <w:numFmt w:val="bullet"/>
      <w:lvlText w:val="•"/>
      <w:lvlJc w:val="left"/>
      <w:pPr>
        <w:ind w:left="3866" w:hanging="361"/>
      </w:pPr>
      <w:rPr>
        <w:rFonts w:hint="default"/>
        <w:lang w:val="ru-RU" w:eastAsia="en-US" w:bidi="ar-SA"/>
      </w:rPr>
    </w:lvl>
    <w:lvl w:ilvl="5" w:tplc="42DA0898">
      <w:numFmt w:val="bullet"/>
      <w:lvlText w:val="•"/>
      <w:lvlJc w:val="left"/>
      <w:pPr>
        <w:ind w:left="4672" w:hanging="361"/>
      </w:pPr>
      <w:rPr>
        <w:rFonts w:hint="default"/>
        <w:lang w:val="ru-RU" w:eastAsia="en-US" w:bidi="ar-SA"/>
      </w:rPr>
    </w:lvl>
    <w:lvl w:ilvl="6" w:tplc="ED9E514C">
      <w:numFmt w:val="bullet"/>
      <w:lvlText w:val="•"/>
      <w:lvlJc w:val="left"/>
      <w:pPr>
        <w:ind w:left="5479" w:hanging="361"/>
      </w:pPr>
      <w:rPr>
        <w:rFonts w:hint="default"/>
        <w:lang w:val="ru-RU" w:eastAsia="en-US" w:bidi="ar-SA"/>
      </w:rPr>
    </w:lvl>
    <w:lvl w:ilvl="7" w:tplc="1F8235B2">
      <w:numFmt w:val="bullet"/>
      <w:lvlText w:val="•"/>
      <w:lvlJc w:val="left"/>
      <w:pPr>
        <w:ind w:left="6285" w:hanging="361"/>
      </w:pPr>
      <w:rPr>
        <w:rFonts w:hint="default"/>
        <w:lang w:val="ru-RU" w:eastAsia="en-US" w:bidi="ar-SA"/>
      </w:rPr>
    </w:lvl>
    <w:lvl w:ilvl="8" w:tplc="76DC694A">
      <w:numFmt w:val="bullet"/>
      <w:lvlText w:val="•"/>
      <w:lvlJc w:val="left"/>
      <w:pPr>
        <w:ind w:left="7092" w:hanging="361"/>
      </w:pPr>
      <w:rPr>
        <w:rFonts w:hint="default"/>
        <w:lang w:val="ru-RU" w:eastAsia="en-US" w:bidi="ar-SA"/>
      </w:rPr>
    </w:lvl>
  </w:abstractNum>
  <w:abstractNum w:abstractNumId="15">
    <w:nsid w:val="0C735CAF"/>
    <w:multiLevelType w:val="hybridMultilevel"/>
    <w:tmpl w:val="E5FA688C"/>
    <w:lvl w:ilvl="0" w:tplc="616E11C0">
      <w:numFmt w:val="bullet"/>
      <w:lvlText w:val=""/>
      <w:lvlJc w:val="left"/>
      <w:pPr>
        <w:ind w:left="635" w:hanging="361"/>
      </w:pPr>
      <w:rPr>
        <w:rFonts w:ascii="Symbol" w:eastAsia="Symbol" w:hAnsi="Symbol" w:cs="Symbol" w:hint="default"/>
        <w:w w:val="100"/>
        <w:sz w:val="22"/>
        <w:szCs w:val="22"/>
        <w:lang w:val="ru-RU" w:eastAsia="en-US" w:bidi="ar-SA"/>
      </w:rPr>
    </w:lvl>
    <w:lvl w:ilvl="1" w:tplc="54D25ED8">
      <w:numFmt w:val="bullet"/>
      <w:lvlText w:val="•"/>
      <w:lvlJc w:val="left"/>
      <w:pPr>
        <w:ind w:left="1446" w:hanging="361"/>
      </w:pPr>
      <w:rPr>
        <w:rFonts w:hint="default"/>
        <w:lang w:val="ru-RU" w:eastAsia="en-US" w:bidi="ar-SA"/>
      </w:rPr>
    </w:lvl>
    <w:lvl w:ilvl="2" w:tplc="177C5E7A">
      <w:numFmt w:val="bullet"/>
      <w:lvlText w:val="•"/>
      <w:lvlJc w:val="left"/>
      <w:pPr>
        <w:ind w:left="2253" w:hanging="361"/>
      </w:pPr>
      <w:rPr>
        <w:rFonts w:hint="default"/>
        <w:lang w:val="ru-RU" w:eastAsia="en-US" w:bidi="ar-SA"/>
      </w:rPr>
    </w:lvl>
    <w:lvl w:ilvl="3" w:tplc="0AB65890">
      <w:numFmt w:val="bullet"/>
      <w:lvlText w:val="•"/>
      <w:lvlJc w:val="left"/>
      <w:pPr>
        <w:ind w:left="3059" w:hanging="361"/>
      </w:pPr>
      <w:rPr>
        <w:rFonts w:hint="default"/>
        <w:lang w:val="ru-RU" w:eastAsia="en-US" w:bidi="ar-SA"/>
      </w:rPr>
    </w:lvl>
    <w:lvl w:ilvl="4" w:tplc="0324B5EA">
      <w:numFmt w:val="bullet"/>
      <w:lvlText w:val="•"/>
      <w:lvlJc w:val="left"/>
      <w:pPr>
        <w:ind w:left="3866" w:hanging="361"/>
      </w:pPr>
      <w:rPr>
        <w:rFonts w:hint="default"/>
        <w:lang w:val="ru-RU" w:eastAsia="en-US" w:bidi="ar-SA"/>
      </w:rPr>
    </w:lvl>
    <w:lvl w:ilvl="5" w:tplc="74181BB4">
      <w:numFmt w:val="bullet"/>
      <w:lvlText w:val="•"/>
      <w:lvlJc w:val="left"/>
      <w:pPr>
        <w:ind w:left="4672" w:hanging="361"/>
      </w:pPr>
      <w:rPr>
        <w:rFonts w:hint="default"/>
        <w:lang w:val="ru-RU" w:eastAsia="en-US" w:bidi="ar-SA"/>
      </w:rPr>
    </w:lvl>
    <w:lvl w:ilvl="6" w:tplc="27345738">
      <w:numFmt w:val="bullet"/>
      <w:lvlText w:val="•"/>
      <w:lvlJc w:val="left"/>
      <w:pPr>
        <w:ind w:left="5479" w:hanging="361"/>
      </w:pPr>
      <w:rPr>
        <w:rFonts w:hint="default"/>
        <w:lang w:val="ru-RU" w:eastAsia="en-US" w:bidi="ar-SA"/>
      </w:rPr>
    </w:lvl>
    <w:lvl w:ilvl="7" w:tplc="8A1E4C10">
      <w:numFmt w:val="bullet"/>
      <w:lvlText w:val="•"/>
      <w:lvlJc w:val="left"/>
      <w:pPr>
        <w:ind w:left="6285" w:hanging="361"/>
      </w:pPr>
      <w:rPr>
        <w:rFonts w:hint="default"/>
        <w:lang w:val="ru-RU" w:eastAsia="en-US" w:bidi="ar-SA"/>
      </w:rPr>
    </w:lvl>
    <w:lvl w:ilvl="8" w:tplc="85F21B14">
      <w:numFmt w:val="bullet"/>
      <w:lvlText w:val="•"/>
      <w:lvlJc w:val="left"/>
      <w:pPr>
        <w:ind w:left="7092" w:hanging="361"/>
      </w:pPr>
      <w:rPr>
        <w:rFonts w:hint="default"/>
        <w:lang w:val="ru-RU" w:eastAsia="en-US" w:bidi="ar-SA"/>
      </w:rPr>
    </w:lvl>
  </w:abstractNum>
  <w:abstractNum w:abstractNumId="16">
    <w:nsid w:val="0CD331B5"/>
    <w:multiLevelType w:val="hybridMultilevel"/>
    <w:tmpl w:val="3FA62148"/>
    <w:lvl w:ilvl="0" w:tplc="0A28F0E8">
      <w:start w:val="1"/>
      <w:numFmt w:val="decimal"/>
      <w:lvlText w:val="%1."/>
      <w:lvlJc w:val="left"/>
      <w:pPr>
        <w:ind w:left="524" w:hanging="231"/>
      </w:pPr>
      <w:rPr>
        <w:rFonts w:ascii="Times New Roman" w:eastAsia="Times New Roman" w:hAnsi="Times New Roman" w:cs="Times New Roman" w:hint="default"/>
        <w:b/>
        <w:bCs/>
        <w:spacing w:val="-5"/>
        <w:w w:val="100"/>
        <w:sz w:val="24"/>
        <w:szCs w:val="24"/>
        <w:lang w:val="ru-RU" w:eastAsia="en-US" w:bidi="ar-SA"/>
      </w:rPr>
    </w:lvl>
    <w:lvl w:ilvl="1" w:tplc="9FA4C298">
      <w:numFmt w:val="bullet"/>
      <w:lvlText w:val=""/>
      <w:lvlJc w:val="left"/>
      <w:pPr>
        <w:ind w:left="1014" w:hanging="360"/>
      </w:pPr>
      <w:rPr>
        <w:rFonts w:ascii="Symbol" w:eastAsia="Symbol" w:hAnsi="Symbol" w:cs="Symbol" w:hint="default"/>
        <w:w w:val="100"/>
        <w:sz w:val="24"/>
        <w:szCs w:val="24"/>
        <w:lang w:val="ru-RU" w:eastAsia="en-US" w:bidi="ar-SA"/>
      </w:rPr>
    </w:lvl>
    <w:lvl w:ilvl="2" w:tplc="B58E948A">
      <w:numFmt w:val="bullet"/>
      <w:lvlText w:val=""/>
      <w:lvlJc w:val="left"/>
      <w:pPr>
        <w:ind w:left="1917" w:hanging="361"/>
      </w:pPr>
      <w:rPr>
        <w:rFonts w:ascii="Wingdings" w:eastAsia="Wingdings" w:hAnsi="Wingdings" w:cs="Wingdings" w:hint="default"/>
        <w:w w:val="99"/>
        <w:sz w:val="28"/>
        <w:szCs w:val="28"/>
        <w:lang w:val="ru-RU" w:eastAsia="en-US" w:bidi="ar-SA"/>
      </w:rPr>
    </w:lvl>
    <w:lvl w:ilvl="3" w:tplc="F7146D28">
      <w:numFmt w:val="bullet"/>
      <w:lvlText w:val="•"/>
      <w:lvlJc w:val="left"/>
      <w:pPr>
        <w:ind w:left="3038" w:hanging="361"/>
      </w:pPr>
      <w:rPr>
        <w:rFonts w:hint="default"/>
        <w:lang w:val="ru-RU" w:eastAsia="en-US" w:bidi="ar-SA"/>
      </w:rPr>
    </w:lvl>
    <w:lvl w:ilvl="4" w:tplc="EF120B40">
      <w:numFmt w:val="bullet"/>
      <w:lvlText w:val="•"/>
      <w:lvlJc w:val="left"/>
      <w:pPr>
        <w:ind w:left="4156" w:hanging="361"/>
      </w:pPr>
      <w:rPr>
        <w:rFonts w:hint="default"/>
        <w:lang w:val="ru-RU" w:eastAsia="en-US" w:bidi="ar-SA"/>
      </w:rPr>
    </w:lvl>
    <w:lvl w:ilvl="5" w:tplc="F7760982">
      <w:numFmt w:val="bullet"/>
      <w:lvlText w:val="•"/>
      <w:lvlJc w:val="left"/>
      <w:pPr>
        <w:ind w:left="5274" w:hanging="361"/>
      </w:pPr>
      <w:rPr>
        <w:rFonts w:hint="default"/>
        <w:lang w:val="ru-RU" w:eastAsia="en-US" w:bidi="ar-SA"/>
      </w:rPr>
    </w:lvl>
    <w:lvl w:ilvl="6" w:tplc="3EF0F714">
      <w:numFmt w:val="bullet"/>
      <w:lvlText w:val="•"/>
      <w:lvlJc w:val="left"/>
      <w:pPr>
        <w:ind w:left="6392" w:hanging="361"/>
      </w:pPr>
      <w:rPr>
        <w:rFonts w:hint="default"/>
        <w:lang w:val="ru-RU" w:eastAsia="en-US" w:bidi="ar-SA"/>
      </w:rPr>
    </w:lvl>
    <w:lvl w:ilvl="7" w:tplc="4B743568">
      <w:numFmt w:val="bullet"/>
      <w:lvlText w:val="•"/>
      <w:lvlJc w:val="left"/>
      <w:pPr>
        <w:ind w:left="7510" w:hanging="361"/>
      </w:pPr>
      <w:rPr>
        <w:rFonts w:hint="default"/>
        <w:lang w:val="ru-RU" w:eastAsia="en-US" w:bidi="ar-SA"/>
      </w:rPr>
    </w:lvl>
    <w:lvl w:ilvl="8" w:tplc="28EC33A8">
      <w:numFmt w:val="bullet"/>
      <w:lvlText w:val="•"/>
      <w:lvlJc w:val="left"/>
      <w:pPr>
        <w:ind w:left="8628" w:hanging="361"/>
      </w:pPr>
      <w:rPr>
        <w:rFonts w:hint="default"/>
        <w:lang w:val="ru-RU" w:eastAsia="en-US" w:bidi="ar-SA"/>
      </w:rPr>
    </w:lvl>
  </w:abstractNum>
  <w:abstractNum w:abstractNumId="17">
    <w:nsid w:val="0EB67DCC"/>
    <w:multiLevelType w:val="hybridMultilevel"/>
    <w:tmpl w:val="C30AE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4E6545"/>
    <w:multiLevelType w:val="hybridMultilevel"/>
    <w:tmpl w:val="CDF4830C"/>
    <w:lvl w:ilvl="0" w:tplc="EE76EAE2">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79A666C6">
      <w:numFmt w:val="bullet"/>
      <w:lvlText w:val="•"/>
      <w:lvlJc w:val="left"/>
      <w:pPr>
        <w:ind w:left="1002" w:hanging="125"/>
      </w:pPr>
      <w:rPr>
        <w:rFonts w:hint="default"/>
        <w:lang w:val="ru-RU" w:eastAsia="en-US" w:bidi="ar-SA"/>
      </w:rPr>
    </w:lvl>
    <w:lvl w:ilvl="2" w:tplc="3244BF6A">
      <w:numFmt w:val="bullet"/>
      <w:lvlText w:val="•"/>
      <w:lvlJc w:val="left"/>
      <w:pPr>
        <w:ind w:left="1904" w:hanging="125"/>
      </w:pPr>
      <w:rPr>
        <w:rFonts w:hint="default"/>
        <w:lang w:val="ru-RU" w:eastAsia="en-US" w:bidi="ar-SA"/>
      </w:rPr>
    </w:lvl>
    <w:lvl w:ilvl="3" w:tplc="D7BE1702">
      <w:numFmt w:val="bullet"/>
      <w:lvlText w:val="•"/>
      <w:lvlJc w:val="left"/>
      <w:pPr>
        <w:ind w:left="2806" w:hanging="125"/>
      </w:pPr>
      <w:rPr>
        <w:rFonts w:hint="default"/>
        <w:lang w:val="ru-RU" w:eastAsia="en-US" w:bidi="ar-SA"/>
      </w:rPr>
    </w:lvl>
    <w:lvl w:ilvl="4" w:tplc="0B84286E">
      <w:numFmt w:val="bullet"/>
      <w:lvlText w:val="•"/>
      <w:lvlJc w:val="left"/>
      <w:pPr>
        <w:ind w:left="3708" w:hanging="125"/>
      </w:pPr>
      <w:rPr>
        <w:rFonts w:hint="default"/>
        <w:lang w:val="ru-RU" w:eastAsia="en-US" w:bidi="ar-SA"/>
      </w:rPr>
    </w:lvl>
    <w:lvl w:ilvl="5" w:tplc="880A57DC">
      <w:numFmt w:val="bullet"/>
      <w:lvlText w:val="•"/>
      <w:lvlJc w:val="left"/>
      <w:pPr>
        <w:ind w:left="4611" w:hanging="125"/>
      </w:pPr>
      <w:rPr>
        <w:rFonts w:hint="default"/>
        <w:lang w:val="ru-RU" w:eastAsia="en-US" w:bidi="ar-SA"/>
      </w:rPr>
    </w:lvl>
    <w:lvl w:ilvl="6" w:tplc="0DC25116">
      <w:numFmt w:val="bullet"/>
      <w:lvlText w:val="•"/>
      <w:lvlJc w:val="left"/>
      <w:pPr>
        <w:ind w:left="5513" w:hanging="125"/>
      </w:pPr>
      <w:rPr>
        <w:rFonts w:hint="default"/>
        <w:lang w:val="ru-RU" w:eastAsia="en-US" w:bidi="ar-SA"/>
      </w:rPr>
    </w:lvl>
    <w:lvl w:ilvl="7" w:tplc="3D263962">
      <w:numFmt w:val="bullet"/>
      <w:lvlText w:val="•"/>
      <w:lvlJc w:val="left"/>
      <w:pPr>
        <w:ind w:left="6415" w:hanging="125"/>
      </w:pPr>
      <w:rPr>
        <w:rFonts w:hint="default"/>
        <w:lang w:val="ru-RU" w:eastAsia="en-US" w:bidi="ar-SA"/>
      </w:rPr>
    </w:lvl>
    <w:lvl w:ilvl="8" w:tplc="C3982F52">
      <w:numFmt w:val="bullet"/>
      <w:lvlText w:val="•"/>
      <w:lvlJc w:val="left"/>
      <w:pPr>
        <w:ind w:left="7317" w:hanging="125"/>
      </w:pPr>
      <w:rPr>
        <w:rFonts w:hint="default"/>
        <w:lang w:val="ru-RU" w:eastAsia="en-US" w:bidi="ar-SA"/>
      </w:rPr>
    </w:lvl>
  </w:abstractNum>
  <w:abstractNum w:abstractNumId="19">
    <w:nsid w:val="0FC777A9"/>
    <w:multiLevelType w:val="multilevel"/>
    <w:tmpl w:val="B5DA0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4964D1"/>
    <w:multiLevelType w:val="multilevel"/>
    <w:tmpl w:val="FE8CEA58"/>
    <w:lvl w:ilvl="0">
      <w:start w:val="3"/>
      <w:numFmt w:val="decimal"/>
      <w:lvlText w:val="%1."/>
      <w:lvlJc w:val="left"/>
      <w:pPr>
        <w:ind w:left="450" w:hanging="450"/>
      </w:pPr>
      <w:rPr>
        <w:rFonts w:hint="default"/>
      </w:rPr>
    </w:lvl>
    <w:lvl w:ilvl="1">
      <w:start w:val="7"/>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1">
    <w:nsid w:val="10693A2D"/>
    <w:multiLevelType w:val="multilevel"/>
    <w:tmpl w:val="091CD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3B147E"/>
    <w:multiLevelType w:val="hybridMultilevel"/>
    <w:tmpl w:val="B750EC8E"/>
    <w:lvl w:ilvl="0" w:tplc="C7689D38">
      <w:numFmt w:val="bullet"/>
      <w:lvlText w:val=""/>
      <w:lvlJc w:val="left"/>
      <w:pPr>
        <w:ind w:left="635" w:hanging="361"/>
      </w:pPr>
      <w:rPr>
        <w:rFonts w:ascii="Symbol" w:eastAsia="Symbol" w:hAnsi="Symbol" w:cs="Symbol" w:hint="default"/>
        <w:w w:val="100"/>
        <w:sz w:val="22"/>
        <w:szCs w:val="22"/>
        <w:lang w:val="ru-RU" w:eastAsia="en-US" w:bidi="ar-SA"/>
      </w:rPr>
    </w:lvl>
    <w:lvl w:ilvl="1" w:tplc="061CC86E">
      <w:numFmt w:val="bullet"/>
      <w:lvlText w:val="–"/>
      <w:lvlJc w:val="left"/>
      <w:pPr>
        <w:ind w:left="801" w:hanging="166"/>
      </w:pPr>
      <w:rPr>
        <w:rFonts w:ascii="Times New Roman" w:eastAsia="Times New Roman" w:hAnsi="Times New Roman" w:cs="Times New Roman" w:hint="default"/>
        <w:w w:val="100"/>
        <w:sz w:val="22"/>
        <w:szCs w:val="22"/>
        <w:lang w:val="ru-RU" w:eastAsia="en-US" w:bidi="ar-SA"/>
      </w:rPr>
    </w:lvl>
    <w:lvl w:ilvl="2" w:tplc="BB147430">
      <w:numFmt w:val="bullet"/>
      <w:lvlText w:val="•"/>
      <w:lvlJc w:val="left"/>
      <w:pPr>
        <w:ind w:left="1678" w:hanging="166"/>
      </w:pPr>
      <w:rPr>
        <w:rFonts w:hint="default"/>
        <w:lang w:val="ru-RU" w:eastAsia="en-US" w:bidi="ar-SA"/>
      </w:rPr>
    </w:lvl>
    <w:lvl w:ilvl="3" w:tplc="BB46E918">
      <w:numFmt w:val="bullet"/>
      <w:lvlText w:val="•"/>
      <w:lvlJc w:val="left"/>
      <w:pPr>
        <w:ind w:left="2556" w:hanging="166"/>
      </w:pPr>
      <w:rPr>
        <w:rFonts w:hint="default"/>
        <w:lang w:val="ru-RU" w:eastAsia="en-US" w:bidi="ar-SA"/>
      </w:rPr>
    </w:lvl>
    <w:lvl w:ilvl="4" w:tplc="CF6CE416">
      <w:numFmt w:val="bullet"/>
      <w:lvlText w:val="•"/>
      <w:lvlJc w:val="left"/>
      <w:pPr>
        <w:ind w:left="3435" w:hanging="166"/>
      </w:pPr>
      <w:rPr>
        <w:rFonts w:hint="default"/>
        <w:lang w:val="ru-RU" w:eastAsia="en-US" w:bidi="ar-SA"/>
      </w:rPr>
    </w:lvl>
    <w:lvl w:ilvl="5" w:tplc="BEBA7C36">
      <w:numFmt w:val="bullet"/>
      <w:lvlText w:val="•"/>
      <w:lvlJc w:val="left"/>
      <w:pPr>
        <w:ind w:left="4313" w:hanging="166"/>
      </w:pPr>
      <w:rPr>
        <w:rFonts w:hint="default"/>
        <w:lang w:val="ru-RU" w:eastAsia="en-US" w:bidi="ar-SA"/>
      </w:rPr>
    </w:lvl>
    <w:lvl w:ilvl="6" w:tplc="AB186D04">
      <w:numFmt w:val="bullet"/>
      <w:lvlText w:val="•"/>
      <w:lvlJc w:val="left"/>
      <w:pPr>
        <w:ind w:left="5191" w:hanging="166"/>
      </w:pPr>
      <w:rPr>
        <w:rFonts w:hint="default"/>
        <w:lang w:val="ru-RU" w:eastAsia="en-US" w:bidi="ar-SA"/>
      </w:rPr>
    </w:lvl>
    <w:lvl w:ilvl="7" w:tplc="D4AA00A8">
      <w:numFmt w:val="bullet"/>
      <w:lvlText w:val="•"/>
      <w:lvlJc w:val="left"/>
      <w:pPr>
        <w:ind w:left="6070" w:hanging="166"/>
      </w:pPr>
      <w:rPr>
        <w:rFonts w:hint="default"/>
        <w:lang w:val="ru-RU" w:eastAsia="en-US" w:bidi="ar-SA"/>
      </w:rPr>
    </w:lvl>
    <w:lvl w:ilvl="8" w:tplc="AB043856">
      <w:numFmt w:val="bullet"/>
      <w:lvlText w:val="•"/>
      <w:lvlJc w:val="left"/>
      <w:pPr>
        <w:ind w:left="6948" w:hanging="166"/>
      </w:pPr>
      <w:rPr>
        <w:rFonts w:hint="default"/>
        <w:lang w:val="ru-RU" w:eastAsia="en-US" w:bidi="ar-SA"/>
      </w:rPr>
    </w:lvl>
  </w:abstractNum>
  <w:abstractNum w:abstractNumId="23">
    <w:nsid w:val="12EC1D33"/>
    <w:multiLevelType w:val="hybridMultilevel"/>
    <w:tmpl w:val="E396A4F8"/>
    <w:lvl w:ilvl="0" w:tplc="D2D60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29412E"/>
    <w:multiLevelType w:val="hybridMultilevel"/>
    <w:tmpl w:val="86D4F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E43A3C"/>
    <w:multiLevelType w:val="multilevel"/>
    <w:tmpl w:val="A6DE3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ED02C9"/>
    <w:multiLevelType w:val="hybridMultilevel"/>
    <w:tmpl w:val="12467D2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
    <w:nsid w:val="151E645F"/>
    <w:multiLevelType w:val="hybridMultilevel"/>
    <w:tmpl w:val="A6B8598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8">
    <w:nsid w:val="15702517"/>
    <w:multiLevelType w:val="hybridMultilevel"/>
    <w:tmpl w:val="03FC4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7E23E9"/>
    <w:multiLevelType w:val="hybridMultilevel"/>
    <w:tmpl w:val="D0A25A2A"/>
    <w:lvl w:ilvl="0" w:tplc="EDBE3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8577E08"/>
    <w:multiLevelType w:val="hybridMultilevel"/>
    <w:tmpl w:val="7E32AB94"/>
    <w:lvl w:ilvl="0" w:tplc="FE7C9F08">
      <w:numFmt w:val="bullet"/>
      <w:lvlText w:val=""/>
      <w:lvlJc w:val="left"/>
      <w:pPr>
        <w:ind w:left="635" w:hanging="361"/>
      </w:pPr>
      <w:rPr>
        <w:rFonts w:ascii="Symbol" w:eastAsia="Symbol" w:hAnsi="Symbol" w:cs="Symbol" w:hint="default"/>
        <w:w w:val="100"/>
        <w:sz w:val="22"/>
        <w:szCs w:val="22"/>
        <w:lang w:val="ru-RU" w:eastAsia="en-US" w:bidi="ar-SA"/>
      </w:rPr>
    </w:lvl>
    <w:lvl w:ilvl="1" w:tplc="82185F2C">
      <w:numFmt w:val="bullet"/>
      <w:lvlText w:val="•"/>
      <w:lvlJc w:val="left"/>
      <w:pPr>
        <w:ind w:left="1446" w:hanging="361"/>
      </w:pPr>
      <w:rPr>
        <w:rFonts w:hint="default"/>
        <w:lang w:val="ru-RU" w:eastAsia="en-US" w:bidi="ar-SA"/>
      </w:rPr>
    </w:lvl>
    <w:lvl w:ilvl="2" w:tplc="85163DDE">
      <w:numFmt w:val="bullet"/>
      <w:lvlText w:val="•"/>
      <w:lvlJc w:val="left"/>
      <w:pPr>
        <w:ind w:left="2253" w:hanging="361"/>
      </w:pPr>
      <w:rPr>
        <w:rFonts w:hint="default"/>
        <w:lang w:val="ru-RU" w:eastAsia="en-US" w:bidi="ar-SA"/>
      </w:rPr>
    </w:lvl>
    <w:lvl w:ilvl="3" w:tplc="C908F20A">
      <w:numFmt w:val="bullet"/>
      <w:lvlText w:val="•"/>
      <w:lvlJc w:val="left"/>
      <w:pPr>
        <w:ind w:left="3059" w:hanging="361"/>
      </w:pPr>
      <w:rPr>
        <w:rFonts w:hint="default"/>
        <w:lang w:val="ru-RU" w:eastAsia="en-US" w:bidi="ar-SA"/>
      </w:rPr>
    </w:lvl>
    <w:lvl w:ilvl="4" w:tplc="0E7048B2">
      <w:numFmt w:val="bullet"/>
      <w:lvlText w:val="•"/>
      <w:lvlJc w:val="left"/>
      <w:pPr>
        <w:ind w:left="3866" w:hanging="361"/>
      </w:pPr>
      <w:rPr>
        <w:rFonts w:hint="default"/>
        <w:lang w:val="ru-RU" w:eastAsia="en-US" w:bidi="ar-SA"/>
      </w:rPr>
    </w:lvl>
    <w:lvl w:ilvl="5" w:tplc="5E86A7B0">
      <w:numFmt w:val="bullet"/>
      <w:lvlText w:val="•"/>
      <w:lvlJc w:val="left"/>
      <w:pPr>
        <w:ind w:left="4672" w:hanging="361"/>
      </w:pPr>
      <w:rPr>
        <w:rFonts w:hint="default"/>
        <w:lang w:val="ru-RU" w:eastAsia="en-US" w:bidi="ar-SA"/>
      </w:rPr>
    </w:lvl>
    <w:lvl w:ilvl="6" w:tplc="95F41A30">
      <w:numFmt w:val="bullet"/>
      <w:lvlText w:val="•"/>
      <w:lvlJc w:val="left"/>
      <w:pPr>
        <w:ind w:left="5479" w:hanging="361"/>
      </w:pPr>
      <w:rPr>
        <w:rFonts w:hint="default"/>
        <w:lang w:val="ru-RU" w:eastAsia="en-US" w:bidi="ar-SA"/>
      </w:rPr>
    </w:lvl>
    <w:lvl w:ilvl="7" w:tplc="00A8AE64">
      <w:numFmt w:val="bullet"/>
      <w:lvlText w:val="•"/>
      <w:lvlJc w:val="left"/>
      <w:pPr>
        <w:ind w:left="6285" w:hanging="361"/>
      </w:pPr>
      <w:rPr>
        <w:rFonts w:hint="default"/>
        <w:lang w:val="ru-RU" w:eastAsia="en-US" w:bidi="ar-SA"/>
      </w:rPr>
    </w:lvl>
    <w:lvl w:ilvl="8" w:tplc="DA72E018">
      <w:numFmt w:val="bullet"/>
      <w:lvlText w:val="•"/>
      <w:lvlJc w:val="left"/>
      <w:pPr>
        <w:ind w:left="7092" w:hanging="361"/>
      </w:pPr>
      <w:rPr>
        <w:rFonts w:hint="default"/>
        <w:lang w:val="ru-RU" w:eastAsia="en-US" w:bidi="ar-SA"/>
      </w:rPr>
    </w:lvl>
  </w:abstractNum>
  <w:abstractNum w:abstractNumId="31">
    <w:nsid w:val="18BE5481"/>
    <w:multiLevelType w:val="multilevel"/>
    <w:tmpl w:val="6630C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CF18E1"/>
    <w:multiLevelType w:val="hybridMultilevel"/>
    <w:tmpl w:val="2692FC08"/>
    <w:lvl w:ilvl="0" w:tplc="761EF61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A95233CE">
      <w:numFmt w:val="bullet"/>
      <w:lvlText w:val="•"/>
      <w:lvlJc w:val="left"/>
      <w:pPr>
        <w:ind w:left="1002" w:hanging="125"/>
      </w:pPr>
      <w:rPr>
        <w:rFonts w:hint="default"/>
        <w:lang w:val="ru-RU" w:eastAsia="en-US" w:bidi="ar-SA"/>
      </w:rPr>
    </w:lvl>
    <w:lvl w:ilvl="2" w:tplc="EF4CEFCE">
      <w:numFmt w:val="bullet"/>
      <w:lvlText w:val="•"/>
      <w:lvlJc w:val="left"/>
      <w:pPr>
        <w:ind w:left="1904" w:hanging="125"/>
      </w:pPr>
      <w:rPr>
        <w:rFonts w:hint="default"/>
        <w:lang w:val="ru-RU" w:eastAsia="en-US" w:bidi="ar-SA"/>
      </w:rPr>
    </w:lvl>
    <w:lvl w:ilvl="3" w:tplc="419A0554">
      <w:numFmt w:val="bullet"/>
      <w:lvlText w:val="•"/>
      <w:lvlJc w:val="left"/>
      <w:pPr>
        <w:ind w:left="2806" w:hanging="125"/>
      </w:pPr>
      <w:rPr>
        <w:rFonts w:hint="default"/>
        <w:lang w:val="ru-RU" w:eastAsia="en-US" w:bidi="ar-SA"/>
      </w:rPr>
    </w:lvl>
    <w:lvl w:ilvl="4" w:tplc="ABB4B524">
      <w:numFmt w:val="bullet"/>
      <w:lvlText w:val="•"/>
      <w:lvlJc w:val="left"/>
      <w:pPr>
        <w:ind w:left="3708" w:hanging="125"/>
      </w:pPr>
      <w:rPr>
        <w:rFonts w:hint="default"/>
        <w:lang w:val="ru-RU" w:eastAsia="en-US" w:bidi="ar-SA"/>
      </w:rPr>
    </w:lvl>
    <w:lvl w:ilvl="5" w:tplc="A5C28214">
      <w:numFmt w:val="bullet"/>
      <w:lvlText w:val="•"/>
      <w:lvlJc w:val="left"/>
      <w:pPr>
        <w:ind w:left="4611" w:hanging="125"/>
      </w:pPr>
      <w:rPr>
        <w:rFonts w:hint="default"/>
        <w:lang w:val="ru-RU" w:eastAsia="en-US" w:bidi="ar-SA"/>
      </w:rPr>
    </w:lvl>
    <w:lvl w:ilvl="6" w:tplc="9A2C0FBE">
      <w:numFmt w:val="bullet"/>
      <w:lvlText w:val="•"/>
      <w:lvlJc w:val="left"/>
      <w:pPr>
        <w:ind w:left="5513" w:hanging="125"/>
      </w:pPr>
      <w:rPr>
        <w:rFonts w:hint="default"/>
        <w:lang w:val="ru-RU" w:eastAsia="en-US" w:bidi="ar-SA"/>
      </w:rPr>
    </w:lvl>
    <w:lvl w:ilvl="7" w:tplc="62C24534">
      <w:numFmt w:val="bullet"/>
      <w:lvlText w:val="•"/>
      <w:lvlJc w:val="left"/>
      <w:pPr>
        <w:ind w:left="6415" w:hanging="125"/>
      </w:pPr>
      <w:rPr>
        <w:rFonts w:hint="default"/>
        <w:lang w:val="ru-RU" w:eastAsia="en-US" w:bidi="ar-SA"/>
      </w:rPr>
    </w:lvl>
    <w:lvl w:ilvl="8" w:tplc="4A60A1AE">
      <w:numFmt w:val="bullet"/>
      <w:lvlText w:val="•"/>
      <w:lvlJc w:val="left"/>
      <w:pPr>
        <w:ind w:left="7317" w:hanging="125"/>
      </w:pPr>
      <w:rPr>
        <w:rFonts w:hint="default"/>
        <w:lang w:val="ru-RU" w:eastAsia="en-US" w:bidi="ar-SA"/>
      </w:rPr>
    </w:lvl>
  </w:abstractNum>
  <w:abstractNum w:abstractNumId="33">
    <w:nsid w:val="1C145397"/>
    <w:multiLevelType w:val="hybridMultilevel"/>
    <w:tmpl w:val="04188838"/>
    <w:lvl w:ilvl="0" w:tplc="5BF8B8A6">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57805AF2">
      <w:numFmt w:val="bullet"/>
      <w:lvlText w:val="•"/>
      <w:lvlJc w:val="left"/>
      <w:pPr>
        <w:ind w:left="1002" w:hanging="125"/>
      </w:pPr>
      <w:rPr>
        <w:rFonts w:hint="default"/>
        <w:lang w:val="ru-RU" w:eastAsia="en-US" w:bidi="ar-SA"/>
      </w:rPr>
    </w:lvl>
    <w:lvl w:ilvl="2" w:tplc="6CC2E9C6">
      <w:numFmt w:val="bullet"/>
      <w:lvlText w:val="•"/>
      <w:lvlJc w:val="left"/>
      <w:pPr>
        <w:ind w:left="1904" w:hanging="125"/>
      </w:pPr>
      <w:rPr>
        <w:rFonts w:hint="default"/>
        <w:lang w:val="ru-RU" w:eastAsia="en-US" w:bidi="ar-SA"/>
      </w:rPr>
    </w:lvl>
    <w:lvl w:ilvl="3" w:tplc="DE585F06">
      <w:numFmt w:val="bullet"/>
      <w:lvlText w:val="•"/>
      <w:lvlJc w:val="left"/>
      <w:pPr>
        <w:ind w:left="2806" w:hanging="125"/>
      </w:pPr>
      <w:rPr>
        <w:rFonts w:hint="default"/>
        <w:lang w:val="ru-RU" w:eastAsia="en-US" w:bidi="ar-SA"/>
      </w:rPr>
    </w:lvl>
    <w:lvl w:ilvl="4" w:tplc="E42C10F2">
      <w:numFmt w:val="bullet"/>
      <w:lvlText w:val="•"/>
      <w:lvlJc w:val="left"/>
      <w:pPr>
        <w:ind w:left="3708" w:hanging="125"/>
      </w:pPr>
      <w:rPr>
        <w:rFonts w:hint="default"/>
        <w:lang w:val="ru-RU" w:eastAsia="en-US" w:bidi="ar-SA"/>
      </w:rPr>
    </w:lvl>
    <w:lvl w:ilvl="5" w:tplc="86CA9C56">
      <w:numFmt w:val="bullet"/>
      <w:lvlText w:val="•"/>
      <w:lvlJc w:val="left"/>
      <w:pPr>
        <w:ind w:left="4611" w:hanging="125"/>
      </w:pPr>
      <w:rPr>
        <w:rFonts w:hint="default"/>
        <w:lang w:val="ru-RU" w:eastAsia="en-US" w:bidi="ar-SA"/>
      </w:rPr>
    </w:lvl>
    <w:lvl w:ilvl="6" w:tplc="FFC49D4A">
      <w:numFmt w:val="bullet"/>
      <w:lvlText w:val="•"/>
      <w:lvlJc w:val="left"/>
      <w:pPr>
        <w:ind w:left="5513" w:hanging="125"/>
      </w:pPr>
      <w:rPr>
        <w:rFonts w:hint="default"/>
        <w:lang w:val="ru-RU" w:eastAsia="en-US" w:bidi="ar-SA"/>
      </w:rPr>
    </w:lvl>
    <w:lvl w:ilvl="7" w:tplc="BD66AA42">
      <w:numFmt w:val="bullet"/>
      <w:lvlText w:val="•"/>
      <w:lvlJc w:val="left"/>
      <w:pPr>
        <w:ind w:left="6415" w:hanging="125"/>
      </w:pPr>
      <w:rPr>
        <w:rFonts w:hint="default"/>
        <w:lang w:val="ru-RU" w:eastAsia="en-US" w:bidi="ar-SA"/>
      </w:rPr>
    </w:lvl>
    <w:lvl w:ilvl="8" w:tplc="4A40D66E">
      <w:numFmt w:val="bullet"/>
      <w:lvlText w:val="•"/>
      <w:lvlJc w:val="left"/>
      <w:pPr>
        <w:ind w:left="7317" w:hanging="125"/>
      </w:pPr>
      <w:rPr>
        <w:rFonts w:hint="default"/>
        <w:lang w:val="ru-RU" w:eastAsia="en-US" w:bidi="ar-SA"/>
      </w:rPr>
    </w:lvl>
  </w:abstractNum>
  <w:abstractNum w:abstractNumId="34">
    <w:nsid w:val="1CDD7EBE"/>
    <w:multiLevelType w:val="hybridMultilevel"/>
    <w:tmpl w:val="3DFC53A4"/>
    <w:lvl w:ilvl="0" w:tplc="0F64EEB6">
      <w:numFmt w:val="bullet"/>
      <w:lvlText w:val=""/>
      <w:lvlJc w:val="left"/>
      <w:pPr>
        <w:ind w:left="635" w:hanging="361"/>
      </w:pPr>
      <w:rPr>
        <w:rFonts w:ascii="Symbol" w:eastAsia="Symbol" w:hAnsi="Symbol" w:cs="Symbol" w:hint="default"/>
        <w:w w:val="100"/>
        <w:sz w:val="22"/>
        <w:szCs w:val="22"/>
        <w:lang w:val="ru-RU" w:eastAsia="en-US" w:bidi="ar-SA"/>
      </w:rPr>
    </w:lvl>
    <w:lvl w:ilvl="1" w:tplc="619628C8">
      <w:numFmt w:val="bullet"/>
      <w:lvlText w:val=""/>
      <w:lvlJc w:val="left"/>
      <w:pPr>
        <w:ind w:left="1170" w:hanging="361"/>
      </w:pPr>
      <w:rPr>
        <w:rFonts w:ascii="Symbol" w:eastAsia="Symbol" w:hAnsi="Symbol" w:cs="Symbol" w:hint="default"/>
        <w:w w:val="100"/>
        <w:sz w:val="22"/>
        <w:szCs w:val="22"/>
        <w:lang w:val="ru-RU" w:eastAsia="en-US" w:bidi="ar-SA"/>
      </w:rPr>
    </w:lvl>
    <w:lvl w:ilvl="2" w:tplc="D1147912">
      <w:numFmt w:val="bullet"/>
      <w:lvlText w:val="•"/>
      <w:lvlJc w:val="left"/>
      <w:pPr>
        <w:ind w:left="2016" w:hanging="361"/>
      </w:pPr>
      <w:rPr>
        <w:rFonts w:hint="default"/>
        <w:lang w:val="ru-RU" w:eastAsia="en-US" w:bidi="ar-SA"/>
      </w:rPr>
    </w:lvl>
    <w:lvl w:ilvl="3" w:tplc="10363ACE">
      <w:numFmt w:val="bullet"/>
      <w:lvlText w:val="•"/>
      <w:lvlJc w:val="left"/>
      <w:pPr>
        <w:ind w:left="2852" w:hanging="361"/>
      </w:pPr>
      <w:rPr>
        <w:rFonts w:hint="default"/>
        <w:lang w:val="ru-RU" w:eastAsia="en-US" w:bidi="ar-SA"/>
      </w:rPr>
    </w:lvl>
    <w:lvl w:ilvl="4" w:tplc="84345F2E">
      <w:numFmt w:val="bullet"/>
      <w:lvlText w:val="•"/>
      <w:lvlJc w:val="left"/>
      <w:pPr>
        <w:ind w:left="3688" w:hanging="361"/>
      </w:pPr>
      <w:rPr>
        <w:rFonts w:hint="default"/>
        <w:lang w:val="ru-RU" w:eastAsia="en-US" w:bidi="ar-SA"/>
      </w:rPr>
    </w:lvl>
    <w:lvl w:ilvl="5" w:tplc="D0FA9B8C">
      <w:numFmt w:val="bullet"/>
      <w:lvlText w:val="•"/>
      <w:lvlJc w:val="left"/>
      <w:pPr>
        <w:ind w:left="4524" w:hanging="361"/>
      </w:pPr>
      <w:rPr>
        <w:rFonts w:hint="default"/>
        <w:lang w:val="ru-RU" w:eastAsia="en-US" w:bidi="ar-SA"/>
      </w:rPr>
    </w:lvl>
    <w:lvl w:ilvl="6" w:tplc="D1B83D9A">
      <w:numFmt w:val="bullet"/>
      <w:lvlText w:val="•"/>
      <w:lvlJc w:val="left"/>
      <w:pPr>
        <w:ind w:left="5360" w:hanging="361"/>
      </w:pPr>
      <w:rPr>
        <w:rFonts w:hint="default"/>
        <w:lang w:val="ru-RU" w:eastAsia="en-US" w:bidi="ar-SA"/>
      </w:rPr>
    </w:lvl>
    <w:lvl w:ilvl="7" w:tplc="B7B887DC">
      <w:numFmt w:val="bullet"/>
      <w:lvlText w:val="•"/>
      <w:lvlJc w:val="left"/>
      <w:pPr>
        <w:ind w:left="6196" w:hanging="361"/>
      </w:pPr>
      <w:rPr>
        <w:rFonts w:hint="default"/>
        <w:lang w:val="ru-RU" w:eastAsia="en-US" w:bidi="ar-SA"/>
      </w:rPr>
    </w:lvl>
    <w:lvl w:ilvl="8" w:tplc="95F0A9FC">
      <w:numFmt w:val="bullet"/>
      <w:lvlText w:val="•"/>
      <w:lvlJc w:val="left"/>
      <w:pPr>
        <w:ind w:left="7032" w:hanging="361"/>
      </w:pPr>
      <w:rPr>
        <w:rFonts w:hint="default"/>
        <w:lang w:val="ru-RU" w:eastAsia="en-US" w:bidi="ar-SA"/>
      </w:rPr>
    </w:lvl>
  </w:abstractNum>
  <w:abstractNum w:abstractNumId="35">
    <w:nsid w:val="1D1B58F6"/>
    <w:multiLevelType w:val="hybridMultilevel"/>
    <w:tmpl w:val="5B38CAF8"/>
    <w:lvl w:ilvl="0" w:tplc="2366572A">
      <w:numFmt w:val="bullet"/>
      <w:lvlText w:val=""/>
      <w:lvlJc w:val="left"/>
      <w:pPr>
        <w:ind w:left="471" w:hanging="360"/>
      </w:pPr>
      <w:rPr>
        <w:rFonts w:ascii="Wingdings" w:eastAsia="Wingdings" w:hAnsi="Wingdings" w:cs="Wingdings" w:hint="default"/>
        <w:w w:val="100"/>
        <w:sz w:val="24"/>
        <w:szCs w:val="24"/>
        <w:lang w:val="ru-RU" w:eastAsia="en-US" w:bidi="ar-SA"/>
      </w:rPr>
    </w:lvl>
    <w:lvl w:ilvl="1" w:tplc="624A1D6A">
      <w:numFmt w:val="bullet"/>
      <w:lvlText w:val="•"/>
      <w:lvlJc w:val="left"/>
      <w:pPr>
        <w:ind w:left="963" w:hanging="360"/>
      </w:pPr>
      <w:rPr>
        <w:lang w:val="ru-RU" w:eastAsia="en-US" w:bidi="ar-SA"/>
      </w:rPr>
    </w:lvl>
    <w:lvl w:ilvl="2" w:tplc="D1E26270">
      <w:numFmt w:val="bullet"/>
      <w:lvlText w:val="•"/>
      <w:lvlJc w:val="left"/>
      <w:pPr>
        <w:ind w:left="1446" w:hanging="360"/>
      </w:pPr>
      <w:rPr>
        <w:lang w:val="ru-RU" w:eastAsia="en-US" w:bidi="ar-SA"/>
      </w:rPr>
    </w:lvl>
    <w:lvl w:ilvl="3" w:tplc="DBF24B54">
      <w:numFmt w:val="bullet"/>
      <w:lvlText w:val="•"/>
      <w:lvlJc w:val="left"/>
      <w:pPr>
        <w:ind w:left="1929" w:hanging="360"/>
      </w:pPr>
      <w:rPr>
        <w:lang w:val="ru-RU" w:eastAsia="en-US" w:bidi="ar-SA"/>
      </w:rPr>
    </w:lvl>
    <w:lvl w:ilvl="4" w:tplc="38E8801C">
      <w:numFmt w:val="bullet"/>
      <w:lvlText w:val="•"/>
      <w:lvlJc w:val="left"/>
      <w:pPr>
        <w:ind w:left="2413" w:hanging="360"/>
      </w:pPr>
      <w:rPr>
        <w:lang w:val="ru-RU" w:eastAsia="en-US" w:bidi="ar-SA"/>
      </w:rPr>
    </w:lvl>
    <w:lvl w:ilvl="5" w:tplc="20FE09C4">
      <w:numFmt w:val="bullet"/>
      <w:lvlText w:val="•"/>
      <w:lvlJc w:val="left"/>
      <w:pPr>
        <w:ind w:left="2896" w:hanging="360"/>
      </w:pPr>
      <w:rPr>
        <w:lang w:val="ru-RU" w:eastAsia="en-US" w:bidi="ar-SA"/>
      </w:rPr>
    </w:lvl>
    <w:lvl w:ilvl="6" w:tplc="079EB81E">
      <w:numFmt w:val="bullet"/>
      <w:lvlText w:val="•"/>
      <w:lvlJc w:val="left"/>
      <w:pPr>
        <w:ind w:left="3379" w:hanging="360"/>
      </w:pPr>
      <w:rPr>
        <w:lang w:val="ru-RU" w:eastAsia="en-US" w:bidi="ar-SA"/>
      </w:rPr>
    </w:lvl>
    <w:lvl w:ilvl="7" w:tplc="FAFEAEB4">
      <w:numFmt w:val="bullet"/>
      <w:lvlText w:val="•"/>
      <w:lvlJc w:val="left"/>
      <w:pPr>
        <w:ind w:left="3863" w:hanging="360"/>
      </w:pPr>
      <w:rPr>
        <w:lang w:val="ru-RU" w:eastAsia="en-US" w:bidi="ar-SA"/>
      </w:rPr>
    </w:lvl>
    <w:lvl w:ilvl="8" w:tplc="ADD66E42">
      <w:numFmt w:val="bullet"/>
      <w:lvlText w:val="•"/>
      <w:lvlJc w:val="left"/>
      <w:pPr>
        <w:ind w:left="4346" w:hanging="360"/>
      </w:pPr>
      <w:rPr>
        <w:lang w:val="ru-RU" w:eastAsia="en-US" w:bidi="ar-SA"/>
      </w:rPr>
    </w:lvl>
  </w:abstractNum>
  <w:abstractNum w:abstractNumId="36">
    <w:nsid w:val="1D516037"/>
    <w:multiLevelType w:val="hybridMultilevel"/>
    <w:tmpl w:val="52BED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A119A8"/>
    <w:multiLevelType w:val="hybridMultilevel"/>
    <w:tmpl w:val="5F944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A23DAB"/>
    <w:multiLevelType w:val="hybridMultilevel"/>
    <w:tmpl w:val="0ED2E838"/>
    <w:lvl w:ilvl="0" w:tplc="53D6A084">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6CA43CAA">
      <w:numFmt w:val="bullet"/>
      <w:lvlText w:val="•"/>
      <w:lvlJc w:val="left"/>
      <w:pPr>
        <w:ind w:left="1128" w:hanging="125"/>
      </w:pPr>
      <w:rPr>
        <w:rFonts w:hint="default"/>
        <w:lang w:val="ru-RU" w:eastAsia="en-US" w:bidi="ar-SA"/>
      </w:rPr>
    </w:lvl>
    <w:lvl w:ilvl="2" w:tplc="C5D03742">
      <w:numFmt w:val="bullet"/>
      <w:lvlText w:val="•"/>
      <w:lvlJc w:val="left"/>
      <w:pPr>
        <w:ind w:left="2016" w:hanging="125"/>
      </w:pPr>
      <w:rPr>
        <w:rFonts w:hint="default"/>
        <w:lang w:val="ru-RU" w:eastAsia="en-US" w:bidi="ar-SA"/>
      </w:rPr>
    </w:lvl>
    <w:lvl w:ilvl="3" w:tplc="5BE4BF04">
      <w:numFmt w:val="bullet"/>
      <w:lvlText w:val="•"/>
      <w:lvlJc w:val="left"/>
      <w:pPr>
        <w:ind w:left="2904" w:hanging="125"/>
      </w:pPr>
      <w:rPr>
        <w:rFonts w:hint="default"/>
        <w:lang w:val="ru-RU" w:eastAsia="en-US" w:bidi="ar-SA"/>
      </w:rPr>
    </w:lvl>
    <w:lvl w:ilvl="4" w:tplc="954C123E">
      <w:numFmt w:val="bullet"/>
      <w:lvlText w:val="•"/>
      <w:lvlJc w:val="left"/>
      <w:pPr>
        <w:ind w:left="3792" w:hanging="125"/>
      </w:pPr>
      <w:rPr>
        <w:rFonts w:hint="default"/>
        <w:lang w:val="ru-RU" w:eastAsia="en-US" w:bidi="ar-SA"/>
      </w:rPr>
    </w:lvl>
    <w:lvl w:ilvl="5" w:tplc="2A62557E">
      <w:numFmt w:val="bullet"/>
      <w:lvlText w:val="•"/>
      <w:lvlJc w:val="left"/>
      <w:pPr>
        <w:ind w:left="4681" w:hanging="125"/>
      </w:pPr>
      <w:rPr>
        <w:rFonts w:hint="default"/>
        <w:lang w:val="ru-RU" w:eastAsia="en-US" w:bidi="ar-SA"/>
      </w:rPr>
    </w:lvl>
    <w:lvl w:ilvl="6" w:tplc="353CAA52">
      <w:numFmt w:val="bullet"/>
      <w:lvlText w:val="•"/>
      <w:lvlJc w:val="left"/>
      <w:pPr>
        <w:ind w:left="5569" w:hanging="125"/>
      </w:pPr>
      <w:rPr>
        <w:rFonts w:hint="default"/>
        <w:lang w:val="ru-RU" w:eastAsia="en-US" w:bidi="ar-SA"/>
      </w:rPr>
    </w:lvl>
    <w:lvl w:ilvl="7" w:tplc="B4ACA786">
      <w:numFmt w:val="bullet"/>
      <w:lvlText w:val="•"/>
      <w:lvlJc w:val="left"/>
      <w:pPr>
        <w:ind w:left="6457" w:hanging="125"/>
      </w:pPr>
      <w:rPr>
        <w:rFonts w:hint="default"/>
        <w:lang w:val="ru-RU" w:eastAsia="en-US" w:bidi="ar-SA"/>
      </w:rPr>
    </w:lvl>
    <w:lvl w:ilvl="8" w:tplc="6E22870A">
      <w:numFmt w:val="bullet"/>
      <w:lvlText w:val="•"/>
      <w:lvlJc w:val="left"/>
      <w:pPr>
        <w:ind w:left="7345" w:hanging="125"/>
      </w:pPr>
      <w:rPr>
        <w:rFonts w:hint="default"/>
        <w:lang w:val="ru-RU" w:eastAsia="en-US" w:bidi="ar-SA"/>
      </w:rPr>
    </w:lvl>
  </w:abstractNum>
  <w:abstractNum w:abstractNumId="40">
    <w:nsid w:val="202442BD"/>
    <w:multiLevelType w:val="hybridMultilevel"/>
    <w:tmpl w:val="BA249720"/>
    <w:lvl w:ilvl="0" w:tplc="0A28F0E8">
      <w:start w:val="1"/>
      <w:numFmt w:val="decimal"/>
      <w:lvlText w:val="%1."/>
      <w:lvlJc w:val="left"/>
      <w:pPr>
        <w:ind w:left="524" w:hanging="231"/>
      </w:pPr>
      <w:rPr>
        <w:rFonts w:ascii="Times New Roman" w:eastAsia="Times New Roman" w:hAnsi="Times New Roman" w:cs="Times New Roman" w:hint="default"/>
        <w:b/>
        <w:bCs/>
        <w:spacing w:val="-5"/>
        <w:w w:val="100"/>
        <w:sz w:val="24"/>
        <w:szCs w:val="24"/>
        <w:lang w:val="ru-RU" w:eastAsia="en-US" w:bidi="ar-SA"/>
      </w:rPr>
    </w:lvl>
    <w:lvl w:ilvl="1" w:tplc="9FA4C298">
      <w:numFmt w:val="bullet"/>
      <w:lvlText w:val=""/>
      <w:lvlJc w:val="left"/>
      <w:pPr>
        <w:ind w:left="1014" w:hanging="360"/>
      </w:pPr>
      <w:rPr>
        <w:rFonts w:ascii="Symbol" w:eastAsia="Symbol" w:hAnsi="Symbol" w:cs="Symbol" w:hint="default"/>
        <w:w w:val="100"/>
        <w:sz w:val="24"/>
        <w:szCs w:val="24"/>
        <w:lang w:val="ru-RU" w:eastAsia="en-US" w:bidi="ar-SA"/>
      </w:rPr>
    </w:lvl>
    <w:lvl w:ilvl="2" w:tplc="B58E948A">
      <w:numFmt w:val="bullet"/>
      <w:lvlText w:val=""/>
      <w:lvlJc w:val="left"/>
      <w:pPr>
        <w:ind w:left="1917" w:hanging="361"/>
      </w:pPr>
      <w:rPr>
        <w:rFonts w:ascii="Wingdings" w:eastAsia="Wingdings" w:hAnsi="Wingdings" w:cs="Wingdings" w:hint="default"/>
        <w:w w:val="99"/>
        <w:sz w:val="28"/>
        <w:szCs w:val="28"/>
        <w:lang w:val="ru-RU" w:eastAsia="en-US" w:bidi="ar-SA"/>
      </w:rPr>
    </w:lvl>
    <w:lvl w:ilvl="3" w:tplc="F7146D28">
      <w:numFmt w:val="bullet"/>
      <w:lvlText w:val="•"/>
      <w:lvlJc w:val="left"/>
      <w:pPr>
        <w:ind w:left="3038" w:hanging="361"/>
      </w:pPr>
      <w:rPr>
        <w:rFonts w:hint="default"/>
        <w:lang w:val="ru-RU" w:eastAsia="en-US" w:bidi="ar-SA"/>
      </w:rPr>
    </w:lvl>
    <w:lvl w:ilvl="4" w:tplc="EF120B40">
      <w:numFmt w:val="bullet"/>
      <w:lvlText w:val="•"/>
      <w:lvlJc w:val="left"/>
      <w:pPr>
        <w:ind w:left="4156" w:hanging="361"/>
      </w:pPr>
      <w:rPr>
        <w:rFonts w:hint="default"/>
        <w:lang w:val="ru-RU" w:eastAsia="en-US" w:bidi="ar-SA"/>
      </w:rPr>
    </w:lvl>
    <w:lvl w:ilvl="5" w:tplc="F7760982">
      <w:numFmt w:val="bullet"/>
      <w:lvlText w:val="•"/>
      <w:lvlJc w:val="left"/>
      <w:pPr>
        <w:ind w:left="5274" w:hanging="361"/>
      </w:pPr>
      <w:rPr>
        <w:rFonts w:hint="default"/>
        <w:lang w:val="ru-RU" w:eastAsia="en-US" w:bidi="ar-SA"/>
      </w:rPr>
    </w:lvl>
    <w:lvl w:ilvl="6" w:tplc="3EF0F714">
      <w:numFmt w:val="bullet"/>
      <w:lvlText w:val="•"/>
      <w:lvlJc w:val="left"/>
      <w:pPr>
        <w:ind w:left="6392" w:hanging="361"/>
      </w:pPr>
      <w:rPr>
        <w:rFonts w:hint="default"/>
        <w:lang w:val="ru-RU" w:eastAsia="en-US" w:bidi="ar-SA"/>
      </w:rPr>
    </w:lvl>
    <w:lvl w:ilvl="7" w:tplc="4B743568">
      <w:numFmt w:val="bullet"/>
      <w:lvlText w:val="•"/>
      <w:lvlJc w:val="left"/>
      <w:pPr>
        <w:ind w:left="7510" w:hanging="361"/>
      </w:pPr>
      <w:rPr>
        <w:rFonts w:hint="default"/>
        <w:lang w:val="ru-RU" w:eastAsia="en-US" w:bidi="ar-SA"/>
      </w:rPr>
    </w:lvl>
    <w:lvl w:ilvl="8" w:tplc="28EC33A8">
      <w:numFmt w:val="bullet"/>
      <w:lvlText w:val="•"/>
      <w:lvlJc w:val="left"/>
      <w:pPr>
        <w:ind w:left="8628" w:hanging="361"/>
      </w:pPr>
      <w:rPr>
        <w:rFonts w:hint="default"/>
        <w:lang w:val="ru-RU" w:eastAsia="en-US" w:bidi="ar-SA"/>
      </w:rPr>
    </w:lvl>
  </w:abstractNum>
  <w:abstractNum w:abstractNumId="41">
    <w:nsid w:val="202D0536"/>
    <w:multiLevelType w:val="hybridMultilevel"/>
    <w:tmpl w:val="3BE8A47A"/>
    <w:lvl w:ilvl="0" w:tplc="80944066">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1542CD4A">
      <w:numFmt w:val="bullet"/>
      <w:lvlText w:val="•"/>
      <w:lvlJc w:val="left"/>
      <w:pPr>
        <w:ind w:left="1002" w:hanging="125"/>
      </w:pPr>
      <w:rPr>
        <w:rFonts w:hint="default"/>
        <w:lang w:val="ru-RU" w:eastAsia="en-US" w:bidi="ar-SA"/>
      </w:rPr>
    </w:lvl>
    <w:lvl w:ilvl="2" w:tplc="09C8B08E">
      <w:numFmt w:val="bullet"/>
      <w:lvlText w:val="•"/>
      <w:lvlJc w:val="left"/>
      <w:pPr>
        <w:ind w:left="1904" w:hanging="125"/>
      </w:pPr>
      <w:rPr>
        <w:rFonts w:hint="default"/>
        <w:lang w:val="ru-RU" w:eastAsia="en-US" w:bidi="ar-SA"/>
      </w:rPr>
    </w:lvl>
    <w:lvl w:ilvl="3" w:tplc="EEC6DF4E">
      <w:numFmt w:val="bullet"/>
      <w:lvlText w:val="•"/>
      <w:lvlJc w:val="left"/>
      <w:pPr>
        <w:ind w:left="2806" w:hanging="125"/>
      </w:pPr>
      <w:rPr>
        <w:rFonts w:hint="default"/>
        <w:lang w:val="ru-RU" w:eastAsia="en-US" w:bidi="ar-SA"/>
      </w:rPr>
    </w:lvl>
    <w:lvl w:ilvl="4" w:tplc="4F04E014">
      <w:numFmt w:val="bullet"/>
      <w:lvlText w:val="•"/>
      <w:lvlJc w:val="left"/>
      <w:pPr>
        <w:ind w:left="3708" w:hanging="125"/>
      </w:pPr>
      <w:rPr>
        <w:rFonts w:hint="default"/>
        <w:lang w:val="ru-RU" w:eastAsia="en-US" w:bidi="ar-SA"/>
      </w:rPr>
    </w:lvl>
    <w:lvl w:ilvl="5" w:tplc="EB245D66">
      <w:numFmt w:val="bullet"/>
      <w:lvlText w:val="•"/>
      <w:lvlJc w:val="left"/>
      <w:pPr>
        <w:ind w:left="4611" w:hanging="125"/>
      </w:pPr>
      <w:rPr>
        <w:rFonts w:hint="default"/>
        <w:lang w:val="ru-RU" w:eastAsia="en-US" w:bidi="ar-SA"/>
      </w:rPr>
    </w:lvl>
    <w:lvl w:ilvl="6" w:tplc="85C6998E">
      <w:numFmt w:val="bullet"/>
      <w:lvlText w:val="•"/>
      <w:lvlJc w:val="left"/>
      <w:pPr>
        <w:ind w:left="5513" w:hanging="125"/>
      </w:pPr>
      <w:rPr>
        <w:rFonts w:hint="default"/>
        <w:lang w:val="ru-RU" w:eastAsia="en-US" w:bidi="ar-SA"/>
      </w:rPr>
    </w:lvl>
    <w:lvl w:ilvl="7" w:tplc="697C2D6C">
      <w:numFmt w:val="bullet"/>
      <w:lvlText w:val="•"/>
      <w:lvlJc w:val="left"/>
      <w:pPr>
        <w:ind w:left="6415" w:hanging="125"/>
      </w:pPr>
      <w:rPr>
        <w:rFonts w:hint="default"/>
        <w:lang w:val="ru-RU" w:eastAsia="en-US" w:bidi="ar-SA"/>
      </w:rPr>
    </w:lvl>
    <w:lvl w:ilvl="8" w:tplc="056AF5B2">
      <w:numFmt w:val="bullet"/>
      <w:lvlText w:val="•"/>
      <w:lvlJc w:val="left"/>
      <w:pPr>
        <w:ind w:left="7317" w:hanging="125"/>
      </w:pPr>
      <w:rPr>
        <w:rFonts w:hint="default"/>
        <w:lang w:val="ru-RU" w:eastAsia="en-US" w:bidi="ar-SA"/>
      </w:rPr>
    </w:lvl>
  </w:abstractNum>
  <w:abstractNum w:abstractNumId="42">
    <w:nsid w:val="20DD7D5A"/>
    <w:multiLevelType w:val="hybridMultilevel"/>
    <w:tmpl w:val="6F940A12"/>
    <w:lvl w:ilvl="0" w:tplc="B05662B2">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A6FCB73C">
      <w:numFmt w:val="bullet"/>
      <w:lvlText w:val="•"/>
      <w:lvlJc w:val="left"/>
      <w:pPr>
        <w:ind w:left="1002" w:hanging="125"/>
      </w:pPr>
      <w:rPr>
        <w:rFonts w:hint="default"/>
        <w:lang w:val="ru-RU" w:eastAsia="en-US" w:bidi="ar-SA"/>
      </w:rPr>
    </w:lvl>
    <w:lvl w:ilvl="2" w:tplc="1E0E5956">
      <w:numFmt w:val="bullet"/>
      <w:lvlText w:val="•"/>
      <w:lvlJc w:val="left"/>
      <w:pPr>
        <w:ind w:left="1904" w:hanging="125"/>
      </w:pPr>
      <w:rPr>
        <w:rFonts w:hint="default"/>
        <w:lang w:val="ru-RU" w:eastAsia="en-US" w:bidi="ar-SA"/>
      </w:rPr>
    </w:lvl>
    <w:lvl w:ilvl="3" w:tplc="A510C2BA">
      <w:numFmt w:val="bullet"/>
      <w:lvlText w:val="•"/>
      <w:lvlJc w:val="left"/>
      <w:pPr>
        <w:ind w:left="2806" w:hanging="125"/>
      </w:pPr>
      <w:rPr>
        <w:rFonts w:hint="default"/>
        <w:lang w:val="ru-RU" w:eastAsia="en-US" w:bidi="ar-SA"/>
      </w:rPr>
    </w:lvl>
    <w:lvl w:ilvl="4" w:tplc="0EB8F9B8">
      <w:numFmt w:val="bullet"/>
      <w:lvlText w:val="•"/>
      <w:lvlJc w:val="left"/>
      <w:pPr>
        <w:ind w:left="3708" w:hanging="125"/>
      </w:pPr>
      <w:rPr>
        <w:rFonts w:hint="default"/>
        <w:lang w:val="ru-RU" w:eastAsia="en-US" w:bidi="ar-SA"/>
      </w:rPr>
    </w:lvl>
    <w:lvl w:ilvl="5" w:tplc="C42A30AE">
      <w:numFmt w:val="bullet"/>
      <w:lvlText w:val="•"/>
      <w:lvlJc w:val="left"/>
      <w:pPr>
        <w:ind w:left="4611" w:hanging="125"/>
      </w:pPr>
      <w:rPr>
        <w:rFonts w:hint="default"/>
        <w:lang w:val="ru-RU" w:eastAsia="en-US" w:bidi="ar-SA"/>
      </w:rPr>
    </w:lvl>
    <w:lvl w:ilvl="6" w:tplc="FB9AC87C">
      <w:numFmt w:val="bullet"/>
      <w:lvlText w:val="•"/>
      <w:lvlJc w:val="left"/>
      <w:pPr>
        <w:ind w:left="5513" w:hanging="125"/>
      </w:pPr>
      <w:rPr>
        <w:rFonts w:hint="default"/>
        <w:lang w:val="ru-RU" w:eastAsia="en-US" w:bidi="ar-SA"/>
      </w:rPr>
    </w:lvl>
    <w:lvl w:ilvl="7" w:tplc="C9E02BBE">
      <w:numFmt w:val="bullet"/>
      <w:lvlText w:val="•"/>
      <w:lvlJc w:val="left"/>
      <w:pPr>
        <w:ind w:left="6415" w:hanging="125"/>
      </w:pPr>
      <w:rPr>
        <w:rFonts w:hint="default"/>
        <w:lang w:val="ru-RU" w:eastAsia="en-US" w:bidi="ar-SA"/>
      </w:rPr>
    </w:lvl>
    <w:lvl w:ilvl="8" w:tplc="5D24B992">
      <w:numFmt w:val="bullet"/>
      <w:lvlText w:val="•"/>
      <w:lvlJc w:val="left"/>
      <w:pPr>
        <w:ind w:left="7317" w:hanging="125"/>
      </w:pPr>
      <w:rPr>
        <w:rFonts w:hint="default"/>
        <w:lang w:val="ru-RU" w:eastAsia="en-US" w:bidi="ar-SA"/>
      </w:rPr>
    </w:lvl>
  </w:abstractNum>
  <w:abstractNum w:abstractNumId="43">
    <w:nsid w:val="21270BDA"/>
    <w:multiLevelType w:val="hybridMultilevel"/>
    <w:tmpl w:val="9980698E"/>
    <w:lvl w:ilvl="0" w:tplc="C5C6BACE">
      <w:numFmt w:val="bullet"/>
      <w:lvlText w:val=""/>
      <w:lvlJc w:val="left"/>
      <w:pPr>
        <w:ind w:left="471" w:hanging="360"/>
      </w:pPr>
      <w:rPr>
        <w:rFonts w:ascii="Wingdings" w:eastAsia="Wingdings" w:hAnsi="Wingdings" w:cs="Wingdings" w:hint="default"/>
        <w:w w:val="100"/>
        <w:sz w:val="24"/>
        <w:szCs w:val="24"/>
        <w:lang w:val="ru-RU" w:eastAsia="en-US" w:bidi="ar-SA"/>
      </w:rPr>
    </w:lvl>
    <w:lvl w:ilvl="1" w:tplc="0AEA3758">
      <w:numFmt w:val="bullet"/>
      <w:lvlText w:val="•"/>
      <w:lvlJc w:val="left"/>
      <w:pPr>
        <w:ind w:left="963" w:hanging="360"/>
      </w:pPr>
      <w:rPr>
        <w:lang w:val="ru-RU" w:eastAsia="en-US" w:bidi="ar-SA"/>
      </w:rPr>
    </w:lvl>
    <w:lvl w:ilvl="2" w:tplc="9DBCCBC0">
      <w:numFmt w:val="bullet"/>
      <w:lvlText w:val="•"/>
      <w:lvlJc w:val="left"/>
      <w:pPr>
        <w:ind w:left="1446" w:hanging="360"/>
      </w:pPr>
      <w:rPr>
        <w:lang w:val="ru-RU" w:eastAsia="en-US" w:bidi="ar-SA"/>
      </w:rPr>
    </w:lvl>
    <w:lvl w:ilvl="3" w:tplc="21C84FFA">
      <w:numFmt w:val="bullet"/>
      <w:lvlText w:val="•"/>
      <w:lvlJc w:val="left"/>
      <w:pPr>
        <w:ind w:left="1929" w:hanging="360"/>
      </w:pPr>
      <w:rPr>
        <w:lang w:val="ru-RU" w:eastAsia="en-US" w:bidi="ar-SA"/>
      </w:rPr>
    </w:lvl>
    <w:lvl w:ilvl="4" w:tplc="9E0A7220">
      <w:numFmt w:val="bullet"/>
      <w:lvlText w:val="•"/>
      <w:lvlJc w:val="left"/>
      <w:pPr>
        <w:ind w:left="2413" w:hanging="360"/>
      </w:pPr>
      <w:rPr>
        <w:lang w:val="ru-RU" w:eastAsia="en-US" w:bidi="ar-SA"/>
      </w:rPr>
    </w:lvl>
    <w:lvl w:ilvl="5" w:tplc="BACA65F0">
      <w:numFmt w:val="bullet"/>
      <w:lvlText w:val="•"/>
      <w:lvlJc w:val="left"/>
      <w:pPr>
        <w:ind w:left="2896" w:hanging="360"/>
      </w:pPr>
      <w:rPr>
        <w:lang w:val="ru-RU" w:eastAsia="en-US" w:bidi="ar-SA"/>
      </w:rPr>
    </w:lvl>
    <w:lvl w:ilvl="6" w:tplc="2EE08D48">
      <w:numFmt w:val="bullet"/>
      <w:lvlText w:val="•"/>
      <w:lvlJc w:val="left"/>
      <w:pPr>
        <w:ind w:left="3379" w:hanging="360"/>
      </w:pPr>
      <w:rPr>
        <w:lang w:val="ru-RU" w:eastAsia="en-US" w:bidi="ar-SA"/>
      </w:rPr>
    </w:lvl>
    <w:lvl w:ilvl="7" w:tplc="7BA8764A">
      <w:numFmt w:val="bullet"/>
      <w:lvlText w:val="•"/>
      <w:lvlJc w:val="left"/>
      <w:pPr>
        <w:ind w:left="3863" w:hanging="360"/>
      </w:pPr>
      <w:rPr>
        <w:lang w:val="ru-RU" w:eastAsia="en-US" w:bidi="ar-SA"/>
      </w:rPr>
    </w:lvl>
    <w:lvl w:ilvl="8" w:tplc="8154F90C">
      <w:numFmt w:val="bullet"/>
      <w:lvlText w:val="•"/>
      <w:lvlJc w:val="left"/>
      <w:pPr>
        <w:ind w:left="4346" w:hanging="360"/>
      </w:pPr>
      <w:rPr>
        <w:lang w:val="ru-RU" w:eastAsia="en-US" w:bidi="ar-SA"/>
      </w:rPr>
    </w:lvl>
  </w:abstractNum>
  <w:abstractNum w:abstractNumId="44">
    <w:nsid w:val="220F445C"/>
    <w:multiLevelType w:val="hybridMultilevel"/>
    <w:tmpl w:val="E8D029DE"/>
    <w:lvl w:ilvl="0" w:tplc="2FD45E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2902E6B"/>
    <w:multiLevelType w:val="hybridMultilevel"/>
    <w:tmpl w:val="FEB8961A"/>
    <w:lvl w:ilvl="0" w:tplc="03AA0A80">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250C9108">
      <w:numFmt w:val="bullet"/>
      <w:lvlText w:val="•"/>
      <w:lvlJc w:val="left"/>
      <w:pPr>
        <w:ind w:left="1002" w:hanging="125"/>
      </w:pPr>
      <w:rPr>
        <w:rFonts w:hint="default"/>
        <w:lang w:val="ru-RU" w:eastAsia="en-US" w:bidi="ar-SA"/>
      </w:rPr>
    </w:lvl>
    <w:lvl w:ilvl="2" w:tplc="692419FE">
      <w:numFmt w:val="bullet"/>
      <w:lvlText w:val="•"/>
      <w:lvlJc w:val="left"/>
      <w:pPr>
        <w:ind w:left="1904" w:hanging="125"/>
      </w:pPr>
      <w:rPr>
        <w:rFonts w:hint="default"/>
        <w:lang w:val="ru-RU" w:eastAsia="en-US" w:bidi="ar-SA"/>
      </w:rPr>
    </w:lvl>
    <w:lvl w:ilvl="3" w:tplc="9E1C29E8">
      <w:numFmt w:val="bullet"/>
      <w:lvlText w:val="•"/>
      <w:lvlJc w:val="left"/>
      <w:pPr>
        <w:ind w:left="2806" w:hanging="125"/>
      </w:pPr>
      <w:rPr>
        <w:rFonts w:hint="default"/>
        <w:lang w:val="ru-RU" w:eastAsia="en-US" w:bidi="ar-SA"/>
      </w:rPr>
    </w:lvl>
    <w:lvl w:ilvl="4" w:tplc="FA30BADC">
      <w:numFmt w:val="bullet"/>
      <w:lvlText w:val="•"/>
      <w:lvlJc w:val="left"/>
      <w:pPr>
        <w:ind w:left="3708" w:hanging="125"/>
      </w:pPr>
      <w:rPr>
        <w:rFonts w:hint="default"/>
        <w:lang w:val="ru-RU" w:eastAsia="en-US" w:bidi="ar-SA"/>
      </w:rPr>
    </w:lvl>
    <w:lvl w:ilvl="5" w:tplc="FE72FF74">
      <w:numFmt w:val="bullet"/>
      <w:lvlText w:val="•"/>
      <w:lvlJc w:val="left"/>
      <w:pPr>
        <w:ind w:left="4611" w:hanging="125"/>
      </w:pPr>
      <w:rPr>
        <w:rFonts w:hint="default"/>
        <w:lang w:val="ru-RU" w:eastAsia="en-US" w:bidi="ar-SA"/>
      </w:rPr>
    </w:lvl>
    <w:lvl w:ilvl="6" w:tplc="9650E966">
      <w:numFmt w:val="bullet"/>
      <w:lvlText w:val="•"/>
      <w:lvlJc w:val="left"/>
      <w:pPr>
        <w:ind w:left="5513" w:hanging="125"/>
      </w:pPr>
      <w:rPr>
        <w:rFonts w:hint="default"/>
        <w:lang w:val="ru-RU" w:eastAsia="en-US" w:bidi="ar-SA"/>
      </w:rPr>
    </w:lvl>
    <w:lvl w:ilvl="7" w:tplc="6AC8153C">
      <w:numFmt w:val="bullet"/>
      <w:lvlText w:val="•"/>
      <w:lvlJc w:val="left"/>
      <w:pPr>
        <w:ind w:left="6415" w:hanging="125"/>
      </w:pPr>
      <w:rPr>
        <w:rFonts w:hint="default"/>
        <w:lang w:val="ru-RU" w:eastAsia="en-US" w:bidi="ar-SA"/>
      </w:rPr>
    </w:lvl>
    <w:lvl w:ilvl="8" w:tplc="2012BA32">
      <w:numFmt w:val="bullet"/>
      <w:lvlText w:val="•"/>
      <w:lvlJc w:val="left"/>
      <w:pPr>
        <w:ind w:left="7317" w:hanging="125"/>
      </w:pPr>
      <w:rPr>
        <w:rFonts w:hint="default"/>
        <w:lang w:val="ru-RU" w:eastAsia="en-US" w:bidi="ar-SA"/>
      </w:rPr>
    </w:lvl>
  </w:abstractNum>
  <w:abstractNum w:abstractNumId="46">
    <w:nsid w:val="23082072"/>
    <w:multiLevelType w:val="hybridMultilevel"/>
    <w:tmpl w:val="E4D442AE"/>
    <w:lvl w:ilvl="0" w:tplc="577A784C">
      <w:numFmt w:val="bullet"/>
      <w:lvlText w:val=""/>
      <w:lvlJc w:val="left"/>
      <w:pPr>
        <w:ind w:left="635" w:hanging="361"/>
      </w:pPr>
      <w:rPr>
        <w:rFonts w:ascii="Symbol" w:eastAsia="Symbol" w:hAnsi="Symbol" w:cs="Symbol" w:hint="default"/>
        <w:w w:val="100"/>
        <w:sz w:val="22"/>
        <w:szCs w:val="22"/>
        <w:lang w:val="ru-RU" w:eastAsia="en-US" w:bidi="ar-SA"/>
      </w:rPr>
    </w:lvl>
    <w:lvl w:ilvl="1" w:tplc="8C96E924">
      <w:numFmt w:val="bullet"/>
      <w:lvlText w:val="•"/>
      <w:lvlJc w:val="left"/>
      <w:pPr>
        <w:ind w:left="1446" w:hanging="361"/>
      </w:pPr>
      <w:rPr>
        <w:rFonts w:hint="default"/>
        <w:lang w:val="ru-RU" w:eastAsia="en-US" w:bidi="ar-SA"/>
      </w:rPr>
    </w:lvl>
    <w:lvl w:ilvl="2" w:tplc="8D289CDC">
      <w:numFmt w:val="bullet"/>
      <w:lvlText w:val="•"/>
      <w:lvlJc w:val="left"/>
      <w:pPr>
        <w:ind w:left="2253" w:hanging="361"/>
      </w:pPr>
      <w:rPr>
        <w:rFonts w:hint="default"/>
        <w:lang w:val="ru-RU" w:eastAsia="en-US" w:bidi="ar-SA"/>
      </w:rPr>
    </w:lvl>
    <w:lvl w:ilvl="3" w:tplc="3F32F2F4">
      <w:numFmt w:val="bullet"/>
      <w:lvlText w:val="•"/>
      <w:lvlJc w:val="left"/>
      <w:pPr>
        <w:ind w:left="3059" w:hanging="361"/>
      </w:pPr>
      <w:rPr>
        <w:rFonts w:hint="default"/>
        <w:lang w:val="ru-RU" w:eastAsia="en-US" w:bidi="ar-SA"/>
      </w:rPr>
    </w:lvl>
    <w:lvl w:ilvl="4" w:tplc="00368AA2">
      <w:numFmt w:val="bullet"/>
      <w:lvlText w:val="•"/>
      <w:lvlJc w:val="left"/>
      <w:pPr>
        <w:ind w:left="3866" w:hanging="361"/>
      </w:pPr>
      <w:rPr>
        <w:rFonts w:hint="default"/>
        <w:lang w:val="ru-RU" w:eastAsia="en-US" w:bidi="ar-SA"/>
      </w:rPr>
    </w:lvl>
    <w:lvl w:ilvl="5" w:tplc="02282BAE">
      <w:numFmt w:val="bullet"/>
      <w:lvlText w:val="•"/>
      <w:lvlJc w:val="left"/>
      <w:pPr>
        <w:ind w:left="4672" w:hanging="361"/>
      </w:pPr>
      <w:rPr>
        <w:rFonts w:hint="default"/>
        <w:lang w:val="ru-RU" w:eastAsia="en-US" w:bidi="ar-SA"/>
      </w:rPr>
    </w:lvl>
    <w:lvl w:ilvl="6" w:tplc="FA20231A">
      <w:numFmt w:val="bullet"/>
      <w:lvlText w:val="•"/>
      <w:lvlJc w:val="left"/>
      <w:pPr>
        <w:ind w:left="5479" w:hanging="361"/>
      </w:pPr>
      <w:rPr>
        <w:rFonts w:hint="default"/>
        <w:lang w:val="ru-RU" w:eastAsia="en-US" w:bidi="ar-SA"/>
      </w:rPr>
    </w:lvl>
    <w:lvl w:ilvl="7" w:tplc="1D908360">
      <w:numFmt w:val="bullet"/>
      <w:lvlText w:val="•"/>
      <w:lvlJc w:val="left"/>
      <w:pPr>
        <w:ind w:left="6285" w:hanging="361"/>
      </w:pPr>
      <w:rPr>
        <w:rFonts w:hint="default"/>
        <w:lang w:val="ru-RU" w:eastAsia="en-US" w:bidi="ar-SA"/>
      </w:rPr>
    </w:lvl>
    <w:lvl w:ilvl="8" w:tplc="91EED288">
      <w:numFmt w:val="bullet"/>
      <w:lvlText w:val="•"/>
      <w:lvlJc w:val="left"/>
      <w:pPr>
        <w:ind w:left="7092" w:hanging="361"/>
      </w:pPr>
      <w:rPr>
        <w:rFonts w:hint="default"/>
        <w:lang w:val="ru-RU" w:eastAsia="en-US" w:bidi="ar-SA"/>
      </w:rPr>
    </w:lvl>
  </w:abstractNum>
  <w:abstractNum w:abstractNumId="47">
    <w:nsid w:val="241619F4"/>
    <w:multiLevelType w:val="multilevel"/>
    <w:tmpl w:val="CA0CB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60F382A"/>
    <w:multiLevelType w:val="hybridMultilevel"/>
    <w:tmpl w:val="E3F4C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6566B7B"/>
    <w:multiLevelType w:val="multilevel"/>
    <w:tmpl w:val="536850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8F502B2"/>
    <w:multiLevelType w:val="hybridMultilevel"/>
    <w:tmpl w:val="07D83362"/>
    <w:lvl w:ilvl="0" w:tplc="9B188064">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04F8F5A0">
      <w:numFmt w:val="bullet"/>
      <w:lvlText w:val="•"/>
      <w:lvlJc w:val="left"/>
      <w:pPr>
        <w:ind w:left="603" w:hanging="140"/>
      </w:pPr>
      <w:rPr>
        <w:lang w:val="ru-RU" w:eastAsia="en-US" w:bidi="ar-SA"/>
      </w:rPr>
    </w:lvl>
    <w:lvl w:ilvl="2" w:tplc="85405330">
      <w:numFmt w:val="bullet"/>
      <w:lvlText w:val="•"/>
      <w:lvlJc w:val="left"/>
      <w:pPr>
        <w:ind w:left="1086" w:hanging="140"/>
      </w:pPr>
      <w:rPr>
        <w:lang w:val="ru-RU" w:eastAsia="en-US" w:bidi="ar-SA"/>
      </w:rPr>
    </w:lvl>
    <w:lvl w:ilvl="3" w:tplc="B97A25C6">
      <w:numFmt w:val="bullet"/>
      <w:lvlText w:val="•"/>
      <w:lvlJc w:val="left"/>
      <w:pPr>
        <w:ind w:left="1569" w:hanging="140"/>
      </w:pPr>
      <w:rPr>
        <w:lang w:val="ru-RU" w:eastAsia="en-US" w:bidi="ar-SA"/>
      </w:rPr>
    </w:lvl>
    <w:lvl w:ilvl="4" w:tplc="6D82A088">
      <w:numFmt w:val="bullet"/>
      <w:lvlText w:val="•"/>
      <w:lvlJc w:val="left"/>
      <w:pPr>
        <w:ind w:left="2053" w:hanging="140"/>
      </w:pPr>
      <w:rPr>
        <w:lang w:val="ru-RU" w:eastAsia="en-US" w:bidi="ar-SA"/>
      </w:rPr>
    </w:lvl>
    <w:lvl w:ilvl="5" w:tplc="22F21270">
      <w:numFmt w:val="bullet"/>
      <w:lvlText w:val="•"/>
      <w:lvlJc w:val="left"/>
      <w:pPr>
        <w:ind w:left="2536" w:hanging="140"/>
      </w:pPr>
      <w:rPr>
        <w:lang w:val="ru-RU" w:eastAsia="en-US" w:bidi="ar-SA"/>
      </w:rPr>
    </w:lvl>
    <w:lvl w:ilvl="6" w:tplc="97D201FE">
      <w:numFmt w:val="bullet"/>
      <w:lvlText w:val="•"/>
      <w:lvlJc w:val="left"/>
      <w:pPr>
        <w:ind w:left="3019" w:hanging="140"/>
      </w:pPr>
      <w:rPr>
        <w:lang w:val="ru-RU" w:eastAsia="en-US" w:bidi="ar-SA"/>
      </w:rPr>
    </w:lvl>
    <w:lvl w:ilvl="7" w:tplc="D9D418DC">
      <w:numFmt w:val="bullet"/>
      <w:lvlText w:val="•"/>
      <w:lvlJc w:val="left"/>
      <w:pPr>
        <w:ind w:left="3503" w:hanging="140"/>
      </w:pPr>
      <w:rPr>
        <w:lang w:val="ru-RU" w:eastAsia="en-US" w:bidi="ar-SA"/>
      </w:rPr>
    </w:lvl>
    <w:lvl w:ilvl="8" w:tplc="F29CD7A8">
      <w:numFmt w:val="bullet"/>
      <w:lvlText w:val="•"/>
      <w:lvlJc w:val="left"/>
      <w:pPr>
        <w:ind w:left="3986" w:hanging="140"/>
      </w:pPr>
      <w:rPr>
        <w:lang w:val="ru-RU" w:eastAsia="en-US" w:bidi="ar-SA"/>
      </w:rPr>
    </w:lvl>
  </w:abstractNum>
  <w:abstractNum w:abstractNumId="52">
    <w:nsid w:val="29097164"/>
    <w:multiLevelType w:val="hybridMultilevel"/>
    <w:tmpl w:val="95C2E04A"/>
    <w:lvl w:ilvl="0" w:tplc="677EE0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9B1216E"/>
    <w:multiLevelType w:val="hybridMultilevel"/>
    <w:tmpl w:val="CC96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A4A0583"/>
    <w:multiLevelType w:val="hybridMultilevel"/>
    <w:tmpl w:val="30A80ED2"/>
    <w:lvl w:ilvl="0" w:tplc="F9DAB0E4">
      <w:numFmt w:val="bullet"/>
      <w:lvlText w:val=""/>
      <w:lvlJc w:val="left"/>
      <w:pPr>
        <w:ind w:left="635" w:hanging="361"/>
      </w:pPr>
      <w:rPr>
        <w:rFonts w:ascii="Symbol" w:eastAsia="Symbol" w:hAnsi="Symbol" w:cs="Symbol" w:hint="default"/>
        <w:w w:val="100"/>
        <w:sz w:val="22"/>
        <w:szCs w:val="22"/>
        <w:lang w:val="ru-RU" w:eastAsia="en-US" w:bidi="ar-SA"/>
      </w:rPr>
    </w:lvl>
    <w:lvl w:ilvl="1" w:tplc="A476D654">
      <w:numFmt w:val="bullet"/>
      <w:lvlText w:val="–"/>
      <w:lvlJc w:val="left"/>
      <w:pPr>
        <w:ind w:left="801" w:hanging="166"/>
      </w:pPr>
      <w:rPr>
        <w:rFonts w:ascii="Times New Roman" w:eastAsia="Times New Roman" w:hAnsi="Times New Roman" w:cs="Times New Roman" w:hint="default"/>
        <w:w w:val="100"/>
        <w:sz w:val="22"/>
        <w:szCs w:val="22"/>
        <w:lang w:val="ru-RU" w:eastAsia="en-US" w:bidi="ar-SA"/>
      </w:rPr>
    </w:lvl>
    <w:lvl w:ilvl="2" w:tplc="F79A6FD8">
      <w:numFmt w:val="bullet"/>
      <w:lvlText w:val="•"/>
      <w:lvlJc w:val="left"/>
      <w:pPr>
        <w:ind w:left="1678" w:hanging="166"/>
      </w:pPr>
      <w:rPr>
        <w:rFonts w:hint="default"/>
        <w:lang w:val="ru-RU" w:eastAsia="en-US" w:bidi="ar-SA"/>
      </w:rPr>
    </w:lvl>
    <w:lvl w:ilvl="3" w:tplc="13C26A1E">
      <w:numFmt w:val="bullet"/>
      <w:lvlText w:val="•"/>
      <w:lvlJc w:val="left"/>
      <w:pPr>
        <w:ind w:left="2556" w:hanging="166"/>
      </w:pPr>
      <w:rPr>
        <w:rFonts w:hint="default"/>
        <w:lang w:val="ru-RU" w:eastAsia="en-US" w:bidi="ar-SA"/>
      </w:rPr>
    </w:lvl>
    <w:lvl w:ilvl="4" w:tplc="88CEF120">
      <w:numFmt w:val="bullet"/>
      <w:lvlText w:val="•"/>
      <w:lvlJc w:val="left"/>
      <w:pPr>
        <w:ind w:left="3435" w:hanging="166"/>
      </w:pPr>
      <w:rPr>
        <w:rFonts w:hint="default"/>
        <w:lang w:val="ru-RU" w:eastAsia="en-US" w:bidi="ar-SA"/>
      </w:rPr>
    </w:lvl>
    <w:lvl w:ilvl="5" w:tplc="1CD0CA34">
      <w:numFmt w:val="bullet"/>
      <w:lvlText w:val="•"/>
      <w:lvlJc w:val="left"/>
      <w:pPr>
        <w:ind w:left="4313" w:hanging="166"/>
      </w:pPr>
      <w:rPr>
        <w:rFonts w:hint="default"/>
        <w:lang w:val="ru-RU" w:eastAsia="en-US" w:bidi="ar-SA"/>
      </w:rPr>
    </w:lvl>
    <w:lvl w:ilvl="6" w:tplc="B56A27F0">
      <w:numFmt w:val="bullet"/>
      <w:lvlText w:val="•"/>
      <w:lvlJc w:val="left"/>
      <w:pPr>
        <w:ind w:left="5191" w:hanging="166"/>
      </w:pPr>
      <w:rPr>
        <w:rFonts w:hint="default"/>
        <w:lang w:val="ru-RU" w:eastAsia="en-US" w:bidi="ar-SA"/>
      </w:rPr>
    </w:lvl>
    <w:lvl w:ilvl="7" w:tplc="69904744">
      <w:numFmt w:val="bullet"/>
      <w:lvlText w:val="•"/>
      <w:lvlJc w:val="left"/>
      <w:pPr>
        <w:ind w:left="6070" w:hanging="166"/>
      </w:pPr>
      <w:rPr>
        <w:rFonts w:hint="default"/>
        <w:lang w:val="ru-RU" w:eastAsia="en-US" w:bidi="ar-SA"/>
      </w:rPr>
    </w:lvl>
    <w:lvl w:ilvl="8" w:tplc="71EE2F00">
      <w:numFmt w:val="bullet"/>
      <w:lvlText w:val="•"/>
      <w:lvlJc w:val="left"/>
      <w:pPr>
        <w:ind w:left="6948" w:hanging="166"/>
      </w:pPr>
      <w:rPr>
        <w:rFonts w:hint="default"/>
        <w:lang w:val="ru-RU" w:eastAsia="en-US" w:bidi="ar-SA"/>
      </w:rPr>
    </w:lvl>
  </w:abstractNum>
  <w:abstractNum w:abstractNumId="55">
    <w:nsid w:val="2A535BFE"/>
    <w:multiLevelType w:val="hybridMultilevel"/>
    <w:tmpl w:val="B84CC5EC"/>
    <w:lvl w:ilvl="0" w:tplc="774E51B4">
      <w:numFmt w:val="bullet"/>
      <w:lvlText w:val=""/>
      <w:lvlJc w:val="left"/>
      <w:pPr>
        <w:ind w:left="471" w:hanging="708"/>
      </w:pPr>
      <w:rPr>
        <w:rFonts w:ascii="Wingdings" w:eastAsia="Wingdings" w:hAnsi="Wingdings" w:cs="Wingdings" w:hint="default"/>
        <w:w w:val="100"/>
        <w:sz w:val="24"/>
        <w:szCs w:val="24"/>
        <w:lang w:val="ru-RU" w:eastAsia="en-US" w:bidi="ar-SA"/>
      </w:rPr>
    </w:lvl>
    <w:lvl w:ilvl="1" w:tplc="BCC0863A">
      <w:numFmt w:val="bullet"/>
      <w:lvlText w:val="•"/>
      <w:lvlJc w:val="left"/>
      <w:pPr>
        <w:ind w:left="963" w:hanging="708"/>
      </w:pPr>
      <w:rPr>
        <w:lang w:val="ru-RU" w:eastAsia="en-US" w:bidi="ar-SA"/>
      </w:rPr>
    </w:lvl>
    <w:lvl w:ilvl="2" w:tplc="D4742002">
      <w:numFmt w:val="bullet"/>
      <w:lvlText w:val="•"/>
      <w:lvlJc w:val="left"/>
      <w:pPr>
        <w:ind w:left="1446" w:hanging="708"/>
      </w:pPr>
      <w:rPr>
        <w:lang w:val="ru-RU" w:eastAsia="en-US" w:bidi="ar-SA"/>
      </w:rPr>
    </w:lvl>
    <w:lvl w:ilvl="3" w:tplc="76307D34">
      <w:numFmt w:val="bullet"/>
      <w:lvlText w:val="•"/>
      <w:lvlJc w:val="left"/>
      <w:pPr>
        <w:ind w:left="1929" w:hanging="708"/>
      </w:pPr>
      <w:rPr>
        <w:lang w:val="ru-RU" w:eastAsia="en-US" w:bidi="ar-SA"/>
      </w:rPr>
    </w:lvl>
    <w:lvl w:ilvl="4" w:tplc="A2CE3B20">
      <w:numFmt w:val="bullet"/>
      <w:lvlText w:val="•"/>
      <w:lvlJc w:val="left"/>
      <w:pPr>
        <w:ind w:left="2413" w:hanging="708"/>
      </w:pPr>
      <w:rPr>
        <w:lang w:val="ru-RU" w:eastAsia="en-US" w:bidi="ar-SA"/>
      </w:rPr>
    </w:lvl>
    <w:lvl w:ilvl="5" w:tplc="BA723784">
      <w:numFmt w:val="bullet"/>
      <w:lvlText w:val="•"/>
      <w:lvlJc w:val="left"/>
      <w:pPr>
        <w:ind w:left="2896" w:hanging="708"/>
      </w:pPr>
      <w:rPr>
        <w:lang w:val="ru-RU" w:eastAsia="en-US" w:bidi="ar-SA"/>
      </w:rPr>
    </w:lvl>
    <w:lvl w:ilvl="6" w:tplc="13A28478">
      <w:numFmt w:val="bullet"/>
      <w:lvlText w:val="•"/>
      <w:lvlJc w:val="left"/>
      <w:pPr>
        <w:ind w:left="3379" w:hanging="708"/>
      </w:pPr>
      <w:rPr>
        <w:lang w:val="ru-RU" w:eastAsia="en-US" w:bidi="ar-SA"/>
      </w:rPr>
    </w:lvl>
    <w:lvl w:ilvl="7" w:tplc="75E2D5C0">
      <w:numFmt w:val="bullet"/>
      <w:lvlText w:val="•"/>
      <w:lvlJc w:val="left"/>
      <w:pPr>
        <w:ind w:left="3863" w:hanging="708"/>
      </w:pPr>
      <w:rPr>
        <w:lang w:val="ru-RU" w:eastAsia="en-US" w:bidi="ar-SA"/>
      </w:rPr>
    </w:lvl>
    <w:lvl w:ilvl="8" w:tplc="C02E5406">
      <w:numFmt w:val="bullet"/>
      <w:lvlText w:val="•"/>
      <w:lvlJc w:val="left"/>
      <w:pPr>
        <w:ind w:left="4346" w:hanging="708"/>
      </w:pPr>
      <w:rPr>
        <w:lang w:val="ru-RU" w:eastAsia="en-US" w:bidi="ar-SA"/>
      </w:rPr>
    </w:lvl>
  </w:abstractNum>
  <w:abstractNum w:abstractNumId="56">
    <w:nsid w:val="2AC628A1"/>
    <w:multiLevelType w:val="hybridMultilevel"/>
    <w:tmpl w:val="BDA27266"/>
    <w:lvl w:ilvl="0" w:tplc="C7EE9A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ADD1A63"/>
    <w:multiLevelType w:val="hybridMultilevel"/>
    <w:tmpl w:val="D64A82AE"/>
    <w:lvl w:ilvl="0" w:tplc="CFF2F334">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A790D4FE">
      <w:numFmt w:val="bullet"/>
      <w:lvlText w:val="•"/>
      <w:lvlJc w:val="left"/>
      <w:pPr>
        <w:ind w:left="1002" w:hanging="128"/>
      </w:pPr>
      <w:rPr>
        <w:rFonts w:hint="default"/>
        <w:lang w:val="ru-RU" w:eastAsia="en-US" w:bidi="ar-SA"/>
      </w:rPr>
    </w:lvl>
    <w:lvl w:ilvl="2" w:tplc="C60EC3BA">
      <w:numFmt w:val="bullet"/>
      <w:lvlText w:val="•"/>
      <w:lvlJc w:val="left"/>
      <w:pPr>
        <w:ind w:left="1904" w:hanging="128"/>
      </w:pPr>
      <w:rPr>
        <w:rFonts w:hint="default"/>
        <w:lang w:val="ru-RU" w:eastAsia="en-US" w:bidi="ar-SA"/>
      </w:rPr>
    </w:lvl>
    <w:lvl w:ilvl="3" w:tplc="7158AD98">
      <w:numFmt w:val="bullet"/>
      <w:lvlText w:val="•"/>
      <w:lvlJc w:val="left"/>
      <w:pPr>
        <w:ind w:left="2806" w:hanging="128"/>
      </w:pPr>
      <w:rPr>
        <w:rFonts w:hint="default"/>
        <w:lang w:val="ru-RU" w:eastAsia="en-US" w:bidi="ar-SA"/>
      </w:rPr>
    </w:lvl>
    <w:lvl w:ilvl="4" w:tplc="4EAC8A2A">
      <w:numFmt w:val="bullet"/>
      <w:lvlText w:val="•"/>
      <w:lvlJc w:val="left"/>
      <w:pPr>
        <w:ind w:left="3708" w:hanging="128"/>
      </w:pPr>
      <w:rPr>
        <w:rFonts w:hint="default"/>
        <w:lang w:val="ru-RU" w:eastAsia="en-US" w:bidi="ar-SA"/>
      </w:rPr>
    </w:lvl>
    <w:lvl w:ilvl="5" w:tplc="05889C30">
      <w:numFmt w:val="bullet"/>
      <w:lvlText w:val="•"/>
      <w:lvlJc w:val="left"/>
      <w:pPr>
        <w:ind w:left="4611" w:hanging="128"/>
      </w:pPr>
      <w:rPr>
        <w:rFonts w:hint="default"/>
        <w:lang w:val="ru-RU" w:eastAsia="en-US" w:bidi="ar-SA"/>
      </w:rPr>
    </w:lvl>
    <w:lvl w:ilvl="6" w:tplc="70FCE726">
      <w:numFmt w:val="bullet"/>
      <w:lvlText w:val="•"/>
      <w:lvlJc w:val="left"/>
      <w:pPr>
        <w:ind w:left="5513" w:hanging="128"/>
      </w:pPr>
      <w:rPr>
        <w:rFonts w:hint="default"/>
        <w:lang w:val="ru-RU" w:eastAsia="en-US" w:bidi="ar-SA"/>
      </w:rPr>
    </w:lvl>
    <w:lvl w:ilvl="7" w:tplc="248C8768">
      <w:numFmt w:val="bullet"/>
      <w:lvlText w:val="•"/>
      <w:lvlJc w:val="left"/>
      <w:pPr>
        <w:ind w:left="6415" w:hanging="128"/>
      </w:pPr>
      <w:rPr>
        <w:rFonts w:hint="default"/>
        <w:lang w:val="ru-RU" w:eastAsia="en-US" w:bidi="ar-SA"/>
      </w:rPr>
    </w:lvl>
    <w:lvl w:ilvl="8" w:tplc="0DEA2920">
      <w:numFmt w:val="bullet"/>
      <w:lvlText w:val="•"/>
      <w:lvlJc w:val="left"/>
      <w:pPr>
        <w:ind w:left="7317" w:hanging="128"/>
      </w:pPr>
      <w:rPr>
        <w:rFonts w:hint="default"/>
        <w:lang w:val="ru-RU" w:eastAsia="en-US" w:bidi="ar-SA"/>
      </w:rPr>
    </w:lvl>
  </w:abstractNum>
  <w:abstractNum w:abstractNumId="58">
    <w:nsid w:val="2B4E1B7B"/>
    <w:multiLevelType w:val="hybridMultilevel"/>
    <w:tmpl w:val="D84C7F6E"/>
    <w:lvl w:ilvl="0" w:tplc="0104529E">
      <w:numFmt w:val="bullet"/>
      <w:lvlText w:val=""/>
      <w:lvlJc w:val="left"/>
      <w:pPr>
        <w:ind w:left="635" w:hanging="361"/>
      </w:pPr>
      <w:rPr>
        <w:rFonts w:ascii="Symbol" w:eastAsia="Symbol" w:hAnsi="Symbol" w:cs="Symbol" w:hint="default"/>
        <w:w w:val="100"/>
        <w:sz w:val="22"/>
        <w:szCs w:val="22"/>
        <w:lang w:val="ru-RU" w:eastAsia="en-US" w:bidi="ar-SA"/>
      </w:rPr>
    </w:lvl>
    <w:lvl w:ilvl="1" w:tplc="D83883CC">
      <w:numFmt w:val="bullet"/>
      <w:lvlText w:val="•"/>
      <w:lvlJc w:val="left"/>
      <w:pPr>
        <w:ind w:left="1446" w:hanging="361"/>
      </w:pPr>
      <w:rPr>
        <w:rFonts w:hint="default"/>
        <w:lang w:val="ru-RU" w:eastAsia="en-US" w:bidi="ar-SA"/>
      </w:rPr>
    </w:lvl>
    <w:lvl w:ilvl="2" w:tplc="C7F49650">
      <w:numFmt w:val="bullet"/>
      <w:lvlText w:val="•"/>
      <w:lvlJc w:val="left"/>
      <w:pPr>
        <w:ind w:left="2253" w:hanging="361"/>
      </w:pPr>
      <w:rPr>
        <w:rFonts w:hint="default"/>
        <w:lang w:val="ru-RU" w:eastAsia="en-US" w:bidi="ar-SA"/>
      </w:rPr>
    </w:lvl>
    <w:lvl w:ilvl="3" w:tplc="2146DAD2">
      <w:numFmt w:val="bullet"/>
      <w:lvlText w:val="•"/>
      <w:lvlJc w:val="left"/>
      <w:pPr>
        <w:ind w:left="3059" w:hanging="361"/>
      </w:pPr>
      <w:rPr>
        <w:rFonts w:hint="default"/>
        <w:lang w:val="ru-RU" w:eastAsia="en-US" w:bidi="ar-SA"/>
      </w:rPr>
    </w:lvl>
    <w:lvl w:ilvl="4" w:tplc="5D56117C">
      <w:numFmt w:val="bullet"/>
      <w:lvlText w:val="•"/>
      <w:lvlJc w:val="left"/>
      <w:pPr>
        <w:ind w:left="3866" w:hanging="361"/>
      </w:pPr>
      <w:rPr>
        <w:rFonts w:hint="default"/>
        <w:lang w:val="ru-RU" w:eastAsia="en-US" w:bidi="ar-SA"/>
      </w:rPr>
    </w:lvl>
    <w:lvl w:ilvl="5" w:tplc="1B68BAA2">
      <w:numFmt w:val="bullet"/>
      <w:lvlText w:val="•"/>
      <w:lvlJc w:val="left"/>
      <w:pPr>
        <w:ind w:left="4672" w:hanging="361"/>
      </w:pPr>
      <w:rPr>
        <w:rFonts w:hint="default"/>
        <w:lang w:val="ru-RU" w:eastAsia="en-US" w:bidi="ar-SA"/>
      </w:rPr>
    </w:lvl>
    <w:lvl w:ilvl="6" w:tplc="7708E36A">
      <w:numFmt w:val="bullet"/>
      <w:lvlText w:val="•"/>
      <w:lvlJc w:val="left"/>
      <w:pPr>
        <w:ind w:left="5479" w:hanging="361"/>
      </w:pPr>
      <w:rPr>
        <w:rFonts w:hint="default"/>
        <w:lang w:val="ru-RU" w:eastAsia="en-US" w:bidi="ar-SA"/>
      </w:rPr>
    </w:lvl>
    <w:lvl w:ilvl="7" w:tplc="E42284E8">
      <w:numFmt w:val="bullet"/>
      <w:lvlText w:val="•"/>
      <w:lvlJc w:val="left"/>
      <w:pPr>
        <w:ind w:left="6285" w:hanging="361"/>
      </w:pPr>
      <w:rPr>
        <w:rFonts w:hint="default"/>
        <w:lang w:val="ru-RU" w:eastAsia="en-US" w:bidi="ar-SA"/>
      </w:rPr>
    </w:lvl>
    <w:lvl w:ilvl="8" w:tplc="4CB8B180">
      <w:numFmt w:val="bullet"/>
      <w:lvlText w:val="•"/>
      <w:lvlJc w:val="left"/>
      <w:pPr>
        <w:ind w:left="7092" w:hanging="361"/>
      </w:pPr>
      <w:rPr>
        <w:rFonts w:hint="default"/>
        <w:lang w:val="ru-RU" w:eastAsia="en-US" w:bidi="ar-SA"/>
      </w:rPr>
    </w:lvl>
  </w:abstractNum>
  <w:abstractNum w:abstractNumId="59">
    <w:nsid w:val="2D55558C"/>
    <w:multiLevelType w:val="hybridMultilevel"/>
    <w:tmpl w:val="22464D08"/>
    <w:lvl w:ilvl="0" w:tplc="8A0C81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F120166"/>
    <w:multiLevelType w:val="hybridMultilevel"/>
    <w:tmpl w:val="419A3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CC4EDC"/>
    <w:multiLevelType w:val="hybridMultilevel"/>
    <w:tmpl w:val="239682E4"/>
    <w:lvl w:ilvl="0" w:tplc="AE92BA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FEA4EF8"/>
    <w:multiLevelType w:val="hybridMultilevel"/>
    <w:tmpl w:val="779E77D0"/>
    <w:lvl w:ilvl="0" w:tplc="0C5A23A8">
      <w:numFmt w:val="bullet"/>
      <w:lvlText w:val=""/>
      <w:lvlJc w:val="left"/>
      <w:pPr>
        <w:ind w:left="635" w:hanging="361"/>
      </w:pPr>
      <w:rPr>
        <w:rFonts w:ascii="Symbol" w:eastAsia="Symbol" w:hAnsi="Symbol" w:cs="Symbol" w:hint="default"/>
        <w:w w:val="100"/>
        <w:sz w:val="22"/>
        <w:szCs w:val="22"/>
        <w:lang w:val="ru-RU" w:eastAsia="en-US" w:bidi="ar-SA"/>
      </w:rPr>
    </w:lvl>
    <w:lvl w:ilvl="1" w:tplc="4F08438A">
      <w:numFmt w:val="bullet"/>
      <w:lvlText w:val="•"/>
      <w:lvlJc w:val="left"/>
      <w:pPr>
        <w:ind w:left="800" w:hanging="361"/>
      </w:pPr>
      <w:rPr>
        <w:rFonts w:hint="default"/>
        <w:lang w:val="ru-RU" w:eastAsia="en-US" w:bidi="ar-SA"/>
      </w:rPr>
    </w:lvl>
    <w:lvl w:ilvl="2" w:tplc="923EF3A8">
      <w:numFmt w:val="bullet"/>
      <w:lvlText w:val="•"/>
      <w:lvlJc w:val="left"/>
      <w:pPr>
        <w:ind w:left="1678" w:hanging="361"/>
      </w:pPr>
      <w:rPr>
        <w:rFonts w:hint="default"/>
        <w:lang w:val="ru-RU" w:eastAsia="en-US" w:bidi="ar-SA"/>
      </w:rPr>
    </w:lvl>
    <w:lvl w:ilvl="3" w:tplc="2DB83E76">
      <w:numFmt w:val="bullet"/>
      <w:lvlText w:val="•"/>
      <w:lvlJc w:val="left"/>
      <w:pPr>
        <w:ind w:left="2556" w:hanging="361"/>
      </w:pPr>
      <w:rPr>
        <w:rFonts w:hint="default"/>
        <w:lang w:val="ru-RU" w:eastAsia="en-US" w:bidi="ar-SA"/>
      </w:rPr>
    </w:lvl>
    <w:lvl w:ilvl="4" w:tplc="9D6255F2">
      <w:numFmt w:val="bullet"/>
      <w:lvlText w:val="•"/>
      <w:lvlJc w:val="left"/>
      <w:pPr>
        <w:ind w:left="3435" w:hanging="361"/>
      </w:pPr>
      <w:rPr>
        <w:rFonts w:hint="default"/>
        <w:lang w:val="ru-RU" w:eastAsia="en-US" w:bidi="ar-SA"/>
      </w:rPr>
    </w:lvl>
    <w:lvl w:ilvl="5" w:tplc="99BC2B18">
      <w:numFmt w:val="bullet"/>
      <w:lvlText w:val="•"/>
      <w:lvlJc w:val="left"/>
      <w:pPr>
        <w:ind w:left="4313" w:hanging="361"/>
      </w:pPr>
      <w:rPr>
        <w:rFonts w:hint="default"/>
        <w:lang w:val="ru-RU" w:eastAsia="en-US" w:bidi="ar-SA"/>
      </w:rPr>
    </w:lvl>
    <w:lvl w:ilvl="6" w:tplc="83A4D0C0">
      <w:numFmt w:val="bullet"/>
      <w:lvlText w:val="•"/>
      <w:lvlJc w:val="left"/>
      <w:pPr>
        <w:ind w:left="5191" w:hanging="361"/>
      </w:pPr>
      <w:rPr>
        <w:rFonts w:hint="default"/>
        <w:lang w:val="ru-RU" w:eastAsia="en-US" w:bidi="ar-SA"/>
      </w:rPr>
    </w:lvl>
    <w:lvl w:ilvl="7" w:tplc="ECA6219E">
      <w:numFmt w:val="bullet"/>
      <w:lvlText w:val="•"/>
      <w:lvlJc w:val="left"/>
      <w:pPr>
        <w:ind w:left="6070" w:hanging="361"/>
      </w:pPr>
      <w:rPr>
        <w:rFonts w:hint="default"/>
        <w:lang w:val="ru-RU" w:eastAsia="en-US" w:bidi="ar-SA"/>
      </w:rPr>
    </w:lvl>
    <w:lvl w:ilvl="8" w:tplc="FD2E91D6">
      <w:numFmt w:val="bullet"/>
      <w:lvlText w:val="•"/>
      <w:lvlJc w:val="left"/>
      <w:pPr>
        <w:ind w:left="6948" w:hanging="361"/>
      </w:pPr>
      <w:rPr>
        <w:rFonts w:hint="default"/>
        <w:lang w:val="ru-RU" w:eastAsia="en-US" w:bidi="ar-SA"/>
      </w:rPr>
    </w:lvl>
  </w:abstractNum>
  <w:abstractNum w:abstractNumId="63">
    <w:nsid w:val="30AB44CC"/>
    <w:multiLevelType w:val="hybridMultilevel"/>
    <w:tmpl w:val="F9447320"/>
    <w:lvl w:ilvl="0" w:tplc="F1AAC42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3C6B98A">
      <w:numFmt w:val="bullet"/>
      <w:lvlText w:val="•"/>
      <w:lvlJc w:val="left"/>
      <w:pPr>
        <w:ind w:left="686" w:hanging="140"/>
      </w:pPr>
      <w:rPr>
        <w:rFonts w:hint="default"/>
        <w:lang w:val="ru-RU" w:eastAsia="en-US" w:bidi="ar-SA"/>
      </w:rPr>
    </w:lvl>
    <w:lvl w:ilvl="2" w:tplc="9070C2DA">
      <w:numFmt w:val="bullet"/>
      <w:lvlText w:val="•"/>
      <w:lvlJc w:val="left"/>
      <w:pPr>
        <w:ind w:left="1272" w:hanging="140"/>
      </w:pPr>
      <w:rPr>
        <w:rFonts w:hint="default"/>
        <w:lang w:val="ru-RU" w:eastAsia="en-US" w:bidi="ar-SA"/>
      </w:rPr>
    </w:lvl>
    <w:lvl w:ilvl="3" w:tplc="A930340A">
      <w:numFmt w:val="bullet"/>
      <w:lvlText w:val="•"/>
      <w:lvlJc w:val="left"/>
      <w:pPr>
        <w:ind w:left="1858" w:hanging="140"/>
      </w:pPr>
      <w:rPr>
        <w:rFonts w:hint="default"/>
        <w:lang w:val="ru-RU" w:eastAsia="en-US" w:bidi="ar-SA"/>
      </w:rPr>
    </w:lvl>
    <w:lvl w:ilvl="4" w:tplc="EEFA8948">
      <w:numFmt w:val="bullet"/>
      <w:lvlText w:val="•"/>
      <w:lvlJc w:val="left"/>
      <w:pPr>
        <w:ind w:left="2444" w:hanging="140"/>
      </w:pPr>
      <w:rPr>
        <w:rFonts w:hint="default"/>
        <w:lang w:val="ru-RU" w:eastAsia="en-US" w:bidi="ar-SA"/>
      </w:rPr>
    </w:lvl>
    <w:lvl w:ilvl="5" w:tplc="FCE472D8">
      <w:numFmt w:val="bullet"/>
      <w:lvlText w:val="•"/>
      <w:lvlJc w:val="left"/>
      <w:pPr>
        <w:ind w:left="3030" w:hanging="140"/>
      </w:pPr>
      <w:rPr>
        <w:rFonts w:hint="default"/>
        <w:lang w:val="ru-RU" w:eastAsia="en-US" w:bidi="ar-SA"/>
      </w:rPr>
    </w:lvl>
    <w:lvl w:ilvl="6" w:tplc="615A4E32">
      <w:numFmt w:val="bullet"/>
      <w:lvlText w:val="•"/>
      <w:lvlJc w:val="left"/>
      <w:pPr>
        <w:ind w:left="3616" w:hanging="140"/>
      </w:pPr>
      <w:rPr>
        <w:rFonts w:hint="default"/>
        <w:lang w:val="ru-RU" w:eastAsia="en-US" w:bidi="ar-SA"/>
      </w:rPr>
    </w:lvl>
    <w:lvl w:ilvl="7" w:tplc="57527EDA">
      <w:numFmt w:val="bullet"/>
      <w:lvlText w:val="•"/>
      <w:lvlJc w:val="left"/>
      <w:pPr>
        <w:ind w:left="4202" w:hanging="140"/>
      </w:pPr>
      <w:rPr>
        <w:rFonts w:hint="default"/>
        <w:lang w:val="ru-RU" w:eastAsia="en-US" w:bidi="ar-SA"/>
      </w:rPr>
    </w:lvl>
    <w:lvl w:ilvl="8" w:tplc="D7080E66">
      <w:numFmt w:val="bullet"/>
      <w:lvlText w:val="•"/>
      <w:lvlJc w:val="left"/>
      <w:pPr>
        <w:ind w:left="4788" w:hanging="140"/>
      </w:pPr>
      <w:rPr>
        <w:rFonts w:hint="default"/>
        <w:lang w:val="ru-RU" w:eastAsia="en-US" w:bidi="ar-SA"/>
      </w:rPr>
    </w:lvl>
  </w:abstractNum>
  <w:abstractNum w:abstractNumId="64">
    <w:nsid w:val="30E15437"/>
    <w:multiLevelType w:val="multilevel"/>
    <w:tmpl w:val="EFDED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111993"/>
    <w:multiLevelType w:val="hybridMultilevel"/>
    <w:tmpl w:val="8CF64B2E"/>
    <w:lvl w:ilvl="0" w:tplc="94F043AA">
      <w:numFmt w:val="bullet"/>
      <w:lvlText w:val=""/>
      <w:lvlJc w:val="left"/>
      <w:pPr>
        <w:ind w:left="471" w:hanging="708"/>
      </w:pPr>
      <w:rPr>
        <w:rFonts w:ascii="Wingdings" w:eastAsia="Wingdings" w:hAnsi="Wingdings" w:cs="Wingdings" w:hint="default"/>
        <w:w w:val="100"/>
        <w:sz w:val="24"/>
        <w:szCs w:val="24"/>
        <w:lang w:val="ru-RU" w:eastAsia="en-US" w:bidi="ar-SA"/>
      </w:rPr>
    </w:lvl>
    <w:lvl w:ilvl="1" w:tplc="1E0CF78A">
      <w:numFmt w:val="bullet"/>
      <w:lvlText w:val="•"/>
      <w:lvlJc w:val="left"/>
      <w:pPr>
        <w:ind w:left="963" w:hanging="708"/>
      </w:pPr>
      <w:rPr>
        <w:lang w:val="ru-RU" w:eastAsia="en-US" w:bidi="ar-SA"/>
      </w:rPr>
    </w:lvl>
    <w:lvl w:ilvl="2" w:tplc="F708815A">
      <w:numFmt w:val="bullet"/>
      <w:lvlText w:val="•"/>
      <w:lvlJc w:val="left"/>
      <w:pPr>
        <w:ind w:left="1446" w:hanging="708"/>
      </w:pPr>
      <w:rPr>
        <w:lang w:val="ru-RU" w:eastAsia="en-US" w:bidi="ar-SA"/>
      </w:rPr>
    </w:lvl>
    <w:lvl w:ilvl="3" w:tplc="E83829F2">
      <w:numFmt w:val="bullet"/>
      <w:lvlText w:val="•"/>
      <w:lvlJc w:val="left"/>
      <w:pPr>
        <w:ind w:left="1929" w:hanging="708"/>
      </w:pPr>
      <w:rPr>
        <w:lang w:val="ru-RU" w:eastAsia="en-US" w:bidi="ar-SA"/>
      </w:rPr>
    </w:lvl>
    <w:lvl w:ilvl="4" w:tplc="6D8CF82A">
      <w:numFmt w:val="bullet"/>
      <w:lvlText w:val="•"/>
      <w:lvlJc w:val="left"/>
      <w:pPr>
        <w:ind w:left="2413" w:hanging="708"/>
      </w:pPr>
      <w:rPr>
        <w:lang w:val="ru-RU" w:eastAsia="en-US" w:bidi="ar-SA"/>
      </w:rPr>
    </w:lvl>
    <w:lvl w:ilvl="5" w:tplc="1D7A1908">
      <w:numFmt w:val="bullet"/>
      <w:lvlText w:val="•"/>
      <w:lvlJc w:val="left"/>
      <w:pPr>
        <w:ind w:left="2896" w:hanging="708"/>
      </w:pPr>
      <w:rPr>
        <w:lang w:val="ru-RU" w:eastAsia="en-US" w:bidi="ar-SA"/>
      </w:rPr>
    </w:lvl>
    <w:lvl w:ilvl="6" w:tplc="8A4CF0DC">
      <w:numFmt w:val="bullet"/>
      <w:lvlText w:val="•"/>
      <w:lvlJc w:val="left"/>
      <w:pPr>
        <w:ind w:left="3379" w:hanging="708"/>
      </w:pPr>
      <w:rPr>
        <w:lang w:val="ru-RU" w:eastAsia="en-US" w:bidi="ar-SA"/>
      </w:rPr>
    </w:lvl>
    <w:lvl w:ilvl="7" w:tplc="E83A8050">
      <w:numFmt w:val="bullet"/>
      <w:lvlText w:val="•"/>
      <w:lvlJc w:val="left"/>
      <w:pPr>
        <w:ind w:left="3863" w:hanging="708"/>
      </w:pPr>
      <w:rPr>
        <w:lang w:val="ru-RU" w:eastAsia="en-US" w:bidi="ar-SA"/>
      </w:rPr>
    </w:lvl>
    <w:lvl w:ilvl="8" w:tplc="042C7060">
      <w:numFmt w:val="bullet"/>
      <w:lvlText w:val="•"/>
      <w:lvlJc w:val="left"/>
      <w:pPr>
        <w:ind w:left="4346" w:hanging="708"/>
      </w:pPr>
      <w:rPr>
        <w:lang w:val="ru-RU" w:eastAsia="en-US" w:bidi="ar-SA"/>
      </w:rPr>
    </w:lvl>
  </w:abstractNum>
  <w:abstractNum w:abstractNumId="66">
    <w:nsid w:val="31B34C5F"/>
    <w:multiLevelType w:val="multilevel"/>
    <w:tmpl w:val="3AA2DB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35123EFC"/>
    <w:multiLevelType w:val="multilevel"/>
    <w:tmpl w:val="2E223C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351A5A31"/>
    <w:multiLevelType w:val="hybridMultilevel"/>
    <w:tmpl w:val="BED6A308"/>
    <w:lvl w:ilvl="0" w:tplc="E11C99E8">
      <w:numFmt w:val="bullet"/>
      <w:lvlText w:val="•"/>
      <w:lvlJc w:val="left"/>
      <w:pPr>
        <w:ind w:left="472" w:hanging="743"/>
      </w:pPr>
      <w:rPr>
        <w:rFonts w:hint="default"/>
        <w:w w:val="100"/>
        <w:lang w:val="ru-RU" w:eastAsia="en-US" w:bidi="ar-SA"/>
      </w:rPr>
    </w:lvl>
    <w:lvl w:ilvl="1" w:tplc="DDA25360">
      <w:numFmt w:val="bullet"/>
      <w:lvlText w:val="•"/>
      <w:lvlJc w:val="left"/>
      <w:pPr>
        <w:ind w:left="1037" w:hanging="144"/>
      </w:pPr>
      <w:rPr>
        <w:rFonts w:ascii="Times New Roman" w:eastAsia="Times New Roman" w:hAnsi="Times New Roman" w:cs="Times New Roman" w:hint="default"/>
        <w:w w:val="100"/>
        <w:sz w:val="24"/>
        <w:szCs w:val="24"/>
        <w:lang w:val="ru-RU" w:eastAsia="en-US" w:bidi="ar-SA"/>
      </w:rPr>
    </w:lvl>
    <w:lvl w:ilvl="2" w:tplc="DBC6C8EE">
      <w:numFmt w:val="bullet"/>
      <w:lvlText w:val="•"/>
      <w:lvlJc w:val="left"/>
      <w:pPr>
        <w:ind w:left="2109" w:hanging="144"/>
      </w:pPr>
      <w:rPr>
        <w:rFonts w:hint="default"/>
        <w:lang w:val="ru-RU" w:eastAsia="en-US" w:bidi="ar-SA"/>
      </w:rPr>
    </w:lvl>
    <w:lvl w:ilvl="3" w:tplc="FF04DDFC">
      <w:numFmt w:val="bullet"/>
      <w:lvlText w:val="•"/>
      <w:lvlJc w:val="left"/>
      <w:pPr>
        <w:ind w:left="3179" w:hanging="144"/>
      </w:pPr>
      <w:rPr>
        <w:rFonts w:hint="default"/>
        <w:lang w:val="ru-RU" w:eastAsia="en-US" w:bidi="ar-SA"/>
      </w:rPr>
    </w:lvl>
    <w:lvl w:ilvl="4" w:tplc="9B42E28C">
      <w:numFmt w:val="bullet"/>
      <w:lvlText w:val="•"/>
      <w:lvlJc w:val="left"/>
      <w:pPr>
        <w:ind w:left="4248" w:hanging="144"/>
      </w:pPr>
      <w:rPr>
        <w:rFonts w:hint="default"/>
        <w:lang w:val="ru-RU" w:eastAsia="en-US" w:bidi="ar-SA"/>
      </w:rPr>
    </w:lvl>
    <w:lvl w:ilvl="5" w:tplc="C8E6C914">
      <w:numFmt w:val="bullet"/>
      <w:lvlText w:val="•"/>
      <w:lvlJc w:val="left"/>
      <w:pPr>
        <w:ind w:left="5318" w:hanging="144"/>
      </w:pPr>
      <w:rPr>
        <w:rFonts w:hint="default"/>
        <w:lang w:val="ru-RU" w:eastAsia="en-US" w:bidi="ar-SA"/>
      </w:rPr>
    </w:lvl>
    <w:lvl w:ilvl="6" w:tplc="8E8E55FC">
      <w:numFmt w:val="bullet"/>
      <w:lvlText w:val="•"/>
      <w:lvlJc w:val="left"/>
      <w:pPr>
        <w:ind w:left="6388" w:hanging="144"/>
      </w:pPr>
      <w:rPr>
        <w:rFonts w:hint="default"/>
        <w:lang w:val="ru-RU" w:eastAsia="en-US" w:bidi="ar-SA"/>
      </w:rPr>
    </w:lvl>
    <w:lvl w:ilvl="7" w:tplc="FAEE3FBE">
      <w:numFmt w:val="bullet"/>
      <w:lvlText w:val="•"/>
      <w:lvlJc w:val="left"/>
      <w:pPr>
        <w:ind w:left="7457" w:hanging="144"/>
      </w:pPr>
      <w:rPr>
        <w:rFonts w:hint="default"/>
        <w:lang w:val="ru-RU" w:eastAsia="en-US" w:bidi="ar-SA"/>
      </w:rPr>
    </w:lvl>
    <w:lvl w:ilvl="8" w:tplc="DEC81BE6">
      <w:numFmt w:val="bullet"/>
      <w:lvlText w:val="•"/>
      <w:lvlJc w:val="left"/>
      <w:pPr>
        <w:ind w:left="8527" w:hanging="144"/>
      </w:pPr>
      <w:rPr>
        <w:rFonts w:hint="default"/>
        <w:lang w:val="ru-RU" w:eastAsia="en-US" w:bidi="ar-SA"/>
      </w:rPr>
    </w:lvl>
  </w:abstractNum>
  <w:abstractNum w:abstractNumId="70">
    <w:nsid w:val="3575097D"/>
    <w:multiLevelType w:val="hybridMultilevel"/>
    <w:tmpl w:val="82661960"/>
    <w:lvl w:ilvl="0" w:tplc="C9681E8E">
      <w:numFmt w:val="bullet"/>
      <w:lvlText w:val=""/>
      <w:lvlJc w:val="left"/>
      <w:pPr>
        <w:ind w:left="638" w:hanging="360"/>
      </w:pPr>
      <w:rPr>
        <w:rFonts w:ascii="Symbol" w:eastAsia="Symbol" w:hAnsi="Symbol" w:cs="Symbol" w:hint="default"/>
        <w:w w:val="100"/>
        <w:sz w:val="22"/>
        <w:szCs w:val="22"/>
        <w:lang w:val="ru-RU" w:eastAsia="en-US" w:bidi="ar-SA"/>
      </w:rPr>
    </w:lvl>
    <w:lvl w:ilvl="1" w:tplc="821032AA">
      <w:numFmt w:val="bullet"/>
      <w:lvlText w:val="•"/>
      <w:lvlJc w:val="left"/>
      <w:pPr>
        <w:ind w:left="1672" w:hanging="360"/>
      </w:pPr>
      <w:rPr>
        <w:rFonts w:hint="default"/>
        <w:lang w:val="ru-RU" w:eastAsia="en-US" w:bidi="ar-SA"/>
      </w:rPr>
    </w:lvl>
    <w:lvl w:ilvl="2" w:tplc="2EC0DCF2">
      <w:numFmt w:val="bullet"/>
      <w:lvlText w:val="•"/>
      <w:lvlJc w:val="left"/>
      <w:pPr>
        <w:ind w:left="2705" w:hanging="360"/>
      </w:pPr>
      <w:rPr>
        <w:rFonts w:hint="default"/>
        <w:lang w:val="ru-RU" w:eastAsia="en-US" w:bidi="ar-SA"/>
      </w:rPr>
    </w:lvl>
    <w:lvl w:ilvl="3" w:tplc="B1103284">
      <w:numFmt w:val="bullet"/>
      <w:lvlText w:val="•"/>
      <w:lvlJc w:val="left"/>
      <w:pPr>
        <w:ind w:left="3737" w:hanging="360"/>
      </w:pPr>
      <w:rPr>
        <w:rFonts w:hint="default"/>
        <w:lang w:val="ru-RU" w:eastAsia="en-US" w:bidi="ar-SA"/>
      </w:rPr>
    </w:lvl>
    <w:lvl w:ilvl="4" w:tplc="6526DCEA">
      <w:numFmt w:val="bullet"/>
      <w:lvlText w:val="•"/>
      <w:lvlJc w:val="left"/>
      <w:pPr>
        <w:ind w:left="4770" w:hanging="360"/>
      </w:pPr>
      <w:rPr>
        <w:rFonts w:hint="default"/>
        <w:lang w:val="ru-RU" w:eastAsia="en-US" w:bidi="ar-SA"/>
      </w:rPr>
    </w:lvl>
    <w:lvl w:ilvl="5" w:tplc="B39265C6">
      <w:numFmt w:val="bullet"/>
      <w:lvlText w:val="•"/>
      <w:lvlJc w:val="left"/>
      <w:pPr>
        <w:ind w:left="5803" w:hanging="360"/>
      </w:pPr>
      <w:rPr>
        <w:rFonts w:hint="default"/>
        <w:lang w:val="ru-RU" w:eastAsia="en-US" w:bidi="ar-SA"/>
      </w:rPr>
    </w:lvl>
    <w:lvl w:ilvl="6" w:tplc="E64A680C">
      <w:numFmt w:val="bullet"/>
      <w:lvlText w:val="•"/>
      <w:lvlJc w:val="left"/>
      <w:pPr>
        <w:ind w:left="6835" w:hanging="360"/>
      </w:pPr>
      <w:rPr>
        <w:rFonts w:hint="default"/>
        <w:lang w:val="ru-RU" w:eastAsia="en-US" w:bidi="ar-SA"/>
      </w:rPr>
    </w:lvl>
    <w:lvl w:ilvl="7" w:tplc="0E2898CA">
      <w:numFmt w:val="bullet"/>
      <w:lvlText w:val="•"/>
      <w:lvlJc w:val="left"/>
      <w:pPr>
        <w:ind w:left="7868" w:hanging="360"/>
      </w:pPr>
      <w:rPr>
        <w:rFonts w:hint="default"/>
        <w:lang w:val="ru-RU" w:eastAsia="en-US" w:bidi="ar-SA"/>
      </w:rPr>
    </w:lvl>
    <w:lvl w:ilvl="8" w:tplc="0846BFD6">
      <w:numFmt w:val="bullet"/>
      <w:lvlText w:val="•"/>
      <w:lvlJc w:val="left"/>
      <w:pPr>
        <w:ind w:left="8900" w:hanging="360"/>
      </w:pPr>
      <w:rPr>
        <w:rFonts w:hint="default"/>
        <w:lang w:val="ru-RU" w:eastAsia="en-US" w:bidi="ar-SA"/>
      </w:rPr>
    </w:lvl>
  </w:abstractNum>
  <w:abstractNum w:abstractNumId="71">
    <w:nsid w:val="359A097D"/>
    <w:multiLevelType w:val="hybridMultilevel"/>
    <w:tmpl w:val="7968FC16"/>
    <w:lvl w:ilvl="0" w:tplc="69101ECE">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3EEC6C0E">
      <w:numFmt w:val="bullet"/>
      <w:lvlText w:val="•"/>
      <w:lvlJc w:val="left"/>
      <w:pPr>
        <w:ind w:left="1002" w:hanging="128"/>
      </w:pPr>
      <w:rPr>
        <w:rFonts w:hint="default"/>
        <w:lang w:val="ru-RU" w:eastAsia="en-US" w:bidi="ar-SA"/>
      </w:rPr>
    </w:lvl>
    <w:lvl w:ilvl="2" w:tplc="C6CAE7DA">
      <w:numFmt w:val="bullet"/>
      <w:lvlText w:val="•"/>
      <w:lvlJc w:val="left"/>
      <w:pPr>
        <w:ind w:left="1904" w:hanging="128"/>
      </w:pPr>
      <w:rPr>
        <w:rFonts w:hint="default"/>
        <w:lang w:val="ru-RU" w:eastAsia="en-US" w:bidi="ar-SA"/>
      </w:rPr>
    </w:lvl>
    <w:lvl w:ilvl="3" w:tplc="416E75B2">
      <w:numFmt w:val="bullet"/>
      <w:lvlText w:val="•"/>
      <w:lvlJc w:val="left"/>
      <w:pPr>
        <w:ind w:left="2806" w:hanging="128"/>
      </w:pPr>
      <w:rPr>
        <w:rFonts w:hint="default"/>
        <w:lang w:val="ru-RU" w:eastAsia="en-US" w:bidi="ar-SA"/>
      </w:rPr>
    </w:lvl>
    <w:lvl w:ilvl="4" w:tplc="B2167CF6">
      <w:numFmt w:val="bullet"/>
      <w:lvlText w:val="•"/>
      <w:lvlJc w:val="left"/>
      <w:pPr>
        <w:ind w:left="3708" w:hanging="128"/>
      </w:pPr>
      <w:rPr>
        <w:rFonts w:hint="default"/>
        <w:lang w:val="ru-RU" w:eastAsia="en-US" w:bidi="ar-SA"/>
      </w:rPr>
    </w:lvl>
    <w:lvl w:ilvl="5" w:tplc="4ADC51F0">
      <w:numFmt w:val="bullet"/>
      <w:lvlText w:val="•"/>
      <w:lvlJc w:val="left"/>
      <w:pPr>
        <w:ind w:left="4611" w:hanging="128"/>
      </w:pPr>
      <w:rPr>
        <w:rFonts w:hint="default"/>
        <w:lang w:val="ru-RU" w:eastAsia="en-US" w:bidi="ar-SA"/>
      </w:rPr>
    </w:lvl>
    <w:lvl w:ilvl="6" w:tplc="C68EC37C">
      <w:numFmt w:val="bullet"/>
      <w:lvlText w:val="•"/>
      <w:lvlJc w:val="left"/>
      <w:pPr>
        <w:ind w:left="5513" w:hanging="128"/>
      </w:pPr>
      <w:rPr>
        <w:rFonts w:hint="default"/>
        <w:lang w:val="ru-RU" w:eastAsia="en-US" w:bidi="ar-SA"/>
      </w:rPr>
    </w:lvl>
    <w:lvl w:ilvl="7" w:tplc="17021742">
      <w:numFmt w:val="bullet"/>
      <w:lvlText w:val="•"/>
      <w:lvlJc w:val="left"/>
      <w:pPr>
        <w:ind w:left="6415" w:hanging="128"/>
      </w:pPr>
      <w:rPr>
        <w:rFonts w:hint="default"/>
        <w:lang w:val="ru-RU" w:eastAsia="en-US" w:bidi="ar-SA"/>
      </w:rPr>
    </w:lvl>
    <w:lvl w:ilvl="8" w:tplc="C2665F54">
      <w:numFmt w:val="bullet"/>
      <w:lvlText w:val="•"/>
      <w:lvlJc w:val="left"/>
      <w:pPr>
        <w:ind w:left="7317" w:hanging="128"/>
      </w:pPr>
      <w:rPr>
        <w:rFonts w:hint="default"/>
        <w:lang w:val="ru-RU" w:eastAsia="en-US" w:bidi="ar-SA"/>
      </w:rPr>
    </w:lvl>
  </w:abstractNum>
  <w:abstractNum w:abstractNumId="72">
    <w:nsid w:val="366C0645"/>
    <w:multiLevelType w:val="hybridMultilevel"/>
    <w:tmpl w:val="74B82BA2"/>
    <w:lvl w:ilvl="0" w:tplc="734CB0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68D746E"/>
    <w:multiLevelType w:val="hybridMultilevel"/>
    <w:tmpl w:val="F43C5ED6"/>
    <w:lvl w:ilvl="0" w:tplc="BA668436">
      <w:start w:val="1"/>
      <w:numFmt w:val="decimal"/>
      <w:lvlText w:val="%1."/>
      <w:lvlJc w:val="left"/>
      <w:pPr>
        <w:ind w:left="1186" w:hanging="714"/>
      </w:pPr>
      <w:rPr>
        <w:rFonts w:ascii="Times New Roman" w:eastAsia="Times New Roman" w:hAnsi="Times New Roman" w:cs="Times New Roman" w:hint="default"/>
        <w:i/>
        <w:iCs/>
        <w:w w:val="100"/>
        <w:sz w:val="23"/>
        <w:szCs w:val="23"/>
        <w:lang w:val="ru-RU" w:eastAsia="en-US" w:bidi="ar-SA"/>
      </w:rPr>
    </w:lvl>
    <w:lvl w:ilvl="1" w:tplc="B484CF2A">
      <w:numFmt w:val="bullet"/>
      <w:lvlText w:val="•"/>
      <w:lvlJc w:val="left"/>
      <w:pPr>
        <w:ind w:left="2128" w:hanging="714"/>
      </w:pPr>
      <w:rPr>
        <w:rFonts w:hint="default"/>
        <w:lang w:val="ru-RU" w:eastAsia="en-US" w:bidi="ar-SA"/>
      </w:rPr>
    </w:lvl>
    <w:lvl w:ilvl="2" w:tplc="31A6038A">
      <w:numFmt w:val="bullet"/>
      <w:lvlText w:val="•"/>
      <w:lvlJc w:val="left"/>
      <w:pPr>
        <w:ind w:left="3077" w:hanging="714"/>
      </w:pPr>
      <w:rPr>
        <w:rFonts w:hint="default"/>
        <w:lang w:val="ru-RU" w:eastAsia="en-US" w:bidi="ar-SA"/>
      </w:rPr>
    </w:lvl>
    <w:lvl w:ilvl="3" w:tplc="0326020E">
      <w:numFmt w:val="bullet"/>
      <w:lvlText w:val="•"/>
      <w:lvlJc w:val="left"/>
      <w:pPr>
        <w:ind w:left="4025" w:hanging="714"/>
      </w:pPr>
      <w:rPr>
        <w:rFonts w:hint="default"/>
        <w:lang w:val="ru-RU" w:eastAsia="en-US" w:bidi="ar-SA"/>
      </w:rPr>
    </w:lvl>
    <w:lvl w:ilvl="4" w:tplc="4B102924">
      <w:numFmt w:val="bullet"/>
      <w:lvlText w:val="•"/>
      <w:lvlJc w:val="left"/>
      <w:pPr>
        <w:ind w:left="4974" w:hanging="714"/>
      </w:pPr>
      <w:rPr>
        <w:rFonts w:hint="default"/>
        <w:lang w:val="ru-RU" w:eastAsia="en-US" w:bidi="ar-SA"/>
      </w:rPr>
    </w:lvl>
    <w:lvl w:ilvl="5" w:tplc="8C868E5E">
      <w:numFmt w:val="bullet"/>
      <w:lvlText w:val="•"/>
      <w:lvlJc w:val="left"/>
      <w:pPr>
        <w:ind w:left="5923" w:hanging="714"/>
      </w:pPr>
      <w:rPr>
        <w:rFonts w:hint="default"/>
        <w:lang w:val="ru-RU" w:eastAsia="en-US" w:bidi="ar-SA"/>
      </w:rPr>
    </w:lvl>
    <w:lvl w:ilvl="6" w:tplc="48AA04E6">
      <w:numFmt w:val="bullet"/>
      <w:lvlText w:val="•"/>
      <w:lvlJc w:val="left"/>
      <w:pPr>
        <w:ind w:left="6871" w:hanging="714"/>
      </w:pPr>
      <w:rPr>
        <w:rFonts w:hint="default"/>
        <w:lang w:val="ru-RU" w:eastAsia="en-US" w:bidi="ar-SA"/>
      </w:rPr>
    </w:lvl>
    <w:lvl w:ilvl="7" w:tplc="4080CF40">
      <w:numFmt w:val="bullet"/>
      <w:lvlText w:val="•"/>
      <w:lvlJc w:val="left"/>
      <w:pPr>
        <w:ind w:left="7820" w:hanging="714"/>
      </w:pPr>
      <w:rPr>
        <w:rFonts w:hint="default"/>
        <w:lang w:val="ru-RU" w:eastAsia="en-US" w:bidi="ar-SA"/>
      </w:rPr>
    </w:lvl>
    <w:lvl w:ilvl="8" w:tplc="50D2DFB0">
      <w:numFmt w:val="bullet"/>
      <w:lvlText w:val="•"/>
      <w:lvlJc w:val="left"/>
      <w:pPr>
        <w:ind w:left="8769" w:hanging="714"/>
      </w:pPr>
      <w:rPr>
        <w:rFonts w:hint="default"/>
        <w:lang w:val="ru-RU" w:eastAsia="en-US" w:bidi="ar-SA"/>
      </w:rPr>
    </w:lvl>
  </w:abstractNum>
  <w:abstractNum w:abstractNumId="74">
    <w:nsid w:val="369C441A"/>
    <w:multiLevelType w:val="hybridMultilevel"/>
    <w:tmpl w:val="C2420992"/>
    <w:lvl w:ilvl="0" w:tplc="10E8E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7C66C05"/>
    <w:multiLevelType w:val="hybridMultilevel"/>
    <w:tmpl w:val="AB86BFD0"/>
    <w:lvl w:ilvl="0" w:tplc="3BB86028">
      <w:numFmt w:val="bullet"/>
      <w:lvlText w:val=""/>
      <w:lvlJc w:val="left"/>
      <w:pPr>
        <w:ind w:left="635" w:hanging="361"/>
      </w:pPr>
      <w:rPr>
        <w:rFonts w:ascii="Symbol" w:eastAsia="Symbol" w:hAnsi="Symbol" w:cs="Symbol" w:hint="default"/>
        <w:w w:val="100"/>
        <w:sz w:val="22"/>
        <w:szCs w:val="22"/>
        <w:lang w:val="ru-RU" w:eastAsia="en-US" w:bidi="ar-SA"/>
      </w:rPr>
    </w:lvl>
    <w:lvl w:ilvl="1" w:tplc="6C22D310">
      <w:numFmt w:val="bullet"/>
      <w:lvlText w:val="•"/>
      <w:lvlJc w:val="left"/>
      <w:pPr>
        <w:ind w:left="960" w:hanging="361"/>
      </w:pPr>
      <w:rPr>
        <w:rFonts w:hint="default"/>
        <w:lang w:val="ru-RU" w:eastAsia="en-US" w:bidi="ar-SA"/>
      </w:rPr>
    </w:lvl>
    <w:lvl w:ilvl="2" w:tplc="B2AC15B2">
      <w:numFmt w:val="bullet"/>
      <w:lvlText w:val="•"/>
      <w:lvlJc w:val="left"/>
      <w:pPr>
        <w:ind w:left="1820" w:hanging="361"/>
      </w:pPr>
      <w:rPr>
        <w:rFonts w:hint="default"/>
        <w:lang w:val="ru-RU" w:eastAsia="en-US" w:bidi="ar-SA"/>
      </w:rPr>
    </w:lvl>
    <w:lvl w:ilvl="3" w:tplc="8D625B64">
      <w:numFmt w:val="bullet"/>
      <w:lvlText w:val="•"/>
      <w:lvlJc w:val="left"/>
      <w:pPr>
        <w:ind w:left="2681" w:hanging="361"/>
      </w:pPr>
      <w:rPr>
        <w:rFonts w:hint="default"/>
        <w:lang w:val="ru-RU" w:eastAsia="en-US" w:bidi="ar-SA"/>
      </w:rPr>
    </w:lvl>
    <w:lvl w:ilvl="4" w:tplc="75025DA8">
      <w:numFmt w:val="bullet"/>
      <w:lvlText w:val="•"/>
      <w:lvlJc w:val="left"/>
      <w:pPr>
        <w:ind w:left="3541" w:hanging="361"/>
      </w:pPr>
      <w:rPr>
        <w:rFonts w:hint="default"/>
        <w:lang w:val="ru-RU" w:eastAsia="en-US" w:bidi="ar-SA"/>
      </w:rPr>
    </w:lvl>
    <w:lvl w:ilvl="5" w:tplc="4E5A2390">
      <w:numFmt w:val="bullet"/>
      <w:lvlText w:val="•"/>
      <w:lvlJc w:val="left"/>
      <w:pPr>
        <w:ind w:left="4402" w:hanging="361"/>
      </w:pPr>
      <w:rPr>
        <w:rFonts w:hint="default"/>
        <w:lang w:val="ru-RU" w:eastAsia="en-US" w:bidi="ar-SA"/>
      </w:rPr>
    </w:lvl>
    <w:lvl w:ilvl="6" w:tplc="BCF69A06">
      <w:numFmt w:val="bullet"/>
      <w:lvlText w:val="•"/>
      <w:lvlJc w:val="left"/>
      <w:pPr>
        <w:ind w:left="5262" w:hanging="361"/>
      </w:pPr>
      <w:rPr>
        <w:rFonts w:hint="default"/>
        <w:lang w:val="ru-RU" w:eastAsia="en-US" w:bidi="ar-SA"/>
      </w:rPr>
    </w:lvl>
    <w:lvl w:ilvl="7" w:tplc="654C89A6">
      <w:numFmt w:val="bullet"/>
      <w:lvlText w:val="•"/>
      <w:lvlJc w:val="left"/>
      <w:pPr>
        <w:ind w:left="6123" w:hanging="361"/>
      </w:pPr>
      <w:rPr>
        <w:rFonts w:hint="default"/>
        <w:lang w:val="ru-RU" w:eastAsia="en-US" w:bidi="ar-SA"/>
      </w:rPr>
    </w:lvl>
    <w:lvl w:ilvl="8" w:tplc="36667908">
      <w:numFmt w:val="bullet"/>
      <w:lvlText w:val="•"/>
      <w:lvlJc w:val="left"/>
      <w:pPr>
        <w:ind w:left="6983" w:hanging="361"/>
      </w:pPr>
      <w:rPr>
        <w:rFonts w:hint="default"/>
        <w:lang w:val="ru-RU" w:eastAsia="en-US" w:bidi="ar-SA"/>
      </w:rPr>
    </w:lvl>
  </w:abstractNum>
  <w:abstractNum w:abstractNumId="76">
    <w:nsid w:val="3AC00661"/>
    <w:multiLevelType w:val="hybridMultilevel"/>
    <w:tmpl w:val="E6DAF070"/>
    <w:lvl w:ilvl="0" w:tplc="78C6D9A0">
      <w:numFmt w:val="bullet"/>
      <w:lvlText w:val="-"/>
      <w:lvlJc w:val="left"/>
      <w:pPr>
        <w:ind w:left="110" w:hanging="260"/>
      </w:pPr>
      <w:rPr>
        <w:rFonts w:ascii="Times New Roman" w:eastAsia="Times New Roman" w:hAnsi="Times New Roman" w:cs="Times New Roman" w:hint="default"/>
        <w:w w:val="100"/>
        <w:sz w:val="24"/>
        <w:szCs w:val="24"/>
        <w:lang w:val="ru-RU" w:eastAsia="en-US" w:bidi="ar-SA"/>
      </w:rPr>
    </w:lvl>
    <w:lvl w:ilvl="1" w:tplc="8E502914">
      <w:numFmt w:val="bullet"/>
      <w:lvlText w:val="•"/>
      <w:lvlJc w:val="left"/>
      <w:pPr>
        <w:ind w:left="603" w:hanging="260"/>
      </w:pPr>
      <w:rPr>
        <w:lang w:val="ru-RU" w:eastAsia="en-US" w:bidi="ar-SA"/>
      </w:rPr>
    </w:lvl>
    <w:lvl w:ilvl="2" w:tplc="6A387E06">
      <w:numFmt w:val="bullet"/>
      <w:lvlText w:val="•"/>
      <w:lvlJc w:val="left"/>
      <w:pPr>
        <w:ind w:left="1086" w:hanging="260"/>
      </w:pPr>
      <w:rPr>
        <w:lang w:val="ru-RU" w:eastAsia="en-US" w:bidi="ar-SA"/>
      </w:rPr>
    </w:lvl>
    <w:lvl w:ilvl="3" w:tplc="3A16F09E">
      <w:numFmt w:val="bullet"/>
      <w:lvlText w:val="•"/>
      <w:lvlJc w:val="left"/>
      <w:pPr>
        <w:ind w:left="1569" w:hanging="260"/>
      </w:pPr>
      <w:rPr>
        <w:lang w:val="ru-RU" w:eastAsia="en-US" w:bidi="ar-SA"/>
      </w:rPr>
    </w:lvl>
    <w:lvl w:ilvl="4" w:tplc="5C00F04C">
      <w:numFmt w:val="bullet"/>
      <w:lvlText w:val="•"/>
      <w:lvlJc w:val="left"/>
      <w:pPr>
        <w:ind w:left="2053" w:hanging="260"/>
      </w:pPr>
      <w:rPr>
        <w:lang w:val="ru-RU" w:eastAsia="en-US" w:bidi="ar-SA"/>
      </w:rPr>
    </w:lvl>
    <w:lvl w:ilvl="5" w:tplc="290E5914">
      <w:numFmt w:val="bullet"/>
      <w:lvlText w:val="•"/>
      <w:lvlJc w:val="left"/>
      <w:pPr>
        <w:ind w:left="2536" w:hanging="260"/>
      </w:pPr>
      <w:rPr>
        <w:lang w:val="ru-RU" w:eastAsia="en-US" w:bidi="ar-SA"/>
      </w:rPr>
    </w:lvl>
    <w:lvl w:ilvl="6" w:tplc="CC789890">
      <w:numFmt w:val="bullet"/>
      <w:lvlText w:val="•"/>
      <w:lvlJc w:val="left"/>
      <w:pPr>
        <w:ind w:left="3019" w:hanging="260"/>
      </w:pPr>
      <w:rPr>
        <w:lang w:val="ru-RU" w:eastAsia="en-US" w:bidi="ar-SA"/>
      </w:rPr>
    </w:lvl>
    <w:lvl w:ilvl="7" w:tplc="4804245A">
      <w:numFmt w:val="bullet"/>
      <w:lvlText w:val="•"/>
      <w:lvlJc w:val="left"/>
      <w:pPr>
        <w:ind w:left="3503" w:hanging="260"/>
      </w:pPr>
      <w:rPr>
        <w:lang w:val="ru-RU" w:eastAsia="en-US" w:bidi="ar-SA"/>
      </w:rPr>
    </w:lvl>
    <w:lvl w:ilvl="8" w:tplc="1A405C60">
      <w:numFmt w:val="bullet"/>
      <w:lvlText w:val="•"/>
      <w:lvlJc w:val="left"/>
      <w:pPr>
        <w:ind w:left="3986" w:hanging="260"/>
      </w:pPr>
      <w:rPr>
        <w:lang w:val="ru-RU" w:eastAsia="en-US" w:bidi="ar-SA"/>
      </w:rPr>
    </w:lvl>
  </w:abstractNum>
  <w:abstractNum w:abstractNumId="77">
    <w:nsid w:val="3B1D759E"/>
    <w:multiLevelType w:val="hybridMultilevel"/>
    <w:tmpl w:val="148816C6"/>
    <w:lvl w:ilvl="0" w:tplc="E6E6C656">
      <w:start w:val="1"/>
      <w:numFmt w:val="decimal"/>
      <w:lvlText w:val="%1)"/>
      <w:lvlJc w:val="left"/>
      <w:pPr>
        <w:ind w:left="1896" w:hanging="1424"/>
      </w:pPr>
      <w:rPr>
        <w:rFonts w:ascii="Times New Roman" w:eastAsia="Times New Roman" w:hAnsi="Times New Roman" w:cs="Times New Roman" w:hint="default"/>
        <w:w w:val="100"/>
        <w:sz w:val="22"/>
        <w:szCs w:val="22"/>
        <w:lang w:val="ru-RU" w:eastAsia="en-US" w:bidi="ar-SA"/>
      </w:rPr>
    </w:lvl>
    <w:lvl w:ilvl="1" w:tplc="8B2800BC">
      <w:numFmt w:val="bullet"/>
      <w:lvlText w:val="•"/>
      <w:lvlJc w:val="left"/>
      <w:pPr>
        <w:ind w:left="2776" w:hanging="1424"/>
      </w:pPr>
      <w:rPr>
        <w:rFonts w:hint="default"/>
        <w:lang w:val="ru-RU" w:eastAsia="en-US" w:bidi="ar-SA"/>
      </w:rPr>
    </w:lvl>
    <w:lvl w:ilvl="2" w:tplc="A6521008">
      <w:numFmt w:val="bullet"/>
      <w:lvlText w:val="•"/>
      <w:lvlJc w:val="left"/>
      <w:pPr>
        <w:ind w:left="3653" w:hanging="1424"/>
      </w:pPr>
      <w:rPr>
        <w:rFonts w:hint="default"/>
        <w:lang w:val="ru-RU" w:eastAsia="en-US" w:bidi="ar-SA"/>
      </w:rPr>
    </w:lvl>
    <w:lvl w:ilvl="3" w:tplc="3E8268BA">
      <w:numFmt w:val="bullet"/>
      <w:lvlText w:val="•"/>
      <w:lvlJc w:val="left"/>
      <w:pPr>
        <w:ind w:left="4529" w:hanging="1424"/>
      </w:pPr>
      <w:rPr>
        <w:rFonts w:hint="default"/>
        <w:lang w:val="ru-RU" w:eastAsia="en-US" w:bidi="ar-SA"/>
      </w:rPr>
    </w:lvl>
    <w:lvl w:ilvl="4" w:tplc="22C8BF96">
      <w:numFmt w:val="bullet"/>
      <w:lvlText w:val="•"/>
      <w:lvlJc w:val="left"/>
      <w:pPr>
        <w:ind w:left="5406" w:hanging="1424"/>
      </w:pPr>
      <w:rPr>
        <w:rFonts w:hint="default"/>
        <w:lang w:val="ru-RU" w:eastAsia="en-US" w:bidi="ar-SA"/>
      </w:rPr>
    </w:lvl>
    <w:lvl w:ilvl="5" w:tplc="84BC9C04">
      <w:numFmt w:val="bullet"/>
      <w:lvlText w:val="•"/>
      <w:lvlJc w:val="left"/>
      <w:pPr>
        <w:ind w:left="6283" w:hanging="1424"/>
      </w:pPr>
      <w:rPr>
        <w:rFonts w:hint="default"/>
        <w:lang w:val="ru-RU" w:eastAsia="en-US" w:bidi="ar-SA"/>
      </w:rPr>
    </w:lvl>
    <w:lvl w:ilvl="6" w:tplc="D646B2F2">
      <w:numFmt w:val="bullet"/>
      <w:lvlText w:val="•"/>
      <w:lvlJc w:val="left"/>
      <w:pPr>
        <w:ind w:left="7159" w:hanging="1424"/>
      </w:pPr>
      <w:rPr>
        <w:rFonts w:hint="default"/>
        <w:lang w:val="ru-RU" w:eastAsia="en-US" w:bidi="ar-SA"/>
      </w:rPr>
    </w:lvl>
    <w:lvl w:ilvl="7" w:tplc="A1560280">
      <w:numFmt w:val="bullet"/>
      <w:lvlText w:val="•"/>
      <w:lvlJc w:val="left"/>
      <w:pPr>
        <w:ind w:left="8036" w:hanging="1424"/>
      </w:pPr>
      <w:rPr>
        <w:rFonts w:hint="default"/>
        <w:lang w:val="ru-RU" w:eastAsia="en-US" w:bidi="ar-SA"/>
      </w:rPr>
    </w:lvl>
    <w:lvl w:ilvl="8" w:tplc="6A76CEB2">
      <w:numFmt w:val="bullet"/>
      <w:lvlText w:val="•"/>
      <w:lvlJc w:val="left"/>
      <w:pPr>
        <w:ind w:left="8913" w:hanging="1424"/>
      </w:pPr>
      <w:rPr>
        <w:rFonts w:hint="default"/>
        <w:lang w:val="ru-RU" w:eastAsia="en-US" w:bidi="ar-SA"/>
      </w:rPr>
    </w:lvl>
  </w:abstractNum>
  <w:abstractNum w:abstractNumId="78">
    <w:nsid w:val="3C984977"/>
    <w:multiLevelType w:val="hybridMultilevel"/>
    <w:tmpl w:val="21BC985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79">
    <w:nsid w:val="3D9959E4"/>
    <w:multiLevelType w:val="multilevel"/>
    <w:tmpl w:val="877C0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DC152CA"/>
    <w:multiLevelType w:val="hybridMultilevel"/>
    <w:tmpl w:val="AD3085DA"/>
    <w:lvl w:ilvl="0" w:tplc="6FCAF0EE">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7C403B50">
      <w:numFmt w:val="bullet"/>
      <w:lvlText w:val="•"/>
      <w:lvlJc w:val="left"/>
      <w:pPr>
        <w:ind w:left="1128" w:hanging="125"/>
      </w:pPr>
      <w:rPr>
        <w:rFonts w:hint="default"/>
        <w:lang w:val="ru-RU" w:eastAsia="en-US" w:bidi="ar-SA"/>
      </w:rPr>
    </w:lvl>
    <w:lvl w:ilvl="2" w:tplc="E85489EC">
      <w:numFmt w:val="bullet"/>
      <w:lvlText w:val="•"/>
      <w:lvlJc w:val="left"/>
      <w:pPr>
        <w:ind w:left="2016" w:hanging="125"/>
      </w:pPr>
      <w:rPr>
        <w:rFonts w:hint="default"/>
        <w:lang w:val="ru-RU" w:eastAsia="en-US" w:bidi="ar-SA"/>
      </w:rPr>
    </w:lvl>
    <w:lvl w:ilvl="3" w:tplc="B3BE15E6">
      <w:numFmt w:val="bullet"/>
      <w:lvlText w:val="•"/>
      <w:lvlJc w:val="left"/>
      <w:pPr>
        <w:ind w:left="2904" w:hanging="125"/>
      </w:pPr>
      <w:rPr>
        <w:rFonts w:hint="default"/>
        <w:lang w:val="ru-RU" w:eastAsia="en-US" w:bidi="ar-SA"/>
      </w:rPr>
    </w:lvl>
    <w:lvl w:ilvl="4" w:tplc="8A4035FA">
      <w:numFmt w:val="bullet"/>
      <w:lvlText w:val="•"/>
      <w:lvlJc w:val="left"/>
      <w:pPr>
        <w:ind w:left="3792" w:hanging="125"/>
      </w:pPr>
      <w:rPr>
        <w:rFonts w:hint="default"/>
        <w:lang w:val="ru-RU" w:eastAsia="en-US" w:bidi="ar-SA"/>
      </w:rPr>
    </w:lvl>
    <w:lvl w:ilvl="5" w:tplc="31920812">
      <w:numFmt w:val="bullet"/>
      <w:lvlText w:val="•"/>
      <w:lvlJc w:val="left"/>
      <w:pPr>
        <w:ind w:left="4681" w:hanging="125"/>
      </w:pPr>
      <w:rPr>
        <w:rFonts w:hint="default"/>
        <w:lang w:val="ru-RU" w:eastAsia="en-US" w:bidi="ar-SA"/>
      </w:rPr>
    </w:lvl>
    <w:lvl w:ilvl="6" w:tplc="168AFA3C">
      <w:numFmt w:val="bullet"/>
      <w:lvlText w:val="•"/>
      <w:lvlJc w:val="left"/>
      <w:pPr>
        <w:ind w:left="5569" w:hanging="125"/>
      </w:pPr>
      <w:rPr>
        <w:rFonts w:hint="default"/>
        <w:lang w:val="ru-RU" w:eastAsia="en-US" w:bidi="ar-SA"/>
      </w:rPr>
    </w:lvl>
    <w:lvl w:ilvl="7" w:tplc="93441E5C">
      <w:numFmt w:val="bullet"/>
      <w:lvlText w:val="•"/>
      <w:lvlJc w:val="left"/>
      <w:pPr>
        <w:ind w:left="6457" w:hanging="125"/>
      </w:pPr>
      <w:rPr>
        <w:rFonts w:hint="default"/>
        <w:lang w:val="ru-RU" w:eastAsia="en-US" w:bidi="ar-SA"/>
      </w:rPr>
    </w:lvl>
    <w:lvl w:ilvl="8" w:tplc="2BC6BE00">
      <w:numFmt w:val="bullet"/>
      <w:lvlText w:val="•"/>
      <w:lvlJc w:val="left"/>
      <w:pPr>
        <w:ind w:left="7345" w:hanging="125"/>
      </w:pPr>
      <w:rPr>
        <w:rFonts w:hint="default"/>
        <w:lang w:val="ru-RU" w:eastAsia="en-US" w:bidi="ar-SA"/>
      </w:rPr>
    </w:lvl>
  </w:abstractNum>
  <w:abstractNum w:abstractNumId="81">
    <w:nsid w:val="3FFC6FFB"/>
    <w:multiLevelType w:val="hybridMultilevel"/>
    <w:tmpl w:val="8F7C0E7A"/>
    <w:lvl w:ilvl="0" w:tplc="D896A6D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AFD40E40">
      <w:numFmt w:val="bullet"/>
      <w:lvlText w:val="•"/>
      <w:lvlJc w:val="left"/>
      <w:pPr>
        <w:ind w:left="1002" w:hanging="125"/>
      </w:pPr>
      <w:rPr>
        <w:rFonts w:hint="default"/>
        <w:lang w:val="ru-RU" w:eastAsia="en-US" w:bidi="ar-SA"/>
      </w:rPr>
    </w:lvl>
    <w:lvl w:ilvl="2" w:tplc="0F14DE72">
      <w:numFmt w:val="bullet"/>
      <w:lvlText w:val="•"/>
      <w:lvlJc w:val="left"/>
      <w:pPr>
        <w:ind w:left="1904" w:hanging="125"/>
      </w:pPr>
      <w:rPr>
        <w:rFonts w:hint="default"/>
        <w:lang w:val="ru-RU" w:eastAsia="en-US" w:bidi="ar-SA"/>
      </w:rPr>
    </w:lvl>
    <w:lvl w:ilvl="3" w:tplc="5172047C">
      <w:numFmt w:val="bullet"/>
      <w:lvlText w:val="•"/>
      <w:lvlJc w:val="left"/>
      <w:pPr>
        <w:ind w:left="2806" w:hanging="125"/>
      </w:pPr>
      <w:rPr>
        <w:rFonts w:hint="default"/>
        <w:lang w:val="ru-RU" w:eastAsia="en-US" w:bidi="ar-SA"/>
      </w:rPr>
    </w:lvl>
    <w:lvl w:ilvl="4" w:tplc="5E6CCB12">
      <w:numFmt w:val="bullet"/>
      <w:lvlText w:val="•"/>
      <w:lvlJc w:val="left"/>
      <w:pPr>
        <w:ind w:left="3708" w:hanging="125"/>
      </w:pPr>
      <w:rPr>
        <w:rFonts w:hint="default"/>
        <w:lang w:val="ru-RU" w:eastAsia="en-US" w:bidi="ar-SA"/>
      </w:rPr>
    </w:lvl>
    <w:lvl w:ilvl="5" w:tplc="FF76EC42">
      <w:numFmt w:val="bullet"/>
      <w:lvlText w:val="•"/>
      <w:lvlJc w:val="left"/>
      <w:pPr>
        <w:ind w:left="4611" w:hanging="125"/>
      </w:pPr>
      <w:rPr>
        <w:rFonts w:hint="default"/>
        <w:lang w:val="ru-RU" w:eastAsia="en-US" w:bidi="ar-SA"/>
      </w:rPr>
    </w:lvl>
    <w:lvl w:ilvl="6" w:tplc="1E74A532">
      <w:numFmt w:val="bullet"/>
      <w:lvlText w:val="•"/>
      <w:lvlJc w:val="left"/>
      <w:pPr>
        <w:ind w:left="5513" w:hanging="125"/>
      </w:pPr>
      <w:rPr>
        <w:rFonts w:hint="default"/>
        <w:lang w:val="ru-RU" w:eastAsia="en-US" w:bidi="ar-SA"/>
      </w:rPr>
    </w:lvl>
    <w:lvl w:ilvl="7" w:tplc="0E145A20">
      <w:numFmt w:val="bullet"/>
      <w:lvlText w:val="•"/>
      <w:lvlJc w:val="left"/>
      <w:pPr>
        <w:ind w:left="6415" w:hanging="125"/>
      </w:pPr>
      <w:rPr>
        <w:rFonts w:hint="default"/>
        <w:lang w:val="ru-RU" w:eastAsia="en-US" w:bidi="ar-SA"/>
      </w:rPr>
    </w:lvl>
    <w:lvl w:ilvl="8" w:tplc="E9A047EE">
      <w:numFmt w:val="bullet"/>
      <w:lvlText w:val="•"/>
      <w:lvlJc w:val="left"/>
      <w:pPr>
        <w:ind w:left="7317" w:hanging="125"/>
      </w:pPr>
      <w:rPr>
        <w:rFonts w:hint="default"/>
        <w:lang w:val="ru-RU" w:eastAsia="en-US" w:bidi="ar-SA"/>
      </w:rPr>
    </w:lvl>
  </w:abstractNum>
  <w:abstractNum w:abstractNumId="82">
    <w:nsid w:val="4325248D"/>
    <w:multiLevelType w:val="hybridMultilevel"/>
    <w:tmpl w:val="DC007284"/>
    <w:lvl w:ilvl="0" w:tplc="966E61EE">
      <w:numFmt w:val="bullet"/>
      <w:lvlText w:val=""/>
      <w:lvlJc w:val="left"/>
      <w:pPr>
        <w:ind w:left="635" w:hanging="361"/>
      </w:pPr>
      <w:rPr>
        <w:rFonts w:ascii="Symbol" w:eastAsia="Symbol" w:hAnsi="Symbol" w:cs="Symbol" w:hint="default"/>
        <w:w w:val="100"/>
        <w:sz w:val="22"/>
        <w:szCs w:val="22"/>
        <w:lang w:val="ru-RU" w:eastAsia="en-US" w:bidi="ar-SA"/>
      </w:rPr>
    </w:lvl>
    <w:lvl w:ilvl="1" w:tplc="7C22C0A8">
      <w:numFmt w:val="bullet"/>
      <w:lvlText w:val="•"/>
      <w:lvlJc w:val="left"/>
      <w:pPr>
        <w:ind w:left="1446" w:hanging="361"/>
      </w:pPr>
      <w:rPr>
        <w:rFonts w:hint="default"/>
        <w:lang w:val="ru-RU" w:eastAsia="en-US" w:bidi="ar-SA"/>
      </w:rPr>
    </w:lvl>
    <w:lvl w:ilvl="2" w:tplc="7A9E72CC">
      <w:numFmt w:val="bullet"/>
      <w:lvlText w:val="•"/>
      <w:lvlJc w:val="left"/>
      <w:pPr>
        <w:ind w:left="2253" w:hanging="361"/>
      </w:pPr>
      <w:rPr>
        <w:rFonts w:hint="default"/>
        <w:lang w:val="ru-RU" w:eastAsia="en-US" w:bidi="ar-SA"/>
      </w:rPr>
    </w:lvl>
    <w:lvl w:ilvl="3" w:tplc="950C51E4">
      <w:numFmt w:val="bullet"/>
      <w:lvlText w:val="•"/>
      <w:lvlJc w:val="left"/>
      <w:pPr>
        <w:ind w:left="3059" w:hanging="361"/>
      </w:pPr>
      <w:rPr>
        <w:rFonts w:hint="default"/>
        <w:lang w:val="ru-RU" w:eastAsia="en-US" w:bidi="ar-SA"/>
      </w:rPr>
    </w:lvl>
    <w:lvl w:ilvl="4" w:tplc="F468D23C">
      <w:numFmt w:val="bullet"/>
      <w:lvlText w:val="•"/>
      <w:lvlJc w:val="left"/>
      <w:pPr>
        <w:ind w:left="3866" w:hanging="361"/>
      </w:pPr>
      <w:rPr>
        <w:rFonts w:hint="default"/>
        <w:lang w:val="ru-RU" w:eastAsia="en-US" w:bidi="ar-SA"/>
      </w:rPr>
    </w:lvl>
    <w:lvl w:ilvl="5" w:tplc="D41485A0">
      <w:numFmt w:val="bullet"/>
      <w:lvlText w:val="•"/>
      <w:lvlJc w:val="left"/>
      <w:pPr>
        <w:ind w:left="4672" w:hanging="361"/>
      </w:pPr>
      <w:rPr>
        <w:rFonts w:hint="default"/>
        <w:lang w:val="ru-RU" w:eastAsia="en-US" w:bidi="ar-SA"/>
      </w:rPr>
    </w:lvl>
    <w:lvl w:ilvl="6" w:tplc="EFECCB20">
      <w:numFmt w:val="bullet"/>
      <w:lvlText w:val="•"/>
      <w:lvlJc w:val="left"/>
      <w:pPr>
        <w:ind w:left="5479" w:hanging="361"/>
      </w:pPr>
      <w:rPr>
        <w:rFonts w:hint="default"/>
        <w:lang w:val="ru-RU" w:eastAsia="en-US" w:bidi="ar-SA"/>
      </w:rPr>
    </w:lvl>
    <w:lvl w:ilvl="7" w:tplc="32321E34">
      <w:numFmt w:val="bullet"/>
      <w:lvlText w:val="•"/>
      <w:lvlJc w:val="left"/>
      <w:pPr>
        <w:ind w:left="6285" w:hanging="361"/>
      </w:pPr>
      <w:rPr>
        <w:rFonts w:hint="default"/>
        <w:lang w:val="ru-RU" w:eastAsia="en-US" w:bidi="ar-SA"/>
      </w:rPr>
    </w:lvl>
    <w:lvl w:ilvl="8" w:tplc="FF6C8658">
      <w:numFmt w:val="bullet"/>
      <w:lvlText w:val="•"/>
      <w:lvlJc w:val="left"/>
      <w:pPr>
        <w:ind w:left="7092" w:hanging="361"/>
      </w:pPr>
      <w:rPr>
        <w:rFonts w:hint="default"/>
        <w:lang w:val="ru-RU" w:eastAsia="en-US" w:bidi="ar-SA"/>
      </w:rPr>
    </w:lvl>
  </w:abstractNum>
  <w:abstractNum w:abstractNumId="83">
    <w:nsid w:val="436E0DAC"/>
    <w:multiLevelType w:val="hybridMultilevel"/>
    <w:tmpl w:val="4FE0AF9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84">
    <w:nsid w:val="43D63B15"/>
    <w:multiLevelType w:val="hybridMultilevel"/>
    <w:tmpl w:val="CAD0338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8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4DB50A4"/>
    <w:multiLevelType w:val="hybridMultilevel"/>
    <w:tmpl w:val="F14CAFF4"/>
    <w:lvl w:ilvl="0" w:tplc="AB98960C">
      <w:numFmt w:val="bullet"/>
      <w:lvlText w:val="-"/>
      <w:lvlJc w:val="left"/>
      <w:pPr>
        <w:ind w:left="108" w:hanging="260"/>
      </w:pPr>
      <w:rPr>
        <w:rFonts w:ascii="Times New Roman" w:eastAsia="Times New Roman" w:hAnsi="Times New Roman" w:cs="Times New Roman" w:hint="default"/>
        <w:w w:val="100"/>
        <w:sz w:val="24"/>
        <w:szCs w:val="24"/>
        <w:lang w:val="ru-RU" w:eastAsia="en-US" w:bidi="ar-SA"/>
      </w:rPr>
    </w:lvl>
    <w:lvl w:ilvl="1" w:tplc="D68074A2">
      <w:numFmt w:val="bullet"/>
      <w:lvlText w:val="•"/>
      <w:lvlJc w:val="left"/>
      <w:pPr>
        <w:ind w:left="411" w:hanging="260"/>
      </w:pPr>
      <w:rPr>
        <w:lang w:val="ru-RU" w:eastAsia="en-US" w:bidi="ar-SA"/>
      </w:rPr>
    </w:lvl>
    <w:lvl w:ilvl="2" w:tplc="D15C5B9C">
      <w:numFmt w:val="bullet"/>
      <w:lvlText w:val="•"/>
      <w:lvlJc w:val="left"/>
      <w:pPr>
        <w:ind w:left="723" w:hanging="260"/>
      </w:pPr>
      <w:rPr>
        <w:lang w:val="ru-RU" w:eastAsia="en-US" w:bidi="ar-SA"/>
      </w:rPr>
    </w:lvl>
    <w:lvl w:ilvl="3" w:tplc="E6BC7E40">
      <w:numFmt w:val="bullet"/>
      <w:lvlText w:val="•"/>
      <w:lvlJc w:val="left"/>
      <w:pPr>
        <w:ind w:left="1034" w:hanging="260"/>
      </w:pPr>
      <w:rPr>
        <w:lang w:val="ru-RU" w:eastAsia="en-US" w:bidi="ar-SA"/>
      </w:rPr>
    </w:lvl>
    <w:lvl w:ilvl="4" w:tplc="BB4CE42C">
      <w:numFmt w:val="bullet"/>
      <w:lvlText w:val="•"/>
      <w:lvlJc w:val="left"/>
      <w:pPr>
        <w:ind w:left="1346" w:hanging="260"/>
      </w:pPr>
      <w:rPr>
        <w:lang w:val="ru-RU" w:eastAsia="en-US" w:bidi="ar-SA"/>
      </w:rPr>
    </w:lvl>
    <w:lvl w:ilvl="5" w:tplc="F1F623F2">
      <w:numFmt w:val="bullet"/>
      <w:lvlText w:val="•"/>
      <w:lvlJc w:val="left"/>
      <w:pPr>
        <w:ind w:left="1657" w:hanging="260"/>
      </w:pPr>
      <w:rPr>
        <w:lang w:val="ru-RU" w:eastAsia="en-US" w:bidi="ar-SA"/>
      </w:rPr>
    </w:lvl>
    <w:lvl w:ilvl="6" w:tplc="4A48307A">
      <w:numFmt w:val="bullet"/>
      <w:lvlText w:val="•"/>
      <w:lvlJc w:val="left"/>
      <w:pPr>
        <w:ind w:left="1969" w:hanging="260"/>
      </w:pPr>
      <w:rPr>
        <w:lang w:val="ru-RU" w:eastAsia="en-US" w:bidi="ar-SA"/>
      </w:rPr>
    </w:lvl>
    <w:lvl w:ilvl="7" w:tplc="0068EBF4">
      <w:numFmt w:val="bullet"/>
      <w:lvlText w:val="•"/>
      <w:lvlJc w:val="left"/>
      <w:pPr>
        <w:ind w:left="2280" w:hanging="260"/>
      </w:pPr>
      <w:rPr>
        <w:lang w:val="ru-RU" w:eastAsia="en-US" w:bidi="ar-SA"/>
      </w:rPr>
    </w:lvl>
    <w:lvl w:ilvl="8" w:tplc="A454BB18">
      <w:numFmt w:val="bullet"/>
      <w:lvlText w:val="•"/>
      <w:lvlJc w:val="left"/>
      <w:pPr>
        <w:ind w:left="2592" w:hanging="260"/>
      </w:pPr>
      <w:rPr>
        <w:lang w:val="ru-RU" w:eastAsia="en-US" w:bidi="ar-SA"/>
      </w:rPr>
    </w:lvl>
  </w:abstractNum>
  <w:abstractNum w:abstractNumId="87">
    <w:nsid w:val="45534DD8"/>
    <w:multiLevelType w:val="hybridMultilevel"/>
    <w:tmpl w:val="1ABE30F2"/>
    <w:lvl w:ilvl="0" w:tplc="417A688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EA0C666">
      <w:numFmt w:val="bullet"/>
      <w:lvlText w:val="•"/>
      <w:lvlJc w:val="left"/>
      <w:pPr>
        <w:ind w:left="470" w:hanging="144"/>
      </w:pPr>
      <w:rPr>
        <w:rFonts w:hint="default"/>
        <w:lang w:val="ru-RU" w:eastAsia="en-US" w:bidi="ar-SA"/>
      </w:rPr>
    </w:lvl>
    <w:lvl w:ilvl="2" w:tplc="E06AEE34">
      <w:numFmt w:val="bullet"/>
      <w:lvlText w:val="•"/>
      <w:lvlJc w:val="left"/>
      <w:pPr>
        <w:ind w:left="821" w:hanging="144"/>
      </w:pPr>
      <w:rPr>
        <w:rFonts w:hint="default"/>
        <w:lang w:val="ru-RU" w:eastAsia="en-US" w:bidi="ar-SA"/>
      </w:rPr>
    </w:lvl>
    <w:lvl w:ilvl="3" w:tplc="C2721106">
      <w:numFmt w:val="bullet"/>
      <w:lvlText w:val="•"/>
      <w:lvlJc w:val="left"/>
      <w:pPr>
        <w:ind w:left="1172" w:hanging="144"/>
      </w:pPr>
      <w:rPr>
        <w:rFonts w:hint="default"/>
        <w:lang w:val="ru-RU" w:eastAsia="en-US" w:bidi="ar-SA"/>
      </w:rPr>
    </w:lvl>
    <w:lvl w:ilvl="4" w:tplc="6FC66EBC">
      <w:numFmt w:val="bullet"/>
      <w:lvlText w:val="•"/>
      <w:lvlJc w:val="left"/>
      <w:pPr>
        <w:ind w:left="1523" w:hanging="144"/>
      </w:pPr>
      <w:rPr>
        <w:rFonts w:hint="default"/>
        <w:lang w:val="ru-RU" w:eastAsia="en-US" w:bidi="ar-SA"/>
      </w:rPr>
    </w:lvl>
    <w:lvl w:ilvl="5" w:tplc="8EEEAB16">
      <w:numFmt w:val="bullet"/>
      <w:lvlText w:val="•"/>
      <w:lvlJc w:val="left"/>
      <w:pPr>
        <w:ind w:left="1874" w:hanging="144"/>
      </w:pPr>
      <w:rPr>
        <w:rFonts w:hint="default"/>
        <w:lang w:val="ru-RU" w:eastAsia="en-US" w:bidi="ar-SA"/>
      </w:rPr>
    </w:lvl>
    <w:lvl w:ilvl="6" w:tplc="F62A326A">
      <w:numFmt w:val="bullet"/>
      <w:lvlText w:val="•"/>
      <w:lvlJc w:val="left"/>
      <w:pPr>
        <w:ind w:left="2225" w:hanging="144"/>
      </w:pPr>
      <w:rPr>
        <w:rFonts w:hint="default"/>
        <w:lang w:val="ru-RU" w:eastAsia="en-US" w:bidi="ar-SA"/>
      </w:rPr>
    </w:lvl>
    <w:lvl w:ilvl="7" w:tplc="564893BE">
      <w:numFmt w:val="bullet"/>
      <w:lvlText w:val="•"/>
      <w:lvlJc w:val="left"/>
      <w:pPr>
        <w:ind w:left="2576" w:hanging="144"/>
      </w:pPr>
      <w:rPr>
        <w:rFonts w:hint="default"/>
        <w:lang w:val="ru-RU" w:eastAsia="en-US" w:bidi="ar-SA"/>
      </w:rPr>
    </w:lvl>
    <w:lvl w:ilvl="8" w:tplc="6D166344">
      <w:numFmt w:val="bullet"/>
      <w:lvlText w:val="•"/>
      <w:lvlJc w:val="left"/>
      <w:pPr>
        <w:ind w:left="2927" w:hanging="144"/>
      </w:pPr>
      <w:rPr>
        <w:rFonts w:hint="default"/>
        <w:lang w:val="ru-RU" w:eastAsia="en-US" w:bidi="ar-SA"/>
      </w:rPr>
    </w:lvl>
  </w:abstractNum>
  <w:abstractNum w:abstractNumId="88">
    <w:nsid w:val="45E94245"/>
    <w:multiLevelType w:val="hybridMultilevel"/>
    <w:tmpl w:val="2F5C3324"/>
    <w:lvl w:ilvl="0" w:tplc="4508B740">
      <w:numFmt w:val="bullet"/>
      <w:lvlText w:val=""/>
      <w:lvlJc w:val="left"/>
      <w:pPr>
        <w:ind w:left="635" w:hanging="361"/>
      </w:pPr>
      <w:rPr>
        <w:rFonts w:ascii="Symbol" w:eastAsia="Symbol" w:hAnsi="Symbol" w:cs="Symbol" w:hint="default"/>
        <w:w w:val="100"/>
        <w:sz w:val="22"/>
        <w:szCs w:val="22"/>
        <w:lang w:val="ru-RU" w:eastAsia="en-US" w:bidi="ar-SA"/>
      </w:rPr>
    </w:lvl>
    <w:lvl w:ilvl="1" w:tplc="A4060E20">
      <w:numFmt w:val="bullet"/>
      <w:lvlText w:val="•"/>
      <w:lvlJc w:val="left"/>
      <w:pPr>
        <w:ind w:left="800" w:hanging="361"/>
      </w:pPr>
      <w:rPr>
        <w:rFonts w:hint="default"/>
        <w:lang w:val="ru-RU" w:eastAsia="en-US" w:bidi="ar-SA"/>
      </w:rPr>
    </w:lvl>
    <w:lvl w:ilvl="2" w:tplc="681A1556">
      <w:numFmt w:val="bullet"/>
      <w:lvlText w:val="•"/>
      <w:lvlJc w:val="left"/>
      <w:pPr>
        <w:ind w:left="1678" w:hanging="361"/>
      </w:pPr>
      <w:rPr>
        <w:rFonts w:hint="default"/>
        <w:lang w:val="ru-RU" w:eastAsia="en-US" w:bidi="ar-SA"/>
      </w:rPr>
    </w:lvl>
    <w:lvl w:ilvl="3" w:tplc="E6AE2B7E">
      <w:numFmt w:val="bullet"/>
      <w:lvlText w:val="•"/>
      <w:lvlJc w:val="left"/>
      <w:pPr>
        <w:ind w:left="2556" w:hanging="361"/>
      </w:pPr>
      <w:rPr>
        <w:rFonts w:hint="default"/>
        <w:lang w:val="ru-RU" w:eastAsia="en-US" w:bidi="ar-SA"/>
      </w:rPr>
    </w:lvl>
    <w:lvl w:ilvl="4" w:tplc="E2A8CC0C">
      <w:numFmt w:val="bullet"/>
      <w:lvlText w:val="•"/>
      <w:lvlJc w:val="left"/>
      <w:pPr>
        <w:ind w:left="3435" w:hanging="361"/>
      </w:pPr>
      <w:rPr>
        <w:rFonts w:hint="default"/>
        <w:lang w:val="ru-RU" w:eastAsia="en-US" w:bidi="ar-SA"/>
      </w:rPr>
    </w:lvl>
    <w:lvl w:ilvl="5" w:tplc="606C9028">
      <w:numFmt w:val="bullet"/>
      <w:lvlText w:val="•"/>
      <w:lvlJc w:val="left"/>
      <w:pPr>
        <w:ind w:left="4313" w:hanging="361"/>
      </w:pPr>
      <w:rPr>
        <w:rFonts w:hint="default"/>
        <w:lang w:val="ru-RU" w:eastAsia="en-US" w:bidi="ar-SA"/>
      </w:rPr>
    </w:lvl>
    <w:lvl w:ilvl="6" w:tplc="B2C02014">
      <w:numFmt w:val="bullet"/>
      <w:lvlText w:val="•"/>
      <w:lvlJc w:val="left"/>
      <w:pPr>
        <w:ind w:left="5191" w:hanging="361"/>
      </w:pPr>
      <w:rPr>
        <w:rFonts w:hint="default"/>
        <w:lang w:val="ru-RU" w:eastAsia="en-US" w:bidi="ar-SA"/>
      </w:rPr>
    </w:lvl>
    <w:lvl w:ilvl="7" w:tplc="ED5ED868">
      <w:numFmt w:val="bullet"/>
      <w:lvlText w:val="•"/>
      <w:lvlJc w:val="left"/>
      <w:pPr>
        <w:ind w:left="6070" w:hanging="361"/>
      </w:pPr>
      <w:rPr>
        <w:rFonts w:hint="default"/>
        <w:lang w:val="ru-RU" w:eastAsia="en-US" w:bidi="ar-SA"/>
      </w:rPr>
    </w:lvl>
    <w:lvl w:ilvl="8" w:tplc="B81469A6">
      <w:numFmt w:val="bullet"/>
      <w:lvlText w:val="•"/>
      <w:lvlJc w:val="left"/>
      <w:pPr>
        <w:ind w:left="6948" w:hanging="361"/>
      </w:pPr>
      <w:rPr>
        <w:rFonts w:hint="default"/>
        <w:lang w:val="ru-RU" w:eastAsia="en-US" w:bidi="ar-SA"/>
      </w:rPr>
    </w:lvl>
  </w:abstractNum>
  <w:abstractNum w:abstractNumId="89">
    <w:nsid w:val="465F631B"/>
    <w:multiLevelType w:val="hybridMultilevel"/>
    <w:tmpl w:val="B68EF3AC"/>
    <w:lvl w:ilvl="0" w:tplc="5358A6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6637923"/>
    <w:multiLevelType w:val="multilevel"/>
    <w:tmpl w:val="078622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7B533DB"/>
    <w:multiLevelType w:val="hybridMultilevel"/>
    <w:tmpl w:val="28300DA8"/>
    <w:lvl w:ilvl="0" w:tplc="2A320FEE">
      <w:numFmt w:val="bullet"/>
      <w:lvlText w:val=""/>
      <w:lvlJc w:val="left"/>
      <w:pPr>
        <w:ind w:left="635" w:hanging="361"/>
      </w:pPr>
      <w:rPr>
        <w:rFonts w:ascii="Symbol" w:eastAsia="Symbol" w:hAnsi="Symbol" w:cs="Symbol" w:hint="default"/>
        <w:w w:val="100"/>
        <w:sz w:val="22"/>
        <w:szCs w:val="22"/>
        <w:lang w:val="ru-RU" w:eastAsia="en-US" w:bidi="ar-SA"/>
      </w:rPr>
    </w:lvl>
    <w:lvl w:ilvl="1" w:tplc="830AA4F8">
      <w:numFmt w:val="bullet"/>
      <w:lvlText w:val="•"/>
      <w:lvlJc w:val="left"/>
      <w:pPr>
        <w:ind w:left="1446" w:hanging="361"/>
      </w:pPr>
      <w:rPr>
        <w:rFonts w:hint="default"/>
        <w:lang w:val="ru-RU" w:eastAsia="en-US" w:bidi="ar-SA"/>
      </w:rPr>
    </w:lvl>
    <w:lvl w:ilvl="2" w:tplc="37A8A754">
      <w:numFmt w:val="bullet"/>
      <w:lvlText w:val="•"/>
      <w:lvlJc w:val="left"/>
      <w:pPr>
        <w:ind w:left="2253" w:hanging="361"/>
      </w:pPr>
      <w:rPr>
        <w:rFonts w:hint="default"/>
        <w:lang w:val="ru-RU" w:eastAsia="en-US" w:bidi="ar-SA"/>
      </w:rPr>
    </w:lvl>
    <w:lvl w:ilvl="3" w:tplc="BA7CBDB0">
      <w:numFmt w:val="bullet"/>
      <w:lvlText w:val="•"/>
      <w:lvlJc w:val="left"/>
      <w:pPr>
        <w:ind w:left="3059" w:hanging="361"/>
      </w:pPr>
      <w:rPr>
        <w:rFonts w:hint="default"/>
        <w:lang w:val="ru-RU" w:eastAsia="en-US" w:bidi="ar-SA"/>
      </w:rPr>
    </w:lvl>
    <w:lvl w:ilvl="4" w:tplc="A0A2ECFC">
      <w:numFmt w:val="bullet"/>
      <w:lvlText w:val="•"/>
      <w:lvlJc w:val="left"/>
      <w:pPr>
        <w:ind w:left="3866" w:hanging="361"/>
      </w:pPr>
      <w:rPr>
        <w:rFonts w:hint="default"/>
        <w:lang w:val="ru-RU" w:eastAsia="en-US" w:bidi="ar-SA"/>
      </w:rPr>
    </w:lvl>
    <w:lvl w:ilvl="5" w:tplc="0682EE80">
      <w:numFmt w:val="bullet"/>
      <w:lvlText w:val="•"/>
      <w:lvlJc w:val="left"/>
      <w:pPr>
        <w:ind w:left="4672" w:hanging="361"/>
      </w:pPr>
      <w:rPr>
        <w:rFonts w:hint="default"/>
        <w:lang w:val="ru-RU" w:eastAsia="en-US" w:bidi="ar-SA"/>
      </w:rPr>
    </w:lvl>
    <w:lvl w:ilvl="6" w:tplc="41C8FE4C">
      <w:numFmt w:val="bullet"/>
      <w:lvlText w:val="•"/>
      <w:lvlJc w:val="left"/>
      <w:pPr>
        <w:ind w:left="5479" w:hanging="361"/>
      </w:pPr>
      <w:rPr>
        <w:rFonts w:hint="default"/>
        <w:lang w:val="ru-RU" w:eastAsia="en-US" w:bidi="ar-SA"/>
      </w:rPr>
    </w:lvl>
    <w:lvl w:ilvl="7" w:tplc="3D543276">
      <w:numFmt w:val="bullet"/>
      <w:lvlText w:val="•"/>
      <w:lvlJc w:val="left"/>
      <w:pPr>
        <w:ind w:left="6285" w:hanging="361"/>
      </w:pPr>
      <w:rPr>
        <w:rFonts w:hint="default"/>
        <w:lang w:val="ru-RU" w:eastAsia="en-US" w:bidi="ar-SA"/>
      </w:rPr>
    </w:lvl>
    <w:lvl w:ilvl="8" w:tplc="5D006348">
      <w:numFmt w:val="bullet"/>
      <w:lvlText w:val="•"/>
      <w:lvlJc w:val="left"/>
      <w:pPr>
        <w:ind w:left="7092" w:hanging="361"/>
      </w:pPr>
      <w:rPr>
        <w:rFonts w:hint="default"/>
        <w:lang w:val="ru-RU" w:eastAsia="en-US" w:bidi="ar-SA"/>
      </w:rPr>
    </w:lvl>
  </w:abstractNum>
  <w:abstractNum w:abstractNumId="92">
    <w:nsid w:val="486B7088"/>
    <w:multiLevelType w:val="multilevel"/>
    <w:tmpl w:val="D3A0210A"/>
    <w:lvl w:ilvl="0">
      <w:start w:val="1"/>
      <w:numFmt w:val="decimal"/>
      <w:lvlText w:val="%1"/>
      <w:lvlJc w:val="left"/>
      <w:pPr>
        <w:ind w:left="1018" w:hanging="540"/>
      </w:pPr>
      <w:rPr>
        <w:lang w:val="ru-RU" w:eastAsia="en-US" w:bidi="ar-SA"/>
      </w:rPr>
    </w:lvl>
    <w:lvl w:ilvl="1">
      <w:start w:val="1"/>
      <w:numFmt w:val="decimal"/>
      <w:lvlText w:val="%1.%2"/>
      <w:lvlJc w:val="left"/>
      <w:pPr>
        <w:ind w:left="1018" w:hanging="540"/>
      </w:pPr>
      <w:rPr>
        <w:lang w:val="ru-RU" w:eastAsia="en-US" w:bidi="ar-SA"/>
      </w:rPr>
    </w:lvl>
    <w:lvl w:ilvl="2">
      <w:start w:val="1"/>
      <w:numFmt w:val="decimal"/>
      <w:lvlText w:val="%1.%2.%3"/>
      <w:lvlJc w:val="left"/>
      <w:pPr>
        <w:ind w:left="1018" w:hanging="540"/>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179" w:hanging="69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41" w:hanging="696"/>
      </w:pPr>
      <w:rPr>
        <w:lang w:val="ru-RU" w:eastAsia="en-US" w:bidi="ar-SA"/>
      </w:rPr>
    </w:lvl>
    <w:lvl w:ilvl="5">
      <w:numFmt w:val="bullet"/>
      <w:lvlText w:val="•"/>
      <w:lvlJc w:val="left"/>
      <w:pPr>
        <w:ind w:left="5795" w:hanging="696"/>
      </w:pPr>
      <w:rPr>
        <w:lang w:val="ru-RU" w:eastAsia="en-US" w:bidi="ar-SA"/>
      </w:rPr>
    </w:lvl>
    <w:lvl w:ilvl="6">
      <w:numFmt w:val="bullet"/>
      <w:lvlText w:val="•"/>
      <w:lvlJc w:val="left"/>
      <w:pPr>
        <w:ind w:left="6949" w:hanging="696"/>
      </w:pPr>
      <w:rPr>
        <w:lang w:val="ru-RU" w:eastAsia="en-US" w:bidi="ar-SA"/>
      </w:rPr>
    </w:lvl>
    <w:lvl w:ilvl="7">
      <w:numFmt w:val="bullet"/>
      <w:lvlText w:val="•"/>
      <w:lvlJc w:val="left"/>
      <w:pPr>
        <w:ind w:left="8103" w:hanging="696"/>
      </w:pPr>
      <w:rPr>
        <w:lang w:val="ru-RU" w:eastAsia="en-US" w:bidi="ar-SA"/>
      </w:rPr>
    </w:lvl>
    <w:lvl w:ilvl="8">
      <w:numFmt w:val="bullet"/>
      <w:lvlText w:val="•"/>
      <w:lvlJc w:val="left"/>
      <w:pPr>
        <w:ind w:left="9257" w:hanging="696"/>
      </w:pPr>
      <w:rPr>
        <w:lang w:val="ru-RU" w:eastAsia="en-US" w:bidi="ar-SA"/>
      </w:rPr>
    </w:lvl>
  </w:abstractNum>
  <w:abstractNum w:abstractNumId="93">
    <w:nsid w:val="48DC6AC6"/>
    <w:multiLevelType w:val="hybridMultilevel"/>
    <w:tmpl w:val="DE2615A2"/>
    <w:lvl w:ilvl="0" w:tplc="5016F36A">
      <w:numFmt w:val="bullet"/>
      <w:lvlText w:val=""/>
      <w:lvlJc w:val="left"/>
      <w:pPr>
        <w:ind w:left="471" w:hanging="708"/>
      </w:pPr>
      <w:rPr>
        <w:rFonts w:ascii="Wingdings" w:eastAsia="Wingdings" w:hAnsi="Wingdings" w:cs="Wingdings" w:hint="default"/>
        <w:w w:val="100"/>
        <w:sz w:val="24"/>
        <w:szCs w:val="24"/>
        <w:lang w:val="ru-RU" w:eastAsia="en-US" w:bidi="ar-SA"/>
      </w:rPr>
    </w:lvl>
    <w:lvl w:ilvl="1" w:tplc="E2E88C1A">
      <w:numFmt w:val="bullet"/>
      <w:lvlText w:val="•"/>
      <w:lvlJc w:val="left"/>
      <w:pPr>
        <w:ind w:left="963" w:hanging="708"/>
      </w:pPr>
      <w:rPr>
        <w:lang w:val="ru-RU" w:eastAsia="en-US" w:bidi="ar-SA"/>
      </w:rPr>
    </w:lvl>
    <w:lvl w:ilvl="2" w:tplc="25047556">
      <w:numFmt w:val="bullet"/>
      <w:lvlText w:val="•"/>
      <w:lvlJc w:val="left"/>
      <w:pPr>
        <w:ind w:left="1446" w:hanging="708"/>
      </w:pPr>
      <w:rPr>
        <w:lang w:val="ru-RU" w:eastAsia="en-US" w:bidi="ar-SA"/>
      </w:rPr>
    </w:lvl>
    <w:lvl w:ilvl="3" w:tplc="DE0E7304">
      <w:numFmt w:val="bullet"/>
      <w:lvlText w:val="•"/>
      <w:lvlJc w:val="left"/>
      <w:pPr>
        <w:ind w:left="1929" w:hanging="708"/>
      </w:pPr>
      <w:rPr>
        <w:lang w:val="ru-RU" w:eastAsia="en-US" w:bidi="ar-SA"/>
      </w:rPr>
    </w:lvl>
    <w:lvl w:ilvl="4" w:tplc="E97822D8">
      <w:numFmt w:val="bullet"/>
      <w:lvlText w:val="•"/>
      <w:lvlJc w:val="left"/>
      <w:pPr>
        <w:ind w:left="2413" w:hanging="708"/>
      </w:pPr>
      <w:rPr>
        <w:lang w:val="ru-RU" w:eastAsia="en-US" w:bidi="ar-SA"/>
      </w:rPr>
    </w:lvl>
    <w:lvl w:ilvl="5" w:tplc="34806670">
      <w:numFmt w:val="bullet"/>
      <w:lvlText w:val="•"/>
      <w:lvlJc w:val="left"/>
      <w:pPr>
        <w:ind w:left="2896" w:hanging="708"/>
      </w:pPr>
      <w:rPr>
        <w:lang w:val="ru-RU" w:eastAsia="en-US" w:bidi="ar-SA"/>
      </w:rPr>
    </w:lvl>
    <w:lvl w:ilvl="6" w:tplc="5DEA76A8">
      <w:numFmt w:val="bullet"/>
      <w:lvlText w:val="•"/>
      <w:lvlJc w:val="left"/>
      <w:pPr>
        <w:ind w:left="3379" w:hanging="708"/>
      </w:pPr>
      <w:rPr>
        <w:lang w:val="ru-RU" w:eastAsia="en-US" w:bidi="ar-SA"/>
      </w:rPr>
    </w:lvl>
    <w:lvl w:ilvl="7" w:tplc="80163482">
      <w:numFmt w:val="bullet"/>
      <w:lvlText w:val="•"/>
      <w:lvlJc w:val="left"/>
      <w:pPr>
        <w:ind w:left="3863" w:hanging="708"/>
      </w:pPr>
      <w:rPr>
        <w:lang w:val="ru-RU" w:eastAsia="en-US" w:bidi="ar-SA"/>
      </w:rPr>
    </w:lvl>
    <w:lvl w:ilvl="8" w:tplc="B4A8486A">
      <w:numFmt w:val="bullet"/>
      <w:lvlText w:val="•"/>
      <w:lvlJc w:val="left"/>
      <w:pPr>
        <w:ind w:left="4346" w:hanging="708"/>
      </w:pPr>
      <w:rPr>
        <w:lang w:val="ru-RU" w:eastAsia="en-US" w:bidi="ar-SA"/>
      </w:rPr>
    </w:lvl>
  </w:abstractNum>
  <w:abstractNum w:abstractNumId="94">
    <w:nsid w:val="4A3218F7"/>
    <w:multiLevelType w:val="hybridMultilevel"/>
    <w:tmpl w:val="DFD21544"/>
    <w:lvl w:ilvl="0" w:tplc="3AAEAF46">
      <w:numFmt w:val="bullet"/>
      <w:lvlText w:val=""/>
      <w:lvlJc w:val="left"/>
      <w:pPr>
        <w:ind w:left="471" w:hanging="360"/>
      </w:pPr>
      <w:rPr>
        <w:rFonts w:ascii="Wingdings" w:eastAsia="Wingdings" w:hAnsi="Wingdings" w:cs="Wingdings" w:hint="default"/>
        <w:w w:val="100"/>
        <w:sz w:val="24"/>
        <w:szCs w:val="24"/>
        <w:lang w:val="ru-RU" w:eastAsia="en-US" w:bidi="ar-SA"/>
      </w:rPr>
    </w:lvl>
    <w:lvl w:ilvl="1" w:tplc="A9B046A6">
      <w:numFmt w:val="bullet"/>
      <w:lvlText w:val="•"/>
      <w:lvlJc w:val="left"/>
      <w:pPr>
        <w:ind w:left="963" w:hanging="360"/>
      </w:pPr>
      <w:rPr>
        <w:lang w:val="ru-RU" w:eastAsia="en-US" w:bidi="ar-SA"/>
      </w:rPr>
    </w:lvl>
    <w:lvl w:ilvl="2" w:tplc="B0DA2242">
      <w:numFmt w:val="bullet"/>
      <w:lvlText w:val="•"/>
      <w:lvlJc w:val="left"/>
      <w:pPr>
        <w:ind w:left="1446" w:hanging="360"/>
      </w:pPr>
      <w:rPr>
        <w:lang w:val="ru-RU" w:eastAsia="en-US" w:bidi="ar-SA"/>
      </w:rPr>
    </w:lvl>
    <w:lvl w:ilvl="3" w:tplc="8F400468">
      <w:numFmt w:val="bullet"/>
      <w:lvlText w:val="•"/>
      <w:lvlJc w:val="left"/>
      <w:pPr>
        <w:ind w:left="1929" w:hanging="360"/>
      </w:pPr>
      <w:rPr>
        <w:lang w:val="ru-RU" w:eastAsia="en-US" w:bidi="ar-SA"/>
      </w:rPr>
    </w:lvl>
    <w:lvl w:ilvl="4" w:tplc="6BA03DEA">
      <w:numFmt w:val="bullet"/>
      <w:lvlText w:val="•"/>
      <w:lvlJc w:val="left"/>
      <w:pPr>
        <w:ind w:left="2413" w:hanging="360"/>
      </w:pPr>
      <w:rPr>
        <w:lang w:val="ru-RU" w:eastAsia="en-US" w:bidi="ar-SA"/>
      </w:rPr>
    </w:lvl>
    <w:lvl w:ilvl="5" w:tplc="BA1EAFB2">
      <w:numFmt w:val="bullet"/>
      <w:lvlText w:val="•"/>
      <w:lvlJc w:val="left"/>
      <w:pPr>
        <w:ind w:left="2896" w:hanging="360"/>
      </w:pPr>
      <w:rPr>
        <w:lang w:val="ru-RU" w:eastAsia="en-US" w:bidi="ar-SA"/>
      </w:rPr>
    </w:lvl>
    <w:lvl w:ilvl="6" w:tplc="EB0E2D9E">
      <w:numFmt w:val="bullet"/>
      <w:lvlText w:val="•"/>
      <w:lvlJc w:val="left"/>
      <w:pPr>
        <w:ind w:left="3379" w:hanging="360"/>
      </w:pPr>
      <w:rPr>
        <w:lang w:val="ru-RU" w:eastAsia="en-US" w:bidi="ar-SA"/>
      </w:rPr>
    </w:lvl>
    <w:lvl w:ilvl="7" w:tplc="764E1910">
      <w:numFmt w:val="bullet"/>
      <w:lvlText w:val="•"/>
      <w:lvlJc w:val="left"/>
      <w:pPr>
        <w:ind w:left="3863" w:hanging="360"/>
      </w:pPr>
      <w:rPr>
        <w:lang w:val="ru-RU" w:eastAsia="en-US" w:bidi="ar-SA"/>
      </w:rPr>
    </w:lvl>
    <w:lvl w:ilvl="8" w:tplc="02FCD320">
      <w:numFmt w:val="bullet"/>
      <w:lvlText w:val="•"/>
      <w:lvlJc w:val="left"/>
      <w:pPr>
        <w:ind w:left="4346" w:hanging="360"/>
      </w:pPr>
      <w:rPr>
        <w:lang w:val="ru-RU" w:eastAsia="en-US" w:bidi="ar-SA"/>
      </w:rPr>
    </w:lvl>
  </w:abstractNum>
  <w:abstractNum w:abstractNumId="95">
    <w:nsid w:val="4AED3663"/>
    <w:multiLevelType w:val="hybridMultilevel"/>
    <w:tmpl w:val="4D784DA4"/>
    <w:lvl w:ilvl="0" w:tplc="F9000C0E">
      <w:numFmt w:val="bullet"/>
      <w:lvlText w:val="-"/>
      <w:lvlJc w:val="left"/>
      <w:pPr>
        <w:ind w:left="470" w:hanging="360"/>
      </w:pPr>
      <w:rPr>
        <w:rFonts w:ascii="Times New Roman" w:eastAsia="Times New Roman" w:hAnsi="Times New Roman" w:cs="Times New Roman" w:hint="default"/>
        <w:w w:val="99"/>
        <w:sz w:val="24"/>
        <w:szCs w:val="24"/>
        <w:lang w:val="ru-RU" w:eastAsia="en-US" w:bidi="ar-SA"/>
      </w:rPr>
    </w:lvl>
    <w:lvl w:ilvl="1" w:tplc="CE949714">
      <w:numFmt w:val="bullet"/>
      <w:lvlText w:val="•"/>
      <w:lvlJc w:val="left"/>
      <w:pPr>
        <w:ind w:left="644" w:hanging="360"/>
      </w:pPr>
      <w:rPr>
        <w:rFonts w:hint="default"/>
        <w:lang w:val="ru-RU" w:eastAsia="en-US" w:bidi="ar-SA"/>
      </w:rPr>
    </w:lvl>
    <w:lvl w:ilvl="2" w:tplc="70D048C0">
      <w:numFmt w:val="bullet"/>
      <w:lvlText w:val="•"/>
      <w:lvlJc w:val="left"/>
      <w:pPr>
        <w:ind w:left="808" w:hanging="360"/>
      </w:pPr>
      <w:rPr>
        <w:rFonts w:hint="default"/>
        <w:lang w:val="ru-RU" w:eastAsia="en-US" w:bidi="ar-SA"/>
      </w:rPr>
    </w:lvl>
    <w:lvl w:ilvl="3" w:tplc="80C81A7E">
      <w:numFmt w:val="bullet"/>
      <w:lvlText w:val="•"/>
      <w:lvlJc w:val="left"/>
      <w:pPr>
        <w:ind w:left="972" w:hanging="360"/>
      </w:pPr>
      <w:rPr>
        <w:rFonts w:hint="default"/>
        <w:lang w:val="ru-RU" w:eastAsia="en-US" w:bidi="ar-SA"/>
      </w:rPr>
    </w:lvl>
    <w:lvl w:ilvl="4" w:tplc="AE50B17C">
      <w:numFmt w:val="bullet"/>
      <w:lvlText w:val="•"/>
      <w:lvlJc w:val="left"/>
      <w:pPr>
        <w:ind w:left="1136" w:hanging="360"/>
      </w:pPr>
      <w:rPr>
        <w:rFonts w:hint="default"/>
        <w:lang w:val="ru-RU" w:eastAsia="en-US" w:bidi="ar-SA"/>
      </w:rPr>
    </w:lvl>
    <w:lvl w:ilvl="5" w:tplc="4D5EA54A">
      <w:numFmt w:val="bullet"/>
      <w:lvlText w:val="•"/>
      <w:lvlJc w:val="left"/>
      <w:pPr>
        <w:ind w:left="1300" w:hanging="360"/>
      </w:pPr>
      <w:rPr>
        <w:rFonts w:hint="default"/>
        <w:lang w:val="ru-RU" w:eastAsia="en-US" w:bidi="ar-SA"/>
      </w:rPr>
    </w:lvl>
    <w:lvl w:ilvl="6" w:tplc="AEEC3FBA">
      <w:numFmt w:val="bullet"/>
      <w:lvlText w:val="•"/>
      <w:lvlJc w:val="left"/>
      <w:pPr>
        <w:ind w:left="1464" w:hanging="360"/>
      </w:pPr>
      <w:rPr>
        <w:rFonts w:hint="default"/>
        <w:lang w:val="ru-RU" w:eastAsia="en-US" w:bidi="ar-SA"/>
      </w:rPr>
    </w:lvl>
    <w:lvl w:ilvl="7" w:tplc="56742B4E">
      <w:numFmt w:val="bullet"/>
      <w:lvlText w:val="•"/>
      <w:lvlJc w:val="left"/>
      <w:pPr>
        <w:ind w:left="1628" w:hanging="360"/>
      </w:pPr>
      <w:rPr>
        <w:rFonts w:hint="default"/>
        <w:lang w:val="ru-RU" w:eastAsia="en-US" w:bidi="ar-SA"/>
      </w:rPr>
    </w:lvl>
    <w:lvl w:ilvl="8" w:tplc="C6C28D5E">
      <w:numFmt w:val="bullet"/>
      <w:lvlText w:val="•"/>
      <w:lvlJc w:val="left"/>
      <w:pPr>
        <w:ind w:left="1792" w:hanging="360"/>
      </w:pPr>
      <w:rPr>
        <w:rFonts w:hint="default"/>
        <w:lang w:val="ru-RU" w:eastAsia="en-US" w:bidi="ar-SA"/>
      </w:rPr>
    </w:lvl>
  </w:abstractNum>
  <w:abstractNum w:abstractNumId="96">
    <w:nsid w:val="4BE95BFE"/>
    <w:multiLevelType w:val="hybridMultilevel"/>
    <w:tmpl w:val="B3E26FEA"/>
    <w:lvl w:ilvl="0" w:tplc="DD50F97E">
      <w:numFmt w:val="bullet"/>
      <w:lvlText w:val=""/>
      <w:lvlJc w:val="left"/>
      <w:pPr>
        <w:ind w:left="635" w:hanging="361"/>
      </w:pPr>
      <w:rPr>
        <w:rFonts w:ascii="Symbol" w:eastAsia="Symbol" w:hAnsi="Symbol" w:cs="Symbol" w:hint="default"/>
        <w:w w:val="100"/>
        <w:sz w:val="22"/>
        <w:szCs w:val="22"/>
        <w:lang w:val="ru-RU" w:eastAsia="en-US" w:bidi="ar-SA"/>
      </w:rPr>
    </w:lvl>
    <w:lvl w:ilvl="1" w:tplc="1F288392">
      <w:numFmt w:val="bullet"/>
      <w:lvlText w:val="•"/>
      <w:lvlJc w:val="left"/>
      <w:pPr>
        <w:ind w:left="960" w:hanging="361"/>
      </w:pPr>
      <w:rPr>
        <w:rFonts w:hint="default"/>
        <w:lang w:val="ru-RU" w:eastAsia="en-US" w:bidi="ar-SA"/>
      </w:rPr>
    </w:lvl>
    <w:lvl w:ilvl="2" w:tplc="D8F60494">
      <w:numFmt w:val="bullet"/>
      <w:lvlText w:val="•"/>
      <w:lvlJc w:val="left"/>
      <w:pPr>
        <w:ind w:left="1820" w:hanging="361"/>
      </w:pPr>
      <w:rPr>
        <w:rFonts w:hint="default"/>
        <w:lang w:val="ru-RU" w:eastAsia="en-US" w:bidi="ar-SA"/>
      </w:rPr>
    </w:lvl>
    <w:lvl w:ilvl="3" w:tplc="049ACF7C">
      <w:numFmt w:val="bullet"/>
      <w:lvlText w:val="•"/>
      <w:lvlJc w:val="left"/>
      <w:pPr>
        <w:ind w:left="2681" w:hanging="361"/>
      </w:pPr>
      <w:rPr>
        <w:rFonts w:hint="default"/>
        <w:lang w:val="ru-RU" w:eastAsia="en-US" w:bidi="ar-SA"/>
      </w:rPr>
    </w:lvl>
    <w:lvl w:ilvl="4" w:tplc="7E5E3A48">
      <w:numFmt w:val="bullet"/>
      <w:lvlText w:val="•"/>
      <w:lvlJc w:val="left"/>
      <w:pPr>
        <w:ind w:left="3541" w:hanging="361"/>
      </w:pPr>
      <w:rPr>
        <w:rFonts w:hint="default"/>
        <w:lang w:val="ru-RU" w:eastAsia="en-US" w:bidi="ar-SA"/>
      </w:rPr>
    </w:lvl>
    <w:lvl w:ilvl="5" w:tplc="2ED4E85A">
      <w:numFmt w:val="bullet"/>
      <w:lvlText w:val="•"/>
      <w:lvlJc w:val="left"/>
      <w:pPr>
        <w:ind w:left="4402" w:hanging="361"/>
      </w:pPr>
      <w:rPr>
        <w:rFonts w:hint="default"/>
        <w:lang w:val="ru-RU" w:eastAsia="en-US" w:bidi="ar-SA"/>
      </w:rPr>
    </w:lvl>
    <w:lvl w:ilvl="6" w:tplc="83609024">
      <w:numFmt w:val="bullet"/>
      <w:lvlText w:val="•"/>
      <w:lvlJc w:val="left"/>
      <w:pPr>
        <w:ind w:left="5262" w:hanging="361"/>
      </w:pPr>
      <w:rPr>
        <w:rFonts w:hint="default"/>
        <w:lang w:val="ru-RU" w:eastAsia="en-US" w:bidi="ar-SA"/>
      </w:rPr>
    </w:lvl>
    <w:lvl w:ilvl="7" w:tplc="22C2BC5E">
      <w:numFmt w:val="bullet"/>
      <w:lvlText w:val="•"/>
      <w:lvlJc w:val="left"/>
      <w:pPr>
        <w:ind w:left="6123" w:hanging="361"/>
      </w:pPr>
      <w:rPr>
        <w:rFonts w:hint="default"/>
        <w:lang w:val="ru-RU" w:eastAsia="en-US" w:bidi="ar-SA"/>
      </w:rPr>
    </w:lvl>
    <w:lvl w:ilvl="8" w:tplc="F28A2068">
      <w:numFmt w:val="bullet"/>
      <w:lvlText w:val="•"/>
      <w:lvlJc w:val="left"/>
      <w:pPr>
        <w:ind w:left="6983" w:hanging="361"/>
      </w:pPr>
      <w:rPr>
        <w:rFonts w:hint="default"/>
        <w:lang w:val="ru-RU" w:eastAsia="en-US" w:bidi="ar-SA"/>
      </w:rPr>
    </w:lvl>
  </w:abstractNum>
  <w:abstractNum w:abstractNumId="97">
    <w:nsid w:val="4BEE3D63"/>
    <w:multiLevelType w:val="hybridMultilevel"/>
    <w:tmpl w:val="895A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CB500DB"/>
    <w:multiLevelType w:val="hybridMultilevel"/>
    <w:tmpl w:val="F0D4B0C2"/>
    <w:lvl w:ilvl="0" w:tplc="9A485894">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BCCEA98C">
      <w:numFmt w:val="bullet"/>
      <w:lvlText w:val="•"/>
      <w:lvlJc w:val="left"/>
      <w:pPr>
        <w:ind w:left="1002" w:hanging="128"/>
      </w:pPr>
      <w:rPr>
        <w:rFonts w:hint="default"/>
        <w:lang w:val="ru-RU" w:eastAsia="en-US" w:bidi="ar-SA"/>
      </w:rPr>
    </w:lvl>
    <w:lvl w:ilvl="2" w:tplc="D598CA2A">
      <w:numFmt w:val="bullet"/>
      <w:lvlText w:val="•"/>
      <w:lvlJc w:val="left"/>
      <w:pPr>
        <w:ind w:left="1904" w:hanging="128"/>
      </w:pPr>
      <w:rPr>
        <w:rFonts w:hint="default"/>
        <w:lang w:val="ru-RU" w:eastAsia="en-US" w:bidi="ar-SA"/>
      </w:rPr>
    </w:lvl>
    <w:lvl w:ilvl="3" w:tplc="662861CA">
      <w:numFmt w:val="bullet"/>
      <w:lvlText w:val="•"/>
      <w:lvlJc w:val="left"/>
      <w:pPr>
        <w:ind w:left="2806" w:hanging="128"/>
      </w:pPr>
      <w:rPr>
        <w:rFonts w:hint="default"/>
        <w:lang w:val="ru-RU" w:eastAsia="en-US" w:bidi="ar-SA"/>
      </w:rPr>
    </w:lvl>
    <w:lvl w:ilvl="4" w:tplc="F5BA6A5A">
      <w:numFmt w:val="bullet"/>
      <w:lvlText w:val="•"/>
      <w:lvlJc w:val="left"/>
      <w:pPr>
        <w:ind w:left="3708" w:hanging="128"/>
      </w:pPr>
      <w:rPr>
        <w:rFonts w:hint="default"/>
        <w:lang w:val="ru-RU" w:eastAsia="en-US" w:bidi="ar-SA"/>
      </w:rPr>
    </w:lvl>
    <w:lvl w:ilvl="5" w:tplc="7A14C43C">
      <w:numFmt w:val="bullet"/>
      <w:lvlText w:val="•"/>
      <w:lvlJc w:val="left"/>
      <w:pPr>
        <w:ind w:left="4611" w:hanging="128"/>
      </w:pPr>
      <w:rPr>
        <w:rFonts w:hint="default"/>
        <w:lang w:val="ru-RU" w:eastAsia="en-US" w:bidi="ar-SA"/>
      </w:rPr>
    </w:lvl>
    <w:lvl w:ilvl="6" w:tplc="BD98F936">
      <w:numFmt w:val="bullet"/>
      <w:lvlText w:val="•"/>
      <w:lvlJc w:val="left"/>
      <w:pPr>
        <w:ind w:left="5513" w:hanging="128"/>
      </w:pPr>
      <w:rPr>
        <w:rFonts w:hint="default"/>
        <w:lang w:val="ru-RU" w:eastAsia="en-US" w:bidi="ar-SA"/>
      </w:rPr>
    </w:lvl>
    <w:lvl w:ilvl="7" w:tplc="13B2E510">
      <w:numFmt w:val="bullet"/>
      <w:lvlText w:val="•"/>
      <w:lvlJc w:val="left"/>
      <w:pPr>
        <w:ind w:left="6415" w:hanging="128"/>
      </w:pPr>
      <w:rPr>
        <w:rFonts w:hint="default"/>
        <w:lang w:val="ru-RU" w:eastAsia="en-US" w:bidi="ar-SA"/>
      </w:rPr>
    </w:lvl>
    <w:lvl w:ilvl="8" w:tplc="446896AE">
      <w:numFmt w:val="bullet"/>
      <w:lvlText w:val="•"/>
      <w:lvlJc w:val="left"/>
      <w:pPr>
        <w:ind w:left="7317" w:hanging="128"/>
      </w:pPr>
      <w:rPr>
        <w:rFonts w:hint="default"/>
        <w:lang w:val="ru-RU" w:eastAsia="en-US" w:bidi="ar-SA"/>
      </w:rPr>
    </w:lvl>
  </w:abstractNum>
  <w:abstractNum w:abstractNumId="99">
    <w:nsid w:val="4E8D4D5C"/>
    <w:multiLevelType w:val="hybridMultilevel"/>
    <w:tmpl w:val="C47AF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EB12917"/>
    <w:multiLevelType w:val="hybridMultilevel"/>
    <w:tmpl w:val="06C6366E"/>
    <w:lvl w:ilvl="0" w:tplc="6120622A">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8436AC4C">
      <w:numFmt w:val="bullet"/>
      <w:lvlText w:val="•"/>
      <w:lvlJc w:val="left"/>
      <w:pPr>
        <w:ind w:left="1002" w:hanging="128"/>
      </w:pPr>
      <w:rPr>
        <w:rFonts w:hint="default"/>
        <w:lang w:val="ru-RU" w:eastAsia="en-US" w:bidi="ar-SA"/>
      </w:rPr>
    </w:lvl>
    <w:lvl w:ilvl="2" w:tplc="8954DD16">
      <w:numFmt w:val="bullet"/>
      <w:lvlText w:val="•"/>
      <w:lvlJc w:val="left"/>
      <w:pPr>
        <w:ind w:left="1904" w:hanging="128"/>
      </w:pPr>
      <w:rPr>
        <w:rFonts w:hint="default"/>
        <w:lang w:val="ru-RU" w:eastAsia="en-US" w:bidi="ar-SA"/>
      </w:rPr>
    </w:lvl>
    <w:lvl w:ilvl="3" w:tplc="40E2821A">
      <w:numFmt w:val="bullet"/>
      <w:lvlText w:val="•"/>
      <w:lvlJc w:val="left"/>
      <w:pPr>
        <w:ind w:left="2806" w:hanging="128"/>
      </w:pPr>
      <w:rPr>
        <w:rFonts w:hint="default"/>
        <w:lang w:val="ru-RU" w:eastAsia="en-US" w:bidi="ar-SA"/>
      </w:rPr>
    </w:lvl>
    <w:lvl w:ilvl="4" w:tplc="ABC4FD3E">
      <w:numFmt w:val="bullet"/>
      <w:lvlText w:val="•"/>
      <w:lvlJc w:val="left"/>
      <w:pPr>
        <w:ind w:left="3708" w:hanging="128"/>
      </w:pPr>
      <w:rPr>
        <w:rFonts w:hint="default"/>
        <w:lang w:val="ru-RU" w:eastAsia="en-US" w:bidi="ar-SA"/>
      </w:rPr>
    </w:lvl>
    <w:lvl w:ilvl="5" w:tplc="B7500BFC">
      <w:numFmt w:val="bullet"/>
      <w:lvlText w:val="•"/>
      <w:lvlJc w:val="left"/>
      <w:pPr>
        <w:ind w:left="4611" w:hanging="128"/>
      </w:pPr>
      <w:rPr>
        <w:rFonts w:hint="default"/>
        <w:lang w:val="ru-RU" w:eastAsia="en-US" w:bidi="ar-SA"/>
      </w:rPr>
    </w:lvl>
    <w:lvl w:ilvl="6" w:tplc="FEC67488">
      <w:numFmt w:val="bullet"/>
      <w:lvlText w:val="•"/>
      <w:lvlJc w:val="left"/>
      <w:pPr>
        <w:ind w:left="5513" w:hanging="128"/>
      </w:pPr>
      <w:rPr>
        <w:rFonts w:hint="default"/>
        <w:lang w:val="ru-RU" w:eastAsia="en-US" w:bidi="ar-SA"/>
      </w:rPr>
    </w:lvl>
    <w:lvl w:ilvl="7" w:tplc="220A64EC">
      <w:numFmt w:val="bullet"/>
      <w:lvlText w:val="•"/>
      <w:lvlJc w:val="left"/>
      <w:pPr>
        <w:ind w:left="6415" w:hanging="128"/>
      </w:pPr>
      <w:rPr>
        <w:rFonts w:hint="default"/>
        <w:lang w:val="ru-RU" w:eastAsia="en-US" w:bidi="ar-SA"/>
      </w:rPr>
    </w:lvl>
    <w:lvl w:ilvl="8" w:tplc="33523012">
      <w:numFmt w:val="bullet"/>
      <w:lvlText w:val="•"/>
      <w:lvlJc w:val="left"/>
      <w:pPr>
        <w:ind w:left="7317" w:hanging="128"/>
      </w:pPr>
      <w:rPr>
        <w:rFonts w:hint="default"/>
        <w:lang w:val="ru-RU" w:eastAsia="en-US" w:bidi="ar-SA"/>
      </w:rPr>
    </w:lvl>
  </w:abstractNum>
  <w:abstractNum w:abstractNumId="101">
    <w:nsid w:val="4ED34D05"/>
    <w:multiLevelType w:val="hybridMultilevel"/>
    <w:tmpl w:val="D6007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ED87A9C"/>
    <w:multiLevelType w:val="hybridMultilevel"/>
    <w:tmpl w:val="1B40BBAE"/>
    <w:lvl w:ilvl="0" w:tplc="B32070F8">
      <w:numFmt w:val="bullet"/>
      <w:lvlText w:val=""/>
      <w:lvlJc w:val="left"/>
      <w:pPr>
        <w:ind w:left="468" w:hanging="360"/>
      </w:pPr>
      <w:rPr>
        <w:rFonts w:ascii="Wingdings" w:eastAsia="Wingdings" w:hAnsi="Wingdings" w:cs="Wingdings" w:hint="default"/>
        <w:w w:val="100"/>
        <w:sz w:val="24"/>
        <w:szCs w:val="24"/>
        <w:lang w:val="ru-RU" w:eastAsia="en-US" w:bidi="ar-SA"/>
      </w:rPr>
    </w:lvl>
    <w:lvl w:ilvl="1" w:tplc="5CA45740">
      <w:numFmt w:val="bullet"/>
      <w:lvlText w:val="•"/>
      <w:lvlJc w:val="left"/>
      <w:pPr>
        <w:ind w:left="809" w:hanging="360"/>
      </w:pPr>
      <w:rPr>
        <w:lang w:val="ru-RU" w:eastAsia="en-US" w:bidi="ar-SA"/>
      </w:rPr>
    </w:lvl>
    <w:lvl w:ilvl="2" w:tplc="BE265400">
      <w:numFmt w:val="bullet"/>
      <w:lvlText w:val="•"/>
      <w:lvlJc w:val="left"/>
      <w:pPr>
        <w:ind w:left="1159" w:hanging="360"/>
      </w:pPr>
      <w:rPr>
        <w:lang w:val="ru-RU" w:eastAsia="en-US" w:bidi="ar-SA"/>
      </w:rPr>
    </w:lvl>
    <w:lvl w:ilvl="3" w:tplc="1EA4FFCA">
      <w:numFmt w:val="bullet"/>
      <w:lvlText w:val="•"/>
      <w:lvlJc w:val="left"/>
      <w:pPr>
        <w:ind w:left="1509" w:hanging="360"/>
      </w:pPr>
      <w:rPr>
        <w:lang w:val="ru-RU" w:eastAsia="en-US" w:bidi="ar-SA"/>
      </w:rPr>
    </w:lvl>
    <w:lvl w:ilvl="4" w:tplc="99608D48">
      <w:numFmt w:val="bullet"/>
      <w:lvlText w:val="•"/>
      <w:lvlJc w:val="left"/>
      <w:pPr>
        <w:ind w:left="1858" w:hanging="360"/>
      </w:pPr>
      <w:rPr>
        <w:lang w:val="ru-RU" w:eastAsia="en-US" w:bidi="ar-SA"/>
      </w:rPr>
    </w:lvl>
    <w:lvl w:ilvl="5" w:tplc="812E4A84">
      <w:numFmt w:val="bullet"/>
      <w:lvlText w:val="•"/>
      <w:lvlJc w:val="left"/>
      <w:pPr>
        <w:ind w:left="2208" w:hanging="360"/>
      </w:pPr>
      <w:rPr>
        <w:lang w:val="ru-RU" w:eastAsia="en-US" w:bidi="ar-SA"/>
      </w:rPr>
    </w:lvl>
    <w:lvl w:ilvl="6" w:tplc="FC029C90">
      <w:numFmt w:val="bullet"/>
      <w:lvlText w:val="•"/>
      <w:lvlJc w:val="left"/>
      <w:pPr>
        <w:ind w:left="2558" w:hanging="360"/>
      </w:pPr>
      <w:rPr>
        <w:lang w:val="ru-RU" w:eastAsia="en-US" w:bidi="ar-SA"/>
      </w:rPr>
    </w:lvl>
    <w:lvl w:ilvl="7" w:tplc="AB348CD0">
      <w:numFmt w:val="bullet"/>
      <w:lvlText w:val="•"/>
      <w:lvlJc w:val="left"/>
      <w:pPr>
        <w:ind w:left="2907" w:hanging="360"/>
      </w:pPr>
      <w:rPr>
        <w:lang w:val="ru-RU" w:eastAsia="en-US" w:bidi="ar-SA"/>
      </w:rPr>
    </w:lvl>
    <w:lvl w:ilvl="8" w:tplc="93280904">
      <w:numFmt w:val="bullet"/>
      <w:lvlText w:val="•"/>
      <w:lvlJc w:val="left"/>
      <w:pPr>
        <w:ind w:left="3257" w:hanging="360"/>
      </w:pPr>
      <w:rPr>
        <w:lang w:val="ru-RU" w:eastAsia="en-US" w:bidi="ar-SA"/>
      </w:rPr>
    </w:lvl>
  </w:abstractNum>
  <w:abstractNum w:abstractNumId="103">
    <w:nsid w:val="4FE834C1"/>
    <w:multiLevelType w:val="hybridMultilevel"/>
    <w:tmpl w:val="322E842A"/>
    <w:lvl w:ilvl="0" w:tplc="C4D0F3FA">
      <w:numFmt w:val="bullet"/>
      <w:lvlText w:val=""/>
      <w:lvlJc w:val="left"/>
      <w:pPr>
        <w:ind w:left="635" w:hanging="361"/>
      </w:pPr>
      <w:rPr>
        <w:rFonts w:ascii="Symbol" w:eastAsia="Symbol" w:hAnsi="Symbol" w:cs="Symbol" w:hint="default"/>
        <w:w w:val="100"/>
        <w:sz w:val="22"/>
        <w:szCs w:val="22"/>
        <w:lang w:val="ru-RU" w:eastAsia="en-US" w:bidi="ar-SA"/>
      </w:rPr>
    </w:lvl>
    <w:lvl w:ilvl="1" w:tplc="5358B37C">
      <w:numFmt w:val="bullet"/>
      <w:lvlText w:val="•"/>
      <w:lvlJc w:val="left"/>
      <w:pPr>
        <w:ind w:left="800" w:hanging="361"/>
      </w:pPr>
      <w:rPr>
        <w:rFonts w:hint="default"/>
        <w:lang w:val="ru-RU" w:eastAsia="en-US" w:bidi="ar-SA"/>
      </w:rPr>
    </w:lvl>
    <w:lvl w:ilvl="2" w:tplc="372CF8BE">
      <w:numFmt w:val="bullet"/>
      <w:lvlText w:val="•"/>
      <w:lvlJc w:val="left"/>
      <w:pPr>
        <w:ind w:left="1678" w:hanging="361"/>
      </w:pPr>
      <w:rPr>
        <w:rFonts w:hint="default"/>
        <w:lang w:val="ru-RU" w:eastAsia="en-US" w:bidi="ar-SA"/>
      </w:rPr>
    </w:lvl>
    <w:lvl w:ilvl="3" w:tplc="2C6A3BF4">
      <w:numFmt w:val="bullet"/>
      <w:lvlText w:val="•"/>
      <w:lvlJc w:val="left"/>
      <w:pPr>
        <w:ind w:left="2556" w:hanging="361"/>
      </w:pPr>
      <w:rPr>
        <w:rFonts w:hint="default"/>
        <w:lang w:val="ru-RU" w:eastAsia="en-US" w:bidi="ar-SA"/>
      </w:rPr>
    </w:lvl>
    <w:lvl w:ilvl="4" w:tplc="61BCECEE">
      <w:numFmt w:val="bullet"/>
      <w:lvlText w:val="•"/>
      <w:lvlJc w:val="left"/>
      <w:pPr>
        <w:ind w:left="3435" w:hanging="361"/>
      </w:pPr>
      <w:rPr>
        <w:rFonts w:hint="default"/>
        <w:lang w:val="ru-RU" w:eastAsia="en-US" w:bidi="ar-SA"/>
      </w:rPr>
    </w:lvl>
    <w:lvl w:ilvl="5" w:tplc="2F66CE28">
      <w:numFmt w:val="bullet"/>
      <w:lvlText w:val="•"/>
      <w:lvlJc w:val="left"/>
      <w:pPr>
        <w:ind w:left="4313" w:hanging="361"/>
      </w:pPr>
      <w:rPr>
        <w:rFonts w:hint="default"/>
        <w:lang w:val="ru-RU" w:eastAsia="en-US" w:bidi="ar-SA"/>
      </w:rPr>
    </w:lvl>
    <w:lvl w:ilvl="6" w:tplc="5BA67D58">
      <w:numFmt w:val="bullet"/>
      <w:lvlText w:val="•"/>
      <w:lvlJc w:val="left"/>
      <w:pPr>
        <w:ind w:left="5191" w:hanging="361"/>
      </w:pPr>
      <w:rPr>
        <w:rFonts w:hint="default"/>
        <w:lang w:val="ru-RU" w:eastAsia="en-US" w:bidi="ar-SA"/>
      </w:rPr>
    </w:lvl>
    <w:lvl w:ilvl="7" w:tplc="03DEAE46">
      <w:numFmt w:val="bullet"/>
      <w:lvlText w:val="•"/>
      <w:lvlJc w:val="left"/>
      <w:pPr>
        <w:ind w:left="6070" w:hanging="361"/>
      </w:pPr>
      <w:rPr>
        <w:rFonts w:hint="default"/>
        <w:lang w:val="ru-RU" w:eastAsia="en-US" w:bidi="ar-SA"/>
      </w:rPr>
    </w:lvl>
    <w:lvl w:ilvl="8" w:tplc="3B9AEB80">
      <w:numFmt w:val="bullet"/>
      <w:lvlText w:val="•"/>
      <w:lvlJc w:val="left"/>
      <w:pPr>
        <w:ind w:left="6948" w:hanging="361"/>
      </w:pPr>
      <w:rPr>
        <w:rFonts w:hint="default"/>
        <w:lang w:val="ru-RU" w:eastAsia="en-US" w:bidi="ar-SA"/>
      </w:rPr>
    </w:lvl>
  </w:abstractNum>
  <w:abstractNum w:abstractNumId="104">
    <w:nsid w:val="50D24C43"/>
    <w:multiLevelType w:val="hybridMultilevel"/>
    <w:tmpl w:val="C4A69F1C"/>
    <w:lvl w:ilvl="0" w:tplc="755E1680">
      <w:numFmt w:val="bullet"/>
      <w:lvlText w:val=""/>
      <w:lvlJc w:val="left"/>
      <w:pPr>
        <w:ind w:left="635" w:hanging="361"/>
      </w:pPr>
      <w:rPr>
        <w:rFonts w:ascii="Symbol" w:eastAsia="Symbol" w:hAnsi="Symbol" w:cs="Symbol" w:hint="default"/>
        <w:w w:val="100"/>
        <w:sz w:val="22"/>
        <w:szCs w:val="22"/>
        <w:lang w:val="ru-RU" w:eastAsia="en-US" w:bidi="ar-SA"/>
      </w:rPr>
    </w:lvl>
    <w:lvl w:ilvl="1" w:tplc="88FEED0E">
      <w:numFmt w:val="bullet"/>
      <w:lvlText w:val="•"/>
      <w:lvlJc w:val="left"/>
      <w:pPr>
        <w:ind w:left="1446" w:hanging="361"/>
      </w:pPr>
      <w:rPr>
        <w:rFonts w:hint="default"/>
        <w:lang w:val="ru-RU" w:eastAsia="en-US" w:bidi="ar-SA"/>
      </w:rPr>
    </w:lvl>
    <w:lvl w:ilvl="2" w:tplc="CAE68154">
      <w:numFmt w:val="bullet"/>
      <w:lvlText w:val="•"/>
      <w:lvlJc w:val="left"/>
      <w:pPr>
        <w:ind w:left="2253" w:hanging="361"/>
      </w:pPr>
      <w:rPr>
        <w:rFonts w:hint="default"/>
        <w:lang w:val="ru-RU" w:eastAsia="en-US" w:bidi="ar-SA"/>
      </w:rPr>
    </w:lvl>
    <w:lvl w:ilvl="3" w:tplc="1B26CFFE">
      <w:numFmt w:val="bullet"/>
      <w:lvlText w:val="•"/>
      <w:lvlJc w:val="left"/>
      <w:pPr>
        <w:ind w:left="3059" w:hanging="361"/>
      </w:pPr>
      <w:rPr>
        <w:rFonts w:hint="default"/>
        <w:lang w:val="ru-RU" w:eastAsia="en-US" w:bidi="ar-SA"/>
      </w:rPr>
    </w:lvl>
    <w:lvl w:ilvl="4" w:tplc="C6D2E53E">
      <w:numFmt w:val="bullet"/>
      <w:lvlText w:val="•"/>
      <w:lvlJc w:val="left"/>
      <w:pPr>
        <w:ind w:left="3866" w:hanging="361"/>
      </w:pPr>
      <w:rPr>
        <w:rFonts w:hint="default"/>
        <w:lang w:val="ru-RU" w:eastAsia="en-US" w:bidi="ar-SA"/>
      </w:rPr>
    </w:lvl>
    <w:lvl w:ilvl="5" w:tplc="02BEACC4">
      <w:numFmt w:val="bullet"/>
      <w:lvlText w:val="•"/>
      <w:lvlJc w:val="left"/>
      <w:pPr>
        <w:ind w:left="4672" w:hanging="361"/>
      </w:pPr>
      <w:rPr>
        <w:rFonts w:hint="default"/>
        <w:lang w:val="ru-RU" w:eastAsia="en-US" w:bidi="ar-SA"/>
      </w:rPr>
    </w:lvl>
    <w:lvl w:ilvl="6" w:tplc="478886FC">
      <w:numFmt w:val="bullet"/>
      <w:lvlText w:val="•"/>
      <w:lvlJc w:val="left"/>
      <w:pPr>
        <w:ind w:left="5479" w:hanging="361"/>
      </w:pPr>
      <w:rPr>
        <w:rFonts w:hint="default"/>
        <w:lang w:val="ru-RU" w:eastAsia="en-US" w:bidi="ar-SA"/>
      </w:rPr>
    </w:lvl>
    <w:lvl w:ilvl="7" w:tplc="FA62274A">
      <w:numFmt w:val="bullet"/>
      <w:lvlText w:val="•"/>
      <w:lvlJc w:val="left"/>
      <w:pPr>
        <w:ind w:left="6285" w:hanging="361"/>
      </w:pPr>
      <w:rPr>
        <w:rFonts w:hint="default"/>
        <w:lang w:val="ru-RU" w:eastAsia="en-US" w:bidi="ar-SA"/>
      </w:rPr>
    </w:lvl>
    <w:lvl w:ilvl="8" w:tplc="8FF05E44">
      <w:numFmt w:val="bullet"/>
      <w:lvlText w:val="•"/>
      <w:lvlJc w:val="left"/>
      <w:pPr>
        <w:ind w:left="7092" w:hanging="361"/>
      </w:pPr>
      <w:rPr>
        <w:rFonts w:hint="default"/>
        <w:lang w:val="ru-RU" w:eastAsia="en-US" w:bidi="ar-SA"/>
      </w:rPr>
    </w:lvl>
  </w:abstractNum>
  <w:abstractNum w:abstractNumId="105">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06">
    <w:nsid w:val="514D2BDC"/>
    <w:multiLevelType w:val="hybridMultilevel"/>
    <w:tmpl w:val="A2D688A4"/>
    <w:lvl w:ilvl="0" w:tplc="81504D8A">
      <w:numFmt w:val="bullet"/>
      <w:lvlText w:val=""/>
      <w:lvlJc w:val="left"/>
      <w:pPr>
        <w:ind w:left="635" w:hanging="361"/>
      </w:pPr>
      <w:rPr>
        <w:rFonts w:ascii="Symbol" w:eastAsia="Symbol" w:hAnsi="Symbol" w:cs="Symbol" w:hint="default"/>
        <w:w w:val="100"/>
        <w:sz w:val="22"/>
        <w:szCs w:val="22"/>
        <w:lang w:val="ru-RU" w:eastAsia="en-US" w:bidi="ar-SA"/>
      </w:rPr>
    </w:lvl>
    <w:lvl w:ilvl="1" w:tplc="23306ADE">
      <w:numFmt w:val="bullet"/>
      <w:lvlText w:val="•"/>
      <w:lvlJc w:val="left"/>
      <w:pPr>
        <w:ind w:left="760" w:hanging="361"/>
      </w:pPr>
      <w:rPr>
        <w:rFonts w:hint="default"/>
        <w:lang w:val="ru-RU" w:eastAsia="en-US" w:bidi="ar-SA"/>
      </w:rPr>
    </w:lvl>
    <w:lvl w:ilvl="2" w:tplc="3CB66122">
      <w:numFmt w:val="bullet"/>
      <w:lvlText w:val="•"/>
      <w:lvlJc w:val="left"/>
      <w:pPr>
        <w:ind w:left="1642" w:hanging="361"/>
      </w:pPr>
      <w:rPr>
        <w:rFonts w:hint="default"/>
        <w:lang w:val="ru-RU" w:eastAsia="en-US" w:bidi="ar-SA"/>
      </w:rPr>
    </w:lvl>
    <w:lvl w:ilvl="3" w:tplc="B7D8728A">
      <w:numFmt w:val="bullet"/>
      <w:lvlText w:val="•"/>
      <w:lvlJc w:val="left"/>
      <w:pPr>
        <w:ind w:left="2525" w:hanging="361"/>
      </w:pPr>
      <w:rPr>
        <w:rFonts w:hint="default"/>
        <w:lang w:val="ru-RU" w:eastAsia="en-US" w:bidi="ar-SA"/>
      </w:rPr>
    </w:lvl>
    <w:lvl w:ilvl="4" w:tplc="B082F720">
      <w:numFmt w:val="bullet"/>
      <w:lvlText w:val="•"/>
      <w:lvlJc w:val="left"/>
      <w:pPr>
        <w:ind w:left="3408" w:hanging="361"/>
      </w:pPr>
      <w:rPr>
        <w:rFonts w:hint="default"/>
        <w:lang w:val="ru-RU" w:eastAsia="en-US" w:bidi="ar-SA"/>
      </w:rPr>
    </w:lvl>
    <w:lvl w:ilvl="5" w:tplc="1402D1DC">
      <w:numFmt w:val="bullet"/>
      <w:lvlText w:val="•"/>
      <w:lvlJc w:val="left"/>
      <w:pPr>
        <w:ind w:left="4291" w:hanging="361"/>
      </w:pPr>
      <w:rPr>
        <w:rFonts w:hint="default"/>
        <w:lang w:val="ru-RU" w:eastAsia="en-US" w:bidi="ar-SA"/>
      </w:rPr>
    </w:lvl>
    <w:lvl w:ilvl="6" w:tplc="6B3662B2">
      <w:numFmt w:val="bullet"/>
      <w:lvlText w:val="•"/>
      <w:lvlJc w:val="left"/>
      <w:pPr>
        <w:ind w:left="5173" w:hanging="361"/>
      </w:pPr>
      <w:rPr>
        <w:rFonts w:hint="default"/>
        <w:lang w:val="ru-RU" w:eastAsia="en-US" w:bidi="ar-SA"/>
      </w:rPr>
    </w:lvl>
    <w:lvl w:ilvl="7" w:tplc="9C0A9BDA">
      <w:numFmt w:val="bullet"/>
      <w:lvlText w:val="•"/>
      <w:lvlJc w:val="left"/>
      <w:pPr>
        <w:ind w:left="6056" w:hanging="361"/>
      </w:pPr>
      <w:rPr>
        <w:rFonts w:hint="default"/>
        <w:lang w:val="ru-RU" w:eastAsia="en-US" w:bidi="ar-SA"/>
      </w:rPr>
    </w:lvl>
    <w:lvl w:ilvl="8" w:tplc="A4FE1868">
      <w:numFmt w:val="bullet"/>
      <w:lvlText w:val="•"/>
      <w:lvlJc w:val="left"/>
      <w:pPr>
        <w:ind w:left="6939" w:hanging="361"/>
      </w:pPr>
      <w:rPr>
        <w:rFonts w:hint="default"/>
        <w:lang w:val="ru-RU" w:eastAsia="en-US" w:bidi="ar-SA"/>
      </w:rPr>
    </w:lvl>
  </w:abstractNum>
  <w:abstractNum w:abstractNumId="107">
    <w:nsid w:val="51FD2821"/>
    <w:multiLevelType w:val="hybridMultilevel"/>
    <w:tmpl w:val="F448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30A6840"/>
    <w:multiLevelType w:val="hybridMultilevel"/>
    <w:tmpl w:val="40DE0908"/>
    <w:lvl w:ilvl="0" w:tplc="E29890AA">
      <w:numFmt w:val="bullet"/>
      <w:lvlText w:val=""/>
      <w:lvlJc w:val="left"/>
      <w:pPr>
        <w:ind w:left="635" w:hanging="361"/>
      </w:pPr>
      <w:rPr>
        <w:rFonts w:ascii="Symbol" w:eastAsia="Symbol" w:hAnsi="Symbol" w:cs="Symbol" w:hint="default"/>
        <w:w w:val="100"/>
        <w:sz w:val="22"/>
        <w:szCs w:val="22"/>
        <w:lang w:val="ru-RU" w:eastAsia="en-US" w:bidi="ar-SA"/>
      </w:rPr>
    </w:lvl>
    <w:lvl w:ilvl="1" w:tplc="49665E3C">
      <w:numFmt w:val="bullet"/>
      <w:lvlText w:val="•"/>
      <w:lvlJc w:val="left"/>
      <w:pPr>
        <w:ind w:left="1446" w:hanging="361"/>
      </w:pPr>
      <w:rPr>
        <w:rFonts w:hint="default"/>
        <w:lang w:val="ru-RU" w:eastAsia="en-US" w:bidi="ar-SA"/>
      </w:rPr>
    </w:lvl>
    <w:lvl w:ilvl="2" w:tplc="BD0E341E">
      <w:numFmt w:val="bullet"/>
      <w:lvlText w:val="•"/>
      <w:lvlJc w:val="left"/>
      <w:pPr>
        <w:ind w:left="2253" w:hanging="361"/>
      </w:pPr>
      <w:rPr>
        <w:rFonts w:hint="default"/>
        <w:lang w:val="ru-RU" w:eastAsia="en-US" w:bidi="ar-SA"/>
      </w:rPr>
    </w:lvl>
    <w:lvl w:ilvl="3" w:tplc="F3AEF6F0">
      <w:numFmt w:val="bullet"/>
      <w:lvlText w:val="•"/>
      <w:lvlJc w:val="left"/>
      <w:pPr>
        <w:ind w:left="3059" w:hanging="361"/>
      </w:pPr>
      <w:rPr>
        <w:rFonts w:hint="default"/>
        <w:lang w:val="ru-RU" w:eastAsia="en-US" w:bidi="ar-SA"/>
      </w:rPr>
    </w:lvl>
    <w:lvl w:ilvl="4" w:tplc="0BE82CC8">
      <w:numFmt w:val="bullet"/>
      <w:lvlText w:val="•"/>
      <w:lvlJc w:val="left"/>
      <w:pPr>
        <w:ind w:left="3866" w:hanging="361"/>
      </w:pPr>
      <w:rPr>
        <w:rFonts w:hint="default"/>
        <w:lang w:val="ru-RU" w:eastAsia="en-US" w:bidi="ar-SA"/>
      </w:rPr>
    </w:lvl>
    <w:lvl w:ilvl="5" w:tplc="82AC61B2">
      <w:numFmt w:val="bullet"/>
      <w:lvlText w:val="•"/>
      <w:lvlJc w:val="left"/>
      <w:pPr>
        <w:ind w:left="4672" w:hanging="361"/>
      </w:pPr>
      <w:rPr>
        <w:rFonts w:hint="default"/>
        <w:lang w:val="ru-RU" w:eastAsia="en-US" w:bidi="ar-SA"/>
      </w:rPr>
    </w:lvl>
    <w:lvl w:ilvl="6" w:tplc="6440705E">
      <w:numFmt w:val="bullet"/>
      <w:lvlText w:val="•"/>
      <w:lvlJc w:val="left"/>
      <w:pPr>
        <w:ind w:left="5479" w:hanging="361"/>
      </w:pPr>
      <w:rPr>
        <w:rFonts w:hint="default"/>
        <w:lang w:val="ru-RU" w:eastAsia="en-US" w:bidi="ar-SA"/>
      </w:rPr>
    </w:lvl>
    <w:lvl w:ilvl="7" w:tplc="6686B918">
      <w:numFmt w:val="bullet"/>
      <w:lvlText w:val="•"/>
      <w:lvlJc w:val="left"/>
      <w:pPr>
        <w:ind w:left="6285" w:hanging="361"/>
      </w:pPr>
      <w:rPr>
        <w:rFonts w:hint="default"/>
        <w:lang w:val="ru-RU" w:eastAsia="en-US" w:bidi="ar-SA"/>
      </w:rPr>
    </w:lvl>
    <w:lvl w:ilvl="8" w:tplc="58BCB144">
      <w:numFmt w:val="bullet"/>
      <w:lvlText w:val="•"/>
      <w:lvlJc w:val="left"/>
      <w:pPr>
        <w:ind w:left="7092" w:hanging="361"/>
      </w:pPr>
      <w:rPr>
        <w:rFonts w:hint="default"/>
        <w:lang w:val="ru-RU" w:eastAsia="en-US" w:bidi="ar-SA"/>
      </w:rPr>
    </w:lvl>
  </w:abstractNum>
  <w:abstractNum w:abstractNumId="109">
    <w:nsid w:val="535F1FC6"/>
    <w:multiLevelType w:val="hybridMultilevel"/>
    <w:tmpl w:val="8ED06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3802465"/>
    <w:multiLevelType w:val="hybridMultilevel"/>
    <w:tmpl w:val="F758AC6C"/>
    <w:lvl w:ilvl="0" w:tplc="1C5A2838">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4C108FF4">
      <w:numFmt w:val="bullet"/>
      <w:lvlText w:val="•"/>
      <w:lvlJc w:val="left"/>
      <w:pPr>
        <w:ind w:left="1002" w:hanging="125"/>
      </w:pPr>
      <w:rPr>
        <w:rFonts w:hint="default"/>
        <w:lang w:val="ru-RU" w:eastAsia="en-US" w:bidi="ar-SA"/>
      </w:rPr>
    </w:lvl>
    <w:lvl w:ilvl="2" w:tplc="F3AEEBD8">
      <w:numFmt w:val="bullet"/>
      <w:lvlText w:val="•"/>
      <w:lvlJc w:val="left"/>
      <w:pPr>
        <w:ind w:left="1904" w:hanging="125"/>
      </w:pPr>
      <w:rPr>
        <w:rFonts w:hint="default"/>
        <w:lang w:val="ru-RU" w:eastAsia="en-US" w:bidi="ar-SA"/>
      </w:rPr>
    </w:lvl>
    <w:lvl w:ilvl="3" w:tplc="7F623550">
      <w:numFmt w:val="bullet"/>
      <w:lvlText w:val="•"/>
      <w:lvlJc w:val="left"/>
      <w:pPr>
        <w:ind w:left="2806" w:hanging="125"/>
      </w:pPr>
      <w:rPr>
        <w:rFonts w:hint="default"/>
        <w:lang w:val="ru-RU" w:eastAsia="en-US" w:bidi="ar-SA"/>
      </w:rPr>
    </w:lvl>
    <w:lvl w:ilvl="4" w:tplc="D004DB50">
      <w:numFmt w:val="bullet"/>
      <w:lvlText w:val="•"/>
      <w:lvlJc w:val="left"/>
      <w:pPr>
        <w:ind w:left="3708" w:hanging="125"/>
      </w:pPr>
      <w:rPr>
        <w:rFonts w:hint="default"/>
        <w:lang w:val="ru-RU" w:eastAsia="en-US" w:bidi="ar-SA"/>
      </w:rPr>
    </w:lvl>
    <w:lvl w:ilvl="5" w:tplc="2FA088EE">
      <w:numFmt w:val="bullet"/>
      <w:lvlText w:val="•"/>
      <w:lvlJc w:val="left"/>
      <w:pPr>
        <w:ind w:left="4611" w:hanging="125"/>
      </w:pPr>
      <w:rPr>
        <w:rFonts w:hint="default"/>
        <w:lang w:val="ru-RU" w:eastAsia="en-US" w:bidi="ar-SA"/>
      </w:rPr>
    </w:lvl>
    <w:lvl w:ilvl="6" w:tplc="953A7FB0">
      <w:numFmt w:val="bullet"/>
      <w:lvlText w:val="•"/>
      <w:lvlJc w:val="left"/>
      <w:pPr>
        <w:ind w:left="5513" w:hanging="125"/>
      </w:pPr>
      <w:rPr>
        <w:rFonts w:hint="default"/>
        <w:lang w:val="ru-RU" w:eastAsia="en-US" w:bidi="ar-SA"/>
      </w:rPr>
    </w:lvl>
    <w:lvl w:ilvl="7" w:tplc="21286ABA">
      <w:numFmt w:val="bullet"/>
      <w:lvlText w:val="•"/>
      <w:lvlJc w:val="left"/>
      <w:pPr>
        <w:ind w:left="6415" w:hanging="125"/>
      </w:pPr>
      <w:rPr>
        <w:rFonts w:hint="default"/>
        <w:lang w:val="ru-RU" w:eastAsia="en-US" w:bidi="ar-SA"/>
      </w:rPr>
    </w:lvl>
    <w:lvl w:ilvl="8" w:tplc="004EF4A6">
      <w:numFmt w:val="bullet"/>
      <w:lvlText w:val="•"/>
      <w:lvlJc w:val="left"/>
      <w:pPr>
        <w:ind w:left="7317" w:hanging="125"/>
      </w:pPr>
      <w:rPr>
        <w:rFonts w:hint="default"/>
        <w:lang w:val="ru-RU" w:eastAsia="en-US" w:bidi="ar-SA"/>
      </w:rPr>
    </w:lvl>
  </w:abstractNum>
  <w:abstractNum w:abstractNumId="111">
    <w:nsid w:val="53843430"/>
    <w:multiLevelType w:val="hybridMultilevel"/>
    <w:tmpl w:val="9E22EB32"/>
    <w:lvl w:ilvl="0" w:tplc="7FD0EDE6">
      <w:numFmt w:val="bullet"/>
      <w:lvlText w:val=""/>
      <w:lvlJc w:val="left"/>
      <w:pPr>
        <w:ind w:left="468" w:hanging="708"/>
      </w:pPr>
      <w:rPr>
        <w:rFonts w:ascii="Wingdings" w:eastAsia="Wingdings" w:hAnsi="Wingdings" w:cs="Wingdings" w:hint="default"/>
        <w:w w:val="100"/>
        <w:sz w:val="24"/>
        <w:szCs w:val="24"/>
        <w:lang w:val="ru-RU" w:eastAsia="en-US" w:bidi="ar-SA"/>
      </w:rPr>
    </w:lvl>
    <w:lvl w:ilvl="1" w:tplc="1E3C3F2A">
      <w:numFmt w:val="bullet"/>
      <w:lvlText w:val="•"/>
      <w:lvlJc w:val="left"/>
      <w:pPr>
        <w:ind w:left="809" w:hanging="708"/>
      </w:pPr>
      <w:rPr>
        <w:lang w:val="ru-RU" w:eastAsia="en-US" w:bidi="ar-SA"/>
      </w:rPr>
    </w:lvl>
    <w:lvl w:ilvl="2" w:tplc="B080C02E">
      <w:numFmt w:val="bullet"/>
      <w:lvlText w:val="•"/>
      <w:lvlJc w:val="left"/>
      <w:pPr>
        <w:ind w:left="1159" w:hanging="708"/>
      </w:pPr>
      <w:rPr>
        <w:lang w:val="ru-RU" w:eastAsia="en-US" w:bidi="ar-SA"/>
      </w:rPr>
    </w:lvl>
    <w:lvl w:ilvl="3" w:tplc="15B063C0">
      <w:numFmt w:val="bullet"/>
      <w:lvlText w:val="•"/>
      <w:lvlJc w:val="left"/>
      <w:pPr>
        <w:ind w:left="1509" w:hanging="708"/>
      </w:pPr>
      <w:rPr>
        <w:lang w:val="ru-RU" w:eastAsia="en-US" w:bidi="ar-SA"/>
      </w:rPr>
    </w:lvl>
    <w:lvl w:ilvl="4" w:tplc="5CD035D8">
      <w:numFmt w:val="bullet"/>
      <w:lvlText w:val="•"/>
      <w:lvlJc w:val="left"/>
      <w:pPr>
        <w:ind w:left="1858" w:hanging="708"/>
      </w:pPr>
      <w:rPr>
        <w:lang w:val="ru-RU" w:eastAsia="en-US" w:bidi="ar-SA"/>
      </w:rPr>
    </w:lvl>
    <w:lvl w:ilvl="5" w:tplc="E66C8032">
      <w:numFmt w:val="bullet"/>
      <w:lvlText w:val="•"/>
      <w:lvlJc w:val="left"/>
      <w:pPr>
        <w:ind w:left="2208" w:hanging="708"/>
      </w:pPr>
      <w:rPr>
        <w:lang w:val="ru-RU" w:eastAsia="en-US" w:bidi="ar-SA"/>
      </w:rPr>
    </w:lvl>
    <w:lvl w:ilvl="6" w:tplc="7542E460">
      <w:numFmt w:val="bullet"/>
      <w:lvlText w:val="•"/>
      <w:lvlJc w:val="left"/>
      <w:pPr>
        <w:ind w:left="2558" w:hanging="708"/>
      </w:pPr>
      <w:rPr>
        <w:lang w:val="ru-RU" w:eastAsia="en-US" w:bidi="ar-SA"/>
      </w:rPr>
    </w:lvl>
    <w:lvl w:ilvl="7" w:tplc="D90E98AC">
      <w:numFmt w:val="bullet"/>
      <w:lvlText w:val="•"/>
      <w:lvlJc w:val="left"/>
      <w:pPr>
        <w:ind w:left="2907" w:hanging="708"/>
      </w:pPr>
      <w:rPr>
        <w:lang w:val="ru-RU" w:eastAsia="en-US" w:bidi="ar-SA"/>
      </w:rPr>
    </w:lvl>
    <w:lvl w:ilvl="8" w:tplc="9A1EF2DC">
      <w:numFmt w:val="bullet"/>
      <w:lvlText w:val="•"/>
      <w:lvlJc w:val="left"/>
      <w:pPr>
        <w:ind w:left="3257" w:hanging="708"/>
      </w:pPr>
      <w:rPr>
        <w:lang w:val="ru-RU" w:eastAsia="en-US" w:bidi="ar-SA"/>
      </w:rPr>
    </w:lvl>
  </w:abstractNum>
  <w:abstractNum w:abstractNumId="112">
    <w:nsid w:val="53B474BF"/>
    <w:multiLevelType w:val="hybridMultilevel"/>
    <w:tmpl w:val="0E9AA6DA"/>
    <w:lvl w:ilvl="0" w:tplc="A2FAFEF8">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3DAE9D5A">
      <w:numFmt w:val="bullet"/>
      <w:lvlText w:val="•"/>
      <w:lvlJc w:val="left"/>
      <w:pPr>
        <w:ind w:left="1002" w:hanging="125"/>
      </w:pPr>
      <w:rPr>
        <w:rFonts w:hint="default"/>
        <w:lang w:val="ru-RU" w:eastAsia="en-US" w:bidi="ar-SA"/>
      </w:rPr>
    </w:lvl>
    <w:lvl w:ilvl="2" w:tplc="196CB3C0">
      <w:numFmt w:val="bullet"/>
      <w:lvlText w:val="•"/>
      <w:lvlJc w:val="left"/>
      <w:pPr>
        <w:ind w:left="1904" w:hanging="125"/>
      </w:pPr>
      <w:rPr>
        <w:rFonts w:hint="default"/>
        <w:lang w:val="ru-RU" w:eastAsia="en-US" w:bidi="ar-SA"/>
      </w:rPr>
    </w:lvl>
    <w:lvl w:ilvl="3" w:tplc="6BD2F9B2">
      <w:numFmt w:val="bullet"/>
      <w:lvlText w:val="•"/>
      <w:lvlJc w:val="left"/>
      <w:pPr>
        <w:ind w:left="2806" w:hanging="125"/>
      </w:pPr>
      <w:rPr>
        <w:rFonts w:hint="default"/>
        <w:lang w:val="ru-RU" w:eastAsia="en-US" w:bidi="ar-SA"/>
      </w:rPr>
    </w:lvl>
    <w:lvl w:ilvl="4" w:tplc="E4064EFE">
      <w:numFmt w:val="bullet"/>
      <w:lvlText w:val="•"/>
      <w:lvlJc w:val="left"/>
      <w:pPr>
        <w:ind w:left="3708" w:hanging="125"/>
      </w:pPr>
      <w:rPr>
        <w:rFonts w:hint="default"/>
        <w:lang w:val="ru-RU" w:eastAsia="en-US" w:bidi="ar-SA"/>
      </w:rPr>
    </w:lvl>
    <w:lvl w:ilvl="5" w:tplc="C79666FA">
      <w:numFmt w:val="bullet"/>
      <w:lvlText w:val="•"/>
      <w:lvlJc w:val="left"/>
      <w:pPr>
        <w:ind w:left="4611" w:hanging="125"/>
      </w:pPr>
      <w:rPr>
        <w:rFonts w:hint="default"/>
        <w:lang w:val="ru-RU" w:eastAsia="en-US" w:bidi="ar-SA"/>
      </w:rPr>
    </w:lvl>
    <w:lvl w:ilvl="6" w:tplc="184A44CC">
      <w:numFmt w:val="bullet"/>
      <w:lvlText w:val="•"/>
      <w:lvlJc w:val="left"/>
      <w:pPr>
        <w:ind w:left="5513" w:hanging="125"/>
      </w:pPr>
      <w:rPr>
        <w:rFonts w:hint="default"/>
        <w:lang w:val="ru-RU" w:eastAsia="en-US" w:bidi="ar-SA"/>
      </w:rPr>
    </w:lvl>
    <w:lvl w:ilvl="7" w:tplc="CD503128">
      <w:numFmt w:val="bullet"/>
      <w:lvlText w:val="•"/>
      <w:lvlJc w:val="left"/>
      <w:pPr>
        <w:ind w:left="6415" w:hanging="125"/>
      </w:pPr>
      <w:rPr>
        <w:rFonts w:hint="default"/>
        <w:lang w:val="ru-RU" w:eastAsia="en-US" w:bidi="ar-SA"/>
      </w:rPr>
    </w:lvl>
    <w:lvl w:ilvl="8" w:tplc="533C9708">
      <w:numFmt w:val="bullet"/>
      <w:lvlText w:val="•"/>
      <w:lvlJc w:val="left"/>
      <w:pPr>
        <w:ind w:left="7317" w:hanging="125"/>
      </w:pPr>
      <w:rPr>
        <w:rFonts w:hint="default"/>
        <w:lang w:val="ru-RU" w:eastAsia="en-US" w:bidi="ar-SA"/>
      </w:rPr>
    </w:lvl>
  </w:abstractNum>
  <w:abstractNum w:abstractNumId="11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14">
    <w:nsid w:val="55CA79EA"/>
    <w:multiLevelType w:val="multilevel"/>
    <w:tmpl w:val="5C56DD4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69A12B2"/>
    <w:multiLevelType w:val="hybridMultilevel"/>
    <w:tmpl w:val="DA7440B4"/>
    <w:lvl w:ilvl="0" w:tplc="C6CAAD2C">
      <w:numFmt w:val="bullet"/>
      <w:lvlText w:val="–"/>
      <w:lvlJc w:val="left"/>
      <w:pPr>
        <w:ind w:left="472" w:hanging="286"/>
      </w:pPr>
      <w:rPr>
        <w:rFonts w:hint="default"/>
        <w:w w:val="97"/>
        <w:lang w:val="ru-RU" w:eastAsia="en-US" w:bidi="ar-SA"/>
      </w:rPr>
    </w:lvl>
    <w:lvl w:ilvl="1" w:tplc="E5DE35FE">
      <w:numFmt w:val="bullet"/>
      <w:lvlText w:val="•"/>
      <w:lvlJc w:val="left"/>
      <w:pPr>
        <w:ind w:left="1498" w:hanging="286"/>
      </w:pPr>
      <w:rPr>
        <w:rFonts w:hint="default"/>
        <w:lang w:val="ru-RU" w:eastAsia="en-US" w:bidi="ar-SA"/>
      </w:rPr>
    </w:lvl>
    <w:lvl w:ilvl="2" w:tplc="DFF2F0B6">
      <w:numFmt w:val="bullet"/>
      <w:lvlText w:val="•"/>
      <w:lvlJc w:val="left"/>
      <w:pPr>
        <w:ind w:left="2517" w:hanging="286"/>
      </w:pPr>
      <w:rPr>
        <w:rFonts w:hint="default"/>
        <w:lang w:val="ru-RU" w:eastAsia="en-US" w:bidi="ar-SA"/>
      </w:rPr>
    </w:lvl>
    <w:lvl w:ilvl="3" w:tplc="3E12CA24">
      <w:numFmt w:val="bullet"/>
      <w:lvlText w:val="•"/>
      <w:lvlJc w:val="left"/>
      <w:pPr>
        <w:ind w:left="3535" w:hanging="286"/>
      </w:pPr>
      <w:rPr>
        <w:rFonts w:hint="default"/>
        <w:lang w:val="ru-RU" w:eastAsia="en-US" w:bidi="ar-SA"/>
      </w:rPr>
    </w:lvl>
    <w:lvl w:ilvl="4" w:tplc="45ECD458">
      <w:numFmt w:val="bullet"/>
      <w:lvlText w:val="•"/>
      <w:lvlJc w:val="left"/>
      <w:pPr>
        <w:ind w:left="4554" w:hanging="286"/>
      </w:pPr>
      <w:rPr>
        <w:rFonts w:hint="default"/>
        <w:lang w:val="ru-RU" w:eastAsia="en-US" w:bidi="ar-SA"/>
      </w:rPr>
    </w:lvl>
    <w:lvl w:ilvl="5" w:tplc="B128F3A4">
      <w:numFmt w:val="bullet"/>
      <w:lvlText w:val="•"/>
      <w:lvlJc w:val="left"/>
      <w:pPr>
        <w:ind w:left="5573" w:hanging="286"/>
      </w:pPr>
      <w:rPr>
        <w:rFonts w:hint="default"/>
        <w:lang w:val="ru-RU" w:eastAsia="en-US" w:bidi="ar-SA"/>
      </w:rPr>
    </w:lvl>
    <w:lvl w:ilvl="6" w:tplc="646E6830">
      <w:numFmt w:val="bullet"/>
      <w:lvlText w:val="•"/>
      <w:lvlJc w:val="left"/>
      <w:pPr>
        <w:ind w:left="6591" w:hanging="286"/>
      </w:pPr>
      <w:rPr>
        <w:rFonts w:hint="default"/>
        <w:lang w:val="ru-RU" w:eastAsia="en-US" w:bidi="ar-SA"/>
      </w:rPr>
    </w:lvl>
    <w:lvl w:ilvl="7" w:tplc="97F64F54">
      <w:numFmt w:val="bullet"/>
      <w:lvlText w:val="•"/>
      <w:lvlJc w:val="left"/>
      <w:pPr>
        <w:ind w:left="7610" w:hanging="286"/>
      </w:pPr>
      <w:rPr>
        <w:rFonts w:hint="default"/>
        <w:lang w:val="ru-RU" w:eastAsia="en-US" w:bidi="ar-SA"/>
      </w:rPr>
    </w:lvl>
    <w:lvl w:ilvl="8" w:tplc="C5143290">
      <w:numFmt w:val="bullet"/>
      <w:lvlText w:val="•"/>
      <w:lvlJc w:val="left"/>
      <w:pPr>
        <w:ind w:left="8629" w:hanging="286"/>
      </w:pPr>
      <w:rPr>
        <w:rFonts w:hint="default"/>
        <w:lang w:val="ru-RU" w:eastAsia="en-US" w:bidi="ar-SA"/>
      </w:rPr>
    </w:lvl>
  </w:abstractNum>
  <w:abstractNum w:abstractNumId="116">
    <w:nsid w:val="56BA781F"/>
    <w:multiLevelType w:val="hybridMultilevel"/>
    <w:tmpl w:val="04DE1058"/>
    <w:lvl w:ilvl="0" w:tplc="6226D5A0">
      <w:numFmt w:val="bullet"/>
      <w:lvlText w:val=""/>
      <w:lvlJc w:val="left"/>
      <w:pPr>
        <w:ind w:left="635" w:hanging="361"/>
      </w:pPr>
      <w:rPr>
        <w:rFonts w:ascii="Symbol" w:eastAsia="Symbol" w:hAnsi="Symbol" w:cs="Symbol" w:hint="default"/>
        <w:w w:val="100"/>
        <w:sz w:val="22"/>
        <w:szCs w:val="22"/>
        <w:lang w:val="ru-RU" w:eastAsia="en-US" w:bidi="ar-SA"/>
      </w:rPr>
    </w:lvl>
    <w:lvl w:ilvl="1" w:tplc="0E2E47F6">
      <w:numFmt w:val="bullet"/>
      <w:lvlText w:val="•"/>
      <w:lvlJc w:val="left"/>
      <w:pPr>
        <w:ind w:left="1446" w:hanging="361"/>
      </w:pPr>
      <w:rPr>
        <w:rFonts w:hint="default"/>
        <w:lang w:val="ru-RU" w:eastAsia="en-US" w:bidi="ar-SA"/>
      </w:rPr>
    </w:lvl>
    <w:lvl w:ilvl="2" w:tplc="3B58F3B4">
      <w:numFmt w:val="bullet"/>
      <w:lvlText w:val="•"/>
      <w:lvlJc w:val="left"/>
      <w:pPr>
        <w:ind w:left="2253" w:hanging="361"/>
      </w:pPr>
      <w:rPr>
        <w:rFonts w:hint="default"/>
        <w:lang w:val="ru-RU" w:eastAsia="en-US" w:bidi="ar-SA"/>
      </w:rPr>
    </w:lvl>
    <w:lvl w:ilvl="3" w:tplc="0982172A">
      <w:numFmt w:val="bullet"/>
      <w:lvlText w:val="•"/>
      <w:lvlJc w:val="left"/>
      <w:pPr>
        <w:ind w:left="3059" w:hanging="361"/>
      </w:pPr>
      <w:rPr>
        <w:rFonts w:hint="default"/>
        <w:lang w:val="ru-RU" w:eastAsia="en-US" w:bidi="ar-SA"/>
      </w:rPr>
    </w:lvl>
    <w:lvl w:ilvl="4" w:tplc="005C47FE">
      <w:numFmt w:val="bullet"/>
      <w:lvlText w:val="•"/>
      <w:lvlJc w:val="left"/>
      <w:pPr>
        <w:ind w:left="3866" w:hanging="361"/>
      </w:pPr>
      <w:rPr>
        <w:rFonts w:hint="default"/>
        <w:lang w:val="ru-RU" w:eastAsia="en-US" w:bidi="ar-SA"/>
      </w:rPr>
    </w:lvl>
    <w:lvl w:ilvl="5" w:tplc="48B46D68">
      <w:numFmt w:val="bullet"/>
      <w:lvlText w:val="•"/>
      <w:lvlJc w:val="left"/>
      <w:pPr>
        <w:ind w:left="4672" w:hanging="361"/>
      </w:pPr>
      <w:rPr>
        <w:rFonts w:hint="default"/>
        <w:lang w:val="ru-RU" w:eastAsia="en-US" w:bidi="ar-SA"/>
      </w:rPr>
    </w:lvl>
    <w:lvl w:ilvl="6" w:tplc="8F3ED2FA">
      <w:numFmt w:val="bullet"/>
      <w:lvlText w:val="•"/>
      <w:lvlJc w:val="left"/>
      <w:pPr>
        <w:ind w:left="5479" w:hanging="361"/>
      </w:pPr>
      <w:rPr>
        <w:rFonts w:hint="default"/>
        <w:lang w:val="ru-RU" w:eastAsia="en-US" w:bidi="ar-SA"/>
      </w:rPr>
    </w:lvl>
    <w:lvl w:ilvl="7" w:tplc="7CE24C6E">
      <w:numFmt w:val="bullet"/>
      <w:lvlText w:val="•"/>
      <w:lvlJc w:val="left"/>
      <w:pPr>
        <w:ind w:left="6285" w:hanging="361"/>
      </w:pPr>
      <w:rPr>
        <w:rFonts w:hint="default"/>
        <w:lang w:val="ru-RU" w:eastAsia="en-US" w:bidi="ar-SA"/>
      </w:rPr>
    </w:lvl>
    <w:lvl w:ilvl="8" w:tplc="6902D978">
      <w:numFmt w:val="bullet"/>
      <w:lvlText w:val="•"/>
      <w:lvlJc w:val="left"/>
      <w:pPr>
        <w:ind w:left="7092" w:hanging="361"/>
      </w:pPr>
      <w:rPr>
        <w:rFonts w:hint="default"/>
        <w:lang w:val="ru-RU" w:eastAsia="en-US" w:bidi="ar-SA"/>
      </w:rPr>
    </w:lvl>
  </w:abstractNum>
  <w:abstractNum w:abstractNumId="117">
    <w:nsid w:val="56C456FF"/>
    <w:multiLevelType w:val="hybridMultilevel"/>
    <w:tmpl w:val="777C69B2"/>
    <w:lvl w:ilvl="0" w:tplc="2C123DE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E56C1E88">
      <w:numFmt w:val="bullet"/>
      <w:lvlText w:val="•"/>
      <w:lvlJc w:val="left"/>
      <w:pPr>
        <w:ind w:left="1002" w:hanging="125"/>
      </w:pPr>
      <w:rPr>
        <w:rFonts w:hint="default"/>
        <w:lang w:val="ru-RU" w:eastAsia="en-US" w:bidi="ar-SA"/>
      </w:rPr>
    </w:lvl>
    <w:lvl w:ilvl="2" w:tplc="9A88E452">
      <w:numFmt w:val="bullet"/>
      <w:lvlText w:val="•"/>
      <w:lvlJc w:val="left"/>
      <w:pPr>
        <w:ind w:left="1904" w:hanging="125"/>
      </w:pPr>
      <w:rPr>
        <w:rFonts w:hint="default"/>
        <w:lang w:val="ru-RU" w:eastAsia="en-US" w:bidi="ar-SA"/>
      </w:rPr>
    </w:lvl>
    <w:lvl w:ilvl="3" w:tplc="C6C06B12">
      <w:numFmt w:val="bullet"/>
      <w:lvlText w:val="•"/>
      <w:lvlJc w:val="left"/>
      <w:pPr>
        <w:ind w:left="2806" w:hanging="125"/>
      </w:pPr>
      <w:rPr>
        <w:rFonts w:hint="default"/>
        <w:lang w:val="ru-RU" w:eastAsia="en-US" w:bidi="ar-SA"/>
      </w:rPr>
    </w:lvl>
    <w:lvl w:ilvl="4" w:tplc="0AA0F068">
      <w:numFmt w:val="bullet"/>
      <w:lvlText w:val="•"/>
      <w:lvlJc w:val="left"/>
      <w:pPr>
        <w:ind w:left="3708" w:hanging="125"/>
      </w:pPr>
      <w:rPr>
        <w:rFonts w:hint="default"/>
        <w:lang w:val="ru-RU" w:eastAsia="en-US" w:bidi="ar-SA"/>
      </w:rPr>
    </w:lvl>
    <w:lvl w:ilvl="5" w:tplc="523089DE">
      <w:numFmt w:val="bullet"/>
      <w:lvlText w:val="•"/>
      <w:lvlJc w:val="left"/>
      <w:pPr>
        <w:ind w:left="4611" w:hanging="125"/>
      </w:pPr>
      <w:rPr>
        <w:rFonts w:hint="default"/>
        <w:lang w:val="ru-RU" w:eastAsia="en-US" w:bidi="ar-SA"/>
      </w:rPr>
    </w:lvl>
    <w:lvl w:ilvl="6" w:tplc="9A5082F2">
      <w:numFmt w:val="bullet"/>
      <w:lvlText w:val="•"/>
      <w:lvlJc w:val="left"/>
      <w:pPr>
        <w:ind w:left="5513" w:hanging="125"/>
      </w:pPr>
      <w:rPr>
        <w:rFonts w:hint="default"/>
        <w:lang w:val="ru-RU" w:eastAsia="en-US" w:bidi="ar-SA"/>
      </w:rPr>
    </w:lvl>
    <w:lvl w:ilvl="7" w:tplc="0B82C71A">
      <w:numFmt w:val="bullet"/>
      <w:lvlText w:val="•"/>
      <w:lvlJc w:val="left"/>
      <w:pPr>
        <w:ind w:left="6415" w:hanging="125"/>
      </w:pPr>
      <w:rPr>
        <w:rFonts w:hint="default"/>
        <w:lang w:val="ru-RU" w:eastAsia="en-US" w:bidi="ar-SA"/>
      </w:rPr>
    </w:lvl>
    <w:lvl w:ilvl="8" w:tplc="A4388A6E">
      <w:numFmt w:val="bullet"/>
      <w:lvlText w:val="•"/>
      <w:lvlJc w:val="left"/>
      <w:pPr>
        <w:ind w:left="7317" w:hanging="125"/>
      </w:pPr>
      <w:rPr>
        <w:rFonts w:hint="default"/>
        <w:lang w:val="ru-RU" w:eastAsia="en-US" w:bidi="ar-SA"/>
      </w:rPr>
    </w:lvl>
  </w:abstractNum>
  <w:abstractNum w:abstractNumId="118">
    <w:nsid w:val="57065488"/>
    <w:multiLevelType w:val="hybridMultilevel"/>
    <w:tmpl w:val="70F24C52"/>
    <w:lvl w:ilvl="0" w:tplc="344E1E4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BBA56A2">
      <w:numFmt w:val="bullet"/>
      <w:lvlText w:val="•"/>
      <w:lvlJc w:val="left"/>
      <w:pPr>
        <w:ind w:left="686" w:hanging="140"/>
      </w:pPr>
      <w:rPr>
        <w:rFonts w:hint="default"/>
        <w:lang w:val="ru-RU" w:eastAsia="en-US" w:bidi="ar-SA"/>
      </w:rPr>
    </w:lvl>
    <w:lvl w:ilvl="2" w:tplc="E1AE612E">
      <w:numFmt w:val="bullet"/>
      <w:lvlText w:val="•"/>
      <w:lvlJc w:val="left"/>
      <w:pPr>
        <w:ind w:left="1272" w:hanging="140"/>
      </w:pPr>
      <w:rPr>
        <w:rFonts w:hint="default"/>
        <w:lang w:val="ru-RU" w:eastAsia="en-US" w:bidi="ar-SA"/>
      </w:rPr>
    </w:lvl>
    <w:lvl w:ilvl="3" w:tplc="BC4C5324">
      <w:numFmt w:val="bullet"/>
      <w:lvlText w:val="•"/>
      <w:lvlJc w:val="left"/>
      <w:pPr>
        <w:ind w:left="1858" w:hanging="140"/>
      </w:pPr>
      <w:rPr>
        <w:rFonts w:hint="default"/>
        <w:lang w:val="ru-RU" w:eastAsia="en-US" w:bidi="ar-SA"/>
      </w:rPr>
    </w:lvl>
    <w:lvl w:ilvl="4" w:tplc="E0D03736">
      <w:numFmt w:val="bullet"/>
      <w:lvlText w:val="•"/>
      <w:lvlJc w:val="left"/>
      <w:pPr>
        <w:ind w:left="2444" w:hanging="140"/>
      </w:pPr>
      <w:rPr>
        <w:rFonts w:hint="default"/>
        <w:lang w:val="ru-RU" w:eastAsia="en-US" w:bidi="ar-SA"/>
      </w:rPr>
    </w:lvl>
    <w:lvl w:ilvl="5" w:tplc="9C68B3B2">
      <w:numFmt w:val="bullet"/>
      <w:lvlText w:val="•"/>
      <w:lvlJc w:val="left"/>
      <w:pPr>
        <w:ind w:left="3030" w:hanging="140"/>
      </w:pPr>
      <w:rPr>
        <w:rFonts w:hint="default"/>
        <w:lang w:val="ru-RU" w:eastAsia="en-US" w:bidi="ar-SA"/>
      </w:rPr>
    </w:lvl>
    <w:lvl w:ilvl="6" w:tplc="2F3A4372">
      <w:numFmt w:val="bullet"/>
      <w:lvlText w:val="•"/>
      <w:lvlJc w:val="left"/>
      <w:pPr>
        <w:ind w:left="3616" w:hanging="140"/>
      </w:pPr>
      <w:rPr>
        <w:rFonts w:hint="default"/>
        <w:lang w:val="ru-RU" w:eastAsia="en-US" w:bidi="ar-SA"/>
      </w:rPr>
    </w:lvl>
    <w:lvl w:ilvl="7" w:tplc="C070418E">
      <w:numFmt w:val="bullet"/>
      <w:lvlText w:val="•"/>
      <w:lvlJc w:val="left"/>
      <w:pPr>
        <w:ind w:left="4202" w:hanging="140"/>
      </w:pPr>
      <w:rPr>
        <w:rFonts w:hint="default"/>
        <w:lang w:val="ru-RU" w:eastAsia="en-US" w:bidi="ar-SA"/>
      </w:rPr>
    </w:lvl>
    <w:lvl w:ilvl="8" w:tplc="6FC66426">
      <w:numFmt w:val="bullet"/>
      <w:lvlText w:val="•"/>
      <w:lvlJc w:val="left"/>
      <w:pPr>
        <w:ind w:left="4788" w:hanging="140"/>
      </w:pPr>
      <w:rPr>
        <w:rFonts w:hint="default"/>
        <w:lang w:val="ru-RU" w:eastAsia="en-US" w:bidi="ar-SA"/>
      </w:rPr>
    </w:lvl>
  </w:abstractNum>
  <w:abstractNum w:abstractNumId="119">
    <w:nsid w:val="57232866"/>
    <w:multiLevelType w:val="multilevel"/>
    <w:tmpl w:val="065C7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7442386"/>
    <w:multiLevelType w:val="hybridMultilevel"/>
    <w:tmpl w:val="1CF4370E"/>
    <w:lvl w:ilvl="0" w:tplc="76341072">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41502392">
      <w:numFmt w:val="bullet"/>
      <w:lvlText w:val="•"/>
      <w:lvlJc w:val="left"/>
      <w:pPr>
        <w:ind w:left="1002" w:hanging="128"/>
      </w:pPr>
      <w:rPr>
        <w:rFonts w:hint="default"/>
        <w:lang w:val="ru-RU" w:eastAsia="en-US" w:bidi="ar-SA"/>
      </w:rPr>
    </w:lvl>
    <w:lvl w:ilvl="2" w:tplc="EA9C2856">
      <w:numFmt w:val="bullet"/>
      <w:lvlText w:val="•"/>
      <w:lvlJc w:val="left"/>
      <w:pPr>
        <w:ind w:left="1904" w:hanging="128"/>
      </w:pPr>
      <w:rPr>
        <w:rFonts w:hint="default"/>
        <w:lang w:val="ru-RU" w:eastAsia="en-US" w:bidi="ar-SA"/>
      </w:rPr>
    </w:lvl>
    <w:lvl w:ilvl="3" w:tplc="CFDCB1B0">
      <w:numFmt w:val="bullet"/>
      <w:lvlText w:val="•"/>
      <w:lvlJc w:val="left"/>
      <w:pPr>
        <w:ind w:left="2806" w:hanging="128"/>
      </w:pPr>
      <w:rPr>
        <w:rFonts w:hint="default"/>
        <w:lang w:val="ru-RU" w:eastAsia="en-US" w:bidi="ar-SA"/>
      </w:rPr>
    </w:lvl>
    <w:lvl w:ilvl="4" w:tplc="1A709E0C">
      <w:numFmt w:val="bullet"/>
      <w:lvlText w:val="•"/>
      <w:lvlJc w:val="left"/>
      <w:pPr>
        <w:ind w:left="3708" w:hanging="128"/>
      </w:pPr>
      <w:rPr>
        <w:rFonts w:hint="default"/>
        <w:lang w:val="ru-RU" w:eastAsia="en-US" w:bidi="ar-SA"/>
      </w:rPr>
    </w:lvl>
    <w:lvl w:ilvl="5" w:tplc="A6BE6836">
      <w:numFmt w:val="bullet"/>
      <w:lvlText w:val="•"/>
      <w:lvlJc w:val="left"/>
      <w:pPr>
        <w:ind w:left="4611" w:hanging="128"/>
      </w:pPr>
      <w:rPr>
        <w:rFonts w:hint="default"/>
        <w:lang w:val="ru-RU" w:eastAsia="en-US" w:bidi="ar-SA"/>
      </w:rPr>
    </w:lvl>
    <w:lvl w:ilvl="6" w:tplc="4162D250">
      <w:numFmt w:val="bullet"/>
      <w:lvlText w:val="•"/>
      <w:lvlJc w:val="left"/>
      <w:pPr>
        <w:ind w:left="5513" w:hanging="128"/>
      </w:pPr>
      <w:rPr>
        <w:rFonts w:hint="default"/>
        <w:lang w:val="ru-RU" w:eastAsia="en-US" w:bidi="ar-SA"/>
      </w:rPr>
    </w:lvl>
    <w:lvl w:ilvl="7" w:tplc="C8A87652">
      <w:numFmt w:val="bullet"/>
      <w:lvlText w:val="•"/>
      <w:lvlJc w:val="left"/>
      <w:pPr>
        <w:ind w:left="6415" w:hanging="128"/>
      </w:pPr>
      <w:rPr>
        <w:rFonts w:hint="default"/>
        <w:lang w:val="ru-RU" w:eastAsia="en-US" w:bidi="ar-SA"/>
      </w:rPr>
    </w:lvl>
    <w:lvl w:ilvl="8" w:tplc="C9F6971E">
      <w:numFmt w:val="bullet"/>
      <w:lvlText w:val="•"/>
      <w:lvlJc w:val="left"/>
      <w:pPr>
        <w:ind w:left="7317" w:hanging="128"/>
      </w:pPr>
      <w:rPr>
        <w:rFonts w:hint="default"/>
        <w:lang w:val="ru-RU" w:eastAsia="en-US" w:bidi="ar-SA"/>
      </w:rPr>
    </w:lvl>
  </w:abstractNum>
  <w:abstractNum w:abstractNumId="121">
    <w:nsid w:val="58C66093"/>
    <w:multiLevelType w:val="hybridMultilevel"/>
    <w:tmpl w:val="5D6669B6"/>
    <w:lvl w:ilvl="0" w:tplc="EE9EE72C">
      <w:numFmt w:val="bullet"/>
      <w:lvlText w:val=""/>
      <w:lvlJc w:val="left"/>
      <w:pPr>
        <w:ind w:left="635" w:hanging="361"/>
      </w:pPr>
      <w:rPr>
        <w:rFonts w:ascii="Symbol" w:eastAsia="Symbol" w:hAnsi="Symbol" w:cs="Symbol" w:hint="default"/>
        <w:w w:val="100"/>
        <w:sz w:val="22"/>
        <w:szCs w:val="22"/>
        <w:lang w:val="ru-RU" w:eastAsia="en-US" w:bidi="ar-SA"/>
      </w:rPr>
    </w:lvl>
    <w:lvl w:ilvl="1" w:tplc="183CF746">
      <w:numFmt w:val="bullet"/>
      <w:lvlText w:val="•"/>
      <w:lvlJc w:val="left"/>
      <w:pPr>
        <w:ind w:left="1446" w:hanging="361"/>
      </w:pPr>
      <w:rPr>
        <w:rFonts w:hint="default"/>
        <w:lang w:val="ru-RU" w:eastAsia="en-US" w:bidi="ar-SA"/>
      </w:rPr>
    </w:lvl>
    <w:lvl w:ilvl="2" w:tplc="DE8C4D64">
      <w:numFmt w:val="bullet"/>
      <w:lvlText w:val="•"/>
      <w:lvlJc w:val="left"/>
      <w:pPr>
        <w:ind w:left="2253" w:hanging="361"/>
      </w:pPr>
      <w:rPr>
        <w:rFonts w:hint="default"/>
        <w:lang w:val="ru-RU" w:eastAsia="en-US" w:bidi="ar-SA"/>
      </w:rPr>
    </w:lvl>
    <w:lvl w:ilvl="3" w:tplc="652E27F2">
      <w:numFmt w:val="bullet"/>
      <w:lvlText w:val="•"/>
      <w:lvlJc w:val="left"/>
      <w:pPr>
        <w:ind w:left="3059" w:hanging="361"/>
      </w:pPr>
      <w:rPr>
        <w:rFonts w:hint="default"/>
        <w:lang w:val="ru-RU" w:eastAsia="en-US" w:bidi="ar-SA"/>
      </w:rPr>
    </w:lvl>
    <w:lvl w:ilvl="4" w:tplc="DD3CCE3E">
      <w:numFmt w:val="bullet"/>
      <w:lvlText w:val="•"/>
      <w:lvlJc w:val="left"/>
      <w:pPr>
        <w:ind w:left="3866" w:hanging="361"/>
      </w:pPr>
      <w:rPr>
        <w:rFonts w:hint="default"/>
        <w:lang w:val="ru-RU" w:eastAsia="en-US" w:bidi="ar-SA"/>
      </w:rPr>
    </w:lvl>
    <w:lvl w:ilvl="5" w:tplc="A4EC6DE4">
      <w:numFmt w:val="bullet"/>
      <w:lvlText w:val="•"/>
      <w:lvlJc w:val="left"/>
      <w:pPr>
        <w:ind w:left="4672" w:hanging="361"/>
      </w:pPr>
      <w:rPr>
        <w:rFonts w:hint="default"/>
        <w:lang w:val="ru-RU" w:eastAsia="en-US" w:bidi="ar-SA"/>
      </w:rPr>
    </w:lvl>
    <w:lvl w:ilvl="6" w:tplc="62667070">
      <w:numFmt w:val="bullet"/>
      <w:lvlText w:val="•"/>
      <w:lvlJc w:val="left"/>
      <w:pPr>
        <w:ind w:left="5479" w:hanging="361"/>
      </w:pPr>
      <w:rPr>
        <w:rFonts w:hint="default"/>
        <w:lang w:val="ru-RU" w:eastAsia="en-US" w:bidi="ar-SA"/>
      </w:rPr>
    </w:lvl>
    <w:lvl w:ilvl="7" w:tplc="DFE27BFC">
      <w:numFmt w:val="bullet"/>
      <w:lvlText w:val="•"/>
      <w:lvlJc w:val="left"/>
      <w:pPr>
        <w:ind w:left="6285" w:hanging="361"/>
      </w:pPr>
      <w:rPr>
        <w:rFonts w:hint="default"/>
        <w:lang w:val="ru-RU" w:eastAsia="en-US" w:bidi="ar-SA"/>
      </w:rPr>
    </w:lvl>
    <w:lvl w:ilvl="8" w:tplc="F0D81324">
      <w:numFmt w:val="bullet"/>
      <w:lvlText w:val="•"/>
      <w:lvlJc w:val="left"/>
      <w:pPr>
        <w:ind w:left="7092" w:hanging="361"/>
      </w:pPr>
      <w:rPr>
        <w:rFonts w:hint="default"/>
        <w:lang w:val="ru-RU" w:eastAsia="en-US" w:bidi="ar-SA"/>
      </w:rPr>
    </w:lvl>
  </w:abstractNum>
  <w:abstractNum w:abstractNumId="122">
    <w:nsid w:val="5A442C90"/>
    <w:multiLevelType w:val="multilevel"/>
    <w:tmpl w:val="7F6E0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BCD07E2"/>
    <w:multiLevelType w:val="hybridMultilevel"/>
    <w:tmpl w:val="46BAC9D0"/>
    <w:lvl w:ilvl="0" w:tplc="E34C89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C266672"/>
    <w:multiLevelType w:val="hybridMultilevel"/>
    <w:tmpl w:val="C57A839A"/>
    <w:lvl w:ilvl="0" w:tplc="39CA6758">
      <w:numFmt w:val="bullet"/>
      <w:lvlText w:val=""/>
      <w:lvlJc w:val="left"/>
      <w:pPr>
        <w:ind w:left="635" w:hanging="361"/>
      </w:pPr>
      <w:rPr>
        <w:rFonts w:ascii="Symbol" w:eastAsia="Symbol" w:hAnsi="Symbol" w:cs="Symbol" w:hint="default"/>
        <w:w w:val="100"/>
        <w:sz w:val="22"/>
        <w:szCs w:val="22"/>
        <w:lang w:val="ru-RU" w:eastAsia="en-US" w:bidi="ar-SA"/>
      </w:rPr>
    </w:lvl>
    <w:lvl w:ilvl="1" w:tplc="34A4D88C">
      <w:numFmt w:val="bullet"/>
      <w:lvlText w:val="•"/>
      <w:lvlJc w:val="left"/>
      <w:pPr>
        <w:ind w:left="1446" w:hanging="361"/>
      </w:pPr>
      <w:rPr>
        <w:rFonts w:hint="default"/>
        <w:lang w:val="ru-RU" w:eastAsia="en-US" w:bidi="ar-SA"/>
      </w:rPr>
    </w:lvl>
    <w:lvl w:ilvl="2" w:tplc="FC70DD26">
      <w:numFmt w:val="bullet"/>
      <w:lvlText w:val="•"/>
      <w:lvlJc w:val="left"/>
      <w:pPr>
        <w:ind w:left="2253" w:hanging="361"/>
      </w:pPr>
      <w:rPr>
        <w:rFonts w:hint="default"/>
        <w:lang w:val="ru-RU" w:eastAsia="en-US" w:bidi="ar-SA"/>
      </w:rPr>
    </w:lvl>
    <w:lvl w:ilvl="3" w:tplc="A40269C6">
      <w:numFmt w:val="bullet"/>
      <w:lvlText w:val="•"/>
      <w:lvlJc w:val="left"/>
      <w:pPr>
        <w:ind w:left="3059" w:hanging="361"/>
      </w:pPr>
      <w:rPr>
        <w:rFonts w:hint="default"/>
        <w:lang w:val="ru-RU" w:eastAsia="en-US" w:bidi="ar-SA"/>
      </w:rPr>
    </w:lvl>
    <w:lvl w:ilvl="4" w:tplc="398652FE">
      <w:numFmt w:val="bullet"/>
      <w:lvlText w:val="•"/>
      <w:lvlJc w:val="left"/>
      <w:pPr>
        <w:ind w:left="3866" w:hanging="361"/>
      </w:pPr>
      <w:rPr>
        <w:rFonts w:hint="default"/>
        <w:lang w:val="ru-RU" w:eastAsia="en-US" w:bidi="ar-SA"/>
      </w:rPr>
    </w:lvl>
    <w:lvl w:ilvl="5" w:tplc="4A8A1148">
      <w:numFmt w:val="bullet"/>
      <w:lvlText w:val="•"/>
      <w:lvlJc w:val="left"/>
      <w:pPr>
        <w:ind w:left="4672" w:hanging="361"/>
      </w:pPr>
      <w:rPr>
        <w:rFonts w:hint="default"/>
        <w:lang w:val="ru-RU" w:eastAsia="en-US" w:bidi="ar-SA"/>
      </w:rPr>
    </w:lvl>
    <w:lvl w:ilvl="6" w:tplc="67E682BA">
      <w:numFmt w:val="bullet"/>
      <w:lvlText w:val="•"/>
      <w:lvlJc w:val="left"/>
      <w:pPr>
        <w:ind w:left="5479" w:hanging="361"/>
      </w:pPr>
      <w:rPr>
        <w:rFonts w:hint="default"/>
        <w:lang w:val="ru-RU" w:eastAsia="en-US" w:bidi="ar-SA"/>
      </w:rPr>
    </w:lvl>
    <w:lvl w:ilvl="7" w:tplc="786645D2">
      <w:numFmt w:val="bullet"/>
      <w:lvlText w:val="•"/>
      <w:lvlJc w:val="left"/>
      <w:pPr>
        <w:ind w:left="6285" w:hanging="361"/>
      </w:pPr>
      <w:rPr>
        <w:rFonts w:hint="default"/>
        <w:lang w:val="ru-RU" w:eastAsia="en-US" w:bidi="ar-SA"/>
      </w:rPr>
    </w:lvl>
    <w:lvl w:ilvl="8" w:tplc="D848D2FE">
      <w:numFmt w:val="bullet"/>
      <w:lvlText w:val="•"/>
      <w:lvlJc w:val="left"/>
      <w:pPr>
        <w:ind w:left="7092" w:hanging="361"/>
      </w:pPr>
      <w:rPr>
        <w:rFonts w:hint="default"/>
        <w:lang w:val="ru-RU" w:eastAsia="en-US" w:bidi="ar-SA"/>
      </w:rPr>
    </w:lvl>
  </w:abstractNum>
  <w:abstractNum w:abstractNumId="125">
    <w:nsid w:val="5C5E5E50"/>
    <w:multiLevelType w:val="hybridMultilevel"/>
    <w:tmpl w:val="BB6CB06A"/>
    <w:lvl w:ilvl="0" w:tplc="3F7C081A">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391C3DB6">
      <w:numFmt w:val="bullet"/>
      <w:lvlText w:val="•"/>
      <w:lvlJc w:val="left"/>
      <w:pPr>
        <w:ind w:left="596" w:hanging="144"/>
      </w:pPr>
      <w:rPr>
        <w:rFonts w:hint="default"/>
        <w:lang w:val="ru-RU" w:eastAsia="en-US" w:bidi="ar-SA"/>
      </w:rPr>
    </w:lvl>
    <w:lvl w:ilvl="2" w:tplc="DBA006AE">
      <w:numFmt w:val="bullet"/>
      <w:lvlText w:val="•"/>
      <w:lvlJc w:val="left"/>
      <w:pPr>
        <w:ind w:left="933" w:hanging="144"/>
      </w:pPr>
      <w:rPr>
        <w:rFonts w:hint="default"/>
        <w:lang w:val="ru-RU" w:eastAsia="en-US" w:bidi="ar-SA"/>
      </w:rPr>
    </w:lvl>
    <w:lvl w:ilvl="3" w:tplc="84AAEF5E">
      <w:numFmt w:val="bullet"/>
      <w:lvlText w:val="•"/>
      <w:lvlJc w:val="left"/>
      <w:pPr>
        <w:ind w:left="1270" w:hanging="144"/>
      </w:pPr>
      <w:rPr>
        <w:rFonts w:hint="default"/>
        <w:lang w:val="ru-RU" w:eastAsia="en-US" w:bidi="ar-SA"/>
      </w:rPr>
    </w:lvl>
    <w:lvl w:ilvl="4" w:tplc="673A8208">
      <w:numFmt w:val="bullet"/>
      <w:lvlText w:val="•"/>
      <w:lvlJc w:val="left"/>
      <w:pPr>
        <w:ind w:left="1607" w:hanging="144"/>
      </w:pPr>
      <w:rPr>
        <w:rFonts w:hint="default"/>
        <w:lang w:val="ru-RU" w:eastAsia="en-US" w:bidi="ar-SA"/>
      </w:rPr>
    </w:lvl>
    <w:lvl w:ilvl="5" w:tplc="119AAB08">
      <w:numFmt w:val="bullet"/>
      <w:lvlText w:val="•"/>
      <w:lvlJc w:val="left"/>
      <w:pPr>
        <w:ind w:left="1944" w:hanging="144"/>
      </w:pPr>
      <w:rPr>
        <w:rFonts w:hint="default"/>
        <w:lang w:val="ru-RU" w:eastAsia="en-US" w:bidi="ar-SA"/>
      </w:rPr>
    </w:lvl>
    <w:lvl w:ilvl="6" w:tplc="CB6A29FA">
      <w:numFmt w:val="bullet"/>
      <w:lvlText w:val="•"/>
      <w:lvlJc w:val="left"/>
      <w:pPr>
        <w:ind w:left="2281" w:hanging="144"/>
      </w:pPr>
      <w:rPr>
        <w:rFonts w:hint="default"/>
        <w:lang w:val="ru-RU" w:eastAsia="en-US" w:bidi="ar-SA"/>
      </w:rPr>
    </w:lvl>
    <w:lvl w:ilvl="7" w:tplc="A4E46956">
      <w:numFmt w:val="bullet"/>
      <w:lvlText w:val="•"/>
      <w:lvlJc w:val="left"/>
      <w:pPr>
        <w:ind w:left="2618" w:hanging="144"/>
      </w:pPr>
      <w:rPr>
        <w:rFonts w:hint="default"/>
        <w:lang w:val="ru-RU" w:eastAsia="en-US" w:bidi="ar-SA"/>
      </w:rPr>
    </w:lvl>
    <w:lvl w:ilvl="8" w:tplc="A9F0E79C">
      <w:numFmt w:val="bullet"/>
      <w:lvlText w:val="•"/>
      <w:lvlJc w:val="left"/>
      <w:pPr>
        <w:ind w:left="2955" w:hanging="144"/>
      </w:pPr>
      <w:rPr>
        <w:rFonts w:hint="default"/>
        <w:lang w:val="ru-RU" w:eastAsia="en-US" w:bidi="ar-SA"/>
      </w:rPr>
    </w:lvl>
  </w:abstractNum>
  <w:abstractNum w:abstractNumId="12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7">
    <w:nsid w:val="5EA701BE"/>
    <w:multiLevelType w:val="hybridMultilevel"/>
    <w:tmpl w:val="296C9338"/>
    <w:lvl w:ilvl="0" w:tplc="388804DA">
      <w:numFmt w:val="bullet"/>
      <w:lvlText w:val=""/>
      <w:lvlJc w:val="left"/>
      <w:pPr>
        <w:ind w:left="635" w:hanging="113"/>
      </w:pPr>
      <w:rPr>
        <w:rFonts w:ascii="Symbol" w:eastAsia="Symbol" w:hAnsi="Symbol" w:cs="Symbol" w:hint="default"/>
        <w:spacing w:val="11"/>
        <w:w w:val="100"/>
        <w:position w:val="-1"/>
        <w:sz w:val="20"/>
        <w:szCs w:val="20"/>
        <w:lang w:val="ru-RU" w:eastAsia="en-US" w:bidi="ar-SA"/>
      </w:rPr>
    </w:lvl>
    <w:lvl w:ilvl="1" w:tplc="7CC8788A">
      <w:numFmt w:val="bullet"/>
      <w:lvlText w:val="•"/>
      <w:lvlJc w:val="left"/>
      <w:pPr>
        <w:ind w:left="920" w:hanging="113"/>
      </w:pPr>
      <w:rPr>
        <w:rFonts w:hint="default"/>
        <w:lang w:val="ru-RU" w:eastAsia="en-US" w:bidi="ar-SA"/>
      </w:rPr>
    </w:lvl>
    <w:lvl w:ilvl="2" w:tplc="D5CEFD78">
      <w:numFmt w:val="bullet"/>
      <w:lvlText w:val="•"/>
      <w:lvlJc w:val="left"/>
      <w:pPr>
        <w:ind w:left="1785" w:hanging="113"/>
      </w:pPr>
      <w:rPr>
        <w:rFonts w:hint="default"/>
        <w:lang w:val="ru-RU" w:eastAsia="en-US" w:bidi="ar-SA"/>
      </w:rPr>
    </w:lvl>
    <w:lvl w:ilvl="3" w:tplc="8FE27CF2">
      <w:numFmt w:val="bullet"/>
      <w:lvlText w:val="•"/>
      <w:lvlJc w:val="left"/>
      <w:pPr>
        <w:ind w:left="2650" w:hanging="113"/>
      </w:pPr>
      <w:rPr>
        <w:rFonts w:hint="default"/>
        <w:lang w:val="ru-RU" w:eastAsia="en-US" w:bidi="ar-SA"/>
      </w:rPr>
    </w:lvl>
    <w:lvl w:ilvl="4" w:tplc="E8909290">
      <w:numFmt w:val="bullet"/>
      <w:lvlText w:val="•"/>
      <w:lvlJc w:val="left"/>
      <w:pPr>
        <w:ind w:left="3515" w:hanging="113"/>
      </w:pPr>
      <w:rPr>
        <w:rFonts w:hint="default"/>
        <w:lang w:val="ru-RU" w:eastAsia="en-US" w:bidi="ar-SA"/>
      </w:rPr>
    </w:lvl>
    <w:lvl w:ilvl="5" w:tplc="3FD2ED1E">
      <w:numFmt w:val="bullet"/>
      <w:lvlText w:val="•"/>
      <w:lvlJc w:val="left"/>
      <w:pPr>
        <w:ind w:left="4380" w:hanging="113"/>
      </w:pPr>
      <w:rPr>
        <w:rFonts w:hint="default"/>
        <w:lang w:val="ru-RU" w:eastAsia="en-US" w:bidi="ar-SA"/>
      </w:rPr>
    </w:lvl>
    <w:lvl w:ilvl="6" w:tplc="461E52EC">
      <w:numFmt w:val="bullet"/>
      <w:lvlText w:val="•"/>
      <w:lvlJc w:val="left"/>
      <w:pPr>
        <w:ind w:left="5245" w:hanging="113"/>
      </w:pPr>
      <w:rPr>
        <w:rFonts w:hint="default"/>
        <w:lang w:val="ru-RU" w:eastAsia="en-US" w:bidi="ar-SA"/>
      </w:rPr>
    </w:lvl>
    <w:lvl w:ilvl="7" w:tplc="B2C274C6">
      <w:numFmt w:val="bullet"/>
      <w:lvlText w:val="•"/>
      <w:lvlJc w:val="left"/>
      <w:pPr>
        <w:ind w:left="6110" w:hanging="113"/>
      </w:pPr>
      <w:rPr>
        <w:rFonts w:hint="default"/>
        <w:lang w:val="ru-RU" w:eastAsia="en-US" w:bidi="ar-SA"/>
      </w:rPr>
    </w:lvl>
    <w:lvl w:ilvl="8" w:tplc="51F828B0">
      <w:numFmt w:val="bullet"/>
      <w:lvlText w:val="•"/>
      <w:lvlJc w:val="left"/>
      <w:pPr>
        <w:ind w:left="6975" w:hanging="113"/>
      </w:pPr>
      <w:rPr>
        <w:rFonts w:hint="default"/>
        <w:lang w:val="ru-RU" w:eastAsia="en-US" w:bidi="ar-SA"/>
      </w:rPr>
    </w:lvl>
  </w:abstractNum>
  <w:abstractNum w:abstractNumId="128">
    <w:nsid w:val="60376ADD"/>
    <w:multiLevelType w:val="hybridMultilevel"/>
    <w:tmpl w:val="D27EA6EA"/>
    <w:lvl w:ilvl="0" w:tplc="DF5680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03C1B5A"/>
    <w:multiLevelType w:val="multilevel"/>
    <w:tmpl w:val="F300F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090430B"/>
    <w:multiLevelType w:val="hybridMultilevel"/>
    <w:tmpl w:val="6D4ED15A"/>
    <w:lvl w:ilvl="0" w:tplc="EA58D18C">
      <w:numFmt w:val="bullet"/>
      <w:lvlText w:val="-"/>
      <w:lvlJc w:val="left"/>
      <w:pPr>
        <w:ind w:left="309" w:hanging="200"/>
      </w:pPr>
      <w:rPr>
        <w:rFonts w:ascii="Times New Roman" w:eastAsia="Times New Roman" w:hAnsi="Times New Roman" w:cs="Times New Roman" w:hint="default"/>
        <w:w w:val="100"/>
        <w:sz w:val="24"/>
        <w:szCs w:val="24"/>
        <w:lang w:val="ru-RU" w:eastAsia="en-US" w:bidi="ar-SA"/>
      </w:rPr>
    </w:lvl>
    <w:lvl w:ilvl="1" w:tplc="645ECF8A">
      <w:numFmt w:val="bullet"/>
      <w:lvlText w:val="•"/>
      <w:lvlJc w:val="left"/>
      <w:pPr>
        <w:ind w:left="765" w:hanging="200"/>
      </w:pPr>
      <w:rPr>
        <w:lang w:val="ru-RU" w:eastAsia="en-US" w:bidi="ar-SA"/>
      </w:rPr>
    </w:lvl>
    <w:lvl w:ilvl="2" w:tplc="9438962E">
      <w:numFmt w:val="bullet"/>
      <w:lvlText w:val="•"/>
      <w:lvlJc w:val="left"/>
      <w:pPr>
        <w:ind w:left="1230" w:hanging="200"/>
      </w:pPr>
      <w:rPr>
        <w:lang w:val="ru-RU" w:eastAsia="en-US" w:bidi="ar-SA"/>
      </w:rPr>
    </w:lvl>
    <w:lvl w:ilvl="3" w:tplc="0324B97E">
      <w:numFmt w:val="bullet"/>
      <w:lvlText w:val="•"/>
      <w:lvlJc w:val="left"/>
      <w:pPr>
        <w:ind w:left="1695" w:hanging="200"/>
      </w:pPr>
      <w:rPr>
        <w:lang w:val="ru-RU" w:eastAsia="en-US" w:bidi="ar-SA"/>
      </w:rPr>
    </w:lvl>
    <w:lvl w:ilvl="4" w:tplc="92125E02">
      <w:numFmt w:val="bullet"/>
      <w:lvlText w:val="•"/>
      <w:lvlJc w:val="left"/>
      <w:pPr>
        <w:ind w:left="2161" w:hanging="200"/>
      </w:pPr>
      <w:rPr>
        <w:lang w:val="ru-RU" w:eastAsia="en-US" w:bidi="ar-SA"/>
      </w:rPr>
    </w:lvl>
    <w:lvl w:ilvl="5" w:tplc="FD58DD98">
      <w:numFmt w:val="bullet"/>
      <w:lvlText w:val="•"/>
      <w:lvlJc w:val="left"/>
      <w:pPr>
        <w:ind w:left="2626" w:hanging="200"/>
      </w:pPr>
      <w:rPr>
        <w:lang w:val="ru-RU" w:eastAsia="en-US" w:bidi="ar-SA"/>
      </w:rPr>
    </w:lvl>
    <w:lvl w:ilvl="6" w:tplc="C9D478BA">
      <w:numFmt w:val="bullet"/>
      <w:lvlText w:val="•"/>
      <w:lvlJc w:val="left"/>
      <w:pPr>
        <w:ind w:left="3091" w:hanging="200"/>
      </w:pPr>
      <w:rPr>
        <w:lang w:val="ru-RU" w:eastAsia="en-US" w:bidi="ar-SA"/>
      </w:rPr>
    </w:lvl>
    <w:lvl w:ilvl="7" w:tplc="F82414C2">
      <w:numFmt w:val="bullet"/>
      <w:lvlText w:val="•"/>
      <w:lvlJc w:val="left"/>
      <w:pPr>
        <w:ind w:left="3557" w:hanging="200"/>
      </w:pPr>
      <w:rPr>
        <w:lang w:val="ru-RU" w:eastAsia="en-US" w:bidi="ar-SA"/>
      </w:rPr>
    </w:lvl>
    <w:lvl w:ilvl="8" w:tplc="94AAAD5E">
      <w:numFmt w:val="bullet"/>
      <w:lvlText w:val="•"/>
      <w:lvlJc w:val="left"/>
      <w:pPr>
        <w:ind w:left="4022" w:hanging="200"/>
      </w:pPr>
      <w:rPr>
        <w:lang w:val="ru-RU" w:eastAsia="en-US" w:bidi="ar-SA"/>
      </w:rPr>
    </w:lvl>
  </w:abstractNum>
  <w:abstractNum w:abstractNumId="131">
    <w:nsid w:val="60D068BA"/>
    <w:multiLevelType w:val="multilevel"/>
    <w:tmpl w:val="D86E9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33">
    <w:nsid w:val="6362041B"/>
    <w:multiLevelType w:val="hybridMultilevel"/>
    <w:tmpl w:val="6A86F668"/>
    <w:lvl w:ilvl="0" w:tplc="7A5CAD8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BDC60F0">
      <w:numFmt w:val="bullet"/>
      <w:lvlText w:val="•"/>
      <w:lvlJc w:val="left"/>
      <w:pPr>
        <w:ind w:left="686" w:hanging="140"/>
      </w:pPr>
      <w:rPr>
        <w:rFonts w:hint="default"/>
        <w:lang w:val="ru-RU" w:eastAsia="en-US" w:bidi="ar-SA"/>
      </w:rPr>
    </w:lvl>
    <w:lvl w:ilvl="2" w:tplc="38CA103A">
      <w:numFmt w:val="bullet"/>
      <w:lvlText w:val="•"/>
      <w:lvlJc w:val="left"/>
      <w:pPr>
        <w:ind w:left="1272" w:hanging="140"/>
      </w:pPr>
      <w:rPr>
        <w:rFonts w:hint="default"/>
        <w:lang w:val="ru-RU" w:eastAsia="en-US" w:bidi="ar-SA"/>
      </w:rPr>
    </w:lvl>
    <w:lvl w:ilvl="3" w:tplc="CC9C00CA">
      <w:numFmt w:val="bullet"/>
      <w:lvlText w:val="•"/>
      <w:lvlJc w:val="left"/>
      <w:pPr>
        <w:ind w:left="1858" w:hanging="140"/>
      </w:pPr>
      <w:rPr>
        <w:rFonts w:hint="default"/>
        <w:lang w:val="ru-RU" w:eastAsia="en-US" w:bidi="ar-SA"/>
      </w:rPr>
    </w:lvl>
    <w:lvl w:ilvl="4" w:tplc="BCD028B6">
      <w:numFmt w:val="bullet"/>
      <w:lvlText w:val="•"/>
      <w:lvlJc w:val="left"/>
      <w:pPr>
        <w:ind w:left="2444" w:hanging="140"/>
      </w:pPr>
      <w:rPr>
        <w:rFonts w:hint="default"/>
        <w:lang w:val="ru-RU" w:eastAsia="en-US" w:bidi="ar-SA"/>
      </w:rPr>
    </w:lvl>
    <w:lvl w:ilvl="5" w:tplc="4CDE456E">
      <w:numFmt w:val="bullet"/>
      <w:lvlText w:val="•"/>
      <w:lvlJc w:val="left"/>
      <w:pPr>
        <w:ind w:left="3030" w:hanging="140"/>
      </w:pPr>
      <w:rPr>
        <w:rFonts w:hint="default"/>
        <w:lang w:val="ru-RU" w:eastAsia="en-US" w:bidi="ar-SA"/>
      </w:rPr>
    </w:lvl>
    <w:lvl w:ilvl="6" w:tplc="1BD88D46">
      <w:numFmt w:val="bullet"/>
      <w:lvlText w:val="•"/>
      <w:lvlJc w:val="left"/>
      <w:pPr>
        <w:ind w:left="3616" w:hanging="140"/>
      </w:pPr>
      <w:rPr>
        <w:rFonts w:hint="default"/>
        <w:lang w:val="ru-RU" w:eastAsia="en-US" w:bidi="ar-SA"/>
      </w:rPr>
    </w:lvl>
    <w:lvl w:ilvl="7" w:tplc="2CE4741A">
      <w:numFmt w:val="bullet"/>
      <w:lvlText w:val="•"/>
      <w:lvlJc w:val="left"/>
      <w:pPr>
        <w:ind w:left="4202" w:hanging="140"/>
      </w:pPr>
      <w:rPr>
        <w:rFonts w:hint="default"/>
        <w:lang w:val="ru-RU" w:eastAsia="en-US" w:bidi="ar-SA"/>
      </w:rPr>
    </w:lvl>
    <w:lvl w:ilvl="8" w:tplc="63621696">
      <w:numFmt w:val="bullet"/>
      <w:lvlText w:val="•"/>
      <w:lvlJc w:val="left"/>
      <w:pPr>
        <w:ind w:left="4788" w:hanging="140"/>
      </w:pPr>
      <w:rPr>
        <w:rFonts w:hint="default"/>
        <w:lang w:val="ru-RU" w:eastAsia="en-US" w:bidi="ar-SA"/>
      </w:rPr>
    </w:lvl>
  </w:abstractNum>
  <w:abstractNum w:abstractNumId="134">
    <w:nsid w:val="6374143A"/>
    <w:multiLevelType w:val="hybridMultilevel"/>
    <w:tmpl w:val="6A0E22E0"/>
    <w:lvl w:ilvl="0" w:tplc="7438E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3C07800"/>
    <w:multiLevelType w:val="hybridMultilevel"/>
    <w:tmpl w:val="AF028678"/>
    <w:lvl w:ilvl="0" w:tplc="3362AC5A">
      <w:start w:val="1"/>
      <w:numFmt w:val="decimal"/>
      <w:lvlText w:val="%1"/>
      <w:lvlJc w:val="left"/>
      <w:pPr>
        <w:ind w:left="624" w:hanging="166"/>
      </w:pPr>
      <w:rPr>
        <w:rFonts w:ascii="Times New Roman" w:eastAsia="Times New Roman" w:hAnsi="Times New Roman" w:cs="Times New Roman" w:hint="default"/>
        <w:w w:val="100"/>
        <w:sz w:val="22"/>
        <w:szCs w:val="22"/>
        <w:lang w:val="ru-RU" w:eastAsia="en-US" w:bidi="ar-SA"/>
      </w:rPr>
    </w:lvl>
    <w:lvl w:ilvl="1" w:tplc="9D96EE46">
      <w:start w:val="1"/>
      <w:numFmt w:val="decimal"/>
      <w:lvlText w:val="%2."/>
      <w:lvlJc w:val="left"/>
      <w:pPr>
        <w:ind w:left="716" w:hanging="351"/>
      </w:pPr>
      <w:rPr>
        <w:rFonts w:ascii="Times New Roman" w:eastAsia="Times New Roman" w:hAnsi="Times New Roman" w:cs="Times New Roman" w:hint="default"/>
        <w:spacing w:val="-12"/>
        <w:w w:val="100"/>
        <w:sz w:val="24"/>
        <w:szCs w:val="24"/>
        <w:lang w:val="ru-RU" w:eastAsia="en-US" w:bidi="ar-SA"/>
      </w:rPr>
    </w:lvl>
    <w:lvl w:ilvl="2" w:tplc="736C579E">
      <w:start w:val="1"/>
      <w:numFmt w:val="decimal"/>
      <w:lvlText w:val="%3)"/>
      <w:lvlJc w:val="left"/>
      <w:pPr>
        <w:ind w:left="1851" w:hanging="428"/>
      </w:pPr>
      <w:rPr>
        <w:rFonts w:ascii="Times New Roman" w:eastAsia="Times New Roman" w:hAnsi="Times New Roman" w:cs="Times New Roman" w:hint="default"/>
        <w:spacing w:val="-14"/>
        <w:w w:val="97"/>
        <w:sz w:val="24"/>
        <w:szCs w:val="24"/>
        <w:lang w:val="ru-RU" w:eastAsia="en-US" w:bidi="ar-SA"/>
      </w:rPr>
    </w:lvl>
    <w:lvl w:ilvl="3" w:tplc="BBF2ECB0">
      <w:numFmt w:val="bullet"/>
      <w:lvlText w:val="•"/>
      <w:lvlJc w:val="left"/>
      <w:pPr>
        <w:ind w:left="3073" w:hanging="428"/>
      </w:pPr>
      <w:rPr>
        <w:lang w:val="ru-RU" w:eastAsia="en-US" w:bidi="ar-SA"/>
      </w:rPr>
    </w:lvl>
    <w:lvl w:ilvl="4" w:tplc="DDDAB3D0">
      <w:numFmt w:val="bullet"/>
      <w:lvlText w:val="•"/>
      <w:lvlJc w:val="left"/>
      <w:pPr>
        <w:ind w:left="4286" w:hanging="428"/>
      </w:pPr>
      <w:rPr>
        <w:lang w:val="ru-RU" w:eastAsia="en-US" w:bidi="ar-SA"/>
      </w:rPr>
    </w:lvl>
    <w:lvl w:ilvl="5" w:tplc="B4022F9A">
      <w:numFmt w:val="bullet"/>
      <w:lvlText w:val="•"/>
      <w:lvlJc w:val="left"/>
      <w:pPr>
        <w:ind w:left="5499" w:hanging="428"/>
      </w:pPr>
      <w:rPr>
        <w:lang w:val="ru-RU" w:eastAsia="en-US" w:bidi="ar-SA"/>
      </w:rPr>
    </w:lvl>
    <w:lvl w:ilvl="6" w:tplc="A7FC107C">
      <w:numFmt w:val="bullet"/>
      <w:lvlText w:val="•"/>
      <w:lvlJc w:val="left"/>
      <w:pPr>
        <w:ind w:left="6712" w:hanging="428"/>
      </w:pPr>
      <w:rPr>
        <w:lang w:val="ru-RU" w:eastAsia="en-US" w:bidi="ar-SA"/>
      </w:rPr>
    </w:lvl>
    <w:lvl w:ilvl="7" w:tplc="D012E2CE">
      <w:numFmt w:val="bullet"/>
      <w:lvlText w:val="•"/>
      <w:lvlJc w:val="left"/>
      <w:pPr>
        <w:ind w:left="7925" w:hanging="428"/>
      </w:pPr>
      <w:rPr>
        <w:lang w:val="ru-RU" w:eastAsia="en-US" w:bidi="ar-SA"/>
      </w:rPr>
    </w:lvl>
    <w:lvl w:ilvl="8" w:tplc="952426B0">
      <w:numFmt w:val="bullet"/>
      <w:lvlText w:val="•"/>
      <w:lvlJc w:val="left"/>
      <w:pPr>
        <w:ind w:left="9139" w:hanging="428"/>
      </w:pPr>
      <w:rPr>
        <w:lang w:val="ru-RU" w:eastAsia="en-US" w:bidi="ar-SA"/>
      </w:rPr>
    </w:lvl>
  </w:abstractNum>
  <w:abstractNum w:abstractNumId="136">
    <w:nsid w:val="64880ED1"/>
    <w:multiLevelType w:val="hybridMultilevel"/>
    <w:tmpl w:val="2CC010DA"/>
    <w:lvl w:ilvl="0" w:tplc="C51081E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CB8AE7B0">
      <w:numFmt w:val="bullet"/>
      <w:lvlText w:val="•"/>
      <w:lvlJc w:val="left"/>
      <w:pPr>
        <w:ind w:left="1002" w:hanging="125"/>
      </w:pPr>
      <w:rPr>
        <w:rFonts w:hint="default"/>
        <w:lang w:val="ru-RU" w:eastAsia="en-US" w:bidi="ar-SA"/>
      </w:rPr>
    </w:lvl>
    <w:lvl w:ilvl="2" w:tplc="E2407794">
      <w:numFmt w:val="bullet"/>
      <w:lvlText w:val="•"/>
      <w:lvlJc w:val="left"/>
      <w:pPr>
        <w:ind w:left="1904" w:hanging="125"/>
      </w:pPr>
      <w:rPr>
        <w:rFonts w:hint="default"/>
        <w:lang w:val="ru-RU" w:eastAsia="en-US" w:bidi="ar-SA"/>
      </w:rPr>
    </w:lvl>
    <w:lvl w:ilvl="3" w:tplc="C9BE17C8">
      <w:numFmt w:val="bullet"/>
      <w:lvlText w:val="•"/>
      <w:lvlJc w:val="left"/>
      <w:pPr>
        <w:ind w:left="2806" w:hanging="125"/>
      </w:pPr>
      <w:rPr>
        <w:rFonts w:hint="default"/>
        <w:lang w:val="ru-RU" w:eastAsia="en-US" w:bidi="ar-SA"/>
      </w:rPr>
    </w:lvl>
    <w:lvl w:ilvl="4" w:tplc="CBA07264">
      <w:numFmt w:val="bullet"/>
      <w:lvlText w:val="•"/>
      <w:lvlJc w:val="left"/>
      <w:pPr>
        <w:ind w:left="3708" w:hanging="125"/>
      </w:pPr>
      <w:rPr>
        <w:rFonts w:hint="default"/>
        <w:lang w:val="ru-RU" w:eastAsia="en-US" w:bidi="ar-SA"/>
      </w:rPr>
    </w:lvl>
    <w:lvl w:ilvl="5" w:tplc="FFD2D8E8">
      <w:numFmt w:val="bullet"/>
      <w:lvlText w:val="•"/>
      <w:lvlJc w:val="left"/>
      <w:pPr>
        <w:ind w:left="4611" w:hanging="125"/>
      </w:pPr>
      <w:rPr>
        <w:rFonts w:hint="default"/>
        <w:lang w:val="ru-RU" w:eastAsia="en-US" w:bidi="ar-SA"/>
      </w:rPr>
    </w:lvl>
    <w:lvl w:ilvl="6" w:tplc="F4F03F76">
      <w:numFmt w:val="bullet"/>
      <w:lvlText w:val="•"/>
      <w:lvlJc w:val="left"/>
      <w:pPr>
        <w:ind w:left="5513" w:hanging="125"/>
      </w:pPr>
      <w:rPr>
        <w:rFonts w:hint="default"/>
        <w:lang w:val="ru-RU" w:eastAsia="en-US" w:bidi="ar-SA"/>
      </w:rPr>
    </w:lvl>
    <w:lvl w:ilvl="7" w:tplc="16C261CA">
      <w:numFmt w:val="bullet"/>
      <w:lvlText w:val="•"/>
      <w:lvlJc w:val="left"/>
      <w:pPr>
        <w:ind w:left="6415" w:hanging="125"/>
      </w:pPr>
      <w:rPr>
        <w:rFonts w:hint="default"/>
        <w:lang w:val="ru-RU" w:eastAsia="en-US" w:bidi="ar-SA"/>
      </w:rPr>
    </w:lvl>
    <w:lvl w:ilvl="8" w:tplc="1F205AC2">
      <w:numFmt w:val="bullet"/>
      <w:lvlText w:val="•"/>
      <w:lvlJc w:val="left"/>
      <w:pPr>
        <w:ind w:left="7317" w:hanging="125"/>
      </w:pPr>
      <w:rPr>
        <w:rFonts w:hint="default"/>
        <w:lang w:val="ru-RU" w:eastAsia="en-US" w:bidi="ar-SA"/>
      </w:rPr>
    </w:lvl>
  </w:abstractNum>
  <w:abstractNum w:abstractNumId="137">
    <w:nsid w:val="64AB351F"/>
    <w:multiLevelType w:val="hybridMultilevel"/>
    <w:tmpl w:val="38928A5C"/>
    <w:lvl w:ilvl="0" w:tplc="51B048FA">
      <w:numFmt w:val="bullet"/>
      <w:lvlText w:val=""/>
      <w:lvlJc w:val="left"/>
      <w:pPr>
        <w:ind w:left="635" w:hanging="361"/>
      </w:pPr>
      <w:rPr>
        <w:rFonts w:ascii="Symbol" w:eastAsia="Symbol" w:hAnsi="Symbol" w:cs="Symbol" w:hint="default"/>
        <w:w w:val="100"/>
        <w:sz w:val="22"/>
        <w:szCs w:val="22"/>
        <w:lang w:val="ru-RU" w:eastAsia="en-US" w:bidi="ar-SA"/>
      </w:rPr>
    </w:lvl>
    <w:lvl w:ilvl="1" w:tplc="070CD098">
      <w:numFmt w:val="bullet"/>
      <w:lvlText w:val="•"/>
      <w:lvlJc w:val="left"/>
      <w:pPr>
        <w:ind w:left="1446" w:hanging="361"/>
      </w:pPr>
      <w:rPr>
        <w:rFonts w:hint="default"/>
        <w:lang w:val="ru-RU" w:eastAsia="en-US" w:bidi="ar-SA"/>
      </w:rPr>
    </w:lvl>
    <w:lvl w:ilvl="2" w:tplc="EC923272">
      <w:numFmt w:val="bullet"/>
      <w:lvlText w:val="•"/>
      <w:lvlJc w:val="left"/>
      <w:pPr>
        <w:ind w:left="2253" w:hanging="361"/>
      </w:pPr>
      <w:rPr>
        <w:rFonts w:hint="default"/>
        <w:lang w:val="ru-RU" w:eastAsia="en-US" w:bidi="ar-SA"/>
      </w:rPr>
    </w:lvl>
    <w:lvl w:ilvl="3" w:tplc="C2EA30BC">
      <w:numFmt w:val="bullet"/>
      <w:lvlText w:val="•"/>
      <w:lvlJc w:val="left"/>
      <w:pPr>
        <w:ind w:left="3059" w:hanging="361"/>
      </w:pPr>
      <w:rPr>
        <w:rFonts w:hint="default"/>
        <w:lang w:val="ru-RU" w:eastAsia="en-US" w:bidi="ar-SA"/>
      </w:rPr>
    </w:lvl>
    <w:lvl w:ilvl="4" w:tplc="2BDC030E">
      <w:numFmt w:val="bullet"/>
      <w:lvlText w:val="•"/>
      <w:lvlJc w:val="left"/>
      <w:pPr>
        <w:ind w:left="3866" w:hanging="361"/>
      </w:pPr>
      <w:rPr>
        <w:rFonts w:hint="default"/>
        <w:lang w:val="ru-RU" w:eastAsia="en-US" w:bidi="ar-SA"/>
      </w:rPr>
    </w:lvl>
    <w:lvl w:ilvl="5" w:tplc="7B48FE3E">
      <w:numFmt w:val="bullet"/>
      <w:lvlText w:val="•"/>
      <w:lvlJc w:val="left"/>
      <w:pPr>
        <w:ind w:left="4672" w:hanging="361"/>
      </w:pPr>
      <w:rPr>
        <w:rFonts w:hint="default"/>
        <w:lang w:val="ru-RU" w:eastAsia="en-US" w:bidi="ar-SA"/>
      </w:rPr>
    </w:lvl>
    <w:lvl w:ilvl="6" w:tplc="451A5C7A">
      <w:numFmt w:val="bullet"/>
      <w:lvlText w:val="•"/>
      <w:lvlJc w:val="left"/>
      <w:pPr>
        <w:ind w:left="5479" w:hanging="361"/>
      </w:pPr>
      <w:rPr>
        <w:rFonts w:hint="default"/>
        <w:lang w:val="ru-RU" w:eastAsia="en-US" w:bidi="ar-SA"/>
      </w:rPr>
    </w:lvl>
    <w:lvl w:ilvl="7" w:tplc="38C8B63A">
      <w:numFmt w:val="bullet"/>
      <w:lvlText w:val="•"/>
      <w:lvlJc w:val="left"/>
      <w:pPr>
        <w:ind w:left="6285" w:hanging="361"/>
      </w:pPr>
      <w:rPr>
        <w:rFonts w:hint="default"/>
        <w:lang w:val="ru-RU" w:eastAsia="en-US" w:bidi="ar-SA"/>
      </w:rPr>
    </w:lvl>
    <w:lvl w:ilvl="8" w:tplc="603A0D84">
      <w:numFmt w:val="bullet"/>
      <w:lvlText w:val="•"/>
      <w:lvlJc w:val="left"/>
      <w:pPr>
        <w:ind w:left="7092" w:hanging="361"/>
      </w:pPr>
      <w:rPr>
        <w:rFonts w:hint="default"/>
        <w:lang w:val="ru-RU" w:eastAsia="en-US" w:bidi="ar-SA"/>
      </w:rPr>
    </w:lvl>
  </w:abstractNum>
  <w:abstractNum w:abstractNumId="138">
    <w:nsid w:val="65E54902"/>
    <w:multiLevelType w:val="multilevel"/>
    <w:tmpl w:val="517A2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683065C"/>
    <w:multiLevelType w:val="hybridMultilevel"/>
    <w:tmpl w:val="37D0B692"/>
    <w:lvl w:ilvl="0" w:tplc="7CFE9E80">
      <w:numFmt w:val="bullet"/>
      <w:lvlText w:val=""/>
      <w:lvlJc w:val="left"/>
      <w:pPr>
        <w:ind w:left="635" w:hanging="361"/>
      </w:pPr>
      <w:rPr>
        <w:rFonts w:ascii="Symbol" w:eastAsia="Symbol" w:hAnsi="Symbol" w:cs="Symbol" w:hint="default"/>
        <w:w w:val="100"/>
        <w:sz w:val="22"/>
        <w:szCs w:val="22"/>
        <w:lang w:val="ru-RU" w:eastAsia="en-US" w:bidi="ar-SA"/>
      </w:rPr>
    </w:lvl>
    <w:lvl w:ilvl="1" w:tplc="2E0E40D0">
      <w:numFmt w:val="bullet"/>
      <w:lvlText w:val="•"/>
      <w:lvlJc w:val="left"/>
      <w:pPr>
        <w:ind w:left="960" w:hanging="361"/>
      </w:pPr>
      <w:rPr>
        <w:rFonts w:hint="default"/>
        <w:lang w:val="ru-RU" w:eastAsia="en-US" w:bidi="ar-SA"/>
      </w:rPr>
    </w:lvl>
    <w:lvl w:ilvl="2" w:tplc="C630B50A">
      <w:numFmt w:val="bullet"/>
      <w:lvlText w:val="•"/>
      <w:lvlJc w:val="left"/>
      <w:pPr>
        <w:ind w:left="1820" w:hanging="361"/>
      </w:pPr>
      <w:rPr>
        <w:rFonts w:hint="default"/>
        <w:lang w:val="ru-RU" w:eastAsia="en-US" w:bidi="ar-SA"/>
      </w:rPr>
    </w:lvl>
    <w:lvl w:ilvl="3" w:tplc="DB54E468">
      <w:numFmt w:val="bullet"/>
      <w:lvlText w:val="•"/>
      <w:lvlJc w:val="left"/>
      <w:pPr>
        <w:ind w:left="2681" w:hanging="361"/>
      </w:pPr>
      <w:rPr>
        <w:rFonts w:hint="default"/>
        <w:lang w:val="ru-RU" w:eastAsia="en-US" w:bidi="ar-SA"/>
      </w:rPr>
    </w:lvl>
    <w:lvl w:ilvl="4" w:tplc="FF620FF0">
      <w:numFmt w:val="bullet"/>
      <w:lvlText w:val="•"/>
      <w:lvlJc w:val="left"/>
      <w:pPr>
        <w:ind w:left="3541" w:hanging="361"/>
      </w:pPr>
      <w:rPr>
        <w:rFonts w:hint="default"/>
        <w:lang w:val="ru-RU" w:eastAsia="en-US" w:bidi="ar-SA"/>
      </w:rPr>
    </w:lvl>
    <w:lvl w:ilvl="5" w:tplc="B3CACB04">
      <w:numFmt w:val="bullet"/>
      <w:lvlText w:val="•"/>
      <w:lvlJc w:val="left"/>
      <w:pPr>
        <w:ind w:left="4402" w:hanging="361"/>
      </w:pPr>
      <w:rPr>
        <w:rFonts w:hint="default"/>
        <w:lang w:val="ru-RU" w:eastAsia="en-US" w:bidi="ar-SA"/>
      </w:rPr>
    </w:lvl>
    <w:lvl w:ilvl="6" w:tplc="E6888E78">
      <w:numFmt w:val="bullet"/>
      <w:lvlText w:val="•"/>
      <w:lvlJc w:val="left"/>
      <w:pPr>
        <w:ind w:left="5262" w:hanging="361"/>
      </w:pPr>
      <w:rPr>
        <w:rFonts w:hint="default"/>
        <w:lang w:val="ru-RU" w:eastAsia="en-US" w:bidi="ar-SA"/>
      </w:rPr>
    </w:lvl>
    <w:lvl w:ilvl="7" w:tplc="067CFF26">
      <w:numFmt w:val="bullet"/>
      <w:lvlText w:val="•"/>
      <w:lvlJc w:val="left"/>
      <w:pPr>
        <w:ind w:left="6123" w:hanging="361"/>
      </w:pPr>
      <w:rPr>
        <w:rFonts w:hint="default"/>
        <w:lang w:val="ru-RU" w:eastAsia="en-US" w:bidi="ar-SA"/>
      </w:rPr>
    </w:lvl>
    <w:lvl w:ilvl="8" w:tplc="F692C1F6">
      <w:numFmt w:val="bullet"/>
      <w:lvlText w:val="•"/>
      <w:lvlJc w:val="left"/>
      <w:pPr>
        <w:ind w:left="6983" w:hanging="361"/>
      </w:pPr>
      <w:rPr>
        <w:rFonts w:hint="default"/>
        <w:lang w:val="ru-RU" w:eastAsia="en-US" w:bidi="ar-SA"/>
      </w:rPr>
    </w:lvl>
  </w:abstractNum>
  <w:abstractNum w:abstractNumId="140">
    <w:nsid w:val="66AC13FA"/>
    <w:multiLevelType w:val="hybridMultilevel"/>
    <w:tmpl w:val="051205CC"/>
    <w:lvl w:ilvl="0" w:tplc="C26C3088">
      <w:numFmt w:val="bullet"/>
      <w:lvlText w:val=""/>
      <w:lvlJc w:val="left"/>
      <w:pPr>
        <w:ind w:left="635" w:hanging="361"/>
      </w:pPr>
      <w:rPr>
        <w:rFonts w:ascii="Symbol" w:eastAsia="Symbol" w:hAnsi="Symbol" w:cs="Symbol" w:hint="default"/>
        <w:w w:val="100"/>
        <w:sz w:val="22"/>
        <w:szCs w:val="22"/>
        <w:lang w:val="ru-RU" w:eastAsia="en-US" w:bidi="ar-SA"/>
      </w:rPr>
    </w:lvl>
    <w:lvl w:ilvl="1" w:tplc="411C34AE">
      <w:numFmt w:val="bullet"/>
      <w:lvlText w:val="•"/>
      <w:lvlJc w:val="left"/>
      <w:pPr>
        <w:ind w:left="1446" w:hanging="361"/>
      </w:pPr>
      <w:rPr>
        <w:rFonts w:hint="default"/>
        <w:lang w:val="ru-RU" w:eastAsia="en-US" w:bidi="ar-SA"/>
      </w:rPr>
    </w:lvl>
    <w:lvl w:ilvl="2" w:tplc="72F6C6D6">
      <w:numFmt w:val="bullet"/>
      <w:lvlText w:val="•"/>
      <w:lvlJc w:val="left"/>
      <w:pPr>
        <w:ind w:left="2253" w:hanging="361"/>
      </w:pPr>
      <w:rPr>
        <w:rFonts w:hint="default"/>
        <w:lang w:val="ru-RU" w:eastAsia="en-US" w:bidi="ar-SA"/>
      </w:rPr>
    </w:lvl>
    <w:lvl w:ilvl="3" w:tplc="AFC0DF48">
      <w:numFmt w:val="bullet"/>
      <w:lvlText w:val="•"/>
      <w:lvlJc w:val="left"/>
      <w:pPr>
        <w:ind w:left="3059" w:hanging="361"/>
      </w:pPr>
      <w:rPr>
        <w:rFonts w:hint="default"/>
        <w:lang w:val="ru-RU" w:eastAsia="en-US" w:bidi="ar-SA"/>
      </w:rPr>
    </w:lvl>
    <w:lvl w:ilvl="4" w:tplc="4FCA5654">
      <w:numFmt w:val="bullet"/>
      <w:lvlText w:val="•"/>
      <w:lvlJc w:val="left"/>
      <w:pPr>
        <w:ind w:left="3866" w:hanging="361"/>
      </w:pPr>
      <w:rPr>
        <w:rFonts w:hint="default"/>
        <w:lang w:val="ru-RU" w:eastAsia="en-US" w:bidi="ar-SA"/>
      </w:rPr>
    </w:lvl>
    <w:lvl w:ilvl="5" w:tplc="69D8248E">
      <w:numFmt w:val="bullet"/>
      <w:lvlText w:val="•"/>
      <w:lvlJc w:val="left"/>
      <w:pPr>
        <w:ind w:left="4672" w:hanging="361"/>
      </w:pPr>
      <w:rPr>
        <w:rFonts w:hint="default"/>
        <w:lang w:val="ru-RU" w:eastAsia="en-US" w:bidi="ar-SA"/>
      </w:rPr>
    </w:lvl>
    <w:lvl w:ilvl="6" w:tplc="9F0E4E32">
      <w:numFmt w:val="bullet"/>
      <w:lvlText w:val="•"/>
      <w:lvlJc w:val="left"/>
      <w:pPr>
        <w:ind w:left="5479" w:hanging="361"/>
      </w:pPr>
      <w:rPr>
        <w:rFonts w:hint="default"/>
        <w:lang w:val="ru-RU" w:eastAsia="en-US" w:bidi="ar-SA"/>
      </w:rPr>
    </w:lvl>
    <w:lvl w:ilvl="7" w:tplc="53E84E5A">
      <w:numFmt w:val="bullet"/>
      <w:lvlText w:val="•"/>
      <w:lvlJc w:val="left"/>
      <w:pPr>
        <w:ind w:left="6285" w:hanging="361"/>
      </w:pPr>
      <w:rPr>
        <w:rFonts w:hint="default"/>
        <w:lang w:val="ru-RU" w:eastAsia="en-US" w:bidi="ar-SA"/>
      </w:rPr>
    </w:lvl>
    <w:lvl w:ilvl="8" w:tplc="5514551A">
      <w:numFmt w:val="bullet"/>
      <w:lvlText w:val="•"/>
      <w:lvlJc w:val="left"/>
      <w:pPr>
        <w:ind w:left="7092" w:hanging="361"/>
      </w:pPr>
      <w:rPr>
        <w:rFonts w:hint="default"/>
        <w:lang w:val="ru-RU" w:eastAsia="en-US" w:bidi="ar-SA"/>
      </w:rPr>
    </w:lvl>
  </w:abstractNum>
  <w:abstractNum w:abstractNumId="141">
    <w:nsid w:val="66E40CDE"/>
    <w:multiLevelType w:val="hybridMultilevel"/>
    <w:tmpl w:val="9D2AFAF0"/>
    <w:lvl w:ilvl="0" w:tplc="71E4DC92">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59626ACE">
      <w:numFmt w:val="bullet"/>
      <w:lvlText w:val="•"/>
      <w:lvlJc w:val="left"/>
      <w:pPr>
        <w:ind w:left="686" w:hanging="142"/>
      </w:pPr>
      <w:rPr>
        <w:rFonts w:hint="default"/>
        <w:lang w:val="ru-RU" w:eastAsia="en-US" w:bidi="ar-SA"/>
      </w:rPr>
    </w:lvl>
    <w:lvl w:ilvl="2" w:tplc="01E284AE">
      <w:numFmt w:val="bullet"/>
      <w:lvlText w:val="•"/>
      <w:lvlJc w:val="left"/>
      <w:pPr>
        <w:ind w:left="1272" w:hanging="142"/>
      </w:pPr>
      <w:rPr>
        <w:rFonts w:hint="default"/>
        <w:lang w:val="ru-RU" w:eastAsia="en-US" w:bidi="ar-SA"/>
      </w:rPr>
    </w:lvl>
    <w:lvl w:ilvl="3" w:tplc="6F28EE0E">
      <w:numFmt w:val="bullet"/>
      <w:lvlText w:val="•"/>
      <w:lvlJc w:val="left"/>
      <w:pPr>
        <w:ind w:left="1858" w:hanging="142"/>
      </w:pPr>
      <w:rPr>
        <w:rFonts w:hint="default"/>
        <w:lang w:val="ru-RU" w:eastAsia="en-US" w:bidi="ar-SA"/>
      </w:rPr>
    </w:lvl>
    <w:lvl w:ilvl="4" w:tplc="554A76AE">
      <w:numFmt w:val="bullet"/>
      <w:lvlText w:val="•"/>
      <w:lvlJc w:val="left"/>
      <w:pPr>
        <w:ind w:left="2444" w:hanging="142"/>
      </w:pPr>
      <w:rPr>
        <w:rFonts w:hint="default"/>
        <w:lang w:val="ru-RU" w:eastAsia="en-US" w:bidi="ar-SA"/>
      </w:rPr>
    </w:lvl>
    <w:lvl w:ilvl="5" w:tplc="4D3AFCD2">
      <w:numFmt w:val="bullet"/>
      <w:lvlText w:val="•"/>
      <w:lvlJc w:val="left"/>
      <w:pPr>
        <w:ind w:left="3030" w:hanging="142"/>
      </w:pPr>
      <w:rPr>
        <w:rFonts w:hint="default"/>
        <w:lang w:val="ru-RU" w:eastAsia="en-US" w:bidi="ar-SA"/>
      </w:rPr>
    </w:lvl>
    <w:lvl w:ilvl="6" w:tplc="A10A7252">
      <w:numFmt w:val="bullet"/>
      <w:lvlText w:val="•"/>
      <w:lvlJc w:val="left"/>
      <w:pPr>
        <w:ind w:left="3616" w:hanging="142"/>
      </w:pPr>
      <w:rPr>
        <w:rFonts w:hint="default"/>
        <w:lang w:val="ru-RU" w:eastAsia="en-US" w:bidi="ar-SA"/>
      </w:rPr>
    </w:lvl>
    <w:lvl w:ilvl="7" w:tplc="1FF8F178">
      <w:numFmt w:val="bullet"/>
      <w:lvlText w:val="•"/>
      <w:lvlJc w:val="left"/>
      <w:pPr>
        <w:ind w:left="4202" w:hanging="142"/>
      </w:pPr>
      <w:rPr>
        <w:rFonts w:hint="default"/>
        <w:lang w:val="ru-RU" w:eastAsia="en-US" w:bidi="ar-SA"/>
      </w:rPr>
    </w:lvl>
    <w:lvl w:ilvl="8" w:tplc="3C501568">
      <w:numFmt w:val="bullet"/>
      <w:lvlText w:val="•"/>
      <w:lvlJc w:val="left"/>
      <w:pPr>
        <w:ind w:left="4788" w:hanging="142"/>
      </w:pPr>
      <w:rPr>
        <w:rFonts w:hint="default"/>
        <w:lang w:val="ru-RU" w:eastAsia="en-US" w:bidi="ar-SA"/>
      </w:rPr>
    </w:lvl>
  </w:abstractNum>
  <w:abstractNum w:abstractNumId="142">
    <w:nsid w:val="67A91B2C"/>
    <w:multiLevelType w:val="hybridMultilevel"/>
    <w:tmpl w:val="DBF2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7E45D38"/>
    <w:multiLevelType w:val="hybridMultilevel"/>
    <w:tmpl w:val="DB7A5338"/>
    <w:lvl w:ilvl="0" w:tplc="06AE9EB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DED89070">
      <w:numFmt w:val="bullet"/>
      <w:lvlText w:val="•"/>
      <w:lvlJc w:val="left"/>
      <w:pPr>
        <w:ind w:left="1002" w:hanging="125"/>
      </w:pPr>
      <w:rPr>
        <w:rFonts w:hint="default"/>
        <w:lang w:val="ru-RU" w:eastAsia="en-US" w:bidi="ar-SA"/>
      </w:rPr>
    </w:lvl>
    <w:lvl w:ilvl="2" w:tplc="A0320D30">
      <w:numFmt w:val="bullet"/>
      <w:lvlText w:val="•"/>
      <w:lvlJc w:val="left"/>
      <w:pPr>
        <w:ind w:left="1904" w:hanging="125"/>
      </w:pPr>
      <w:rPr>
        <w:rFonts w:hint="default"/>
        <w:lang w:val="ru-RU" w:eastAsia="en-US" w:bidi="ar-SA"/>
      </w:rPr>
    </w:lvl>
    <w:lvl w:ilvl="3" w:tplc="6A465A24">
      <w:numFmt w:val="bullet"/>
      <w:lvlText w:val="•"/>
      <w:lvlJc w:val="left"/>
      <w:pPr>
        <w:ind w:left="2806" w:hanging="125"/>
      </w:pPr>
      <w:rPr>
        <w:rFonts w:hint="default"/>
        <w:lang w:val="ru-RU" w:eastAsia="en-US" w:bidi="ar-SA"/>
      </w:rPr>
    </w:lvl>
    <w:lvl w:ilvl="4" w:tplc="A1364430">
      <w:numFmt w:val="bullet"/>
      <w:lvlText w:val="•"/>
      <w:lvlJc w:val="left"/>
      <w:pPr>
        <w:ind w:left="3708" w:hanging="125"/>
      </w:pPr>
      <w:rPr>
        <w:rFonts w:hint="default"/>
        <w:lang w:val="ru-RU" w:eastAsia="en-US" w:bidi="ar-SA"/>
      </w:rPr>
    </w:lvl>
    <w:lvl w:ilvl="5" w:tplc="6DFCC14A">
      <w:numFmt w:val="bullet"/>
      <w:lvlText w:val="•"/>
      <w:lvlJc w:val="left"/>
      <w:pPr>
        <w:ind w:left="4611" w:hanging="125"/>
      </w:pPr>
      <w:rPr>
        <w:rFonts w:hint="default"/>
        <w:lang w:val="ru-RU" w:eastAsia="en-US" w:bidi="ar-SA"/>
      </w:rPr>
    </w:lvl>
    <w:lvl w:ilvl="6" w:tplc="ADE001CC">
      <w:numFmt w:val="bullet"/>
      <w:lvlText w:val="•"/>
      <w:lvlJc w:val="left"/>
      <w:pPr>
        <w:ind w:left="5513" w:hanging="125"/>
      </w:pPr>
      <w:rPr>
        <w:rFonts w:hint="default"/>
        <w:lang w:val="ru-RU" w:eastAsia="en-US" w:bidi="ar-SA"/>
      </w:rPr>
    </w:lvl>
    <w:lvl w:ilvl="7" w:tplc="27125E3C">
      <w:numFmt w:val="bullet"/>
      <w:lvlText w:val="•"/>
      <w:lvlJc w:val="left"/>
      <w:pPr>
        <w:ind w:left="6415" w:hanging="125"/>
      </w:pPr>
      <w:rPr>
        <w:rFonts w:hint="default"/>
        <w:lang w:val="ru-RU" w:eastAsia="en-US" w:bidi="ar-SA"/>
      </w:rPr>
    </w:lvl>
    <w:lvl w:ilvl="8" w:tplc="786C4D56">
      <w:numFmt w:val="bullet"/>
      <w:lvlText w:val="•"/>
      <w:lvlJc w:val="left"/>
      <w:pPr>
        <w:ind w:left="7317" w:hanging="125"/>
      </w:pPr>
      <w:rPr>
        <w:rFonts w:hint="default"/>
        <w:lang w:val="ru-RU" w:eastAsia="en-US" w:bidi="ar-SA"/>
      </w:rPr>
    </w:lvl>
  </w:abstractNum>
  <w:abstractNum w:abstractNumId="144">
    <w:nsid w:val="68C2374E"/>
    <w:multiLevelType w:val="hybridMultilevel"/>
    <w:tmpl w:val="DD2C5BAC"/>
    <w:lvl w:ilvl="0" w:tplc="602280C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51201BA">
      <w:numFmt w:val="bullet"/>
      <w:lvlText w:val="•"/>
      <w:lvlJc w:val="left"/>
      <w:pPr>
        <w:ind w:left="686" w:hanging="140"/>
      </w:pPr>
      <w:rPr>
        <w:rFonts w:hint="default"/>
        <w:lang w:val="ru-RU" w:eastAsia="en-US" w:bidi="ar-SA"/>
      </w:rPr>
    </w:lvl>
    <w:lvl w:ilvl="2" w:tplc="A1666F4E">
      <w:numFmt w:val="bullet"/>
      <w:lvlText w:val="•"/>
      <w:lvlJc w:val="left"/>
      <w:pPr>
        <w:ind w:left="1272" w:hanging="140"/>
      </w:pPr>
      <w:rPr>
        <w:rFonts w:hint="default"/>
        <w:lang w:val="ru-RU" w:eastAsia="en-US" w:bidi="ar-SA"/>
      </w:rPr>
    </w:lvl>
    <w:lvl w:ilvl="3" w:tplc="A094D1EA">
      <w:numFmt w:val="bullet"/>
      <w:lvlText w:val="•"/>
      <w:lvlJc w:val="left"/>
      <w:pPr>
        <w:ind w:left="1858" w:hanging="140"/>
      </w:pPr>
      <w:rPr>
        <w:rFonts w:hint="default"/>
        <w:lang w:val="ru-RU" w:eastAsia="en-US" w:bidi="ar-SA"/>
      </w:rPr>
    </w:lvl>
    <w:lvl w:ilvl="4" w:tplc="9EE401D0">
      <w:numFmt w:val="bullet"/>
      <w:lvlText w:val="•"/>
      <w:lvlJc w:val="left"/>
      <w:pPr>
        <w:ind w:left="2444" w:hanging="140"/>
      </w:pPr>
      <w:rPr>
        <w:rFonts w:hint="default"/>
        <w:lang w:val="ru-RU" w:eastAsia="en-US" w:bidi="ar-SA"/>
      </w:rPr>
    </w:lvl>
    <w:lvl w:ilvl="5" w:tplc="D28CE1AA">
      <w:numFmt w:val="bullet"/>
      <w:lvlText w:val="•"/>
      <w:lvlJc w:val="left"/>
      <w:pPr>
        <w:ind w:left="3030" w:hanging="140"/>
      </w:pPr>
      <w:rPr>
        <w:rFonts w:hint="default"/>
        <w:lang w:val="ru-RU" w:eastAsia="en-US" w:bidi="ar-SA"/>
      </w:rPr>
    </w:lvl>
    <w:lvl w:ilvl="6" w:tplc="CE3C6C4C">
      <w:numFmt w:val="bullet"/>
      <w:lvlText w:val="•"/>
      <w:lvlJc w:val="left"/>
      <w:pPr>
        <w:ind w:left="3616" w:hanging="140"/>
      </w:pPr>
      <w:rPr>
        <w:rFonts w:hint="default"/>
        <w:lang w:val="ru-RU" w:eastAsia="en-US" w:bidi="ar-SA"/>
      </w:rPr>
    </w:lvl>
    <w:lvl w:ilvl="7" w:tplc="1674E29A">
      <w:numFmt w:val="bullet"/>
      <w:lvlText w:val="•"/>
      <w:lvlJc w:val="left"/>
      <w:pPr>
        <w:ind w:left="4202" w:hanging="140"/>
      </w:pPr>
      <w:rPr>
        <w:rFonts w:hint="default"/>
        <w:lang w:val="ru-RU" w:eastAsia="en-US" w:bidi="ar-SA"/>
      </w:rPr>
    </w:lvl>
    <w:lvl w:ilvl="8" w:tplc="ACAE401C">
      <w:numFmt w:val="bullet"/>
      <w:lvlText w:val="•"/>
      <w:lvlJc w:val="left"/>
      <w:pPr>
        <w:ind w:left="4788" w:hanging="140"/>
      </w:pPr>
      <w:rPr>
        <w:rFonts w:hint="default"/>
        <w:lang w:val="ru-RU" w:eastAsia="en-US" w:bidi="ar-SA"/>
      </w:rPr>
    </w:lvl>
  </w:abstractNum>
  <w:abstractNum w:abstractNumId="145">
    <w:nsid w:val="69911D9F"/>
    <w:multiLevelType w:val="hybridMultilevel"/>
    <w:tmpl w:val="1FB2530C"/>
    <w:lvl w:ilvl="0" w:tplc="79A076F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B7DC2884">
      <w:numFmt w:val="bullet"/>
      <w:lvlText w:val="•"/>
      <w:lvlJc w:val="left"/>
      <w:pPr>
        <w:ind w:left="1128" w:hanging="125"/>
      </w:pPr>
      <w:rPr>
        <w:rFonts w:hint="default"/>
        <w:lang w:val="ru-RU" w:eastAsia="en-US" w:bidi="ar-SA"/>
      </w:rPr>
    </w:lvl>
    <w:lvl w:ilvl="2" w:tplc="C4F0C572">
      <w:numFmt w:val="bullet"/>
      <w:lvlText w:val="•"/>
      <w:lvlJc w:val="left"/>
      <w:pPr>
        <w:ind w:left="2016" w:hanging="125"/>
      </w:pPr>
      <w:rPr>
        <w:rFonts w:hint="default"/>
        <w:lang w:val="ru-RU" w:eastAsia="en-US" w:bidi="ar-SA"/>
      </w:rPr>
    </w:lvl>
    <w:lvl w:ilvl="3" w:tplc="5538C91E">
      <w:numFmt w:val="bullet"/>
      <w:lvlText w:val="•"/>
      <w:lvlJc w:val="left"/>
      <w:pPr>
        <w:ind w:left="2904" w:hanging="125"/>
      </w:pPr>
      <w:rPr>
        <w:rFonts w:hint="default"/>
        <w:lang w:val="ru-RU" w:eastAsia="en-US" w:bidi="ar-SA"/>
      </w:rPr>
    </w:lvl>
    <w:lvl w:ilvl="4" w:tplc="3F52A76A">
      <w:numFmt w:val="bullet"/>
      <w:lvlText w:val="•"/>
      <w:lvlJc w:val="left"/>
      <w:pPr>
        <w:ind w:left="3792" w:hanging="125"/>
      </w:pPr>
      <w:rPr>
        <w:rFonts w:hint="default"/>
        <w:lang w:val="ru-RU" w:eastAsia="en-US" w:bidi="ar-SA"/>
      </w:rPr>
    </w:lvl>
    <w:lvl w:ilvl="5" w:tplc="20886CA4">
      <w:numFmt w:val="bullet"/>
      <w:lvlText w:val="•"/>
      <w:lvlJc w:val="left"/>
      <w:pPr>
        <w:ind w:left="4681" w:hanging="125"/>
      </w:pPr>
      <w:rPr>
        <w:rFonts w:hint="default"/>
        <w:lang w:val="ru-RU" w:eastAsia="en-US" w:bidi="ar-SA"/>
      </w:rPr>
    </w:lvl>
    <w:lvl w:ilvl="6" w:tplc="269CB1B4">
      <w:numFmt w:val="bullet"/>
      <w:lvlText w:val="•"/>
      <w:lvlJc w:val="left"/>
      <w:pPr>
        <w:ind w:left="5569" w:hanging="125"/>
      </w:pPr>
      <w:rPr>
        <w:rFonts w:hint="default"/>
        <w:lang w:val="ru-RU" w:eastAsia="en-US" w:bidi="ar-SA"/>
      </w:rPr>
    </w:lvl>
    <w:lvl w:ilvl="7" w:tplc="F45043D4">
      <w:numFmt w:val="bullet"/>
      <w:lvlText w:val="•"/>
      <w:lvlJc w:val="left"/>
      <w:pPr>
        <w:ind w:left="6457" w:hanging="125"/>
      </w:pPr>
      <w:rPr>
        <w:rFonts w:hint="default"/>
        <w:lang w:val="ru-RU" w:eastAsia="en-US" w:bidi="ar-SA"/>
      </w:rPr>
    </w:lvl>
    <w:lvl w:ilvl="8" w:tplc="A4D4DC78">
      <w:numFmt w:val="bullet"/>
      <w:lvlText w:val="•"/>
      <w:lvlJc w:val="left"/>
      <w:pPr>
        <w:ind w:left="7345" w:hanging="125"/>
      </w:pPr>
      <w:rPr>
        <w:rFonts w:hint="default"/>
        <w:lang w:val="ru-RU" w:eastAsia="en-US" w:bidi="ar-SA"/>
      </w:rPr>
    </w:lvl>
  </w:abstractNum>
  <w:abstractNum w:abstractNumId="146">
    <w:nsid w:val="69C2116F"/>
    <w:multiLevelType w:val="hybridMultilevel"/>
    <w:tmpl w:val="24AAE182"/>
    <w:lvl w:ilvl="0" w:tplc="D70678E6">
      <w:numFmt w:val="bullet"/>
      <w:lvlText w:val="-"/>
      <w:lvlJc w:val="left"/>
      <w:pPr>
        <w:ind w:left="162" w:hanging="125"/>
      </w:pPr>
      <w:rPr>
        <w:rFonts w:ascii="Times New Roman" w:eastAsia="Times New Roman" w:hAnsi="Times New Roman" w:cs="Times New Roman" w:hint="default"/>
        <w:w w:val="100"/>
        <w:sz w:val="22"/>
        <w:szCs w:val="22"/>
        <w:lang w:val="ru-RU" w:eastAsia="en-US" w:bidi="ar-SA"/>
      </w:rPr>
    </w:lvl>
    <w:lvl w:ilvl="1" w:tplc="B4C6911E">
      <w:numFmt w:val="bullet"/>
      <w:lvlText w:val="•"/>
      <w:lvlJc w:val="left"/>
      <w:pPr>
        <w:ind w:left="1056" w:hanging="125"/>
      </w:pPr>
      <w:rPr>
        <w:rFonts w:hint="default"/>
        <w:lang w:val="ru-RU" w:eastAsia="en-US" w:bidi="ar-SA"/>
      </w:rPr>
    </w:lvl>
    <w:lvl w:ilvl="2" w:tplc="B5CCC77C">
      <w:numFmt w:val="bullet"/>
      <w:lvlText w:val="•"/>
      <w:lvlJc w:val="left"/>
      <w:pPr>
        <w:ind w:left="1952" w:hanging="125"/>
      </w:pPr>
      <w:rPr>
        <w:rFonts w:hint="default"/>
        <w:lang w:val="ru-RU" w:eastAsia="en-US" w:bidi="ar-SA"/>
      </w:rPr>
    </w:lvl>
    <w:lvl w:ilvl="3" w:tplc="5DF84CC0">
      <w:numFmt w:val="bullet"/>
      <w:lvlText w:val="•"/>
      <w:lvlJc w:val="left"/>
      <w:pPr>
        <w:ind w:left="2848" w:hanging="125"/>
      </w:pPr>
      <w:rPr>
        <w:rFonts w:hint="default"/>
        <w:lang w:val="ru-RU" w:eastAsia="en-US" w:bidi="ar-SA"/>
      </w:rPr>
    </w:lvl>
    <w:lvl w:ilvl="4" w:tplc="F6D286E2">
      <w:numFmt w:val="bullet"/>
      <w:lvlText w:val="•"/>
      <w:lvlJc w:val="left"/>
      <w:pPr>
        <w:ind w:left="3744" w:hanging="125"/>
      </w:pPr>
      <w:rPr>
        <w:rFonts w:hint="default"/>
        <w:lang w:val="ru-RU" w:eastAsia="en-US" w:bidi="ar-SA"/>
      </w:rPr>
    </w:lvl>
    <w:lvl w:ilvl="5" w:tplc="07E2A240">
      <w:numFmt w:val="bullet"/>
      <w:lvlText w:val="•"/>
      <w:lvlJc w:val="left"/>
      <w:pPr>
        <w:ind w:left="4641" w:hanging="125"/>
      </w:pPr>
      <w:rPr>
        <w:rFonts w:hint="default"/>
        <w:lang w:val="ru-RU" w:eastAsia="en-US" w:bidi="ar-SA"/>
      </w:rPr>
    </w:lvl>
    <w:lvl w:ilvl="6" w:tplc="12245AAE">
      <w:numFmt w:val="bullet"/>
      <w:lvlText w:val="•"/>
      <w:lvlJc w:val="left"/>
      <w:pPr>
        <w:ind w:left="5537" w:hanging="125"/>
      </w:pPr>
      <w:rPr>
        <w:rFonts w:hint="default"/>
        <w:lang w:val="ru-RU" w:eastAsia="en-US" w:bidi="ar-SA"/>
      </w:rPr>
    </w:lvl>
    <w:lvl w:ilvl="7" w:tplc="23EC6E00">
      <w:numFmt w:val="bullet"/>
      <w:lvlText w:val="•"/>
      <w:lvlJc w:val="left"/>
      <w:pPr>
        <w:ind w:left="6433" w:hanging="125"/>
      </w:pPr>
      <w:rPr>
        <w:rFonts w:hint="default"/>
        <w:lang w:val="ru-RU" w:eastAsia="en-US" w:bidi="ar-SA"/>
      </w:rPr>
    </w:lvl>
    <w:lvl w:ilvl="8" w:tplc="59FC9B6A">
      <w:numFmt w:val="bullet"/>
      <w:lvlText w:val="•"/>
      <w:lvlJc w:val="left"/>
      <w:pPr>
        <w:ind w:left="7329" w:hanging="125"/>
      </w:pPr>
      <w:rPr>
        <w:rFonts w:hint="default"/>
        <w:lang w:val="ru-RU" w:eastAsia="en-US" w:bidi="ar-SA"/>
      </w:rPr>
    </w:lvl>
  </w:abstractNum>
  <w:abstractNum w:abstractNumId="147">
    <w:nsid w:val="6A0E6704"/>
    <w:multiLevelType w:val="hybridMultilevel"/>
    <w:tmpl w:val="7F265ABA"/>
    <w:lvl w:ilvl="0" w:tplc="292613F0">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32B25410">
      <w:numFmt w:val="bullet"/>
      <w:lvlText w:val="•"/>
      <w:lvlJc w:val="left"/>
      <w:pPr>
        <w:ind w:left="1128" w:hanging="125"/>
      </w:pPr>
      <w:rPr>
        <w:rFonts w:hint="default"/>
        <w:lang w:val="ru-RU" w:eastAsia="en-US" w:bidi="ar-SA"/>
      </w:rPr>
    </w:lvl>
    <w:lvl w:ilvl="2" w:tplc="5E10243A">
      <w:numFmt w:val="bullet"/>
      <w:lvlText w:val="•"/>
      <w:lvlJc w:val="left"/>
      <w:pPr>
        <w:ind w:left="2016" w:hanging="125"/>
      </w:pPr>
      <w:rPr>
        <w:rFonts w:hint="default"/>
        <w:lang w:val="ru-RU" w:eastAsia="en-US" w:bidi="ar-SA"/>
      </w:rPr>
    </w:lvl>
    <w:lvl w:ilvl="3" w:tplc="0D16641E">
      <w:numFmt w:val="bullet"/>
      <w:lvlText w:val="•"/>
      <w:lvlJc w:val="left"/>
      <w:pPr>
        <w:ind w:left="2904" w:hanging="125"/>
      </w:pPr>
      <w:rPr>
        <w:rFonts w:hint="default"/>
        <w:lang w:val="ru-RU" w:eastAsia="en-US" w:bidi="ar-SA"/>
      </w:rPr>
    </w:lvl>
    <w:lvl w:ilvl="4" w:tplc="4ACCF1A6">
      <w:numFmt w:val="bullet"/>
      <w:lvlText w:val="•"/>
      <w:lvlJc w:val="left"/>
      <w:pPr>
        <w:ind w:left="3792" w:hanging="125"/>
      </w:pPr>
      <w:rPr>
        <w:rFonts w:hint="default"/>
        <w:lang w:val="ru-RU" w:eastAsia="en-US" w:bidi="ar-SA"/>
      </w:rPr>
    </w:lvl>
    <w:lvl w:ilvl="5" w:tplc="0700F0C0">
      <w:numFmt w:val="bullet"/>
      <w:lvlText w:val="•"/>
      <w:lvlJc w:val="left"/>
      <w:pPr>
        <w:ind w:left="4681" w:hanging="125"/>
      </w:pPr>
      <w:rPr>
        <w:rFonts w:hint="default"/>
        <w:lang w:val="ru-RU" w:eastAsia="en-US" w:bidi="ar-SA"/>
      </w:rPr>
    </w:lvl>
    <w:lvl w:ilvl="6" w:tplc="BFBAC0D8">
      <w:numFmt w:val="bullet"/>
      <w:lvlText w:val="•"/>
      <w:lvlJc w:val="left"/>
      <w:pPr>
        <w:ind w:left="5569" w:hanging="125"/>
      </w:pPr>
      <w:rPr>
        <w:rFonts w:hint="default"/>
        <w:lang w:val="ru-RU" w:eastAsia="en-US" w:bidi="ar-SA"/>
      </w:rPr>
    </w:lvl>
    <w:lvl w:ilvl="7" w:tplc="C5B685E2">
      <w:numFmt w:val="bullet"/>
      <w:lvlText w:val="•"/>
      <w:lvlJc w:val="left"/>
      <w:pPr>
        <w:ind w:left="6457" w:hanging="125"/>
      </w:pPr>
      <w:rPr>
        <w:rFonts w:hint="default"/>
        <w:lang w:val="ru-RU" w:eastAsia="en-US" w:bidi="ar-SA"/>
      </w:rPr>
    </w:lvl>
    <w:lvl w:ilvl="8" w:tplc="AAF4D8FC">
      <w:numFmt w:val="bullet"/>
      <w:lvlText w:val="•"/>
      <w:lvlJc w:val="left"/>
      <w:pPr>
        <w:ind w:left="7345" w:hanging="125"/>
      </w:pPr>
      <w:rPr>
        <w:rFonts w:hint="default"/>
        <w:lang w:val="ru-RU" w:eastAsia="en-US" w:bidi="ar-SA"/>
      </w:rPr>
    </w:lvl>
  </w:abstractNum>
  <w:abstractNum w:abstractNumId="148">
    <w:nsid w:val="6A1B5BC1"/>
    <w:multiLevelType w:val="multilevel"/>
    <w:tmpl w:val="923A27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nsid w:val="6ADF308A"/>
    <w:multiLevelType w:val="hybridMultilevel"/>
    <w:tmpl w:val="C4B4CCC0"/>
    <w:lvl w:ilvl="0" w:tplc="896A1EB0">
      <w:numFmt w:val="bullet"/>
      <w:lvlText w:val="-"/>
      <w:lvlJc w:val="left"/>
      <w:pPr>
        <w:ind w:left="470" w:hanging="360"/>
      </w:pPr>
      <w:rPr>
        <w:rFonts w:ascii="Times New Roman" w:eastAsia="Times New Roman" w:hAnsi="Times New Roman" w:cs="Times New Roman" w:hint="default"/>
        <w:w w:val="99"/>
        <w:sz w:val="24"/>
        <w:szCs w:val="24"/>
        <w:lang w:val="ru-RU" w:eastAsia="en-US" w:bidi="ar-SA"/>
      </w:rPr>
    </w:lvl>
    <w:lvl w:ilvl="1" w:tplc="956CEFE0">
      <w:numFmt w:val="bullet"/>
      <w:lvlText w:val="•"/>
      <w:lvlJc w:val="left"/>
      <w:pPr>
        <w:ind w:left="644" w:hanging="360"/>
      </w:pPr>
      <w:rPr>
        <w:rFonts w:hint="default"/>
        <w:lang w:val="ru-RU" w:eastAsia="en-US" w:bidi="ar-SA"/>
      </w:rPr>
    </w:lvl>
    <w:lvl w:ilvl="2" w:tplc="0C02EF2C">
      <w:numFmt w:val="bullet"/>
      <w:lvlText w:val="•"/>
      <w:lvlJc w:val="left"/>
      <w:pPr>
        <w:ind w:left="808" w:hanging="360"/>
      </w:pPr>
      <w:rPr>
        <w:rFonts w:hint="default"/>
        <w:lang w:val="ru-RU" w:eastAsia="en-US" w:bidi="ar-SA"/>
      </w:rPr>
    </w:lvl>
    <w:lvl w:ilvl="3" w:tplc="2D96502C">
      <w:numFmt w:val="bullet"/>
      <w:lvlText w:val="•"/>
      <w:lvlJc w:val="left"/>
      <w:pPr>
        <w:ind w:left="972" w:hanging="360"/>
      </w:pPr>
      <w:rPr>
        <w:rFonts w:hint="default"/>
        <w:lang w:val="ru-RU" w:eastAsia="en-US" w:bidi="ar-SA"/>
      </w:rPr>
    </w:lvl>
    <w:lvl w:ilvl="4" w:tplc="0C243EEA">
      <w:numFmt w:val="bullet"/>
      <w:lvlText w:val="•"/>
      <w:lvlJc w:val="left"/>
      <w:pPr>
        <w:ind w:left="1136" w:hanging="360"/>
      </w:pPr>
      <w:rPr>
        <w:rFonts w:hint="default"/>
        <w:lang w:val="ru-RU" w:eastAsia="en-US" w:bidi="ar-SA"/>
      </w:rPr>
    </w:lvl>
    <w:lvl w:ilvl="5" w:tplc="10C00590">
      <w:numFmt w:val="bullet"/>
      <w:lvlText w:val="•"/>
      <w:lvlJc w:val="left"/>
      <w:pPr>
        <w:ind w:left="1300" w:hanging="360"/>
      </w:pPr>
      <w:rPr>
        <w:rFonts w:hint="default"/>
        <w:lang w:val="ru-RU" w:eastAsia="en-US" w:bidi="ar-SA"/>
      </w:rPr>
    </w:lvl>
    <w:lvl w:ilvl="6" w:tplc="9D1CC948">
      <w:numFmt w:val="bullet"/>
      <w:lvlText w:val="•"/>
      <w:lvlJc w:val="left"/>
      <w:pPr>
        <w:ind w:left="1464" w:hanging="360"/>
      </w:pPr>
      <w:rPr>
        <w:rFonts w:hint="default"/>
        <w:lang w:val="ru-RU" w:eastAsia="en-US" w:bidi="ar-SA"/>
      </w:rPr>
    </w:lvl>
    <w:lvl w:ilvl="7" w:tplc="62A0F1BC">
      <w:numFmt w:val="bullet"/>
      <w:lvlText w:val="•"/>
      <w:lvlJc w:val="left"/>
      <w:pPr>
        <w:ind w:left="1628" w:hanging="360"/>
      </w:pPr>
      <w:rPr>
        <w:rFonts w:hint="default"/>
        <w:lang w:val="ru-RU" w:eastAsia="en-US" w:bidi="ar-SA"/>
      </w:rPr>
    </w:lvl>
    <w:lvl w:ilvl="8" w:tplc="7DA0F3C0">
      <w:numFmt w:val="bullet"/>
      <w:lvlText w:val="•"/>
      <w:lvlJc w:val="left"/>
      <w:pPr>
        <w:ind w:left="1792" w:hanging="360"/>
      </w:pPr>
      <w:rPr>
        <w:rFonts w:hint="default"/>
        <w:lang w:val="ru-RU" w:eastAsia="en-US" w:bidi="ar-SA"/>
      </w:rPr>
    </w:lvl>
  </w:abstractNum>
  <w:abstractNum w:abstractNumId="150">
    <w:nsid w:val="6B2412A9"/>
    <w:multiLevelType w:val="multilevel"/>
    <w:tmpl w:val="0F78D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nsid w:val="6CFC5142"/>
    <w:multiLevelType w:val="hybridMultilevel"/>
    <w:tmpl w:val="3528A8BE"/>
    <w:lvl w:ilvl="0" w:tplc="04190001">
      <w:start w:val="1"/>
      <w:numFmt w:val="bullet"/>
      <w:lvlText w:val=""/>
      <w:lvlJc w:val="left"/>
      <w:pPr>
        <w:ind w:left="723" w:hanging="360"/>
      </w:pPr>
      <w:rPr>
        <w:rFonts w:ascii="Symbol" w:hAnsi="Symbol" w:hint="default"/>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152">
    <w:nsid w:val="6D0D5AF9"/>
    <w:multiLevelType w:val="hybridMultilevel"/>
    <w:tmpl w:val="77B62264"/>
    <w:lvl w:ilvl="0" w:tplc="C1B02CB6">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8C9A563E">
      <w:numFmt w:val="bullet"/>
      <w:lvlText w:val="•"/>
      <w:lvlJc w:val="left"/>
      <w:pPr>
        <w:ind w:left="1128" w:hanging="125"/>
      </w:pPr>
      <w:rPr>
        <w:rFonts w:hint="default"/>
        <w:lang w:val="ru-RU" w:eastAsia="en-US" w:bidi="ar-SA"/>
      </w:rPr>
    </w:lvl>
    <w:lvl w:ilvl="2" w:tplc="F102916C">
      <w:numFmt w:val="bullet"/>
      <w:lvlText w:val="•"/>
      <w:lvlJc w:val="left"/>
      <w:pPr>
        <w:ind w:left="2016" w:hanging="125"/>
      </w:pPr>
      <w:rPr>
        <w:rFonts w:hint="default"/>
        <w:lang w:val="ru-RU" w:eastAsia="en-US" w:bidi="ar-SA"/>
      </w:rPr>
    </w:lvl>
    <w:lvl w:ilvl="3" w:tplc="4C282714">
      <w:numFmt w:val="bullet"/>
      <w:lvlText w:val="•"/>
      <w:lvlJc w:val="left"/>
      <w:pPr>
        <w:ind w:left="2904" w:hanging="125"/>
      </w:pPr>
      <w:rPr>
        <w:rFonts w:hint="default"/>
        <w:lang w:val="ru-RU" w:eastAsia="en-US" w:bidi="ar-SA"/>
      </w:rPr>
    </w:lvl>
    <w:lvl w:ilvl="4" w:tplc="7970566A">
      <w:numFmt w:val="bullet"/>
      <w:lvlText w:val="•"/>
      <w:lvlJc w:val="left"/>
      <w:pPr>
        <w:ind w:left="3792" w:hanging="125"/>
      </w:pPr>
      <w:rPr>
        <w:rFonts w:hint="default"/>
        <w:lang w:val="ru-RU" w:eastAsia="en-US" w:bidi="ar-SA"/>
      </w:rPr>
    </w:lvl>
    <w:lvl w:ilvl="5" w:tplc="B0C4BE70">
      <w:numFmt w:val="bullet"/>
      <w:lvlText w:val="•"/>
      <w:lvlJc w:val="left"/>
      <w:pPr>
        <w:ind w:left="4681" w:hanging="125"/>
      </w:pPr>
      <w:rPr>
        <w:rFonts w:hint="default"/>
        <w:lang w:val="ru-RU" w:eastAsia="en-US" w:bidi="ar-SA"/>
      </w:rPr>
    </w:lvl>
    <w:lvl w:ilvl="6" w:tplc="7EE45026">
      <w:numFmt w:val="bullet"/>
      <w:lvlText w:val="•"/>
      <w:lvlJc w:val="left"/>
      <w:pPr>
        <w:ind w:left="5569" w:hanging="125"/>
      </w:pPr>
      <w:rPr>
        <w:rFonts w:hint="default"/>
        <w:lang w:val="ru-RU" w:eastAsia="en-US" w:bidi="ar-SA"/>
      </w:rPr>
    </w:lvl>
    <w:lvl w:ilvl="7" w:tplc="4CA84A50">
      <w:numFmt w:val="bullet"/>
      <w:lvlText w:val="•"/>
      <w:lvlJc w:val="left"/>
      <w:pPr>
        <w:ind w:left="6457" w:hanging="125"/>
      </w:pPr>
      <w:rPr>
        <w:rFonts w:hint="default"/>
        <w:lang w:val="ru-RU" w:eastAsia="en-US" w:bidi="ar-SA"/>
      </w:rPr>
    </w:lvl>
    <w:lvl w:ilvl="8" w:tplc="67965F28">
      <w:numFmt w:val="bullet"/>
      <w:lvlText w:val="•"/>
      <w:lvlJc w:val="left"/>
      <w:pPr>
        <w:ind w:left="7345" w:hanging="125"/>
      </w:pPr>
      <w:rPr>
        <w:rFonts w:hint="default"/>
        <w:lang w:val="ru-RU" w:eastAsia="en-US" w:bidi="ar-SA"/>
      </w:rPr>
    </w:lvl>
  </w:abstractNum>
  <w:abstractNum w:abstractNumId="153">
    <w:nsid w:val="6F1A02EC"/>
    <w:multiLevelType w:val="hybridMultilevel"/>
    <w:tmpl w:val="7AF0D1A0"/>
    <w:lvl w:ilvl="0" w:tplc="634CEF96">
      <w:numFmt w:val="bullet"/>
      <w:lvlText w:val=""/>
      <w:lvlJc w:val="left"/>
      <w:pPr>
        <w:ind w:left="534" w:hanging="284"/>
      </w:pPr>
      <w:rPr>
        <w:rFonts w:ascii="Symbol" w:eastAsia="Symbol" w:hAnsi="Symbol" w:cs="Symbol" w:hint="default"/>
        <w:w w:val="100"/>
        <w:sz w:val="22"/>
        <w:szCs w:val="22"/>
        <w:lang w:val="ru-RU" w:eastAsia="en-US" w:bidi="ar-SA"/>
      </w:rPr>
    </w:lvl>
    <w:lvl w:ilvl="1" w:tplc="DBEEDA14">
      <w:numFmt w:val="bullet"/>
      <w:lvlText w:val=""/>
      <w:lvlJc w:val="left"/>
      <w:pPr>
        <w:ind w:left="1007" w:hanging="284"/>
      </w:pPr>
      <w:rPr>
        <w:rFonts w:ascii="Symbol" w:eastAsia="Symbol" w:hAnsi="Symbol" w:cs="Symbol" w:hint="default"/>
        <w:w w:val="100"/>
        <w:sz w:val="22"/>
        <w:szCs w:val="22"/>
        <w:lang w:val="ru-RU" w:eastAsia="en-US" w:bidi="ar-SA"/>
      </w:rPr>
    </w:lvl>
    <w:lvl w:ilvl="2" w:tplc="C83AEC4E">
      <w:numFmt w:val="bullet"/>
      <w:lvlText w:val="•"/>
      <w:lvlJc w:val="left"/>
      <w:pPr>
        <w:ind w:left="1856" w:hanging="284"/>
      </w:pPr>
      <w:rPr>
        <w:rFonts w:hint="default"/>
        <w:lang w:val="ru-RU" w:eastAsia="en-US" w:bidi="ar-SA"/>
      </w:rPr>
    </w:lvl>
    <w:lvl w:ilvl="3" w:tplc="F8FA1776">
      <w:numFmt w:val="bullet"/>
      <w:lvlText w:val="•"/>
      <w:lvlJc w:val="left"/>
      <w:pPr>
        <w:ind w:left="2712" w:hanging="284"/>
      </w:pPr>
      <w:rPr>
        <w:rFonts w:hint="default"/>
        <w:lang w:val="ru-RU" w:eastAsia="en-US" w:bidi="ar-SA"/>
      </w:rPr>
    </w:lvl>
    <w:lvl w:ilvl="4" w:tplc="68B20EFC">
      <w:numFmt w:val="bullet"/>
      <w:lvlText w:val="•"/>
      <w:lvlJc w:val="left"/>
      <w:pPr>
        <w:ind w:left="3568" w:hanging="284"/>
      </w:pPr>
      <w:rPr>
        <w:rFonts w:hint="default"/>
        <w:lang w:val="ru-RU" w:eastAsia="en-US" w:bidi="ar-SA"/>
      </w:rPr>
    </w:lvl>
    <w:lvl w:ilvl="5" w:tplc="5BF6586A">
      <w:numFmt w:val="bullet"/>
      <w:lvlText w:val="•"/>
      <w:lvlJc w:val="left"/>
      <w:pPr>
        <w:ind w:left="4424" w:hanging="284"/>
      </w:pPr>
      <w:rPr>
        <w:rFonts w:hint="default"/>
        <w:lang w:val="ru-RU" w:eastAsia="en-US" w:bidi="ar-SA"/>
      </w:rPr>
    </w:lvl>
    <w:lvl w:ilvl="6" w:tplc="53E4BFAC">
      <w:numFmt w:val="bullet"/>
      <w:lvlText w:val="•"/>
      <w:lvlJc w:val="left"/>
      <w:pPr>
        <w:ind w:left="5280" w:hanging="284"/>
      </w:pPr>
      <w:rPr>
        <w:rFonts w:hint="default"/>
        <w:lang w:val="ru-RU" w:eastAsia="en-US" w:bidi="ar-SA"/>
      </w:rPr>
    </w:lvl>
    <w:lvl w:ilvl="7" w:tplc="9FCE501E">
      <w:numFmt w:val="bullet"/>
      <w:lvlText w:val="•"/>
      <w:lvlJc w:val="left"/>
      <w:pPr>
        <w:ind w:left="6136" w:hanging="284"/>
      </w:pPr>
      <w:rPr>
        <w:rFonts w:hint="default"/>
        <w:lang w:val="ru-RU" w:eastAsia="en-US" w:bidi="ar-SA"/>
      </w:rPr>
    </w:lvl>
    <w:lvl w:ilvl="8" w:tplc="FCD4F9E0">
      <w:numFmt w:val="bullet"/>
      <w:lvlText w:val="•"/>
      <w:lvlJc w:val="left"/>
      <w:pPr>
        <w:ind w:left="6992" w:hanging="284"/>
      </w:pPr>
      <w:rPr>
        <w:rFonts w:hint="default"/>
        <w:lang w:val="ru-RU" w:eastAsia="en-US" w:bidi="ar-SA"/>
      </w:rPr>
    </w:lvl>
  </w:abstractNum>
  <w:abstractNum w:abstractNumId="154">
    <w:nsid w:val="6F61199E"/>
    <w:multiLevelType w:val="hybridMultilevel"/>
    <w:tmpl w:val="FD3EE25A"/>
    <w:lvl w:ilvl="0" w:tplc="5E9E35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1134643"/>
    <w:multiLevelType w:val="multilevel"/>
    <w:tmpl w:val="89B69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13F472F"/>
    <w:multiLevelType w:val="multilevel"/>
    <w:tmpl w:val="4AF27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1BD2E2D"/>
    <w:multiLevelType w:val="hybridMultilevel"/>
    <w:tmpl w:val="6D7C88EC"/>
    <w:lvl w:ilvl="0" w:tplc="6064362A">
      <w:numFmt w:val="bullet"/>
      <w:lvlText w:val="-"/>
      <w:lvlJc w:val="left"/>
      <w:pPr>
        <w:ind w:left="106" w:hanging="130"/>
      </w:pPr>
      <w:rPr>
        <w:rFonts w:ascii="Times New Roman" w:eastAsia="Times New Roman" w:hAnsi="Times New Roman" w:cs="Times New Roman" w:hint="default"/>
        <w:w w:val="99"/>
        <w:sz w:val="24"/>
        <w:szCs w:val="24"/>
        <w:lang w:val="ru-RU" w:eastAsia="en-US" w:bidi="ar-SA"/>
      </w:rPr>
    </w:lvl>
    <w:lvl w:ilvl="1" w:tplc="6DDADBAE">
      <w:numFmt w:val="bullet"/>
      <w:lvlText w:val="•"/>
      <w:lvlJc w:val="left"/>
      <w:pPr>
        <w:ind w:left="500" w:hanging="130"/>
      </w:pPr>
      <w:rPr>
        <w:rFonts w:hint="default"/>
        <w:lang w:val="ru-RU" w:eastAsia="en-US" w:bidi="ar-SA"/>
      </w:rPr>
    </w:lvl>
    <w:lvl w:ilvl="2" w:tplc="52D66DE6">
      <w:numFmt w:val="bullet"/>
      <w:lvlText w:val="•"/>
      <w:lvlJc w:val="left"/>
      <w:pPr>
        <w:ind w:left="900" w:hanging="130"/>
      </w:pPr>
      <w:rPr>
        <w:rFonts w:hint="default"/>
        <w:lang w:val="ru-RU" w:eastAsia="en-US" w:bidi="ar-SA"/>
      </w:rPr>
    </w:lvl>
    <w:lvl w:ilvl="3" w:tplc="80C81A58">
      <w:numFmt w:val="bullet"/>
      <w:lvlText w:val="•"/>
      <w:lvlJc w:val="left"/>
      <w:pPr>
        <w:ind w:left="1300" w:hanging="130"/>
      </w:pPr>
      <w:rPr>
        <w:rFonts w:hint="default"/>
        <w:lang w:val="ru-RU" w:eastAsia="en-US" w:bidi="ar-SA"/>
      </w:rPr>
    </w:lvl>
    <w:lvl w:ilvl="4" w:tplc="1E12FD2C">
      <w:numFmt w:val="bullet"/>
      <w:lvlText w:val="•"/>
      <w:lvlJc w:val="left"/>
      <w:pPr>
        <w:ind w:left="1700" w:hanging="130"/>
      </w:pPr>
      <w:rPr>
        <w:rFonts w:hint="default"/>
        <w:lang w:val="ru-RU" w:eastAsia="en-US" w:bidi="ar-SA"/>
      </w:rPr>
    </w:lvl>
    <w:lvl w:ilvl="5" w:tplc="2BEC7C34">
      <w:numFmt w:val="bullet"/>
      <w:lvlText w:val="•"/>
      <w:lvlJc w:val="left"/>
      <w:pPr>
        <w:ind w:left="2100" w:hanging="130"/>
      </w:pPr>
      <w:rPr>
        <w:rFonts w:hint="default"/>
        <w:lang w:val="ru-RU" w:eastAsia="en-US" w:bidi="ar-SA"/>
      </w:rPr>
    </w:lvl>
    <w:lvl w:ilvl="6" w:tplc="72D2784A">
      <w:numFmt w:val="bullet"/>
      <w:lvlText w:val="•"/>
      <w:lvlJc w:val="left"/>
      <w:pPr>
        <w:ind w:left="2500" w:hanging="130"/>
      </w:pPr>
      <w:rPr>
        <w:rFonts w:hint="default"/>
        <w:lang w:val="ru-RU" w:eastAsia="en-US" w:bidi="ar-SA"/>
      </w:rPr>
    </w:lvl>
    <w:lvl w:ilvl="7" w:tplc="41A0EEB2">
      <w:numFmt w:val="bullet"/>
      <w:lvlText w:val="•"/>
      <w:lvlJc w:val="left"/>
      <w:pPr>
        <w:ind w:left="2900" w:hanging="130"/>
      </w:pPr>
      <w:rPr>
        <w:rFonts w:hint="default"/>
        <w:lang w:val="ru-RU" w:eastAsia="en-US" w:bidi="ar-SA"/>
      </w:rPr>
    </w:lvl>
    <w:lvl w:ilvl="8" w:tplc="AFA495CC">
      <w:numFmt w:val="bullet"/>
      <w:lvlText w:val="•"/>
      <w:lvlJc w:val="left"/>
      <w:pPr>
        <w:ind w:left="3300" w:hanging="130"/>
      </w:pPr>
      <w:rPr>
        <w:rFonts w:hint="default"/>
        <w:lang w:val="ru-RU" w:eastAsia="en-US" w:bidi="ar-SA"/>
      </w:rPr>
    </w:lvl>
  </w:abstractNum>
  <w:abstractNum w:abstractNumId="158">
    <w:nsid w:val="72C418D8"/>
    <w:multiLevelType w:val="hybridMultilevel"/>
    <w:tmpl w:val="B088F468"/>
    <w:lvl w:ilvl="0" w:tplc="F7529E08">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1DE099FE">
      <w:numFmt w:val="bullet"/>
      <w:lvlText w:val="•"/>
      <w:lvlJc w:val="left"/>
      <w:pPr>
        <w:ind w:left="1128" w:hanging="125"/>
      </w:pPr>
      <w:rPr>
        <w:rFonts w:hint="default"/>
        <w:lang w:val="ru-RU" w:eastAsia="en-US" w:bidi="ar-SA"/>
      </w:rPr>
    </w:lvl>
    <w:lvl w:ilvl="2" w:tplc="513CC4FE">
      <w:numFmt w:val="bullet"/>
      <w:lvlText w:val="•"/>
      <w:lvlJc w:val="left"/>
      <w:pPr>
        <w:ind w:left="2016" w:hanging="125"/>
      </w:pPr>
      <w:rPr>
        <w:rFonts w:hint="default"/>
        <w:lang w:val="ru-RU" w:eastAsia="en-US" w:bidi="ar-SA"/>
      </w:rPr>
    </w:lvl>
    <w:lvl w:ilvl="3" w:tplc="FBAC9D30">
      <w:numFmt w:val="bullet"/>
      <w:lvlText w:val="•"/>
      <w:lvlJc w:val="left"/>
      <w:pPr>
        <w:ind w:left="2904" w:hanging="125"/>
      </w:pPr>
      <w:rPr>
        <w:rFonts w:hint="default"/>
        <w:lang w:val="ru-RU" w:eastAsia="en-US" w:bidi="ar-SA"/>
      </w:rPr>
    </w:lvl>
    <w:lvl w:ilvl="4" w:tplc="B094A832">
      <w:numFmt w:val="bullet"/>
      <w:lvlText w:val="•"/>
      <w:lvlJc w:val="left"/>
      <w:pPr>
        <w:ind w:left="3792" w:hanging="125"/>
      </w:pPr>
      <w:rPr>
        <w:rFonts w:hint="default"/>
        <w:lang w:val="ru-RU" w:eastAsia="en-US" w:bidi="ar-SA"/>
      </w:rPr>
    </w:lvl>
    <w:lvl w:ilvl="5" w:tplc="2DF808B8">
      <w:numFmt w:val="bullet"/>
      <w:lvlText w:val="•"/>
      <w:lvlJc w:val="left"/>
      <w:pPr>
        <w:ind w:left="4681" w:hanging="125"/>
      </w:pPr>
      <w:rPr>
        <w:rFonts w:hint="default"/>
        <w:lang w:val="ru-RU" w:eastAsia="en-US" w:bidi="ar-SA"/>
      </w:rPr>
    </w:lvl>
    <w:lvl w:ilvl="6" w:tplc="BF5E22DC">
      <w:numFmt w:val="bullet"/>
      <w:lvlText w:val="•"/>
      <w:lvlJc w:val="left"/>
      <w:pPr>
        <w:ind w:left="5569" w:hanging="125"/>
      </w:pPr>
      <w:rPr>
        <w:rFonts w:hint="default"/>
        <w:lang w:val="ru-RU" w:eastAsia="en-US" w:bidi="ar-SA"/>
      </w:rPr>
    </w:lvl>
    <w:lvl w:ilvl="7" w:tplc="DA78CB9A">
      <w:numFmt w:val="bullet"/>
      <w:lvlText w:val="•"/>
      <w:lvlJc w:val="left"/>
      <w:pPr>
        <w:ind w:left="6457" w:hanging="125"/>
      </w:pPr>
      <w:rPr>
        <w:rFonts w:hint="default"/>
        <w:lang w:val="ru-RU" w:eastAsia="en-US" w:bidi="ar-SA"/>
      </w:rPr>
    </w:lvl>
    <w:lvl w:ilvl="8" w:tplc="4A02B484">
      <w:numFmt w:val="bullet"/>
      <w:lvlText w:val="•"/>
      <w:lvlJc w:val="left"/>
      <w:pPr>
        <w:ind w:left="7345" w:hanging="125"/>
      </w:pPr>
      <w:rPr>
        <w:rFonts w:hint="default"/>
        <w:lang w:val="ru-RU" w:eastAsia="en-US" w:bidi="ar-SA"/>
      </w:rPr>
    </w:lvl>
  </w:abstractNum>
  <w:abstractNum w:abstractNumId="159">
    <w:nsid w:val="738A3907"/>
    <w:multiLevelType w:val="multilevel"/>
    <w:tmpl w:val="B7E6A1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4DA1368"/>
    <w:multiLevelType w:val="hybridMultilevel"/>
    <w:tmpl w:val="FE4C574A"/>
    <w:lvl w:ilvl="0" w:tplc="A0C076BA">
      <w:numFmt w:val="bullet"/>
      <w:lvlText w:val=""/>
      <w:lvlJc w:val="left"/>
      <w:pPr>
        <w:ind w:left="956" w:hanging="855"/>
      </w:pPr>
      <w:rPr>
        <w:rFonts w:ascii="Symbol" w:eastAsia="Symbol" w:hAnsi="Symbol" w:cs="Symbol" w:hint="default"/>
        <w:w w:val="99"/>
        <w:sz w:val="28"/>
        <w:szCs w:val="28"/>
        <w:lang w:val="ru-RU" w:eastAsia="en-US" w:bidi="ar-SA"/>
      </w:rPr>
    </w:lvl>
    <w:lvl w:ilvl="1" w:tplc="34C252A4">
      <w:start w:val="1"/>
      <w:numFmt w:val="decimal"/>
      <w:lvlText w:val="%2."/>
      <w:lvlJc w:val="left"/>
      <w:pPr>
        <w:ind w:left="1239" w:hanging="423"/>
      </w:pPr>
      <w:rPr>
        <w:rFonts w:ascii="Times New Roman" w:eastAsia="Times New Roman" w:hAnsi="Times New Roman" w:cs="Times New Roman" w:hint="default"/>
        <w:w w:val="99"/>
        <w:sz w:val="28"/>
        <w:szCs w:val="28"/>
        <w:lang w:val="ru-RU" w:eastAsia="en-US" w:bidi="ar-SA"/>
      </w:rPr>
    </w:lvl>
    <w:lvl w:ilvl="2" w:tplc="CC6A8DC6">
      <w:numFmt w:val="bullet"/>
      <w:lvlText w:val="•"/>
      <w:lvlJc w:val="left"/>
      <w:pPr>
        <w:ind w:left="2337" w:hanging="423"/>
      </w:pPr>
      <w:rPr>
        <w:rFonts w:hint="default"/>
        <w:lang w:val="ru-RU" w:eastAsia="en-US" w:bidi="ar-SA"/>
      </w:rPr>
    </w:lvl>
    <w:lvl w:ilvl="3" w:tplc="88A816DE">
      <w:numFmt w:val="bullet"/>
      <w:lvlText w:val="•"/>
      <w:lvlJc w:val="left"/>
      <w:pPr>
        <w:ind w:left="3435" w:hanging="423"/>
      </w:pPr>
      <w:rPr>
        <w:rFonts w:hint="default"/>
        <w:lang w:val="ru-RU" w:eastAsia="en-US" w:bidi="ar-SA"/>
      </w:rPr>
    </w:lvl>
    <w:lvl w:ilvl="4" w:tplc="9E8E4A64">
      <w:numFmt w:val="bullet"/>
      <w:lvlText w:val="•"/>
      <w:lvlJc w:val="left"/>
      <w:pPr>
        <w:ind w:left="4533" w:hanging="423"/>
      </w:pPr>
      <w:rPr>
        <w:rFonts w:hint="default"/>
        <w:lang w:val="ru-RU" w:eastAsia="en-US" w:bidi="ar-SA"/>
      </w:rPr>
    </w:lvl>
    <w:lvl w:ilvl="5" w:tplc="4AFC07DA">
      <w:numFmt w:val="bullet"/>
      <w:lvlText w:val="•"/>
      <w:lvlJc w:val="left"/>
      <w:pPr>
        <w:ind w:left="5630" w:hanging="423"/>
      </w:pPr>
      <w:rPr>
        <w:rFonts w:hint="default"/>
        <w:lang w:val="ru-RU" w:eastAsia="en-US" w:bidi="ar-SA"/>
      </w:rPr>
    </w:lvl>
    <w:lvl w:ilvl="6" w:tplc="7EF2AA66">
      <w:numFmt w:val="bullet"/>
      <w:lvlText w:val="•"/>
      <w:lvlJc w:val="left"/>
      <w:pPr>
        <w:ind w:left="6728" w:hanging="423"/>
      </w:pPr>
      <w:rPr>
        <w:rFonts w:hint="default"/>
        <w:lang w:val="ru-RU" w:eastAsia="en-US" w:bidi="ar-SA"/>
      </w:rPr>
    </w:lvl>
    <w:lvl w:ilvl="7" w:tplc="A27E4BA0">
      <w:numFmt w:val="bullet"/>
      <w:lvlText w:val="•"/>
      <w:lvlJc w:val="left"/>
      <w:pPr>
        <w:ind w:left="7826" w:hanging="423"/>
      </w:pPr>
      <w:rPr>
        <w:rFonts w:hint="default"/>
        <w:lang w:val="ru-RU" w:eastAsia="en-US" w:bidi="ar-SA"/>
      </w:rPr>
    </w:lvl>
    <w:lvl w:ilvl="8" w:tplc="C8D67528">
      <w:numFmt w:val="bullet"/>
      <w:lvlText w:val="•"/>
      <w:lvlJc w:val="left"/>
      <w:pPr>
        <w:ind w:left="8923" w:hanging="423"/>
      </w:pPr>
      <w:rPr>
        <w:rFonts w:hint="default"/>
        <w:lang w:val="ru-RU" w:eastAsia="en-US" w:bidi="ar-SA"/>
      </w:rPr>
    </w:lvl>
  </w:abstractNum>
  <w:abstractNum w:abstractNumId="161">
    <w:nsid w:val="759B1C77"/>
    <w:multiLevelType w:val="hybridMultilevel"/>
    <w:tmpl w:val="65BEB904"/>
    <w:lvl w:ilvl="0" w:tplc="859A0B10">
      <w:numFmt w:val="bullet"/>
      <w:lvlText w:val=""/>
      <w:lvlJc w:val="left"/>
      <w:pPr>
        <w:ind w:left="388" w:hanging="113"/>
      </w:pPr>
      <w:rPr>
        <w:rFonts w:ascii="Symbol" w:eastAsia="Symbol" w:hAnsi="Symbol" w:cs="Symbol" w:hint="default"/>
        <w:spacing w:val="11"/>
        <w:w w:val="100"/>
        <w:position w:val="-1"/>
        <w:sz w:val="20"/>
        <w:szCs w:val="20"/>
        <w:lang w:val="ru-RU" w:eastAsia="en-US" w:bidi="ar-SA"/>
      </w:rPr>
    </w:lvl>
    <w:lvl w:ilvl="1" w:tplc="B5F065E4">
      <w:numFmt w:val="bullet"/>
      <w:lvlText w:val="•"/>
      <w:lvlJc w:val="left"/>
      <w:pPr>
        <w:ind w:left="1212" w:hanging="113"/>
      </w:pPr>
      <w:rPr>
        <w:rFonts w:hint="default"/>
        <w:lang w:val="ru-RU" w:eastAsia="en-US" w:bidi="ar-SA"/>
      </w:rPr>
    </w:lvl>
    <w:lvl w:ilvl="2" w:tplc="47FAB232">
      <w:numFmt w:val="bullet"/>
      <w:lvlText w:val="•"/>
      <w:lvlJc w:val="left"/>
      <w:pPr>
        <w:ind w:left="2045" w:hanging="113"/>
      </w:pPr>
      <w:rPr>
        <w:rFonts w:hint="default"/>
        <w:lang w:val="ru-RU" w:eastAsia="en-US" w:bidi="ar-SA"/>
      </w:rPr>
    </w:lvl>
    <w:lvl w:ilvl="3" w:tplc="DA4298C0">
      <w:numFmt w:val="bullet"/>
      <w:lvlText w:val="•"/>
      <w:lvlJc w:val="left"/>
      <w:pPr>
        <w:ind w:left="2877" w:hanging="113"/>
      </w:pPr>
      <w:rPr>
        <w:rFonts w:hint="default"/>
        <w:lang w:val="ru-RU" w:eastAsia="en-US" w:bidi="ar-SA"/>
      </w:rPr>
    </w:lvl>
    <w:lvl w:ilvl="4" w:tplc="897E2166">
      <w:numFmt w:val="bullet"/>
      <w:lvlText w:val="•"/>
      <w:lvlJc w:val="left"/>
      <w:pPr>
        <w:ind w:left="3710" w:hanging="113"/>
      </w:pPr>
      <w:rPr>
        <w:rFonts w:hint="default"/>
        <w:lang w:val="ru-RU" w:eastAsia="en-US" w:bidi="ar-SA"/>
      </w:rPr>
    </w:lvl>
    <w:lvl w:ilvl="5" w:tplc="C5DAC89A">
      <w:numFmt w:val="bullet"/>
      <w:lvlText w:val="•"/>
      <w:lvlJc w:val="left"/>
      <w:pPr>
        <w:ind w:left="4542" w:hanging="113"/>
      </w:pPr>
      <w:rPr>
        <w:rFonts w:hint="default"/>
        <w:lang w:val="ru-RU" w:eastAsia="en-US" w:bidi="ar-SA"/>
      </w:rPr>
    </w:lvl>
    <w:lvl w:ilvl="6" w:tplc="5A3058D2">
      <w:numFmt w:val="bullet"/>
      <w:lvlText w:val="•"/>
      <w:lvlJc w:val="left"/>
      <w:pPr>
        <w:ind w:left="5375" w:hanging="113"/>
      </w:pPr>
      <w:rPr>
        <w:rFonts w:hint="default"/>
        <w:lang w:val="ru-RU" w:eastAsia="en-US" w:bidi="ar-SA"/>
      </w:rPr>
    </w:lvl>
    <w:lvl w:ilvl="7" w:tplc="C6BCD2AA">
      <w:numFmt w:val="bullet"/>
      <w:lvlText w:val="•"/>
      <w:lvlJc w:val="left"/>
      <w:pPr>
        <w:ind w:left="6207" w:hanging="113"/>
      </w:pPr>
      <w:rPr>
        <w:rFonts w:hint="default"/>
        <w:lang w:val="ru-RU" w:eastAsia="en-US" w:bidi="ar-SA"/>
      </w:rPr>
    </w:lvl>
    <w:lvl w:ilvl="8" w:tplc="71AC46B4">
      <w:numFmt w:val="bullet"/>
      <w:lvlText w:val="•"/>
      <w:lvlJc w:val="left"/>
      <w:pPr>
        <w:ind w:left="7040" w:hanging="113"/>
      </w:pPr>
      <w:rPr>
        <w:rFonts w:hint="default"/>
        <w:lang w:val="ru-RU" w:eastAsia="en-US" w:bidi="ar-SA"/>
      </w:rPr>
    </w:lvl>
  </w:abstractNum>
  <w:abstractNum w:abstractNumId="162">
    <w:nsid w:val="764F0A6F"/>
    <w:multiLevelType w:val="hybridMultilevel"/>
    <w:tmpl w:val="03367D46"/>
    <w:lvl w:ilvl="0" w:tplc="75C81D38">
      <w:numFmt w:val="bullet"/>
      <w:lvlText w:val="-"/>
      <w:lvlJc w:val="left"/>
      <w:pPr>
        <w:ind w:left="110" w:hanging="200"/>
      </w:pPr>
      <w:rPr>
        <w:rFonts w:ascii="Times New Roman" w:eastAsia="Times New Roman" w:hAnsi="Times New Roman" w:cs="Times New Roman" w:hint="default"/>
        <w:w w:val="100"/>
        <w:sz w:val="24"/>
        <w:szCs w:val="24"/>
        <w:lang w:val="ru-RU" w:eastAsia="en-US" w:bidi="ar-SA"/>
      </w:rPr>
    </w:lvl>
    <w:lvl w:ilvl="1" w:tplc="30DA8276">
      <w:numFmt w:val="bullet"/>
      <w:lvlText w:val="•"/>
      <w:lvlJc w:val="left"/>
      <w:pPr>
        <w:ind w:left="603" w:hanging="200"/>
      </w:pPr>
      <w:rPr>
        <w:lang w:val="ru-RU" w:eastAsia="en-US" w:bidi="ar-SA"/>
      </w:rPr>
    </w:lvl>
    <w:lvl w:ilvl="2" w:tplc="4AFE7006">
      <w:numFmt w:val="bullet"/>
      <w:lvlText w:val="•"/>
      <w:lvlJc w:val="left"/>
      <w:pPr>
        <w:ind w:left="1086" w:hanging="200"/>
      </w:pPr>
      <w:rPr>
        <w:lang w:val="ru-RU" w:eastAsia="en-US" w:bidi="ar-SA"/>
      </w:rPr>
    </w:lvl>
    <w:lvl w:ilvl="3" w:tplc="FD900BBA">
      <w:numFmt w:val="bullet"/>
      <w:lvlText w:val="•"/>
      <w:lvlJc w:val="left"/>
      <w:pPr>
        <w:ind w:left="1569" w:hanging="200"/>
      </w:pPr>
      <w:rPr>
        <w:lang w:val="ru-RU" w:eastAsia="en-US" w:bidi="ar-SA"/>
      </w:rPr>
    </w:lvl>
    <w:lvl w:ilvl="4" w:tplc="351A94BE">
      <w:numFmt w:val="bullet"/>
      <w:lvlText w:val="•"/>
      <w:lvlJc w:val="left"/>
      <w:pPr>
        <w:ind w:left="2053" w:hanging="200"/>
      </w:pPr>
      <w:rPr>
        <w:lang w:val="ru-RU" w:eastAsia="en-US" w:bidi="ar-SA"/>
      </w:rPr>
    </w:lvl>
    <w:lvl w:ilvl="5" w:tplc="AC0E0E26">
      <w:numFmt w:val="bullet"/>
      <w:lvlText w:val="•"/>
      <w:lvlJc w:val="left"/>
      <w:pPr>
        <w:ind w:left="2536" w:hanging="200"/>
      </w:pPr>
      <w:rPr>
        <w:lang w:val="ru-RU" w:eastAsia="en-US" w:bidi="ar-SA"/>
      </w:rPr>
    </w:lvl>
    <w:lvl w:ilvl="6" w:tplc="2676DEAA">
      <w:numFmt w:val="bullet"/>
      <w:lvlText w:val="•"/>
      <w:lvlJc w:val="left"/>
      <w:pPr>
        <w:ind w:left="3019" w:hanging="200"/>
      </w:pPr>
      <w:rPr>
        <w:lang w:val="ru-RU" w:eastAsia="en-US" w:bidi="ar-SA"/>
      </w:rPr>
    </w:lvl>
    <w:lvl w:ilvl="7" w:tplc="C804F846">
      <w:numFmt w:val="bullet"/>
      <w:lvlText w:val="•"/>
      <w:lvlJc w:val="left"/>
      <w:pPr>
        <w:ind w:left="3503" w:hanging="200"/>
      </w:pPr>
      <w:rPr>
        <w:lang w:val="ru-RU" w:eastAsia="en-US" w:bidi="ar-SA"/>
      </w:rPr>
    </w:lvl>
    <w:lvl w:ilvl="8" w:tplc="4FC825F4">
      <w:numFmt w:val="bullet"/>
      <w:lvlText w:val="•"/>
      <w:lvlJc w:val="left"/>
      <w:pPr>
        <w:ind w:left="3986" w:hanging="200"/>
      </w:pPr>
      <w:rPr>
        <w:lang w:val="ru-RU" w:eastAsia="en-US" w:bidi="ar-SA"/>
      </w:rPr>
    </w:lvl>
  </w:abstractNum>
  <w:abstractNum w:abstractNumId="163">
    <w:nsid w:val="76557535"/>
    <w:multiLevelType w:val="hybridMultilevel"/>
    <w:tmpl w:val="951279A8"/>
    <w:lvl w:ilvl="0" w:tplc="B516B5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6A033BD"/>
    <w:multiLevelType w:val="hybridMultilevel"/>
    <w:tmpl w:val="3B744BAA"/>
    <w:lvl w:ilvl="0" w:tplc="1EA4CE0E">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714CFB8C">
      <w:numFmt w:val="bullet"/>
      <w:lvlText w:val="•"/>
      <w:lvlJc w:val="left"/>
      <w:pPr>
        <w:ind w:left="1128" w:hanging="125"/>
      </w:pPr>
      <w:rPr>
        <w:rFonts w:hint="default"/>
        <w:lang w:val="ru-RU" w:eastAsia="en-US" w:bidi="ar-SA"/>
      </w:rPr>
    </w:lvl>
    <w:lvl w:ilvl="2" w:tplc="B1208E50">
      <w:numFmt w:val="bullet"/>
      <w:lvlText w:val="•"/>
      <w:lvlJc w:val="left"/>
      <w:pPr>
        <w:ind w:left="2016" w:hanging="125"/>
      </w:pPr>
      <w:rPr>
        <w:rFonts w:hint="default"/>
        <w:lang w:val="ru-RU" w:eastAsia="en-US" w:bidi="ar-SA"/>
      </w:rPr>
    </w:lvl>
    <w:lvl w:ilvl="3" w:tplc="F4B0875A">
      <w:numFmt w:val="bullet"/>
      <w:lvlText w:val="•"/>
      <w:lvlJc w:val="left"/>
      <w:pPr>
        <w:ind w:left="2904" w:hanging="125"/>
      </w:pPr>
      <w:rPr>
        <w:rFonts w:hint="default"/>
        <w:lang w:val="ru-RU" w:eastAsia="en-US" w:bidi="ar-SA"/>
      </w:rPr>
    </w:lvl>
    <w:lvl w:ilvl="4" w:tplc="1C0ECB34">
      <w:numFmt w:val="bullet"/>
      <w:lvlText w:val="•"/>
      <w:lvlJc w:val="left"/>
      <w:pPr>
        <w:ind w:left="3792" w:hanging="125"/>
      </w:pPr>
      <w:rPr>
        <w:rFonts w:hint="default"/>
        <w:lang w:val="ru-RU" w:eastAsia="en-US" w:bidi="ar-SA"/>
      </w:rPr>
    </w:lvl>
    <w:lvl w:ilvl="5" w:tplc="1A76A82E">
      <w:numFmt w:val="bullet"/>
      <w:lvlText w:val="•"/>
      <w:lvlJc w:val="left"/>
      <w:pPr>
        <w:ind w:left="4681" w:hanging="125"/>
      </w:pPr>
      <w:rPr>
        <w:rFonts w:hint="default"/>
        <w:lang w:val="ru-RU" w:eastAsia="en-US" w:bidi="ar-SA"/>
      </w:rPr>
    </w:lvl>
    <w:lvl w:ilvl="6" w:tplc="704EE4EE">
      <w:numFmt w:val="bullet"/>
      <w:lvlText w:val="•"/>
      <w:lvlJc w:val="left"/>
      <w:pPr>
        <w:ind w:left="5569" w:hanging="125"/>
      </w:pPr>
      <w:rPr>
        <w:rFonts w:hint="default"/>
        <w:lang w:val="ru-RU" w:eastAsia="en-US" w:bidi="ar-SA"/>
      </w:rPr>
    </w:lvl>
    <w:lvl w:ilvl="7" w:tplc="36F229A6">
      <w:numFmt w:val="bullet"/>
      <w:lvlText w:val="•"/>
      <w:lvlJc w:val="left"/>
      <w:pPr>
        <w:ind w:left="6457" w:hanging="125"/>
      </w:pPr>
      <w:rPr>
        <w:rFonts w:hint="default"/>
        <w:lang w:val="ru-RU" w:eastAsia="en-US" w:bidi="ar-SA"/>
      </w:rPr>
    </w:lvl>
    <w:lvl w:ilvl="8" w:tplc="3B20B28C">
      <w:numFmt w:val="bullet"/>
      <w:lvlText w:val="•"/>
      <w:lvlJc w:val="left"/>
      <w:pPr>
        <w:ind w:left="7345" w:hanging="125"/>
      </w:pPr>
      <w:rPr>
        <w:rFonts w:hint="default"/>
        <w:lang w:val="ru-RU" w:eastAsia="en-US" w:bidi="ar-SA"/>
      </w:rPr>
    </w:lvl>
  </w:abstractNum>
  <w:abstractNum w:abstractNumId="165">
    <w:nsid w:val="76ED38B5"/>
    <w:multiLevelType w:val="hybridMultilevel"/>
    <w:tmpl w:val="789C5E58"/>
    <w:lvl w:ilvl="0" w:tplc="CADAB59A">
      <w:numFmt w:val="bullet"/>
      <w:lvlText w:val="-"/>
      <w:lvlJc w:val="left"/>
      <w:pPr>
        <w:ind w:left="470" w:hanging="360"/>
      </w:pPr>
      <w:rPr>
        <w:rFonts w:ascii="Times New Roman" w:eastAsia="Times New Roman" w:hAnsi="Times New Roman" w:cs="Times New Roman" w:hint="default"/>
        <w:w w:val="99"/>
        <w:sz w:val="24"/>
        <w:szCs w:val="24"/>
        <w:lang w:val="ru-RU" w:eastAsia="en-US" w:bidi="ar-SA"/>
      </w:rPr>
    </w:lvl>
    <w:lvl w:ilvl="1" w:tplc="5366D218">
      <w:numFmt w:val="bullet"/>
      <w:lvlText w:val="•"/>
      <w:lvlJc w:val="left"/>
      <w:pPr>
        <w:ind w:left="644" w:hanging="360"/>
      </w:pPr>
      <w:rPr>
        <w:rFonts w:hint="default"/>
        <w:lang w:val="ru-RU" w:eastAsia="en-US" w:bidi="ar-SA"/>
      </w:rPr>
    </w:lvl>
    <w:lvl w:ilvl="2" w:tplc="604EE3BE">
      <w:numFmt w:val="bullet"/>
      <w:lvlText w:val="•"/>
      <w:lvlJc w:val="left"/>
      <w:pPr>
        <w:ind w:left="808" w:hanging="360"/>
      </w:pPr>
      <w:rPr>
        <w:rFonts w:hint="default"/>
        <w:lang w:val="ru-RU" w:eastAsia="en-US" w:bidi="ar-SA"/>
      </w:rPr>
    </w:lvl>
    <w:lvl w:ilvl="3" w:tplc="A09858BA">
      <w:numFmt w:val="bullet"/>
      <w:lvlText w:val="•"/>
      <w:lvlJc w:val="left"/>
      <w:pPr>
        <w:ind w:left="972" w:hanging="360"/>
      </w:pPr>
      <w:rPr>
        <w:rFonts w:hint="default"/>
        <w:lang w:val="ru-RU" w:eastAsia="en-US" w:bidi="ar-SA"/>
      </w:rPr>
    </w:lvl>
    <w:lvl w:ilvl="4" w:tplc="4CE66DE0">
      <w:numFmt w:val="bullet"/>
      <w:lvlText w:val="•"/>
      <w:lvlJc w:val="left"/>
      <w:pPr>
        <w:ind w:left="1136" w:hanging="360"/>
      </w:pPr>
      <w:rPr>
        <w:rFonts w:hint="default"/>
        <w:lang w:val="ru-RU" w:eastAsia="en-US" w:bidi="ar-SA"/>
      </w:rPr>
    </w:lvl>
    <w:lvl w:ilvl="5" w:tplc="95A2FA38">
      <w:numFmt w:val="bullet"/>
      <w:lvlText w:val="•"/>
      <w:lvlJc w:val="left"/>
      <w:pPr>
        <w:ind w:left="1300" w:hanging="360"/>
      </w:pPr>
      <w:rPr>
        <w:rFonts w:hint="default"/>
        <w:lang w:val="ru-RU" w:eastAsia="en-US" w:bidi="ar-SA"/>
      </w:rPr>
    </w:lvl>
    <w:lvl w:ilvl="6" w:tplc="B866AF56">
      <w:numFmt w:val="bullet"/>
      <w:lvlText w:val="•"/>
      <w:lvlJc w:val="left"/>
      <w:pPr>
        <w:ind w:left="1464" w:hanging="360"/>
      </w:pPr>
      <w:rPr>
        <w:rFonts w:hint="default"/>
        <w:lang w:val="ru-RU" w:eastAsia="en-US" w:bidi="ar-SA"/>
      </w:rPr>
    </w:lvl>
    <w:lvl w:ilvl="7" w:tplc="1608AE0E">
      <w:numFmt w:val="bullet"/>
      <w:lvlText w:val="•"/>
      <w:lvlJc w:val="left"/>
      <w:pPr>
        <w:ind w:left="1628" w:hanging="360"/>
      </w:pPr>
      <w:rPr>
        <w:rFonts w:hint="default"/>
        <w:lang w:val="ru-RU" w:eastAsia="en-US" w:bidi="ar-SA"/>
      </w:rPr>
    </w:lvl>
    <w:lvl w:ilvl="8" w:tplc="EEA8625C">
      <w:numFmt w:val="bullet"/>
      <w:lvlText w:val="•"/>
      <w:lvlJc w:val="left"/>
      <w:pPr>
        <w:ind w:left="1792" w:hanging="360"/>
      </w:pPr>
      <w:rPr>
        <w:rFonts w:hint="default"/>
        <w:lang w:val="ru-RU" w:eastAsia="en-US" w:bidi="ar-SA"/>
      </w:rPr>
    </w:lvl>
  </w:abstractNum>
  <w:abstractNum w:abstractNumId="166">
    <w:nsid w:val="772C1942"/>
    <w:multiLevelType w:val="hybridMultilevel"/>
    <w:tmpl w:val="E82EAA6E"/>
    <w:lvl w:ilvl="0" w:tplc="CBCCF5B4">
      <w:start w:val="1"/>
      <w:numFmt w:val="decimal"/>
      <w:lvlText w:val="%1."/>
      <w:lvlJc w:val="left"/>
      <w:pPr>
        <w:ind w:left="472" w:hanging="882"/>
      </w:pPr>
      <w:rPr>
        <w:rFonts w:ascii="Times New Roman" w:eastAsia="Times New Roman" w:hAnsi="Times New Roman" w:cs="Times New Roman" w:hint="default"/>
        <w:w w:val="100"/>
        <w:sz w:val="28"/>
        <w:szCs w:val="28"/>
        <w:lang w:val="ru-RU" w:eastAsia="en-US" w:bidi="ar-SA"/>
      </w:rPr>
    </w:lvl>
    <w:lvl w:ilvl="1" w:tplc="6706B884">
      <w:numFmt w:val="bullet"/>
      <w:lvlText w:val="•"/>
      <w:lvlJc w:val="left"/>
      <w:pPr>
        <w:ind w:left="1498" w:hanging="882"/>
      </w:pPr>
      <w:rPr>
        <w:rFonts w:hint="default"/>
        <w:lang w:val="ru-RU" w:eastAsia="en-US" w:bidi="ar-SA"/>
      </w:rPr>
    </w:lvl>
    <w:lvl w:ilvl="2" w:tplc="239442DE">
      <w:numFmt w:val="bullet"/>
      <w:lvlText w:val="•"/>
      <w:lvlJc w:val="left"/>
      <w:pPr>
        <w:ind w:left="2517" w:hanging="882"/>
      </w:pPr>
      <w:rPr>
        <w:rFonts w:hint="default"/>
        <w:lang w:val="ru-RU" w:eastAsia="en-US" w:bidi="ar-SA"/>
      </w:rPr>
    </w:lvl>
    <w:lvl w:ilvl="3" w:tplc="A77E0F9E">
      <w:numFmt w:val="bullet"/>
      <w:lvlText w:val="•"/>
      <w:lvlJc w:val="left"/>
      <w:pPr>
        <w:ind w:left="3535" w:hanging="882"/>
      </w:pPr>
      <w:rPr>
        <w:rFonts w:hint="default"/>
        <w:lang w:val="ru-RU" w:eastAsia="en-US" w:bidi="ar-SA"/>
      </w:rPr>
    </w:lvl>
    <w:lvl w:ilvl="4" w:tplc="6D469B0C">
      <w:numFmt w:val="bullet"/>
      <w:lvlText w:val="•"/>
      <w:lvlJc w:val="left"/>
      <w:pPr>
        <w:ind w:left="4554" w:hanging="882"/>
      </w:pPr>
      <w:rPr>
        <w:rFonts w:hint="default"/>
        <w:lang w:val="ru-RU" w:eastAsia="en-US" w:bidi="ar-SA"/>
      </w:rPr>
    </w:lvl>
    <w:lvl w:ilvl="5" w:tplc="A38E325C">
      <w:numFmt w:val="bullet"/>
      <w:lvlText w:val="•"/>
      <w:lvlJc w:val="left"/>
      <w:pPr>
        <w:ind w:left="5573" w:hanging="882"/>
      </w:pPr>
      <w:rPr>
        <w:rFonts w:hint="default"/>
        <w:lang w:val="ru-RU" w:eastAsia="en-US" w:bidi="ar-SA"/>
      </w:rPr>
    </w:lvl>
    <w:lvl w:ilvl="6" w:tplc="3EC699D4">
      <w:numFmt w:val="bullet"/>
      <w:lvlText w:val="•"/>
      <w:lvlJc w:val="left"/>
      <w:pPr>
        <w:ind w:left="6591" w:hanging="882"/>
      </w:pPr>
      <w:rPr>
        <w:rFonts w:hint="default"/>
        <w:lang w:val="ru-RU" w:eastAsia="en-US" w:bidi="ar-SA"/>
      </w:rPr>
    </w:lvl>
    <w:lvl w:ilvl="7" w:tplc="CC5C860A">
      <w:numFmt w:val="bullet"/>
      <w:lvlText w:val="•"/>
      <w:lvlJc w:val="left"/>
      <w:pPr>
        <w:ind w:left="7610" w:hanging="882"/>
      </w:pPr>
      <w:rPr>
        <w:rFonts w:hint="default"/>
        <w:lang w:val="ru-RU" w:eastAsia="en-US" w:bidi="ar-SA"/>
      </w:rPr>
    </w:lvl>
    <w:lvl w:ilvl="8" w:tplc="A264749E">
      <w:numFmt w:val="bullet"/>
      <w:lvlText w:val="•"/>
      <w:lvlJc w:val="left"/>
      <w:pPr>
        <w:ind w:left="8629" w:hanging="882"/>
      </w:pPr>
      <w:rPr>
        <w:rFonts w:hint="default"/>
        <w:lang w:val="ru-RU" w:eastAsia="en-US" w:bidi="ar-SA"/>
      </w:rPr>
    </w:lvl>
  </w:abstractNum>
  <w:abstractNum w:abstractNumId="167">
    <w:nsid w:val="79A3473D"/>
    <w:multiLevelType w:val="hybridMultilevel"/>
    <w:tmpl w:val="472A9CC8"/>
    <w:lvl w:ilvl="0" w:tplc="118A5330">
      <w:numFmt w:val="bullet"/>
      <w:lvlText w:val=""/>
      <w:lvlJc w:val="left"/>
      <w:pPr>
        <w:ind w:left="468" w:hanging="708"/>
      </w:pPr>
      <w:rPr>
        <w:rFonts w:ascii="Wingdings" w:eastAsia="Wingdings" w:hAnsi="Wingdings" w:cs="Wingdings" w:hint="default"/>
        <w:w w:val="100"/>
        <w:sz w:val="24"/>
        <w:szCs w:val="24"/>
        <w:lang w:val="ru-RU" w:eastAsia="en-US" w:bidi="ar-SA"/>
      </w:rPr>
    </w:lvl>
    <w:lvl w:ilvl="1" w:tplc="B10E179E">
      <w:numFmt w:val="bullet"/>
      <w:lvlText w:val="•"/>
      <w:lvlJc w:val="left"/>
      <w:pPr>
        <w:ind w:left="809" w:hanging="708"/>
      </w:pPr>
      <w:rPr>
        <w:lang w:val="ru-RU" w:eastAsia="en-US" w:bidi="ar-SA"/>
      </w:rPr>
    </w:lvl>
    <w:lvl w:ilvl="2" w:tplc="4928F304">
      <w:numFmt w:val="bullet"/>
      <w:lvlText w:val="•"/>
      <w:lvlJc w:val="left"/>
      <w:pPr>
        <w:ind w:left="1159" w:hanging="708"/>
      </w:pPr>
      <w:rPr>
        <w:lang w:val="ru-RU" w:eastAsia="en-US" w:bidi="ar-SA"/>
      </w:rPr>
    </w:lvl>
    <w:lvl w:ilvl="3" w:tplc="8E908EA4">
      <w:numFmt w:val="bullet"/>
      <w:lvlText w:val="•"/>
      <w:lvlJc w:val="left"/>
      <w:pPr>
        <w:ind w:left="1509" w:hanging="708"/>
      </w:pPr>
      <w:rPr>
        <w:lang w:val="ru-RU" w:eastAsia="en-US" w:bidi="ar-SA"/>
      </w:rPr>
    </w:lvl>
    <w:lvl w:ilvl="4" w:tplc="9DC064EA">
      <w:numFmt w:val="bullet"/>
      <w:lvlText w:val="•"/>
      <w:lvlJc w:val="left"/>
      <w:pPr>
        <w:ind w:left="1858" w:hanging="708"/>
      </w:pPr>
      <w:rPr>
        <w:lang w:val="ru-RU" w:eastAsia="en-US" w:bidi="ar-SA"/>
      </w:rPr>
    </w:lvl>
    <w:lvl w:ilvl="5" w:tplc="D806D9A2">
      <w:numFmt w:val="bullet"/>
      <w:lvlText w:val="•"/>
      <w:lvlJc w:val="left"/>
      <w:pPr>
        <w:ind w:left="2208" w:hanging="708"/>
      </w:pPr>
      <w:rPr>
        <w:lang w:val="ru-RU" w:eastAsia="en-US" w:bidi="ar-SA"/>
      </w:rPr>
    </w:lvl>
    <w:lvl w:ilvl="6" w:tplc="CC185A72">
      <w:numFmt w:val="bullet"/>
      <w:lvlText w:val="•"/>
      <w:lvlJc w:val="left"/>
      <w:pPr>
        <w:ind w:left="2558" w:hanging="708"/>
      </w:pPr>
      <w:rPr>
        <w:lang w:val="ru-RU" w:eastAsia="en-US" w:bidi="ar-SA"/>
      </w:rPr>
    </w:lvl>
    <w:lvl w:ilvl="7" w:tplc="2EB66A9C">
      <w:numFmt w:val="bullet"/>
      <w:lvlText w:val="•"/>
      <w:lvlJc w:val="left"/>
      <w:pPr>
        <w:ind w:left="2907" w:hanging="708"/>
      </w:pPr>
      <w:rPr>
        <w:lang w:val="ru-RU" w:eastAsia="en-US" w:bidi="ar-SA"/>
      </w:rPr>
    </w:lvl>
    <w:lvl w:ilvl="8" w:tplc="48DC6CCC">
      <w:numFmt w:val="bullet"/>
      <w:lvlText w:val="•"/>
      <w:lvlJc w:val="left"/>
      <w:pPr>
        <w:ind w:left="3257" w:hanging="708"/>
      </w:pPr>
      <w:rPr>
        <w:lang w:val="ru-RU" w:eastAsia="en-US" w:bidi="ar-SA"/>
      </w:rPr>
    </w:lvl>
  </w:abstractNum>
  <w:abstractNum w:abstractNumId="168">
    <w:nsid w:val="79D07E47"/>
    <w:multiLevelType w:val="hybridMultilevel"/>
    <w:tmpl w:val="C5389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AA71DDE"/>
    <w:multiLevelType w:val="hybridMultilevel"/>
    <w:tmpl w:val="09CE7EB8"/>
    <w:lvl w:ilvl="0" w:tplc="D01687F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73CE13B2">
      <w:numFmt w:val="bullet"/>
      <w:lvlText w:val="•"/>
      <w:lvlJc w:val="left"/>
      <w:pPr>
        <w:ind w:left="1002" w:hanging="128"/>
      </w:pPr>
      <w:rPr>
        <w:rFonts w:hint="default"/>
        <w:lang w:val="ru-RU" w:eastAsia="en-US" w:bidi="ar-SA"/>
      </w:rPr>
    </w:lvl>
    <w:lvl w:ilvl="2" w:tplc="F4DAD8EA">
      <w:numFmt w:val="bullet"/>
      <w:lvlText w:val="•"/>
      <w:lvlJc w:val="left"/>
      <w:pPr>
        <w:ind w:left="1904" w:hanging="128"/>
      </w:pPr>
      <w:rPr>
        <w:rFonts w:hint="default"/>
        <w:lang w:val="ru-RU" w:eastAsia="en-US" w:bidi="ar-SA"/>
      </w:rPr>
    </w:lvl>
    <w:lvl w:ilvl="3" w:tplc="01AC793C">
      <w:numFmt w:val="bullet"/>
      <w:lvlText w:val="•"/>
      <w:lvlJc w:val="left"/>
      <w:pPr>
        <w:ind w:left="2806" w:hanging="128"/>
      </w:pPr>
      <w:rPr>
        <w:rFonts w:hint="default"/>
        <w:lang w:val="ru-RU" w:eastAsia="en-US" w:bidi="ar-SA"/>
      </w:rPr>
    </w:lvl>
    <w:lvl w:ilvl="4" w:tplc="82BCDC72">
      <w:numFmt w:val="bullet"/>
      <w:lvlText w:val="•"/>
      <w:lvlJc w:val="left"/>
      <w:pPr>
        <w:ind w:left="3708" w:hanging="128"/>
      </w:pPr>
      <w:rPr>
        <w:rFonts w:hint="default"/>
        <w:lang w:val="ru-RU" w:eastAsia="en-US" w:bidi="ar-SA"/>
      </w:rPr>
    </w:lvl>
    <w:lvl w:ilvl="5" w:tplc="7A629970">
      <w:numFmt w:val="bullet"/>
      <w:lvlText w:val="•"/>
      <w:lvlJc w:val="left"/>
      <w:pPr>
        <w:ind w:left="4611" w:hanging="128"/>
      </w:pPr>
      <w:rPr>
        <w:rFonts w:hint="default"/>
        <w:lang w:val="ru-RU" w:eastAsia="en-US" w:bidi="ar-SA"/>
      </w:rPr>
    </w:lvl>
    <w:lvl w:ilvl="6" w:tplc="C36696A0">
      <w:numFmt w:val="bullet"/>
      <w:lvlText w:val="•"/>
      <w:lvlJc w:val="left"/>
      <w:pPr>
        <w:ind w:left="5513" w:hanging="128"/>
      </w:pPr>
      <w:rPr>
        <w:rFonts w:hint="default"/>
        <w:lang w:val="ru-RU" w:eastAsia="en-US" w:bidi="ar-SA"/>
      </w:rPr>
    </w:lvl>
    <w:lvl w:ilvl="7" w:tplc="007A8608">
      <w:numFmt w:val="bullet"/>
      <w:lvlText w:val="•"/>
      <w:lvlJc w:val="left"/>
      <w:pPr>
        <w:ind w:left="6415" w:hanging="128"/>
      </w:pPr>
      <w:rPr>
        <w:rFonts w:hint="default"/>
        <w:lang w:val="ru-RU" w:eastAsia="en-US" w:bidi="ar-SA"/>
      </w:rPr>
    </w:lvl>
    <w:lvl w:ilvl="8" w:tplc="66A2C0D0">
      <w:numFmt w:val="bullet"/>
      <w:lvlText w:val="•"/>
      <w:lvlJc w:val="left"/>
      <w:pPr>
        <w:ind w:left="7317" w:hanging="128"/>
      </w:pPr>
      <w:rPr>
        <w:rFonts w:hint="default"/>
        <w:lang w:val="ru-RU" w:eastAsia="en-US" w:bidi="ar-SA"/>
      </w:rPr>
    </w:lvl>
  </w:abstractNum>
  <w:abstractNum w:abstractNumId="170">
    <w:nsid w:val="7BB07013"/>
    <w:multiLevelType w:val="hybridMultilevel"/>
    <w:tmpl w:val="BBD805C2"/>
    <w:lvl w:ilvl="0" w:tplc="5FB28FE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D220D4E8">
      <w:numFmt w:val="bullet"/>
      <w:lvlText w:val="•"/>
      <w:lvlJc w:val="left"/>
      <w:pPr>
        <w:ind w:left="1002" w:hanging="125"/>
      </w:pPr>
      <w:rPr>
        <w:rFonts w:hint="default"/>
        <w:lang w:val="ru-RU" w:eastAsia="en-US" w:bidi="ar-SA"/>
      </w:rPr>
    </w:lvl>
    <w:lvl w:ilvl="2" w:tplc="79E4B292">
      <w:numFmt w:val="bullet"/>
      <w:lvlText w:val="•"/>
      <w:lvlJc w:val="left"/>
      <w:pPr>
        <w:ind w:left="1904" w:hanging="125"/>
      </w:pPr>
      <w:rPr>
        <w:rFonts w:hint="default"/>
        <w:lang w:val="ru-RU" w:eastAsia="en-US" w:bidi="ar-SA"/>
      </w:rPr>
    </w:lvl>
    <w:lvl w:ilvl="3" w:tplc="35A8F1F0">
      <w:numFmt w:val="bullet"/>
      <w:lvlText w:val="•"/>
      <w:lvlJc w:val="left"/>
      <w:pPr>
        <w:ind w:left="2806" w:hanging="125"/>
      </w:pPr>
      <w:rPr>
        <w:rFonts w:hint="default"/>
        <w:lang w:val="ru-RU" w:eastAsia="en-US" w:bidi="ar-SA"/>
      </w:rPr>
    </w:lvl>
    <w:lvl w:ilvl="4" w:tplc="234452A8">
      <w:numFmt w:val="bullet"/>
      <w:lvlText w:val="•"/>
      <w:lvlJc w:val="left"/>
      <w:pPr>
        <w:ind w:left="3708" w:hanging="125"/>
      </w:pPr>
      <w:rPr>
        <w:rFonts w:hint="default"/>
        <w:lang w:val="ru-RU" w:eastAsia="en-US" w:bidi="ar-SA"/>
      </w:rPr>
    </w:lvl>
    <w:lvl w:ilvl="5" w:tplc="77F0A754">
      <w:numFmt w:val="bullet"/>
      <w:lvlText w:val="•"/>
      <w:lvlJc w:val="left"/>
      <w:pPr>
        <w:ind w:left="4611" w:hanging="125"/>
      </w:pPr>
      <w:rPr>
        <w:rFonts w:hint="default"/>
        <w:lang w:val="ru-RU" w:eastAsia="en-US" w:bidi="ar-SA"/>
      </w:rPr>
    </w:lvl>
    <w:lvl w:ilvl="6" w:tplc="AA982B7A">
      <w:numFmt w:val="bullet"/>
      <w:lvlText w:val="•"/>
      <w:lvlJc w:val="left"/>
      <w:pPr>
        <w:ind w:left="5513" w:hanging="125"/>
      </w:pPr>
      <w:rPr>
        <w:rFonts w:hint="default"/>
        <w:lang w:val="ru-RU" w:eastAsia="en-US" w:bidi="ar-SA"/>
      </w:rPr>
    </w:lvl>
    <w:lvl w:ilvl="7" w:tplc="52002688">
      <w:numFmt w:val="bullet"/>
      <w:lvlText w:val="•"/>
      <w:lvlJc w:val="left"/>
      <w:pPr>
        <w:ind w:left="6415" w:hanging="125"/>
      </w:pPr>
      <w:rPr>
        <w:rFonts w:hint="default"/>
        <w:lang w:val="ru-RU" w:eastAsia="en-US" w:bidi="ar-SA"/>
      </w:rPr>
    </w:lvl>
    <w:lvl w:ilvl="8" w:tplc="72EC2EF0">
      <w:numFmt w:val="bullet"/>
      <w:lvlText w:val="•"/>
      <w:lvlJc w:val="left"/>
      <w:pPr>
        <w:ind w:left="7317" w:hanging="125"/>
      </w:pPr>
      <w:rPr>
        <w:rFonts w:hint="default"/>
        <w:lang w:val="ru-RU" w:eastAsia="en-US" w:bidi="ar-SA"/>
      </w:rPr>
    </w:lvl>
  </w:abstractNum>
  <w:abstractNum w:abstractNumId="171">
    <w:nsid w:val="7BD034F1"/>
    <w:multiLevelType w:val="hybridMultilevel"/>
    <w:tmpl w:val="895C3598"/>
    <w:lvl w:ilvl="0" w:tplc="59BACDB6">
      <w:numFmt w:val="bullet"/>
      <w:lvlText w:val=""/>
      <w:lvlJc w:val="left"/>
      <w:pPr>
        <w:ind w:left="635" w:hanging="361"/>
      </w:pPr>
      <w:rPr>
        <w:rFonts w:ascii="Symbol" w:eastAsia="Symbol" w:hAnsi="Symbol" w:cs="Symbol" w:hint="default"/>
        <w:w w:val="100"/>
        <w:sz w:val="22"/>
        <w:szCs w:val="22"/>
        <w:lang w:val="ru-RU" w:eastAsia="en-US" w:bidi="ar-SA"/>
      </w:rPr>
    </w:lvl>
    <w:lvl w:ilvl="1" w:tplc="5C4430F0">
      <w:numFmt w:val="bullet"/>
      <w:lvlText w:val=""/>
      <w:lvlJc w:val="left"/>
      <w:pPr>
        <w:ind w:left="827" w:hanging="360"/>
      </w:pPr>
      <w:rPr>
        <w:rFonts w:ascii="Symbol" w:eastAsia="Symbol" w:hAnsi="Symbol" w:cs="Symbol" w:hint="default"/>
        <w:w w:val="100"/>
        <w:sz w:val="22"/>
        <w:szCs w:val="22"/>
        <w:lang w:val="ru-RU" w:eastAsia="en-US" w:bidi="ar-SA"/>
      </w:rPr>
    </w:lvl>
    <w:lvl w:ilvl="2" w:tplc="F2FAFA14">
      <w:numFmt w:val="bullet"/>
      <w:lvlText w:val="•"/>
      <w:lvlJc w:val="left"/>
      <w:pPr>
        <w:ind w:left="1696" w:hanging="360"/>
      </w:pPr>
      <w:rPr>
        <w:rFonts w:hint="default"/>
        <w:lang w:val="ru-RU" w:eastAsia="en-US" w:bidi="ar-SA"/>
      </w:rPr>
    </w:lvl>
    <w:lvl w:ilvl="3" w:tplc="9A52B30E">
      <w:numFmt w:val="bullet"/>
      <w:lvlText w:val="•"/>
      <w:lvlJc w:val="left"/>
      <w:pPr>
        <w:ind w:left="2572" w:hanging="360"/>
      </w:pPr>
      <w:rPr>
        <w:rFonts w:hint="default"/>
        <w:lang w:val="ru-RU" w:eastAsia="en-US" w:bidi="ar-SA"/>
      </w:rPr>
    </w:lvl>
    <w:lvl w:ilvl="4" w:tplc="B058CD92">
      <w:numFmt w:val="bullet"/>
      <w:lvlText w:val="•"/>
      <w:lvlJc w:val="left"/>
      <w:pPr>
        <w:ind w:left="3448" w:hanging="360"/>
      </w:pPr>
      <w:rPr>
        <w:rFonts w:hint="default"/>
        <w:lang w:val="ru-RU" w:eastAsia="en-US" w:bidi="ar-SA"/>
      </w:rPr>
    </w:lvl>
    <w:lvl w:ilvl="5" w:tplc="E1BC7BAE">
      <w:numFmt w:val="bullet"/>
      <w:lvlText w:val="•"/>
      <w:lvlJc w:val="left"/>
      <w:pPr>
        <w:ind w:left="4324" w:hanging="360"/>
      </w:pPr>
      <w:rPr>
        <w:rFonts w:hint="default"/>
        <w:lang w:val="ru-RU" w:eastAsia="en-US" w:bidi="ar-SA"/>
      </w:rPr>
    </w:lvl>
    <w:lvl w:ilvl="6" w:tplc="4DFC50F2">
      <w:numFmt w:val="bullet"/>
      <w:lvlText w:val="•"/>
      <w:lvlJc w:val="left"/>
      <w:pPr>
        <w:ind w:left="5200" w:hanging="360"/>
      </w:pPr>
      <w:rPr>
        <w:rFonts w:hint="default"/>
        <w:lang w:val="ru-RU" w:eastAsia="en-US" w:bidi="ar-SA"/>
      </w:rPr>
    </w:lvl>
    <w:lvl w:ilvl="7" w:tplc="C1C682FA">
      <w:numFmt w:val="bullet"/>
      <w:lvlText w:val="•"/>
      <w:lvlJc w:val="left"/>
      <w:pPr>
        <w:ind w:left="6076" w:hanging="360"/>
      </w:pPr>
      <w:rPr>
        <w:rFonts w:hint="default"/>
        <w:lang w:val="ru-RU" w:eastAsia="en-US" w:bidi="ar-SA"/>
      </w:rPr>
    </w:lvl>
    <w:lvl w:ilvl="8" w:tplc="5764FD36">
      <w:numFmt w:val="bullet"/>
      <w:lvlText w:val="•"/>
      <w:lvlJc w:val="left"/>
      <w:pPr>
        <w:ind w:left="6952" w:hanging="360"/>
      </w:pPr>
      <w:rPr>
        <w:rFonts w:hint="default"/>
        <w:lang w:val="ru-RU" w:eastAsia="en-US" w:bidi="ar-SA"/>
      </w:rPr>
    </w:lvl>
  </w:abstractNum>
  <w:abstractNum w:abstractNumId="172">
    <w:nsid w:val="7D8E75CE"/>
    <w:multiLevelType w:val="hybridMultilevel"/>
    <w:tmpl w:val="73921110"/>
    <w:lvl w:ilvl="0" w:tplc="14F0B3A8">
      <w:numFmt w:val="bullet"/>
      <w:lvlText w:val=""/>
      <w:lvlJc w:val="left"/>
      <w:pPr>
        <w:ind w:left="468" w:hanging="708"/>
      </w:pPr>
      <w:rPr>
        <w:rFonts w:ascii="Wingdings" w:eastAsia="Wingdings" w:hAnsi="Wingdings" w:cs="Wingdings" w:hint="default"/>
        <w:w w:val="100"/>
        <w:sz w:val="24"/>
        <w:szCs w:val="24"/>
        <w:lang w:val="ru-RU" w:eastAsia="en-US" w:bidi="ar-SA"/>
      </w:rPr>
    </w:lvl>
    <w:lvl w:ilvl="1" w:tplc="BD5281FA">
      <w:numFmt w:val="bullet"/>
      <w:lvlText w:val="•"/>
      <w:lvlJc w:val="left"/>
      <w:pPr>
        <w:ind w:left="809" w:hanging="708"/>
      </w:pPr>
      <w:rPr>
        <w:lang w:val="ru-RU" w:eastAsia="en-US" w:bidi="ar-SA"/>
      </w:rPr>
    </w:lvl>
    <w:lvl w:ilvl="2" w:tplc="B6D82B9A">
      <w:numFmt w:val="bullet"/>
      <w:lvlText w:val="•"/>
      <w:lvlJc w:val="left"/>
      <w:pPr>
        <w:ind w:left="1159" w:hanging="708"/>
      </w:pPr>
      <w:rPr>
        <w:lang w:val="ru-RU" w:eastAsia="en-US" w:bidi="ar-SA"/>
      </w:rPr>
    </w:lvl>
    <w:lvl w:ilvl="3" w:tplc="12A244EE">
      <w:numFmt w:val="bullet"/>
      <w:lvlText w:val="•"/>
      <w:lvlJc w:val="left"/>
      <w:pPr>
        <w:ind w:left="1509" w:hanging="708"/>
      </w:pPr>
      <w:rPr>
        <w:lang w:val="ru-RU" w:eastAsia="en-US" w:bidi="ar-SA"/>
      </w:rPr>
    </w:lvl>
    <w:lvl w:ilvl="4" w:tplc="C42A130A">
      <w:numFmt w:val="bullet"/>
      <w:lvlText w:val="•"/>
      <w:lvlJc w:val="left"/>
      <w:pPr>
        <w:ind w:left="1858" w:hanging="708"/>
      </w:pPr>
      <w:rPr>
        <w:lang w:val="ru-RU" w:eastAsia="en-US" w:bidi="ar-SA"/>
      </w:rPr>
    </w:lvl>
    <w:lvl w:ilvl="5" w:tplc="CDE8B458">
      <w:numFmt w:val="bullet"/>
      <w:lvlText w:val="•"/>
      <w:lvlJc w:val="left"/>
      <w:pPr>
        <w:ind w:left="2208" w:hanging="708"/>
      </w:pPr>
      <w:rPr>
        <w:lang w:val="ru-RU" w:eastAsia="en-US" w:bidi="ar-SA"/>
      </w:rPr>
    </w:lvl>
    <w:lvl w:ilvl="6" w:tplc="1F60059E">
      <w:numFmt w:val="bullet"/>
      <w:lvlText w:val="•"/>
      <w:lvlJc w:val="left"/>
      <w:pPr>
        <w:ind w:left="2558" w:hanging="708"/>
      </w:pPr>
      <w:rPr>
        <w:lang w:val="ru-RU" w:eastAsia="en-US" w:bidi="ar-SA"/>
      </w:rPr>
    </w:lvl>
    <w:lvl w:ilvl="7" w:tplc="E6FE2E48">
      <w:numFmt w:val="bullet"/>
      <w:lvlText w:val="•"/>
      <w:lvlJc w:val="left"/>
      <w:pPr>
        <w:ind w:left="2907" w:hanging="708"/>
      </w:pPr>
      <w:rPr>
        <w:lang w:val="ru-RU" w:eastAsia="en-US" w:bidi="ar-SA"/>
      </w:rPr>
    </w:lvl>
    <w:lvl w:ilvl="8" w:tplc="D1B0E92E">
      <w:numFmt w:val="bullet"/>
      <w:lvlText w:val="•"/>
      <w:lvlJc w:val="left"/>
      <w:pPr>
        <w:ind w:left="3257" w:hanging="708"/>
      </w:pPr>
      <w:rPr>
        <w:lang w:val="ru-RU" w:eastAsia="en-US" w:bidi="ar-SA"/>
      </w:rPr>
    </w:lvl>
  </w:abstractNum>
  <w:abstractNum w:abstractNumId="173">
    <w:nsid w:val="7DEB726D"/>
    <w:multiLevelType w:val="hybridMultilevel"/>
    <w:tmpl w:val="B8680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DFA43AB"/>
    <w:multiLevelType w:val="hybridMultilevel"/>
    <w:tmpl w:val="55E4831E"/>
    <w:lvl w:ilvl="0" w:tplc="B62C6A3E">
      <w:numFmt w:val="bullet"/>
      <w:lvlText w:val=""/>
      <w:lvlJc w:val="left"/>
      <w:pPr>
        <w:ind w:left="635" w:hanging="361"/>
      </w:pPr>
      <w:rPr>
        <w:rFonts w:ascii="Symbol" w:eastAsia="Symbol" w:hAnsi="Symbol" w:cs="Symbol" w:hint="default"/>
        <w:w w:val="100"/>
        <w:sz w:val="22"/>
        <w:szCs w:val="22"/>
        <w:lang w:val="ru-RU" w:eastAsia="en-US" w:bidi="ar-SA"/>
      </w:rPr>
    </w:lvl>
    <w:lvl w:ilvl="1" w:tplc="3C0C0DA8">
      <w:numFmt w:val="bullet"/>
      <w:lvlText w:val="•"/>
      <w:lvlJc w:val="left"/>
      <w:pPr>
        <w:ind w:left="960" w:hanging="361"/>
      </w:pPr>
      <w:rPr>
        <w:rFonts w:hint="default"/>
        <w:lang w:val="ru-RU" w:eastAsia="en-US" w:bidi="ar-SA"/>
      </w:rPr>
    </w:lvl>
    <w:lvl w:ilvl="2" w:tplc="25C67528">
      <w:numFmt w:val="bullet"/>
      <w:lvlText w:val="•"/>
      <w:lvlJc w:val="left"/>
      <w:pPr>
        <w:ind w:left="1820" w:hanging="361"/>
      </w:pPr>
      <w:rPr>
        <w:rFonts w:hint="default"/>
        <w:lang w:val="ru-RU" w:eastAsia="en-US" w:bidi="ar-SA"/>
      </w:rPr>
    </w:lvl>
    <w:lvl w:ilvl="3" w:tplc="ECA06736">
      <w:numFmt w:val="bullet"/>
      <w:lvlText w:val="•"/>
      <w:lvlJc w:val="left"/>
      <w:pPr>
        <w:ind w:left="2681" w:hanging="361"/>
      </w:pPr>
      <w:rPr>
        <w:rFonts w:hint="default"/>
        <w:lang w:val="ru-RU" w:eastAsia="en-US" w:bidi="ar-SA"/>
      </w:rPr>
    </w:lvl>
    <w:lvl w:ilvl="4" w:tplc="0A70B65C">
      <w:numFmt w:val="bullet"/>
      <w:lvlText w:val="•"/>
      <w:lvlJc w:val="left"/>
      <w:pPr>
        <w:ind w:left="3541" w:hanging="361"/>
      </w:pPr>
      <w:rPr>
        <w:rFonts w:hint="default"/>
        <w:lang w:val="ru-RU" w:eastAsia="en-US" w:bidi="ar-SA"/>
      </w:rPr>
    </w:lvl>
    <w:lvl w:ilvl="5" w:tplc="8E062420">
      <w:numFmt w:val="bullet"/>
      <w:lvlText w:val="•"/>
      <w:lvlJc w:val="left"/>
      <w:pPr>
        <w:ind w:left="4402" w:hanging="361"/>
      </w:pPr>
      <w:rPr>
        <w:rFonts w:hint="default"/>
        <w:lang w:val="ru-RU" w:eastAsia="en-US" w:bidi="ar-SA"/>
      </w:rPr>
    </w:lvl>
    <w:lvl w:ilvl="6" w:tplc="4CE8D332">
      <w:numFmt w:val="bullet"/>
      <w:lvlText w:val="•"/>
      <w:lvlJc w:val="left"/>
      <w:pPr>
        <w:ind w:left="5262" w:hanging="361"/>
      </w:pPr>
      <w:rPr>
        <w:rFonts w:hint="default"/>
        <w:lang w:val="ru-RU" w:eastAsia="en-US" w:bidi="ar-SA"/>
      </w:rPr>
    </w:lvl>
    <w:lvl w:ilvl="7" w:tplc="BE36CF90">
      <w:numFmt w:val="bullet"/>
      <w:lvlText w:val="•"/>
      <w:lvlJc w:val="left"/>
      <w:pPr>
        <w:ind w:left="6123" w:hanging="361"/>
      </w:pPr>
      <w:rPr>
        <w:rFonts w:hint="default"/>
        <w:lang w:val="ru-RU" w:eastAsia="en-US" w:bidi="ar-SA"/>
      </w:rPr>
    </w:lvl>
    <w:lvl w:ilvl="8" w:tplc="77DEDC84">
      <w:numFmt w:val="bullet"/>
      <w:lvlText w:val="•"/>
      <w:lvlJc w:val="left"/>
      <w:pPr>
        <w:ind w:left="6983" w:hanging="361"/>
      </w:pPr>
      <w:rPr>
        <w:rFonts w:hint="default"/>
        <w:lang w:val="ru-RU" w:eastAsia="en-US" w:bidi="ar-SA"/>
      </w:rPr>
    </w:lvl>
  </w:abstractNum>
  <w:abstractNum w:abstractNumId="175">
    <w:nsid w:val="7E5D04D1"/>
    <w:multiLevelType w:val="hybridMultilevel"/>
    <w:tmpl w:val="FA0AD6E2"/>
    <w:lvl w:ilvl="0" w:tplc="182A67CE">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CEF88630">
      <w:numFmt w:val="bullet"/>
      <w:lvlText w:val="•"/>
      <w:lvlJc w:val="left"/>
      <w:pPr>
        <w:ind w:left="1002" w:hanging="128"/>
      </w:pPr>
      <w:rPr>
        <w:rFonts w:hint="default"/>
        <w:lang w:val="ru-RU" w:eastAsia="en-US" w:bidi="ar-SA"/>
      </w:rPr>
    </w:lvl>
    <w:lvl w:ilvl="2" w:tplc="8A1E4BF0">
      <w:numFmt w:val="bullet"/>
      <w:lvlText w:val="•"/>
      <w:lvlJc w:val="left"/>
      <w:pPr>
        <w:ind w:left="1904" w:hanging="128"/>
      </w:pPr>
      <w:rPr>
        <w:rFonts w:hint="default"/>
        <w:lang w:val="ru-RU" w:eastAsia="en-US" w:bidi="ar-SA"/>
      </w:rPr>
    </w:lvl>
    <w:lvl w:ilvl="3" w:tplc="83B2D118">
      <w:numFmt w:val="bullet"/>
      <w:lvlText w:val="•"/>
      <w:lvlJc w:val="left"/>
      <w:pPr>
        <w:ind w:left="2806" w:hanging="128"/>
      </w:pPr>
      <w:rPr>
        <w:rFonts w:hint="default"/>
        <w:lang w:val="ru-RU" w:eastAsia="en-US" w:bidi="ar-SA"/>
      </w:rPr>
    </w:lvl>
    <w:lvl w:ilvl="4" w:tplc="040A41B6">
      <w:numFmt w:val="bullet"/>
      <w:lvlText w:val="•"/>
      <w:lvlJc w:val="left"/>
      <w:pPr>
        <w:ind w:left="3708" w:hanging="128"/>
      </w:pPr>
      <w:rPr>
        <w:rFonts w:hint="default"/>
        <w:lang w:val="ru-RU" w:eastAsia="en-US" w:bidi="ar-SA"/>
      </w:rPr>
    </w:lvl>
    <w:lvl w:ilvl="5" w:tplc="6D6E8F3E">
      <w:numFmt w:val="bullet"/>
      <w:lvlText w:val="•"/>
      <w:lvlJc w:val="left"/>
      <w:pPr>
        <w:ind w:left="4611" w:hanging="128"/>
      </w:pPr>
      <w:rPr>
        <w:rFonts w:hint="default"/>
        <w:lang w:val="ru-RU" w:eastAsia="en-US" w:bidi="ar-SA"/>
      </w:rPr>
    </w:lvl>
    <w:lvl w:ilvl="6" w:tplc="E9CAABFC">
      <w:numFmt w:val="bullet"/>
      <w:lvlText w:val="•"/>
      <w:lvlJc w:val="left"/>
      <w:pPr>
        <w:ind w:left="5513" w:hanging="128"/>
      </w:pPr>
      <w:rPr>
        <w:rFonts w:hint="default"/>
        <w:lang w:val="ru-RU" w:eastAsia="en-US" w:bidi="ar-SA"/>
      </w:rPr>
    </w:lvl>
    <w:lvl w:ilvl="7" w:tplc="8F368978">
      <w:numFmt w:val="bullet"/>
      <w:lvlText w:val="•"/>
      <w:lvlJc w:val="left"/>
      <w:pPr>
        <w:ind w:left="6415" w:hanging="128"/>
      </w:pPr>
      <w:rPr>
        <w:rFonts w:hint="default"/>
        <w:lang w:val="ru-RU" w:eastAsia="en-US" w:bidi="ar-SA"/>
      </w:rPr>
    </w:lvl>
    <w:lvl w:ilvl="8" w:tplc="31DE8FBA">
      <w:numFmt w:val="bullet"/>
      <w:lvlText w:val="•"/>
      <w:lvlJc w:val="left"/>
      <w:pPr>
        <w:ind w:left="7317" w:hanging="128"/>
      </w:pPr>
      <w:rPr>
        <w:rFonts w:hint="default"/>
        <w:lang w:val="ru-RU" w:eastAsia="en-US" w:bidi="ar-SA"/>
      </w:rPr>
    </w:lvl>
  </w:abstractNum>
  <w:abstractNum w:abstractNumId="176">
    <w:nsid w:val="7F6236EA"/>
    <w:multiLevelType w:val="hybridMultilevel"/>
    <w:tmpl w:val="CFC8ACD8"/>
    <w:lvl w:ilvl="0" w:tplc="49EAFE7E">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DE46C55C">
      <w:numFmt w:val="bullet"/>
      <w:lvlText w:val="•"/>
      <w:lvlJc w:val="left"/>
      <w:pPr>
        <w:ind w:left="686" w:hanging="180"/>
      </w:pPr>
      <w:rPr>
        <w:rFonts w:hint="default"/>
        <w:lang w:val="ru-RU" w:eastAsia="en-US" w:bidi="ar-SA"/>
      </w:rPr>
    </w:lvl>
    <w:lvl w:ilvl="2" w:tplc="ECEA7DA6">
      <w:numFmt w:val="bullet"/>
      <w:lvlText w:val="•"/>
      <w:lvlJc w:val="left"/>
      <w:pPr>
        <w:ind w:left="1272" w:hanging="180"/>
      </w:pPr>
      <w:rPr>
        <w:rFonts w:hint="default"/>
        <w:lang w:val="ru-RU" w:eastAsia="en-US" w:bidi="ar-SA"/>
      </w:rPr>
    </w:lvl>
    <w:lvl w:ilvl="3" w:tplc="CB04DF22">
      <w:numFmt w:val="bullet"/>
      <w:lvlText w:val="•"/>
      <w:lvlJc w:val="left"/>
      <w:pPr>
        <w:ind w:left="1858" w:hanging="180"/>
      </w:pPr>
      <w:rPr>
        <w:rFonts w:hint="default"/>
        <w:lang w:val="ru-RU" w:eastAsia="en-US" w:bidi="ar-SA"/>
      </w:rPr>
    </w:lvl>
    <w:lvl w:ilvl="4" w:tplc="A72E0A5E">
      <w:numFmt w:val="bullet"/>
      <w:lvlText w:val="•"/>
      <w:lvlJc w:val="left"/>
      <w:pPr>
        <w:ind w:left="2444" w:hanging="180"/>
      </w:pPr>
      <w:rPr>
        <w:rFonts w:hint="default"/>
        <w:lang w:val="ru-RU" w:eastAsia="en-US" w:bidi="ar-SA"/>
      </w:rPr>
    </w:lvl>
    <w:lvl w:ilvl="5" w:tplc="38FEF0A6">
      <w:numFmt w:val="bullet"/>
      <w:lvlText w:val="•"/>
      <w:lvlJc w:val="left"/>
      <w:pPr>
        <w:ind w:left="3030" w:hanging="180"/>
      </w:pPr>
      <w:rPr>
        <w:rFonts w:hint="default"/>
        <w:lang w:val="ru-RU" w:eastAsia="en-US" w:bidi="ar-SA"/>
      </w:rPr>
    </w:lvl>
    <w:lvl w:ilvl="6" w:tplc="BC883022">
      <w:numFmt w:val="bullet"/>
      <w:lvlText w:val="•"/>
      <w:lvlJc w:val="left"/>
      <w:pPr>
        <w:ind w:left="3616" w:hanging="180"/>
      </w:pPr>
      <w:rPr>
        <w:rFonts w:hint="default"/>
        <w:lang w:val="ru-RU" w:eastAsia="en-US" w:bidi="ar-SA"/>
      </w:rPr>
    </w:lvl>
    <w:lvl w:ilvl="7" w:tplc="08865048">
      <w:numFmt w:val="bullet"/>
      <w:lvlText w:val="•"/>
      <w:lvlJc w:val="left"/>
      <w:pPr>
        <w:ind w:left="4202" w:hanging="180"/>
      </w:pPr>
      <w:rPr>
        <w:rFonts w:hint="default"/>
        <w:lang w:val="ru-RU" w:eastAsia="en-US" w:bidi="ar-SA"/>
      </w:rPr>
    </w:lvl>
    <w:lvl w:ilvl="8" w:tplc="2FEA708A">
      <w:numFmt w:val="bullet"/>
      <w:lvlText w:val="•"/>
      <w:lvlJc w:val="left"/>
      <w:pPr>
        <w:ind w:left="4788" w:hanging="180"/>
      </w:pPr>
      <w:rPr>
        <w:rFonts w:hint="default"/>
        <w:lang w:val="ru-RU" w:eastAsia="en-US" w:bidi="ar-SA"/>
      </w:rPr>
    </w:lvl>
  </w:abstractNum>
  <w:abstractNum w:abstractNumId="177">
    <w:nsid w:val="7F681FB8"/>
    <w:multiLevelType w:val="hybridMultilevel"/>
    <w:tmpl w:val="0DC6B4F4"/>
    <w:lvl w:ilvl="0" w:tplc="84F64920">
      <w:numFmt w:val="bullet"/>
      <w:lvlText w:val="•"/>
      <w:lvlJc w:val="left"/>
      <w:pPr>
        <w:ind w:left="472" w:hanging="384"/>
      </w:pPr>
      <w:rPr>
        <w:rFonts w:hint="default"/>
        <w:w w:val="100"/>
        <w:lang w:val="ru-RU" w:eastAsia="en-US" w:bidi="ar-SA"/>
      </w:rPr>
    </w:lvl>
    <w:lvl w:ilvl="1" w:tplc="B4220EA4">
      <w:numFmt w:val="bullet"/>
      <w:lvlText w:val="•"/>
      <w:lvlJc w:val="left"/>
      <w:pPr>
        <w:ind w:left="1498" w:hanging="384"/>
      </w:pPr>
      <w:rPr>
        <w:rFonts w:hint="default"/>
        <w:lang w:val="ru-RU" w:eastAsia="en-US" w:bidi="ar-SA"/>
      </w:rPr>
    </w:lvl>
    <w:lvl w:ilvl="2" w:tplc="308E2160">
      <w:numFmt w:val="bullet"/>
      <w:lvlText w:val="•"/>
      <w:lvlJc w:val="left"/>
      <w:pPr>
        <w:ind w:left="2517" w:hanging="384"/>
      </w:pPr>
      <w:rPr>
        <w:rFonts w:hint="default"/>
        <w:lang w:val="ru-RU" w:eastAsia="en-US" w:bidi="ar-SA"/>
      </w:rPr>
    </w:lvl>
    <w:lvl w:ilvl="3" w:tplc="CB6805B2">
      <w:numFmt w:val="bullet"/>
      <w:lvlText w:val="•"/>
      <w:lvlJc w:val="left"/>
      <w:pPr>
        <w:ind w:left="3535" w:hanging="384"/>
      </w:pPr>
      <w:rPr>
        <w:rFonts w:hint="default"/>
        <w:lang w:val="ru-RU" w:eastAsia="en-US" w:bidi="ar-SA"/>
      </w:rPr>
    </w:lvl>
    <w:lvl w:ilvl="4" w:tplc="C854F192">
      <w:numFmt w:val="bullet"/>
      <w:lvlText w:val="•"/>
      <w:lvlJc w:val="left"/>
      <w:pPr>
        <w:ind w:left="4554" w:hanging="384"/>
      </w:pPr>
      <w:rPr>
        <w:rFonts w:hint="default"/>
        <w:lang w:val="ru-RU" w:eastAsia="en-US" w:bidi="ar-SA"/>
      </w:rPr>
    </w:lvl>
    <w:lvl w:ilvl="5" w:tplc="02ACFA40">
      <w:numFmt w:val="bullet"/>
      <w:lvlText w:val="•"/>
      <w:lvlJc w:val="left"/>
      <w:pPr>
        <w:ind w:left="5573" w:hanging="384"/>
      </w:pPr>
      <w:rPr>
        <w:rFonts w:hint="default"/>
        <w:lang w:val="ru-RU" w:eastAsia="en-US" w:bidi="ar-SA"/>
      </w:rPr>
    </w:lvl>
    <w:lvl w:ilvl="6" w:tplc="F954A0FE">
      <w:numFmt w:val="bullet"/>
      <w:lvlText w:val="•"/>
      <w:lvlJc w:val="left"/>
      <w:pPr>
        <w:ind w:left="6591" w:hanging="384"/>
      </w:pPr>
      <w:rPr>
        <w:rFonts w:hint="default"/>
        <w:lang w:val="ru-RU" w:eastAsia="en-US" w:bidi="ar-SA"/>
      </w:rPr>
    </w:lvl>
    <w:lvl w:ilvl="7" w:tplc="CDE2F386">
      <w:numFmt w:val="bullet"/>
      <w:lvlText w:val="•"/>
      <w:lvlJc w:val="left"/>
      <w:pPr>
        <w:ind w:left="7610" w:hanging="384"/>
      </w:pPr>
      <w:rPr>
        <w:rFonts w:hint="default"/>
        <w:lang w:val="ru-RU" w:eastAsia="en-US" w:bidi="ar-SA"/>
      </w:rPr>
    </w:lvl>
    <w:lvl w:ilvl="8" w:tplc="E618CE64">
      <w:numFmt w:val="bullet"/>
      <w:lvlText w:val="•"/>
      <w:lvlJc w:val="left"/>
      <w:pPr>
        <w:ind w:left="8629" w:hanging="384"/>
      </w:pPr>
      <w:rPr>
        <w:rFonts w:hint="default"/>
        <w:lang w:val="ru-RU" w:eastAsia="en-US" w:bidi="ar-SA"/>
      </w:rPr>
    </w:lvl>
  </w:abstractNum>
  <w:num w:numId="1">
    <w:abstractNumId w:val="160"/>
  </w:num>
  <w:num w:numId="2">
    <w:abstractNumId w:val="87"/>
  </w:num>
  <w:num w:numId="3">
    <w:abstractNumId w:val="125"/>
  </w:num>
  <w:num w:numId="4">
    <w:abstractNumId w:val="149"/>
  </w:num>
  <w:num w:numId="5">
    <w:abstractNumId w:val="95"/>
  </w:num>
  <w:num w:numId="6">
    <w:abstractNumId w:val="165"/>
  </w:num>
  <w:num w:numId="7">
    <w:abstractNumId w:val="157"/>
  </w:num>
  <w:num w:numId="8">
    <w:abstractNumId w:val="40"/>
  </w:num>
  <w:num w:numId="9">
    <w:abstractNumId w:val="177"/>
  </w:num>
  <w:num w:numId="10">
    <w:abstractNumId w:val="9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5"/>
  </w:num>
  <w:num w:numId="12">
    <w:abstractNumId w:val="43"/>
  </w:num>
  <w:num w:numId="13">
    <w:abstractNumId w:val="35"/>
  </w:num>
  <w:num w:numId="14">
    <w:abstractNumId w:val="172"/>
  </w:num>
  <w:num w:numId="15">
    <w:abstractNumId w:val="94"/>
  </w:num>
  <w:num w:numId="16">
    <w:abstractNumId w:val="111"/>
  </w:num>
  <w:num w:numId="17">
    <w:abstractNumId w:val="65"/>
  </w:num>
  <w:num w:numId="18">
    <w:abstractNumId w:val="167"/>
  </w:num>
  <w:num w:numId="19">
    <w:abstractNumId w:val="55"/>
  </w:num>
  <w:num w:numId="20">
    <w:abstractNumId w:val="102"/>
  </w:num>
  <w:num w:numId="21">
    <w:abstractNumId w:val="93"/>
  </w:num>
  <w:num w:numId="22">
    <w:abstractNumId w:val="130"/>
  </w:num>
  <w:num w:numId="23">
    <w:abstractNumId w:val="6"/>
  </w:num>
  <w:num w:numId="24">
    <w:abstractNumId w:val="51"/>
  </w:num>
  <w:num w:numId="25">
    <w:abstractNumId w:val="76"/>
  </w:num>
  <w:num w:numId="26">
    <w:abstractNumId w:val="162"/>
  </w:num>
  <w:num w:numId="27">
    <w:abstractNumId w:val="86"/>
  </w:num>
  <w:num w:numId="28">
    <w:abstractNumId w:val="13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9">
    <w:abstractNumId w:val="141"/>
  </w:num>
  <w:num w:numId="30">
    <w:abstractNumId w:val="176"/>
  </w:num>
  <w:num w:numId="31">
    <w:abstractNumId w:val="133"/>
  </w:num>
  <w:num w:numId="32">
    <w:abstractNumId w:val="144"/>
  </w:num>
  <w:num w:numId="33">
    <w:abstractNumId w:val="63"/>
  </w:num>
  <w:num w:numId="34">
    <w:abstractNumId w:val="118"/>
  </w:num>
  <w:num w:numId="35">
    <w:abstractNumId w:val="109"/>
  </w:num>
  <w:num w:numId="36">
    <w:abstractNumId w:val="48"/>
  </w:num>
  <w:num w:numId="37">
    <w:abstractNumId w:val="101"/>
  </w:num>
  <w:num w:numId="38">
    <w:abstractNumId w:val="151"/>
  </w:num>
  <w:num w:numId="39">
    <w:abstractNumId w:val="171"/>
  </w:num>
  <w:num w:numId="40">
    <w:abstractNumId w:val="88"/>
  </w:num>
  <w:num w:numId="41">
    <w:abstractNumId w:val="103"/>
  </w:num>
  <w:num w:numId="42">
    <w:abstractNumId w:val="15"/>
  </w:num>
  <w:num w:numId="43">
    <w:abstractNumId w:val="34"/>
  </w:num>
  <w:num w:numId="44">
    <w:abstractNumId w:val="153"/>
  </w:num>
  <w:num w:numId="45">
    <w:abstractNumId w:val="104"/>
  </w:num>
  <w:num w:numId="46">
    <w:abstractNumId w:val="124"/>
  </w:num>
  <w:num w:numId="47">
    <w:abstractNumId w:val="9"/>
  </w:num>
  <w:num w:numId="48">
    <w:abstractNumId w:val="137"/>
  </w:num>
  <w:num w:numId="49">
    <w:abstractNumId w:val="161"/>
  </w:num>
  <w:num w:numId="50">
    <w:abstractNumId w:val="140"/>
  </w:num>
  <w:num w:numId="51">
    <w:abstractNumId w:val="46"/>
  </w:num>
  <w:num w:numId="52">
    <w:abstractNumId w:val="30"/>
  </w:num>
  <w:num w:numId="53">
    <w:abstractNumId w:val="116"/>
  </w:num>
  <w:num w:numId="54">
    <w:abstractNumId w:val="82"/>
  </w:num>
  <w:num w:numId="55">
    <w:abstractNumId w:val="54"/>
  </w:num>
  <w:num w:numId="56">
    <w:abstractNumId w:val="62"/>
  </w:num>
  <w:num w:numId="57">
    <w:abstractNumId w:val="70"/>
  </w:num>
  <w:num w:numId="58">
    <w:abstractNumId w:val="8"/>
  </w:num>
  <w:num w:numId="59">
    <w:abstractNumId w:val="14"/>
  </w:num>
  <w:num w:numId="60">
    <w:abstractNumId w:val="121"/>
  </w:num>
  <w:num w:numId="61">
    <w:abstractNumId w:val="106"/>
  </w:num>
  <w:num w:numId="62">
    <w:abstractNumId w:val="91"/>
  </w:num>
  <w:num w:numId="63">
    <w:abstractNumId w:val="58"/>
  </w:num>
  <w:num w:numId="64">
    <w:abstractNumId w:val="22"/>
  </w:num>
  <w:num w:numId="65">
    <w:abstractNumId w:val="139"/>
  </w:num>
  <w:num w:numId="66">
    <w:abstractNumId w:val="108"/>
  </w:num>
  <w:num w:numId="67">
    <w:abstractNumId w:val="174"/>
  </w:num>
  <w:num w:numId="68">
    <w:abstractNumId w:val="75"/>
  </w:num>
  <w:num w:numId="69">
    <w:abstractNumId w:val="96"/>
  </w:num>
  <w:num w:numId="70">
    <w:abstractNumId w:val="127"/>
  </w:num>
  <w:num w:numId="71">
    <w:abstractNumId w:val="147"/>
  </w:num>
  <w:num w:numId="72">
    <w:abstractNumId w:val="112"/>
  </w:num>
  <w:num w:numId="73">
    <w:abstractNumId w:val="11"/>
  </w:num>
  <w:num w:numId="74">
    <w:abstractNumId w:val="110"/>
  </w:num>
  <w:num w:numId="75">
    <w:abstractNumId w:val="169"/>
  </w:num>
  <w:num w:numId="76">
    <w:abstractNumId w:val="120"/>
  </w:num>
  <w:num w:numId="77">
    <w:abstractNumId w:val="100"/>
  </w:num>
  <w:num w:numId="78">
    <w:abstractNumId w:val="71"/>
  </w:num>
  <w:num w:numId="79">
    <w:abstractNumId w:val="145"/>
  </w:num>
  <w:num w:numId="80">
    <w:abstractNumId w:val="81"/>
  </w:num>
  <w:num w:numId="81">
    <w:abstractNumId w:val="175"/>
  </w:num>
  <w:num w:numId="82">
    <w:abstractNumId w:val="39"/>
  </w:num>
  <w:num w:numId="83">
    <w:abstractNumId w:val="57"/>
  </w:num>
  <w:num w:numId="84">
    <w:abstractNumId w:val="41"/>
  </w:num>
  <w:num w:numId="85">
    <w:abstractNumId w:val="117"/>
  </w:num>
  <w:num w:numId="86">
    <w:abstractNumId w:val="45"/>
  </w:num>
  <w:num w:numId="87">
    <w:abstractNumId w:val="143"/>
  </w:num>
  <w:num w:numId="88">
    <w:abstractNumId w:val="33"/>
  </w:num>
  <w:num w:numId="89">
    <w:abstractNumId w:val="32"/>
  </w:num>
  <w:num w:numId="90">
    <w:abstractNumId w:val="170"/>
  </w:num>
  <w:num w:numId="91">
    <w:abstractNumId w:val="98"/>
  </w:num>
  <w:num w:numId="92">
    <w:abstractNumId w:val="80"/>
  </w:num>
  <w:num w:numId="93">
    <w:abstractNumId w:val="42"/>
  </w:num>
  <w:num w:numId="94">
    <w:abstractNumId w:val="136"/>
  </w:num>
  <w:num w:numId="95">
    <w:abstractNumId w:val="18"/>
  </w:num>
  <w:num w:numId="96">
    <w:abstractNumId w:val="152"/>
  </w:num>
  <w:num w:numId="97">
    <w:abstractNumId w:val="158"/>
  </w:num>
  <w:num w:numId="98">
    <w:abstractNumId w:val="13"/>
  </w:num>
  <w:num w:numId="99">
    <w:abstractNumId w:val="164"/>
  </w:num>
  <w:num w:numId="100">
    <w:abstractNumId w:val="146"/>
  </w:num>
  <w:num w:numId="101">
    <w:abstractNumId w:val="38"/>
  </w:num>
  <w:num w:numId="102">
    <w:abstractNumId w:val="107"/>
  </w:num>
  <w:num w:numId="103">
    <w:abstractNumId w:val="99"/>
  </w:num>
  <w:num w:numId="104">
    <w:abstractNumId w:val="28"/>
  </w:num>
  <w:num w:numId="105">
    <w:abstractNumId w:val="36"/>
  </w:num>
  <w:num w:numId="106">
    <w:abstractNumId w:val="10"/>
  </w:num>
  <w:num w:numId="107">
    <w:abstractNumId w:val="97"/>
  </w:num>
  <w:num w:numId="108">
    <w:abstractNumId w:val="2"/>
  </w:num>
  <w:num w:numId="109">
    <w:abstractNumId w:val="24"/>
  </w:num>
  <w:num w:numId="110">
    <w:abstractNumId w:val="16"/>
  </w:num>
  <w:num w:numId="111">
    <w:abstractNumId w:val="173"/>
  </w:num>
  <w:num w:numId="112">
    <w:abstractNumId w:val="113"/>
  </w:num>
  <w:num w:numId="113">
    <w:abstractNumId w:val="115"/>
  </w:num>
  <w:num w:numId="114">
    <w:abstractNumId w:val="166"/>
  </w:num>
  <w:num w:numId="115">
    <w:abstractNumId w:val="69"/>
  </w:num>
  <w:num w:numId="116">
    <w:abstractNumId w:val="53"/>
  </w:num>
  <w:num w:numId="117">
    <w:abstractNumId w:val="7"/>
  </w:num>
  <w:num w:numId="118">
    <w:abstractNumId w:val="73"/>
  </w:num>
  <w:num w:numId="119">
    <w:abstractNumId w:val="77"/>
  </w:num>
  <w:num w:numId="120">
    <w:abstractNumId w:val="60"/>
  </w:num>
  <w:num w:numId="121">
    <w:abstractNumId w:val="168"/>
  </w:num>
  <w:num w:numId="122">
    <w:abstractNumId w:val="159"/>
  </w:num>
  <w:num w:numId="123">
    <w:abstractNumId w:val="12"/>
  </w:num>
  <w:num w:numId="124">
    <w:abstractNumId w:val="17"/>
  </w:num>
  <w:num w:numId="125">
    <w:abstractNumId w:val="23"/>
  </w:num>
  <w:num w:numId="126">
    <w:abstractNumId w:val="3"/>
  </w:num>
  <w:num w:numId="127">
    <w:abstractNumId w:val="72"/>
  </w:num>
  <w:num w:numId="128">
    <w:abstractNumId w:val="59"/>
  </w:num>
  <w:num w:numId="129">
    <w:abstractNumId w:val="114"/>
  </w:num>
  <w:num w:numId="130">
    <w:abstractNumId w:val="119"/>
  </w:num>
  <w:num w:numId="131">
    <w:abstractNumId w:val="21"/>
  </w:num>
  <w:num w:numId="132">
    <w:abstractNumId w:val="156"/>
  </w:num>
  <w:num w:numId="133">
    <w:abstractNumId w:val="84"/>
  </w:num>
  <w:num w:numId="134">
    <w:abstractNumId w:val="155"/>
  </w:num>
  <w:num w:numId="135">
    <w:abstractNumId w:val="131"/>
  </w:num>
  <w:num w:numId="136">
    <w:abstractNumId w:val="129"/>
  </w:num>
  <w:num w:numId="137">
    <w:abstractNumId w:val="64"/>
  </w:num>
  <w:num w:numId="138">
    <w:abstractNumId w:val="25"/>
  </w:num>
  <w:num w:numId="139">
    <w:abstractNumId w:val="83"/>
  </w:num>
  <w:num w:numId="140">
    <w:abstractNumId w:val="78"/>
  </w:num>
  <w:num w:numId="141">
    <w:abstractNumId w:val="44"/>
  </w:num>
  <w:num w:numId="142">
    <w:abstractNumId w:val="52"/>
  </w:num>
  <w:num w:numId="143">
    <w:abstractNumId w:val="163"/>
  </w:num>
  <w:num w:numId="144">
    <w:abstractNumId w:val="74"/>
  </w:num>
  <w:num w:numId="145">
    <w:abstractNumId w:val="150"/>
    <w:lvlOverride w:ilvl="0">
      <w:startOverride w:val="1"/>
    </w:lvlOverride>
    <w:lvlOverride w:ilvl="1"/>
    <w:lvlOverride w:ilvl="2"/>
    <w:lvlOverride w:ilvl="3"/>
    <w:lvlOverride w:ilvl="4"/>
    <w:lvlOverride w:ilvl="5"/>
    <w:lvlOverride w:ilvl="6"/>
    <w:lvlOverride w:ilvl="7"/>
    <w:lvlOverride w:ilvl="8"/>
  </w:num>
  <w:num w:numId="146">
    <w:abstractNumId w:val="148"/>
    <w:lvlOverride w:ilvl="0">
      <w:startOverride w:val="1"/>
    </w:lvlOverride>
    <w:lvlOverride w:ilvl="1"/>
    <w:lvlOverride w:ilvl="2"/>
    <w:lvlOverride w:ilvl="3"/>
    <w:lvlOverride w:ilvl="4"/>
    <w:lvlOverride w:ilvl="5"/>
    <w:lvlOverride w:ilvl="6"/>
    <w:lvlOverride w:ilvl="7"/>
    <w:lvlOverride w:ilvl="8"/>
  </w:num>
  <w:num w:numId="147">
    <w:abstractNumId w:val="49"/>
    <w:lvlOverride w:ilvl="0">
      <w:startOverride w:val="1"/>
    </w:lvlOverride>
    <w:lvlOverride w:ilvl="1"/>
    <w:lvlOverride w:ilvl="2"/>
    <w:lvlOverride w:ilvl="3"/>
    <w:lvlOverride w:ilvl="4"/>
    <w:lvlOverride w:ilvl="5"/>
    <w:lvlOverride w:ilvl="6"/>
    <w:lvlOverride w:ilvl="7"/>
    <w:lvlOverride w:ilvl="8"/>
  </w:num>
  <w:num w:numId="148">
    <w:abstractNumId w:val="66"/>
    <w:lvlOverride w:ilvl="0">
      <w:startOverride w:val="1"/>
    </w:lvlOverride>
    <w:lvlOverride w:ilvl="1"/>
    <w:lvlOverride w:ilvl="2"/>
    <w:lvlOverride w:ilvl="3"/>
    <w:lvlOverride w:ilvl="4"/>
    <w:lvlOverride w:ilvl="5"/>
    <w:lvlOverride w:ilvl="6"/>
    <w:lvlOverride w:ilvl="7"/>
    <w:lvlOverride w:ilvl="8"/>
  </w:num>
  <w:num w:numId="149">
    <w:abstractNumId w:val="68"/>
    <w:lvlOverride w:ilvl="0">
      <w:startOverride w:val="1"/>
    </w:lvlOverride>
    <w:lvlOverride w:ilvl="1"/>
    <w:lvlOverride w:ilvl="2"/>
    <w:lvlOverride w:ilvl="3"/>
    <w:lvlOverride w:ilvl="4"/>
    <w:lvlOverride w:ilvl="5"/>
    <w:lvlOverride w:ilvl="6"/>
    <w:lvlOverride w:ilvl="7"/>
    <w:lvlOverride w:ilvl="8"/>
  </w:num>
  <w:num w:numId="150">
    <w:abstractNumId w:val="29"/>
  </w:num>
  <w:num w:numId="151">
    <w:abstractNumId w:val="61"/>
  </w:num>
  <w:num w:numId="152">
    <w:abstractNumId w:val="56"/>
  </w:num>
  <w:num w:numId="153">
    <w:abstractNumId w:val="89"/>
  </w:num>
  <w:num w:numId="154">
    <w:abstractNumId w:val="4"/>
  </w:num>
  <w:num w:numId="155">
    <w:abstractNumId w:val="1"/>
  </w:num>
  <w:num w:numId="1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8"/>
  </w:num>
  <w:num w:numId="158">
    <w:abstractNumId w:val="90"/>
  </w:num>
  <w:num w:numId="159">
    <w:abstractNumId w:val="47"/>
  </w:num>
  <w:num w:numId="160">
    <w:abstractNumId w:val="19"/>
  </w:num>
  <w:num w:numId="161">
    <w:abstractNumId w:val="79"/>
  </w:num>
  <w:num w:numId="162">
    <w:abstractNumId w:val="122"/>
  </w:num>
  <w:num w:numId="163">
    <w:abstractNumId w:val="31"/>
  </w:num>
  <w:num w:numId="164">
    <w:abstractNumId w:val="134"/>
  </w:num>
  <w:num w:numId="165">
    <w:abstractNumId w:val="128"/>
  </w:num>
  <w:num w:numId="166">
    <w:abstractNumId w:val="154"/>
  </w:num>
  <w:num w:numId="167">
    <w:abstractNumId w:val="123"/>
  </w:num>
  <w:num w:numId="168">
    <w:abstractNumId w:val="27"/>
  </w:num>
  <w:num w:numId="169">
    <w:abstractNumId w:val="26"/>
  </w:num>
  <w:num w:numId="170">
    <w:abstractNumId w:val="20"/>
  </w:num>
  <w:num w:numId="171">
    <w:abstractNumId w:val="105"/>
  </w:num>
  <w:num w:numId="172">
    <w:abstractNumId w:val="132"/>
  </w:num>
  <w:num w:numId="173">
    <w:abstractNumId w:val="85"/>
  </w:num>
  <w:num w:numId="174">
    <w:abstractNumId w:val="50"/>
  </w:num>
  <w:num w:numId="175">
    <w:abstractNumId w:val="37"/>
  </w:num>
  <w:num w:numId="176">
    <w:abstractNumId w:val="126"/>
  </w:num>
  <w:num w:numId="177">
    <w:abstractNumId w:val="67"/>
  </w:num>
  <w:num w:numId="178">
    <w:abstractNumId w:val="142"/>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
  <w:rsids>
    <w:rsidRoot w:val="002A4783"/>
    <w:rsid w:val="000152F8"/>
    <w:rsid w:val="00023A46"/>
    <w:rsid w:val="00040A55"/>
    <w:rsid w:val="00041CA4"/>
    <w:rsid w:val="00047C94"/>
    <w:rsid w:val="00053472"/>
    <w:rsid w:val="00054754"/>
    <w:rsid w:val="00056CC5"/>
    <w:rsid w:val="00063833"/>
    <w:rsid w:val="00066492"/>
    <w:rsid w:val="000915D1"/>
    <w:rsid w:val="000918D3"/>
    <w:rsid w:val="000B432D"/>
    <w:rsid w:val="000C389F"/>
    <w:rsid w:val="000C3EA9"/>
    <w:rsid w:val="000D5E0C"/>
    <w:rsid w:val="000E6DCA"/>
    <w:rsid w:val="000E7A1C"/>
    <w:rsid w:val="000F14CD"/>
    <w:rsid w:val="000F1F76"/>
    <w:rsid w:val="000F4418"/>
    <w:rsid w:val="000F5E60"/>
    <w:rsid w:val="000F75FD"/>
    <w:rsid w:val="00134FC1"/>
    <w:rsid w:val="00150526"/>
    <w:rsid w:val="00151199"/>
    <w:rsid w:val="001515C6"/>
    <w:rsid w:val="0016078E"/>
    <w:rsid w:val="00167522"/>
    <w:rsid w:val="00172F4E"/>
    <w:rsid w:val="00177016"/>
    <w:rsid w:val="001864C9"/>
    <w:rsid w:val="00196625"/>
    <w:rsid w:val="001C1CC9"/>
    <w:rsid w:val="001C3BEF"/>
    <w:rsid w:val="001C597F"/>
    <w:rsid w:val="001D4A78"/>
    <w:rsid w:val="001E66A6"/>
    <w:rsid w:val="002166A0"/>
    <w:rsid w:val="00221ABF"/>
    <w:rsid w:val="002223DB"/>
    <w:rsid w:val="00223270"/>
    <w:rsid w:val="002327EB"/>
    <w:rsid w:val="00233774"/>
    <w:rsid w:val="00233E9F"/>
    <w:rsid w:val="00234CED"/>
    <w:rsid w:val="00237460"/>
    <w:rsid w:val="00266B93"/>
    <w:rsid w:val="00283800"/>
    <w:rsid w:val="0028684F"/>
    <w:rsid w:val="00291583"/>
    <w:rsid w:val="002A325F"/>
    <w:rsid w:val="002A4783"/>
    <w:rsid w:val="002B613E"/>
    <w:rsid w:val="002C2D26"/>
    <w:rsid w:val="002C395C"/>
    <w:rsid w:val="002D03BE"/>
    <w:rsid w:val="002E3053"/>
    <w:rsid w:val="002E3541"/>
    <w:rsid w:val="002F4A68"/>
    <w:rsid w:val="0031633B"/>
    <w:rsid w:val="003438CD"/>
    <w:rsid w:val="00343A52"/>
    <w:rsid w:val="00345268"/>
    <w:rsid w:val="00356641"/>
    <w:rsid w:val="00363020"/>
    <w:rsid w:val="00364BC9"/>
    <w:rsid w:val="00371881"/>
    <w:rsid w:val="00373A19"/>
    <w:rsid w:val="0037758F"/>
    <w:rsid w:val="0038188F"/>
    <w:rsid w:val="00382ACC"/>
    <w:rsid w:val="003849A7"/>
    <w:rsid w:val="00387206"/>
    <w:rsid w:val="00390A8C"/>
    <w:rsid w:val="0039190F"/>
    <w:rsid w:val="003942EA"/>
    <w:rsid w:val="003A0437"/>
    <w:rsid w:val="003A06A3"/>
    <w:rsid w:val="003B1A2C"/>
    <w:rsid w:val="003B41B4"/>
    <w:rsid w:val="003D001E"/>
    <w:rsid w:val="003E1373"/>
    <w:rsid w:val="003F24BE"/>
    <w:rsid w:val="003F3E34"/>
    <w:rsid w:val="00402DA7"/>
    <w:rsid w:val="004060D0"/>
    <w:rsid w:val="004141A0"/>
    <w:rsid w:val="00414897"/>
    <w:rsid w:val="00414E73"/>
    <w:rsid w:val="00421E69"/>
    <w:rsid w:val="004243E7"/>
    <w:rsid w:val="004326D8"/>
    <w:rsid w:val="0044001D"/>
    <w:rsid w:val="00440A37"/>
    <w:rsid w:val="004414E8"/>
    <w:rsid w:val="004452A4"/>
    <w:rsid w:val="004515FF"/>
    <w:rsid w:val="00462844"/>
    <w:rsid w:val="00463077"/>
    <w:rsid w:val="004812FD"/>
    <w:rsid w:val="00484D72"/>
    <w:rsid w:val="0049751C"/>
    <w:rsid w:val="004B19CD"/>
    <w:rsid w:val="004B2A59"/>
    <w:rsid w:val="004B3F69"/>
    <w:rsid w:val="004C7F34"/>
    <w:rsid w:val="004E3D8D"/>
    <w:rsid w:val="00504AB0"/>
    <w:rsid w:val="00513FC4"/>
    <w:rsid w:val="00517938"/>
    <w:rsid w:val="00520E04"/>
    <w:rsid w:val="00531F45"/>
    <w:rsid w:val="0053347F"/>
    <w:rsid w:val="005336C5"/>
    <w:rsid w:val="00543354"/>
    <w:rsid w:val="0055613E"/>
    <w:rsid w:val="00556BE2"/>
    <w:rsid w:val="0056139E"/>
    <w:rsid w:val="00570AF2"/>
    <w:rsid w:val="005A425C"/>
    <w:rsid w:val="005B68DA"/>
    <w:rsid w:val="005C29C4"/>
    <w:rsid w:val="005C5753"/>
    <w:rsid w:val="005C5C7E"/>
    <w:rsid w:val="005C7729"/>
    <w:rsid w:val="005D0EEB"/>
    <w:rsid w:val="005D0F20"/>
    <w:rsid w:val="005D31FB"/>
    <w:rsid w:val="005D3C1D"/>
    <w:rsid w:val="005D64F4"/>
    <w:rsid w:val="005D6E09"/>
    <w:rsid w:val="005E61D5"/>
    <w:rsid w:val="005E7AA0"/>
    <w:rsid w:val="005F7E15"/>
    <w:rsid w:val="00615E16"/>
    <w:rsid w:val="0062588F"/>
    <w:rsid w:val="00633605"/>
    <w:rsid w:val="00645DC1"/>
    <w:rsid w:val="00657D58"/>
    <w:rsid w:val="00660300"/>
    <w:rsid w:val="0066065A"/>
    <w:rsid w:val="00670D92"/>
    <w:rsid w:val="00676997"/>
    <w:rsid w:val="00676C94"/>
    <w:rsid w:val="00677F06"/>
    <w:rsid w:val="006818CC"/>
    <w:rsid w:val="00686538"/>
    <w:rsid w:val="00695AF0"/>
    <w:rsid w:val="006A1CA7"/>
    <w:rsid w:val="006B14BC"/>
    <w:rsid w:val="006B5CC1"/>
    <w:rsid w:val="006B7C27"/>
    <w:rsid w:val="006C38F3"/>
    <w:rsid w:val="006C63DA"/>
    <w:rsid w:val="006D11F2"/>
    <w:rsid w:val="006D1D04"/>
    <w:rsid w:val="006D2EFB"/>
    <w:rsid w:val="006D63C0"/>
    <w:rsid w:val="006F04E2"/>
    <w:rsid w:val="006F2364"/>
    <w:rsid w:val="006F2A57"/>
    <w:rsid w:val="006F6900"/>
    <w:rsid w:val="00710AC7"/>
    <w:rsid w:val="00715EFD"/>
    <w:rsid w:val="0074028C"/>
    <w:rsid w:val="0074221B"/>
    <w:rsid w:val="007509A7"/>
    <w:rsid w:val="00756FC7"/>
    <w:rsid w:val="00760306"/>
    <w:rsid w:val="00772018"/>
    <w:rsid w:val="00775E36"/>
    <w:rsid w:val="00783D2E"/>
    <w:rsid w:val="00786ACA"/>
    <w:rsid w:val="00787E66"/>
    <w:rsid w:val="00795433"/>
    <w:rsid w:val="00795FF9"/>
    <w:rsid w:val="00796307"/>
    <w:rsid w:val="007A03DC"/>
    <w:rsid w:val="007B2829"/>
    <w:rsid w:val="007B5C5B"/>
    <w:rsid w:val="007B79F2"/>
    <w:rsid w:val="007B7E79"/>
    <w:rsid w:val="007C2AC7"/>
    <w:rsid w:val="007C4FE6"/>
    <w:rsid w:val="007D037C"/>
    <w:rsid w:val="007D6117"/>
    <w:rsid w:val="007D7F1D"/>
    <w:rsid w:val="007E37F9"/>
    <w:rsid w:val="007F508E"/>
    <w:rsid w:val="00800B02"/>
    <w:rsid w:val="00815A95"/>
    <w:rsid w:val="00830FA1"/>
    <w:rsid w:val="00831E1D"/>
    <w:rsid w:val="00854D57"/>
    <w:rsid w:val="00856D14"/>
    <w:rsid w:val="00857F32"/>
    <w:rsid w:val="00863ACC"/>
    <w:rsid w:val="008672A2"/>
    <w:rsid w:val="00877CAE"/>
    <w:rsid w:val="00886E87"/>
    <w:rsid w:val="00896F8B"/>
    <w:rsid w:val="008A6CE2"/>
    <w:rsid w:val="008B0932"/>
    <w:rsid w:val="008B7402"/>
    <w:rsid w:val="008B7BFC"/>
    <w:rsid w:val="008C0F21"/>
    <w:rsid w:val="008D6C51"/>
    <w:rsid w:val="008E067C"/>
    <w:rsid w:val="008F0F01"/>
    <w:rsid w:val="008F3742"/>
    <w:rsid w:val="00913036"/>
    <w:rsid w:val="009157E9"/>
    <w:rsid w:val="00931CD1"/>
    <w:rsid w:val="00936913"/>
    <w:rsid w:val="0093693C"/>
    <w:rsid w:val="00941DA2"/>
    <w:rsid w:val="00943BEA"/>
    <w:rsid w:val="009709CD"/>
    <w:rsid w:val="009736EB"/>
    <w:rsid w:val="00974057"/>
    <w:rsid w:val="00977E70"/>
    <w:rsid w:val="009826BB"/>
    <w:rsid w:val="00986673"/>
    <w:rsid w:val="00987DEC"/>
    <w:rsid w:val="00990F8B"/>
    <w:rsid w:val="00994E42"/>
    <w:rsid w:val="00995A2B"/>
    <w:rsid w:val="00997A6C"/>
    <w:rsid w:val="009A151D"/>
    <w:rsid w:val="009A60C4"/>
    <w:rsid w:val="009A7DB5"/>
    <w:rsid w:val="009B4F94"/>
    <w:rsid w:val="009C0EED"/>
    <w:rsid w:val="009D063F"/>
    <w:rsid w:val="009D44FD"/>
    <w:rsid w:val="009D4601"/>
    <w:rsid w:val="009F7B26"/>
    <w:rsid w:val="00A0069D"/>
    <w:rsid w:val="00A03200"/>
    <w:rsid w:val="00A04A43"/>
    <w:rsid w:val="00A26367"/>
    <w:rsid w:val="00A3265A"/>
    <w:rsid w:val="00A32A1F"/>
    <w:rsid w:val="00A40CCB"/>
    <w:rsid w:val="00A4134F"/>
    <w:rsid w:val="00A50293"/>
    <w:rsid w:val="00A5597B"/>
    <w:rsid w:val="00A629CF"/>
    <w:rsid w:val="00A62FF6"/>
    <w:rsid w:val="00A646BD"/>
    <w:rsid w:val="00A6507E"/>
    <w:rsid w:val="00A66C1F"/>
    <w:rsid w:val="00A823BD"/>
    <w:rsid w:val="00AB0D84"/>
    <w:rsid w:val="00AB5A58"/>
    <w:rsid w:val="00AC2472"/>
    <w:rsid w:val="00AC65AF"/>
    <w:rsid w:val="00AD334C"/>
    <w:rsid w:val="00AE1A5E"/>
    <w:rsid w:val="00AE5068"/>
    <w:rsid w:val="00AF3714"/>
    <w:rsid w:val="00AF3BD3"/>
    <w:rsid w:val="00AF6265"/>
    <w:rsid w:val="00B05C64"/>
    <w:rsid w:val="00B07EFD"/>
    <w:rsid w:val="00B163BB"/>
    <w:rsid w:val="00B262B3"/>
    <w:rsid w:val="00B41704"/>
    <w:rsid w:val="00B44783"/>
    <w:rsid w:val="00B468AA"/>
    <w:rsid w:val="00B539B2"/>
    <w:rsid w:val="00B6006E"/>
    <w:rsid w:val="00B60678"/>
    <w:rsid w:val="00B64056"/>
    <w:rsid w:val="00B65E9A"/>
    <w:rsid w:val="00B7013C"/>
    <w:rsid w:val="00B70E88"/>
    <w:rsid w:val="00B7100F"/>
    <w:rsid w:val="00B71C49"/>
    <w:rsid w:val="00B72FC9"/>
    <w:rsid w:val="00B7640F"/>
    <w:rsid w:val="00B91EE7"/>
    <w:rsid w:val="00B953D3"/>
    <w:rsid w:val="00BA5804"/>
    <w:rsid w:val="00BB0C87"/>
    <w:rsid w:val="00BB0EBD"/>
    <w:rsid w:val="00BB1117"/>
    <w:rsid w:val="00BC2DCB"/>
    <w:rsid w:val="00BD0F3C"/>
    <w:rsid w:val="00BD63E9"/>
    <w:rsid w:val="00BD64DC"/>
    <w:rsid w:val="00BD6B1D"/>
    <w:rsid w:val="00BF3EEF"/>
    <w:rsid w:val="00BF4ABB"/>
    <w:rsid w:val="00C235A4"/>
    <w:rsid w:val="00C241FB"/>
    <w:rsid w:val="00C26C69"/>
    <w:rsid w:val="00C31440"/>
    <w:rsid w:val="00C43BB8"/>
    <w:rsid w:val="00C50A1E"/>
    <w:rsid w:val="00C51007"/>
    <w:rsid w:val="00C55ED0"/>
    <w:rsid w:val="00C603E4"/>
    <w:rsid w:val="00C748DD"/>
    <w:rsid w:val="00C974B4"/>
    <w:rsid w:val="00CA7DCC"/>
    <w:rsid w:val="00CB2295"/>
    <w:rsid w:val="00CB3BD0"/>
    <w:rsid w:val="00CB5CC5"/>
    <w:rsid w:val="00CD17CF"/>
    <w:rsid w:val="00CD615C"/>
    <w:rsid w:val="00CE3957"/>
    <w:rsid w:val="00CF2268"/>
    <w:rsid w:val="00CF42AB"/>
    <w:rsid w:val="00D01C85"/>
    <w:rsid w:val="00D04143"/>
    <w:rsid w:val="00D07763"/>
    <w:rsid w:val="00D1265A"/>
    <w:rsid w:val="00D16CE2"/>
    <w:rsid w:val="00D27795"/>
    <w:rsid w:val="00D369DD"/>
    <w:rsid w:val="00D37555"/>
    <w:rsid w:val="00D42016"/>
    <w:rsid w:val="00D421F5"/>
    <w:rsid w:val="00D46F4C"/>
    <w:rsid w:val="00D50473"/>
    <w:rsid w:val="00D55F8E"/>
    <w:rsid w:val="00D561B3"/>
    <w:rsid w:val="00D60C70"/>
    <w:rsid w:val="00D661EE"/>
    <w:rsid w:val="00D66F06"/>
    <w:rsid w:val="00D7193A"/>
    <w:rsid w:val="00D7327E"/>
    <w:rsid w:val="00D802F3"/>
    <w:rsid w:val="00D964D9"/>
    <w:rsid w:val="00DA3E4B"/>
    <w:rsid w:val="00DA6984"/>
    <w:rsid w:val="00DB3425"/>
    <w:rsid w:val="00DC2D77"/>
    <w:rsid w:val="00DC573D"/>
    <w:rsid w:val="00DC5F2C"/>
    <w:rsid w:val="00DC638A"/>
    <w:rsid w:val="00DF6430"/>
    <w:rsid w:val="00E013E9"/>
    <w:rsid w:val="00E22A1D"/>
    <w:rsid w:val="00E23F25"/>
    <w:rsid w:val="00E533AC"/>
    <w:rsid w:val="00E60D85"/>
    <w:rsid w:val="00E64470"/>
    <w:rsid w:val="00E7066A"/>
    <w:rsid w:val="00E75F55"/>
    <w:rsid w:val="00E90D1D"/>
    <w:rsid w:val="00E941D0"/>
    <w:rsid w:val="00EA5EE4"/>
    <w:rsid w:val="00EB61AF"/>
    <w:rsid w:val="00EB7D53"/>
    <w:rsid w:val="00EC1247"/>
    <w:rsid w:val="00EC350A"/>
    <w:rsid w:val="00EE26F2"/>
    <w:rsid w:val="00EF0E10"/>
    <w:rsid w:val="00EF2E83"/>
    <w:rsid w:val="00EF7518"/>
    <w:rsid w:val="00F01973"/>
    <w:rsid w:val="00F01C72"/>
    <w:rsid w:val="00F123AE"/>
    <w:rsid w:val="00F23C98"/>
    <w:rsid w:val="00F352E1"/>
    <w:rsid w:val="00F47AE8"/>
    <w:rsid w:val="00F50907"/>
    <w:rsid w:val="00F51008"/>
    <w:rsid w:val="00F56089"/>
    <w:rsid w:val="00F62BD8"/>
    <w:rsid w:val="00F66A18"/>
    <w:rsid w:val="00F7320E"/>
    <w:rsid w:val="00F73EEE"/>
    <w:rsid w:val="00F73EF8"/>
    <w:rsid w:val="00F76535"/>
    <w:rsid w:val="00F81D6D"/>
    <w:rsid w:val="00F834CB"/>
    <w:rsid w:val="00F85A06"/>
    <w:rsid w:val="00F85D68"/>
    <w:rsid w:val="00F85E44"/>
    <w:rsid w:val="00F86A88"/>
    <w:rsid w:val="00F86C44"/>
    <w:rsid w:val="00F92033"/>
    <w:rsid w:val="00FB41B2"/>
    <w:rsid w:val="00FC2D0D"/>
    <w:rsid w:val="00FC369C"/>
    <w:rsid w:val="00FC44CD"/>
    <w:rsid w:val="00FD0EAA"/>
    <w:rsid w:val="00FD6B67"/>
    <w:rsid w:val="00FD71E8"/>
    <w:rsid w:val="00FE0FCF"/>
    <w:rsid w:val="00FE1F74"/>
    <w:rsid w:val="00FF4A6E"/>
    <w:rsid w:val="00FF6739"/>
    <w:rsid w:val="00FF74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1"/>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1"/>
    <w:unhideWhenUsed/>
    <w:qFormat/>
    <w:rsid w:val="00CB5C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B71C49"/>
    <w:pPr>
      <w:widowControl w:val="0"/>
      <w:autoSpaceDE w:val="0"/>
      <w:autoSpaceDN w:val="0"/>
      <w:spacing w:after="0" w:line="240" w:lineRule="auto"/>
      <w:ind w:left="1029" w:hanging="212"/>
      <w:outlineLvl w:val="2"/>
    </w:pPr>
    <w:rPr>
      <w:rFonts w:ascii="Times New Roman" w:eastAsia="Times New Roman" w:hAnsi="Times New Roman" w:cs="Times New Roman"/>
      <w:b/>
      <w:bCs/>
      <w:i/>
      <w:iCs/>
      <w:sz w:val="28"/>
      <w:szCs w:val="28"/>
      <w:lang w:eastAsia="en-US"/>
    </w:rPr>
  </w:style>
  <w:style w:type="paragraph" w:styleId="4">
    <w:name w:val="heading 4"/>
    <w:basedOn w:val="a"/>
    <w:next w:val="a"/>
    <w:link w:val="40"/>
    <w:uiPriority w:val="1"/>
    <w:unhideWhenUsed/>
    <w:qFormat/>
    <w:rsid w:val="00B71C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B71C4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1"/>
    <w:qFormat/>
    <w:rsid w:val="00B71C49"/>
    <w:pPr>
      <w:widowControl w:val="0"/>
      <w:autoSpaceDE w:val="0"/>
      <w:autoSpaceDN w:val="0"/>
      <w:spacing w:after="0" w:line="240" w:lineRule="auto"/>
      <w:ind w:left="557"/>
      <w:jc w:val="both"/>
      <w:outlineLvl w:val="5"/>
    </w:pPr>
    <w:rPr>
      <w:rFonts w:ascii="Times New Roman" w:eastAsia="Times New Roman" w:hAnsi="Times New Roman" w:cs="Times New Roman"/>
      <w:b/>
      <w:bCs/>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34"/>
    <w:qFormat/>
    <w:rsid w:val="00EB7D53"/>
    <w:pPr>
      <w:ind w:left="720"/>
      <w:contextualSpacing/>
    </w:pPr>
  </w:style>
  <w:style w:type="paragraph" w:styleId="ac">
    <w:name w:val="No Spacing"/>
    <w:link w:val="ad"/>
    <w:uiPriority w:val="1"/>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iPriority w:val="1"/>
    <w:unhideWhenUsed/>
    <w:qFormat/>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1"/>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1">
    <w:name w:val="Знак сноски3"/>
    <w:rsid w:val="00B262B3"/>
    <w:rPr>
      <w:vertAlign w:val="superscript"/>
    </w:rPr>
  </w:style>
  <w:style w:type="paragraph" w:styleId="af8">
    <w:name w:val="footnote text"/>
    <w:basedOn w:val="a"/>
    <w:link w:val="af9"/>
    <w:uiPriority w:val="9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uiPriority w:val="99"/>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1"/>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1"/>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link w:val="aff0"/>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1">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B5C5B"/>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1"/>
    <w:semiHidden/>
    <w:rsid w:val="00CB5CC5"/>
    <w:rPr>
      <w:rFonts w:asciiTheme="majorHAnsi" w:eastAsiaTheme="majorEastAsia" w:hAnsiTheme="majorHAnsi" w:cstheme="majorBidi"/>
      <w:b/>
      <w:bCs/>
      <w:color w:val="4F81BD" w:themeColor="accent1"/>
      <w:sz w:val="26"/>
      <w:szCs w:val="26"/>
    </w:rPr>
  </w:style>
  <w:style w:type="table" w:customStyle="1" w:styleId="TableNormal1">
    <w:name w:val="Table Normal1"/>
    <w:uiPriority w:val="2"/>
    <w:semiHidden/>
    <w:unhideWhenUsed/>
    <w:qFormat/>
    <w:rsid w:val="00CB5CC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D44FD"/>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1"/>
    <w:semiHidden/>
    <w:rsid w:val="00B71C4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71C49"/>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B71C49"/>
    <w:rPr>
      <w:rFonts w:ascii="Times New Roman" w:eastAsia="Times New Roman" w:hAnsi="Times New Roman" w:cs="Times New Roman"/>
      <w:b/>
      <w:bCs/>
      <w:i/>
      <w:iCs/>
      <w:sz w:val="28"/>
      <w:szCs w:val="28"/>
      <w:lang w:eastAsia="en-US"/>
    </w:rPr>
  </w:style>
  <w:style w:type="character" w:customStyle="1" w:styleId="60">
    <w:name w:val="Заголовок 6 Знак"/>
    <w:basedOn w:val="a0"/>
    <w:link w:val="6"/>
    <w:uiPriority w:val="1"/>
    <w:rsid w:val="00B71C49"/>
    <w:rPr>
      <w:rFonts w:ascii="Times New Roman" w:eastAsia="Times New Roman" w:hAnsi="Times New Roman" w:cs="Times New Roman"/>
      <w:b/>
      <w:bCs/>
      <w:i/>
      <w:iCs/>
      <w:sz w:val="24"/>
      <w:szCs w:val="24"/>
      <w:lang w:eastAsia="en-US"/>
    </w:rPr>
  </w:style>
  <w:style w:type="numbering" w:customStyle="1" w:styleId="22">
    <w:name w:val="Нет списка2"/>
    <w:next w:val="a2"/>
    <w:uiPriority w:val="99"/>
    <w:semiHidden/>
    <w:unhideWhenUsed/>
    <w:rsid w:val="00B71C49"/>
  </w:style>
  <w:style w:type="table" w:customStyle="1" w:styleId="TableNormal3">
    <w:name w:val="Table Normal3"/>
    <w:uiPriority w:val="2"/>
    <w:semiHidden/>
    <w:unhideWhenUsed/>
    <w:qFormat/>
    <w:rsid w:val="00B71C4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f2">
    <w:name w:val="Title"/>
    <w:basedOn w:val="a"/>
    <w:link w:val="aff3"/>
    <w:uiPriority w:val="1"/>
    <w:qFormat/>
    <w:rsid w:val="00B71C49"/>
    <w:pPr>
      <w:widowControl w:val="0"/>
      <w:autoSpaceDE w:val="0"/>
      <w:autoSpaceDN w:val="0"/>
      <w:spacing w:after="0" w:line="240" w:lineRule="auto"/>
      <w:ind w:left="2558" w:hanging="466"/>
    </w:pPr>
    <w:rPr>
      <w:rFonts w:ascii="Times New Roman" w:eastAsia="Times New Roman" w:hAnsi="Times New Roman" w:cs="Times New Roman"/>
      <w:b/>
      <w:bCs/>
      <w:sz w:val="56"/>
      <w:szCs w:val="56"/>
      <w:lang w:eastAsia="en-US"/>
    </w:rPr>
  </w:style>
  <w:style w:type="character" w:customStyle="1" w:styleId="aff3">
    <w:name w:val="Название Знак"/>
    <w:basedOn w:val="a0"/>
    <w:link w:val="aff2"/>
    <w:uiPriority w:val="1"/>
    <w:rsid w:val="00B71C49"/>
    <w:rPr>
      <w:rFonts w:ascii="Times New Roman" w:eastAsia="Times New Roman" w:hAnsi="Times New Roman" w:cs="Times New Roman"/>
      <w:b/>
      <w:bCs/>
      <w:sz w:val="56"/>
      <w:szCs w:val="56"/>
      <w:lang w:eastAsia="en-US"/>
    </w:rPr>
  </w:style>
  <w:style w:type="paragraph" w:customStyle="1" w:styleId="TableParagraph">
    <w:name w:val="Table Paragraph"/>
    <w:basedOn w:val="a"/>
    <w:uiPriority w:val="1"/>
    <w:qFormat/>
    <w:rsid w:val="00B71C49"/>
    <w:pPr>
      <w:widowControl w:val="0"/>
      <w:autoSpaceDE w:val="0"/>
      <w:autoSpaceDN w:val="0"/>
      <w:spacing w:after="0" w:line="240" w:lineRule="auto"/>
    </w:pPr>
    <w:rPr>
      <w:rFonts w:ascii="Times New Roman" w:eastAsia="Times New Roman" w:hAnsi="Times New Roman" w:cs="Times New Roman"/>
      <w:lang w:eastAsia="en-US"/>
    </w:rPr>
  </w:style>
  <w:style w:type="numbering" w:customStyle="1" w:styleId="32">
    <w:name w:val="Нет списка3"/>
    <w:next w:val="a2"/>
    <w:uiPriority w:val="99"/>
    <w:semiHidden/>
    <w:unhideWhenUsed/>
    <w:rsid w:val="00BD0F3C"/>
  </w:style>
  <w:style w:type="table" w:customStyle="1" w:styleId="TableNormal4">
    <w:name w:val="Table Normal4"/>
    <w:uiPriority w:val="2"/>
    <w:semiHidden/>
    <w:unhideWhenUsed/>
    <w:qFormat/>
    <w:rsid w:val="00BD0F3C"/>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D0F3C"/>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E137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F226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F226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4515FF"/>
  </w:style>
  <w:style w:type="table" w:customStyle="1" w:styleId="TableNormal9">
    <w:name w:val="Table Normal9"/>
    <w:uiPriority w:val="2"/>
    <w:semiHidden/>
    <w:unhideWhenUsed/>
    <w:qFormat/>
    <w:rsid w:val="004515F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556BE2"/>
  </w:style>
  <w:style w:type="table" w:customStyle="1" w:styleId="23">
    <w:name w:val="Сетка таблицы2"/>
    <w:basedOn w:val="a1"/>
    <w:next w:val="a5"/>
    <w:uiPriority w:val="59"/>
    <w:rsid w:val="00556B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0">
    <w:name w:val="Table Normal10"/>
    <w:uiPriority w:val="2"/>
    <w:semiHidden/>
    <w:qFormat/>
    <w:rsid w:val="002E3541"/>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61">
    <w:name w:val="Нет списка6"/>
    <w:next w:val="a2"/>
    <w:uiPriority w:val="99"/>
    <w:semiHidden/>
    <w:unhideWhenUsed/>
    <w:rsid w:val="002E3541"/>
  </w:style>
  <w:style w:type="table" w:customStyle="1" w:styleId="TableNormal11">
    <w:name w:val="Table Normal11"/>
    <w:uiPriority w:val="2"/>
    <w:semiHidden/>
    <w:qFormat/>
    <w:rsid w:val="002E3541"/>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12">
    <w:name w:val="Table Normal12"/>
    <w:uiPriority w:val="2"/>
    <w:semiHidden/>
    <w:unhideWhenUsed/>
    <w:qFormat/>
    <w:rsid w:val="00CB229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33">
    <w:name w:val="Сетка таблицы3"/>
    <w:basedOn w:val="a1"/>
    <w:next w:val="a5"/>
    <w:uiPriority w:val="59"/>
    <w:rsid w:val="005D0EE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C50A1E"/>
  </w:style>
  <w:style w:type="table" w:customStyle="1" w:styleId="TableNormal13">
    <w:name w:val="Table Normal13"/>
    <w:uiPriority w:val="2"/>
    <w:semiHidden/>
    <w:unhideWhenUsed/>
    <w:qFormat/>
    <w:rsid w:val="00C50A1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86AC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8">
    <w:name w:val="Нет списка8"/>
    <w:next w:val="a2"/>
    <w:uiPriority w:val="99"/>
    <w:semiHidden/>
    <w:unhideWhenUsed/>
    <w:rsid w:val="00F7320E"/>
  </w:style>
  <w:style w:type="table" w:customStyle="1" w:styleId="TableNormal15">
    <w:name w:val="Table Normal15"/>
    <w:uiPriority w:val="2"/>
    <w:semiHidden/>
    <w:unhideWhenUsed/>
    <w:qFormat/>
    <w:rsid w:val="00F7320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2">
    <w:name w:val="Сетка таблицы4"/>
    <w:basedOn w:val="a1"/>
    <w:next w:val="a5"/>
    <w:uiPriority w:val="39"/>
    <w:rsid w:val="00F7320E"/>
    <w:pPr>
      <w:widowControl w:val="0"/>
      <w:autoSpaceDE w:val="0"/>
      <w:autoSpaceDN w:val="0"/>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5">
    <w:name w:val="toc 1"/>
    <w:basedOn w:val="a"/>
    <w:uiPriority w:val="1"/>
    <w:qFormat/>
    <w:rsid w:val="00F7320E"/>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character" w:customStyle="1" w:styleId="aff0">
    <w:name w:val="Сноска_"/>
    <w:basedOn w:val="a0"/>
    <w:link w:val="aff"/>
    <w:rsid w:val="00F7320E"/>
    <w:rPr>
      <w:rFonts w:ascii="Times New Roman CYR" w:hAnsi="Times New Roman CYR" w:cs="Times New Roman CYR"/>
      <w:sz w:val="20"/>
      <w:szCs w:val="20"/>
    </w:rPr>
  </w:style>
  <w:style w:type="character" w:customStyle="1" w:styleId="aff4">
    <w:name w:val="Основной текст_"/>
    <w:basedOn w:val="a0"/>
    <w:link w:val="24"/>
    <w:rsid w:val="00F7320E"/>
    <w:rPr>
      <w:rFonts w:ascii="Times New Roman" w:eastAsia="Times New Roman" w:hAnsi="Times New Roman" w:cs="Times New Roman"/>
      <w:sz w:val="28"/>
      <w:szCs w:val="28"/>
      <w:shd w:val="clear" w:color="auto" w:fill="FFFFFF"/>
    </w:rPr>
  </w:style>
  <w:style w:type="paragraph" w:customStyle="1" w:styleId="24">
    <w:name w:val="Основной текст2"/>
    <w:basedOn w:val="a"/>
    <w:link w:val="aff4"/>
    <w:rsid w:val="00F7320E"/>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f5">
    <w:name w:val="footnote reference"/>
    <w:basedOn w:val="a0"/>
    <w:uiPriority w:val="99"/>
    <w:semiHidden/>
    <w:unhideWhenUsed/>
    <w:rsid w:val="00F7320E"/>
    <w:rPr>
      <w:vertAlign w:val="superscript"/>
    </w:rPr>
  </w:style>
  <w:style w:type="character" w:customStyle="1" w:styleId="CenturySchoolbook175pt">
    <w:name w:val="Основной текст + Century Schoolbook;17;5 pt;Полужирный;Курсив"/>
    <w:basedOn w:val="aff4"/>
    <w:rsid w:val="00F7320E"/>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6">
    <w:name w:val="Основной текст1"/>
    <w:basedOn w:val="aff4"/>
    <w:rsid w:val="00F7320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f4"/>
    <w:rsid w:val="00F7320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210">
    <w:name w:val="Заголовок 21"/>
    <w:basedOn w:val="a"/>
    <w:uiPriority w:val="1"/>
    <w:qFormat/>
    <w:rsid w:val="00F7320E"/>
    <w:pPr>
      <w:widowControl w:val="0"/>
      <w:autoSpaceDE w:val="0"/>
      <w:autoSpaceDN w:val="0"/>
      <w:spacing w:after="0" w:line="240" w:lineRule="auto"/>
      <w:ind w:left="472"/>
      <w:jc w:val="both"/>
      <w:outlineLvl w:val="2"/>
    </w:pPr>
    <w:rPr>
      <w:rFonts w:ascii="Times New Roman" w:eastAsia="Times New Roman" w:hAnsi="Times New Roman" w:cs="Times New Roman"/>
      <w:b/>
      <w:bCs/>
      <w:sz w:val="24"/>
      <w:szCs w:val="24"/>
      <w:lang w:eastAsia="en-US"/>
    </w:rPr>
  </w:style>
  <w:style w:type="paragraph" w:customStyle="1" w:styleId="310">
    <w:name w:val="Заголовок 31"/>
    <w:basedOn w:val="a"/>
    <w:uiPriority w:val="1"/>
    <w:qFormat/>
    <w:rsid w:val="00F7320E"/>
    <w:pPr>
      <w:widowControl w:val="0"/>
      <w:autoSpaceDE w:val="0"/>
      <w:autoSpaceDN w:val="0"/>
      <w:spacing w:after="0" w:line="240" w:lineRule="auto"/>
      <w:ind w:left="472"/>
      <w:jc w:val="both"/>
      <w:outlineLvl w:val="3"/>
    </w:pPr>
    <w:rPr>
      <w:rFonts w:ascii="Times New Roman" w:eastAsia="Times New Roman" w:hAnsi="Times New Roman" w:cs="Times New Roman"/>
      <w:b/>
      <w:bCs/>
      <w:i/>
      <w:iCs/>
      <w:sz w:val="24"/>
      <w:szCs w:val="24"/>
      <w:lang w:eastAsia="en-US"/>
    </w:rPr>
  </w:style>
  <w:style w:type="table" w:customStyle="1" w:styleId="TableNormal16">
    <w:name w:val="Table Normal16"/>
    <w:uiPriority w:val="2"/>
    <w:semiHidden/>
    <w:unhideWhenUsed/>
    <w:qFormat/>
    <w:rsid w:val="00F7320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c0">
    <w:name w:val="c0"/>
    <w:basedOn w:val="a0"/>
    <w:rsid w:val="00F7320E"/>
  </w:style>
  <w:style w:type="paragraph" w:customStyle="1" w:styleId="c1">
    <w:name w:val="c1"/>
    <w:basedOn w:val="a"/>
    <w:rsid w:val="00F732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7">
    <w:name w:val="Table Normal17"/>
    <w:uiPriority w:val="2"/>
    <w:semiHidden/>
    <w:unhideWhenUsed/>
    <w:qFormat/>
    <w:rsid w:val="009A151D"/>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9">
    <w:name w:val="Нет списка9"/>
    <w:next w:val="a2"/>
    <w:uiPriority w:val="99"/>
    <w:semiHidden/>
    <w:unhideWhenUsed/>
    <w:rsid w:val="00B7100F"/>
  </w:style>
  <w:style w:type="character" w:customStyle="1" w:styleId="Bodytext">
    <w:name w:val="Body text_"/>
    <w:basedOn w:val="a0"/>
    <w:rsid w:val="00B7100F"/>
    <w:rPr>
      <w:rFonts w:ascii="Times New Roman" w:eastAsia="Times New Roman" w:hAnsi="Times New Roman" w:cs="Times New Roman"/>
      <w:spacing w:val="10"/>
      <w:sz w:val="31"/>
      <w:szCs w:val="31"/>
      <w:shd w:val="clear" w:color="auto" w:fill="FFFFFF"/>
    </w:rPr>
  </w:style>
  <w:style w:type="character" w:customStyle="1" w:styleId="Bodytext2">
    <w:name w:val="Body text (2)_"/>
    <w:basedOn w:val="a0"/>
    <w:link w:val="Bodytext20"/>
    <w:rsid w:val="00B7100F"/>
    <w:rPr>
      <w:rFonts w:ascii="Times New Roman" w:eastAsia="Times New Roman" w:hAnsi="Times New Roman" w:cs="Times New Roman"/>
      <w:shd w:val="clear" w:color="auto" w:fill="FFFFFF"/>
    </w:rPr>
  </w:style>
  <w:style w:type="character" w:customStyle="1" w:styleId="Bodytext3">
    <w:name w:val="Body text (3)_"/>
    <w:basedOn w:val="a0"/>
    <w:rsid w:val="00B7100F"/>
    <w:rPr>
      <w:rFonts w:ascii="CordiaUPC" w:eastAsia="CordiaUPC" w:hAnsi="CordiaUPC" w:cs="CordiaUPC"/>
      <w:b w:val="0"/>
      <w:bCs w:val="0"/>
      <w:i w:val="0"/>
      <w:iCs w:val="0"/>
      <w:smallCaps w:val="0"/>
      <w:strike w:val="0"/>
      <w:sz w:val="31"/>
      <w:szCs w:val="31"/>
      <w:u w:val="none"/>
    </w:rPr>
  </w:style>
  <w:style w:type="character" w:customStyle="1" w:styleId="Bodytext30">
    <w:name w:val="Body text (3)"/>
    <w:basedOn w:val="Bodytext3"/>
    <w:rsid w:val="00B7100F"/>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basedOn w:val="a0"/>
    <w:link w:val="Bodytext40"/>
    <w:rsid w:val="00B7100F"/>
    <w:rPr>
      <w:rFonts w:ascii="CordiaUPC" w:eastAsia="CordiaUPC" w:hAnsi="CordiaUPC" w:cs="CordiaUPC"/>
      <w:sz w:val="31"/>
      <w:szCs w:val="31"/>
      <w:shd w:val="clear" w:color="auto" w:fill="FFFFFF"/>
    </w:rPr>
  </w:style>
  <w:style w:type="character" w:customStyle="1" w:styleId="Bodytext4TimesNewRoman105pt">
    <w:name w:val="Body text (4) + Times New Roman;10;5 pt"/>
    <w:basedOn w:val="Bodytext4"/>
    <w:rsid w:val="00B7100F"/>
    <w:rPr>
      <w:rFonts w:ascii="Times New Roman" w:eastAsia="Times New Roman" w:hAnsi="Times New Roman" w:cs="Times New Roman"/>
      <w:color w:val="000000"/>
      <w:spacing w:val="0"/>
      <w:w w:val="100"/>
      <w:position w:val="0"/>
      <w:sz w:val="21"/>
      <w:szCs w:val="21"/>
      <w:shd w:val="clear" w:color="auto" w:fill="FFFFFF"/>
    </w:rPr>
  </w:style>
  <w:style w:type="paragraph" w:customStyle="1" w:styleId="Bodytext20">
    <w:name w:val="Body text (2)"/>
    <w:basedOn w:val="a"/>
    <w:link w:val="Bodytext2"/>
    <w:rsid w:val="00B7100F"/>
    <w:pPr>
      <w:widowControl w:val="0"/>
      <w:shd w:val="clear" w:color="auto" w:fill="FFFFFF"/>
      <w:spacing w:before="1380" w:after="540" w:line="0" w:lineRule="atLeast"/>
      <w:jc w:val="both"/>
    </w:pPr>
    <w:rPr>
      <w:rFonts w:ascii="Times New Roman" w:eastAsia="Times New Roman" w:hAnsi="Times New Roman" w:cs="Times New Roman"/>
    </w:rPr>
  </w:style>
  <w:style w:type="paragraph" w:customStyle="1" w:styleId="Bodytext40">
    <w:name w:val="Body text (4)"/>
    <w:basedOn w:val="a"/>
    <w:link w:val="Bodytext4"/>
    <w:rsid w:val="00B7100F"/>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0">
    <w:name w:val="Body text (10)_"/>
    <w:basedOn w:val="a0"/>
    <w:link w:val="Bodytext100"/>
    <w:rsid w:val="00B7100F"/>
    <w:rPr>
      <w:rFonts w:ascii="Times New Roman" w:eastAsia="Times New Roman" w:hAnsi="Times New Roman" w:cs="Times New Roman"/>
      <w:sz w:val="20"/>
      <w:szCs w:val="20"/>
      <w:shd w:val="clear" w:color="auto" w:fill="FFFFFF"/>
    </w:rPr>
  </w:style>
  <w:style w:type="character" w:customStyle="1" w:styleId="Bodytext10BoldItalic">
    <w:name w:val="Body text (10) + Bold;Italic"/>
    <w:basedOn w:val="Bodytext10"/>
    <w:rsid w:val="00B7100F"/>
    <w:rPr>
      <w:rFonts w:ascii="Times New Roman" w:eastAsia="Times New Roman" w:hAnsi="Times New Roman" w:cs="Times New Roman"/>
      <w:b/>
      <w:bCs/>
      <w:i/>
      <w:iCs/>
      <w:color w:val="000000"/>
      <w:spacing w:val="0"/>
      <w:w w:val="100"/>
      <w:position w:val="0"/>
      <w:sz w:val="20"/>
      <w:szCs w:val="20"/>
      <w:shd w:val="clear" w:color="auto" w:fill="FFFFFF"/>
      <w:lang w:val="ru-RU"/>
    </w:rPr>
  </w:style>
  <w:style w:type="paragraph" w:customStyle="1" w:styleId="Bodytext100">
    <w:name w:val="Body text (10)"/>
    <w:basedOn w:val="a"/>
    <w:link w:val="Bodytext10"/>
    <w:rsid w:val="00B7100F"/>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52">
    <w:name w:val="Сетка таблицы5"/>
    <w:basedOn w:val="a1"/>
    <w:next w:val="a5"/>
    <w:uiPriority w:val="59"/>
    <w:rsid w:val="00B7100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075pt">
    <w:name w:val="Body text (10) + 7;5 pt"/>
    <w:basedOn w:val="Bodytext10"/>
    <w:rsid w:val="00B7100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B7100F"/>
    <w:rPr>
      <w:rFonts w:ascii="Times New Roman" w:eastAsia="Times New Roman" w:hAnsi="Times New Roman" w:cs="Times New Roman"/>
      <w:shd w:val="clear" w:color="auto" w:fill="FFFFFF"/>
    </w:rPr>
  </w:style>
  <w:style w:type="paragraph" w:customStyle="1" w:styleId="Heading20">
    <w:name w:val="Heading #2"/>
    <w:basedOn w:val="a"/>
    <w:link w:val="Heading2"/>
    <w:rsid w:val="00B7100F"/>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8">
    <w:name w:val="Body text (8)_"/>
    <w:basedOn w:val="a0"/>
    <w:rsid w:val="00B7100F"/>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basedOn w:val="Bodytext8"/>
    <w:rsid w:val="00B7100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0"/>
    <w:link w:val="Bodytext120"/>
    <w:rsid w:val="00B7100F"/>
    <w:rPr>
      <w:rFonts w:ascii="Times New Roman" w:eastAsia="Times New Roman" w:hAnsi="Times New Roman" w:cs="Times New Roman"/>
      <w:i/>
      <w:iCs/>
      <w:sz w:val="21"/>
      <w:szCs w:val="21"/>
      <w:shd w:val="clear" w:color="auto" w:fill="FFFFFF"/>
    </w:rPr>
  </w:style>
  <w:style w:type="character" w:customStyle="1" w:styleId="Bodytext10Georgia85pt">
    <w:name w:val="Body text (10) + Georgia;8;5 pt"/>
    <w:basedOn w:val="Bodytext10"/>
    <w:rsid w:val="00B7100F"/>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paragraph" w:customStyle="1" w:styleId="Bodytext120">
    <w:name w:val="Body text (12)"/>
    <w:basedOn w:val="a"/>
    <w:link w:val="Bodytext12"/>
    <w:rsid w:val="00B7100F"/>
    <w:pPr>
      <w:widowControl w:val="0"/>
      <w:shd w:val="clear" w:color="auto" w:fill="FFFFFF"/>
      <w:spacing w:before="180" w:after="0" w:line="250" w:lineRule="exact"/>
      <w:ind w:firstLine="360"/>
      <w:jc w:val="both"/>
    </w:pPr>
    <w:rPr>
      <w:rFonts w:ascii="Times New Roman" w:eastAsia="Times New Roman" w:hAnsi="Times New Roman" w:cs="Times New Roman"/>
      <w:i/>
      <w:iCs/>
      <w:sz w:val="21"/>
      <w:szCs w:val="21"/>
    </w:rPr>
  </w:style>
  <w:style w:type="numbering" w:customStyle="1" w:styleId="100">
    <w:name w:val="Нет списка10"/>
    <w:next w:val="a2"/>
    <w:uiPriority w:val="99"/>
    <w:semiHidden/>
    <w:unhideWhenUsed/>
    <w:rsid w:val="00B7100F"/>
  </w:style>
  <w:style w:type="table" w:customStyle="1" w:styleId="62">
    <w:name w:val="Сетка таблицы6"/>
    <w:basedOn w:val="a1"/>
    <w:next w:val="a5"/>
    <w:uiPriority w:val="59"/>
    <w:rsid w:val="00B7100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TimesNewRoman10ptBold">
    <w:name w:val="Body text (4) + Times New Roman;10 pt;Bold"/>
    <w:basedOn w:val="Bodytext4"/>
    <w:rsid w:val="00B7100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BodytextItalic">
    <w:name w:val="Body text + Italic"/>
    <w:basedOn w:val="Bodytext"/>
    <w:rsid w:val="00B7100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rsid w:val="00B7100F"/>
    <w:rPr>
      <w:rFonts w:ascii="Times New Roman" w:eastAsia="Times New Roman" w:hAnsi="Times New Roman" w:cs="Times New Roman"/>
      <w:b/>
      <w:bCs/>
      <w:sz w:val="20"/>
      <w:szCs w:val="20"/>
      <w:shd w:val="clear" w:color="auto" w:fill="FFFFFF"/>
    </w:rPr>
  </w:style>
  <w:style w:type="character" w:customStyle="1" w:styleId="Bodytext16">
    <w:name w:val="Body text (16)_"/>
    <w:basedOn w:val="a0"/>
    <w:link w:val="Bodytext160"/>
    <w:rsid w:val="00B7100F"/>
    <w:rPr>
      <w:rFonts w:ascii="Times New Roman" w:eastAsia="Times New Roman" w:hAnsi="Times New Roman" w:cs="Times New Roman"/>
      <w:b/>
      <w:bCs/>
      <w:i/>
      <w:iCs/>
      <w:sz w:val="21"/>
      <w:szCs w:val="21"/>
      <w:shd w:val="clear" w:color="auto" w:fill="FFFFFF"/>
    </w:rPr>
  </w:style>
  <w:style w:type="paragraph" w:customStyle="1" w:styleId="Bodytext150">
    <w:name w:val="Body text (15)"/>
    <w:basedOn w:val="a"/>
    <w:link w:val="Bodytext15"/>
    <w:rsid w:val="00B7100F"/>
    <w:pPr>
      <w:widowControl w:val="0"/>
      <w:shd w:val="clear" w:color="auto" w:fill="FFFFFF"/>
      <w:spacing w:after="60" w:line="254" w:lineRule="exact"/>
      <w:jc w:val="center"/>
    </w:pPr>
    <w:rPr>
      <w:rFonts w:ascii="Times New Roman" w:eastAsia="Times New Roman" w:hAnsi="Times New Roman" w:cs="Times New Roman"/>
      <w:b/>
      <w:bCs/>
      <w:sz w:val="20"/>
      <w:szCs w:val="20"/>
    </w:rPr>
  </w:style>
  <w:style w:type="paragraph" w:customStyle="1" w:styleId="Bodytext160">
    <w:name w:val="Body text (16)"/>
    <w:basedOn w:val="a"/>
    <w:link w:val="Bodytext16"/>
    <w:rsid w:val="00B7100F"/>
    <w:pPr>
      <w:widowControl w:val="0"/>
      <w:shd w:val="clear" w:color="auto" w:fill="FFFFFF"/>
      <w:spacing w:after="0" w:line="250" w:lineRule="exact"/>
      <w:ind w:firstLine="360"/>
      <w:jc w:val="both"/>
    </w:pPr>
    <w:rPr>
      <w:rFonts w:ascii="Times New Roman" w:eastAsia="Times New Roman" w:hAnsi="Times New Roman" w:cs="Times New Roman"/>
      <w:b/>
      <w:bCs/>
      <w:i/>
      <w:iCs/>
      <w:sz w:val="21"/>
      <w:szCs w:val="21"/>
    </w:rPr>
  </w:style>
  <w:style w:type="character" w:customStyle="1" w:styleId="Headerorfooter">
    <w:name w:val="Header or footer_"/>
    <w:basedOn w:val="a0"/>
    <w:rsid w:val="00B7100F"/>
    <w:rPr>
      <w:rFonts w:ascii="Times New Roman" w:eastAsia="Times New Roman" w:hAnsi="Times New Roman" w:cs="Times New Roman"/>
      <w:b/>
      <w:bCs/>
      <w:i w:val="0"/>
      <w:iCs w:val="0"/>
      <w:smallCaps w:val="0"/>
      <w:strike w:val="0"/>
      <w:sz w:val="20"/>
      <w:szCs w:val="20"/>
      <w:u w:val="none"/>
    </w:rPr>
  </w:style>
  <w:style w:type="character" w:customStyle="1" w:styleId="Headerorfooter0">
    <w:name w:val="Header or footer"/>
    <w:basedOn w:val="Headerorfooter"/>
    <w:rsid w:val="00B7100F"/>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PicturecaptionExact">
    <w:name w:val="Picture caption Exact"/>
    <w:basedOn w:val="a0"/>
    <w:link w:val="Picturecaption"/>
    <w:rsid w:val="00B7100F"/>
    <w:rPr>
      <w:rFonts w:ascii="Times New Roman" w:eastAsia="Times New Roman" w:hAnsi="Times New Roman" w:cs="Times New Roman"/>
      <w:spacing w:val="6"/>
      <w:sz w:val="14"/>
      <w:szCs w:val="14"/>
      <w:shd w:val="clear" w:color="auto" w:fill="FFFFFF"/>
    </w:rPr>
  </w:style>
  <w:style w:type="paragraph" w:customStyle="1" w:styleId="Picturecaption">
    <w:name w:val="Picture caption"/>
    <w:basedOn w:val="a"/>
    <w:link w:val="PicturecaptionExact"/>
    <w:rsid w:val="00B7100F"/>
    <w:pPr>
      <w:widowControl w:val="0"/>
      <w:shd w:val="clear" w:color="auto" w:fill="FFFFFF"/>
      <w:spacing w:after="0" w:line="197" w:lineRule="exact"/>
      <w:jc w:val="both"/>
    </w:pPr>
    <w:rPr>
      <w:rFonts w:ascii="Times New Roman" w:eastAsia="Times New Roman" w:hAnsi="Times New Roman" w:cs="Times New Roman"/>
      <w:spacing w:val="6"/>
      <w:sz w:val="14"/>
      <w:szCs w:val="14"/>
    </w:rPr>
  </w:style>
  <w:style w:type="character" w:customStyle="1" w:styleId="Bodytext5Exact">
    <w:name w:val="Body text (5) Exact"/>
    <w:basedOn w:val="a0"/>
    <w:rsid w:val="00B7100F"/>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basedOn w:val="a0"/>
    <w:link w:val="Bodytext50"/>
    <w:rsid w:val="00B7100F"/>
    <w:rPr>
      <w:rFonts w:ascii="Times New Roman" w:eastAsia="Times New Roman" w:hAnsi="Times New Roman" w:cs="Times New Roman"/>
      <w:sz w:val="15"/>
      <w:szCs w:val="15"/>
      <w:shd w:val="clear" w:color="auto" w:fill="FFFFFF"/>
    </w:rPr>
  </w:style>
  <w:style w:type="paragraph" w:customStyle="1" w:styleId="Bodytext50">
    <w:name w:val="Body text (5)"/>
    <w:basedOn w:val="a"/>
    <w:link w:val="Bodytext5"/>
    <w:rsid w:val="00B7100F"/>
    <w:pPr>
      <w:widowControl w:val="0"/>
      <w:shd w:val="clear" w:color="auto" w:fill="FFFFFF"/>
      <w:spacing w:after="0" w:line="202" w:lineRule="exact"/>
    </w:pPr>
    <w:rPr>
      <w:rFonts w:ascii="Times New Roman" w:eastAsia="Times New Roman" w:hAnsi="Times New Roman" w:cs="Times New Roman"/>
      <w:sz w:val="15"/>
      <w:szCs w:val="15"/>
    </w:rPr>
  </w:style>
  <w:style w:type="character" w:customStyle="1" w:styleId="Bodytext75pt">
    <w:name w:val="Body text + 7;5 pt"/>
    <w:basedOn w:val="Bodytext"/>
    <w:rsid w:val="00B7100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basedOn w:val="Bodytext"/>
    <w:rsid w:val="00B7100F"/>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 w:type="numbering" w:customStyle="1" w:styleId="112">
    <w:name w:val="Нет списка11"/>
    <w:next w:val="a2"/>
    <w:uiPriority w:val="99"/>
    <w:semiHidden/>
    <w:unhideWhenUsed/>
    <w:rsid w:val="00B7100F"/>
  </w:style>
  <w:style w:type="table" w:customStyle="1" w:styleId="70">
    <w:name w:val="Сетка таблицы7"/>
    <w:basedOn w:val="a1"/>
    <w:next w:val="a5"/>
    <w:uiPriority w:val="59"/>
    <w:rsid w:val="00B7100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Sylfaen">
    <w:name w:val="Body text (4) + Sylfaen"/>
    <w:aliases w:val="10 pt"/>
    <w:basedOn w:val="Bodytext4"/>
    <w:rsid w:val="00B7100F"/>
    <w:rPr>
      <w:rFonts w:ascii="Sylfaen" w:eastAsia="Sylfaen" w:hAnsi="Sylfaen" w:cs="Sylfaen"/>
      <w:color w:val="000000"/>
      <w:spacing w:val="0"/>
      <w:w w:val="100"/>
      <w:position w:val="0"/>
      <w:sz w:val="20"/>
      <w:szCs w:val="20"/>
      <w:shd w:val="clear" w:color="auto" w:fill="FFFFFF"/>
    </w:rPr>
  </w:style>
  <w:style w:type="character" w:customStyle="1" w:styleId="BodytextCandara">
    <w:name w:val="Body text + Candara"/>
    <w:aliases w:val="9,5 pt,Body text + 9,Bold,Body text + 7,Body text (10) + 7"/>
    <w:basedOn w:val="Bodytext"/>
    <w:rsid w:val="00B7100F"/>
    <w:rPr>
      <w:rFonts w:ascii="Candara" w:eastAsia="Candara" w:hAnsi="Candara" w:cs="Candara"/>
      <w:color w:val="000000"/>
      <w:spacing w:val="0"/>
      <w:w w:val="100"/>
      <w:position w:val="0"/>
      <w:sz w:val="19"/>
      <w:szCs w:val="19"/>
      <w:shd w:val="clear" w:color="auto" w:fill="FFFFFF"/>
    </w:rPr>
  </w:style>
  <w:style w:type="character" w:customStyle="1" w:styleId="Bodytext14">
    <w:name w:val="Body text (14)_"/>
    <w:basedOn w:val="a0"/>
    <w:link w:val="Bodytext140"/>
    <w:locked/>
    <w:rsid w:val="00B7100F"/>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B7100F"/>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4pt">
    <w:name w:val="Body text + 4 pt"/>
    <w:aliases w:val="Spacing 2 pt"/>
    <w:basedOn w:val="Bodytext"/>
    <w:rsid w:val="00B7100F"/>
    <w:rPr>
      <w:rFonts w:ascii="Times New Roman" w:eastAsia="Times New Roman" w:hAnsi="Times New Roman" w:cs="Times New Roman"/>
      <w:color w:val="000000"/>
      <w:spacing w:val="40"/>
      <w:w w:val="100"/>
      <w:position w:val="0"/>
      <w:sz w:val="8"/>
      <w:szCs w:val="8"/>
      <w:shd w:val="clear" w:color="auto" w:fill="FFFFFF"/>
    </w:rPr>
  </w:style>
  <w:style w:type="character" w:customStyle="1" w:styleId="Bodytext6">
    <w:name w:val="Body text (6)_"/>
    <w:basedOn w:val="a0"/>
    <w:link w:val="Bodytext60"/>
    <w:locked/>
    <w:rsid w:val="00B7100F"/>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B7100F"/>
    <w:pPr>
      <w:widowControl w:val="0"/>
      <w:shd w:val="clear" w:color="auto" w:fill="FFFFFF"/>
      <w:spacing w:after="0" w:line="250" w:lineRule="exact"/>
    </w:pPr>
    <w:rPr>
      <w:rFonts w:ascii="Times New Roman" w:eastAsia="Times New Roman" w:hAnsi="Times New Roman" w:cs="Times New Roman"/>
      <w:sz w:val="15"/>
      <w:szCs w:val="15"/>
    </w:rPr>
  </w:style>
  <w:style w:type="numbering" w:customStyle="1" w:styleId="120">
    <w:name w:val="Нет списка12"/>
    <w:next w:val="a2"/>
    <w:uiPriority w:val="99"/>
    <w:semiHidden/>
    <w:unhideWhenUsed/>
    <w:rsid w:val="00B7100F"/>
  </w:style>
  <w:style w:type="table" w:customStyle="1" w:styleId="80">
    <w:name w:val="Сетка таблицы8"/>
    <w:basedOn w:val="a1"/>
    <w:next w:val="a5"/>
    <w:uiPriority w:val="59"/>
    <w:rsid w:val="00B7100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
    <w:name w:val="Heading #1_"/>
    <w:basedOn w:val="a0"/>
    <w:link w:val="Heading10"/>
    <w:rsid w:val="00B7100F"/>
    <w:rPr>
      <w:rFonts w:ascii="Times New Roman" w:eastAsia="Times New Roman" w:hAnsi="Times New Roman" w:cs="Times New Roman"/>
      <w:sz w:val="21"/>
      <w:szCs w:val="21"/>
      <w:shd w:val="clear" w:color="auto" w:fill="FFFFFF"/>
    </w:rPr>
  </w:style>
  <w:style w:type="paragraph" w:customStyle="1" w:styleId="Heading10">
    <w:name w:val="Heading #1"/>
    <w:basedOn w:val="a"/>
    <w:link w:val="Heading1"/>
    <w:rsid w:val="00B7100F"/>
    <w:pPr>
      <w:widowControl w:val="0"/>
      <w:shd w:val="clear" w:color="auto" w:fill="FFFFFF"/>
      <w:spacing w:before="300" w:after="540" w:line="0" w:lineRule="atLeast"/>
      <w:jc w:val="both"/>
      <w:outlineLvl w:val="0"/>
    </w:pPr>
    <w:rPr>
      <w:rFonts w:ascii="Times New Roman" w:eastAsia="Times New Roman" w:hAnsi="Times New Roman" w:cs="Times New Roman"/>
      <w:sz w:val="21"/>
      <w:szCs w:val="21"/>
    </w:rPr>
  </w:style>
  <w:style w:type="character" w:customStyle="1" w:styleId="Bodytext5105ptItalic">
    <w:name w:val="Body text (5) + 10;5 pt;Italic"/>
    <w:basedOn w:val="Bodytext5"/>
    <w:rsid w:val="00B7100F"/>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basedOn w:val="a0"/>
    <w:link w:val="Bodytext110"/>
    <w:rsid w:val="00B7100F"/>
    <w:rPr>
      <w:rFonts w:ascii="Times New Roman" w:eastAsia="Times New Roman" w:hAnsi="Times New Roman" w:cs="Times New Roman"/>
      <w:i/>
      <w:iCs/>
      <w:sz w:val="21"/>
      <w:szCs w:val="21"/>
      <w:shd w:val="clear" w:color="auto" w:fill="FFFFFF"/>
    </w:rPr>
  </w:style>
  <w:style w:type="paragraph" w:customStyle="1" w:styleId="Bodytext110">
    <w:name w:val="Body text (11)"/>
    <w:basedOn w:val="a"/>
    <w:link w:val="Bodytext11"/>
    <w:rsid w:val="00B7100F"/>
    <w:pPr>
      <w:widowControl w:val="0"/>
      <w:shd w:val="clear" w:color="auto" w:fill="FFFFFF"/>
      <w:spacing w:after="0" w:line="250" w:lineRule="exact"/>
      <w:ind w:firstLine="380"/>
      <w:jc w:val="both"/>
    </w:pPr>
    <w:rPr>
      <w:rFonts w:ascii="Times New Roman" w:eastAsia="Times New Roman" w:hAnsi="Times New Roman" w:cs="Times New Roman"/>
      <w:i/>
      <w:iCs/>
      <w:sz w:val="21"/>
      <w:szCs w:val="21"/>
    </w:rPr>
  </w:style>
  <w:style w:type="character" w:customStyle="1" w:styleId="Bodytext1110ptNotItalic">
    <w:name w:val="Body text (11) + 10 pt;Not Italic"/>
    <w:basedOn w:val="Bodytext11"/>
    <w:rsid w:val="00B7100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7Exact">
    <w:name w:val="Body text (7) Exact"/>
    <w:basedOn w:val="a0"/>
    <w:link w:val="Bodytext7"/>
    <w:rsid w:val="00B7100F"/>
    <w:rPr>
      <w:rFonts w:ascii="Times New Roman" w:eastAsia="Times New Roman" w:hAnsi="Times New Roman" w:cs="Times New Roman"/>
      <w:b/>
      <w:bCs/>
      <w:spacing w:val="5"/>
      <w:sz w:val="12"/>
      <w:szCs w:val="12"/>
      <w:shd w:val="clear" w:color="auto" w:fill="FFFFFF"/>
    </w:rPr>
  </w:style>
  <w:style w:type="paragraph" w:customStyle="1" w:styleId="Bodytext7">
    <w:name w:val="Body text (7)"/>
    <w:basedOn w:val="a"/>
    <w:link w:val="Bodytext7Exact"/>
    <w:rsid w:val="00B7100F"/>
    <w:pPr>
      <w:widowControl w:val="0"/>
      <w:shd w:val="clear" w:color="auto" w:fill="FFFFFF"/>
      <w:spacing w:after="0" w:line="0" w:lineRule="atLeast"/>
    </w:pPr>
    <w:rPr>
      <w:rFonts w:ascii="Times New Roman" w:eastAsia="Times New Roman" w:hAnsi="Times New Roman" w:cs="Times New Roman"/>
      <w:b/>
      <w:bCs/>
      <w:spacing w:val="5"/>
      <w:sz w:val="12"/>
      <w:szCs w:val="12"/>
    </w:rPr>
  </w:style>
  <w:style w:type="character" w:customStyle="1" w:styleId="Bodytext78ptSpacing1ptExact">
    <w:name w:val="Body text (7) + 8 pt;Spacing 1 pt Exact"/>
    <w:basedOn w:val="Bodytext7Exact"/>
    <w:rsid w:val="00B7100F"/>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basedOn w:val="Bodytext"/>
    <w:rsid w:val="00B7100F"/>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basedOn w:val="Bodytext"/>
    <w:rsid w:val="00B7100F"/>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basedOn w:val="Bodytext"/>
    <w:rsid w:val="00B7100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3529205">
      <w:bodyDiv w:val="1"/>
      <w:marLeft w:val="0"/>
      <w:marRight w:val="0"/>
      <w:marTop w:val="0"/>
      <w:marBottom w:val="0"/>
      <w:divBdr>
        <w:top w:val="none" w:sz="0" w:space="0" w:color="auto"/>
        <w:left w:val="none" w:sz="0" w:space="0" w:color="auto"/>
        <w:bottom w:val="none" w:sz="0" w:space="0" w:color="auto"/>
        <w:right w:val="none" w:sz="0" w:space="0" w:color="auto"/>
      </w:divBdr>
    </w:div>
    <w:div w:id="602495078">
      <w:bodyDiv w:val="1"/>
      <w:marLeft w:val="0"/>
      <w:marRight w:val="0"/>
      <w:marTop w:val="0"/>
      <w:marBottom w:val="0"/>
      <w:divBdr>
        <w:top w:val="none" w:sz="0" w:space="0" w:color="auto"/>
        <w:left w:val="none" w:sz="0" w:space="0" w:color="auto"/>
        <w:bottom w:val="none" w:sz="0" w:space="0" w:color="auto"/>
        <w:right w:val="none" w:sz="0" w:space="0" w:color="auto"/>
      </w:divBdr>
    </w:div>
    <w:div w:id="609973859">
      <w:bodyDiv w:val="1"/>
      <w:marLeft w:val="0"/>
      <w:marRight w:val="0"/>
      <w:marTop w:val="0"/>
      <w:marBottom w:val="0"/>
      <w:divBdr>
        <w:top w:val="none" w:sz="0" w:space="0" w:color="auto"/>
        <w:left w:val="none" w:sz="0" w:space="0" w:color="auto"/>
        <w:bottom w:val="none" w:sz="0" w:space="0" w:color="auto"/>
        <w:right w:val="none" w:sz="0" w:space="0" w:color="auto"/>
      </w:divBdr>
    </w:div>
    <w:div w:id="763110962">
      <w:bodyDiv w:val="1"/>
      <w:marLeft w:val="0"/>
      <w:marRight w:val="0"/>
      <w:marTop w:val="0"/>
      <w:marBottom w:val="0"/>
      <w:divBdr>
        <w:top w:val="none" w:sz="0" w:space="0" w:color="auto"/>
        <w:left w:val="none" w:sz="0" w:space="0" w:color="auto"/>
        <w:bottom w:val="none" w:sz="0" w:space="0" w:color="auto"/>
        <w:right w:val="none" w:sz="0" w:space="0" w:color="auto"/>
      </w:divBdr>
    </w:div>
    <w:div w:id="802893191">
      <w:bodyDiv w:val="1"/>
      <w:marLeft w:val="0"/>
      <w:marRight w:val="0"/>
      <w:marTop w:val="0"/>
      <w:marBottom w:val="0"/>
      <w:divBdr>
        <w:top w:val="none" w:sz="0" w:space="0" w:color="auto"/>
        <w:left w:val="none" w:sz="0" w:space="0" w:color="auto"/>
        <w:bottom w:val="none" w:sz="0" w:space="0" w:color="auto"/>
        <w:right w:val="none" w:sz="0" w:space="0" w:color="auto"/>
      </w:divBdr>
    </w:div>
    <w:div w:id="1108425790">
      <w:bodyDiv w:val="1"/>
      <w:marLeft w:val="0"/>
      <w:marRight w:val="0"/>
      <w:marTop w:val="0"/>
      <w:marBottom w:val="0"/>
      <w:divBdr>
        <w:top w:val="none" w:sz="0" w:space="0" w:color="auto"/>
        <w:left w:val="none" w:sz="0" w:space="0" w:color="auto"/>
        <w:bottom w:val="none" w:sz="0" w:space="0" w:color="auto"/>
        <w:right w:val="none" w:sz="0" w:space="0" w:color="auto"/>
      </w:divBdr>
    </w:div>
    <w:div w:id="1790473608">
      <w:bodyDiv w:val="1"/>
      <w:marLeft w:val="0"/>
      <w:marRight w:val="0"/>
      <w:marTop w:val="0"/>
      <w:marBottom w:val="0"/>
      <w:divBdr>
        <w:top w:val="none" w:sz="0" w:space="0" w:color="auto"/>
        <w:left w:val="none" w:sz="0" w:space="0" w:color="auto"/>
        <w:bottom w:val="none" w:sz="0" w:space="0" w:color="auto"/>
        <w:right w:val="none" w:sz="0" w:space="0" w:color="auto"/>
      </w:divBdr>
    </w:div>
    <w:div w:id="1908151736">
      <w:bodyDiv w:val="1"/>
      <w:marLeft w:val="0"/>
      <w:marRight w:val="0"/>
      <w:marTop w:val="0"/>
      <w:marBottom w:val="0"/>
      <w:divBdr>
        <w:top w:val="none" w:sz="0" w:space="0" w:color="auto"/>
        <w:left w:val="none" w:sz="0" w:space="0" w:color="auto"/>
        <w:bottom w:val="none" w:sz="0" w:space="0" w:color="auto"/>
        <w:right w:val="none" w:sz="0" w:space="0" w:color="auto"/>
      </w:divBdr>
    </w:div>
    <w:div w:id="1955167886">
      <w:bodyDiv w:val="1"/>
      <w:marLeft w:val="0"/>
      <w:marRight w:val="0"/>
      <w:marTop w:val="0"/>
      <w:marBottom w:val="0"/>
      <w:divBdr>
        <w:top w:val="none" w:sz="0" w:space="0" w:color="auto"/>
        <w:left w:val="none" w:sz="0" w:space="0" w:color="auto"/>
        <w:bottom w:val="none" w:sz="0" w:space="0" w:color="auto"/>
        <w:right w:val="none" w:sz="0" w:space="0" w:color="auto"/>
      </w:divBdr>
    </w:div>
    <w:div w:id="205156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nternet.garant.ru/document/redirect/7029136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10103000/0"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solnishko-vzm.kinderedu.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solnyshko.vyas@yandex.ru" TargetMode="External"/><Relationship Id="rId14" Type="http://schemas.openxmlformats.org/officeDocument/2006/relationships/hyperlink" Target="http://internet.garant.ru/document/redirect/748915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5D9E5-8DB7-4B45-B0E9-E921915C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3768</TotalTime>
  <Pages>377</Pages>
  <Words>130304</Words>
  <Characters>742736</Characters>
  <Application>Microsoft Office Word</Application>
  <DocSecurity>0</DocSecurity>
  <Lines>6189</Lines>
  <Paragraphs>1742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871298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156</cp:revision>
  <cp:lastPrinted>2023-09-04T10:50:00Z</cp:lastPrinted>
  <dcterms:created xsi:type="dcterms:W3CDTF">2014-02-03T19:28:00Z</dcterms:created>
  <dcterms:modified xsi:type="dcterms:W3CDTF">2023-09-04T10:52:00Z</dcterms:modified>
</cp:coreProperties>
</file>