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Памятка для родителей</w:t>
      </w: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«Первая помощь при отморожениях».</w:t>
      </w:r>
    </w:p>
    <w:p w:rsidR="00FD05EF" w:rsidRDefault="00FD05EF" w:rsidP="00FD05EF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FD05EF" w:rsidRDefault="00FD05EF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</w:p>
    <w:p w:rsidR="00326B62" w:rsidRPr="00326B62" w:rsidRDefault="00326B62" w:rsidP="00326B62">
      <w:pPr>
        <w:pStyle w:val="a3"/>
        <w:spacing w:before="57" w:beforeAutospacing="0" w:after="57" w:afterAutospacing="0"/>
        <w:ind w:firstLine="184"/>
        <w:jc w:val="center"/>
        <w:rPr>
          <w:b/>
          <w:bCs/>
          <w:iCs/>
          <w:sz w:val="36"/>
          <w:szCs w:val="36"/>
        </w:rPr>
      </w:pPr>
      <w:r w:rsidRPr="00326B62">
        <w:rPr>
          <w:b/>
          <w:bCs/>
          <w:iCs/>
          <w:sz w:val="36"/>
          <w:szCs w:val="36"/>
        </w:rPr>
        <w:lastRenderedPageBreak/>
        <w:t>Нам холода – не беда.</w:t>
      </w:r>
    </w:p>
    <w:p w:rsidR="00F44251" w:rsidRDefault="00F44251" w:rsidP="00C20C5A">
      <w:pPr>
        <w:pStyle w:val="a3"/>
        <w:spacing w:before="57" w:beforeAutospacing="0" w:after="57" w:afterAutospacing="0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Вот и пришла зима</w:t>
      </w:r>
      <w:r w:rsidR="00C20C5A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Чистый искрящийся на солнце снег, падающие невесомые снежинки, легкий морозец, иней на ветвях деревьев. Да, много чудес у красавицы зимы</w:t>
      </w:r>
      <w:r w:rsidR="00C20C5A">
        <w:rPr>
          <w:bCs/>
          <w:iCs/>
          <w:sz w:val="28"/>
          <w:szCs w:val="28"/>
        </w:rPr>
        <w:t>, но е</w:t>
      </w:r>
      <w:r>
        <w:rPr>
          <w:bCs/>
          <w:iCs/>
          <w:sz w:val="28"/>
          <w:szCs w:val="28"/>
        </w:rPr>
        <w:t xml:space="preserve">сть и не очень приятные сюрпризы. </w:t>
      </w:r>
      <w:r w:rsidR="00C20C5A">
        <w:rPr>
          <w:bCs/>
          <w:iCs/>
          <w:sz w:val="28"/>
          <w:szCs w:val="28"/>
        </w:rPr>
        <w:t>Вместе с зимой приходит и холод</w:t>
      </w:r>
      <w:r w:rsidR="004C4B6D">
        <w:rPr>
          <w:bCs/>
          <w:iCs/>
          <w:sz w:val="28"/>
          <w:szCs w:val="28"/>
        </w:rPr>
        <w:t>ная погода, которая может подарить не только радость от зимней прогулки, но и:</w:t>
      </w:r>
    </w:p>
    <w:p w:rsidR="00AD1ED5" w:rsidRPr="00F44251" w:rsidRDefault="00AD1ED5" w:rsidP="00AD1ED5">
      <w:pPr>
        <w:pStyle w:val="a3"/>
        <w:spacing w:before="57" w:beforeAutospacing="0" w:after="57" w:afterAutospacing="0"/>
        <w:ind w:firstLine="184"/>
        <w:rPr>
          <w:sz w:val="28"/>
          <w:szCs w:val="28"/>
        </w:rPr>
      </w:pPr>
      <w:r w:rsidRPr="00F44251">
        <w:rPr>
          <w:b/>
          <w:bCs/>
          <w:i/>
          <w:iCs/>
          <w:sz w:val="28"/>
          <w:szCs w:val="28"/>
        </w:rPr>
        <w:t>Переохлаждение:</w:t>
      </w:r>
    </w:p>
    <w:p w:rsidR="00AD1ED5" w:rsidRPr="00F44251" w:rsidRDefault="00AD1ED5" w:rsidP="004C4B6D">
      <w:pPr>
        <w:pStyle w:val="a3"/>
        <w:spacing w:before="57" w:beforeAutospacing="0" w:after="57" w:afterAutospacing="0"/>
        <w:ind w:right="283"/>
        <w:jc w:val="both"/>
        <w:rPr>
          <w:sz w:val="28"/>
          <w:szCs w:val="28"/>
        </w:rPr>
      </w:pPr>
      <w:r w:rsidRPr="00C20C5A">
        <w:rPr>
          <w:iCs/>
          <w:sz w:val="28"/>
          <w:szCs w:val="28"/>
        </w:rPr>
        <w:t>В результате длительного воздействия низкой температуры окружающего воздуха у ребёнка</w:t>
      </w:r>
      <w:r w:rsidRPr="00F44251">
        <w:rPr>
          <w:rStyle w:val="apple-converted-space"/>
          <w:i/>
          <w:iCs/>
          <w:sz w:val="28"/>
          <w:szCs w:val="28"/>
        </w:rPr>
        <w:t> </w:t>
      </w:r>
      <w:r w:rsidRPr="00F44251">
        <w:rPr>
          <w:sz w:val="28"/>
          <w:szCs w:val="28"/>
        </w:rPr>
        <w:t xml:space="preserve">возникает </w:t>
      </w:r>
      <w:r w:rsidRPr="00C20C5A">
        <w:rPr>
          <w:i/>
          <w:sz w:val="28"/>
          <w:szCs w:val="28"/>
          <w:u w:val="single"/>
        </w:rPr>
        <w:t>ознобление.</w:t>
      </w:r>
      <w:r w:rsidRPr="00F44251">
        <w:rPr>
          <w:sz w:val="28"/>
          <w:szCs w:val="28"/>
        </w:rPr>
        <w:t xml:space="preserve"> Повреждённые участки кожи внешне представляют собой уплотнения красного или синюшн</w:t>
      </w:r>
      <w:r w:rsidR="00326B62">
        <w:rPr>
          <w:sz w:val="28"/>
          <w:szCs w:val="28"/>
        </w:rPr>
        <w:t>о</w:t>
      </w:r>
      <w:r w:rsidRPr="00F44251">
        <w:rPr>
          <w:sz w:val="28"/>
          <w:szCs w:val="28"/>
        </w:rPr>
        <w:t>-багрового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  <w:r w:rsidR="004C4B6D">
        <w:rPr>
          <w:sz w:val="28"/>
          <w:szCs w:val="28"/>
        </w:rPr>
        <w:t xml:space="preserve"> Взрослые</w:t>
      </w:r>
      <w:r w:rsidRPr="00F44251">
        <w:rPr>
          <w:sz w:val="28"/>
          <w:szCs w:val="28"/>
        </w:rPr>
        <w:t xml:space="preserve">, собирая детей на прогулку, </w:t>
      </w:r>
      <w:r w:rsidR="004C4B6D">
        <w:rPr>
          <w:sz w:val="28"/>
          <w:szCs w:val="28"/>
        </w:rPr>
        <w:t xml:space="preserve">должны </w:t>
      </w:r>
      <w:r w:rsidRPr="00F44251">
        <w:rPr>
          <w:sz w:val="28"/>
          <w:szCs w:val="28"/>
        </w:rPr>
        <w:t>следит</w:t>
      </w:r>
      <w:r w:rsidR="004C4B6D">
        <w:rPr>
          <w:sz w:val="28"/>
          <w:szCs w:val="28"/>
        </w:rPr>
        <w:t>ь</w:t>
      </w:r>
      <w:r w:rsidRPr="00F44251">
        <w:rPr>
          <w:sz w:val="28"/>
          <w:szCs w:val="28"/>
        </w:rPr>
        <w:t xml:space="preserve"> за тем, чтобы у них были сухими обувь и варежки. В особом внимании нуждаются дети ослабленные, перенесшие заболевания.</w:t>
      </w:r>
    </w:p>
    <w:p w:rsidR="00AD1ED5" w:rsidRPr="00C20C5A" w:rsidRDefault="00AD1ED5" w:rsidP="00AD1ED5">
      <w:pPr>
        <w:pStyle w:val="a3"/>
        <w:spacing w:before="57" w:beforeAutospacing="0" w:after="57" w:afterAutospacing="0"/>
        <w:ind w:firstLine="184"/>
        <w:rPr>
          <w:sz w:val="28"/>
          <w:szCs w:val="28"/>
          <w:u w:val="single"/>
        </w:rPr>
      </w:pPr>
      <w:r w:rsidRPr="00C20C5A">
        <w:rPr>
          <w:i/>
          <w:iCs/>
          <w:sz w:val="28"/>
          <w:szCs w:val="28"/>
          <w:u w:val="single"/>
        </w:rPr>
        <w:t>Резкое понижение температуры тела приводит к замерзанию.</w:t>
      </w:r>
    </w:p>
    <w:p w:rsidR="00AD1ED5" w:rsidRPr="00F44251" w:rsidRDefault="00AD1ED5" w:rsidP="00326B62">
      <w:pPr>
        <w:pStyle w:val="a3"/>
        <w:spacing w:before="57" w:beforeAutospacing="0" w:after="57" w:afterAutospacing="0"/>
        <w:ind w:right="283"/>
        <w:jc w:val="both"/>
        <w:rPr>
          <w:sz w:val="28"/>
          <w:szCs w:val="28"/>
        </w:rPr>
      </w:pPr>
      <w:r w:rsidRPr="00F44251">
        <w:rPr>
          <w:sz w:val="28"/>
          <w:szCs w:val="28"/>
        </w:rPr>
        <w:t>Ребёнок в таком состоянии теряет сознание, кожные покровы бледнеют, пульс редкий. После принятия первой помощи у замёрзших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</w:p>
    <w:p w:rsidR="00AD1ED5" w:rsidRDefault="00AD1ED5" w:rsidP="00326B62">
      <w:pPr>
        <w:pStyle w:val="a3"/>
        <w:spacing w:before="57" w:beforeAutospacing="0" w:after="57" w:afterAutospacing="0"/>
        <w:ind w:right="283" w:firstLine="184"/>
        <w:jc w:val="both"/>
        <w:rPr>
          <w:sz w:val="28"/>
          <w:szCs w:val="28"/>
        </w:rPr>
      </w:pPr>
      <w:r w:rsidRPr="00C20C5A">
        <w:rPr>
          <w:i/>
          <w:iCs/>
          <w:sz w:val="28"/>
          <w:szCs w:val="28"/>
          <w:u w:val="single"/>
        </w:rPr>
        <w:t>Первая помощь</w:t>
      </w:r>
      <w:r w:rsidRPr="00F44251">
        <w:rPr>
          <w:rStyle w:val="apple-converted-space"/>
          <w:sz w:val="28"/>
          <w:szCs w:val="28"/>
        </w:rPr>
        <w:t> </w:t>
      </w:r>
      <w:r w:rsidRPr="00F44251">
        <w:rPr>
          <w:sz w:val="28"/>
          <w:szCs w:val="28"/>
        </w:rPr>
        <w:t>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326B62" w:rsidRDefault="00C20C5A" w:rsidP="00C20C5A">
      <w:pPr>
        <w:pStyle w:val="a3"/>
        <w:spacing w:before="57" w:beforeAutospacing="0" w:after="57" w:afterAutospacing="0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по тяжести воздействия на организм является </w:t>
      </w:r>
      <w:r>
        <w:rPr>
          <w:b/>
          <w:sz w:val="28"/>
          <w:szCs w:val="28"/>
        </w:rPr>
        <w:t xml:space="preserve">отморожение. </w:t>
      </w:r>
      <w:r>
        <w:rPr>
          <w:sz w:val="28"/>
          <w:szCs w:val="28"/>
        </w:rPr>
        <w:t>Это уже п</w:t>
      </w:r>
      <w:r w:rsidR="00326B62" w:rsidRPr="00326B62">
        <w:rPr>
          <w:sz w:val="28"/>
          <w:szCs w:val="28"/>
        </w:rPr>
        <w:t>овреждение тканей в результате воздействия низкой температуры</w:t>
      </w:r>
      <w:r>
        <w:rPr>
          <w:sz w:val="28"/>
          <w:szCs w:val="28"/>
        </w:rPr>
        <w:t xml:space="preserve">. </w:t>
      </w:r>
      <w:r w:rsidR="00326B62" w:rsidRPr="00326B62">
        <w:rPr>
          <w:sz w:val="28"/>
          <w:szCs w:val="28"/>
        </w:rPr>
        <w:t xml:space="preserve">Наиболее подвержены отморожению конечности, уши, нос. Вначале пострадавший ощущает чувство холода, сменяющееся онемением, при котором исчезают боли, а затем и всякая чувствительность. </w:t>
      </w:r>
      <w:r w:rsidR="00326B62" w:rsidRPr="00326B62">
        <w:rPr>
          <w:b/>
          <w:sz w:val="28"/>
          <w:szCs w:val="28"/>
        </w:rPr>
        <w:t>Первая медицинская помощь</w:t>
      </w:r>
      <w:r w:rsidR="00326B62" w:rsidRPr="00326B62">
        <w:rPr>
          <w:sz w:val="28"/>
          <w:szCs w:val="28"/>
        </w:rPr>
        <w:t xml:space="preserve"> заключается в немедленном согревании пострадавшего и особенно отмороженной части. Для этого человека вносят или вводят в тёплое помещение, снимают обувь и перчатки. Отмороженную часть тела легко и бережно массируют чистыми руками, затем помещают в ёмкость с тёплой водой (30-32о С). За 20-30 минут температуру воды постепенно доводят до 38-39о С. После согревания, повреждённую часть тела вытирают насухо, закрывают стерил</w:t>
      </w:r>
      <w:r w:rsidR="00326B62">
        <w:rPr>
          <w:sz w:val="28"/>
          <w:szCs w:val="28"/>
        </w:rPr>
        <w:t>ь</w:t>
      </w:r>
      <w:r w:rsidR="00326B62" w:rsidRPr="00326B62">
        <w:rPr>
          <w:sz w:val="28"/>
          <w:szCs w:val="28"/>
        </w:rPr>
        <w:t>ной повязкой и тепло укутывают. Пострадавшего необходимо тепло укрыть, дать горячее питьё, обезболивающие средства, организовать быстрейшую доставку в лечебное учреждение.</w:t>
      </w:r>
    </w:p>
    <w:p w:rsidR="004C4B6D" w:rsidRDefault="004C4B6D" w:rsidP="00C20C5A">
      <w:pPr>
        <w:pStyle w:val="a3"/>
        <w:spacing w:before="57" w:beforeAutospacing="0" w:after="57" w:afterAutospacing="0"/>
        <w:ind w:right="283" w:firstLine="567"/>
        <w:jc w:val="both"/>
        <w:rPr>
          <w:sz w:val="28"/>
          <w:szCs w:val="28"/>
        </w:rPr>
      </w:pPr>
    </w:p>
    <w:p w:rsidR="004C4B6D" w:rsidRDefault="004C4B6D" w:rsidP="00C20C5A">
      <w:pPr>
        <w:pStyle w:val="a3"/>
        <w:spacing w:before="57" w:beforeAutospacing="0" w:after="57" w:afterAutospacing="0"/>
        <w:ind w:right="283" w:firstLine="567"/>
        <w:jc w:val="both"/>
        <w:rPr>
          <w:sz w:val="28"/>
          <w:szCs w:val="28"/>
        </w:rPr>
      </w:pPr>
    </w:p>
    <w:p w:rsidR="004C4B6D" w:rsidRPr="00326B62" w:rsidRDefault="004C4B6D" w:rsidP="00C20C5A">
      <w:pPr>
        <w:pStyle w:val="a3"/>
        <w:spacing w:before="57" w:beforeAutospacing="0" w:after="57" w:afterAutospacing="0"/>
        <w:ind w:right="283" w:firstLine="567"/>
        <w:jc w:val="both"/>
        <w:rPr>
          <w:sz w:val="28"/>
          <w:szCs w:val="28"/>
        </w:rPr>
      </w:pPr>
    </w:p>
    <w:p w:rsidR="00326B62" w:rsidRPr="00326B62" w:rsidRDefault="00326B62" w:rsidP="003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Внимание!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Отмороженные участки тела нельзя смазывать жиром или мазями, растирать снегом, помещать в горячую воду.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Отморожение является разновидностью холодовой травмы. При поверхностном отморожении повреждение затрагивает лишь кожу. При глубоком - повреждается и кожа, и подкожные ткани. Оба типа отморожения являются опасными. При отморожении межклеточная и внутриклеточная жидкость замерзает и расширяется, приводя к припухлости. Кристал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льда и припухлость вызывают повреждение или гибель клеток. Отморожение может привести к потере кистей, ступней, пальцев рук и ног.</w:t>
      </w:r>
    </w:p>
    <w:p w:rsidR="00326B62" w:rsidRPr="00326B62" w:rsidRDefault="00326B62" w:rsidP="00C20C5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Причины отморожения.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Отморожение происходит при нахождении на холоде длительное время, когда организм человека уже не в состоянии обеспечивать терморегуляцию тела. </w:t>
      </w:r>
      <w:r w:rsidR="00C2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детский организм в силу своей незрелости таким и является. </w:t>
      </w: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внешние условия, как температура окружающей среды, влажность, ветер и длительность их воздействия оказывают влияние на терморегуляцию организма и на то, как скоро может наступить отморожение части тела.</w:t>
      </w:r>
    </w:p>
    <w:p w:rsidR="00326B62" w:rsidRPr="00326B62" w:rsidRDefault="00326B62" w:rsidP="00C20C5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Признаками отморожения являются:</w:t>
      </w:r>
    </w:p>
    <w:p w:rsidR="00326B62" w:rsidRPr="00326B62" w:rsidRDefault="00326B62" w:rsidP="00C20C5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6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чувствительности в пораженной области,</w:t>
      </w:r>
    </w:p>
    <w:p w:rsidR="00326B62" w:rsidRPr="00326B62" w:rsidRDefault="00326B62" w:rsidP="00C20C5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6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окоченение,</w:t>
      </w:r>
    </w:p>
    <w:p w:rsidR="00326B62" w:rsidRPr="00326B62" w:rsidRDefault="00326B62" w:rsidP="00C20C5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6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восковой цвет кожи,</w:t>
      </w:r>
    </w:p>
    <w:p w:rsidR="00326B62" w:rsidRPr="00326B62" w:rsidRDefault="00326B62" w:rsidP="00C20C5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6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холодная при прикосновении,</w:t>
      </w:r>
    </w:p>
    <w:p w:rsidR="00326B62" w:rsidRPr="00326B62" w:rsidRDefault="00326B62" w:rsidP="00C20C5A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6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цвета кожи (кожа покрасневшая, пожелтевшая, посиневшая).</w:t>
      </w:r>
    </w:p>
    <w:p w:rsidR="00326B62" w:rsidRPr="00326B62" w:rsidRDefault="00326B62" w:rsidP="00C20C5A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помощь при отморожении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окажите помощь как при признаках гипотермии (переохлаждения).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обработку пораженной части осторожно, легкими массирующими движениями, никогда сильно не растирайте ее, так как это приводит к еще большим повреждениям.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Согрейте отмороженную часть тела руками или другими частями тела.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отмороженная часть тела не приобретает нормального цвета, погрузите ее в теплую воду с температурой 38-42 градуса. Если вода на ощупь вызывает чувство дискомфорта, значит она слишком горячая.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поврежденную часть тела в теплой воде до тех пор, пока отмороженная область не покраснеет и не станет теплой на ощупь.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Забинтуйте поврежденную область сухой стерильной повязкой.</w:t>
      </w:r>
    </w:p>
    <w:p w:rsidR="00326B62" w:rsidRPr="00326B62" w:rsidRDefault="00326B62" w:rsidP="00C20C5A">
      <w:pPr>
        <w:shd w:val="clear" w:color="auto" w:fill="FFFFFF"/>
        <w:spacing w:before="150"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отморожении пальцев рук или ног. Проложите между ними вату или марлю. Не вскрывайте образовавшиеся пузыри. Как можно скорее доставьте пострадавшего к врачу.</w:t>
      </w:r>
    </w:p>
    <w:p w:rsidR="00C20C5A" w:rsidRDefault="00C20C5A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помните, что лучший способ выйти из неприятного положения - это в него не попадать. Если вы не любите экстремальные ощущения, в сильный мороз старайтесь не выходить из дому без особой на то необходимости.</w:t>
      </w:r>
      <w:r w:rsidR="004C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0D308C" w:rsidRPr="000D308C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0D308C" w:rsidRPr="00326B62" w:rsidRDefault="000D308C" w:rsidP="00C20C5A">
      <w:pPr>
        <w:shd w:val="clear" w:color="auto" w:fill="FFFFFF"/>
        <w:spacing w:before="150" w:after="15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308C" w:rsidRPr="00326B62" w:rsidSect="00F4425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4CA1"/>
    <w:multiLevelType w:val="multilevel"/>
    <w:tmpl w:val="0A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457EB"/>
    <w:multiLevelType w:val="hybridMultilevel"/>
    <w:tmpl w:val="0038A7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A1961"/>
    <w:rsid w:val="000D308C"/>
    <w:rsid w:val="00326B62"/>
    <w:rsid w:val="004C4B6D"/>
    <w:rsid w:val="007A1961"/>
    <w:rsid w:val="00AD1ED5"/>
    <w:rsid w:val="00C20C5A"/>
    <w:rsid w:val="00C77E35"/>
    <w:rsid w:val="00CB067E"/>
    <w:rsid w:val="00EC4734"/>
    <w:rsid w:val="00F44251"/>
    <w:rsid w:val="00FD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ED5"/>
  </w:style>
  <w:style w:type="character" w:styleId="a4">
    <w:name w:val="Strong"/>
    <w:basedOn w:val="a0"/>
    <w:uiPriority w:val="22"/>
    <w:qFormat/>
    <w:rsid w:val="00326B62"/>
    <w:rPr>
      <w:b/>
      <w:bCs/>
    </w:rPr>
  </w:style>
  <w:style w:type="paragraph" w:styleId="a5">
    <w:name w:val="No Spacing"/>
    <w:uiPriority w:val="1"/>
    <w:qFormat/>
    <w:rsid w:val="000D3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2016-11-28T19:49:00Z</dcterms:created>
  <dcterms:modified xsi:type="dcterms:W3CDTF">2022-06-29T11:05:00Z</dcterms:modified>
</cp:coreProperties>
</file>