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A0" w:rsidRPr="007758E7" w:rsidRDefault="002605A0" w:rsidP="002605A0">
      <w:pPr>
        <w:ind w:firstLine="709"/>
        <w:jc w:val="center"/>
        <w:rPr>
          <w:b/>
        </w:rPr>
      </w:pPr>
      <w:r w:rsidRPr="007758E7">
        <w:rPr>
          <w:b/>
        </w:rPr>
        <w:t>«Питание – главное условие для жизни человека»</w:t>
      </w:r>
    </w:p>
    <w:p w:rsidR="002605A0" w:rsidRPr="007758E7" w:rsidRDefault="002605A0" w:rsidP="002605A0">
      <w:pPr>
        <w:ind w:firstLine="709"/>
      </w:pPr>
      <w:bookmarkStart w:id="0" w:name="_GoBack"/>
      <w:r w:rsidRPr="007758E7">
        <w:rPr>
          <w:b/>
          <w:i/>
        </w:rPr>
        <w:t>Задачи:</w:t>
      </w:r>
      <w:r w:rsidRPr="007758E7">
        <w:t xml:space="preserve"> </w:t>
      </w:r>
    </w:p>
    <w:p w:rsidR="002605A0" w:rsidRPr="007758E7" w:rsidRDefault="002605A0" w:rsidP="002605A0">
      <w:pPr>
        <w:ind w:firstLine="709"/>
      </w:pPr>
      <w:r w:rsidRPr="007758E7">
        <w:t>- обобщить знания детей о правильном питании;</w:t>
      </w:r>
    </w:p>
    <w:p w:rsidR="002605A0" w:rsidRPr="007758E7" w:rsidRDefault="002605A0" w:rsidP="002605A0">
      <w:pPr>
        <w:ind w:firstLine="709"/>
      </w:pPr>
      <w:r w:rsidRPr="007758E7">
        <w:t xml:space="preserve">- расширять знания </w:t>
      </w:r>
      <w:proofErr w:type="gramStart"/>
      <w:r w:rsidRPr="007758E7">
        <w:t>о</w:t>
      </w:r>
      <w:proofErr w:type="gramEnd"/>
      <w:r w:rsidRPr="007758E7">
        <w:t xml:space="preserve"> полезной и вредной пищи;</w:t>
      </w:r>
    </w:p>
    <w:p w:rsidR="002605A0" w:rsidRPr="007758E7" w:rsidRDefault="002605A0" w:rsidP="002605A0">
      <w:pPr>
        <w:ind w:firstLine="709"/>
      </w:pPr>
      <w:r w:rsidRPr="007758E7">
        <w:t>- у</w:t>
      </w:r>
      <w:r w:rsidRPr="007758E7">
        <w:rPr>
          <w:lang w:bidi="he-IL"/>
        </w:rPr>
        <w:t>глубить и расширить знания учащихся о витаминах;</w:t>
      </w:r>
    </w:p>
    <w:p w:rsidR="002605A0" w:rsidRPr="007758E7" w:rsidRDefault="002605A0" w:rsidP="002605A0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>- воспитывать сознательное отношение к своему здоровью;</w:t>
      </w:r>
    </w:p>
    <w:p w:rsidR="002605A0" w:rsidRPr="007758E7" w:rsidRDefault="002605A0" w:rsidP="002605A0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 xml:space="preserve">- развивать культуру питания. </w:t>
      </w:r>
    </w:p>
    <w:bookmarkEnd w:id="0"/>
    <w:p w:rsidR="002605A0" w:rsidRPr="007758E7" w:rsidRDefault="002605A0" w:rsidP="002605A0">
      <w:pPr>
        <w:ind w:firstLine="709"/>
        <w:jc w:val="both"/>
      </w:pPr>
      <w:r w:rsidRPr="007758E7">
        <w:rPr>
          <w:b/>
          <w:i/>
        </w:rPr>
        <w:t>Материалы:</w:t>
      </w:r>
      <w:r w:rsidRPr="007758E7">
        <w:t xml:space="preserve"> мультимедийная установка; презентация «О правильном питании» </w:t>
      </w:r>
      <w:r w:rsidRPr="007758E7">
        <w:rPr>
          <w:i/>
        </w:rPr>
        <w:t>(</w:t>
      </w:r>
      <w:r w:rsidRPr="00417763">
        <w:rPr>
          <w:i/>
        </w:rPr>
        <w:t>слайды презентации представлены в приложении</w:t>
      </w:r>
      <w:r w:rsidRPr="007758E7">
        <w:rPr>
          <w:i/>
        </w:rPr>
        <w:t xml:space="preserve"> 4);</w:t>
      </w:r>
      <w:r w:rsidRPr="007758E7">
        <w:t xml:space="preserve"> цветные карточки по количеству детей (красные и зеленые); карточки со смайликами и картинки с изображением продуктов питания (</w:t>
      </w:r>
      <w:r w:rsidRPr="007758E7">
        <w:rPr>
          <w:i/>
        </w:rPr>
        <w:t>приложение 4</w:t>
      </w:r>
      <w:r w:rsidRPr="007758E7">
        <w:t xml:space="preserve">), мяч. </w:t>
      </w:r>
    </w:p>
    <w:p w:rsidR="002605A0" w:rsidRPr="007758E7" w:rsidRDefault="002605A0" w:rsidP="002605A0">
      <w:pPr>
        <w:ind w:firstLine="709"/>
        <w:jc w:val="both"/>
      </w:pPr>
      <w:r w:rsidRPr="007758E7">
        <w:rPr>
          <w:b/>
          <w:i/>
        </w:rPr>
        <w:t>Ход занятия.</w:t>
      </w:r>
    </w:p>
    <w:p w:rsidR="002605A0" w:rsidRPr="007758E7" w:rsidRDefault="002605A0" w:rsidP="002605A0">
      <w:pPr>
        <w:ind w:firstLine="709"/>
        <w:rPr>
          <w:i/>
          <w:u w:val="single"/>
        </w:rPr>
      </w:pPr>
      <w:r w:rsidRPr="007758E7">
        <w:rPr>
          <w:i/>
          <w:u w:val="single"/>
        </w:rPr>
        <w:t>Организационный момент.</w:t>
      </w:r>
    </w:p>
    <w:p w:rsidR="002605A0" w:rsidRPr="007758E7" w:rsidRDefault="002605A0" w:rsidP="002605A0">
      <w:pPr>
        <w:ind w:firstLine="709"/>
      </w:pPr>
      <w:r w:rsidRPr="007758E7">
        <w:t>Здравствуйте, ребята! Давайте поприветствуем друг друга улыбкой. Как у вас настроение? Замечательно.</w:t>
      </w:r>
    </w:p>
    <w:p w:rsidR="002605A0" w:rsidRPr="007758E7" w:rsidRDefault="002605A0" w:rsidP="002605A0">
      <w:pPr>
        <w:ind w:firstLine="709"/>
        <w:rPr>
          <w:i/>
          <w:u w:val="single"/>
        </w:rPr>
      </w:pPr>
      <w:r w:rsidRPr="007758E7">
        <w:rPr>
          <w:i/>
          <w:u w:val="single"/>
        </w:rPr>
        <w:t>Работа по теме</w:t>
      </w:r>
    </w:p>
    <w:p w:rsidR="002605A0" w:rsidRPr="007758E7" w:rsidRDefault="002605A0" w:rsidP="002605A0">
      <w:pPr>
        <w:ind w:firstLine="709"/>
        <w:jc w:val="both"/>
      </w:pPr>
      <w:proofErr w:type="gramStart"/>
      <w:r w:rsidRPr="007758E7">
        <w:t>На предыдущих занятиях мы познакомились со строением организма человека, выяснили всё про наших, так называемых «разведчиках» – пяти органах чувств, изучили дыхательную систему и сделали вывод о том, что каждому человеку, который думает о своем здоровье и здоровье окружающих людей не должен быть безразличен к вопросу чистоты воздуха.</w:t>
      </w:r>
      <w:proofErr w:type="gramEnd"/>
      <w:r w:rsidRPr="007758E7">
        <w:t xml:space="preserve"> Теперь пора узнать некоторые секреты страны </w:t>
      </w:r>
      <w:proofErr w:type="spellStart"/>
      <w:r w:rsidRPr="007758E7">
        <w:t>Здоровячков</w:t>
      </w:r>
      <w:proofErr w:type="spellEnd"/>
      <w:r w:rsidRPr="007758E7">
        <w:t xml:space="preserve"> о том, почему они никогда не болеют, что бы и нам сохранить своё здоровье. Конечно же, мы обратимся за помощью к уже хорошо знакомому Министру Здоровья и продолжим путешествие по замечательной стране. Главный медик страны </w:t>
      </w:r>
      <w:proofErr w:type="spellStart"/>
      <w:r w:rsidRPr="007758E7">
        <w:t>Здоровячков</w:t>
      </w:r>
      <w:proofErr w:type="spellEnd"/>
      <w:r w:rsidRPr="007758E7">
        <w:t xml:space="preserve"> подготовил для нас вопросы и задания. </w:t>
      </w:r>
      <w:proofErr w:type="gramStart"/>
      <w:r w:rsidRPr="007758E7">
        <w:t>Готовы</w:t>
      </w:r>
      <w:proofErr w:type="gramEnd"/>
      <w:r w:rsidRPr="007758E7">
        <w:t xml:space="preserve"> к испытаниям?</w:t>
      </w:r>
    </w:p>
    <w:p w:rsidR="002605A0" w:rsidRPr="007758E7" w:rsidRDefault="002605A0" w:rsidP="002605A0">
      <w:pPr>
        <w:pStyle w:val="FR3"/>
        <w:numPr>
          <w:ilvl w:val="0"/>
          <w:numId w:val="1"/>
        </w:numPr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Как вы думаете – задает нам вопрос всезнающий Министр, - зачем человек употребляет пищевые продукты? </w:t>
      </w:r>
      <w:r w:rsidRPr="007758E7">
        <w:rPr>
          <w:rFonts w:ascii="Times New Roman" w:hAnsi="Times New Roman"/>
          <w:i/>
          <w:szCs w:val="24"/>
        </w:rPr>
        <w:t>(Ответы детей)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Человеку нужно есть, чтобы встать и чтобы сесть, 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Чтоб расти и развиваться и при этом не болеть, 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szCs w:val="24"/>
        </w:rPr>
        <w:t xml:space="preserve">Нужно правильно питаться с самых юных лет уметь </w:t>
      </w:r>
      <w:r w:rsidRPr="007758E7">
        <w:rPr>
          <w:rFonts w:ascii="Times New Roman" w:hAnsi="Times New Roman"/>
          <w:i/>
          <w:szCs w:val="24"/>
        </w:rPr>
        <w:t>(слайды №№2-3).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- Чем питаются животные? Одни из них едят только растительную пищу, и называются они травоядными. Даже огромный слон питается травой и ветками дере</w:t>
      </w:r>
      <w:r w:rsidRPr="007758E7">
        <w:rPr>
          <w:rFonts w:ascii="Times New Roman" w:hAnsi="Times New Roman"/>
          <w:szCs w:val="24"/>
        </w:rPr>
        <w:softHyphen/>
        <w:t>вьев. Другие животные питаются мясом. Это хищники. И только не</w:t>
      </w:r>
      <w:r w:rsidRPr="007758E7">
        <w:rPr>
          <w:rFonts w:ascii="Times New Roman" w:hAnsi="Times New Roman"/>
          <w:szCs w:val="24"/>
        </w:rPr>
        <w:softHyphen/>
        <w:t xml:space="preserve">которые животные едят и мясо, и растительную пищу. Как видите, животные едят только то, что им полезно. 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i/>
          <w:snapToGrid/>
          <w:szCs w:val="24"/>
        </w:rPr>
      </w:pPr>
      <w:r w:rsidRPr="007758E7">
        <w:rPr>
          <w:rFonts w:ascii="Times New Roman" w:hAnsi="Times New Roman"/>
          <w:szCs w:val="24"/>
        </w:rPr>
        <w:t xml:space="preserve">Велика роль пищи в жизни человека. Пища служит для нас источником энергии, необходимой для роста и поддержания температуры тела. Человек может обходиться без еды 30-40 дней. </w:t>
      </w:r>
      <w:proofErr w:type="gramStart"/>
      <w:r w:rsidRPr="007758E7">
        <w:rPr>
          <w:rFonts w:ascii="Times New Roman" w:hAnsi="Times New Roman"/>
          <w:szCs w:val="24"/>
        </w:rPr>
        <w:t>Детям есть, прежде всего, нужно для того, чтобы расти, ходить, бегать, играть, чтобы жить.</w:t>
      </w:r>
      <w:proofErr w:type="gramEnd"/>
      <w:r w:rsidRPr="007758E7">
        <w:rPr>
          <w:rFonts w:ascii="Times New Roman" w:hAnsi="Times New Roman"/>
          <w:szCs w:val="24"/>
        </w:rPr>
        <w:t xml:space="preserve"> В пище содержатся основные питательные вещества: белки, жиры, углеводы и витамины. Чтобы быть здоровым необходимо получать их все в нужных количествах </w:t>
      </w:r>
      <w:r w:rsidRPr="007758E7">
        <w:rPr>
          <w:rFonts w:ascii="Times New Roman" w:hAnsi="Times New Roman"/>
          <w:i/>
          <w:szCs w:val="24"/>
        </w:rPr>
        <w:t>(слайд №4)</w:t>
      </w:r>
      <w:r w:rsidRPr="007758E7">
        <w:rPr>
          <w:rFonts w:ascii="Times New Roman" w:hAnsi="Times New Roman"/>
          <w:szCs w:val="24"/>
        </w:rPr>
        <w:t xml:space="preserve">. Поэтому надо, что бы пища была разнообразной. Как вы это понимаете? </w:t>
      </w:r>
      <w:r w:rsidRPr="007758E7">
        <w:rPr>
          <w:rFonts w:ascii="Times New Roman" w:hAnsi="Times New Roman"/>
          <w:i/>
          <w:szCs w:val="24"/>
        </w:rPr>
        <w:t>(Ответы детей).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szCs w:val="24"/>
        </w:rPr>
        <w:t xml:space="preserve">2. </w:t>
      </w:r>
      <w:r w:rsidRPr="007758E7">
        <w:rPr>
          <w:rFonts w:ascii="Times New Roman" w:hAnsi="Times New Roman"/>
          <w:i/>
          <w:szCs w:val="24"/>
        </w:rPr>
        <w:t>(На столе разложены картинки с изображениями продуктов питания и карточки – смайлики)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Вот посмотрите, </w:t>
      </w:r>
      <w:proofErr w:type="gramStart"/>
      <w:r w:rsidRPr="007758E7">
        <w:rPr>
          <w:rFonts w:ascii="Times New Roman" w:hAnsi="Times New Roman"/>
          <w:szCs w:val="24"/>
        </w:rPr>
        <w:t>сколько много</w:t>
      </w:r>
      <w:proofErr w:type="gramEnd"/>
      <w:r w:rsidRPr="007758E7">
        <w:rPr>
          <w:rFonts w:ascii="Times New Roman" w:hAnsi="Times New Roman"/>
          <w:szCs w:val="24"/>
        </w:rPr>
        <w:t xml:space="preserve"> у нас на столе картинок. Как можно одним словом сказать, что это? </w:t>
      </w:r>
      <w:r w:rsidRPr="007758E7">
        <w:rPr>
          <w:rFonts w:ascii="Times New Roman" w:hAnsi="Times New Roman"/>
          <w:i/>
          <w:szCs w:val="24"/>
        </w:rPr>
        <w:t>(продукты питания).</w:t>
      </w:r>
      <w:r w:rsidRPr="007758E7">
        <w:rPr>
          <w:rFonts w:ascii="Times New Roman" w:hAnsi="Times New Roman"/>
          <w:szCs w:val="24"/>
        </w:rPr>
        <w:t xml:space="preserve"> Давайте их рассмотрим. Ой, смотрите, какие-то смайлики. Что это? </w:t>
      </w:r>
      <w:proofErr w:type="gramStart"/>
      <w:r w:rsidRPr="007758E7">
        <w:rPr>
          <w:rFonts w:ascii="Times New Roman" w:hAnsi="Times New Roman"/>
          <w:i/>
          <w:szCs w:val="24"/>
        </w:rPr>
        <w:t>(Дети рассуждают.</w:t>
      </w:r>
      <w:proofErr w:type="gramEnd"/>
      <w:r w:rsidRPr="007758E7">
        <w:rPr>
          <w:rFonts w:ascii="Times New Roman" w:hAnsi="Times New Roman"/>
          <w:i/>
          <w:szCs w:val="24"/>
        </w:rPr>
        <w:t xml:space="preserve"> </w:t>
      </w:r>
      <w:proofErr w:type="gramStart"/>
      <w:r w:rsidRPr="007758E7">
        <w:rPr>
          <w:rFonts w:ascii="Times New Roman" w:hAnsi="Times New Roman"/>
          <w:i/>
          <w:szCs w:val="24"/>
        </w:rPr>
        <w:t>Если нет правильных версий, то обращается внимание на конверт</w:t>
      </w:r>
      <w:r w:rsidRPr="007758E7">
        <w:rPr>
          <w:rFonts w:ascii="Times New Roman" w:hAnsi="Times New Roman"/>
          <w:szCs w:val="24"/>
        </w:rPr>
        <w:t>).</w:t>
      </w:r>
      <w:proofErr w:type="gramEnd"/>
      <w:r w:rsidRPr="007758E7">
        <w:rPr>
          <w:rFonts w:ascii="Times New Roman" w:hAnsi="Times New Roman"/>
          <w:szCs w:val="24"/>
        </w:rPr>
        <w:t xml:space="preserve"> Что это за конверт? Ребята, а это ведь письмо. Знаете, от кого? От самого </w:t>
      </w:r>
      <w:proofErr w:type="spellStart"/>
      <w:r w:rsidRPr="007758E7">
        <w:rPr>
          <w:rFonts w:ascii="Times New Roman" w:hAnsi="Times New Roman"/>
          <w:szCs w:val="24"/>
        </w:rPr>
        <w:t>Карлсона</w:t>
      </w:r>
      <w:proofErr w:type="spellEnd"/>
      <w:r w:rsidRPr="007758E7">
        <w:rPr>
          <w:rFonts w:ascii="Times New Roman" w:hAnsi="Times New Roman"/>
          <w:szCs w:val="24"/>
        </w:rPr>
        <w:t xml:space="preserve">! Сейчас мы его прочтем: «3драствуйте, друзья! Свое письмо я пишу из больницы. У меня ухудшилось здоровье, болит голова, в глазах звездочки, все тело вялое. Доктор говорит, что мне нужно правильно питаться. Я составил себе меню на обед: торт с лимонадом, чипсы, варенье и пепси-кола. Это моя любимая еда. Наверное, скоро я буду здоров. Ваш </w:t>
      </w:r>
      <w:proofErr w:type="spellStart"/>
      <w:r w:rsidRPr="007758E7">
        <w:rPr>
          <w:rFonts w:ascii="Times New Roman" w:hAnsi="Times New Roman"/>
          <w:szCs w:val="24"/>
        </w:rPr>
        <w:t>Карлсон</w:t>
      </w:r>
      <w:proofErr w:type="spellEnd"/>
      <w:r w:rsidRPr="007758E7">
        <w:rPr>
          <w:rFonts w:ascii="Times New Roman" w:hAnsi="Times New Roman"/>
          <w:szCs w:val="24"/>
        </w:rPr>
        <w:t xml:space="preserve">». </w:t>
      </w:r>
    </w:p>
    <w:p w:rsidR="002605A0" w:rsidRPr="007758E7" w:rsidRDefault="002605A0" w:rsidP="002605A0">
      <w:pPr>
        <w:ind w:firstLine="709"/>
        <w:jc w:val="both"/>
      </w:pPr>
      <w:r w:rsidRPr="007758E7">
        <w:lastRenderedPageBreak/>
        <w:t xml:space="preserve"> -Ребята, верно ли </w:t>
      </w:r>
      <w:proofErr w:type="spellStart"/>
      <w:r w:rsidRPr="007758E7">
        <w:t>Карлсон</w:t>
      </w:r>
      <w:proofErr w:type="spellEnd"/>
      <w:r w:rsidRPr="007758E7">
        <w:t xml:space="preserve"> составил меню? Быстро ли он вылечится, если будет питаться такими продуктами? Попадет ли он в страну </w:t>
      </w:r>
      <w:proofErr w:type="spellStart"/>
      <w:r w:rsidRPr="007758E7">
        <w:t>Здоровичков</w:t>
      </w:r>
      <w:proofErr w:type="spellEnd"/>
      <w:r w:rsidRPr="007758E7">
        <w:t xml:space="preserve">? </w:t>
      </w:r>
      <w:r w:rsidRPr="007758E7">
        <w:rPr>
          <w:i/>
        </w:rPr>
        <w:t>(Ответы детей)</w:t>
      </w:r>
    </w:p>
    <w:p w:rsidR="002605A0" w:rsidRPr="007758E7" w:rsidRDefault="002605A0" w:rsidP="002605A0">
      <w:pPr>
        <w:ind w:firstLine="709"/>
        <w:jc w:val="both"/>
      </w:pPr>
      <w:r w:rsidRPr="007758E7">
        <w:t xml:space="preserve">- Получается, что не всякая пища полезна для здоровья. В чем разница между вкусной и здоровой пищей? </w:t>
      </w:r>
      <w:r w:rsidRPr="007758E7">
        <w:rPr>
          <w:i/>
          <w:iCs/>
        </w:rPr>
        <w:t>(ответы детей)</w:t>
      </w:r>
    </w:p>
    <w:p w:rsidR="002605A0" w:rsidRPr="007758E7" w:rsidRDefault="002605A0" w:rsidP="002605A0">
      <w:pPr>
        <w:ind w:firstLine="709"/>
        <w:jc w:val="both"/>
      </w:pPr>
      <w:r w:rsidRPr="007758E7">
        <w:t xml:space="preserve"> Посмотрите на наши продукты, и на </w:t>
      </w:r>
      <w:proofErr w:type="spellStart"/>
      <w:r w:rsidRPr="007758E7">
        <w:t>смайлы</w:t>
      </w:r>
      <w:proofErr w:type="spellEnd"/>
      <w:r w:rsidRPr="007758E7">
        <w:t>, значение и смысл которых мы не смогли отгадать. Быть может, они обозначают полезность или вредность продуктов. Как вы думаете, этот смайлик, что нам говорит? А этот? (</w:t>
      </w:r>
      <w:r w:rsidRPr="007758E7">
        <w:rPr>
          <w:i/>
        </w:rPr>
        <w:t>Дети рассуждают о пользе тех или иных продуктов и раскладывают на столе картинки с их изображениями под соответствующими смайликами).</w:t>
      </w:r>
      <w:r w:rsidRPr="007758E7">
        <w:t xml:space="preserve"> </w:t>
      </w:r>
    </w:p>
    <w:p w:rsidR="002605A0" w:rsidRPr="007758E7" w:rsidRDefault="002605A0" w:rsidP="002605A0">
      <w:pPr>
        <w:ind w:firstLine="709"/>
        <w:jc w:val="both"/>
        <w:rPr>
          <w:iCs/>
        </w:rPr>
      </w:pPr>
      <w:r w:rsidRPr="007758E7">
        <w:t xml:space="preserve">- В продуктах есть очень важные для здоровья человека вещества витамины. Как вы думаете, для чего они нужны? </w:t>
      </w:r>
      <w:r w:rsidRPr="007758E7">
        <w:rPr>
          <w:i/>
          <w:iCs/>
        </w:rPr>
        <w:t>(ответы детей)</w:t>
      </w:r>
    </w:p>
    <w:p w:rsidR="002605A0" w:rsidRPr="007758E7" w:rsidRDefault="002605A0" w:rsidP="002605A0">
      <w:pPr>
        <w:ind w:firstLine="709"/>
        <w:jc w:val="both"/>
        <w:rPr>
          <w:iCs/>
        </w:rPr>
      </w:pPr>
      <w:r w:rsidRPr="007758E7">
        <w:rPr>
          <w:iCs/>
        </w:rPr>
        <w:t>- Основными источниками витаминов являются ягоды, овощи и фрукты. Обозначаются витамины буквами</w:t>
      </w:r>
      <w:proofErr w:type="gramStart"/>
      <w:r w:rsidRPr="007758E7">
        <w:rPr>
          <w:iCs/>
        </w:rPr>
        <w:t xml:space="preserve"> А</w:t>
      </w:r>
      <w:proofErr w:type="gramEnd"/>
      <w:r w:rsidRPr="007758E7">
        <w:rPr>
          <w:iCs/>
        </w:rPr>
        <w:t xml:space="preserve">, В, С, </w:t>
      </w:r>
      <w:r w:rsidRPr="007758E7">
        <w:rPr>
          <w:iCs/>
          <w:lang w:val="en-US"/>
        </w:rPr>
        <w:t>D</w:t>
      </w:r>
      <w:r w:rsidRPr="007758E7">
        <w:rPr>
          <w:iCs/>
        </w:rPr>
        <w:t xml:space="preserve"> </w:t>
      </w:r>
      <w:r w:rsidRPr="007758E7">
        <w:rPr>
          <w:i/>
          <w:iCs/>
        </w:rPr>
        <w:t>(слайд №5).</w:t>
      </w:r>
    </w:p>
    <w:p w:rsidR="002605A0" w:rsidRPr="007758E7" w:rsidRDefault="002605A0" w:rsidP="002605A0">
      <w:pPr>
        <w:ind w:firstLine="709"/>
        <w:jc w:val="both"/>
        <w:rPr>
          <w:lang w:bidi="he-IL"/>
        </w:rPr>
      </w:pPr>
      <w:r w:rsidRPr="007758E7">
        <w:rPr>
          <w:lang w:bidi="he-IL"/>
        </w:rPr>
        <w:t>- Витамин</w:t>
      </w:r>
      <w:proofErr w:type="gramStart"/>
      <w:r w:rsidRPr="007758E7">
        <w:rPr>
          <w:lang w:bidi="he-IL"/>
        </w:rPr>
        <w:t xml:space="preserve"> А</w:t>
      </w:r>
      <w:proofErr w:type="gramEnd"/>
      <w:r w:rsidRPr="007758E7">
        <w:rPr>
          <w:lang w:bidi="he-IL"/>
        </w:rPr>
        <w:t xml:space="preserve"> – это витамин роста, помогает нашим глазам сохранить зрение. Найти его можно в молоке, моркови, зеленом луке, помидорах, сливочном масле.</w:t>
      </w:r>
    </w:p>
    <w:p w:rsidR="002605A0" w:rsidRPr="007758E7" w:rsidRDefault="002605A0" w:rsidP="002605A0">
      <w:pPr>
        <w:ind w:firstLine="709"/>
        <w:jc w:val="both"/>
        <w:rPr>
          <w:lang w:bidi="he-IL"/>
        </w:rPr>
      </w:pPr>
      <w:r w:rsidRPr="007758E7">
        <w:rPr>
          <w:lang w:bidi="he-IL"/>
        </w:rPr>
        <w:t>- Витамин</w:t>
      </w:r>
      <w:proofErr w:type="gramStart"/>
      <w:r w:rsidRPr="007758E7">
        <w:rPr>
          <w:lang w:bidi="he-IL"/>
        </w:rPr>
        <w:t xml:space="preserve"> В</w:t>
      </w:r>
      <w:proofErr w:type="gramEnd"/>
      <w:r w:rsidRPr="007758E7">
        <w:rPr>
          <w:lang w:bidi="he-IL"/>
        </w:rPr>
        <w:t xml:space="preserve"> делает человека бодрым, сильным, укрепляет сердце и нервную систему. Он есть в молоке, мясе, хлебе и орехах.</w:t>
      </w:r>
    </w:p>
    <w:p w:rsidR="002605A0" w:rsidRPr="007758E7" w:rsidRDefault="002605A0" w:rsidP="002605A0">
      <w:pPr>
        <w:ind w:firstLine="709"/>
        <w:jc w:val="both"/>
        <w:rPr>
          <w:lang w:bidi="he-IL"/>
        </w:rPr>
      </w:pPr>
      <w:r w:rsidRPr="007758E7">
        <w:rPr>
          <w:lang w:bidi="he-IL"/>
        </w:rPr>
        <w:t xml:space="preserve">- Витамин </w:t>
      </w:r>
      <w:r w:rsidRPr="007758E7">
        <w:rPr>
          <w:lang w:val="en-US" w:bidi="he-IL"/>
        </w:rPr>
        <w:t>D</w:t>
      </w:r>
      <w:r w:rsidRPr="007758E7">
        <w:rPr>
          <w:lang w:bidi="he-IL"/>
        </w:rPr>
        <w:t xml:space="preserve"> делает наши ноги и руки крепкими, сохраняет наши зубы (полезен для костей). Есть в яйце, сыре, молоке, рыбе.</w:t>
      </w:r>
    </w:p>
    <w:p w:rsidR="002605A0" w:rsidRPr="007758E7" w:rsidRDefault="002605A0" w:rsidP="002605A0">
      <w:pPr>
        <w:ind w:firstLine="709"/>
        <w:jc w:val="both"/>
        <w:rPr>
          <w:lang w:bidi="he-IL"/>
        </w:rPr>
      </w:pPr>
      <w:r w:rsidRPr="007758E7">
        <w:rPr>
          <w:lang w:bidi="he-IL"/>
        </w:rPr>
        <w:t>- Витамин</w:t>
      </w:r>
      <w:proofErr w:type="gramStart"/>
      <w:r w:rsidRPr="007758E7">
        <w:rPr>
          <w:lang w:bidi="he-IL"/>
        </w:rPr>
        <w:t xml:space="preserve"> С</w:t>
      </w:r>
      <w:proofErr w:type="gramEnd"/>
      <w:r w:rsidRPr="007758E7">
        <w:rPr>
          <w:lang w:bidi="he-IL"/>
        </w:rPr>
        <w:t xml:space="preserve"> помогает бороться с болезнями. Есть в картофеле, чесноке, луке, капусте, во всех ягодах и фруктах.</w:t>
      </w:r>
    </w:p>
    <w:p w:rsidR="002605A0" w:rsidRPr="007758E7" w:rsidRDefault="002605A0" w:rsidP="002605A0">
      <w:pPr>
        <w:ind w:firstLine="709"/>
        <w:jc w:val="both"/>
        <w:rPr>
          <w:lang w:bidi="he-IL"/>
        </w:rPr>
      </w:pPr>
      <w:r w:rsidRPr="007758E7">
        <w:rPr>
          <w:lang w:bidi="he-IL"/>
        </w:rPr>
        <w:t xml:space="preserve">Обратите внимание, насколько полезно молоко! Недаром, молоко носит титул – первый в мире </w:t>
      </w:r>
      <w:proofErr w:type="spellStart"/>
      <w:r w:rsidRPr="007758E7">
        <w:rPr>
          <w:lang w:bidi="he-IL"/>
        </w:rPr>
        <w:t>суперпродукт</w:t>
      </w:r>
      <w:proofErr w:type="spellEnd"/>
      <w:r w:rsidRPr="007758E7">
        <w:rPr>
          <w:lang w:bidi="he-IL"/>
        </w:rPr>
        <w:t xml:space="preserve"> </w:t>
      </w:r>
      <w:r w:rsidRPr="007758E7">
        <w:rPr>
          <w:i/>
          <w:lang w:bidi="he-IL"/>
        </w:rPr>
        <w:t>(слайд №6).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u w:val="single"/>
        </w:rPr>
      </w:pPr>
      <w:r w:rsidRPr="007758E7">
        <w:rPr>
          <w:rFonts w:ascii="Times New Roman" w:hAnsi="Times New Roman"/>
          <w:szCs w:val="24"/>
          <w:u w:val="single"/>
        </w:rPr>
        <w:t>Игра «Покажи сигнал».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Ход игры. Раздать детям по два сигнала (красный и зеле</w:t>
      </w:r>
      <w:r w:rsidRPr="007758E7">
        <w:rPr>
          <w:rFonts w:ascii="Times New Roman" w:hAnsi="Times New Roman"/>
          <w:szCs w:val="24"/>
        </w:rPr>
        <w:softHyphen/>
        <w:t>ный). Взрослый называет один из продуктов (или показывает картинку). Дети должны поднять красный сигнал, если назван продукт, который не явля</w:t>
      </w:r>
      <w:r w:rsidRPr="007758E7">
        <w:rPr>
          <w:rFonts w:ascii="Times New Roman" w:hAnsi="Times New Roman"/>
          <w:szCs w:val="24"/>
        </w:rPr>
        <w:softHyphen/>
        <w:t>ется полезным, хотя он и вкусен. Дети должны поднять зеленый сигнал, если называется продукт полезный (фрукты, овощи, рыба, сок).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i/>
          <w:szCs w:val="24"/>
        </w:rPr>
        <w:t>(Слайд №7)</w:t>
      </w:r>
      <w:r w:rsidRPr="007758E7">
        <w:rPr>
          <w:rFonts w:ascii="Times New Roman" w:hAnsi="Times New Roman"/>
          <w:szCs w:val="24"/>
        </w:rPr>
        <w:t>: помогите мальчику сделать правильный выбор.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u w:val="single"/>
        </w:rPr>
      </w:pPr>
      <w:r w:rsidRPr="007758E7">
        <w:rPr>
          <w:rFonts w:ascii="Times New Roman" w:hAnsi="Times New Roman"/>
          <w:szCs w:val="24"/>
          <w:u w:val="single"/>
        </w:rPr>
        <w:t xml:space="preserve">Продолжи сказку: 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«Жил-был один сказочный король. У него была дочь. Она любила только сладкое. И с нею случилась беда». 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- Какая случилась беда с принцессой? 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- Можете ли вы посоветовать королю, как можно вылечить 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принцессу? 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Правильно ребята, молодцы! Сладости, конечно, и красивы, и очень вкусны, и нам они очень нравятся </w:t>
      </w:r>
      <w:r w:rsidRPr="007758E7">
        <w:rPr>
          <w:rFonts w:ascii="Times New Roman" w:hAnsi="Times New Roman"/>
          <w:i/>
          <w:szCs w:val="24"/>
        </w:rPr>
        <w:t>(слайд № 8).</w:t>
      </w:r>
      <w:r w:rsidRPr="007758E7">
        <w:rPr>
          <w:rFonts w:ascii="Times New Roman" w:hAnsi="Times New Roman"/>
          <w:szCs w:val="24"/>
        </w:rPr>
        <w:t xml:space="preserve"> Но, употреблять в пищу их надо в ограниченных количествах, то есть в меру – понемножку. Какие последствия чрезмерного употребления этих продуктов вы можете назвать?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i/>
          <w:szCs w:val="24"/>
          <w:u w:val="single"/>
        </w:rPr>
        <w:t xml:space="preserve">Физкультминутка </w:t>
      </w:r>
      <w:r w:rsidRPr="007758E7">
        <w:rPr>
          <w:rFonts w:ascii="Times New Roman" w:hAnsi="Times New Roman"/>
          <w:szCs w:val="24"/>
        </w:rPr>
        <w:t xml:space="preserve">«Вершки и корешки». 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Называются овощи. Если едим подземные части продуктов надо присесть, если на</w:t>
      </w:r>
      <w:r w:rsidRPr="007758E7">
        <w:rPr>
          <w:rFonts w:ascii="Times New Roman" w:hAnsi="Times New Roman"/>
          <w:szCs w:val="24"/>
        </w:rPr>
        <w:softHyphen/>
        <w:t>земные - встать во весь рост и вытянуть руки вверх. (Картофель, фа</w:t>
      </w:r>
      <w:r w:rsidRPr="007758E7">
        <w:rPr>
          <w:rFonts w:ascii="Times New Roman" w:hAnsi="Times New Roman"/>
          <w:szCs w:val="24"/>
        </w:rPr>
        <w:softHyphen/>
        <w:t xml:space="preserve">соль, морковь, помидор, свекла, огурец, репа, тыква). 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 xml:space="preserve">Давайте подведем итог о полезных и вредных продуктах </w:t>
      </w:r>
      <w:r w:rsidRPr="007758E7">
        <w:rPr>
          <w:rFonts w:ascii="Times New Roman" w:hAnsi="Times New Roman"/>
          <w:i/>
          <w:szCs w:val="24"/>
          <w:lang w:bidi="he-IL"/>
        </w:rPr>
        <w:t>(слайд №9).</w:t>
      </w:r>
      <w:r w:rsidRPr="007758E7">
        <w:rPr>
          <w:rFonts w:ascii="Times New Roman" w:hAnsi="Times New Roman"/>
          <w:szCs w:val="24"/>
          <w:lang w:bidi="he-IL"/>
        </w:rPr>
        <w:t xml:space="preserve"> Мы поговорили </w:t>
      </w:r>
      <w:proofErr w:type="gramStart"/>
      <w:r w:rsidRPr="007758E7">
        <w:rPr>
          <w:rFonts w:ascii="Times New Roman" w:hAnsi="Times New Roman"/>
          <w:szCs w:val="24"/>
          <w:lang w:bidi="he-IL"/>
        </w:rPr>
        <w:t>о</w:t>
      </w:r>
      <w:proofErr w:type="gramEnd"/>
      <w:r w:rsidRPr="007758E7">
        <w:rPr>
          <w:rFonts w:ascii="Times New Roman" w:hAnsi="Times New Roman"/>
          <w:szCs w:val="24"/>
          <w:lang w:bidi="he-IL"/>
        </w:rPr>
        <w:t xml:space="preserve"> полезной и здоровой пищи. А, что же нам помогает в приеме этой пищи, какие органы участвуют в процессе приема и переваривания? </w:t>
      </w:r>
      <w:proofErr w:type="gramStart"/>
      <w:r w:rsidRPr="007758E7">
        <w:rPr>
          <w:rFonts w:ascii="Times New Roman" w:hAnsi="Times New Roman"/>
          <w:i/>
          <w:szCs w:val="24"/>
          <w:lang w:bidi="he-IL"/>
        </w:rPr>
        <w:t>(Ответы детей.</w:t>
      </w:r>
      <w:proofErr w:type="gramEnd"/>
      <w:r w:rsidRPr="007758E7">
        <w:rPr>
          <w:rFonts w:ascii="Times New Roman" w:hAnsi="Times New Roman"/>
          <w:i/>
          <w:szCs w:val="24"/>
          <w:lang w:bidi="he-IL"/>
        </w:rPr>
        <w:t xml:space="preserve"> </w:t>
      </w:r>
      <w:proofErr w:type="gramStart"/>
      <w:r w:rsidRPr="007758E7">
        <w:rPr>
          <w:rFonts w:ascii="Times New Roman" w:hAnsi="Times New Roman"/>
          <w:i/>
          <w:szCs w:val="24"/>
          <w:lang w:bidi="he-IL"/>
        </w:rPr>
        <w:t>Слайд №10).</w:t>
      </w:r>
      <w:proofErr w:type="gramEnd"/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 xml:space="preserve">Итак, твой нос почувствовал запах жареных пирожков. «Дзинь – </w:t>
      </w:r>
      <w:proofErr w:type="gramStart"/>
      <w:r w:rsidRPr="007758E7">
        <w:rPr>
          <w:rFonts w:ascii="Times New Roman" w:hAnsi="Times New Roman"/>
          <w:szCs w:val="24"/>
          <w:lang w:bidi="he-IL"/>
        </w:rPr>
        <w:t>дзинь</w:t>
      </w:r>
      <w:proofErr w:type="gramEnd"/>
      <w:r w:rsidRPr="007758E7">
        <w:rPr>
          <w:rFonts w:ascii="Times New Roman" w:hAnsi="Times New Roman"/>
          <w:szCs w:val="24"/>
          <w:lang w:bidi="he-IL"/>
        </w:rPr>
        <w:t xml:space="preserve">! – сигналит он в мозг. – Пахнет жареным!» - «Найти и уничтожить» - приказывает мозг. Ты отправляешься на кухню, видишь румяные, аппетитные пирожки с мясом. Тут же во рту обильно выделяется слюна, а в желудке – специальный желудочный сок. Язык быстренько </w:t>
      </w:r>
      <w:r w:rsidRPr="007758E7">
        <w:rPr>
          <w:rFonts w:ascii="Times New Roman" w:hAnsi="Times New Roman"/>
          <w:szCs w:val="24"/>
          <w:lang w:bidi="he-IL"/>
        </w:rPr>
        <w:lastRenderedPageBreak/>
        <w:t xml:space="preserve">обследовал, каков пирожок на вкус, и подсадил его на зубы. У зубов тоже важная работа – хорошо разжевывать пищу. Итак, мы зубами разжевали пищу, слюна смочила, ты задерживаешь дыхание, глотка закрывает дыхательный путь. Кусок пирожка проскользнул в пищевод, и очутился в узеньком и тесном желудке она попадает в желудок. Да, да, именно в </w:t>
      </w:r>
      <w:proofErr w:type="gramStart"/>
      <w:r w:rsidRPr="007758E7">
        <w:rPr>
          <w:rFonts w:ascii="Times New Roman" w:hAnsi="Times New Roman"/>
          <w:szCs w:val="24"/>
          <w:lang w:bidi="he-IL"/>
        </w:rPr>
        <w:t>узком</w:t>
      </w:r>
      <w:proofErr w:type="gramEnd"/>
      <w:r w:rsidRPr="007758E7">
        <w:rPr>
          <w:rFonts w:ascii="Times New Roman" w:hAnsi="Times New Roman"/>
          <w:szCs w:val="24"/>
          <w:lang w:bidi="he-IL"/>
        </w:rPr>
        <w:t xml:space="preserve"> и тесном, потому, что без еды он – как спущенный воздушный шарик. Дунешь в шарик – он чуть надуется, попадет пирожок в желудок – он растянется. Главная роль желудка - переваривать пищу, а помогает ему желудочный сок. Из желудка пища попадает в кишечник, где окончательно переваривается. Только потом она через стенки кишечника попадает в кровь и поступает ко всем органам.</w:t>
      </w:r>
    </w:p>
    <w:p w:rsidR="002605A0" w:rsidRPr="007758E7" w:rsidRDefault="002605A0" w:rsidP="002605A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u w:val="single"/>
          <w:lang w:bidi="he-IL"/>
        </w:rPr>
        <w:t>Ситуация.</w:t>
      </w:r>
      <w:r w:rsidRPr="007758E7">
        <w:rPr>
          <w:rFonts w:ascii="Times New Roman" w:hAnsi="Times New Roman" w:cs="Times New Roman"/>
          <w:lang w:bidi="he-IL"/>
        </w:rPr>
        <w:t xml:space="preserve"> Один мальчик очень любил овощи и фрукты. Это полезная пища? </w:t>
      </w:r>
      <w:r w:rsidRPr="007758E7">
        <w:rPr>
          <w:rFonts w:ascii="Times New Roman" w:hAnsi="Times New Roman" w:cs="Times New Roman"/>
          <w:i/>
          <w:lang w:bidi="he-IL"/>
        </w:rPr>
        <w:t>(Ответы детей).</w:t>
      </w:r>
      <w:r w:rsidRPr="007758E7">
        <w:rPr>
          <w:rFonts w:ascii="Times New Roman" w:hAnsi="Times New Roman" w:cs="Times New Roman"/>
          <w:lang w:bidi="he-IL"/>
        </w:rPr>
        <w:t xml:space="preserve"> И, вот, как – то ел он огурец, и огуречное семечко застряло между зубов. Потом помидорное семечко застряло. И тыквенное. И арбузное. И яблочное. И стал у мальчика не рот, а целый огород.</w:t>
      </w:r>
    </w:p>
    <w:p w:rsidR="002605A0" w:rsidRPr="007758E7" w:rsidRDefault="002605A0" w:rsidP="002605A0">
      <w:pPr>
        <w:pStyle w:val="a3"/>
        <w:ind w:firstLine="709"/>
        <w:jc w:val="both"/>
        <w:rPr>
          <w:rFonts w:ascii="Times New Roman" w:hAnsi="Times New Roman" w:cs="Times New Roman"/>
          <w:i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>- Почему у мальчика во рту вырос огород? (</w:t>
      </w:r>
      <w:r w:rsidRPr="007758E7">
        <w:rPr>
          <w:rFonts w:ascii="Times New Roman" w:hAnsi="Times New Roman" w:cs="Times New Roman"/>
          <w:i/>
          <w:lang w:bidi="he-IL"/>
        </w:rPr>
        <w:t>Потому что он не чистил зубы).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b/>
          <w:szCs w:val="24"/>
        </w:rPr>
      </w:pPr>
      <w:r w:rsidRPr="007758E7">
        <w:rPr>
          <w:rFonts w:ascii="Times New Roman" w:hAnsi="Times New Roman"/>
          <w:szCs w:val="24"/>
          <w:lang w:bidi="he-IL"/>
        </w:rPr>
        <w:t xml:space="preserve">С раннего детства важно беречь свои зубы, правильно ухаживать за полостью рта </w:t>
      </w:r>
      <w:r w:rsidRPr="007758E7">
        <w:rPr>
          <w:rFonts w:ascii="Times New Roman" w:hAnsi="Times New Roman"/>
          <w:i/>
          <w:szCs w:val="24"/>
          <w:lang w:bidi="he-IL"/>
        </w:rPr>
        <w:t>(слайд №11)</w:t>
      </w:r>
      <w:r w:rsidRPr="007758E7">
        <w:rPr>
          <w:rFonts w:ascii="Times New Roman" w:hAnsi="Times New Roman"/>
          <w:szCs w:val="24"/>
          <w:lang w:bidi="he-IL"/>
        </w:rPr>
        <w:t xml:space="preserve">. Как и все, из чего мы состоим – зубы – живой орган. Покрыты они эмалью, которая защищает зубы от повреждения. Но, если, за зубами неправильно ухаживать или неправильно питаться </w:t>
      </w:r>
      <w:r w:rsidRPr="007758E7">
        <w:rPr>
          <w:rFonts w:ascii="Times New Roman" w:hAnsi="Times New Roman"/>
          <w:i/>
          <w:szCs w:val="24"/>
          <w:lang w:bidi="he-IL"/>
        </w:rPr>
        <w:t>(какие продукты оказывают негативное воздействие на наши зубы?)</w:t>
      </w:r>
      <w:r w:rsidRPr="007758E7">
        <w:rPr>
          <w:rFonts w:ascii="Times New Roman" w:hAnsi="Times New Roman"/>
          <w:szCs w:val="24"/>
          <w:lang w:bidi="he-IL"/>
        </w:rPr>
        <w:t xml:space="preserve">, появляются дырочки </w:t>
      </w:r>
      <w:r w:rsidRPr="007758E7">
        <w:rPr>
          <w:rFonts w:ascii="Times New Roman" w:hAnsi="Times New Roman"/>
          <w:i/>
          <w:szCs w:val="24"/>
          <w:lang w:bidi="he-IL"/>
        </w:rPr>
        <w:t>(кариес)</w:t>
      </w:r>
      <w:r w:rsidRPr="007758E7">
        <w:rPr>
          <w:rFonts w:ascii="Times New Roman" w:hAnsi="Times New Roman"/>
          <w:szCs w:val="24"/>
          <w:lang w:bidi="he-IL"/>
        </w:rPr>
        <w:t>. Дырка в зубе всегда больно, а еще больные зубы вредят другим органам – сердцу, почкам ….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Поэтому необходимо ухаживать за полостью рта. Ответьте мне на мои вопросы.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u w:val="single"/>
          <w:lang w:bidi="he-IL"/>
        </w:rPr>
      </w:pPr>
      <w:r w:rsidRPr="007758E7">
        <w:rPr>
          <w:rFonts w:ascii="Times New Roman" w:hAnsi="Times New Roman"/>
          <w:szCs w:val="24"/>
          <w:u w:val="single"/>
          <w:lang w:bidi="he-IL"/>
        </w:rPr>
        <w:t>Игра с мячом</w:t>
      </w:r>
      <w:r w:rsidRPr="007758E7">
        <w:rPr>
          <w:rFonts w:ascii="Times New Roman" w:hAnsi="Times New Roman"/>
          <w:b/>
          <w:i/>
          <w:szCs w:val="24"/>
          <w:u w:val="single"/>
          <w:lang w:bidi="he-IL"/>
        </w:rPr>
        <w:t xml:space="preserve"> </w:t>
      </w:r>
      <w:r w:rsidRPr="007758E7">
        <w:rPr>
          <w:rFonts w:ascii="Times New Roman" w:hAnsi="Times New Roman"/>
          <w:szCs w:val="24"/>
          <w:u w:val="single"/>
          <w:lang w:bidi="he-IL"/>
        </w:rPr>
        <w:t xml:space="preserve">«Скажи правильный ответ»: 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- Сколько раз мы чистим зубы в день?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  <w:lang w:bidi="he-IL"/>
        </w:rPr>
      </w:pPr>
      <w:r w:rsidRPr="007758E7">
        <w:rPr>
          <w:rFonts w:ascii="Times New Roman" w:hAnsi="Times New Roman"/>
          <w:i/>
          <w:szCs w:val="24"/>
          <w:lang w:bidi="he-IL"/>
        </w:rPr>
        <w:t>Мы чистим зубы дважды в день.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- И делать это нам … (не лень).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- С помощью, каких предметов мы чистим зубы?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  <w:lang w:bidi="he-IL"/>
        </w:rPr>
      </w:pPr>
      <w:r w:rsidRPr="007758E7">
        <w:rPr>
          <w:rFonts w:ascii="Times New Roman" w:hAnsi="Times New Roman"/>
          <w:i/>
          <w:szCs w:val="24"/>
          <w:lang w:bidi="he-IL"/>
        </w:rPr>
        <w:t>Три минуты щеткой с пастой.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- Какие зубы надо чистить?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i/>
          <w:szCs w:val="24"/>
          <w:lang w:bidi="he-IL"/>
        </w:rPr>
        <w:t>Чистим зубы все подряд.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- Как мы чистим зубы?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  <w:lang w:bidi="he-IL"/>
        </w:rPr>
      </w:pPr>
      <w:r w:rsidRPr="007758E7">
        <w:rPr>
          <w:rFonts w:ascii="Times New Roman" w:hAnsi="Times New Roman"/>
          <w:i/>
          <w:szCs w:val="24"/>
          <w:lang w:bidi="he-IL"/>
        </w:rPr>
        <w:t>Чистим сверху, чистим снизу, и снаружи, и внутри.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- А в заключении?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  <w:lang w:bidi="he-IL"/>
        </w:rPr>
      </w:pPr>
      <w:r w:rsidRPr="007758E7">
        <w:rPr>
          <w:rFonts w:ascii="Times New Roman" w:hAnsi="Times New Roman"/>
          <w:i/>
          <w:szCs w:val="24"/>
          <w:lang w:bidi="he-IL"/>
        </w:rPr>
        <w:t>Язык почистим.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- Что еще нам осталось сделать?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  <w:lang w:bidi="he-IL"/>
        </w:rPr>
      </w:pPr>
      <w:r w:rsidRPr="007758E7">
        <w:rPr>
          <w:rFonts w:ascii="Times New Roman" w:hAnsi="Times New Roman"/>
          <w:i/>
          <w:szCs w:val="24"/>
          <w:lang w:bidi="he-IL"/>
        </w:rPr>
        <w:t>Рот осталось сполоснуть (слайд №12).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b/>
          <w:szCs w:val="24"/>
          <w:lang w:bidi="he-IL"/>
        </w:rPr>
      </w:pPr>
      <w:r w:rsidRPr="007758E7">
        <w:rPr>
          <w:rFonts w:ascii="Times New Roman" w:hAnsi="Times New Roman"/>
          <w:szCs w:val="24"/>
          <w:u w:val="single"/>
          <w:lang w:bidi="he-IL"/>
        </w:rPr>
        <w:t>Правила ухода за полостью рта и зубами</w:t>
      </w:r>
      <w:r w:rsidRPr="007758E7">
        <w:rPr>
          <w:rFonts w:ascii="Times New Roman" w:hAnsi="Times New Roman"/>
          <w:b/>
          <w:szCs w:val="24"/>
          <w:lang w:bidi="he-IL"/>
        </w:rPr>
        <w:t>.</w:t>
      </w:r>
    </w:p>
    <w:p w:rsidR="002605A0" w:rsidRPr="007758E7" w:rsidRDefault="002605A0" w:rsidP="002605A0">
      <w:pPr>
        <w:pStyle w:val="FR3"/>
        <w:numPr>
          <w:ilvl w:val="0"/>
          <w:numId w:val="2"/>
        </w:numPr>
        <w:tabs>
          <w:tab w:val="clear" w:pos="720"/>
        </w:tabs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Полощи рот теплой водой после каждого приема пищи.</w:t>
      </w:r>
    </w:p>
    <w:p w:rsidR="002605A0" w:rsidRPr="007758E7" w:rsidRDefault="002605A0" w:rsidP="002605A0">
      <w:pPr>
        <w:pStyle w:val="FR3"/>
        <w:numPr>
          <w:ilvl w:val="0"/>
          <w:numId w:val="2"/>
        </w:numPr>
        <w:tabs>
          <w:tab w:val="clear" w:pos="720"/>
        </w:tabs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Чисти зубы утром и перед сном.</w:t>
      </w:r>
    </w:p>
    <w:p w:rsidR="002605A0" w:rsidRPr="007758E7" w:rsidRDefault="002605A0" w:rsidP="002605A0">
      <w:pPr>
        <w:pStyle w:val="FR3"/>
        <w:numPr>
          <w:ilvl w:val="0"/>
          <w:numId w:val="2"/>
        </w:numPr>
        <w:tabs>
          <w:tab w:val="clear" w:pos="720"/>
        </w:tabs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Не грызи зубами твердые предметы (орехи, кости).</w:t>
      </w:r>
    </w:p>
    <w:p w:rsidR="002605A0" w:rsidRPr="007758E7" w:rsidRDefault="002605A0" w:rsidP="002605A0">
      <w:pPr>
        <w:pStyle w:val="FR3"/>
        <w:numPr>
          <w:ilvl w:val="0"/>
          <w:numId w:val="2"/>
        </w:numPr>
        <w:tabs>
          <w:tab w:val="clear" w:pos="720"/>
        </w:tabs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Два раза в год посещай зубного врача – стоматолога.</w:t>
      </w:r>
    </w:p>
    <w:p w:rsidR="002605A0" w:rsidRPr="007758E7" w:rsidRDefault="002605A0" w:rsidP="002605A0">
      <w:pPr>
        <w:pStyle w:val="FR3"/>
        <w:numPr>
          <w:ilvl w:val="0"/>
          <w:numId w:val="2"/>
        </w:numPr>
        <w:tabs>
          <w:tab w:val="clear" w:pos="720"/>
        </w:tabs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Не ешь одновременно слишком горячую и слишком холодную пищу.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 xml:space="preserve">Уход за зубами относится к гигиене полости рта. Но, ведь есть еще важные моменты, которые необходимо помнить. И, о них нам напоминает Министр Здоровья. Это </w:t>
      </w:r>
      <w:r w:rsidRPr="007758E7">
        <w:rPr>
          <w:rFonts w:ascii="Times New Roman" w:hAnsi="Times New Roman"/>
          <w:i/>
          <w:szCs w:val="24"/>
          <w:lang w:bidi="he-IL"/>
        </w:rPr>
        <w:t>(слайд №13):</w:t>
      </w:r>
      <w:r w:rsidRPr="007758E7">
        <w:rPr>
          <w:rFonts w:ascii="Times New Roman" w:hAnsi="Times New Roman"/>
          <w:szCs w:val="24"/>
          <w:lang w:bidi="he-IL"/>
        </w:rPr>
        <w:t xml:space="preserve"> питание человека должно быть </w:t>
      </w:r>
      <w:proofErr w:type="gramStart"/>
      <w:r w:rsidRPr="007758E7">
        <w:rPr>
          <w:rFonts w:ascii="Times New Roman" w:hAnsi="Times New Roman"/>
          <w:szCs w:val="24"/>
          <w:lang w:bidi="he-IL"/>
        </w:rPr>
        <w:t>регулярном</w:t>
      </w:r>
      <w:proofErr w:type="gramEnd"/>
      <w:r w:rsidRPr="007758E7">
        <w:rPr>
          <w:rFonts w:ascii="Times New Roman" w:hAnsi="Times New Roman"/>
          <w:szCs w:val="24"/>
          <w:lang w:bidi="he-IL"/>
        </w:rPr>
        <w:t xml:space="preserve">, четырехразовым и принимать пищу надо в одно и тоже время (как, вы думаете, почему?). А, передать, заниматься, как говорят, </w:t>
      </w:r>
      <w:proofErr w:type="gramStart"/>
      <w:r w:rsidRPr="007758E7">
        <w:rPr>
          <w:rFonts w:ascii="Times New Roman" w:hAnsi="Times New Roman"/>
          <w:szCs w:val="24"/>
          <w:lang w:bidi="he-IL"/>
        </w:rPr>
        <w:t>обжорством</w:t>
      </w:r>
      <w:proofErr w:type="gramEnd"/>
      <w:r w:rsidRPr="007758E7">
        <w:rPr>
          <w:rFonts w:ascii="Times New Roman" w:hAnsi="Times New Roman"/>
          <w:szCs w:val="24"/>
          <w:lang w:bidi="he-IL"/>
        </w:rPr>
        <w:t xml:space="preserve">, это вредно или полезно? Почему? </w:t>
      </w:r>
      <w:r w:rsidRPr="007758E7">
        <w:rPr>
          <w:rFonts w:ascii="Times New Roman" w:hAnsi="Times New Roman"/>
          <w:i/>
          <w:szCs w:val="24"/>
          <w:lang w:bidi="he-IL"/>
        </w:rPr>
        <w:t>(слайд № 14).</w:t>
      </w:r>
      <w:r w:rsidRPr="007758E7">
        <w:rPr>
          <w:rFonts w:ascii="Times New Roman" w:hAnsi="Times New Roman"/>
          <w:szCs w:val="24"/>
          <w:lang w:bidi="he-IL"/>
        </w:rPr>
        <w:t xml:space="preserve"> (Детям демонстрируются фотографии, на которых люди принимаю пищу во время чтения книги, работы за компьютером – </w:t>
      </w:r>
      <w:r w:rsidRPr="007758E7">
        <w:rPr>
          <w:rFonts w:ascii="Times New Roman" w:hAnsi="Times New Roman"/>
          <w:i/>
          <w:szCs w:val="24"/>
          <w:lang w:bidi="he-IL"/>
        </w:rPr>
        <w:t>слайд №15</w:t>
      </w:r>
      <w:r w:rsidRPr="007758E7">
        <w:rPr>
          <w:rFonts w:ascii="Times New Roman" w:hAnsi="Times New Roman"/>
          <w:szCs w:val="24"/>
          <w:lang w:bidi="he-IL"/>
        </w:rPr>
        <w:t xml:space="preserve">). А, что вы скажите по поводу этих моментов, правильно ли поступают эти люди? И, конечно же, нельзя забывать об этикете приема пищи </w:t>
      </w:r>
      <w:r w:rsidRPr="007758E7">
        <w:rPr>
          <w:rFonts w:ascii="Times New Roman" w:hAnsi="Times New Roman"/>
          <w:i/>
          <w:szCs w:val="24"/>
          <w:lang w:bidi="he-IL"/>
        </w:rPr>
        <w:t>(слайд №16).</w:t>
      </w:r>
      <w:r w:rsidRPr="007758E7">
        <w:rPr>
          <w:rFonts w:ascii="Times New Roman" w:hAnsi="Times New Roman"/>
          <w:szCs w:val="24"/>
          <w:lang w:bidi="he-IL"/>
        </w:rPr>
        <w:t xml:space="preserve"> Как вы думаете, что это такое и в чем он заключается? 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szCs w:val="24"/>
          <w:u w:val="single"/>
        </w:rPr>
        <w:t>Игра «Найди правильный ответ</w:t>
      </w:r>
      <w:r w:rsidRPr="007758E7">
        <w:rPr>
          <w:rFonts w:ascii="Times New Roman" w:hAnsi="Times New Roman"/>
          <w:i/>
          <w:szCs w:val="24"/>
        </w:rPr>
        <w:t xml:space="preserve">». </w:t>
      </w:r>
      <w:proofErr w:type="gramStart"/>
      <w:r w:rsidRPr="007758E7">
        <w:rPr>
          <w:rFonts w:ascii="Times New Roman" w:hAnsi="Times New Roman"/>
          <w:i/>
          <w:szCs w:val="24"/>
        </w:rPr>
        <w:t>(На правильный ответ ребенок поднимает зеленую карточку, на неправильный – красную).</w:t>
      </w:r>
      <w:proofErr w:type="gramEnd"/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lastRenderedPageBreak/>
        <w:t>Я чищу зубы два раза в день.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Я часто ем перед сном.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Я всегда тщательно пережевываю пищу.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Я перекусываю фруктами и овощами.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Я часто ем сладкое.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Я никогда не переедаю.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Я не </w:t>
      </w:r>
      <w:proofErr w:type="gramStart"/>
      <w:r w:rsidRPr="007758E7">
        <w:rPr>
          <w:rFonts w:ascii="Times New Roman" w:hAnsi="Times New Roman"/>
          <w:szCs w:val="24"/>
        </w:rPr>
        <w:t>мою</w:t>
      </w:r>
      <w:proofErr w:type="gramEnd"/>
      <w:r w:rsidRPr="007758E7">
        <w:rPr>
          <w:rFonts w:ascii="Times New Roman" w:hAnsi="Times New Roman"/>
          <w:szCs w:val="24"/>
        </w:rPr>
        <w:t xml:space="preserve"> руки перед едой.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Я люблю поговорить во время приема пищи.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Я не грызу ручки и карандаши.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Я </w:t>
      </w:r>
      <w:proofErr w:type="gramStart"/>
      <w:r w:rsidRPr="007758E7">
        <w:rPr>
          <w:rFonts w:ascii="Times New Roman" w:hAnsi="Times New Roman"/>
          <w:szCs w:val="24"/>
        </w:rPr>
        <w:t>стараюсь</w:t>
      </w:r>
      <w:proofErr w:type="gramEnd"/>
      <w:r w:rsidRPr="007758E7">
        <w:rPr>
          <w:rFonts w:ascii="Times New Roman" w:hAnsi="Times New Roman"/>
          <w:szCs w:val="24"/>
        </w:rPr>
        <w:t xml:space="preserve"> есть аккуратно и не забываю пользоваться салфеткой.</w:t>
      </w:r>
    </w:p>
    <w:p w:rsidR="002605A0" w:rsidRPr="007758E7" w:rsidRDefault="002605A0" w:rsidP="002605A0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- Молодцы! Вот, мы и повторили основные правила питания.</w:t>
      </w:r>
    </w:p>
    <w:p w:rsidR="002605A0" w:rsidRPr="007758E7" w:rsidRDefault="002605A0" w:rsidP="002605A0">
      <w:pPr>
        <w:ind w:firstLine="709"/>
        <w:jc w:val="both"/>
        <w:rPr>
          <w:b/>
          <w:i/>
        </w:rPr>
      </w:pPr>
      <w:r w:rsidRPr="007758E7">
        <w:rPr>
          <w:b/>
          <w:i/>
        </w:rPr>
        <w:t>Итог занятия</w:t>
      </w:r>
    </w:p>
    <w:p w:rsidR="002605A0" w:rsidRPr="007758E7" w:rsidRDefault="002605A0" w:rsidP="002605A0">
      <w:pPr>
        <w:ind w:firstLine="709"/>
      </w:pPr>
      <w:r w:rsidRPr="007758E7">
        <w:t xml:space="preserve">-Чем запомнилось вам наше занятие? </w:t>
      </w:r>
    </w:p>
    <w:p w:rsidR="002605A0" w:rsidRPr="007758E7" w:rsidRDefault="002605A0" w:rsidP="002605A0">
      <w:pPr>
        <w:ind w:firstLine="709"/>
      </w:pPr>
      <w:r w:rsidRPr="007758E7">
        <w:t>-Что понравилось больше всего?</w:t>
      </w:r>
    </w:p>
    <w:p w:rsidR="002605A0" w:rsidRPr="007758E7" w:rsidRDefault="002605A0" w:rsidP="002605A0">
      <w:pPr>
        <w:ind w:firstLine="709"/>
      </w:pPr>
      <w:r w:rsidRPr="007758E7">
        <w:t>- Что нового вы узнали?</w:t>
      </w:r>
    </w:p>
    <w:p w:rsidR="002605A0" w:rsidRPr="007758E7" w:rsidRDefault="002605A0" w:rsidP="002605A0">
      <w:pPr>
        <w:ind w:firstLine="709"/>
      </w:pPr>
      <w:r w:rsidRPr="007758E7">
        <w:t>- Что вы для себя уяснили?</w:t>
      </w:r>
    </w:p>
    <w:p w:rsidR="002605A0" w:rsidRPr="007758E7" w:rsidRDefault="002605A0" w:rsidP="002605A0">
      <w:pPr>
        <w:ind w:firstLine="709"/>
        <w:jc w:val="both"/>
        <w:rPr>
          <w:b/>
          <w:i/>
        </w:rPr>
      </w:pPr>
    </w:p>
    <w:p w:rsidR="002605A0" w:rsidRPr="007758E7" w:rsidRDefault="002605A0" w:rsidP="002605A0">
      <w:pPr>
        <w:ind w:firstLine="709"/>
        <w:jc w:val="both"/>
      </w:pPr>
      <w:r w:rsidRPr="007758E7">
        <w:rPr>
          <w:b/>
          <w:i/>
        </w:rPr>
        <w:t xml:space="preserve">Закрепление темы занятия </w:t>
      </w:r>
      <w:r w:rsidRPr="007758E7">
        <w:t>происходит в совместной деятельности.</w:t>
      </w:r>
    </w:p>
    <w:p w:rsidR="002605A0" w:rsidRPr="007758E7" w:rsidRDefault="002605A0" w:rsidP="002605A0">
      <w:pPr>
        <w:ind w:firstLine="709"/>
        <w:jc w:val="both"/>
        <w:rPr>
          <w:u w:val="single"/>
        </w:rPr>
      </w:pPr>
      <w:r w:rsidRPr="007758E7">
        <w:rPr>
          <w:u w:val="single"/>
        </w:rPr>
        <w:t xml:space="preserve">Игра «Поварята». </w:t>
      </w:r>
    </w:p>
    <w:p w:rsidR="002605A0" w:rsidRDefault="002605A0" w:rsidP="002605A0">
      <w:pPr>
        <w:ind w:firstLine="709"/>
        <w:jc w:val="both"/>
        <w:rPr>
          <w:i/>
        </w:rPr>
      </w:pPr>
      <w:r w:rsidRPr="007758E7">
        <w:t>Команды (подгруппы) получают листочки со словами «ме</w:t>
      </w:r>
      <w:r w:rsidRPr="007758E7">
        <w:softHyphen/>
        <w:t xml:space="preserve">ню». Они должны составить меню обеда и рассказать о значении каждого блюда. </w:t>
      </w:r>
      <w:r w:rsidRPr="007758E7">
        <w:rPr>
          <w:i/>
        </w:rPr>
        <w:t>3акуска подготавливает желудок к процессу пищева</w:t>
      </w:r>
      <w:r w:rsidRPr="007758E7">
        <w:rPr>
          <w:i/>
        </w:rPr>
        <w:softHyphen/>
        <w:t>рения - рассказ о своем блюде, 1-e и 2-е блюдо обеспечивают организм необходимым количеством питательных веществ - рас</w:t>
      </w:r>
      <w:r w:rsidRPr="007758E7">
        <w:rPr>
          <w:i/>
        </w:rPr>
        <w:softHyphen/>
        <w:t>сказ о своем блюде, 3-е блюдо поддерживает водный баланс организма и содержит витамины. Нельзя исключать из обеда хлеб. Он содержит много пита</w:t>
      </w:r>
      <w:r w:rsidRPr="007758E7">
        <w:rPr>
          <w:i/>
        </w:rPr>
        <w:softHyphen/>
        <w:t>тельных веществ. Хлеб богат растительными белками и витами</w:t>
      </w:r>
      <w:r w:rsidRPr="007758E7">
        <w:rPr>
          <w:i/>
        </w:rPr>
        <w:softHyphen/>
        <w:t>нами</w:t>
      </w:r>
      <w:proofErr w:type="gramStart"/>
      <w:r w:rsidRPr="007758E7">
        <w:rPr>
          <w:i/>
        </w:rPr>
        <w:t xml:space="preserve"> В</w:t>
      </w:r>
      <w:proofErr w:type="gramEnd"/>
      <w:r w:rsidRPr="007758E7">
        <w:rPr>
          <w:i/>
        </w:rPr>
        <w:t xml:space="preserve"> и Е</w:t>
      </w:r>
      <w:r>
        <w:rPr>
          <w:i/>
        </w:rPr>
        <w:t>.</w:t>
      </w:r>
    </w:p>
    <w:p w:rsidR="002605A0" w:rsidRDefault="002605A0" w:rsidP="002605A0">
      <w:pPr>
        <w:ind w:firstLine="709"/>
        <w:jc w:val="both"/>
        <w:rPr>
          <w:i/>
        </w:rPr>
      </w:pPr>
    </w:p>
    <w:p w:rsidR="00B1334F" w:rsidRDefault="00B1334F"/>
    <w:sectPr w:rsidR="00B1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3D38"/>
    <w:multiLevelType w:val="hybridMultilevel"/>
    <w:tmpl w:val="291EC2FA"/>
    <w:lvl w:ilvl="0" w:tplc="591A8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FF2704"/>
    <w:multiLevelType w:val="hybridMultilevel"/>
    <w:tmpl w:val="0D1E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C7"/>
    <w:rsid w:val="002605A0"/>
    <w:rsid w:val="006C1DC7"/>
    <w:rsid w:val="00B1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0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3">
    <w:name w:val="FR3"/>
    <w:link w:val="FR30"/>
    <w:rsid w:val="002605A0"/>
    <w:pPr>
      <w:widowControl w:val="0"/>
      <w:spacing w:before="40" w:after="0" w:line="240" w:lineRule="auto"/>
      <w:ind w:left="2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FR30">
    <w:name w:val="FR3 Знак"/>
    <w:link w:val="FR3"/>
    <w:rsid w:val="002605A0"/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0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3">
    <w:name w:val="FR3"/>
    <w:link w:val="FR30"/>
    <w:rsid w:val="002605A0"/>
    <w:pPr>
      <w:widowControl w:val="0"/>
      <w:spacing w:before="40" w:after="0" w:line="240" w:lineRule="auto"/>
      <w:ind w:left="2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FR30">
    <w:name w:val="FR3 Знак"/>
    <w:link w:val="FR3"/>
    <w:rsid w:val="002605A0"/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2016-11-26T09:32:00Z</dcterms:created>
  <dcterms:modified xsi:type="dcterms:W3CDTF">2016-11-26T09:35:00Z</dcterms:modified>
</cp:coreProperties>
</file>