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A0603" w14:textId="77777777" w:rsidR="00AE3869" w:rsidRP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lang w:eastAsia="ru-RU"/>
        </w:rPr>
      </w:pPr>
      <w:r w:rsidRPr="00AE3869">
        <w:rPr>
          <w:rFonts w:ascii="Tahoma" w:eastAsia="Times New Roman" w:hAnsi="Tahoma" w:cs="Tahoma"/>
          <w:color w:val="323232"/>
          <w:lang w:eastAsia="ru-RU"/>
        </w:rPr>
        <w:t>Муниципальное казенное дошкольное образовательное учреждение детский сад «Пчелка» г. Медынь Калужская область</w:t>
      </w:r>
    </w:p>
    <w:p w14:paraId="45D55F94" w14:textId="77777777" w:rsidR="00AE3869" w:rsidRP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lang w:eastAsia="ru-RU"/>
        </w:rPr>
      </w:pPr>
    </w:p>
    <w:p w14:paraId="25C09D57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6960CDA6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41BE383D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39805B52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0C3C267E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7A9D711C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05092800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4B503FF9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60B3013B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4E43231A" w14:textId="77777777" w:rsid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00A68127" w14:textId="77777777" w:rsid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0EB56D71" w14:textId="77777777" w:rsid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61344B56" w14:textId="77777777" w:rsid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36"/>
          <w:szCs w:val="36"/>
          <w:lang w:eastAsia="ru-RU"/>
        </w:rPr>
      </w:pPr>
    </w:p>
    <w:p w14:paraId="2E3B0BEE" w14:textId="77777777" w:rsidR="00083B9D" w:rsidRP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Конспект открытой образовательной деятельности</w:t>
      </w:r>
    </w:p>
    <w:p w14:paraId="2A4577FD" w14:textId="77777777" w:rsidR="00083B9D" w:rsidRP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По художественно-эстетическому развитию</w:t>
      </w:r>
    </w:p>
    <w:p w14:paraId="4618E62C" w14:textId="77777777" w:rsidR="00083B9D" w:rsidRP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В старшей группе</w:t>
      </w:r>
    </w:p>
    <w:p w14:paraId="444307D7" w14:textId="77777777" w:rsidR="00AE3869" w:rsidRPr="00083B9D" w:rsidRDefault="00AE3869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  <w:t>«Загадки маленькой феи»</w:t>
      </w:r>
    </w:p>
    <w:p w14:paraId="5A90A57C" w14:textId="77777777" w:rsidR="00AE3869" w:rsidRPr="00083B9D" w:rsidRDefault="00AE3869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7A2972D7" w14:textId="77777777" w:rsidR="00AE3869" w:rsidRPr="00083B9D" w:rsidRDefault="00AE3869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2327986B" w14:textId="77777777" w:rsidR="00AE3869" w:rsidRPr="00083B9D" w:rsidRDefault="00AE3869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410F1384" w14:textId="77777777" w:rsidR="00AE3869" w:rsidRPr="00083B9D" w:rsidRDefault="00AE3869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36"/>
          <w:szCs w:val="36"/>
          <w:lang w:eastAsia="ru-RU"/>
        </w:rPr>
      </w:pPr>
    </w:p>
    <w:p w14:paraId="7A6C9633" w14:textId="77777777" w:rsidR="00AE3869" w:rsidRPr="00AE3869" w:rsidRDefault="00AE3869" w:rsidP="00AE3869">
      <w:pPr>
        <w:spacing w:after="0" w:line="240" w:lineRule="auto"/>
        <w:jc w:val="center"/>
        <w:rPr>
          <w:rFonts w:ascii="Arial" w:eastAsia="Times New Roman" w:hAnsi="Arial" w:cs="Arial"/>
          <w:color w:val="323232"/>
          <w:sz w:val="52"/>
          <w:szCs w:val="52"/>
          <w:lang w:eastAsia="ru-RU"/>
        </w:rPr>
      </w:pPr>
    </w:p>
    <w:p w14:paraId="32CB2E45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37BADDC4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16DA73BC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5596AA5E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1012C566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3B2B8716" w14:textId="77777777" w:rsid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21"/>
          <w:szCs w:val="21"/>
          <w:lang w:eastAsia="ru-RU"/>
        </w:rPr>
      </w:pPr>
    </w:p>
    <w:p w14:paraId="0FEA3734" w14:textId="77777777" w:rsidR="00AE3869" w:rsidRP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</w:p>
    <w:p w14:paraId="2754820F" w14:textId="77777777" w:rsidR="00AE3869" w:rsidRP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</w:p>
    <w:p w14:paraId="700E4DD1" w14:textId="77777777" w:rsidR="00AE3869" w:rsidRPr="00AE3869" w:rsidRDefault="00AE3869" w:rsidP="00AE3869">
      <w:pPr>
        <w:spacing w:after="0" w:line="240" w:lineRule="auto"/>
        <w:jc w:val="center"/>
        <w:rPr>
          <w:rFonts w:ascii="Tahoma" w:eastAsia="Times New Roman" w:hAnsi="Tahoma" w:cs="Tahoma"/>
          <w:color w:val="323232"/>
          <w:sz w:val="36"/>
          <w:szCs w:val="36"/>
          <w:lang w:eastAsia="ru-RU"/>
        </w:rPr>
      </w:pPr>
    </w:p>
    <w:p w14:paraId="6FCC38FE" w14:textId="77777777" w:rsidR="00926B75" w:rsidRDefault="00926B75" w:rsidP="00B22934">
      <w:pPr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</w:p>
    <w:p w14:paraId="08B36209" w14:textId="77777777" w:rsidR="00926B75" w:rsidRDefault="00926B75" w:rsidP="00B22934">
      <w:pPr>
        <w:spacing w:after="0" w:line="240" w:lineRule="auto"/>
        <w:rPr>
          <w:rFonts w:ascii="Arial" w:eastAsia="Times New Roman" w:hAnsi="Arial" w:cs="Arial"/>
          <w:color w:val="323232"/>
          <w:sz w:val="28"/>
          <w:szCs w:val="28"/>
          <w:lang w:eastAsia="ru-RU"/>
        </w:rPr>
      </w:pPr>
    </w:p>
    <w:p w14:paraId="64C4AD30" w14:textId="77777777" w:rsidR="00083B9D" w:rsidRPr="00083B9D" w:rsidRDefault="00083B9D" w:rsidP="00083B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Подготовил воспитатель: Чулкова И.И.</w:t>
      </w:r>
    </w:p>
    <w:p w14:paraId="6834F3EF" w14:textId="77777777" w:rsidR="00083B9D" w:rsidRDefault="00083B9D" w:rsidP="00083B9D">
      <w:pPr>
        <w:spacing w:after="0" w:line="240" w:lineRule="auto"/>
        <w:jc w:val="right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527F0E6F" w14:textId="77777777" w:rsidR="00083B9D" w:rsidRDefault="00083B9D" w:rsidP="00083B9D">
      <w:pPr>
        <w:spacing w:after="0" w:line="240" w:lineRule="auto"/>
        <w:jc w:val="right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6F59A6C4" w14:textId="77777777" w:rsidR="00083B9D" w:rsidRDefault="00083B9D" w:rsidP="00083B9D">
      <w:pPr>
        <w:spacing w:after="0" w:line="240" w:lineRule="auto"/>
        <w:jc w:val="right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5D5FA35D" w14:textId="77777777" w:rsidR="00083B9D" w:rsidRDefault="00083B9D" w:rsidP="00083B9D">
      <w:pPr>
        <w:spacing w:after="0" w:line="240" w:lineRule="auto"/>
        <w:jc w:val="right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390B11DC" w14:textId="77777777" w:rsidR="00083B9D" w:rsidRPr="00083B9D" w:rsidRDefault="00083B9D" w:rsidP="0008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ru-RU"/>
        </w:rPr>
        <w:t>Медынь 2018г.</w:t>
      </w:r>
    </w:p>
    <w:p w14:paraId="78B8EE0C" w14:textId="77777777" w:rsidR="00083B9D" w:rsidRDefault="00083B9D" w:rsidP="00083B9D">
      <w:pPr>
        <w:spacing w:after="0" w:line="240" w:lineRule="auto"/>
        <w:jc w:val="right"/>
        <w:rPr>
          <w:rFonts w:ascii="Arial" w:eastAsia="Times New Roman" w:hAnsi="Arial" w:cs="Arial"/>
          <w:b/>
          <w:color w:val="323232"/>
          <w:sz w:val="28"/>
          <w:szCs w:val="28"/>
          <w:lang w:eastAsia="ru-RU"/>
        </w:rPr>
      </w:pPr>
    </w:p>
    <w:p w14:paraId="69914D59" w14:textId="77777777" w:rsidR="00083B9D" w:rsidRPr="00083B9D" w:rsidRDefault="00083B9D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lastRenderedPageBreak/>
        <w:t xml:space="preserve">Интеграция образовательных областей: 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коммуникация, музыка, познание, художественное развитие.</w:t>
      </w:r>
    </w:p>
    <w:p w14:paraId="06514D71" w14:textId="77777777" w:rsidR="00D34919" w:rsidRDefault="00D34919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старшая</w:t>
      </w:r>
    </w:p>
    <w:p w14:paraId="7814900F" w14:textId="77777777" w:rsidR="00D34919" w:rsidRPr="00D34919" w:rsidRDefault="00D34919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3491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Время проведения: </w:t>
      </w:r>
      <w:r w:rsidRPr="00D3491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первая половина дня</w:t>
      </w:r>
    </w:p>
    <w:p w14:paraId="47E78F80" w14:textId="77777777" w:rsidR="00D34919" w:rsidRPr="00D34919" w:rsidRDefault="00D34919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34919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музыкальный зал</w:t>
      </w:r>
    </w:p>
    <w:p w14:paraId="19790BAD" w14:textId="77777777" w:rsidR="00D34919" w:rsidRDefault="00D34919" w:rsidP="00B22934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</w:pPr>
    </w:p>
    <w:p w14:paraId="53C1AE15" w14:textId="77777777" w:rsidR="00926B75" w:rsidRPr="00083B9D" w:rsidRDefault="00926B75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Цель:</w:t>
      </w:r>
      <w:r w:rsidR="007942C0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Развитие интегративных качеств у детей через художественно -эстетическую деятельность.</w:t>
      </w:r>
    </w:p>
    <w:p w14:paraId="48404B59" w14:textId="77777777" w:rsidR="00926B75" w:rsidRPr="00083B9D" w:rsidRDefault="00926B75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14:paraId="65976880" w14:textId="77777777" w:rsidR="00926B75" w:rsidRPr="00083B9D" w:rsidRDefault="00926B75" w:rsidP="00B22934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14:paraId="7C90E82A" w14:textId="77777777" w:rsidR="00B22934" w:rsidRPr="00083B9D" w:rsidRDefault="0074432E" w:rsidP="00B22934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З</w:t>
      </w:r>
      <w:r w:rsidR="00B22934"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адачи:</w:t>
      </w:r>
    </w:p>
    <w:p w14:paraId="5E278226" w14:textId="77777777" w:rsidR="00B22934" w:rsidRPr="00083B9D" w:rsidRDefault="00D34919" w:rsidP="00B2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совершенствовать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="007942C0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эмоциональную отзывчивость </w:t>
      </w:r>
      <w:hyperlink r:id="rId5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 музыку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 </w:t>
      </w:r>
      <w:hyperlink r:id="rId6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образ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и содержание</w:t>
      </w:r>
      <w:r w:rsidR="00926B75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hyperlink r:id="rId7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которой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связаны </w:t>
      </w:r>
      <w:hyperlink r:id="rId8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 миром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9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сказки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фантазии, волшебства;</w:t>
      </w:r>
      <w:r w:rsidR="007942C0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определять жанр музыки, средства музыкальной выразительности.</w:t>
      </w:r>
    </w:p>
    <w:p w14:paraId="2CB8E56A" w14:textId="77777777" w:rsidR="00B22934" w:rsidRPr="00083B9D" w:rsidRDefault="00EB1A68" w:rsidP="00B2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hyperlink r:id="rId10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развивать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11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воображение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12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детей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путем </w:t>
      </w:r>
      <w:hyperlink r:id="rId13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восприятия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14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музыки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характеризующей</w:t>
      </w:r>
      <w:r w:rsidR="00926B75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hyperlink r:id="rId15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сказочный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персонаж (Баба Яга);</w:t>
      </w:r>
    </w:p>
    <w:p w14:paraId="4C45E5C7" w14:textId="77777777" w:rsidR="00B22934" w:rsidRPr="00083B9D" w:rsidRDefault="00EB1A68" w:rsidP="00B2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hyperlink r:id="rId16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развивать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чувство </w:t>
      </w:r>
      <w:hyperlink r:id="rId17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ритма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</w:t>
      </w:r>
      <w:proofErr w:type="spellStart"/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звуковысотный</w:t>
      </w:r>
      <w:proofErr w:type="spellEnd"/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ладотональный </w:t>
      </w:r>
      <w:hyperlink r:id="rId18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слух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14:paraId="308CEE11" w14:textId="77777777" w:rsidR="00B22934" w:rsidRPr="00083B9D" w:rsidRDefault="00EB1A68" w:rsidP="00B229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hyperlink r:id="rId19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развивать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0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творческое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воображение </w:t>
      </w:r>
      <w:hyperlink r:id="rId21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посредством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2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музыкально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-ритмических движений.</w:t>
      </w:r>
    </w:p>
    <w:p w14:paraId="2995D5CC" w14:textId="77777777" w:rsidR="00B22934" w:rsidRPr="00083B9D" w:rsidRDefault="00B22934" w:rsidP="00B229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прививать </w:t>
      </w:r>
      <w:hyperlink r:id="rId23" w:history="1">
        <w:r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любовь к</w:t>
        </w:r>
      </w:hyperlink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4" w:history="1">
        <w:r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музыке</w:t>
        </w:r>
      </w:hyperlink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и литературе.</w:t>
      </w:r>
    </w:p>
    <w:p w14:paraId="7437C1DB" w14:textId="77777777" w:rsidR="00B22934" w:rsidRPr="00083B9D" w:rsidRDefault="00B22934" w:rsidP="00B22934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Методическое обеспечение:</w:t>
      </w:r>
    </w:p>
    <w:p w14:paraId="1A14EB18" w14:textId="77777777" w:rsidR="006361BB" w:rsidRPr="00083B9D" w:rsidRDefault="00B22934" w:rsidP="00043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фонограмма </w:t>
      </w:r>
      <w:hyperlink r:id="rId25" w:history="1">
        <w:r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музыкальных</w:t>
        </w:r>
      </w:hyperlink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hyperlink r:id="rId26" w:history="1">
        <w:r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произведений</w:t>
        </w:r>
      </w:hyperlink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«Баба </w:t>
      </w:r>
      <w:hyperlink r:id="rId27" w:history="1">
        <w:r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Яга</w:t>
        </w:r>
      </w:hyperlink>
      <w:r w:rsidR="006361BB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», «Марш деревянных солдатиков» П. И.</w:t>
      </w:r>
    </w:p>
    <w:p w14:paraId="2F8BA700" w14:textId="77777777" w:rsidR="00B22934" w:rsidRPr="00083B9D" w:rsidRDefault="006361BB" w:rsidP="00043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E64C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Материал</w:t>
      </w:r>
      <w:r w:rsidR="009E64C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и оборудование</w:t>
      </w:r>
      <w:r w:rsidRPr="009E64C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: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музыкальная шкатулка, </w:t>
      </w:r>
      <w:hyperlink r:id="rId28" w:history="1">
        <w:r w:rsidR="00B22934" w:rsidRPr="00083B9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зонтик</w:t>
        </w:r>
      </w:hyperlink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 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игрушка-Баба Я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га, гармошка – оригами, картинки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– веселый и грустный смайлик-мажор и минор, музыкальный инструмент-деревянные ложки</w:t>
      </w:r>
      <w:r w:rsidR="009E64C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солдатики, колпачок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 карточки для музыкально-дидактических игр, ИКТ, альбомные листы, фломастеры.</w:t>
      </w:r>
    </w:p>
    <w:p w14:paraId="1B927615" w14:textId="77777777" w:rsidR="00B22934" w:rsidRPr="00083B9D" w:rsidRDefault="00B22934" w:rsidP="00B22934">
      <w:pPr>
        <w:spacing w:after="27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Предварительная работа:</w:t>
      </w:r>
    </w:p>
    <w:p w14:paraId="5CC8B741" w14:textId="77777777" w:rsidR="00926B75" w:rsidRPr="00083B9D" w:rsidRDefault="00926B75" w:rsidP="00B229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разучивание песен:</w:t>
      </w:r>
      <w:r w:rsidR="002369E1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«Пестрый колпачок» сл. Н. Соловьевой муз. Г. Струве, «Антошка» сл. Ю. </w:t>
      </w:r>
      <w:proofErr w:type="spellStart"/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Энтина</w:t>
      </w:r>
      <w:proofErr w:type="spellEnd"/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муз. В. Шаинского, </w:t>
      </w:r>
    </w:p>
    <w:p w14:paraId="1B2B1839" w14:textId="77777777" w:rsidR="00B22934" w:rsidRPr="00083B9D" w:rsidRDefault="006361BB" w:rsidP="00BD0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Беседа о композиторе</w:t>
      </w:r>
      <w:r w:rsidR="0074432E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анализ музыкального характера произведения -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«Марш деревянных солдатиков» муз. П. Чайковского, разучивание пластических упражнений для р</w:t>
      </w:r>
      <w:r w:rsidR="00D3491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ук («Ветерок»)</w:t>
      </w:r>
    </w:p>
    <w:p w14:paraId="5F4D13DA" w14:textId="77777777" w:rsidR="00B22934" w:rsidRDefault="00B22934" w:rsidP="00B229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слушание пьес из «Детского Альбома» П. И. Чайковского: «Баба Яга», «Деревянные солдатики».</w:t>
      </w:r>
    </w:p>
    <w:p w14:paraId="2AFF8789" w14:textId="77777777" w:rsidR="00F3403C" w:rsidRDefault="009E64CA" w:rsidP="00F34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Методы и</w:t>
      </w:r>
      <w:r w:rsidRPr="009E64C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приемы:</w:t>
      </w:r>
      <w:r w:rsidR="00F3403C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F3403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</w:t>
      </w:r>
      <w:r w:rsidR="00F3403C" w:rsidRPr="00F3403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ловесный, и</w:t>
      </w:r>
      <w:r w:rsidRPr="00F3403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гров</w:t>
      </w:r>
      <w:r w:rsidR="00F3403C" w:rsidRPr="00F3403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ой</w:t>
      </w:r>
      <w:r w:rsidR="00F3403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музыкальный, музыкально-ритмические движения, дидактическая игра, физкультминутка, рефлексия.</w:t>
      </w:r>
    </w:p>
    <w:p w14:paraId="27FF577B" w14:textId="77777777" w:rsidR="0074432E" w:rsidRPr="00F3403C" w:rsidRDefault="00D34919" w:rsidP="00F34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Ход деятельности:</w:t>
      </w:r>
    </w:p>
    <w:p w14:paraId="09CBD2D1" w14:textId="77777777" w:rsidR="0074432E" w:rsidRPr="00083B9D" w:rsidRDefault="0074432E" w:rsidP="0074432E">
      <w:pPr>
        <w:spacing w:after="270" w:line="276" w:lineRule="auto"/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>Дети входят в зал под музыку.</w:t>
      </w:r>
    </w:p>
    <w:p w14:paraId="6B635A30" w14:textId="77777777" w:rsidR="0074432E" w:rsidRPr="00083B9D" w:rsidRDefault="00D34919" w:rsidP="0074432E">
      <w:pPr>
        <w:spacing w:after="270" w:line="276" w:lineRule="auto"/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</w:pPr>
      <w:r w:rsidRPr="0026325F"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  <w:lang w:eastAsia="ru-RU"/>
        </w:rPr>
        <w:t>Воспитатель</w:t>
      </w:r>
      <w:r w:rsidR="0074432E" w:rsidRPr="0026325F"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  <w:lang w:eastAsia="ru-RU"/>
        </w:rPr>
        <w:t>:</w:t>
      </w:r>
      <w:r w:rsidR="00A8119F"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 xml:space="preserve"> </w:t>
      </w:r>
      <w:r w:rsidR="0056138F"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>Ребята, я</w:t>
      </w:r>
      <w:r w:rsidR="0074432E"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 xml:space="preserve"> рада </w:t>
      </w:r>
      <w:r w:rsidR="00A8119F"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>вас видеть</w:t>
      </w:r>
      <w:r w:rsidR="0056138F"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 xml:space="preserve"> в этом зале</w:t>
      </w:r>
      <w:r w:rsidR="00A8119F" w:rsidRPr="00083B9D">
        <w:rPr>
          <w:rFonts w:ascii="Times New Roman" w:eastAsia="Times New Roman" w:hAnsi="Times New Roman" w:cs="Times New Roman"/>
          <w:bCs/>
          <w:i/>
          <w:color w:val="323232"/>
          <w:sz w:val="28"/>
          <w:szCs w:val="28"/>
          <w:lang w:eastAsia="ru-RU"/>
        </w:rPr>
        <w:t>, давайте поприветствуем друг друга.</w:t>
      </w:r>
    </w:p>
    <w:p w14:paraId="5D87E177" w14:textId="77777777" w:rsidR="000701E8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Приветствие «</w:t>
      </w:r>
      <w:r w:rsidR="000701E8"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Здравствуй, говори». С. </w:t>
      </w:r>
      <w:proofErr w:type="spellStart"/>
      <w:r w:rsidR="000701E8"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Коротаевой</w:t>
      </w:r>
      <w:proofErr w:type="spellEnd"/>
    </w:p>
    <w:p w14:paraId="40E18027" w14:textId="77777777" w:rsidR="000701E8" w:rsidRPr="00083B9D" w:rsidRDefault="000701E8" w:rsidP="0074432E">
      <w:pPr>
        <w:spacing w:after="270" w:line="276" w:lineRule="auto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  <w:t xml:space="preserve">Зашагали ножки прямо по дорожке, </w:t>
      </w:r>
    </w:p>
    <w:p w14:paraId="25FE1D8E" w14:textId="77777777" w:rsidR="000701E8" w:rsidRPr="00083B9D" w:rsidRDefault="000701E8" w:rsidP="0074432E">
      <w:pPr>
        <w:spacing w:after="270" w:line="276" w:lineRule="auto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  <w:t>А в конце дорожки встали наши ножки.</w:t>
      </w:r>
    </w:p>
    <w:p w14:paraId="20C08BB5" w14:textId="77777777" w:rsidR="000701E8" w:rsidRPr="00083B9D" w:rsidRDefault="000701E8" w:rsidP="0074432E">
      <w:pPr>
        <w:spacing w:after="270" w:line="276" w:lineRule="auto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  <w:t>Всем, кто рядом, «здравствуй», говори!</w:t>
      </w:r>
    </w:p>
    <w:p w14:paraId="15BC5E4C" w14:textId="77777777" w:rsidR="000701E8" w:rsidRPr="00083B9D" w:rsidRDefault="000701E8" w:rsidP="0074432E">
      <w:pPr>
        <w:spacing w:after="270" w:line="276" w:lineRule="auto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  <w:t>«Здравствуй, здравствуй», снова повтори!</w:t>
      </w:r>
    </w:p>
    <w:p w14:paraId="767A3E48" w14:textId="77777777" w:rsidR="000701E8" w:rsidRPr="00083B9D" w:rsidRDefault="000701E8" w:rsidP="0074432E">
      <w:pPr>
        <w:spacing w:after="270" w:line="276" w:lineRule="auto"/>
        <w:rPr>
          <w:rFonts w:ascii="Times New Roman" w:eastAsia="Times New Roman" w:hAnsi="Times New Roman" w:cs="Times New Roman"/>
          <w:iCs/>
          <w:color w:val="323232"/>
          <w:sz w:val="28"/>
          <w:szCs w:val="28"/>
          <w:lang w:eastAsia="ru-RU"/>
        </w:rPr>
      </w:pPr>
    </w:p>
    <w:p w14:paraId="4AB44498" w14:textId="77777777" w:rsidR="00B22934" w:rsidRPr="00083B9D" w:rsidRDefault="00F3403C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 xml:space="preserve">Воспитатель: </w:t>
      </w:r>
      <w:r w:rsidR="0056138F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Ребята, м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 сегодня как никогда нужна ваша помощь. Дело в том, что я обнаружила в зале вот эту шкатулку. Рядом лежало письмо, в котором говорится – кто сможет отгадать, каким героям из мультфильмов или сказочным персонажам принадлежат предметы в шкатулке, тому она и достанется. Вы согласны отгадать загадки шкатулки? (Да).</w:t>
      </w:r>
    </w:p>
    <w:p w14:paraId="00B85F8D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Ну, не будем терять время, а поскорее посмотрим, что же там лежит. (Открыть – музыка).</w:t>
      </w:r>
    </w:p>
    <w:p w14:paraId="3C366004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Ребята, да это же непростая, а музыкальная шкатулка.</w:t>
      </w:r>
    </w:p>
    <w:p w14:paraId="0D0E5159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Шкатулка наша тайнами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песнями полна,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Секреты музыкальные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Откроет нам она.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Достаем гармошку (оригами) из цветной бумаги.</w:t>
      </w:r>
    </w:p>
    <w:p w14:paraId="795384BE" w14:textId="77777777" w:rsidR="00B22934" w:rsidRPr="00083B9D" w:rsidRDefault="00D349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349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Посмотрите, что это?</w:t>
      </w:r>
    </w:p>
    <w:p w14:paraId="14185CD2" w14:textId="77777777" w:rsidR="00B22934" w:rsidRPr="00083B9D" w:rsidRDefault="00D349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(Ответы детей)</w:t>
      </w:r>
    </w:p>
    <w:p w14:paraId="05AD9812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Вспомните, кто любил играть на гармошке?</w:t>
      </w:r>
    </w:p>
    <w:p w14:paraId="6FAF8B5B" w14:textId="77777777" w:rsidR="00B22934" w:rsidRPr="00083B9D" w:rsidRDefault="00D349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(Крокодил Гена).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(Подходят к музыкальной станции «Крокодил Гена»,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берут «гармошки»)</w:t>
      </w:r>
    </w:p>
    <w:p w14:paraId="3C821154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Конечно, Крокодил Гена. Но эта гармошка необычная. Давайте с вами пофантазируем во что может превратиться эта гармошка в зависимости от того, музыка какого танца будет звучать. Если будет звучать полька – гармошка превратится в юбочку, покажите,</w:t>
      </w:r>
      <w:r w:rsidR="0056138F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вальс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– веер, плясовая – гармошка, Будьте внимательны, итак – начинаем.</w:t>
      </w:r>
    </w:p>
    <w:p w14:paraId="64DF9350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Музыкально – дидактическая игра «Гармошка – </w:t>
      </w:r>
      <w:proofErr w:type="spellStart"/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говорушка</w:t>
      </w:r>
      <w:proofErr w:type="spellEnd"/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».</w:t>
      </w:r>
    </w:p>
    <w:p w14:paraId="70234F0F" w14:textId="77777777" w:rsidR="00D34919" w:rsidRDefault="00D349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D349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Молодцы, с первым заданием справились, посмотрим, что же еще лежит в шкатулке. (шкатулка не открывается). Что такое? Замок –то кодовый. Наверное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кто-то еще любил играть на гармошке. (Антошка).</w:t>
      </w:r>
    </w:p>
    <w:p w14:paraId="159CDAFA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Конечно, Антошка. Но ведь у Антошки был еще один м</w:t>
      </w:r>
      <w:r w:rsidR="0056138F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узыкальный инструмент. Послушай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те загадку – ею едят, ею же и веселят. Что это?</w:t>
      </w:r>
    </w:p>
    <w:p w14:paraId="3D896B48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Ответы детей: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(Ложка).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(Подходят к музыкальной станции «Антошка», берут ложки)</w:t>
      </w:r>
    </w:p>
    <w:p w14:paraId="5BE5876A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Давайте подберем код замка.</w:t>
      </w:r>
    </w:p>
    <w:p w14:paraId="0F88DAAE" w14:textId="77777777" w:rsidR="00B22934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Музыкально-дидактическая игра «Повтори код».</w:t>
      </w:r>
    </w:p>
    <w:p w14:paraId="103A11A4" w14:textId="77777777" w:rsidR="00F3403C" w:rsidRPr="00F3403C" w:rsidRDefault="00F3403C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3403C">
        <w:rPr>
          <w:rFonts w:ascii="Times New Roman" w:eastAsia="Times New Roman" w:hAnsi="Times New Roman" w:cs="Times New Roman"/>
          <w:bCs/>
          <w:color w:val="323232"/>
          <w:sz w:val="28"/>
          <w:szCs w:val="28"/>
          <w:lang w:eastAsia="ru-RU"/>
        </w:rPr>
        <w:t>(дети на ложках отстукивают ритм музыкальных фраз)</w:t>
      </w:r>
    </w:p>
    <w:p w14:paraId="1EC37E8C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Шкатулка открывается. 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Достать 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веселого и грустного смайлика)</w:t>
      </w:r>
    </w:p>
    <w:p w14:paraId="4CDA7CA7" w14:textId="77777777" w:rsidR="00B22934" w:rsidRPr="00083B9D" w:rsidRDefault="006D4CEF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D4CEF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Кто это, ребята?</w:t>
      </w:r>
    </w:p>
    <w:p w14:paraId="74ECEA8E" w14:textId="77777777" w:rsidR="00B22934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Ответы детей: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(Братья мажор и минор).</w:t>
      </w:r>
    </w:p>
    <w:p w14:paraId="3FEF4C43" w14:textId="77777777" w:rsidR="006D4CEF" w:rsidRPr="00083B9D" w:rsidRDefault="006D4CEF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-Ребята, музыка бывает веселая и грустная, мажорная и минорная.</w:t>
      </w:r>
    </w:p>
    <w:p w14:paraId="5A4D77C9" w14:textId="77777777" w:rsidR="00B22934" w:rsidRPr="00083B9D" w:rsidRDefault="00B22934" w:rsidP="006D4CEF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Ведь мажор любит веселиться, а минор – мечтать. 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Давайте мы с вами в танце выразим характер этих братцев. </w:t>
      </w:r>
    </w:p>
    <w:p w14:paraId="68F944DD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Я предлагаю разделиться на 2 группы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spellStart"/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мажорчики</w:t>
      </w:r>
      <w:proofErr w:type="spellEnd"/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</w:t>
      </w:r>
      <w:proofErr w:type="spellStart"/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минор</w:t>
      </w:r>
      <w:r w:rsidR="006D4C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ики</w:t>
      </w:r>
      <w:proofErr w:type="spellEnd"/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14:paraId="3DD3D33D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Кто из вас любит помечтать? А кто повеселиться?</w:t>
      </w:r>
    </w:p>
    <w:p w14:paraId="025B95CB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 А сейчас внимательно слушайте каждый свою музыку и двигайтесь только когда она зазвучит.</w:t>
      </w:r>
    </w:p>
    <w:p w14:paraId="0E8E3CEE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(Мажор – поскоки и хлопки в ладоши, минор – плавные движения руками и кружение).</w:t>
      </w:r>
    </w:p>
    <w:p w14:paraId="01C42213" w14:textId="77777777" w:rsidR="00B22934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Музыкально-дидактическая игра на развитие ладотонального слуха.</w:t>
      </w:r>
    </w:p>
    <w:p w14:paraId="5C5BF271" w14:textId="77777777" w:rsidR="00F3403C" w:rsidRPr="00083B9D" w:rsidRDefault="0026325F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-«Пяточка-носочек»</w:t>
      </w:r>
    </w:p>
    <w:p w14:paraId="4E70B417" w14:textId="77777777" w:rsidR="00B22934" w:rsidRPr="00083B9D" w:rsidRDefault="006D4CEF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D4CEF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Достаем следующий предмет – Зонтик.</w:t>
      </w:r>
    </w:p>
    <w:p w14:paraId="54B9BB6F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Посмотрите, какой красивый зонтик. Интересно, кому же он принадлежит?</w:t>
      </w:r>
    </w:p>
    <w:p w14:paraId="74586C6F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Ответы детей: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Оле-Лукойе.</w:t>
      </w:r>
    </w:p>
    <w:p w14:paraId="7F44D9BA" w14:textId="77777777" w:rsidR="00B22934" w:rsidRDefault="00F3403C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3403C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знаем много сказок про гномов, а вы знаете, где живут гномы?</w:t>
      </w:r>
    </w:p>
    <w:p w14:paraId="0F61BB12" w14:textId="77777777" w:rsidR="006D4CEF" w:rsidRPr="00083B9D" w:rsidRDefault="006D4CEF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Давайте вместе узнаем где живут гномы.</w:t>
      </w:r>
    </w:p>
    <w:p w14:paraId="335256D0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«Гном живет под потолком»</w:t>
      </w:r>
    </w:p>
    <w:p w14:paraId="78D94905" w14:textId="77777777" w:rsidR="0026325F" w:rsidRDefault="0026325F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Кто живет под потолком?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Гном</w:t>
      </w:r>
    </w:p>
    <w:p w14:paraId="42D32E64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 него есть борода?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Да.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манишка и жилет?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Нет.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Как встает он по утрам?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Сам.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Кто с ним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утром кофе пьет?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Кот.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И да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вно он так живет?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Год.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Кто с ним бе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гает по крыше?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Мыши.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Он капризничает, да?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  <w:t>Никогда.</w:t>
      </w:r>
    </w:p>
    <w:p w14:paraId="3AA7899F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4F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lastRenderedPageBreak/>
        <w:t>Воспитатель: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Гномы живут не только под потолком, но и в лесу. И я предлагаю вам спеть песню про веселого гномика.</w:t>
      </w:r>
    </w:p>
    <w:p w14:paraId="485763B1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Песня «Пестрый колпачок» сл. Н. Соловьевой муз. Г. Струве</w:t>
      </w:r>
    </w:p>
    <w:p w14:paraId="5B98495A" w14:textId="77777777" w:rsidR="00B22934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4F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сейчас – внимание, вновь открываем шкатулку.</w:t>
      </w:r>
    </w:p>
    <w:p w14:paraId="7C42E98B" w14:textId="77777777" w:rsidR="002E4F19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-Ой, я даже боюсь сказать вам, кто там есть.</w:t>
      </w:r>
    </w:p>
    <w:p w14:paraId="2E067042" w14:textId="77777777" w:rsidR="002E4F19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Времени на размышление у нас не так много, так что попросим музыку подсказать</w:t>
      </w:r>
      <w:r w:rsidR="002E4F1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нам.</w:t>
      </w:r>
    </w:p>
    <w:p w14:paraId="480D6A12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Слушание пьесы «Баба –Яга» П. Чайковского.</w:t>
      </w:r>
    </w:p>
    <w:p w14:paraId="45AB0310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Дети определяют характер музыкального произведения и размышляют- какой сказочный герой.</w:t>
      </w:r>
    </w:p>
    <w:p w14:paraId="4CA16470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4F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Правильно «Баба-Яга». Скажите, как рассказывает музыка о Бабе-Яге?</w:t>
      </w:r>
    </w:p>
    <w:p w14:paraId="6696FE8B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Ответы детей.</w:t>
      </w:r>
    </w:p>
    <w:p w14:paraId="49AFFCE0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4F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Молодцы, в самом начале Б.Я. идет прихрамывая, затевая что-то недоброе, затем появляется суетливое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непрерывное движение, будто Баба Яга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что-то ищет, и вот муз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ыка звучит высоко, зловеще, она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несется в ступе по воздуху, потом вдруг резко спускается вниз на землю, колдует… и вдруг пропадает.</w:t>
      </w:r>
    </w:p>
    <w:p w14:paraId="7F850A2B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Ну-ка, посмотрим</w:t>
      </w:r>
      <w:r w:rsidR="002E4F19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что же это и помогла ли музыка нам отгадать эту сложную загадку. (Показать игрушку)</w:t>
      </w:r>
    </w:p>
    <w:p w14:paraId="2DE409EF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Действительно, это Баба Яга.</w:t>
      </w:r>
    </w:p>
    <w:p w14:paraId="205DE879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ебята, в сказках живут не только добрые волшебники и веселые гномы, но и злые герои. Но все мы любим сказки за то, что в сказках всегда добро побеждает зло.</w:t>
      </w:r>
    </w:p>
    <w:p w14:paraId="4DAC2AD8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Скажите пожалуйста, кто же написал это произведение.</w:t>
      </w:r>
    </w:p>
    <w:p w14:paraId="60F485D8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Ответы детей: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(Чайковский).</w:t>
      </w:r>
    </w:p>
    <w:p w14:paraId="1FBFA675" w14:textId="77777777" w:rsidR="00B22934" w:rsidRPr="00083B9D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4F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 w:rsidR="00B22934"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 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Помните, я рассказывала вам о том, что П. И. Чайковский написал целый альбом сказочных пьес и назвал его …</w:t>
      </w:r>
    </w:p>
    <w:p w14:paraId="16619B11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lastRenderedPageBreak/>
        <w:t>Дети: 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(«Детский альбом»).</w:t>
      </w:r>
    </w:p>
    <w:p w14:paraId="3986965F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Подумайте, кто из сказочных героев, описанных в «Детском альбоме» мог храбро сражаться с любыми злодеями?</w:t>
      </w:r>
    </w:p>
    <w:p w14:paraId="7B438104" w14:textId="77777777" w:rsidR="00B22934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Ответы детей:</w:t>
      </w: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(«Деревянный солдатик»).</w:t>
      </w:r>
    </w:p>
    <w:p w14:paraId="67B973BB" w14:textId="77777777" w:rsidR="009E64CA" w:rsidRPr="00083B9D" w:rsidRDefault="009E64CA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E64C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(открывая шкатулку) Смотрите, в музыкальной шкатулке есть солдатики!</w:t>
      </w:r>
    </w:p>
    <w:p w14:paraId="5099C1BF" w14:textId="77777777" w:rsidR="003F17A2" w:rsidRDefault="002E4F19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2E4F19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Давайте </w:t>
      </w:r>
      <w:r w:rsidR="003F17A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 вами послушаем пьесу «Марш деревянных солдатиков» и вы мне расскажете –какая музыка по характеру.</w:t>
      </w:r>
    </w:p>
    <w:p w14:paraId="35AA9D0C" w14:textId="77777777" w:rsidR="00B22934" w:rsidRPr="00083B9D" w:rsidRDefault="003F17A2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 сейчас маши мальчики будут маршировать под марш, а девочки играть на барабанах.</w:t>
      </w:r>
    </w:p>
    <w:p w14:paraId="6D5794F9" w14:textId="77777777" w:rsidR="00B22934" w:rsidRPr="00083B9D" w:rsidRDefault="003F17A2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3F17A2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Давайте посмотрим, остались ли предметы в шкатулке. Ребята, а шкатулка-то пуста, но чудо – сказку подарила нам она.</w:t>
      </w:r>
      <w:r w:rsidR="00B22934"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 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Вот какая замечательная волшебная шкатулка с музыкальными загадками. Но меня сейчас больше всего интересует, кто же нам ее подарил. Как вы думаете?</w:t>
      </w:r>
    </w:p>
    <w:p w14:paraId="53FAF676" w14:textId="77777777" w:rsidR="00B22934" w:rsidRPr="00083B9D" w:rsidRDefault="00B22934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(Звучит фонограмма песни «Маленькая Фея» слова и музыка Т. Морозовой)</w:t>
      </w:r>
    </w:p>
    <w:p w14:paraId="5DCDFD2F" w14:textId="77777777" w:rsidR="003F17A2" w:rsidRDefault="003F17A2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(На экране проектора появляется картинка Феи)</w:t>
      </w:r>
    </w:p>
    <w:p w14:paraId="4276D8A1" w14:textId="77777777" w:rsidR="00B22934" w:rsidRPr="00083B9D" w:rsidRDefault="003F17A2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-</w:t>
      </w:r>
      <w:r w:rsidR="00B22934" w:rsidRPr="00083B9D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> </w:t>
      </w:r>
      <w:r w:rsidR="00B22934" w:rsidRPr="00083B9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Ребята, маленькая Фея говорит, что эта шкатулка принадлежит вам и вы можете взять ее в свою группу, ей очень понравилось, как вы справились со всеми заданиями.</w:t>
      </w:r>
    </w:p>
    <w:p w14:paraId="6461692F" w14:textId="77777777" w:rsidR="003F17A2" w:rsidRDefault="003F17A2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9E64CA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 xml:space="preserve">Рефлексия: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Знаете, Фее очень хочется, чтобы вы сейчас нарисовали то, </w:t>
      </w:r>
      <w:r w:rsidR="009E64C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что понравилось вам больше всего сегодня. (дети подходят к столикам с фломастерами и листами бумаги и рисуют)</w:t>
      </w:r>
    </w:p>
    <w:p w14:paraId="080D21F8" w14:textId="77777777" w:rsidR="009E64CA" w:rsidRDefault="009E64CA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Вместе с воспитателем дети рассматривают рисунки и рассказывают о своих впечатлениях.</w:t>
      </w:r>
    </w:p>
    <w:p w14:paraId="678A547D" w14:textId="77777777" w:rsidR="00EB1A68" w:rsidRDefault="009E64CA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9E64CA">
        <w:rPr>
          <w:rFonts w:ascii="Times New Roman" w:eastAsia="Times New Roman" w:hAnsi="Times New Roman" w:cs="Times New Roman"/>
          <w:b/>
          <w:i/>
          <w:iCs/>
          <w:color w:val="323232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  <w:lang w:eastAsia="ru-RU"/>
        </w:rPr>
        <w:t xml:space="preserve"> А сейчас мы возьмем музыкальную шкатулку и свои рисунки и пойдем в группу и поиграем в волшебную Фею.</w:t>
      </w:r>
      <w:r w:rsidRPr="00083B9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</w:p>
    <w:p w14:paraId="20DEE1BE" w14:textId="47DC9D1D" w:rsidR="00EB1A68" w:rsidRPr="00EB1A68" w:rsidRDefault="00EB1A68" w:rsidP="0074432E">
      <w:pPr>
        <w:spacing w:after="27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A6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ФОТО-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proofErr w:type="gramStart"/>
      <w:r w:rsidRPr="00EB1A6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ПРИЛОЖЕНИЕ:</w:t>
      </w:r>
      <w:r w:rsidRPr="00EB1A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EB1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EB1A6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bookmarkStart w:id="0" w:name="_MON_1667166009"/>
      <w:bookmarkEnd w:id="0"/>
      <w:r w:rsidRPr="00EB1A68">
        <w:rPr>
          <w:rFonts w:ascii="Times New Roman" w:hAnsi="Times New Roman" w:cs="Times New Roman"/>
          <w:b/>
          <w:bCs/>
          <w:sz w:val="28"/>
          <w:szCs w:val="28"/>
        </w:rPr>
        <w:object w:dxaOrig="1533" w:dyaOrig="993" w14:anchorId="313FF8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9.5pt;height:50.25pt" o:ole="">
            <v:imagedata r:id="rId29" o:title=""/>
          </v:shape>
          <o:OLEObject Type="Embed" ProgID="Word.Document.12" ShapeID="_x0000_i1031" DrawAspect="Icon" ObjectID="_1667166056" r:id="rId30">
            <o:FieldCodes>\s</o:FieldCodes>
          </o:OLEObject>
        </w:object>
      </w:r>
      <w:bookmarkStart w:id="1" w:name="_GoBack"/>
      <w:bookmarkEnd w:id="1"/>
    </w:p>
    <w:p w14:paraId="097E6F89" w14:textId="56CF5BD0" w:rsidR="00EB1A68" w:rsidRDefault="00EB1A68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03663A03" w14:textId="03CC4814" w:rsidR="00EB1A68" w:rsidRDefault="00EB1A68" w:rsidP="0074432E">
      <w:pPr>
        <w:spacing w:after="270" w:line="276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</w:p>
    <w:p w14:paraId="4EF5E994" w14:textId="77777777" w:rsidR="00EB1A68" w:rsidRPr="00083B9D" w:rsidRDefault="00EB1A68" w:rsidP="0074432E">
      <w:pPr>
        <w:spacing w:after="27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14:paraId="0643DE82" w14:textId="20079CE5" w:rsidR="000C1368" w:rsidRPr="00083B9D" w:rsidRDefault="000C1368" w:rsidP="007443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C1368" w:rsidRPr="0008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602"/>
    <w:multiLevelType w:val="multilevel"/>
    <w:tmpl w:val="DCF0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34F3F"/>
    <w:multiLevelType w:val="multilevel"/>
    <w:tmpl w:val="D5C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C63D5"/>
    <w:multiLevelType w:val="multilevel"/>
    <w:tmpl w:val="5650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30733"/>
    <w:multiLevelType w:val="multilevel"/>
    <w:tmpl w:val="CB82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E1"/>
    <w:rsid w:val="000701E8"/>
    <w:rsid w:val="00083B9D"/>
    <w:rsid w:val="000C1368"/>
    <w:rsid w:val="002369E1"/>
    <w:rsid w:val="0026325F"/>
    <w:rsid w:val="002E47E1"/>
    <w:rsid w:val="002E4F19"/>
    <w:rsid w:val="003F17A2"/>
    <w:rsid w:val="0056138F"/>
    <w:rsid w:val="006361BB"/>
    <w:rsid w:val="006D4CEF"/>
    <w:rsid w:val="0074432E"/>
    <w:rsid w:val="007942C0"/>
    <w:rsid w:val="00926B75"/>
    <w:rsid w:val="009E64CA"/>
    <w:rsid w:val="00A8119F"/>
    <w:rsid w:val="00AE3869"/>
    <w:rsid w:val="00B22934"/>
    <w:rsid w:val="00B36939"/>
    <w:rsid w:val="00D34919"/>
    <w:rsid w:val="00EB1A68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59ED"/>
  <w15:chartTrackingRefBased/>
  <w15:docId w15:val="{C72129A7-3DC7-45B4-9447-1F56457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5764-oznakomlenie-s-mirom-rek-i-vodoemov-sakhalinskoy-oblasti--kak-faktor-vsestoronnego-razvitiya-detey-doshkolnogo-vozrasta.html" TargetMode="External"/><Relationship Id="rId13" Type="http://schemas.openxmlformats.org/officeDocument/2006/relationships/hyperlink" Target="http://ds88.ru/1666-zanyatie-po-formirovaniyu-rechevogo-vospriyatiya-dlya-detey-mladshego-doshkolnogo-vozrasta-s-problemami-v-razvitii.html" TargetMode="External"/><Relationship Id="rId18" Type="http://schemas.openxmlformats.org/officeDocument/2006/relationships/hyperlink" Target="http://ds88.ru/2204-individualnoe-logopedicheskoe-zanyatie-razlichenie-zvukov-zz-na-slukh.html" TargetMode="External"/><Relationship Id="rId26" Type="http://schemas.openxmlformats.org/officeDocument/2006/relationships/hyperlink" Target="http://ds88.ru/910-zakreplenie-svyaznogo-vyskazyvaniya-u-detey-s-onr-cherez-pereskaz-literaturnykh-proizvedeniy-pri-vzaimodeystvii-s-seme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88.ru/64-avtorskaya-programma-po-razvitiyu-voobrazheniya-u-detey-starshego-doshkolnogo-vozrasta-posredstvom-ispolzovaniya-netraditsionnykh-tekhnik-risovaniya-volshebnaya-palitra.html" TargetMode="External"/><Relationship Id="rId7" Type="http://schemas.openxmlformats.org/officeDocument/2006/relationships/hyperlink" Target="http://ds88.ru/1374-zanyatie-po-oznakomleniyu-s-okruzhayushchim-mirom-v-sredney-gruppe-po-teme-strana--v-kotoroy-my-zhivem.html" TargetMode="External"/><Relationship Id="rId12" Type="http://schemas.openxmlformats.org/officeDocument/2006/relationships/hyperlink" Target="http://ds88.ru/312-vzaimodeystvie-s-semey-v-razvitii-melkoy-motoriki-ruk-u-detey-doshkolnogo-vozrasta-iz-opyta-raboty.html" TargetMode="External"/><Relationship Id="rId17" Type="http://schemas.openxmlformats.org/officeDocument/2006/relationships/hyperlink" Target="http://ds88.ru/5247-muzykalno-poznavatelnoe-razvlechenie-dlya-detey-doshkolnogo-vozrasta-na-temu-ritma-vazhnoe-znachenie.html" TargetMode="External"/><Relationship Id="rId25" Type="http://schemas.openxmlformats.org/officeDocument/2006/relationships/hyperlink" Target="http://ds88.ru/288-vzaimodeystvie-detskogo-sada-i-semi-kak-uslovie-razvitiya-muzykalnykh-sposobnostey-reben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5807-opyt-raboty-vnimanie-mozhno-i-nuzhno-razvivat.html" TargetMode="External"/><Relationship Id="rId20" Type="http://schemas.openxmlformats.org/officeDocument/2006/relationships/hyperlink" Target="http://ds88.ru/2680-intellektualno-tvorcheskoe-razvitie-detey-doshkolnogo-vozrasta-s-ispolzovaniem-kompyuternykh-igr.html" TargetMode="External"/><Relationship Id="rId29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http://ds88.ru/6692-poeticheskiy-obraz-v-detskom-dizayne.html" TargetMode="External"/><Relationship Id="rId11" Type="http://schemas.openxmlformats.org/officeDocument/2006/relationships/hyperlink" Target="http://ds88.ru/447-voobrazhenie--put-k-tvorchestvu.html" TargetMode="External"/><Relationship Id="rId24" Type="http://schemas.openxmlformats.org/officeDocument/2006/relationships/hyperlink" Target="http://ds88.ru/4113-konspekt-integrirovannogo-zanyatiya-po-risovaniyu-i-muzyke-kak-v-volshebnom-gorodtse-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s88.ru/8117-razvitie-emotsionalnoy-otzyvchivosti-u-detey-doshkolnogo-vozrasta-na-muzyku.html" TargetMode="External"/><Relationship Id="rId15" Type="http://schemas.openxmlformats.org/officeDocument/2006/relationships/hyperlink" Target="http://ds88.ru/959-zanyatie-puteshestvie-v-skazochnyy-les.html" TargetMode="External"/><Relationship Id="rId23" Type="http://schemas.openxmlformats.org/officeDocument/2006/relationships/hyperlink" Target="http://ds88.ru/7675-rabota-s-roditelyami--stsenariy-sportivnogo-prazdnika-papa--mama--ya--sportivnaya-semya-v-ramkakh-programmy-lyubov-k-sportu-s-detstva.html" TargetMode="External"/><Relationship Id="rId28" Type="http://schemas.openxmlformats.org/officeDocument/2006/relationships/hyperlink" Target="http://ds88.ru/969-zanyatie-razveselim-zontik-dlya-detey-1y-mladshey-gruppy.html" TargetMode="External"/><Relationship Id="rId10" Type="http://schemas.openxmlformats.org/officeDocument/2006/relationships/hyperlink" Target="http://ds88.ru/3062-kak-razvivat-poznavatelnuyu-aktivnost-detey-doshkolnogo-vozrasta.html" TargetMode="External"/><Relationship Id="rId19" Type="http://schemas.openxmlformats.org/officeDocument/2006/relationships/hyperlink" Target="http://ds88.ru/3062-kak-razvivat-poznavatelnuyu-aktivnost-detey-doshkolnogo-vozrast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88.ru/203-v-gosti-k-babushke-i-dedushke--itogovyy-sovmestnyy-s-roditelyami-dosug-vo-2-y-mladshey-gruppe-po-motivam-skazki-kolobok.html" TargetMode="External"/><Relationship Id="rId14" Type="http://schemas.openxmlformats.org/officeDocument/2006/relationships/hyperlink" Target="http://ds88.ru/2387-integrirovannoe-zanyatie-v-podgotovitelnoy-k-shkole-gruppe-raznotsvetnaya-planeta-muzyki.html" TargetMode="External"/><Relationship Id="rId22" Type="http://schemas.openxmlformats.org/officeDocument/2006/relationships/hyperlink" Target="http://ds88.ru/540-vspomnim-den-pobedy--muzykalno-literaturnaya-kompozitsiya-dlya-detey-starshego-doshkolnogo-vozrasta.html" TargetMode="External"/><Relationship Id="rId27" Type="http://schemas.openxmlformats.org/officeDocument/2006/relationships/hyperlink" Target="http://ds88.ru/6720-prazdnik-den-znaniy-po-skazke-o-proyslera-malenkaya-baba-yaga-s-elementami-zdorovesberegayushchikh-tekhnologiy.html" TargetMode="External"/><Relationship Id="rId30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2018-05-20T17:12:00Z</cp:lastPrinted>
  <dcterms:created xsi:type="dcterms:W3CDTF">2018-05-20T13:00:00Z</dcterms:created>
  <dcterms:modified xsi:type="dcterms:W3CDTF">2020-11-17T21:50:00Z</dcterms:modified>
</cp:coreProperties>
</file>