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34" w:rsidRPr="007D7E14" w:rsidRDefault="003D7934" w:rsidP="003D793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7D7E14">
        <w:rPr>
          <w:sz w:val="27"/>
          <w:szCs w:val="27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организации работы с родителями.</w:t>
      </w:r>
    </w:p>
    <w:p w:rsidR="003D7934" w:rsidRPr="007D7E14" w:rsidRDefault="003D7934" w:rsidP="003D793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proofErr w:type="gramStart"/>
      <w:r w:rsidRPr="007D7E14">
        <w:rPr>
          <w:i/>
          <w:iCs/>
          <w:sz w:val="27"/>
          <w:szCs w:val="27"/>
        </w:rPr>
        <w:t>В соответствии с ФГОС детский сад обязан:</w:t>
      </w:r>
      <w:r w:rsidRPr="007D7E14">
        <w:rPr>
          <w:i/>
          <w:iCs/>
          <w:sz w:val="27"/>
          <w:szCs w:val="27"/>
        </w:rPr>
        <w:br/>
        <w:t>• информировать родителей (законных представителей) и общественность относительно целей дошкольного образования,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 образовательную деятельность; </w:t>
      </w:r>
      <w:r w:rsidRPr="007D7E14">
        <w:rPr>
          <w:i/>
          <w:iCs/>
          <w:sz w:val="27"/>
          <w:szCs w:val="27"/>
        </w:rPr>
        <w:br/>
        <w:t>• обеспечить открытость дошкольного образования; </w:t>
      </w:r>
      <w:r w:rsidRPr="007D7E14">
        <w:rPr>
          <w:i/>
          <w:iCs/>
          <w:sz w:val="27"/>
          <w:szCs w:val="27"/>
        </w:rPr>
        <w:br/>
        <w:t>• создавать условия для участия родителей (законных представителей) в образовательной деятельности;</w:t>
      </w:r>
      <w:proofErr w:type="gramEnd"/>
      <w:r w:rsidRPr="007D7E14">
        <w:rPr>
          <w:i/>
          <w:iCs/>
          <w:sz w:val="27"/>
          <w:szCs w:val="27"/>
        </w:rPr>
        <w:br/>
        <w:t>• поддерживать родителей (законных представителей) в воспитании детей, охране и укреплении их здоровья;</w:t>
      </w:r>
      <w:r w:rsidRPr="007D7E14">
        <w:rPr>
          <w:i/>
          <w:iCs/>
          <w:sz w:val="27"/>
          <w:szCs w:val="27"/>
        </w:rPr>
        <w:br/>
        <w:t>• обеспечить вовлечение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  <w:r w:rsidRPr="007D7E14">
        <w:rPr>
          <w:i/>
          <w:iCs/>
          <w:sz w:val="27"/>
          <w:szCs w:val="27"/>
        </w:rPr>
        <w:br/>
        <w:t>• 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 представителями) детей вопросов, связанных с реализацией.</w:t>
      </w:r>
    </w:p>
    <w:p w:rsidR="003D7934" w:rsidRPr="007D7E14" w:rsidRDefault="003D7934" w:rsidP="003D793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sz w:val="21"/>
          <w:szCs w:val="21"/>
        </w:rPr>
      </w:pPr>
      <w:r w:rsidRPr="007D7E14">
        <w:rPr>
          <w:sz w:val="27"/>
          <w:szCs w:val="27"/>
        </w:rPr>
        <w:t>Поиск новых форм работы с родителями остается всегда актуальным.</w:t>
      </w:r>
    </w:p>
    <w:p w:rsidR="003D7934" w:rsidRPr="007D7E14" w:rsidRDefault="003D7934" w:rsidP="003D7934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sz w:val="27"/>
          <w:szCs w:val="27"/>
        </w:rPr>
      </w:pPr>
      <w:r w:rsidRPr="007D7E14">
        <w:rPr>
          <w:sz w:val="27"/>
          <w:szCs w:val="27"/>
        </w:rPr>
        <w:t xml:space="preserve">Организация общения педагога с родителями воспитанников остается одной из наиболее сложных проблем в деятельности дошкольного образовательного учреждения. 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</w:t>
      </w:r>
      <w:proofErr w:type="gramStart"/>
      <w:r w:rsidRPr="007D7E14">
        <w:rPr>
          <w:sz w:val="27"/>
          <w:szCs w:val="27"/>
        </w:rPr>
        <w:t>знаний</w:t>
      </w:r>
      <w:proofErr w:type="gramEnd"/>
      <w:r w:rsidRPr="007D7E14">
        <w:rPr>
          <w:sz w:val="27"/>
          <w:szCs w:val="27"/>
        </w:rPr>
        <w:t xml:space="preserve"> сегодня вряд ли принесет положительные результаты. </w:t>
      </w:r>
    </w:p>
    <w:p w:rsidR="003D7934" w:rsidRPr="007D7E14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E14">
        <w:rPr>
          <w:rFonts w:ascii="Times New Roman" w:hAnsi="Times New Roman" w:cs="Times New Roman"/>
          <w:sz w:val="28"/>
          <w:szCs w:val="28"/>
        </w:rPr>
        <w:t xml:space="preserve">Гораздо эффективнее будет   использовать новые, интерактивные формы взаимодействия педагогов и родителей воспитанников, позволяющие вовлечь их в процесс обучения, развития и познания. При реализации регионального компонента ООП детского сада большую роль играет сотрудничество с семьями воспитанников. Поэтому возникла необходимость в организации родительского  клуба «3Д. </w:t>
      </w:r>
      <w:proofErr w:type="spellStart"/>
      <w:r w:rsidRPr="007D7E14">
        <w:rPr>
          <w:rFonts w:ascii="Times New Roman" w:hAnsi="Times New Roman" w:cs="Times New Roman"/>
          <w:sz w:val="28"/>
          <w:szCs w:val="28"/>
        </w:rPr>
        <w:t>Доверие</w:t>
      </w:r>
      <w:proofErr w:type="gramStart"/>
      <w:r w:rsidRPr="007D7E1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D7E14">
        <w:rPr>
          <w:rFonts w:ascii="Times New Roman" w:hAnsi="Times New Roman" w:cs="Times New Roman"/>
          <w:sz w:val="28"/>
          <w:szCs w:val="28"/>
        </w:rPr>
        <w:t>ружба.Добро</w:t>
      </w:r>
      <w:proofErr w:type="spellEnd"/>
      <w:r w:rsidRPr="007D7E14">
        <w:rPr>
          <w:rFonts w:ascii="Times New Roman" w:hAnsi="Times New Roman" w:cs="Times New Roman"/>
          <w:sz w:val="28"/>
          <w:szCs w:val="28"/>
        </w:rPr>
        <w:t xml:space="preserve"> ».</w:t>
      </w:r>
    </w:p>
    <w:p w:rsidR="003D7934" w:rsidRDefault="003D7934" w:rsidP="003D79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принципами родительского</w:t>
      </w:r>
      <w:r w:rsidRPr="005163B7">
        <w:rPr>
          <w:rFonts w:ascii="Times New Roman" w:eastAsia="Times New Roman" w:hAnsi="Times New Roman" w:cs="Times New Roman"/>
          <w:sz w:val="28"/>
          <w:szCs w:val="28"/>
        </w:rPr>
        <w:t xml:space="preserve"> клуба являются: добровольность, соблюдение педагогической этики, постоянная обратная связь. В состав Клуба входи</w:t>
      </w:r>
      <w:r>
        <w:rPr>
          <w:rFonts w:ascii="Times New Roman" w:eastAsia="Times New Roman" w:hAnsi="Times New Roman" w:cs="Times New Roman"/>
          <w:sz w:val="28"/>
          <w:szCs w:val="28"/>
        </w:rPr>
        <w:t>т участники воспитанники средней</w:t>
      </w:r>
      <w:r w:rsidRPr="0051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63B7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Start"/>
      <w:r w:rsidRPr="005163B7">
        <w:rPr>
          <w:rFonts w:ascii="Times New Roman" w:eastAsia="Times New Roman" w:hAnsi="Times New Roman" w:cs="Times New Roman"/>
          <w:sz w:val="28"/>
          <w:szCs w:val="28"/>
        </w:rPr>
        <w:t>;р</w:t>
      </w:r>
      <w:proofErr w:type="gramEnd"/>
      <w:r w:rsidRPr="005163B7">
        <w:rPr>
          <w:rFonts w:ascii="Times New Roman" w:eastAsia="Times New Roman" w:hAnsi="Times New Roman" w:cs="Times New Roman"/>
          <w:sz w:val="28"/>
          <w:szCs w:val="28"/>
        </w:rPr>
        <w:t>одители</w:t>
      </w:r>
      <w:proofErr w:type="spellEnd"/>
      <w:r w:rsidRPr="005163B7"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представители), другие члены семьи ребёнка; воспитатель группы </w:t>
      </w:r>
      <w:r>
        <w:rPr>
          <w:rFonts w:ascii="Times New Roman" w:eastAsia="Times New Roman" w:hAnsi="Times New Roman" w:cs="Times New Roman"/>
          <w:sz w:val="28"/>
          <w:szCs w:val="28"/>
        </w:rPr>
        <w:t>Слащева Ю.В., старший воспитатель Дронова Л.В.</w:t>
      </w:r>
    </w:p>
    <w:p w:rsidR="003D7934" w:rsidRPr="005163B7" w:rsidRDefault="003D7934" w:rsidP="003D79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3B7">
        <w:rPr>
          <w:rFonts w:ascii="Times New Roman" w:eastAsia="Times New Roman" w:hAnsi="Times New Roman" w:cs="Times New Roman"/>
          <w:sz w:val="28"/>
          <w:szCs w:val="28"/>
        </w:rPr>
        <w:t>Деятельность Клуба осуществляется в соответствии с годовым планом ДОУ.</w:t>
      </w:r>
    </w:p>
    <w:p w:rsidR="003D7934" w:rsidRPr="005163B7" w:rsidRDefault="003D7934" w:rsidP="003D79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3B7">
        <w:rPr>
          <w:rFonts w:ascii="Times New Roman" w:eastAsia="Times New Roman" w:hAnsi="Times New Roman" w:cs="Times New Roman"/>
          <w:sz w:val="28"/>
          <w:szCs w:val="28"/>
        </w:rPr>
        <w:t xml:space="preserve"> Заседания клуба проводятся не реже одного раза в месяц и по мере необходимости.</w:t>
      </w:r>
    </w:p>
    <w:p w:rsidR="003D7934" w:rsidRDefault="003D7934" w:rsidP="003D79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3B7">
        <w:rPr>
          <w:rFonts w:ascii="Times New Roman" w:eastAsia="Times New Roman" w:hAnsi="Times New Roman" w:cs="Times New Roman"/>
          <w:sz w:val="28"/>
          <w:szCs w:val="28"/>
        </w:rPr>
        <w:t>Решения Клуба для сотрудников и родителей носят рекомендательный характер.</w:t>
      </w:r>
    </w:p>
    <w:p w:rsidR="003D7934" w:rsidRPr="005163B7" w:rsidRDefault="003D7934" w:rsidP="003D793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момент, прошли три встречи: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14E2">
        <w:rPr>
          <w:rFonts w:ascii="Times New Roman" w:hAnsi="Times New Roman" w:cs="Times New Roman"/>
          <w:sz w:val="28"/>
          <w:szCs w:val="28"/>
        </w:rPr>
        <w:t xml:space="preserve">- </w:t>
      </w:r>
      <w:r w:rsidRPr="00461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«Музей выходного дня»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Закрепление и расширение знаний детей о родном городе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4E2">
        <w:rPr>
          <w:rFonts w:ascii="Times New Roman" w:hAnsi="Times New Roman" w:cs="Times New Roman"/>
          <w:sz w:val="28"/>
          <w:szCs w:val="28"/>
        </w:rPr>
        <w:t xml:space="preserve">Экскурсия в районный музей, посещение экспозиций «От </w:t>
      </w:r>
      <w:proofErr w:type="spellStart"/>
      <w:r w:rsidRPr="004614E2">
        <w:rPr>
          <w:rFonts w:ascii="Times New Roman" w:hAnsi="Times New Roman" w:cs="Times New Roman"/>
          <w:sz w:val="28"/>
          <w:szCs w:val="28"/>
        </w:rPr>
        <w:t>Пришиба</w:t>
      </w:r>
      <w:proofErr w:type="spellEnd"/>
      <w:r w:rsidRPr="004614E2">
        <w:rPr>
          <w:rFonts w:ascii="Times New Roman" w:hAnsi="Times New Roman" w:cs="Times New Roman"/>
          <w:sz w:val="28"/>
          <w:szCs w:val="28"/>
        </w:rPr>
        <w:t xml:space="preserve">  до Ленинска» и «Город Мастеров».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14E2">
        <w:rPr>
          <w:rFonts w:ascii="Times New Roman" w:hAnsi="Times New Roman" w:cs="Times New Roman"/>
          <w:sz w:val="28"/>
          <w:szCs w:val="28"/>
        </w:rPr>
        <w:t xml:space="preserve">- </w:t>
      </w:r>
      <w:r w:rsidRPr="00461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Моя река, куда течешь?»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Цель: становление начал экологической культуры и  развитие экологического сознания у детей. 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14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на берег реки Ахтубы 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4E2">
        <w:rPr>
          <w:rFonts w:ascii="Times New Roman" w:hAnsi="Times New Roman" w:cs="Times New Roman"/>
          <w:sz w:val="28"/>
          <w:szCs w:val="28"/>
        </w:rPr>
        <w:t xml:space="preserve">- </w:t>
      </w:r>
      <w:r w:rsidRPr="004614E2">
        <w:rPr>
          <w:rFonts w:ascii="Times New Roman" w:hAnsi="Times New Roman" w:cs="Times New Roman"/>
          <w:b/>
          <w:sz w:val="28"/>
          <w:szCs w:val="28"/>
        </w:rPr>
        <w:t>«Море тепла»</w:t>
      </w:r>
    </w:p>
    <w:p w:rsidR="003D7934" w:rsidRPr="004614E2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4E2">
        <w:rPr>
          <w:rFonts w:ascii="Times New Roman" w:hAnsi="Times New Roman" w:cs="Times New Roman"/>
          <w:sz w:val="28"/>
          <w:szCs w:val="28"/>
        </w:rPr>
        <w:t>Цель: поддержать традиции бережного отношения к женщине, закрепить семейные устои, особо отметить значение в нашей жизни главного человека - Матери.</w:t>
      </w:r>
    </w:p>
    <w:p w:rsidR="003D7934" w:rsidRPr="006348A4" w:rsidRDefault="003D7934" w:rsidP="003D793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участвуя в таких мероприятиях</w:t>
      </w:r>
      <w:proofErr w:type="gramStart"/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не только практический ,но и эмоциональный опыт, так же включается самый действенный фактор в воспитании – личный пример взрослых. </w:t>
      </w:r>
      <w:r w:rsidRPr="00634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от участия </w:t>
      </w:r>
      <w:proofErr w:type="gramStart"/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proofErr w:type="gramEnd"/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клубя </w:t>
      </w:r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выигрывают все субъекты педагогического процесса. Прежде всего - дети. И не только потому, что они узнают что-то новое. Важнее </w:t>
      </w:r>
      <w:proofErr w:type="gramStart"/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они учатся с уважением, любовью и благодарностью смотреть на своих пап, мам, бабушек, дедушек,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оторые, оказывается много знают</w:t>
      </w:r>
      <w:r w:rsidRPr="0063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Педагоги, в свою очередь, имеют возможность лучше узнать семьи, понять стороны домашнего воспитания, а иногда просто поучиться. Можно говорить о реальном дополнении семейного и общественного воспитания. </w:t>
      </w:r>
    </w:p>
    <w:p w:rsidR="003D7934" w:rsidRPr="006348A4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t>Таким образом,</w:t>
      </w:r>
      <w:r w:rsidRPr="006348A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эта  форма  работы с родителями, создает атмосферу доверия и сотрудничества в коллективе взрослых, окружающих ребёнка.</w:t>
      </w:r>
    </w:p>
    <w:p w:rsidR="003D7934" w:rsidRPr="006348A4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8A4">
        <w:rPr>
          <w:rStyle w:val="c1"/>
          <w:rFonts w:ascii="Times New Roman" w:hAnsi="Times New Roman" w:cs="Times New Roman"/>
          <w:color w:val="000000"/>
          <w:sz w:val="28"/>
          <w:szCs w:val="28"/>
        </w:rPr>
        <w:t> Чем лучше налажено общение между семьёй и группой детского сада, тем большую поддержку получит ребёнок, тем, вероятнее, что его жизнь в детском саду будет полна впечатлениями, любовью и доверием к окружению, а опыт обучения будет успешным.</w:t>
      </w:r>
    </w:p>
    <w:p w:rsidR="003D7934" w:rsidRPr="006348A4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48A4">
        <w:rPr>
          <w:rFonts w:ascii="Times New Roman" w:hAnsi="Times New Roman" w:cs="Times New Roman"/>
          <w:sz w:val="28"/>
          <w:szCs w:val="28"/>
        </w:rPr>
        <w:br/>
      </w:r>
    </w:p>
    <w:p w:rsidR="003D7934" w:rsidRPr="006348A4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114799" cy="2314575"/>
            <wp:effectExtent l="19050" t="0" r="1" b="0"/>
            <wp:docPr id="1" name="Рисунок 1" descr="J:\Родит.клуб\Сентябрь\IMG-81fdbbceef83da26d0bc1536cee056f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одит.клуб\Сентябрь\IMG-81fdbbceef83da26d0bc1536cee056f6-V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799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49208" cy="2390180"/>
            <wp:effectExtent l="19050" t="0" r="0" b="0"/>
            <wp:docPr id="2" name="Рисунок 2" descr="J:\Родит.клуб\Октябрь\20191026_11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Родит.клуб\Октябрь\20191026_1122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330" cy="238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34" w:rsidRDefault="003D7934" w:rsidP="003D79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33333" cy="2381250"/>
            <wp:effectExtent l="19050" t="0" r="0" b="0"/>
            <wp:docPr id="3" name="Рисунок 3" descr="J:\Родит.клуб\Октябрь\20191026_11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Родит.клуб\Октябрь\20191026_1132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33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2800" cy="2600325"/>
            <wp:effectExtent l="19050" t="0" r="6350" b="0"/>
            <wp:docPr id="4" name="Рисунок 4" descr="A:\работа\Дети 2015 г.р\средняя группа\День матери\IMG-201911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работа\Дети 2015 г.р\средняя группа\День матери\IMG-20191122-WA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934" w:rsidRPr="00EE1ABB" w:rsidRDefault="003D7934" w:rsidP="003D7934">
      <w:pPr>
        <w:pStyle w:val="a3"/>
        <w:rPr>
          <w:rFonts w:ascii="Times New Roman" w:hAnsi="Times New Roman" w:cs="Times New Roman"/>
          <w:b/>
        </w:rPr>
      </w:pPr>
      <w:proofErr w:type="gramStart"/>
      <w:r w:rsidRPr="00EE1ABB">
        <w:rPr>
          <w:rFonts w:ascii="Times New Roman" w:hAnsi="Times New Roman" w:cs="Times New Roman"/>
        </w:rPr>
        <w:lastRenderedPageBreak/>
        <w:t>ПРИНЯТ</w:t>
      </w:r>
      <w:proofErr w:type="gramEnd"/>
      <w:r w:rsidRPr="00EE1ABB">
        <w:rPr>
          <w:rFonts w:ascii="Times New Roman" w:hAnsi="Times New Roman" w:cs="Times New Roman"/>
        </w:rPr>
        <w:t xml:space="preserve"> </w:t>
      </w:r>
      <w:r w:rsidRPr="00EE1AB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УТВЕРЖДАЮ</w:t>
      </w:r>
    </w:p>
    <w:p w:rsidR="003D7934" w:rsidRPr="00EE1ABB" w:rsidRDefault="003D7934" w:rsidP="003D7934">
      <w:pPr>
        <w:pStyle w:val="a3"/>
        <w:rPr>
          <w:rFonts w:ascii="Times New Roman" w:hAnsi="Times New Roman" w:cs="Times New Roman"/>
        </w:rPr>
      </w:pPr>
      <w:r w:rsidRPr="00EE1ABB">
        <w:rPr>
          <w:rFonts w:ascii="Times New Roman" w:hAnsi="Times New Roman" w:cs="Times New Roman"/>
        </w:rPr>
        <w:t>на педагогическом совете                                                         Заведующий МКДОУ</w:t>
      </w:r>
    </w:p>
    <w:p w:rsidR="003D7934" w:rsidRPr="00EE1ABB" w:rsidRDefault="003D7934" w:rsidP="003D7934">
      <w:pPr>
        <w:pStyle w:val="a3"/>
        <w:rPr>
          <w:rFonts w:ascii="Times New Roman" w:hAnsi="Times New Roman" w:cs="Times New Roman"/>
        </w:rPr>
      </w:pPr>
      <w:r w:rsidRPr="00EE1ABB">
        <w:rPr>
          <w:rFonts w:ascii="Times New Roman" w:hAnsi="Times New Roman" w:cs="Times New Roman"/>
        </w:rPr>
        <w:t>Протокол №2                                                                            «Детский сад №6 «Радуга»</w:t>
      </w:r>
    </w:p>
    <w:p w:rsidR="003D7934" w:rsidRPr="00EE1ABB" w:rsidRDefault="003D7934" w:rsidP="003D7934">
      <w:pPr>
        <w:pStyle w:val="a3"/>
        <w:rPr>
          <w:rFonts w:ascii="Times New Roman" w:hAnsi="Times New Roman" w:cs="Times New Roman"/>
          <w:u w:val="single"/>
        </w:rPr>
      </w:pPr>
      <w:r w:rsidRPr="00EE1ABB">
        <w:rPr>
          <w:rFonts w:ascii="Times New Roman" w:hAnsi="Times New Roman" w:cs="Times New Roman"/>
        </w:rPr>
        <w:t xml:space="preserve">от 28  «08»   2019 года                                                              </w:t>
      </w:r>
      <w:proofErr w:type="spellStart"/>
      <w:r w:rsidRPr="00EE1ABB">
        <w:rPr>
          <w:rFonts w:ascii="Times New Roman" w:hAnsi="Times New Roman" w:cs="Times New Roman"/>
          <w:u w:val="single"/>
        </w:rPr>
        <w:t>__________Дрозденко</w:t>
      </w:r>
      <w:proofErr w:type="spellEnd"/>
      <w:r w:rsidRPr="00EE1ABB">
        <w:rPr>
          <w:rFonts w:ascii="Times New Roman" w:hAnsi="Times New Roman" w:cs="Times New Roman"/>
          <w:u w:val="single"/>
        </w:rPr>
        <w:t xml:space="preserve"> О.Ю.</w:t>
      </w:r>
    </w:p>
    <w:p w:rsidR="003D7934" w:rsidRPr="00EE1ABB" w:rsidRDefault="003D7934" w:rsidP="003D7934">
      <w:pPr>
        <w:pStyle w:val="a3"/>
        <w:rPr>
          <w:rFonts w:ascii="Times New Roman" w:hAnsi="Times New Roman" w:cs="Times New Roman"/>
        </w:rPr>
      </w:pPr>
      <w:r w:rsidRPr="00EE1ABB">
        <w:rPr>
          <w:rFonts w:ascii="Times New Roman" w:hAnsi="Times New Roman" w:cs="Times New Roman"/>
        </w:rPr>
        <w:t xml:space="preserve">                                                                                                    28 «08»     2019 года</w:t>
      </w:r>
    </w:p>
    <w:p w:rsidR="003D7934" w:rsidRPr="00EE1ABB" w:rsidRDefault="003D7934" w:rsidP="003D7934">
      <w:pPr>
        <w:pStyle w:val="a3"/>
        <w:rPr>
          <w:rFonts w:ascii="Times New Roman" w:hAnsi="Times New Roman" w:cs="Times New Roman"/>
        </w:rPr>
      </w:pPr>
      <w:r w:rsidRPr="00EE1ABB">
        <w:rPr>
          <w:rFonts w:ascii="Times New Roman" w:hAnsi="Times New Roman" w:cs="Times New Roman"/>
        </w:rPr>
        <w:t xml:space="preserve">                                                                                                   Приказ № 39 от 28 «08» 2019 </w:t>
      </w: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934" w:rsidRPr="00EE1ABB" w:rsidRDefault="003D7934" w:rsidP="003D79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1ABB">
        <w:rPr>
          <w:rFonts w:ascii="Times New Roman" w:hAnsi="Times New Roman" w:cs="Times New Roman"/>
          <w:sz w:val="24"/>
          <w:szCs w:val="24"/>
        </w:rPr>
        <w:t xml:space="preserve">Тематический план заседаний </w:t>
      </w:r>
    </w:p>
    <w:p w:rsidR="003D7934" w:rsidRPr="00EE1ABB" w:rsidRDefault="003D7934" w:rsidP="003D79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1ABB">
        <w:rPr>
          <w:rFonts w:ascii="Times New Roman" w:hAnsi="Times New Roman" w:cs="Times New Roman"/>
          <w:sz w:val="24"/>
          <w:szCs w:val="24"/>
        </w:rPr>
        <w:t>родительского клуба «3Д</w:t>
      </w:r>
      <w:proofErr w:type="gramStart"/>
      <w:r w:rsidRPr="00EE1AB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E1ABB">
        <w:rPr>
          <w:rFonts w:ascii="Times New Roman" w:hAnsi="Times New Roman" w:cs="Times New Roman"/>
          <w:sz w:val="24"/>
          <w:szCs w:val="24"/>
        </w:rPr>
        <w:t>оверие.Дружба.Добро»</w:t>
      </w:r>
    </w:p>
    <w:p w:rsidR="003D7934" w:rsidRPr="00EE1ABB" w:rsidRDefault="003D7934" w:rsidP="003D79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E1ABB">
        <w:rPr>
          <w:rFonts w:ascii="Times New Roman" w:hAnsi="Times New Roman" w:cs="Times New Roman"/>
          <w:sz w:val="24"/>
          <w:szCs w:val="24"/>
        </w:rPr>
        <w:t>на 2019-20120 учебный год</w:t>
      </w:r>
    </w:p>
    <w:p w:rsidR="003D7934" w:rsidRPr="00EE1ABB" w:rsidRDefault="003D7934" w:rsidP="003D79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7"/>
        <w:gridCol w:w="2801"/>
        <w:gridCol w:w="1969"/>
        <w:gridCol w:w="1869"/>
        <w:gridCol w:w="2125"/>
      </w:tblGrid>
      <w:tr w:rsidR="003D7934" w:rsidRPr="00EE1ABB" w:rsidTr="008C2C44">
        <w:tc>
          <w:tcPr>
            <w:tcW w:w="959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3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Темы встреч</w:t>
            </w:r>
          </w:p>
        </w:tc>
        <w:tc>
          <w:tcPr>
            <w:tcW w:w="2136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D7934" w:rsidRPr="00EE1ABB" w:rsidTr="008C2C44">
        <w:tc>
          <w:tcPr>
            <w:tcW w:w="959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3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1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«Музей выходного дня»</w:t>
            </w:r>
          </w:p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Закрепление и расширение знаний детей о родном городе.</w:t>
            </w:r>
          </w:p>
        </w:tc>
        <w:tc>
          <w:tcPr>
            <w:tcW w:w="2136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</w:rPr>
            </w:pPr>
            <w:r w:rsidRPr="00EE1ABB">
              <w:rPr>
                <w:rFonts w:ascii="Times New Roman" w:hAnsi="Times New Roman" w:cs="Times New Roman"/>
              </w:rPr>
              <w:t xml:space="preserve">Экскурсия в районный музей, посещение экспозиций «От </w:t>
            </w:r>
            <w:proofErr w:type="spellStart"/>
            <w:r w:rsidRPr="00EE1ABB">
              <w:rPr>
                <w:rFonts w:ascii="Times New Roman" w:hAnsi="Times New Roman" w:cs="Times New Roman"/>
              </w:rPr>
              <w:t>Пришиба</w:t>
            </w:r>
            <w:proofErr w:type="spellEnd"/>
            <w:r w:rsidRPr="00EE1ABB">
              <w:rPr>
                <w:rFonts w:ascii="Times New Roman" w:hAnsi="Times New Roman" w:cs="Times New Roman"/>
              </w:rPr>
              <w:t xml:space="preserve">  до Ленинска» и «Город Мастеров»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Воспитатель, ст</w:t>
            </w:r>
            <w:proofErr w:type="gram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</w:t>
            </w:r>
          </w:p>
        </w:tc>
      </w:tr>
      <w:tr w:rsidR="003D7934" w:rsidRPr="00EE1ABB" w:rsidTr="008C2C44">
        <w:tc>
          <w:tcPr>
            <w:tcW w:w="959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3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1A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 Моя река, куда течешь?»</w:t>
            </w:r>
          </w:p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становление начал экологической культуры и  развитие экологического сознания у детей.</w:t>
            </w:r>
          </w:p>
        </w:tc>
        <w:tc>
          <w:tcPr>
            <w:tcW w:w="2136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на берег реки Ахтубы </w:t>
            </w:r>
          </w:p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Воспитатель, ст</w:t>
            </w:r>
            <w:proofErr w:type="gram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</w:t>
            </w:r>
          </w:p>
        </w:tc>
      </w:tr>
      <w:tr w:rsidR="003D7934" w:rsidRPr="00EE1ABB" w:rsidTr="008C2C44">
        <w:tc>
          <w:tcPr>
            <w:tcW w:w="959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13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b/>
                <w:sz w:val="24"/>
                <w:szCs w:val="24"/>
              </w:rPr>
              <w:t>«Море тепла»</w:t>
            </w:r>
          </w:p>
          <w:p w:rsidR="003D7934" w:rsidRPr="000C58EC" w:rsidRDefault="003D7934" w:rsidP="008C2C44">
            <w:pPr>
              <w:pStyle w:val="a3"/>
              <w:rPr>
                <w:rFonts w:ascii="Times New Roman" w:hAnsi="Times New Roman" w:cs="Times New Roman"/>
              </w:rPr>
            </w:pPr>
            <w:r w:rsidRPr="000C58EC">
              <w:rPr>
                <w:rFonts w:ascii="Times New Roman" w:hAnsi="Times New Roman" w:cs="Times New Roman"/>
              </w:rPr>
              <w:t>Цель: поддержать традиции бережного отношения к женщине, закрепить семейные устои, особо отметить значение в нашей жизни главного человека - Матери.</w:t>
            </w:r>
          </w:p>
        </w:tc>
        <w:tc>
          <w:tcPr>
            <w:tcW w:w="2136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зал ДОУ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Воспитатель, ст</w:t>
            </w:r>
            <w:proofErr w:type="gram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</w:t>
            </w:r>
          </w:p>
        </w:tc>
      </w:tr>
      <w:tr w:rsidR="003D7934" w:rsidRPr="00EE1ABB" w:rsidTr="008C2C44">
        <w:tc>
          <w:tcPr>
            <w:tcW w:w="959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3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3D7934" w:rsidRPr="000C58EC" w:rsidRDefault="003D7934" w:rsidP="008C2C44">
            <w:pPr>
              <w:pStyle w:val="a3"/>
            </w:pPr>
            <w:r w:rsidRPr="000C58EC">
              <w:rPr>
                <w:rFonts w:ascii="Times New Roman" w:hAnsi="Times New Roman" w:cs="Times New Roman"/>
              </w:rPr>
              <w:t>Цель: Продолжать работу над формированием привычки к здоровому образу жизни, на основе русских традиций</w:t>
            </w:r>
            <w:r w:rsidRPr="000C58EC">
              <w:t>.</w:t>
            </w:r>
          </w:p>
        </w:tc>
        <w:tc>
          <w:tcPr>
            <w:tcW w:w="2136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Берег реки Ахтубы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Воспитатель, ст</w:t>
            </w:r>
            <w:proofErr w:type="gram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</w:t>
            </w:r>
          </w:p>
        </w:tc>
      </w:tr>
      <w:tr w:rsidR="003D7934" w:rsidRPr="00EE1ABB" w:rsidTr="008C2C44">
        <w:tc>
          <w:tcPr>
            <w:tcW w:w="959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b/>
                <w:sz w:val="24"/>
                <w:szCs w:val="24"/>
              </w:rPr>
              <w:t>«Весну провожаем – лето встречаем»</w:t>
            </w:r>
          </w:p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детей о природном богатстве родного края.</w:t>
            </w:r>
          </w:p>
        </w:tc>
        <w:tc>
          <w:tcPr>
            <w:tcW w:w="2136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зал ДОУ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Воспитатель, ст</w:t>
            </w:r>
            <w:proofErr w:type="gram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оспитатель, родители</w:t>
            </w:r>
          </w:p>
        </w:tc>
      </w:tr>
      <w:tr w:rsidR="003D7934" w:rsidRPr="00EE1ABB" w:rsidTr="008C2C44">
        <w:tc>
          <w:tcPr>
            <w:tcW w:w="959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3" w:type="dxa"/>
          </w:tcPr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b/>
                <w:sz w:val="24"/>
                <w:szCs w:val="24"/>
              </w:rPr>
              <w:t>«Всей семьей – очень дружно мы живем»</w:t>
            </w:r>
          </w:p>
          <w:p w:rsidR="003D7934" w:rsidRPr="00EE1ABB" w:rsidRDefault="003D7934" w:rsidP="008C2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Цель: Закрепление практических навыков сотрудничества с детьми.</w:t>
            </w:r>
          </w:p>
        </w:tc>
        <w:tc>
          <w:tcPr>
            <w:tcW w:w="2136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7" w:type="dxa"/>
          </w:tcPr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Воспитатель, ст</w:t>
            </w:r>
            <w:proofErr w:type="gram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  <w:proofErr w:type="spellStart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934" w:rsidRPr="00EE1ABB" w:rsidRDefault="003D7934" w:rsidP="008C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AB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3D7934" w:rsidRDefault="003D7934" w:rsidP="003D79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7934" w:rsidRDefault="003D7934" w:rsidP="003D79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2F4" w:rsidRPr="0070296F" w:rsidRDefault="00B812F4" w:rsidP="003D7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2F4" w:rsidRDefault="00B812F4" w:rsidP="00B812F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2F4" w:rsidRPr="0070296F" w:rsidRDefault="00B812F4" w:rsidP="00B812F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F058D" w:rsidRDefault="000F058D"/>
    <w:sectPr w:rsidR="000F058D" w:rsidSect="003D79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2F4"/>
    <w:rsid w:val="000F058D"/>
    <w:rsid w:val="003D7934"/>
    <w:rsid w:val="00B8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2F4"/>
    <w:pPr>
      <w:spacing w:after="0" w:line="240" w:lineRule="auto"/>
    </w:pPr>
  </w:style>
  <w:style w:type="table" w:styleId="a4">
    <w:name w:val="Table Grid"/>
    <w:basedOn w:val="a1"/>
    <w:uiPriority w:val="59"/>
    <w:rsid w:val="003D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D7934"/>
  </w:style>
  <w:style w:type="paragraph" w:styleId="a5">
    <w:name w:val="Normal (Web)"/>
    <w:basedOn w:val="a"/>
    <w:uiPriority w:val="99"/>
    <w:semiHidden/>
    <w:unhideWhenUsed/>
    <w:rsid w:val="003D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юльен</dc:creator>
  <cp:keywords/>
  <dc:description/>
  <cp:lastModifiedBy>юльен</cp:lastModifiedBy>
  <cp:revision>2</cp:revision>
  <dcterms:created xsi:type="dcterms:W3CDTF">2020-02-04T16:38:00Z</dcterms:created>
  <dcterms:modified xsi:type="dcterms:W3CDTF">2020-02-04T16:52:00Z</dcterms:modified>
</cp:coreProperties>
</file>