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D0" w:rsidRPr="000844A3" w:rsidRDefault="00A568D2" w:rsidP="00742E98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C00000"/>
          <w:sz w:val="36"/>
          <w:szCs w:val="36"/>
        </w:rPr>
      </w:pPr>
      <w:r w:rsidRPr="000844A3">
        <w:rPr>
          <w:b/>
          <w:color w:val="C00000"/>
          <w:sz w:val="36"/>
          <w:szCs w:val="36"/>
        </w:rPr>
        <w:t>Проект по патриотическому воспитанию</w:t>
      </w:r>
    </w:p>
    <w:p w:rsidR="00A568D2" w:rsidRPr="000844A3" w:rsidRDefault="00A568D2" w:rsidP="00742E98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C00000"/>
          <w:sz w:val="36"/>
          <w:szCs w:val="36"/>
        </w:rPr>
      </w:pPr>
      <w:r w:rsidRPr="000844A3">
        <w:rPr>
          <w:b/>
          <w:color w:val="C00000"/>
          <w:sz w:val="36"/>
          <w:szCs w:val="36"/>
        </w:rPr>
        <w:t xml:space="preserve"> «Мы помним, мы гордимся!»</w:t>
      </w:r>
    </w:p>
    <w:p w:rsidR="001D54D0" w:rsidRPr="000844A3" w:rsidRDefault="001D54D0" w:rsidP="00742E98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C00000"/>
          <w:sz w:val="36"/>
          <w:szCs w:val="36"/>
        </w:rPr>
      </w:pPr>
    </w:p>
    <w:p w:rsidR="00742E98" w:rsidRPr="000844A3" w:rsidRDefault="00742E98" w:rsidP="00742E98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C00000"/>
          <w:sz w:val="36"/>
          <w:szCs w:val="36"/>
        </w:rPr>
      </w:pPr>
      <w:r w:rsidRPr="000844A3">
        <w:rPr>
          <w:b/>
          <w:color w:val="C00000"/>
          <w:sz w:val="36"/>
          <w:szCs w:val="36"/>
        </w:rPr>
        <w:t>Информационная карта проекта</w:t>
      </w:r>
    </w:p>
    <w:p w:rsidR="001D54D0" w:rsidRPr="00742E98" w:rsidRDefault="001D54D0" w:rsidP="00742E98">
      <w:pPr>
        <w:pStyle w:val="a4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sz w:val="28"/>
          <w:szCs w:val="28"/>
        </w:rPr>
      </w:pPr>
    </w:p>
    <w:p w:rsidR="00A568D2" w:rsidRPr="00742E98" w:rsidRDefault="00A568D2" w:rsidP="004763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E98">
        <w:rPr>
          <w:b/>
          <w:sz w:val="28"/>
          <w:szCs w:val="28"/>
        </w:rPr>
        <w:t>Тип</w:t>
      </w:r>
      <w:r w:rsidRPr="00742E98">
        <w:rPr>
          <w:rStyle w:val="apple-converted-space"/>
          <w:b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проекта</w:t>
      </w:r>
      <w:r w:rsidRPr="00742E98">
        <w:rPr>
          <w:sz w:val="28"/>
          <w:szCs w:val="28"/>
        </w:rPr>
        <w:t>: познавательный, групповой</w:t>
      </w:r>
    </w:p>
    <w:p w:rsidR="00A568D2" w:rsidRPr="00742E98" w:rsidRDefault="00A568D2" w:rsidP="004763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E98">
        <w:rPr>
          <w:b/>
          <w:sz w:val="28"/>
          <w:szCs w:val="28"/>
        </w:rPr>
        <w:t>Вид</w:t>
      </w:r>
      <w:r w:rsidRPr="00742E98">
        <w:rPr>
          <w:rStyle w:val="apple-converted-space"/>
          <w:b/>
          <w:sz w:val="28"/>
          <w:szCs w:val="28"/>
        </w:rPr>
        <w:t> </w:t>
      </w:r>
      <w:r w:rsidRPr="00742E98">
        <w:rPr>
          <w:rStyle w:val="a3"/>
          <w:sz w:val="28"/>
          <w:szCs w:val="28"/>
          <w:bdr w:val="none" w:sz="0" w:space="0" w:color="auto" w:frame="1"/>
        </w:rPr>
        <w:t>проекта</w:t>
      </w:r>
      <w:r w:rsidRPr="00742E98">
        <w:rPr>
          <w:sz w:val="28"/>
          <w:szCs w:val="28"/>
        </w:rPr>
        <w:t>: информационный</w:t>
      </w:r>
    </w:p>
    <w:p w:rsidR="00A568D2" w:rsidRPr="00742E98" w:rsidRDefault="00A568D2" w:rsidP="004763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E98">
        <w:rPr>
          <w:b/>
          <w:sz w:val="28"/>
          <w:szCs w:val="28"/>
        </w:rPr>
        <w:t>Продолжительность</w:t>
      </w:r>
      <w:r w:rsidRPr="00742E98">
        <w:rPr>
          <w:rStyle w:val="apple-converted-space"/>
          <w:b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проекта</w:t>
      </w:r>
      <w:r w:rsidRPr="00742E98">
        <w:rPr>
          <w:sz w:val="28"/>
          <w:szCs w:val="28"/>
        </w:rPr>
        <w:t xml:space="preserve">: </w:t>
      </w:r>
      <w:proofErr w:type="gramStart"/>
      <w:r w:rsidRPr="00742E98">
        <w:rPr>
          <w:sz w:val="28"/>
          <w:szCs w:val="28"/>
        </w:rPr>
        <w:t>краткосрочный</w:t>
      </w:r>
      <w:proofErr w:type="gramEnd"/>
    </w:p>
    <w:p w:rsidR="00A568D2" w:rsidRPr="00742E98" w:rsidRDefault="00A568D2" w:rsidP="004763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E98">
        <w:rPr>
          <w:b/>
          <w:sz w:val="28"/>
          <w:szCs w:val="28"/>
          <w:bdr w:val="none" w:sz="0" w:space="0" w:color="auto" w:frame="1"/>
        </w:rPr>
        <w:t>Возраст детей</w:t>
      </w:r>
      <w:r w:rsidRPr="00742E98">
        <w:rPr>
          <w:b/>
          <w:sz w:val="28"/>
          <w:szCs w:val="28"/>
        </w:rPr>
        <w:t>:</w:t>
      </w:r>
      <w:r w:rsidRPr="00742E98">
        <w:rPr>
          <w:sz w:val="28"/>
          <w:szCs w:val="28"/>
        </w:rPr>
        <w:t xml:space="preserve"> старший дошкольный</w:t>
      </w:r>
    </w:p>
    <w:p w:rsidR="00A568D2" w:rsidRPr="00742E98" w:rsidRDefault="00A568D2" w:rsidP="004763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2E98">
        <w:rPr>
          <w:b/>
          <w:sz w:val="28"/>
          <w:szCs w:val="28"/>
        </w:rPr>
        <w:t>Участники</w:t>
      </w:r>
      <w:r w:rsidRPr="00742E98">
        <w:rPr>
          <w:rStyle w:val="apple-converted-space"/>
          <w:b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проекта</w:t>
      </w:r>
      <w:r w:rsidRPr="00742E98">
        <w:rPr>
          <w:sz w:val="28"/>
          <w:szCs w:val="28"/>
        </w:rPr>
        <w:t>: дети старшего дошкольного возраста, родители, музыкальный руководитель,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воспитатели</w:t>
      </w:r>
      <w:r w:rsidRPr="00742E98">
        <w:rPr>
          <w:sz w:val="28"/>
          <w:szCs w:val="28"/>
        </w:rPr>
        <w:t>.</w:t>
      </w:r>
    </w:p>
    <w:p w:rsidR="00A568D2" w:rsidRPr="00742E98" w:rsidRDefault="006605BC" w:rsidP="0047631A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742E98">
        <w:rPr>
          <w:b/>
          <w:sz w:val="28"/>
          <w:szCs w:val="28"/>
          <w:shd w:val="clear" w:color="auto" w:fill="FFFFFF"/>
        </w:rPr>
        <w:t>Актуальность проекта</w:t>
      </w:r>
    </w:p>
    <w:p w:rsidR="00A568D2" w:rsidRPr="00742E98" w:rsidRDefault="00A568D2" w:rsidP="0047631A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42E98">
        <w:rPr>
          <w:sz w:val="28"/>
          <w:szCs w:val="28"/>
          <w:shd w:val="clear" w:color="auto" w:fill="FFFFFF"/>
        </w:rPr>
        <w:t>Одним из приоритетных направлений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воспитательной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  <w:r w:rsidRPr="00742E98">
        <w:rPr>
          <w:sz w:val="28"/>
          <w:szCs w:val="28"/>
          <w:shd w:val="clear" w:color="auto" w:fill="FFFFFF"/>
        </w:rPr>
        <w:t>системы современных образовательных организаций является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 детей</w:t>
      </w:r>
      <w:r w:rsidRPr="00742E98">
        <w:rPr>
          <w:sz w:val="28"/>
          <w:szCs w:val="28"/>
          <w:shd w:val="clear" w:color="auto" w:fill="FFFFFF"/>
        </w:rPr>
        <w:t>. Дошкольное детство – важнейший период в жизни человека, когда закладываются основы его личностной культуры, осваиваются моральные и нравственные ценности общества. Именно в этот период жизни у ребенка формируются представления о самом себе, о людях, о явлениях общественной жизни, о человеческой культуре, что создает предпосылки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  <w:r w:rsidRPr="00742E98">
        <w:rPr>
          <w:sz w:val="28"/>
          <w:szCs w:val="28"/>
          <w:shd w:val="clear" w:color="auto" w:fill="FFFFFF"/>
        </w:rPr>
        <w:t>гражданских качеств и присвоения нравственных ценностей общества.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</w:p>
    <w:p w:rsidR="00A568D2" w:rsidRPr="00742E98" w:rsidRDefault="00A568D2" w:rsidP="0047631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42E98">
        <w:rPr>
          <w:sz w:val="28"/>
          <w:szCs w:val="28"/>
          <w:shd w:val="clear" w:color="auto" w:fill="FFFFFF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</w:t>
      </w:r>
    </w:p>
    <w:p w:rsidR="006605BC" w:rsidRPr="00742E98" w:rsidRDefault="00691967" w:rsidP="0047631A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42E98">
        <w:rPr>
          <w:sz w:val="28"/>
          <w:szCs w:val="28"/>
          <w:shd w:val="clear" w:color="auto" w:fill="FFFFFF"/>
        </w:rPr>
        <w:t xml:space="preserve">Современные дети разделены во времени с непосредственными участниками Отечественной войны уже тремя поколениями. Каждое следующее поколение знает о второй мировой войне все меньше и меньше. Поэтому, педагоги вместе с родителями призваны помочь ребенку осознать, что в Великой Отечественной войне солдаты вместе со всем народом сумели победить врага и отстоять свое право жить свободно и независимо. Изучение </w:t>
      </w:r>
      <w:r w:rsidRPr="00742E98">
        <w:rPr>
          <w:sz w:val="28"/>
          <w:szCs w:val="28"/>
          <w:shd w:val="clear" w:color="auto" w:fill="FFFFFF"/>
        </w:rPr>
        <w:lastRenderedPageBreak/>
        <w:t>в доступной форме фактов, связанных с прошлым страны, дает возможность ребенку сравнить то, что есть с тем, что было и приблизить его к пониманию исторического значения Победы нашего народа в Великой мировой войне.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  <w:r w:rsidRPr="00742E98">
        <w:rPr>
          <w:sz w:val="28"/>
          <w:szCs w:val="28"/>
        </w:rPr>
        <w:br/>
      </w:r>
      <w:r w:rsidRPr="00742E98">
        <w:rPr>
          <w:sz w:val="28"/>
          <w:szCs w:val="28"/>
          <w:shd w:val="clear" w:color="auto" w:fill="FFFFFF"/>
        </w:rPr>
        <w:t>Воспитывать в детях гражданина страны невозможно в отрыве от ее истории. Без знания героической истории Отечества невозможно пробудить интерес детей к Родине, заложить начала патриотических чувств, научить восхищаться мужеством и героизмом народа, защитившего свою Родину, переживать свою сопричастность с далекими событиями истории, ощущать радость Великой Победы, гордость за свое Отечество, воспитывать у детей любовь и уважение к героям, павшим за Родину.</w:t>
      </w:r>
      <w:r w:rsidRPr="00742E98">
        <w:rPr>
          <w:rStyle w:val="apple-converted-space"/>
          <w:sz w:val="28"/>
          <w:szCs w:val="28"/>
          <w:shd w:val="clear" w:color="auto" w:fill="FFFFFF"/>
        </w:rPr>
        <w:t> </w:t>
      </w:r>
    </w:p>
    <w:p w:rsidR="006605BC" w:rsidRPr="00742E98" w:rsidRDefault="006605BC" w:rsidP="004763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7631A">
        <w:rPr>
          <w:b/>
          <w:sz w:val="28"/>
          <w:szCs w:val="28"/>
        </w:rPr>
        <w:t>Цель</w:t>
      </w:r>
      <w:r w:rsidRPr="0047631A">
        <w:rPr>
          <w:rStyle w:val="apple-converted-space"/>
          <w:b/>
          <w:sz w:val="28"/>
          <w:szCs w:val="28"/>
        </w:rPr>
        <w:t> </w:t>
      </w:r>
      <w:r w:rsidRPr="0047631A">
        <w:rPr>
          <w:rStyle w:val="a3"/>
          <w:sz w:val="28"/>
          <w:szCs w:val="28"/>
          <w:bdr w:val="none" w:sz="0" w:space="0" w:color="auto" w:frame="1"/>
        </w:rPr>
        <w:t>проекта</w:t>
      </w:r>
      <w:r w:rsidRPr="00742E98">
        <w:rPr>
          <w:sz w:val="28"/>
          <w:szCs w:val="28"/>
        </w:rPr>
        <w:t>:</w:t>
      </w:r>
      <w:r w:rsidRPr="00742E98">
        <w:rPr>
          <w:rStyle w:val="apple-converted-space"/>
          <w:sz w:val="28"/>
          <w:szCs w:val="28"/>
        </w:rPr>
        <w:t> </w:t>
      </w:r>
      <w:r w:rsidR="003E4721">
        <w:rPr>
          <w:rStyle w:val="a3"/>
          <w:b w:val="0"/>
          <w:sz w:val="28"/>
          <w:szCs w:val="28"/>
          <w:bdr w:val="none" w:sz="0" w:space="0" w:color="auto" w:frame="1"/>
        </w:rPr>
        <w:t>в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оспитание гражданск</w:t>
      </w:r>
      <w:proofErr w:type="gramStart"/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о-</w:t>
      </w:r>
      <w:proofErr w:type="gramEnd"/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 xml:space="preserve"> патриотических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sz w:val="28"/>
          <w:szCs w:val="28"/>
        </w:rPr>
        <w:t>чувств у детей-дошкольников,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воспитание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sz w:val="28"/>
          <w:szCs w:val="28"/>
        </w:rPr>
        <w:t>чувства гордости за подвиги людей, принимавших участие в сражениях за Родину. Создание условий для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воспитания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sz w:val="28"/>
          <w:szCs w:val="28"/>
        </w:rPr>
        <w:t>у детей дошкольного возраста чувства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патриотизма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sz w:val="28"/>
          <w:szCs w:val="28"/>
        </w:rPr>
        <w:t>и гражданственности в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соответствии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sz w:val="28"/>
          <w:szCs w:val="28"/>
        </w:rPr>
        <w:t>с их возрастными возможностями.</w:t>
      </w:r>
    </w:p>
    <w:p w:rsidR="006605BC" w:rsidRPr="00742E98" w:rsidRDefault="006605BC" w:rsidP="004763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7631A">
        <w:rPr>
          <w:b/>
          <w:sz w:val="28"/>
          <w:szCs w:val="28"/>
        </w:rPr>
        <w:t>Задачи</w:t>
      </w:r>
      <w:r w:rsidRPr="0047631A">
        <w:rPr>
          <w:rStyle w:val="apple-converted-space"/>
          <w:b/>
          <w:sz w:val="28"/>
          <w:szCs w:val="28"/>
        </w:rPr>
        <w:t> </w:t>
      </w:r>
      <w:r w:rsidRPr="0047631A">
        <w:rPr>
          <w:rStyle w:val="a3"/>
          <w:sz w:val="28"/>
          <w:szCs w:val="28"/>
          <w:bdr w:val="none" w:sz="0" w:space="0" w:color="auto" w:frame="1"/>
        </w:rPr>
        <w:t>проекта</w:t>
      </w:r>
    </w:p>
    <w:p w:rsidR="006605BC" w:rsidRPr="00742E98" w:rsidRDefault="006605BC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1. Создать предметно-развивающую среду, обеспечивающую возможность общения, совместной дея</w:t>
      </w:r>
      <w:r w:rsidR="00950BE4">
        <w:rPr>
          <w:sz w:val="28"/>
          <w:szCs w:val="28"/>
        </w:rPr>
        <w:t>тельности детей</w:t>
      </w:r>
      <w:r w:rsidRPr="00742E98">
        <w:rPr>
          <w:sz w:val="28"/>
          <w:szCs w:val="28"/>
        </w:rPr>
        <w:t>.</w:t>
      </w:r>
    </w:p>
    <w:p w:rsidR="006605BC" w:rsidRPr="00742E98" w:rsidRDefault="006605BC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2. Расширит</w:t>
      </w:r>
      <w:r w:rsidR="001D54D0">
        <w:rPr>
          <w:sz w:val="28"/>
          <w:szCs w:val="28"/>
        </w:rPr>
        <w:t>ь и обобщить знания детей о ВОВ.</w:t>
      </w:r>
    </w:p>
    <w:p w:rsidR="006605BC" w:rsidRPr="00742E98" w:rsidRDefault="006605BC" w:rsidP="004763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3. Дать представление о значимости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Победы для нашего народа</w:t>
      </w:r>
      <w:r w:rsidRPr="00742E98">
        <w:rPr>
          <w:sz w:val="28"/>
          <w:szCs w:val="28"/>
        </w:rPr>
        <w:t>, о том, почему про этот праздник говорят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iCs/>
          <w:sz w:val="28"/>
          <w:szCs w:val="28"/>
          <w:bdr w:val="none" w:sz="0" w:space="0" w:color="auto" w:frame="1"/>
        </w:rPr>
        <w:t>«со слезами на глазах»</w:t>
      </w:r>
      <w:r w:rsidRPr="00742E98">
        <w:rPr>
          <w:sz w:val="28"/>
          <w:szCs w:val="28"/>
        </w:rPr>
        <w:t>.</w:t>
      </w:r>
    </w:p>
    <w:p w:rsidR="006605BC" w:rsidRPr="00742E98" w:rsidRDefault="006605BC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4. Развивать познавательный интерес детей к истории своей Родины, творческие способности, желание получать новые знания, умения, навыки.</w:t>
      </w:r>
    </w:p>
    <w:p w:rsidR="006605BC" w:rsidRPr="00742E98" w:rsidRDefault="006605BC" w:rsidP="004763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5. Вызвать интерес детей к определённому празднику – Дню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Победы</w:t>
      </w:r>
      <w:r w:rsidRPr="00742E98">
        <w:rPr>
          <w:sz w:val="28"/>
          <w:szCs w:val="28"/>
        </w:rPr>
        <w:t>.</w:t>
      </w:r>
    </w:p>
    <w:p w:rsidR="006605BC" w:rsidRPr="00742E98" w:rsidRDefault="006605BC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6. Развивать речь детей, обогащать словарный запас.</w:t>
      </w:r>
    </w:p>
    <w:p w:rsidR="006605BC" w:rsidRPr="00742E98" w:rsidRDefault="006605BC" w:rsidP="004763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7.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Воспитывать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sz w:val="28"/>
          <w:szCs w:val="28"/>
        </w:rPr>
        <w:t>в детях бережное отношение к семейным фотографиям и наградам, уважительное отношение к старшему поколению.</w:t>
      </w:r>
    </w:p>
    <w:p w:rsidR="006605BC" w:rsidRPr="00742E98" w:rsidRDefault="006605BC" w:rsidP="0047631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2E98">
        <w:rPr>
          <w:sz w:val="28"/>
          <w:szCs w:val="28"/>
        </w:rPr>
        <w:t>8. Взаимодействие с родителями в</w:t>
      </w:r>
      <w:r w:rsidRPr="00742E98">
        <w:rPr>
          <w:rStyle w:val="apple-converted-space"/>
          <w:sz w:val="28"/>
          <w:szCs w:val="28"/>
        </w:rPr>
        <w:t> </w:t>
      </w:r>
      <w:r w:rsidRPr="00742E98">
        <w:rPr>
          <w:rStyle w:val="a3"/>
          <w:b w:val="0"/>
          <w:sz w:val="28"/>
          <w:szCs w:val="28"/>
          <w:bdr w:val="none" w:sz="0" w:space="0" w:color="auto" w:frame="1"/>
        </w:rPr>
        <w:t>воспитании у ребёнка патриотических чувств</w:t>
      </w:r>
      <w:r w:rsidRPr="00742E98">
        <w:rPr>
          <w:sz w:val="28"/>
          <w:szCs w:val="28"/>
        </w:rPr>
        <w:t>.</w:t>
      </w:r>
    </w:p>
    <w:p w:rsidR="00730C24" w:rsidRPr="001D54D0" w:rsidRDefault="00730C24" w:rsidP="001D54D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D54D0">
        <w:rPr>
          <w:b/>
          <w:bCs/>
          <w:sz w:val="28"/>
          <w:szCs w:val="28"/>
        </w:rPr>
        <w:t>Этапы реализации проекта</w:t>
      </w:r>
    </w:p>
    <w:p w:rsidR="00730C24" w:rsidRPr="007F19CA" w:rsidRDefault="00730C24" w:rsidP="0047631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7F19CA">
        <w:rPr>
          <w:b/>
          <w:bCs/>
          <w:sz w:val="28"/>
          <w:szCs w:val="28"/>
        </w:rPr>
        <w:t>I.</w:t>
      </w:r>
      <w:r w:rsidR="001D54D0">
        <w:rPr>
          <w:b/>
          <w:bCs/>
          <w:sz w:val="28"/>
          <w:szCs w:val="28"/>
        </w:rPr>
        <w:t xml:space="preserve"> </w:t>
      </w:r>
      <w:r w:rsidRPr="007F19CA">
        <w:rPr>
          <w:b/>
          <w:bCs/>
          <w:sz w:val="28"/>
          <w:szCs w:val="28"/>
        </w:rPr>
        <w:t>Организационный этап</w:t>
      </w:r>
    </w:p>
    <w:p w:rsidR="00730C24" w:rsidRPr="00742E98" w:rsidRDefault="00730C24" w:rsidP="0047631A">
      <w:pPr>
        <w:spacing w:line="360" w:lineRule="auto"/>
        <w:rPr>
          <w:sz w:val="28"/>
          <w:szCs w:val="28"/>
        </w:rPr>
      </w:pPr>
      <w:r w:rsidRPr="00742E98">
        <w:rPr>
          <w:sz w:val="28"/>
          <w:szCs w:val="28"/>
          <w:shd w:val="clear" w:color="auto" w:fill="FFFFFF"/>
        </w:rPr>
        <w:t>1. Подготовка теоретичес</w:t>
      </w:r>
      <w:r w:rsidR="0047631A">
        <w:rPr>
          <w:sz w:val="28"/>
          <w:szCs w:val="28"/>
          <w:shd w:val="clear" w:color="auto" w:fill="FFFFFF"/>
        </w:rPr>
        <w:t>кого материала в рамках проекта</w:t>
      </w:r>
      <w:r w:rsidRPr="00742E98">
        <w:rPr>
          <w:sz w:val="28"/>
          <w:szCs w:val="28"/>
        </w:rPr>
        <w:br/>
      </w:r>
      <w:r w:rsidRPr="00742E98">
        <w:rPr>
          <w:sz w:val="28"/>
          <w:szCs w:val="28"/>
          <w:shd w:val="clear" w:color="auto" w:fill="FFFFFF"/>
        </w:rPr>
        <w:t>2. Разработка этапов проекта</w:t>
      </w:r>
    </w:p>
    <w:p w:rsidR="00730C24" w:rsidRPr="007F19CA" w:rsidRDefault="00730C24" w:rsidP="0047631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7F19CA">
        <w:rPr>
          <w:b/>
          <w:bCs/>
          <w:sz w:val="28"/>
          <w:szCs w:val="28"/>
        </w:rPr>
        <w:t>II. Реализация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742E98" w:rsidRPr="00742E98" w:rsidTr="00AF1CB4">
        <w:tc>
          <w:tcPr>
            <w:tcW w:w="1809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4571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shd w:val="clear" w:color="auto" w:fill="FFFFFF"/>
              </w:rPr>
              <w:t>Формы совместной деятельности детей и педагога</w:t>
            </w:r>
          </w:p>
        </w:tc>
        <w:tc>
          <w:tcPr>
            <w:tcW w:w="3191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shd w:val="clear" w:color="auto" w:fill="FFFFFF"/>
              </w:rPr>
              <w:t>Формы работы с родителями</w:t>
            </w:r>
          </w:p>
        </w:tc>
      </w:tr>
      <w:tr w:rsidR="00742E98" w:rsidRPr="00742E98" w:rsidTr="00AF1CB4">
        <w:tc>
          <w:tcPr>
            <w:tcW w:w="1809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AF1CB4" w:rsidRPr="007F19CA" w:rsidRDefault="00AF1CB4" w:rsidP="0047631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F19CA">
              <w:rPr>
                <w:sz w:val="28"/>
                <w:szCs w:val="28"/>
              </w:rPr>
              <w:t>Беседа</w:t>
            </w:r>
            <w:r w:rsidRPr="007F19CA">
              <w:rPr>
                <w:rStyle w:val="apple-converted-space"/>
                <w:sz w:val="28"/>
                <w:szCs w:val="28"/>
              </w:rPr>
              <w:t> </w:t>
            </w:r>
            <w:r w:rsidRPr="007F19CA">
              <w:rPr>
                <w:iCs/>
                <w:sz w:val="28"/>
                <w:szCs w:val="28"/>
                <w:bdr w:val="none" w:sz="0" w:space="0" w:color="auto" w:frame="1"/>
              </w:rPr>
              <w:t>«День Победы –</w:t>
            </w:r>
            <w:r w:rsidRPr="007F19CA">
              <w:rPr>
                <w:rStyle w:val="apple-converted-space"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7F19CA">
              <w:rPr>
                <w:rStyle w:val="a3"/>
                <w:b w:val="0"/>
                <w:iCs/>
                <w:sz w:val="28"/>
                <w:szCs w:val="28"/>
                <w:bdr w:val="none" w:sz="0" w:space="0" w:color="auto" w:frame="1"/>
              </w:rPr>
              <w:t>праздник со слезами на глазах</w:t>
            </w:r>
            <w:r w:rsidRPr="007F19CA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7F19CA">
              <w:rPr>
                <w:sz w:val="28"/>
                <w:szCs w:val="28"/>
              </w:rPr>
              <w:t>.</w:t>
            </w:r>
          </w:p>
          <w:p w:rsidR="00AF1CB4" w:rsidRPr="00742E98" w:rsidRDefault="00AF1CB4" w:rsidP="0047631A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742E98">
              <w:rPr>
                <w:sz w:val="28"/>
                <w:szCs w:val="28"/>
              </w:rPr>
              <w:t>: расширять знания детей о Великой Отечественной войне.</w:t>
            </w:r>
          </w:p>
          <w:p w:rsidR="004F3FC0" w:rsidRDefault="004A4875" w:rsidP="0047631A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0">
              <w:rPr>
                <w:rFonts w:ascii="Times New Roman" w:hAnsi="Times New Roman" w:cs="Times New Roman"/>
                <w:sz w:val="28"/>
                <w:szCs w:val="28"/>
              </w:rPr>
              <w:t>Презентация «Детям о войне»</w:t>
            </w:r>
          </w:p>
          <w:p w:rsidR="004A4875" w:rsidRPr="00A02DB1" w:rsidRDefault="004A4875" w:rsidP="00A02DB1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0">
              <w:rPr>
                <w:rFonts w:ascii="Times New Roman" w:hAnsi="Times New Roman" w:cs="Times New Roman"/>
                <w:sz w:val="28"/>
                <w:szCs w:val="28"/>
              </w:rPr>
              <w:t>Оформление тем</w:t>
            </w:r>
            <w:r w:rsidR="00A02DB1">
              <w:rPr>
                <w:rFonts w:ascii="Times New Roman" w:hAnsi="Times New Roman" w:cs="Times New Roman"/>
                <w:sz w:val="28"/>
                <w:szCs w:val="28"/>
              </w:rPr>
              <w:t>атических книжных уголков о ВОВ</w:t>
            </w:r>
          </w:p>
        </w:tc>
        <w:tc>
          <w:tcPr>
            <w:tcW w:w="3191" w:type="dxa"/>
          </w:tcPr>
          <w:p w:rsidR="00AF1CB4" w:rsidRPr="004F3FC0" w:rsidRDefault="00AF1CB4" w:rsidP="0047631A">
            <w:pPr>
              <w:spacing w:line="360" w:lineRule="auto"/>
              <w:rPr>
                <w:sz w:val="28"/>
                <w:szCs w:val="28"/>
              </w:rPr>
            </w:pPr>
            <w:r w:rsidRPr="004F3FC0">
              <w:rPr>
                <w:sz w:val="28"/>
                <w:szCs w:val="28"/>
                <w:shd w:val="clear" w:color="auto" w:fill="FFFFFF"/>
              </w:rPr>
              <w:t>Консультация</w:t>
            </w:r>
            <w:r w:rsidRPr="004F3FC0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C343DA" w:rsidRPr="004F3FC0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рассказать ребенку о Великой Отечественной войне</w:t>
            </w:r>
            <w:r w:rsidRPr="004F3FC0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4F3FC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42E98" w:rsidRPr="00742E98" w:rsidTr="00AF1CB4">
        <w:tc>
          <w:tcPr>
            <w:tcW w:w="1809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5E07D5" w:rsidRPr="004F3FC0" w:rsidRDefault="005E07D5" w:rsidP="005E07D5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>Занятие</w:t>
            </w:r>
            <w:r w:rsidRPr="00742E98">
              <w:rPr>
                <w:rStyle w:val="apple-converted-space"/>
                <w:sz w:val="28"/>
                <w:szCs w:val="28"/>
              </w:rPr>
              <w:t> </w:t>
            </w:r>
            <w:r w:rsidRPr="004F3FC0">
              <w:rPr>
                <w:iCs/>
                <w:sz w:val="28"/>
                <w:szCs w:val="28"/>
                <w:bdr w:val="none" w:sz="0" w:space="0" w:color="auto" w:frame="1"/>
              </w:rPr>
              <w:t>«История Георгиевской ленточки»</w:t>
            </w:r>
          </w:p>
          <w:p w:rsidR="005E07D5" w:rsidRDefault="005E07D5" w:rsidP="005E07D5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742E98">
              <w:rPr>
                <w:sz w:val="28"/>
                <w:szCs w:val="28"/>
              </w:rPr>
              <w:t>: Воспитание ценностного отношения к родной стране.</w:t>
            </w:r>
          </w:p>
          <w:p w:rsidR="004F3FC0" w:rsidRDefault="00DA2568" w:rsidP="004763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>Изготовление праздничных открыток « С Днем Победы»</w:t>
            </w:r>
          </w:p>
          <w:p w:rsidR="00AF1CB4" w:rsidRDefault="00AF1CB4" w:rsidP="0047631A">
            <w:pPr>
              <w:pStyle w:val="a4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742E98">
              <w:rPr>
                <w:sz w:val="28"/>
                <w:szCs w:val="28"/>
              </w:rPr>
              <w:t>: развитие творческих способностей.</w:t>
            </w:r>
          </w:p>
          <w:p w:rsidR="005E07D5" w:rsidRPr="00742E98" w:rsidRDefault="005E07D5" w:rsidP="0047631A">
            <w:pPr>
              <w:pStyle w:val="a4"/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</w:p>
          <w:p w:rsidR="00AF1CB4" w:rsidRPr="004957F1" w:rsidRDefault="00AF1CB4" w:rsidP="004763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>Заучивани</w:t>
            </w:r>
            <w:r w:rsidR="004957F1">
              <w:rPr>
                <w:sz w:val="28"/>
                <w:szCs w:val="28"/>
              </w:rPr>
              <w:t>е стихов к конкурсу и утреннику</w:t>
            </w:r>
          </w:p>
        </w:tc>
        <w:tc>
          <w:tcPr>
            <w:tcW w:w="3191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 xml:space="preserve">Выставка художественной литературы </w:t>
            </w:r>
            <w:r w:rsidR="00C343DA" w:rsidRPr="00742E98">
              <w:rPr>
                <w:sz w:val="28"/>
                <w:szCs w:val="28"/>
              </w:rPr>
              <w:t>на тему Великой Отечественной войны.</w:t>
            </w:r>
          </w:p>
          <w:p w:rsidR="00C343DA" w:rsidRPr="00742E98" w:rsidRDefault="00C343DA" w:rsidP="0047631A">
            <w:pPr>
              <w:spacing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>Цель: Познакомить с художественной литературой, иллюстрациями о войне.</w:t>
            </w:r>
          </w:p>
        </w:tc>
      </w:tr>
      <w:tr w:rsidR="00742E98" w:rsidRPr="00742E98" w:rsidTr="00AF1CB4">
        <w:tc>
          <w:tcPr>
            <w:tcW w:w="1809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AF1CB4" w:rsidRPr="004F3FC0" w:rsidRDefault="00AF1CB4" w:rsidP="004763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>Просмотр презентации</w:t>
            </w:r>
            <w:r w:rsidRPr="00742E98">
              <w:rPr>
                <w:rStyle w:val="apple-converted-space"/>
                <w:sz w:val="28"/>
                <w:szCs w:val="28"/>
              </w:rPr>
              <w:t> </w:t>
            </w:r>
            <w:r w:rsidRPr="004F3FC0">
              <w:rPr>
                <w:iCs/>
                <w:sz w:val="28"/>
                <w:szCs w:val="28"/>
                <w:bdr w:val="none" w:sz="0" w:space="0" w:color="auto" w:frame="1"/>
              </w:rPr>
              <w:t>«Эта страшная война…»</w:t>
            </w:r>
          </w:p>
          <w:p w:rsidR="00AF1CB4" w:rsidRPr="00742E98" w:rsidRDefault="00AF1CB4" w:rsidP="0047631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742E98">
              <w:rPr>
                <w:sz w:val="28"/>
                <w:szCs w:val="28"/>
              </w:rPr>
              <w:t>: формирование представлений о жизни людей в годы войны.</w:t>
            </w:r>
          </w:p>
          <w:p w:rsidR="00AF1CB4" w:rsidRDefault="00DA2568" w:rsidP="0047631A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0">
              <w:rPr>
                <w:rFonts w:ascii="Times New Roman" w:hAnsi="Times New Roman" w:cs="Times New Roman"/>
                <w:sz w:val="28"/>
                <w:szCs w:val="28"/>
              </w:rPr>
              <w:t>Беседа «Символы Победы-ордена, медали, знамена»</w:t>
            </w:r>
          </w:p>
          <w:p w:rsidR="00047BDA" w:rsidRPr="00A0673E" w:rsidRDefault="00047BDA" w:rsidP="0047631A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Барельефная лепка «Вечный огонь»</w:t>
            </w:r>
          </w:p>
        </w:tc>
        <w:tc>
          <w:tcPr>
            <w:tcW w:w="3191" w:type="dxa"/>
          </w:tcPr>
          <w:p w:rsidR="004A4875" w:rsidRPr="004A4875" w:rsidRDefault="004A4875" w:rsidP="0047631A">
            <w:pPr>
              <w:spacing w:after="20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A4875">
              <w:rPr>
                <w:rFonts w:eastAsiaTheme="minorHAnsi"/>
                <w:sz w:val="28"/>
                <w:szCs w:val="28"/>
                <w:lang w:eastAsia="en-US"/>
              </w:rPr>
              <w:t>Оформление стенда для родителей «Что читать детям о войне»</w:t>
            </w:r>
          </w:p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2E98" w:rsidRPr="00742E98" w:rsidTr="00AF1CB4">
        <w:tc>
          <w:tcPr>
            <w:tcW w:w="1809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AF1CB4" w:rsidRPr="004F3FC0" w:rsidRDefault="00AF1CB4" w:rsidP="004763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F3FC0">
              <w:rPr>
                <w:sz w:val="28"/>
                <w:szCs w:val="28"/>
              </w:rPr>
              <w:t>Конкурс чтецов</w:t>
            </w:r>
            <w:r w:rsidRPr="004F3FC0">
              <w:rPr>
                <w:rStyle w:val="apple-converted-space"/>
                <w:sz w:val="28"/>
                <w:szCs w:val="28"/>
              </w:rPr>
              <w:t> </w:t>
            </w:r>
            <w:r w:rsidRPr="004F3FC0">
              <w:rPr>
                <w:iCs/>
                <w:sz w:val="28"/>
                <w:szCs w:val="28"/>
                <w:bdr w:val="none" w:sz="0" w:space="0" w:color="auto" w:frame="1"/>
              </w:rPr>
              <w:t>«Спасибо прадеду за Победу»</w:t>
            </w:r>
            <w:r w:rsidRPr="004F3FC0">
              <w:rPr>
                <w:sz w:val="28"/>
                <w:szCs w:val="28"/>
              </w:rPr>
              <w:t>.</w:t>
            </w:r>
          </w:p>
          <w:p w:rsidR="004F3FC0" w:rsidRDefault="00AF1CB4" w:rsidP="0047631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742E98">
              <w:rPr>
                <w:sz w:val="28"/>
                <w:szCs w:val="28"/>
              </w:rPr>
              <w:t>: развитие речи детей через выразительное чтение стихов.</w:t>
            </w:r>
          </w:p>
          <w:p w:rsidR="00AF1CB4" w:rsidRPr="00742E98" w:rsidRDefault="00AF1CB4" w:rsidP="004763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>Прослушивание песен военных лет.</w:t>
            </w:r>
          </w:p>
          <w:p w:rsidR="00AF1CB4" w:rsidRPr="00742E98" w:rsidRDefault="00AF1CB4" w:rsidP="0047631A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 xml:space="preserve">Просмотр иллюстраций из </w:t>
            </w:r>
            <w:r w:rsidRPr="004F3FC0">
              <w:rPr>
                <w:sz w:val="28"/>
                <w:szCs w:val="28"/>
              </w:rPr>
              <w:t>цикла</w:t>
            </w:r>
            <w:r w:rsidRPr="004F3FC0">
              <w:rPr>
                <w:rStyle w:val="apple-converted-space"/>
                <w:sz w:val="28"/>
                <w:szCs w:val="28"/>
              </w:rPr>
              <w:t> </w:t>
            </w:r>
            <w:r w:rsidRPr="004F3FC0">
              <w:rPr>
                <w:iCs/>
                <w:sz w:val="28"/>
                <w:szCs w:val="28"/>
                <w:bdr w:val="none" w:sz="0" w:space="0" w:color="auto" w:frame="1"/>
              </w:rPr>
              <w:t>«Дни военных лет»</w:t>
            </w:r>
            <w:r w:rsidRPr="004F3FC0">
              <w:rPr>
                <w:sz w:val="28"/>
                <w:szCs w:val="28"/>
              </w:rPr>
              <w:t>.</w:t>
            </w:r>
          </w:p>
          <w:p w:rsidR="00AF1CB4" w:rsidRPr="00047BDA" w:rsidRDefault="00DA2568" w:rsidP="0047631A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FC0">
              <w:rPr>
                <w:rFonts w:ascii="Times New Roman" w:hAnsi="Times New Roman" w:cs="Times New Roman"/>
                <w:sz w:val="28"/>
                <w:szCs w:val="28"/>
              </w:rPr>
              <w:t>Конструи</w:t>
            </w:r>
            <w:r w:rsidR="000A56AA">
              <w:rPr>
                <w:rFonts w:ascii="Times New Roman" w:hAnsi="Times New Roman" w:cs="Times New Roman"/>
                <w:sz w:val="28"/>
                <w:szCs w:val="28"/>
              </w:rPr>
              <w:t>рование из бумаги «</w:t>
            </w:r>
            <w:r w:rsidR="000A56AA" w:rsidRPr="000A56AA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Цветы для победителей</w:t>
            </w:r>
            <w:r w:rsidRPr="000A5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47BDA" w:rsidRPr="004A4875" w:rsidRDefault="00047BDA" w:rsidP="00047BDA">
            <w:pPr>
              <w:spacing w:after="20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A4875">
              <w:rPr>
                <w:rFonts w:eastAsiaTheme="minorHAnsi"/>
                <w:sz w:val="28"/>
                <w:szCs w:val="28"/>
                <w:lang w:eastAsia="en-US"/>
              </w:rPr>
              <w:t>Конкурс рисунков «День Победы» (совместные работы родителей с детьми)</w:t>
            </w:r>
          </w:p>
          <w:p w:rsidR="00AF1CB4" w:rsidRPr="00742E98" w:rsidRDefault="00AF1CB4" w:rsidP="00047BD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42E98" w:rsidRPr="00742E98" w:rsidTr="00AF1CB4">
        <w:tc>
          <w:tcPr>
            <w:tcW w:w="1809" w:type="dxa"/>
          </w:tcPr>
          <w:p w:rsidR="00AF1CB4" w:rsidRPr="00742E98" w:rsidRDefault="00AF1CB4" w:rsidP="004763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C343DA" w:rsidRPr="001D54D0" w:rsidRDefault="00C343DA" w:rsidP="0047631A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0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</w:t>
            </w:r>
          </w:p>
        </w:tc>
        <w:tc>
          <w:tcPr>
            <w:tcW w:w="3191" w:type="dxa"/>
          </w:tcPr>
          <w:p w:rsidR="00AF1CB4" w:rsidRPr="00742E98" w:rsidRDefault="00C343DA" w:rsidP="0047631A">
            <w:pPr>
              <w:spacing w:line="360" w:lineRule="auto"/>
              <w:rPr>
                <w:sz w:val="28"/>
                <w:szCs w:val="28"/>
              </w:rPr>
            </w:pPr>
            <w:r w:rsidRPr="00742E98">
              <w:rPr>
                <w:sz w:val="28"/>
                <w:szCs w:val="28"/>
              </w:rPr>
              <w:t xml:space="preserve">Участие в праздничных мероприятиях посвященных дню Победы </w:t>
            </w:r>
          </w:p>
        </w:tc>
      </w:tr>
    </w:tbl>
    <w:p w:rsidR="006605BC" w:rsidRDefault="006605BC" w:rsidP="0047631A">
      <w:pPr>
        <w:spacing w:line="360" w:lineRule="auto"/>
        <w:rPr>
          <w:sz w:val="28"/>
          <w:szCs w:val="28"/>
        </w:rPr>
      </w:pPr>
    </w:p>
    <w:p w:rsidR="00047BDA" w:rsidRDefault="00047BDA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950BE4" w:rsidRDefault="00950BE4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7F19CA" w:rsidRPr="007F19CA" w:rsidRDefault="007F19CA" w:rsidP="0047631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F19CA">
        <w:rPr>
          <w:b/>
          <w:color w:val="111111"/>
          <w:sz w:val="28"/>
          <w:szCs w:val="28"/>
        </w:rPr>
        <w:t>Заключительный этап</w:t>
      </w:r>
    </w:p>
    <w:p w:rsidR="007F19CA" w:rsidRPr="001D54D0" w:rsidRDefault="007F19CA" w:rsidP="0047631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111111"/>
          <w:sz w:val="28"/>
          <w:szCs w:val="28"/>
        </w:rPr>
      </w:pPr>
      <w:r w:rsidRPr="007F19CA">
        <w:rPr>
          <w:color w:val="111111"/>
          <w:sz w:val="28"/>
          <w:szCs w:val="28"/>
        </w:rPr>
        <w:t>Выставка поделок</w:t>
      </w:r>
      <w:r w:rsidRPr="007F19CA">
        <w:rPr>
          <w:rStyle w:val="apple-converted-space"/>
          <w:color w:val="111111"/>
          <w:sz w:val="28"/>
          <w:szCs w:val="28"/>
        </w:rPr>
        <w:t> </w:t>
      </w:r>
    </w:p>
    <w:p w:rsidR="007F19CA" w:rsidRPr="004F3FC0" w:rsidRDefault="007F19CA" w:rsidP="0047631A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FC0">
        <w:rPr>
          <w:rFonts w:ascii="Times New Roman" w:hAnsi="Times New Roman" w:cs="Times New Roman"/>
          <w:sz w:val="28"/>
          <w:szCs w:val="28"/>
        </w:rPr>
        <w:t>Конкурс рисунков «День Победы» (совместные работы родителей с детьми)</w:t>
      </w:r>
    </w:p>
    <w:p w:rsidR="007F19CA" w:rsidRPr="004F3FC0" w:rsidRDefault="00950BE4" w:rsidP="0047631A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Изготовление </w:t>
      </w:r>
      <w:r w:rsidR="007F19CA" w:rsidRPr="004F3FC0">
        <w:rPr>
          <w:rFonts w:ascii="Times New Roman" w:hAnsi="Times New Roman" w:cs="Times New Roman"/>
          <w:color w:val="111111"/>
          <w:sz w:val="28"/>
          <w:szCs w:val="28"/>
        </w:rPr>
        <w:t xml:space="preserve"> сувениров для ветеранов ВОВ.</w:t>
      </w:r>
    </w:p>
    <w:p w:rsidR="007F19CA" w:rsidRPr="007653DE" w:rsidRDefault="007F19CA" w:rsidP="004763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F3FC0">
        <w:rPr>
          <w:rStyle w:val="apple-converted-space"/>
          <w:sz w:val="28"/>
          <w:szCs w:val="28"/>
        </w:rPr>
        <w:t>Итоговое мероприятие «Мы помним, мы гордимся</w:t>
      </w:r>
      <w:r w:rsidR="007653DE">
        <w:rPr>
          <w:rStyle w:val="apple-converted-space"/>
          <w:sz w:val="28"/>
          <w:szCs w:val="28"/>
        </w:rPr>
        <w:t>!</w:t>
      </w:r>
      <w:r w:rsidRPr="004F3FC0">
        <w:rPr>
          <w:i/>
          <w:iCs/>
          <w:sz w:val="28"/>
          <w:szCs w:val="28"/>
          <w:bdr w:val="none" w:sz="0" w:space="0" w:color="auto" w:frame="1"/>
        </w:rPr>
        <w:t>»</w:t>
      </w:r>
    </w:p>
    <w:p w:rsidR="007653DE" w:rsidRDefault="007653DE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i/>
          <w:iCs/>
          <w:sz w:val="28"/>
          <w:szCs w:val="28"/>
          <w:bdr w:val="none" w:sz="0" w:space="0" w:color="auto" w:frame="1"/>
        </w:rPr>
      </w:pP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Предполагаемый результат: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7653DE" w:rsidRDefault="007653DE" w:rsidP="007653DE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7653DE" w:rsidRPr="007653DE" w:rsidRDefault="007653DE" w:rsidP="007653DE">
      <w:pPr>
        <w:numPr>
          <w:ilvl w:val="0"/>
          <w:numId w:val="8"/>
        </w:numPr>
        <w:shd w:val="clear" w:color="auto" w:fill="FFFFFF"/>
        <w:spacing w:line="330" w:lineRule="atLeast"/>
        <w:jc w:val="both"/>
        <w:rPr>
          <w:rStyle w:val="c27"/>
          <w:rFonts w:ascii="Calibri" w:hAnsi="Calibri" w:cs="Arial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осознание родителями важности патриотического воспитания дошкольников.</w:t>
      </w:r>
    </w:p>
    <w:p w:rsidR="007653DE" w:rsidRDefault="007653DE" w:rsidP="007653DE">
      <w:pPr>
        <w:shd w:val="clear" w:color="auto" w:fill="FFFFFF"/>
        <w:spacing w:line="330" w:lineRule="atLeast"/>
        <w:ind w:left="72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Заключение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</w:p>
    <w:p w:rsidR="007653DE" w:rsidRP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7653DE">
        <w:rPr>
          <w:rStyle w:val="c1"/>
          <w:color w:val="000000"/>
          <w:sz w:val="28"/>
          <w:szCs w:val="28"/>
        </w:rPr>
        <w:t>В ходе проведенных мероприятий, посвященных дню Победы, дети научились ориенти</w:t>
      </w:r>
      <w:r w:rsidRPr="007653DE">
        <w:rPr>
          <w:rStyle w:val="c1"/>
          <w:color w:val="000000"/>
          <w:sz w:val="28"/>
          <w:szCs w:val="28"/>
        </w:rPr>
        <w:t>роваться в истории нашей страны.</w:t>
      </w:r>
      <w:r w:rsidRPr="007653DE">
        <w:rPr>
          <w:color w:val="231F20"/>
          <w:sz w:val="28"/>
          <w:szCs w:val="28"/>
          <w:shd w:val="clear" w:color="auto" w:fill="FFFFFF"/>
        </w:rPr>
        <w:t xml:space="preserve"> </w:t>
      </w:r>
      <w:r w:rsidRPr="007653DE">
        <w:rPr>
          <w:color w:val="231F20"/>
          <w:sz w:val="28"/>
          <w:szCs w:val="28"/>
          <w:shd w:val="clear" w:color="auto" w:fill="FFFFFF"/>
        </w:rPr>
        <w:t>Полученные знания дети отражали в продуктивных видах деятельности, во время занятий, в сюжетно-ролевых играх. Дети познакомились с подвигами участников войны, с живыми героями – земляками, смогли понять значимость мира на Земле. Разучивали стихотворения, пословицы о войне.</w:t>
      </w:r>
      <w:r w:rsidRPr="007653DE">
        <w:rPr>
          <w:rStyle w:val="apple-converted-space"/>
          <w:color w:val="231F20"/>
          <w:sz w:val="28"/>
          <w:szCs w:val="28"/>
          <w:shd w:val="clear" w:color="auto" w:fill="FFFFFF"/>
        </w:rPr>
        <w:t> 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28"/>
          <w:szCs w:val="28"/>
        </w:rPr>
      </w:pPr>
      <w:r w:rsidRPr="007653DE">
        <w:rPr>
          <w:rStyle w:val="c1"/>
          <w:color w:val="000000"/>
          <w:sz w:val="28"/>
          <w:szCs w:val="28"/>
        </w:rPr>
        <w:t xml:space="preserve"> У</w:t>
      </w:r>
      <w:r w:rsidRPr="007653DE">
        <w:rPr>
          <w:rStyle w:val="c1"/>
          <w:color w:val="000000"/>
          <w:sz w:val="28"/>
          <w:szCs w:val="28"/>
        </w:rPr>
        <w:t xml:space="preserve"> детей сформировалось чувство гордости за свой народ и его боевые заслуги; уважение к защитникам Отечества, ветеранам Великой Отечественной войны</w:t>
      </w:r>
      <w:r>
        <w:rPr>
          <w:rStyle w:val="c1"/>
          <w:color w:val="000000"/>
          <w:sz w:val="28"/>
          <w:szCs w:val="28"/>
        </w:rPr>
        <w:t>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1"/>
          <w:color w:val="000000"/>
          <w:sz w:val="28"/>
          <w:szCs w:val="28"/>
        </w:rPr>
      </w:pP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Литература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Занятия по патриотическому воспитанию в детском саду. Под ред. </w:t>
      </w:r>
      <w:proofErr w:type="spellStart"/>
      <w:r>
        <w:rPr>
          <w:rStyle w:val="c1"/>
          <w:color w:val="000000"/>
          <w:sz w:val="28"/>
          <w:szCs w:val="28"/>
        </w:rPr>
        <w:t>Л.А.Кондрыкинской</w:t>
      </w:r>
      <w:proofErr w:type="spellEnd"/>
      <w:r>
        <w:rPr>
          <w:rStyle w:val="c1"/>
          <w:color w:val="000000"/>
          <w:sz w:val="28"/>
          <w:szCs w:val="28"/>
        </w:rPr>
        <w:t>. Творческий центр. М. 2011.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2.Ознакомление с окружающим миром. Конспекты занятий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работа</w:t>
      </w:r>
      <w:proofErr w:type="gramEnd"/>
      <w:r>
        <w:rPr>
          <w:rStyle w:val="c1"/>
          <w:color w:val="000000"/>
          <w:sz w:val="28"/>
          <w:szCs w:val="28"/>
        </w:rPr>
        <w:t xml:space="preserve"> с детьми 6-7 лет. </w:t>
      </w:r>
      <w:proofErr w:type="spellStart"/>
      <w:r>
        <w:rPr>
          <w:rStyle w:val="c1"/>
          <w:color w:val="000000"/>
          <w:sz w:val="28"/>
          <w:szCs w:val="28"/>
        </w:rPr>
        <w:t>И.А.Морозова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М.А.Пушкарева</w:t>
      </w:r>
      <w:proofErr w:type="spellEnd"/>
      <w:r>
        <w:rPr>
          <w:rStyle w:val="c1"/>
          <w:color w:val="000000"/>
          <w:sz w:val="28"/>
          <w:szCs w:val="28"/>
        </w:rPr>
        <w:t>. Мозаика – синтез. М. 2007.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3.Ознакомление с окружающим миром. Конспекты занятий для работы с детьми 5-6 лет. </w:t>
      </w:r>
      <w:proofErr w:type="spellStart"/>
      <w:r>
        <w:rPr>
          <w:rStyle w:val="c1"/>
          <w:color w:val="000000"/>
          <w:sz w:val="28"/>
          <w:szCs w:val="28"/>
        </w:rPr>
        <w:t>И.Л.Морозова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М.А.Пушкарева</w:t>
      </w:r>
      <w:proofErr w:type="spellEnd"/>
      <w:r>
        <w:rPr>
          <w:rStyle w:val="c1"/>
          <w:color w:val="000000"/>
          <w:sz w:val="28"/>
          <w:szCs w:val="28"/>
        </w:rPr>
        <w:t>. Мозаика – синтез. М. 2007.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4.Великой Победе посвящается. Праздники в детском саду. Творческий центр. М. 2011.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5.Сборник стихов.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</w:t>
      </w:r>
      <w:proofErr w:type="spellStart"/>
      <w:r>
        <w:rPr>
          <w:rStyle w:val="c1"/>
          <w:color w:val="000000"/>
          <w:sz w:val="28"/>
          <w:szCs w:val="28"/>
        </w:rPr>
        <w:t>Уссурийцы</w:t>
      </w:r>
      <w:proofErr w:type="spellEnd"/>
      <w:r>
        <w:rPr>
          <w:rStyle w:val="c1"/>
          <w:color w:val="000000"/>
          <w:sz w:val="28"/>
          <w:szCs w:val="28"/>
        </w:rPr>
        <w:t xml:space="preserve"> в боях за Родину. Уссурийск. УГПИ. 2000.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7.Пионеры – герои. Рассказы о пионерах – героях Советского Союза. Красноярское книжное издательство. 1986.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 xml:space="preserve">8.Е. </w:t>
      </w:r>
      <w:proofErr w:type="spellStart"/>
      <w:r>
        <w:rPr>
          <w:rStyle w:val="c27"/>
          <w:color w:val="000000"/>
          <w:sz w:val="28"/>
          <w:szCs w:val="28"/>
        </w:rPr>
        <w:t>Благина</w:t>
      </w:r>
      <w:proofErr w:type="spellEnd"/>
      <w:r>
        <w:rPr>
          <w:rStyle w:val="c27"/>
          <w:color w:val="000000"/>
          <w:sz w:val="28"/>
          <w:szCs w:val="28"/>
        </w:rPr>
        <w:t xml:space="preserve"> «Шинель»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 xml:space="preserve">9.С. </w:t>
      </w:r>
      <w:proofErr w:type="spellStart"/>
      <w:r>
        <w:rPr>
          <w:rStyle w:val="c27"/>
          <w:color w:val="000000"/>
          <w:sz w:val="28"/>
          <w:szCs w:val="28"/>
        </w:rPr>
        <w:t>Баруздина</w:t>
      </w:r>
      <w:proofErr w:type="spellEnd"/>
      <w:r>
        <w:rPr>
          <w:rStyle w:val="c27"/>
          <w:color w:val="000000"/>
          <w:sz w:val="28"/>
          <w:szCs w:val="28"/>
        </w:rPr>
        <w:t xml:space="preserve"> «Шел по улице солдат» чтение глав из книги;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 xml:space="preserve">10.Н. </w:t>
      </w:r>
      <w:proofErr w:type="spellStart"/>
      <w:r>
        <w:rPr>
          <w:rStyle w:val="c27"/>
          <w:color w:val="000000"/>
          <w:sz w:val="28"/>
          <w:szCs w:val="28"/>
        </w:rPr>
        <w:t>Дилакторская</w:t>
      </w:r>
      <w:proofErr w:type="spellEnd"/>
      <w:r>
        <w:rPr>
          <w:rStyle w:val="c27"/>
          <w:color w:val="000000"/>
          <w:sz w:val="28"/>
          <w:szCs w:val="28"/>
        </w:rPr>
        <w:t xml:space="preserve"> «Почему маму прозвали Гришкой»;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11.А. Митяев «Землянка»; «Мешок овсянки»; «Почему армия родная?»</w:t>
      </w:r>
    </w:p>
    <w:p w:rsidR="007653DE" w:rsidRDefault="007653DE" w:rsidP="007653DE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 </w:t>
      </w:r>
      <w:proofErr w:type="gramStart"/>
      <w:r>
        <w:rPr>
          <w:rStyle w:val="c27"/>
          <w:color w:val="000000"/>
          <w:sz w:val="28"/>
          <w:szCs w:val="28"/>
        </w:rPr>
        <w:t>12.Л. Кассиль из книги «Твои защитники»).</w:t>
      </w:r>
      <w:proofErr w:type="gramEnd"/>
    </w:p>
    <w:p w:rsidR="007653DE" w:rsidRDefault="007653DE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50BE4" w:rsidRDefault="00950BE4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50BE4" w:rsidRDefault="00950BE4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50BE4" w:rsidRDefault="00950BE4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50BE4" w:rsidRDefault="00950BE4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50BE4" w:rsidRDefault="00950BE4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50BE4" w:rsidRPr="004F3FC0" w:rsidRDefault="00950BE4" w:rsidP="007653DE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bookmarkStart w:id="0" w:name="_GoBack"/>
      <w:bookmarkEnd w:id="0"/>
    </w:p>
    <w:p w:rsidR="007F19CA" w:rsidRPr="004F3FC0" w:rsidRDefault="00950BE4" w:rsidP="0047631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6BABAC7" wp14:editId="7A5518C9">
            <wp:extent cx="5940425" cy="3244029"/>
            <wp:effectExtent l="0" t="0" r="0" b="0"/>
            <wp:docPr id="1" name="Рисунок 1" descr="http://library.top-culture.ru/wp-content/uploads/2017/05/0_c94e0_eeb84c65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rary.top-culture.ru/wp-content/uploads/2017/05/0_c94e0_eeb84c65_XXX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9CA" w:rsidRPr="004F3FC0" w:rsidSect="007653DE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C1C"/>
    <w:multiLevelType w:val="hybridMultilevel"/>
    <w:tmpl w:val="AB7665F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C6C6048"/>
    <w:multiLevelType w:val="hybridMultilevel"/>
    <w:tmpl w:val="498E1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A558E"/>
    <w:multiLevelType w:val="hybridMultilevel"/>
    <w:tmpl w:val="87847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F730A"/>
    <w:multiLevelType w:val="multilevel"/>
    <w:tmpl w:val="34D2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826F3"/>
    <w:multiLevelType w:val="multilevel"/>
    <w:tmpl w:val="E038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51F5E"/>
    <w:multiLevelType w:val="hybridMultilevel"/>
    <w:tmpl w:val="CE58BFE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FC3DB1"/>
    <w:multiLevelType w:val="hybridMultilevel"/>
    <w:tmpl w:val="AE742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21828"/>
    <w:multiLevelType w:val="hybridMultilevel"/>
    <w:tmpl w:val="FFD2C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D2"/>
    <w:rsid w:val="00047BDA"/>
    <w:rsid w:val="000844A3"/>
    <w:rsid w:val="000A56AA"/>
    <w:rsid w:val="001B233C"/>
    <w:rsid w:val="001D54D0"/>
    <w:rsid w:val="003620AC"/>
    <w:rsid w:val="003E4721"/>
    <w:rsid w:val="0047631A"/>
    <w:rsid w:val="004957F1"/>
    <w:rsid w:val="004A4875"/>
    <w:rsid w:val="004F3FC0"/>
    <w:rsid w:val="00585FB4"/>
    <w:rsid w:val="005E07D5"/>
    <w:rsid w:val="006605BC"/>
    <w:rsid w:val="00691967"/>
    <w:rsid w:val="00730C24"/>
    <w:rsid w:val="00742E98"/>
    <w:rsid w:val="007653DE"/>
    <w:rsid w:val="007A5781"/>
    <w:rsid w:val="007F19CA"/>
    <w:rsid w:val="009061AC"/>
    <w:rsid w:val="00950BE4"/>
    <w:rsid w:val="00A02DB1"/>
    <w:rsid w:val="00A0673E"/>
    <w:rsid w:val="00A568D2"/>
    <w:rsid w:val="00AF1CB4"/>
    <w:rsid w:val="00C343DA"/>
    <w:rsid w:val="00DA2568"/>
    <w:rsid w:val="00DB62AB"/>
    <w:rsid w:val="00E3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styleId="a4">
    <w:name w:val="Normal (Web)"/>
    <w:basedOn w:val="a"/>
    <w:uiPriority w:val="99"/>
    <w:unhideWhenUsed/>
    <w:rsid w:val="00A568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68D2"/>
  </w:style>
  <w:style w:type="table" w:styleId="a5">
    <w:name w:val="Table Grid"/>
    <w:basedOn w:val="a1"/>
    <w:uiPriority w:val="59"/>
    <w:rsid w:val="00AF1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7F19CA"/>
  </w:style>
  <w:style w:type="paragraph" w:customStyle="1" w:styleId="c5">
    <w:name w:val="c5"/>
    <w:basedOn w:val="a"/>
    <w:rsid w:val="007653DE"/>
    <w:pPr>
      <w:spacing w:before="100" w:beforeAutospacing="1" w:after="100" w:afterAutospacing="1"/>
    </w:pPr>
  </w:style>
  <w:style w:type="character" w:customStyle="1" w:styleId="c27">
    <w:name w:val="c27"/>
    <w:basedOn w:val="a0"/>
    <w:rsid w:val="007653DE"/>
  </w:style>
  <w:style w:type="character" w:customStyle="1" w:styleId="c1">
    <w:name w:val="c1"/>
    <w:basedOn w:val="a0"/>
    <w:rsid w:val="007653DE"/>
  </w:style>
  <w:style w:type="paragraph" w:styleId="a7">
    <w:name w:val="Balloon Text"/>
    <w:basedOn w:val="a"/>
    <w:link w:val="a8"/>
    <w:uiPriority w:val="99"/>
    <w:semiHidden/>
    <w:unhideWhenUsed/>
    <w:rsid w:val="0095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B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styleId="a4">
    <w:name w:val="Normal (Web)"/>
    <w:basedOn w:val="a"/>
    <w:uiPriority w:val="99"/>
    <w:unhideWhenUsed/>
    <w:rsid w:val="00A568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68D2"/>
  </w:style>
  <w:style w:type="table" w:styleId="a5">
    <w:name w:val="Table Grid"/>
    <w:basedOn w:val="a1"/>
    <w:uiPriority w:val="59"/>
    <w:rsid w:val="00AF1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7F19CA"/>
  </w:style>
  <w:style w:type="paragraph" w:customStyle="1" w:styleId="c5">
    <w:name w:val="c5"/>
    <w:basedOn w:val="a"/>
    <w:rsid w:val="007653DE"/>
    <w:pPr>
      <w:spacing w:before="100" w:beforeAutospacing="1" w:after="100" w:afterAutospacing="1"/>
    </w:pPr>
  </w:style>
  <w:style w:type="character" w:customStyle="1" w:styleId="c27">
    <w:name w:val="c27"/>
    <w:basedOn w:val="a0"/>
    <w:rsid w:val="007653DE"/>
  </w:style>
  <w:style w:type="character" w:customStyle="1" w:styleId="c1">
    <w:name w:val="c1"/>
    <w:basedOn w:val="a0"/>
    <w:rsid w:val="007653DE"/>
  </w:style>
  <w:style w:type="paragraph" w:styleId="a7">
    <w:name w:val="Balloon Text"/>
    <w:basedOn w:val="a"/>
    <w:link w:val="a8"/>
    <w:uiPriority w:val="99"/>
    <w:semiHidden/>
    <w:unhideWhenUsed/>
    <w:rsid w:val="0095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B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2018-04-15T11:40:00Z</dcterms:created>
  <dcterms:modified xsi:type="dcterms:W3CDTF">2018-05-05T13:52:00Z</dcterms:modified>
</cp:coreProperties>
</file>