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258" w:rsidRDefault="00115C9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2929A4" w:rsidRPr="002929A4">
        <w:rPr>
          <w:sz w:val="28"/>
          <w:szCs w:val="28"/>
        </w:rPr>
        <w:t xml:space="preserve">Экскурсия в </w:t>
      </w:r>
      <w:r>
        <w:rPr>
          <w:sz w:val="28"/>
          <w:szCs w:val="28"/>
        </w:rPr>
        <w:t xml:space="preserve"> </w:t>
      </w:r>
      <w:r w:rsidR="002929A4" w:rsidRPr="002929A4">
        <w:rPr>
          <w:sz w:val="28"/>
          <w:szCs w:val="28"/>
        </w:rPr>
        <w:t>библиотеку</w:t>
      </w:r>
    </w:p>
    <w:p w:rsidR="002929A4" w:rsidRDefault="002929A4">
      <w:pPr>
        <w:rPr>
          <w:sz w:val="28"/>
          <w:szCs w:val="28"/>
        </w:rPr>
      </w:pPr>
    </w:p>
    <w:p w:rsidR="002929A4" w:rsidRDefault="002929A4" w:rsidP="002929A4">
      <w:pPr>
        <w:ind w:left="-124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129780" cy="3476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05" cy="349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9A4" w:rsidRDefault="002929A4" w:rsidP="002929A4">
      <w:pPr>
        <w:ind w:left="-1247"/>
        <w:rPr>
          <w:sz w:val="28"/>
          <w:szCs w:val="28"/>
        </w:rPr>
      </w:pPr>
    </w:p>
    <w:p w:rsidR="002929A4" w:rsidRDefault="002929A4" w:rsidP="00115C97">
      <w:pPr>
        <w:ind w:left="25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6950" cy="4598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56" cy="4623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9A4" w:rsidRPr="002929A4" w:rsidRDefault="002929A4" w:rsidP="002929A4">
      <w:pPr>
        <w:ind w:left="-11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2594" cy="34956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88" cy="350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9A4" w:rsidRPr="002929A4" w:rsidSect="00115C9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9A4"/>
    <w:rsid w:val="00115C97"/>
    <w:rsid w:val="00166258"/>
    <w:rsid w:val="002929A4"/>
    <w:rsid w:val="00305F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Пользователь</cp:lastModifiedBy>
  <cp:revision>3</cp:revision>
  <dcterms:created xsi:type="dcterms:W3CDTF">2023-07-07T13:12:00Z</dcterms:created>
  <dcterms:modified xsi:type="dcterms:W3CDTF">2025-01-30T21:52:00Z</dcterms:modified>
</cp:coreProperties>
</file>