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5A" w:rsidRDefault="00CD4333" w:rsidP="001E5EB2">
      <w:pPr>
        <w:jc w:val="center"/>
        <w:rPr>
          <w:rFonts w:ascii="Monotype Corsiva" w:hAnsi="Monotype Corsiva"/>
          <w:b/>
          <w:i/>
          <w:iCs/>
          <w:noProof/>
          <w:color w:val="C00000"/>
          <w:sz w:val="36"/>
          <w:szCs w:val="36"/>
        </w:rPr>
      </w:pPr>
      <w:r>
        <w:rPr>
          <w:rFonts w:ascii="Monotype Corsiva" w:hAnsi="Monotype Corsiva"/>
          <w:b/>
          <w:i/>
          <w:iCs/>
          <w:noProof/>
          <w:color w:val="C00000"/>
          <w:sz w:val="36"/>
          <w:szCs w:val="36"/>
        </w:rPr>
        <w:t>Облегчаем адаптацию</w:t>
      </w:r>
    </w:p>
    <w:p w:rsidR="00CD4333" w:rsidRPr="0097715A" w:rsidRDefault="0097715A" w:rsidP="0097715A">
      <w:pPr>
        <w:pStyle w:val="a9"/>
        <w:numPr>
          <w:ilvl w:val="0"/>
          <w:numId w:val="6"/>
        </w:numPr>
        <w:jc w:val="both"/>
        <w:rPr>
          <w:rFonts w:ascii="Monotype Corsiva" w:hAnsi="Monotype Corsiva"/>
          <w:bCs/>
          <w:iCs/>
          <w:sz w:val="28"/>
          <w:szCs w:val="28"/>
        </w:rPr>
      </w:pPr>
      <w:r>
        <w:rPr>
          <w:rFonts w:ascii="Monotype Corsiva" w:hAnsi="Monotype Corsiva"/>
          <w:b/>
          <w:bCs/>
          <w:i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3749040</wp:posOffset>
            </wp:positionH>
            <wp:positionV relativeFrom="paragraph">
              <wp:posOffset>202565</wp:posOffset>
            </wp:positionV>
            <wp:extent cx="2933700" cy="4086225"/>
            <wp:effectExtent l="19050" t="0" r="0" b="0"/>
            <wp:wrapTight wrapText="bothSides">
              <wp:wrapPolygon edited="0">
                <wp:start x="561" y="0"/>
                <wp:lineTo x="-140" y="705"/>
                <wp:lineTo x="-140" y="20945"/>
                <wp:lineTo x="281" y="21550"/>
                <wp:lineTo x="561" y="21550"/>
                <wp:lineTo x="20899" y="21550"/>
                <wp:lineTo x="21179" y="21550"/>
                <wp:lineTo x="21600" y="21147"/>
                <wp:lineTo x="21600" y="705"/>
                <wp:lineTo x="21319" y="101"/>
                <wp:lineTo x="20899" y="0"/>
                <wp:lineTo x="561" y="0"/>
              </wp:wrapPolygon>
            </wp:wrapTight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4086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CD4333" w:rsidRPr="0097715A">
        <w:rPr>
          <w:rFonts w:ascii="Monotype Corsiva" w:hAnsi="Monotype Corsiva"/>
          <w:b/>
          <w:bCs/>
          <w:iCs/>
          <w:sz w:val="28"/>
          <w:szCs w:val="28"/>
        </w:rPr>
        <w:t xml:space="preserve">Если у ребенка есть привычки </w:t>
      </w:r>
      <w:r w:rsidR="00CD4333" w:rsidRPr="0097715A">
        <w:rPr>
          <w:rFonts w:ascii="Monotype Corsiva" w:hAnsi="Monotype Corsiva"/>
          <w:bCs/>
          <w:iCs/>
          <w:sz w:val="28"/>
          <w:szCs w:val="28"/>
        </w:rPr>
        <w:t>(сосание соски, засыпание с бутылочкой), в период адаптации  отучать от них не рекомендуется, потому что это является еще одним стрессовым фактором.</w:t>
      </w:r>
    </w:p>
    <w:p w:rsidR="00CD4333" w:rsidRPr="00CD4333" w:rsidRDefault="00CD4333" w:rsidP="00CD4333">
      <w:pPr>
        <w:numPr>
          <w:ilvl w:val="0"/>
          <w:numId w:val="1"/>
        </w:numPr>
        <w:jc w:val="both"/>
        <w:rPr>
          <w:rFonts w:ascii="Monotype Corsiva" w:hAnsi="Monotype Corsiva"/>
          <w:bCs/>
          <w:iCs/>
          <w:sz w:val="28"/>
          <w:szCs w:val="28"/>
        </w:rPr>
      </w:pPr>
      <w:r>
        <w:rPr>
          <w:rFonts w:ascii="Monotype Corsiva" w:hAnsi="Monotype Corsiva"/>
          <w:b/>
          <w:bCs/>
          <w:iCs/>
          <w:sz w:val="28"/>
          <w:szCs w:val="28"/>
        </w:rPr>
        <w:t>Соблюдаем режимные моменты (кормление, сон)  дома</w:t>
      </w:r>
      <w:r w:rsidR="0097715A">
        <w:rPr>
          <w:rFonts w:ascii="Monotype Corsiva" w:hAnsi="Monotype Corsiva"/>
          <w:b/>
          <w:bCs/>
          <w:iCs/>
          <w:sz w:val="28"/>
          <w:szCs w:val="28"/>
        </w:rPr>
        <w:t>.</w:t>
      </w:r>
    </w:p>
    <w:p w:rsidR="00CD4333" w:rsidRDefault="0097715A" w:rsidP="00CD4333">
      <w:pPr>
        <w:numPr>
          <w:ilvl w:val="0"/>
          <w:numId w:val="1"/>
        </w:numPr>
        <w:jc w:val="both"/>
        <w:rPr>
          <w:rFonts w:ascii="Monotype Corsiva" w:hAnsi="Monotype Corsiva"/>
          <w:bCs/>
          <w:iCs/>
          <w:sz w:val="28"/>
          <w:szCs w:val="28"/>
        </w:rPr>
      </w:pPr>
      <w:r>
        <w:rPr>
          <w:rFonts w:ascii="Monotype Corsiva" w:hAnsi="Monotype Corsiva"/>
          <w:b/>
          <w:bCs/>
          <w:iCs/>
          <w:sz w:val="28"/>
          <w:szCs w:val="28"/>
        </w:rPr>
        <w:t xml:space="preserve">Формируем </w:t>
      </w:r>
      <w:r w:rsidR="00CD4333">
        <w:rPr>
          <w:rFonts w:ascii="Monotype Corsiva" w:hAnsi="Monotype Corsiva"/>
          <w:b/>
          <w:bCs/>
          <w:iCs/>
          <w:sz w:val="28"/>
          <w:szCs w:val="28"/>
        </w:rPr>
        <w:t xml:space="preserve">навыки самообслуживания. </w:t>
      </w:r>
      <w:r w:rsidR="00CD4333" w:rsidRPr="00CD4333">
        <w:rPr>
          <w:rFonts w:ascii="Monotype Corsiva" w:hAnsi="Monotype Corsiva"/>
          <w:bCs/>
          <w:iCs/>
          <w:sz w:val="28"/>
          <w:szCs w:val="28"/>
        </w:rPr>
        <w:t>Чем больше навыков самообслуживания освоит ребенок, тем увереннее он будет чувствовать себя в детском саду</w:t>
      </w:r>
      <w:r w:rsidR="00CD4333">
        <w:rPr>
          <w:rFonts w:ascii="Monotype Corsiva" w:hAnsi="Monotype Corsiva"/>
          <w:bCs/>
          <w:iCs/>
          <w:sz w:val="28"/>
          <w:szCs w:val="28"/>
        </w:rPr>
        <w:t>.</w:t>
      </w:r>
    </w:p>
    <w:p w:rsidR="00CD4333" w:rsidRPr="009F7EF2" w:rsidRDefault="00CD4333" w:rsidP="00CD4333">
      <w:pPr>
        <w:numPr>
          <w:ilvl w:val="0"/>
          <w:numId w:val="1"/>
        </w:numPr>
        <w:jc w:val="both"/>
        <w:rPr>
          <w:rFonts w:ascii="Monotype Corsiva" w:hAnsi="Monotype Corsiva"/>
          <w:bCs/>
          <w:iCs/>
          <w:sz w:val="28"/>
          <w:szCs w:val="28"/>
        </w:rPr>
      </w:pPr>
      <w:r>
        <w:rPr>
          <w:rFonts w:ascii="Monotype Corsiva" w:hAnsi="Monotype Corsiva"/>
          <w:b/>
          <w:bCs/>
          <w:iCs/>
          <w:sz w:val="28"/>
          <w:szCs w:val="28"/>
        </w:rPr>
        <w:t>Поощря</w:t>
      </w:r>
      <w:r w:rsidR="0097715A">
        <w:rPr>
          <w:rFonts w:ascii="Monotype Corsiva" w:hAnsi="Monotype Corsiva"/>
          <w:b/>
          <w:bCs/>
          <w:iCs/>
          <w:sz w:val="28"/>
          <w:szCs w:val="28"/>
        </w:rPr>
        <w:t>ем</w:t>
      </w:r>
      <w:r>
        <w:rPr>
          <w:rFonts w:ascii="Monotype Corsiva" w:hAnsi="Monotype Corsiva"/>
          <w:b/>
          <w:bCs/>
          <w:iCs/>
          <w:sz w:val="28"/>
          <w:szCs w:val="28"/>
        </w:rPr>
        <w:t xml:space="preserve"> самостоятельность и инициативность ребенка. </w:t>
      </w:r>
      <w:r w:rsidRPr="009F7EF2">
        <w:rPr>
          <w:rFonts w:ascii="Monotype Corsiva" w:hAnsi="Monotype Corsiva"/>
          <w:bCs/>
          <w:iCs/>
          <w:sz w:val="28"/>
          <w:szCs w:val="28"/>
        </w:rPr>
        <w:t>Не забывайте хвалить малыша!</w:t>
      </w:r>
    </w:p>
    <w:p w:rsidR="00CD4333" w:rsidRPr="00CD4333" w:rsidRDefault="00CD4333" w:rsidP="00CD4333">
      <w:pPr>
        <w:numPr>
          <w:ilvl w:val="0"/>
          <w:numId w:val="1"/>
        </w:numPr>
        <w:jc w:val="both"/>
        <w:rPr>
          <w:rFonts w:ascii="Monotype Corsiva" w:hAnsi="Monotype Corsiva"/>
          <w:bCs/>
          <w:iCs/>
          <w:sz w:val="28"/>
          <w:szCs w:val="28"/>
        </w:rPr>
      </w:pPr>
      <w:r w:rsidRPr="0097715A">
        <w:rPr>
          <w:rFonts w:ascii="Monotype Corsiva" w:hAnsi="Monotype Corsiva"/>
          <w:b/>
          <w:bCs/>
          <w:iCs/>
          <w:sz w:val="28"/>
          <w:szCs w:val="28"/>
        </w:rPr>
        <w:t>Проявля</w:t>
      </w:r>
      <w:r w:rsidR="0097715A">
        <w:rPr>
          <w:rFonts w:ascii="Monotype Corsiva" w:hAnsi="Monotype Corsiva"/>
          <w:b/>
          <w:bCs/>
          <w:iCs/>
          <w:sz w:val="28"/>
          <w:szCs w:val="28"/>
        </w:rPr>
        <w:t>ем</w:t>
      </w:r>
      <w:r w:rsidRPr="0097715A">
        <w:rPr>
          <w:rFonts w:ascii="Monotype Corsiva" w:hAnsi="Monotype Corsiva"/>
          <w:b/>
          <w:bCs/>
          <w:iCs/>
          <w:sz w:val="28"/>
          <w:szCs w:val="28"/>
        </w:rPr>
        <w:t xml:space="preserve"> спокойствие и уверенность.</w:t>
      </w:r>
      <w:r>
        <w:rPr>
          <w:rFonts w:ascii="Monotype Corsiva" w:hAnsi="Monotype Corsiva"/>
          <w:bCs/>
          <w:iCs/>
          <w:sz w:val="28"/>
          <w:szCs w:val="28"/>
        </w:rPr>
        <w:t xml:space="preserve"> Ваше личное спокойствие придаст уверенность ребенку в своих силах.</w:t>
      </w:r>
    </w:p>
    <w:p w:rsidR="00CD4333" w:rsidRPr="00CD4333" w:rsidRDefault="00CD4333" w:rsidP="00CD4333">
      <w:pPr>
        <w:jc w:val="center"/>
        <w:rPr>
          <w:rFonts w:ascii="Monotype Corsiva" w:hAnsi="Monotype Corsiva"/>
          <w:i/>
          <w:iCs/>
          <w:noProof/>
          <w:color w:val="C00000"/>
          <w:sz w:val="36"/>
          <w:szCs w:val="36"/>
        </w:rPr>
      </w:pPr>
    </w:p>
    <w:p w:rsidR="00CB4E06" w:rsidRPr="00CD4333" w:rsidRDefault="00CB4E06" w:rsidP="0007510C">
      <w:pPr>
        <w:rPr>
          <w:rFonts w:ascii="Monotype Corsiva" w:hAnsi="Monotype Corsiva"/>
          <w:i/>
          <w:iCs/>
          <w:noProof/>
          <w:color w:val="C00000"/>
          <w:sz w:val="36"/>
          <w:szCs w:val="36"/>
        </w:rPr>
      </w:pPr>
    </w:p>
    <w:p w:rsidR="00CB4E06" w:rsidRDefault="00CB4E06" w:rsidP="0007510C">
      <w:pPr>
        <w:rPr>
          <w:rFonts w:ascii="Monotype Corsiva" w:hAnsi="Monotype Corsiva"/>
          <w:b/>
          <w:i/>
          <w:iCs/>
          <w:noProof/>
          <w:color w:val="C00000"/>
          <w:sz w:val="36"/>
          <w:szCs w:val="36"/>
        </w:rPr>
      </w:pPr>
    </w:p>
    <w:p w:rsidR="00CB4E06" w:rsidRDefault="00CB4E06" w:rsidP="0007510C">
      <w:pPr>
        <w:rPr>
          <w:rFonts w:ascii="Monotype Corsiva" w:hAnsi="Monotype Corsiva"/>
          <w:b/>
          <w:i/>
          <w:iCs/>
          <w:noProof/>
          <w:color w:val="C00000"/>
          <w:sz w:val="36"/>
          <w:szCs w:val="36"/>
        </w:rPr>
      </w:pPr>
    </w:p>
    <w:p w:rsidR="0097715A" w:rsidRDefault="0097715A" w:rsidP="00CD4333">
      <w:pPr>
        <w:rPr>
          <w:rFonts w:ascii="Monotype Corsiva" w:hAnsi="Monotype Corsiva"/>
          <w:b/>
          <w:i/>
          <w:iCs/>
          <w:noProof/>
          <w:color w:val="C00000"/>
          <w:sz w:val="36"/>
          <w:szCs w:val="36"/>
        </w:rPr>
      </w:pPr>
    </w:p>
    <w:p w:rsidR="0097715A" w:rsidRDefault="0097715A" w:rsidP="00CD4333">
      <w:pPr>
        <w:rPr>
          <w:rFonts w:ascii="Monotype Corsiva" w:hAnsi="Monotype Corsiva"/>
          <w:b/>
          <w:i/>
          <w:iCs/>
          <w:noProof/>
          <w:color w:val="C00000"/>
          <w:sz w:val="36"/>
          <w:szCs w:val="36"/>
        </w:rPr>
      </w:pPr>
    </w:p>
    <w:p w:rsidR="0097715A" w:rsidRDefault="0097715A" w:rsidP="00CD4333">
      <w:pPr>
        <w:rPr>
          <w:rFonts w:ascii="Monotype Corsiva" w:hAnsi="Monotype Corsiva"/>
          <w:b/>
          <w:i/>
          <w:iCs/>
          <w:noProof/>
          <w:color w:val="C00000"/>
          <w:sz w:val="36"/>
          <w:szCs w:val="36"/>
        </w:rPr>
      </w:pPr>
    </w:p>
    <w:p w:rsidR="0097715A" w:rsidRDefault="0097715A" w:rsidP="00CD4333">
      <w:pPr>
        <w:rPr>
          <w:rFonts w:ascii="Monotype Corsiva" w:hAnsi="Monotype Corsiva"/>
          <w:b/>
          <w:i/>
          <w:iCs/>
          <w:noProof/>
          <w:color w:val="C00000"/>
          <w:sz w:val="36"/>
          <w:szCs w:val="36"/>
        </w:rPr>
      </w:pPr>
    </w:p>
    <w:p w:rsidR="0097715A" w:rsidRDefault="0097715A" w:rsidP="00CD4333">
      <w:pPr>
        <w:rPr>
          <w:rFonts w:ascii="Monotype Corsiva" w:hAnsi="Monotype Corsiva"/>
          <w:b/>
          <w:i/>
          <w:iCs/>
          <w:noProof/>
          <w:color w:val="C00000"/>
          <w:sz w:val="36"/>
          <w:szCs w:val="36"/>
        </w:rPr>
      </w:pPr>
    </w:p>
    <w:p w:rsidR="0097715A" w:rsidRDefault="0097715A" w:rsidP="007F5658">
      <w:pPr>
        <w:ind w:left="284"/>
        <w:jc w:val="both"/>
        <w:rPr>
          <w:rFonts w:ascii="Monotype Corsiva" w:hAnsi="Monotype Corsiva"/>
          <w:i/>
          <w:iCs/>
          <w:sz w:val="28"/>
          <w:szCs w:val="28"/>
        </w:rPr>
      </w:pPr>
    </w:p>
    <w:p w:rsidR="0097715A" w:rsidRDefault="0097715A" w:rsidP="007F5658">
      <w:pPr>
        <w:ind w:left="284"/>
        <w:jc w:val="both"/>
        <w:rPr>
          <w:rFonts w:ascii="Monotype Corsiva" w:hAnsi="Monotype Corsiva"/>
          <w:i/>
          <w:iCs/>
          <w:sz w:val="28"/>
          <w:szCs w:val="28"/>
        </w:rPr>
      </w:pPr>
    </w:p>
    <w:p w:rsidR="0097715A" w:rsidRDefault="0097715A" w:rsidP="007F5658">
      <w:pPr>
        <w:ind w:left="284"/>
        <w:jc w:val="both"/>
        <w:rPr>
          <w:rFonts w:ascii="Monotype Corsiva" w:hAnsi="Monotype Corsiva"/>
          <w:i/>
          <w:iCs/>
          <w:sz w:val="28"/>
          <w:szCs w:val="28"/>
        </w:rPr>
      </w:pPr>
    </w:p>
    <w:p w:rsidR="0097715A" w:rsidRDefault="0097715A" w:rsidP="007F5658">
      <w:pPr>
        <w:ind w:left="284"/>
        <w:jc w:val="both"/>
        <w:rPr>
          <w:rFonts w:ascii="Monotype Corsiva" w:hAnsi="Monotype Corsiva"/>
          <w:i/>
          <w:iCs/>
          <w:sz w:val="28"/>
          <w:szCs w:val="28"/>
        </w:rPr>
      </w:pPr>
    </w:p>
    <w:p w:rsidR="009F7EF2" w:rsidRDefault="009F7EF2" w:rsidP="0097715A">
      <w:pPr>
        <w:rPr>
          <w:rFonts w:ascii="Monotype Corsiva" w:hAnsi="Monotype Corsiva"/>
          <w:b/>
          <w:i/>
          <w:iCs/>
          <w:color w:val="C00000"/>
          <w:sz w:val="36"/>
          <w:szCs w:val="36"/>
        </w:rPr>
      </w:pPr>
    </w:p>
    <w:p w:rsidR="009F7EF2" w:rsidRDefault="009F7EF2" w:rsidP="0097715A">
      <w:pPr>
        <w:rPr>
          <w:rFonts w:ascii="Monotype Corsiva" w:hAnsi="Monotype Corsiva"/>
          <w:b/>
          <w:i/>
          <w:iCs/>
          <w:color w:val="C00000"/>
          <w:sz w:val="36"/>
          <w:szCs w:val="36"/>
        </w:rPr>
      </w:pPr>
    </w:p>
    <w:p w:rsidR="0097715A" w:rsidRPr="0007510C" w:rsidRDefault="0097715A" w:rsidP="005A6135">
      <w:pPr>
        <w:jc w:val="center"/>
        <w:rPr>
          <w:rFonts w:ascii="Monotype Corsiva" w:hAnsi="Monotype Corsiva"/>
          <w:b/>
          <w:i/>
          <w:iCs/>
          <w:color w:val="C00000"/>
          <w:sz w:val="36"/>
          <w:szCs w:val="36"/>
        </w:rPr>
      </w:pPr>
      <w:r w:rsidRPr="0007510C">
        <w:rPr>
          <w:rFonts w:ascii="Monotype Corsiva" w:hAnsi="Monotype Corsiva"/>
          <w:b/>
          <w:i/>
          <w:iCs/>
          <w:color w:val="C00000"/>
          <w:sz w:val="36"/>
          <w:szCs w:val="36"/>
        </w:rPr>
        <w:lastRenderedPageBreak/>
        <w:t>Что такое адаптация?</w:t>
      </w:r>
    </w:p>
    <w:p w:rsidR="0097715A" w:rsidRDefault="0097715A" w:rsidP="007F5658">
      <w:pPr>
        <w:ind w:left="284"/>
        <w:jc w:val="both"/>
        <w:rPr>
          <w:rFonts w:ascii="Monotype Corsiva" w:hAnsi="Monotype Corsiva"/>
          <w:i/>
          <w:iCs/>
          <w:sz w:val="28"/>
          <w:szCs w:val="28"/>
        </w:rPr>
      </w:pPr>
    </w:p>
    <w:p w:rsidR="00D41C37" w:rsidRPr="0007510C" w:rsidRDefault="0007510C" w:rsidP="007F5658">
      <w:pPr>
        <w:ind w:left="284"/>
        <w:jc w:val="both"/>
        <w:rPr>
          <w:rFonts w:ascii="Monotype Corsiva" w:hAnsi="Monotype Corsiva"/>
          <w:i/>
          <w:iCs/>
          <w:sz w:val="28"/>
          <w:szCs w:val="28"/>
        </w:rPr>
      </w:pPr>
      <w:r w:rsidRPr="0007510C">
        <w:rPr>
          <w:rFonts w:ascii="Monotype Corsiva" w:hAnsi="Monotype Corsiva"/>
          <w:i/>
          <w:iCs/>
          <w:sz w:val="28"/>
          <w:szCs w:val="28"/>
        </w:rPr>
        <w:t>Адаптация – это  процесс приспособления организма к новым условиям.</w:t>
      </w:r>
    </w:p>
    <w:p w:rsidR="0097715A" w:rsidRDefault="0007510C" w:rsidP="0097715A">
      <w:pPr>
        <w:ind w:left="284"/>
        <w:jc w:val="both"/>
        <w:rPr>
          <w:rFonts w:ascii="Monotype Corsiva" w:hAnsi="Monotype Corsiva"/>
          <w:sz w:val="28"/>
          <w:szCs w:val="28"/>
        </w:rPr>
      </w:pPr>
      <w:r w:rsidRPr="0007510C">
        <w:rPr>
          <w:rFonts w:ascii="Monotype Corsiva" w:hAnsi="Monotype Corsiva"/>
          <w:sz w:val="28"/>
          <w:szCs w:val="28"/>
        </w:rPr>
        <w:t>С поступлением ребенка в дошкольное учреждение в его жизни происходит множество изменений:</w:t>
      </w:r>
      <w:r w:rsidR="0097715A">
        <w:rPr>
          <w:rFonts w:ascii="Monotype Corsiva" w:hAnsi="Monotype Corsiva"/>
          <w:sz w:val="28"/>
          <w:szCs w:val="28"/>
        </w:rPr>
        <w:t xml:space="preserve"> о</w:t>
      </w:r>
      <w:r w:rsidR="0097715A">
        <w:rPr>
          <w:rFonts w:ascii="Monotype Corsiva" w:hAnsi="Monotype Corsiva"/>
          <w:bCs/>
          <w:iCs/>
          <w:sz w:val="28"/>
          <w:szCs w:val="28"/>
        </w:rPr>
        <w:t>тсутствие родителей, н</w:t>
      </w:r>
      <w:r w:rsidRPr="0007510C">
        <w:rPr>
          <w:rFonts w:ascii="Monotype Corsiva" w:hAnsi="Monotype Corsiva"/>
          <w:bCs/>
          <w:iCs/>
          <w:sz w:val="28"/>
          <w:szCs w:val="28"/>
        </w:rPr>
        <w:t>овое помещение</w:t>
      </w:r>
      <w:r w:rsidR="0097715A">
        <w:rPr>
          <w:rFonts w:ascii="Monotype Corsiva" w:hAnsi="Monotype Corsiva"/>
          <w:sz w:val="28"/>
          <w:szCs w:val="28"/>
        </w:rPr>
        <w:t>, н</w:t>
      </w:r>
      <w:r w:rsidRPr="0007510C">
        <w:rPr>
          <w:rFonts w:ascii="Monotype Corsiva" w:hAnsi="Monotype Corsiva"/>
          <w:bCs/>
          <w:iCs/>
          <w:sz w:val="28"/>
          <w:szCs w:val="28"/>
        </w:rPr>
        <w:t>овое меню</w:t>
      </w:r>
      <w:r w:rsidR="0097715A">
        <w:rPr>
          <w:rFonts w:ascii="Monotype Corsiva" w:hAnsi="Monotype Corsiva"/>
          <w:sz w:val="28"/>
          <w:szCs w:val="28"/>
        </w:rPr>
        <w:t>, с</w:t>
      </w:r>
      <w:r w:rsidR="0097715A">
        <w:rPr>
          <w:rFonts w:ascii="Monotype Corsiva" w:hAnsi="Monotype Corsiva"/>
          <w:bCs/>
          <w:iCs/>
          <w:sz w:val="28"/>
          <w:szCs w:val="28"/>
        </w:rPr>
        <w:t>трогий режим дня, п</w:t>
      </w:r>
      <w:r w:rsidRPr="0007510C">
        <w:rPr>
          <w:rFonts w:ascii="Monotype Corsiva" w:hAnsi="Monotype Corsiva"/>
          <w:bCs/>
          <w:iCs/>
          <w:sz w:val="28"/>
          <w:szCs w:val="28"/>
        </w:rPr>
        <w:t>оявл</w:t>
      </w:r>
      <w:r w:rsidR="0097715A">
        <w:rPr>
          <w:rFonts w:ascii="Monotype Corsiva" w:hAnsi="Monotype Corsiva"/>
          <w:bCs/>
          <w:iCs/>
          <w:sz w:val="28"/>
          <w:szCs w:val="28"/>
        </w:rPr>
        <w:t>ение новых партнеров по общению, п</w:t>
      </w:r>
      <w:r w:rsidRPr="0007510C">
        <w:rPr>
          <w:rFonts w:ascii="Monotype Corsiva" w:hAnsi="Monotype Corsiva"/>
          <w:bCs/>
          <w:iCs/>
          <w:sz w:val="28"/>
          <w:szCs w:val="28"/>
        </w:rPr>
        <w:t>остоянный контакт со сверстниками</w:t>
      </w:r>
      <w:r w:rsidR="0097715A">
        <w:rPr>
          <w:rFonts w:ascii="Monotype Corsiva" w:hAnsi="Monotype Corsiva"/>
          <w:bCs/>
          <w:iCs/>
          <w:sz w:val="28"/>
          <w:szCs w:val="28"/>
        </w:rPr>
        <w:t>.</w:t>
      </w:r>
    </w:p>
    <w:p w:rsidR="00CB4E06" w:rsidRPr="0097715A" w:rsidRDefault="0007510C" w:rsidP="0097715A">
      <w:pPr>
        <w:ind w:left="284"/>
        <w:jc w:val="both"/>
        <w:rPr>
          <w:rFonts w:ascii="Monotype Corsiva" w:hAnsi="Monotype Corsiva"/>
          <w:sz w:val="28"/>
          <w:szCs w:val="28"/>
        </w:rPr>
      </w:pPr>
      <w:r w:rsidRPr="0007510C">
        <w:rPr>
          <w:rFonts w:ascii="Monotype Corsiva" w:hAnsi="Monotype Corsiva"/>
          <w:bCs/>
          <w:iCs/>
          <w:sz w:val="28"/>
          <w:szCs w:val="28"/>
        </w:rPr>
        <w:t>К этим условиям вашему ребенку необходимо привыкнуть – адаптироваться.</w:t>
      </w:r>
    </w:p>
    <w:p w:rsidR="009F7EF2" w:rsidRDefault="009F7EF2" w:rsidP="007F5658">
      <w:pPr>
        <w:jc w:val="center"/>
        <w:rPr>
          <w:rFonts w:ascii="Monotype Corsiva" w:hAnsi="Monotype Corsiva"/>
          <w:b/>
          <w:bCs/>
          <w:i/>
          <w:iCs/>
          <w:sz w:val="28"/>
          <w:szCs w:val="28"/>
          <w:highlight w:val="yellow"/>
        </w:rPr>
      </w:pPr>
    </w:p>
    <w:p w:rsidR="009F7EF2" w:rsidRDefault="009F7EF2" w:rsidP="007F5658">
      <w:pPr>
        <w:jc w:val="center"/>
        <w:rPr>
          <w:rFonts w:ascii="Monotype Corsiva" w:hAnsi="Monotype Corsiva"/>
          <w:b/>
          <w:bCs/>
          <w:i/>
          <w:iCs/>
          <w:sz w:val="28"/>
          <w:szCs w:val="28"/>
          <w:highlight w:val="yellow"/>
        </w:rPr>
      </w:pPr>
    </w:p>
    <w:p w:rsidR="009F7EF2" w:rsidRDefault="009F7EF2" w:rsidP="007F5658">
      <w:pPr>
        <w:jc w:val="center"/>
        <w:rPr>
          <w:rFonts w:ascii="Monotype Corsiva" w:hAnsi="Monotype Corsiva"/>
          <w:b/>
          <w:bCs/>
          <w:i/>
          <w:iCs/>
          <w:sz w:val="28"/>
          <w:szCs w:val="28"/>
          <w:highlight w:val="yellow"/>
        </w:rPr>
      </w:pPr>
    </w:p>
    <w:p w:rsidR="009F7EF2" w:rsidRDefault="009F7EF2" w:rsidP="007F5658">
      <w:pPr>
        <w:jc w:val="center"/>
        <w:rPr>
          <w:rFonts w:ascii="Monotype Corsiva" w:hAnsi="Monotype Corsiva"/>
          <w:b/>
          <w:bCs/>
          <w:i/>
          <w:iCs/>
          <w:sz w:val="28"/>
          <w:szCs w:val="28"/>
          <w:highlight w:val="yellow"/>
        </w:rPr>
      </w:pPr>
    </w:p>
    <w:p w:rsidR="004E6C0B" w:rsidRDefault="004E6C0B" w:rsidP="007F5658">
      <w:pPr>
        <w:jc w:val="center"/>
        <w:rPr>
          <w:rFonts w:ascii="Monotype Corsiva" w:hAnsi="Monotype Corsiva"/>
          <w:b/>
          <w:bCs/>
          <w:i/>
          <w:iCs/>
          <w:sz w:val="28"/>
          <w:szCs w:val="28"/>
        </w:rPr>
      </w:pPr>
      <w:r w:rsidRPr="0097715A">
        <w:rPr>
          <w:rFonts w:ascii="Monotype Corsiva" w:hAnsi="Monotype Corsiva"/>
          <w:b/>
          <w:bCs/>
          <w:i/>
          <w:iCs/>
          <w:sz w:val="28"/>
          <w:szCs w:val="28"/>
          <w:highlight w:val="yellow"/>
        </w:rPr>
        <w:lastRenderedPageBreak/>
        <w:t>Необходимо готовить ребенка заранее к поступлению в детский сад!</w:t>
      </w:r>
    </w:p>
    <w:p w:rsidR="00D41C37" w:rsidRPr="004E6C0B" w:rsidRDefault="0051406C" w:rsidP="0097715A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rFonts w:ascii="Monotype Corsiva" w:hAnsi="Monotype Corsiva"/>
          <w:bCs/>
          <w:iCs/>
          <w:sz w:val="28"/>
          <w:szCs w:val="28"/>
        </w:rPr>
      </w:pPr>
      <w:r w:rsidRPr="004E6C0B">
        <w:rPr>
          <w:rFonts w:ascii="Monotype Corsiva" w:hAnsi="Monotype Corsiva"/>
          <w:bCs/>
          <w:iCs/>
          <w:sz w:val="28"/>
          <w:szCs w:val="28"/>
        </w:rPr>
        <w:t>Общайтесь с ребенком на тему детского сада. Он должен ассоциироваться у малыша с положительными эмоциями, рассказываете о детском саде спокойно, уверенно, с одобрительной интонацией.</w:t>
      </w:r>
    </w:p>
    <w:p w:rsidR="00D41C37" w:rsidRPr="004E6C0B" w:rsidRDefault="0051406C" w:rsidP="0097715A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center"/>
        <w:rPr>
          <w:rFonts w:ascii="Monotype Corsiva" w:hAnsi="Monotype Corsiva"/>
          <w:bCs/>
          <w:iCs/>
          <w:sz w:val="28"/>
          <w:szCs w:val="28"/>
        </w:rPr>
      </w:pPr>
      <w:r w:rsidRPr="004E6C0B">
        <w:rPr>
          <w:rFonts w:ascii="Monotype Corsiva" w:hAnsi="Monotype Corsiva"/>
          <w:bCs/>
          <w:iCs/>
          <w:sz w:val="28"/>
          <w:szCs w:val="28"/>
        </w:rPr>
        <w:t xml:space="preserve">Предупредите ребенка заранее, о том, что он останется в детском саду один, без Вас. Можно разрешить взять любимую игрушку. </w:t>
      </w:r>
    </w:p>
    <w:p w:rsidR="00D41C37" w:rsidRPr="004E6C0B" w:rsidRDefault="0051406C" w:rsidP="0097715A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center"/>
        <w:rPr>
          <w:rFonts w:ascii="Monotype Corsiva" w:hAnsi="Monotype Corsiva"/>
          <w:bCs/>
          <w:iCs/>
          <w:sz w:val="28"/>
          <w:szCs w:val="28"/>
        </w:rPr>
      </w:pPr>
      <w:r w:rsidRPr="004E6C0B">
        <w:rPr>
          <w:rFonts w:ascii="Monotype Corsiva" w:hAnsi="Monotype Corsiva"/>
          <w:bCs/>
          <w:iCs/>
          <w:sz w:val="28"/>
          <w:szCs w:val="28"/>
        </w:rPr>
        <w:t>Придерживайтесь дома того же режима дня, что и в детском саду, хотя бы на момент привыкания ребёнка к дошкольному учреждению.</w:t>
      </w:r>
    </w:p>
    <w:p w:rsidR="0097715A" w:rsidRDefault="0097715A" w:rsidP="0097715A">
      <w:pPr>
        <w:jc w:val="center"/>
        <w:rPr>
          <w:rFonts w:ascii="Monotype Corsiva" w:hAnsi="Monotype Corsiva"/>
          <w:b/>
          <w:bCs/>
          <w:iCs/>
          <w:sz w:val="28"/>
          <w:szCs w:val="28"/>
          <w:highlight w:val="yellow"/>
        </w:rPr>
      </w:pPr>
    </w:p>
    <w:p w:rsidR="0097715A" w:rsidRDefault="0097715A" w:rsidP="0097715A">
      <w:pPr>
        <w:jc w:val="center"/>
        <w:rPr>
          <w:rFonts w:ascii="Monotype Corsiva" w:hAnsi="Monotype Corsiva"/>
          <w:b/>
          <w:bCs/>
          <w:iCs/>
          <w:sz w:val="28"/>
          <w:szCs w:val="28"/>
          <w:highlight w:val="yellow"/>
        </w:rPr>
      </w:pPr>
    </w:p>
    <w:p w:rsidR="0097715A" w:rsidRDefault="0097715A" w:rsidP="0097715A">
      <w:pPr>
        <w:jc w:val="center"/>
        <w:rPr>
          <w:rFonts w:ascii="Monotype Corsiva" w:hAnsi="Monotype Corsiva"/>
          <w:b/>
          <w:bCs/>
          <w:iCs/>
          <w:sz w:val="28"/>
          <w:szCs w:val="28"/>
          <w:highlight w:val="yellow"/>
        </w:rPr>
      </w:pPr>
    </w:p>
    <w:p w:rsidR="0097715A" w:rsidRDefault="0097715A" w:rsidP="0097715A">
      <w:pPr>
        <w:jc w:val="center"/>
        <w:rPr>
          <w:rFonts w:ascii="Monotype Corsiva" w:hAnsi="Monotype Corsiva"/>
          <w:b/>
          <w:bCs/>
          <w:iCs/>
          <w:sz w:val="28"/>
          <w:szCs w:val="28"/>
          <w:highlight w:val="yellow"/>
        </w:rPr>
      </w:pPr>
    </w:p>
    <w:p w:rsidR="00CB4E06" w:rsidRPr="0097715A" w:rsidRDefault="00CB4E06" w:rsidP="0097715A">
      <w:pPr>
        <w:jc w:val="center"/>
        <w:rPr>
          <w:rFonts w:ascii="Monotype Corsiva" w:hAnsi="Monotype Corsiva"/>
          <w:b/>
          <w:bCs/>
          <w:iCs/>
          <w:sz w:val="28"/>
          <w:szCs w:val="28"/>
        </w:rPr>
      </w:pPr>
      <w:r w:rsidRPr="0097715A">
        <w:rPr>
          <w:rFonts w:ascii="Monotype Corsiva" w:hAnsi="Monotype Corsiva"/>
          <w:b/>
          <w:bCs/>
          <w:iCs/>
          <w:sz w:val="28"/>
          <w:szCs w:val="28"/>
          <w:highlight w:val="yellow"/>
        </w:rPr>
        <w:lastRenderedPageBreak/>
        <w:t>Главное же для ребёнка в период адаптации к детскому саду – это Ваше терпение и любовь.</w:t>
      </w:r>
    </w:p>
    <w:p w:rsidR="00D41C37" w:rsidRPr="00CB4E06" w:rsidRDefault="0051406C" w:rsidP="007F5658">
      <w:pPr>
        <w:numPr>
          <w:ilvl w:val="0"/>
          <w:numId w:val="1"/>
        </w:numPr>
        <w:jc w:val="both"/>
        <w:rPr>
          <w:rFonts w:ascii="Monotype Corsiva" w:hAnsi="Monotype Corsiva"/>
          <w:bCs/>
          <w:iCs/>
          <w:sz w:val="28"/>
          <w:szCs w:val="28"/>
        </w:rPr>
      </w:pPr>
      <w:r w:rsidRPr="00CB4E06">
        <w:rPr>
          <w:rFonts w:ascii="Monotype Corsiva" w:hAnsi="Monotype Corsiva"/>
          <w:b/>
          <w:bCs/>
          <w:iCs/>
          <w:sz w:val="28"/>
          <w:szCs w:val="28"/>
        </w:rPr>
        <w:t>Нельзя наказывать</w:t>
      </w:r>
      <w:r w:rsidRPr="00CB4E06">
        <w:rPr>
          <w:rFonts w:ascii="Monotype Corsiva" w:hAnsi="Monotype Corsiva"/>
          <w:bCs/>
          <w:iCs/>
          <w:sz w:val="28"/>
          <w:szCs w:val="28"/>
        </w:rPr>
        <w:t> или сердиться на малыша за то, что он плачет при расставании или дома при упоминании необходимости идти в сад! Помните, он имеет право на такую реакцию. Лучше еще раз напомните, что вы обязательно придете.</w:t>
      </w:r>
    </w:p>
    <w:p w:rsidR="00D41C37" w:rsidRPr="00CB4E06" w:rsidRDefault="0051406C" w:rsidP="007F5658">
      <w:pPr>
        <w:numPr>
          <w:ilvl w:val="0"/>
          <w:numId w:val="1"/>
        </w:numPr>
        <w:jc w:val="both"/>
        <w:rPr>
          <w:rFonts w:ascii="Monotype Corsiva" w:hAnsi="Monotype Corsiva"/>
          <w:bCs/>
          <w:iCs/>
          <w:sz w:val="28"/>
          <w:szCs w:val="28"/>
        </w:rPr>
      </w:pPr>
      <w:r w:rsidRPr="00CB4E06">
        <w:rPr>
          <w:rFonts w:ascii="Monotype Corsiva" w:hAnsi="Monotype Corsiva"/>
          <w:b/>
          <w:bCs/>
          <w:iCs/>
          <w:sz w:val="28"/>
          <w:szCs w:val="28"/>
        </w:rPr>
        <w:t>Нельзя пугать детским садом</w:t>
      </w:r>
      <w:r w:rsidRPr="00CB4E06">
        <w:rPr>
          <w:rFonts w:ascii="Monotype Corsiva" w:hAnsi="Monotype Corsiva"/>
          <w:bCs/>
          <w:iCs/>
          <w:sz w:val="28"/>
          <w:szCs w:val="28"/>
        </w:rPr>
        <w:t> («Вот будешь себя плохо вести, опять в детский сад пойдешь!»). Место, которым пугают, никогда не станет ни любимым, ни безопасным.</w:t>
      </w:r>
    </w:p>
    <w:p w:rsidR="00D41C37" w:rsidRPr="00CD4333" w:rsidRDefault="0051406C" w:rsidP="00CD4333">
      <w:pPr>
        <w:pStyle w:val="a9"/>
        <w:numPr>
          <w:ilvl w:val="0"/>
          <w:numId w:val="5"/>
        </w:numPr>
        <w:jc w:val="both"/>
        <w:rPr>
          <w:rFonts w:ascii="Monotype Corsiva" w:hAnsi="Monotype Corsiva"/>
          <w:bCs/>
          <w:iCs/>
          <w:sz w:val="28"/>
          <w:szCs w:val="28"/>
        </w:rPr>
      </w:pPr>
      <w:r w:rsidRPr="00CD4333">
        <w:rPr>
          <w:rFonts w:ascii="Monotype Corsiva" w:hAnsi="Monotype Corsiva"/>
          <w:b/>
          <w:bCs/>
          <w:iCs/>
          <w:sz w:val="28"/>
          <w:szCs w:val="28"/>
        </w:rPr>
        <w:t>Нельзя плохо отзываться о воспитателях и саде при ребенке</w:t>
      </w:r>
      <w:r w:rsidRPr="00CD4333">
        <w:rPr>
          <w:rFonts w:ascii="Monotype Corsiva" w:hAnsi="Monotype Corsiva"/>
          <w:bCs/>
          <w:iCs/>
          <w:sz w:val="28"/>
          <w:szCs w:val="28"/>
        </w:rPr>
        <w:t>. Это может навести малыша на мысль, что сад – это нехорошее место и его окружают плохие люди. Тогда тревога не пройдет вообще.</w:t>
      </w:r>
    </w:p>
    <w:p w:rsidR="00D41C37" w:rsidRDefault="0051406C" w:rsidP="007F5658">
      <w:pPr>
        <w:numPr>
          <w:ilvl w:val="0"/>
          <w:numId w:val="1"/>
        </w:numPr>
        <w:jc w:val="both"/>
        <w:rPr>
          <w:rFonts w:ascii="Monotype Corsiva" w:hAnsi="Monotype Corsiva"/>
          <w:bCs/>
          <w:iCs/>
          <w:sz w:val="28"/>
          <w:szCs w:val="28"/>
        </w:rPr>
      </w:pPr>
      <w:r w:rsidRPr="00CB4E06">
        <w:rPr>
          <w:rFonts w:ascii="Monotype Corsiva" w:hAnsi="Monotype Corsiva"/>
          <w:b/>
          <w:bCs/>
          <w:iCs/>
          <w:sz w:val="28"/>
          <w:szCs w:val="28"/>
        </w:rPr>
        <w:lastRenderedPageBreak/>
        <w:t>Нельзя обманывать ребенка</w:t>
      </w:r>
      <w:r w:rsidRPr="00CB4E06">
        <w:rPr>
          <w:rFonts w:ascii="Monotype Corsiva" w:hAnsi="Monotype Corsiva"/>
          <w:bCs/>
          <w:iCs/>
          <w:sz w:val="28"/>
          <w:szCs w:val="28"/>
        </w:rPr>
        <w:t>, говоря, что вы придете очень скоро, если малышу, например, предстоит оставаться в садике полдня или даже полный день. Пусть лучше он знает, что мама придет не скоро, чем будет ждать ее целый день и может потерять доверие к самому близкому человеку.</w:t>
      </w:r>
    </w:p>
    <w:p w:rsidR="005A6135" w:rsidRDefault="005A6135" w:rsidP="005A6135">
      <w:pPr>
        <w:spacing w:line="240" w:lineRule="auto"/>
        <w:ind w:left="360"/>
        <w:jc w:val="right"/>
        <w:rPr>
          <w:rFonts w:ascii="Monotype Corsiva" w:hAnsi="Monotype Corsiva"/>
          <w:bCs/>
          <w:iCs/>
          <w:sz w:val="18"/>
          <w:szCs w:val="18"/>
        </w:rPr>
      </w:pPr>
    </w:p>
    <w:p w:rsidR="007F5658" w:rsidRPr="005A6135" w:rsidRDefault="005A6135" w:rsidP="005A6135">
      <w:pPr>
        <w:spacing w:line="240" w:lineRule="auto"/>
        <w:ind w:left="360"/>
        <w:jc w:val="right"/>
        <w:rPr>
          <w:rFonts w:ascii="Monotype Corsiva" w:hAnsi="Monotype Corsiva"/>
          <w:bCs/>
          <w:iCs/>
          <w:sz w:val="18"/>
          <w:szCs w:val="18"/>
        </w:rPr>
      </w:pPr>
      <w:r w:rsidRPr="005A6135">
        <w:rPr>
          <w:rFonts w:ascii="Monotype Corsiva" w:hAnsi="Monotype Corsiva"/>
          <w:bCs/>
          <w:iCs/>
          <w:sz w:val="18"/>
          <w:szCs w:val="18"/>
        </w:rPr>
        <w:t xml:space="preserve">Подготовила педагог-психолог </w:t>
      </w:r>
    </w:p>
    <w:p w:rsidR="005A6135" w:rsidRDefault="005A6135" w:rsidP="005A6135">
      <w:pPr>
        <w:spacing w:line="240" w:lineRule="auto"/>
        <w:ind w:left="360"/>
        <w:jc w:val="right"/>
        <w:rPr>
          <w:rFonts w:ascii="Monotype Corsiva" w:hAnsi="Monotype Corsiva"/>
          <w:bCs/>
          <w:iCs/>
          <w:sz w:val="18"/>
          <w:szCs w:val="18"/>
        </w:rPr>
      </w:pPr>
      <w:r w:rsidRPr="005A6135">
        <w:rPr>
          <w:rFonts w:ascii="Monotype Corsiva" w:hAnsi="Monotype Corsiva"/>
          <w:bCs/>
          <w:iCs/>
          <w:sz w:val="18"/>
          <w:szCs w:val="18"/>
        </w:rPr>
        <w:t>МКДОУ «Детский сад «Улыбка»</w:t>
      </w:r>
    </w:p>
    <w:p w:rsidR="005A6135" w:rsidRPr="005A6135" w:rsidRDefault="005A6135" w:rsidP="005A6135">
      <w:pPr>
        <w:spacing w:line="240" w:lineRule="auto"/>
        <w:ind w:left="360"/>
        <w:jc w:val="right"/>
        <w:rPr>
          <w:rFonts w:ascii="Monotype Corsiva" w:hAnsi="Monotype Corsiva"/>
          <w:bCs/>
          <w:iCs/>
          <w:sz w:val="18"/>
          <w:szCs w:val="18"/>
        </w:rPr>
      </w:pPr>
      <w:r>
        <w:rPr>
          <w:rFonts w:ascii="Monotype Corsiva" w:hAnsi="Monotype Corsiva"/>
          <w:bCs/>
          <w:iCs/>
          <w:sz w:val="18"/>
          <w:szCs w:val="18"/>
        </w:rPr>
        <w:t xml:space="preserve">п.Бабынино </w:t>
      </w:r>
      <w:r w:rsidRPr="005A6135">
        <w:rPr>
          <w:rFonts w:ascii="Monotype Corsiva" w:hAnsi="Monotype Corsiva"/>
          <w:bCs/>
          <w:iCs/>
          <w:sz w:val="18"/>
          <w:szCs w:val="18"/>
        </w:rPr>
        <w:t>В.А.Суматохина</w:t>
      </w:r>
    </w:p>
    <w:p w:rsidR="007F5658" w:rsidRDefault="007F5658" w:rsidP="007F5658">
      <w:pPr>
        <w:jc w:val="both"/>
        <w:rPr>
          <w:rFonts w:ascii="Monotype Corsiva" w:hAnsi="Monotype Corsiva"/>
          <w:bCs/>
          <w:iCs/>
          <w:sz w:val="28"/>
          <w:szCs w:val="28"/>
        </w:rPr>
      </w:pPr>
    </w:p>
    <w:p w:rsidR="007F5658" w:rsidRDefault="007F5658" w:rsidP="007F5658">
      <w:pPr>
        <w:jc w:val="both"/>
        <w:rPr>
          <w:rFonts w:ascii="Monotype Corsiva" w:hAnsi="Monotype Corsiva"/>
          <w:bCs/>
          <w:iCs/>
          <w:sz w:val="28"/>
          <w:szCs w:val="28"/>
        </w:rPr>
      </w:pPr>
    </w:p>
    <w:p w:rsidR="007F5658" w:rsidRDefault="007F5658" w:rsidP="007F5658">
      <w:pPr>
        <w:jc w:val="both"/>
        <w:rPr>
          <w:rFonts w:ascii="Monotype Corsiva" w:hAnsi="Monotype Corsiva"/>
          <w:bCs/>
          <w:iCs/>
          <w:sz w:val="28"/>
          <w:szCs w:val="28"/>
        </w:rPr>
      </w:pPr>
    </w:p>
    <w:p w:rsidR="007F5658" w:rsidRDefault="007F5658" w:rsidP="007F5658">
      <w:pPr>
        <w:jc w:val="both"/>
        <w:rPr>
          <w:rFonts w:ascii="Monotype Corsiva" w:hAnsi="Monotype Corsiva"/>
          <w:bCs/>
          <w:iCs/>
          <w:sz w:val="28"/>
          <w:szCs w:val="28"/>
        </w:rPr>
      </w:pPr>
    </w:p>
    <w:p w:rsidR="007F5658" w:rsidRDefault="007F5658" w:rsidP="007F5658">
      <w:pPr>
        <w:jc w:val="both"/>
        <w:rPr>
          <w:rFonts w:ascii="Monotype Corsiva" w:hAnsi="Monotype Corsiva"/>
          <w:bCs/>
          <w:iCs/>
          <w:sz w:val="28"/>
          <w:szCs w:val="28"/>
        </w:rPr>
      </w:pPr>
    </w:p>
    <w:p w:rsidR="007F5658" w:rsidRPr="00CB4E06" w:rsidRDefault="007F5658" w:rsidP="007F5658">
      <w:pPr>
        <w:jc w:val="both"/>
        <w:rPr>
          <w:rFonts w:ascii="Monotype Corsiva" w:hAnsi="Monotype Corsiva"/>
          <w:bCs/>
          <w:iCs/>
          <w:sz w:val="28"/>
          <w:szCs w:val="28"/>
        </w:rPr>
      </w:pPr>
    </w:p>
    <w:p w:rsidR="00CB4E06" w:rsidRPr="00CB4E06" w:rsidRDefault="00CB4E06" w:rsidP="00CB4E06">
      <w:pPr>
        <w:ind w:left="-426"/>
        <w:jc w:val="center"/>
        <w:rPr>
          <w:rFonts w:ascii="Monotype Corsiva" w:hAnsi="Monotype Corsiva"/>
          <w:bCs/>
          <w:iCs/>
          <w:sz w:val="28"/>
          <w:szCs w:val="28"/>
        </w:rPr>
      </w:pPr>
    </w:p>
    <w:sectPr w:rsidR="00CB4E06" w:rsidRPr="00CB4E06" w:rsidSect="00CB4E06">
      <w:pgSz w:w="16838" w:h="11906" w:orient="landscape"/>
      <w:pgMar w:top="1701" w:right="1134" w:bottom="850" w:left="426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635" w:rsidRDefault="00547635" w:rsidP="007F5658">
      <w:pPr>
        <w:spacing w:after="0" w:line="240" w:lineRule="auto"/>
      </w:pPr>
      <w:r>
        <w:separator/>
      </w:r>
    </w:p>
  </w:endnote>
  <w:endnote w:type="continuationSeparator" w:id="1">
    <w:p w:rsidR="00547635" w:rsidRDefault="00547635" w:rsidP="007F5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635" w:rsidRDefault="00547635" w:rsidP="007F5658">
      <w:pPr>
        <w:spacing w:after="0" w:line="240" w:lineRule="auto"/>
      </w:pPr>
      <w:r>
        <w:separator/>
      </w:r>
    </w:p>
  </w:footnote>
  <w:footnote w:type="continuationSeparator" w:id="1">
    <w:p w:rsidR="00547635" w:rsidRDefault="00547635" w:rsidP="007F5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D07"/>
    <w:multiLevelType w:val="hybridMultilevel"/>
    <w:tmpl w:val="F6E66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A1785"/>
    <w:multiLevelType w:val="hybridMultilevel"/>
    <w:tmpl w:val="8D58CDDC"/>
    <w:lvl w:ilvl="0" w:tplc="53429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9C2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1217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1AE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405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5CA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625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AACC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86C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9C97907"/>
    <w:multiLevelType w:val="hybridMultilevel"/>
    <w:tmpl w:val="BF6AB534"/>
    <w:lvl w:ilvl="0" w:tplc="2AD6C0D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38739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14C91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44DEC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30D92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12962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5A052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32E2E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22971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893915"/>
    <w:multiLevelType w:val="hybridMultilevel"/>
    <w:tmpl w:val="3B8A7136"/>
    <w:lvl w:ilvl="0" w:tplc="BE544D9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7A50E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BCF58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3A641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501F6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547B0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820A9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B4DE1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E0D0F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B45B30"/>
    <w:multiLevelType w:val="hybridMultilevel"/>
    <w:tmpl w:val="FD08BDDE"/>
    <w:lvl w:ilvl="0" w:tplc="7EC4AFA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385B0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A42AA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4660F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0BA5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EC10F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223E4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2049D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54179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832592"/>
    <w:multiLevelType w:val="hybridMultilevel"/>
    <w:tmpl w:val="107CE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510C"/>
    <w:rsid w:val="0007510C"/>
    <w:rsid w:val="00100A14"/>
    <w:rsid w:val="001E5EB2"/>
    <w:rsid w:val="004E6C0B"/>
    <w:rsid w:val="0051406C"/>
    <w:rsid w:val="00547635"/>
    <w:rsid w:val="005A6135"/>
    <w:rsid w:val="005D0209"/>
    <w:rsid w:val="007F5658"/>
    <w:rsid w:val="0097715A"/>
    <w:rsid w:val="009F7EF2"/>
    <w:rsid w:val="00CB4E06"/>
    <w:rsid w:val="00CD4333"/>
    <w:rsid w:val="00D41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1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F5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5658"/>
  </w:style>
  <w:style w:type="paragraph" w:styleId="a7">
    <w:name w:val="footer"/>
    <w:basedOn w:val="a"/>
    <w:link w:val="a8"/>
    <w:uiPriority w:val="99"/>
    <w:semiHidden/>
    <w:unhideWhenUsed/>
    <w:rsid w:val="007F5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5658"/>
  </w:style>
  <w:style w:type="paragraph" w:styleId="a9">
    <w:name w:val="List Paragraph"/>
    <w:basedOn w:val="a"/>
    <w:uiPriority w:val="34"/>
    <w:qFormat/>
    <w:rsid w:val="00CD43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684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79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59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2019-06-19T11:54:00Z</cp:lastPrinted>
  <dcterms:created xsi:type="dcterms:W3CDTF">2019-06-06T07:47:00Z</dcterms:created>
  <dcterms:modified xsi:type="dcterms:W3CDTF">2019-06-19T11:57:00Z</dcterms:modified>
</cp:coreProperties>
</file>