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4" w:rsidRDefault="00AA5028" w:rsidP="0019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EB" w:rsidRPr="001954FB">
        <w:rPr>
          <w:rFonts w:ascii="Times New Roman" w:hAnsi="Times New Roman" w:cs="Times New Roman"/>
          <w:b/>
          <w:sz w:val="28"/>
          <w:szCs w:val="28"/>
        </w:rPr>
        <w:t xml:space="preserve">Сценарий группового занятия </w:t>
      </w:r>
    </w:p>
    <w:p w:rsidR="003666F8" w:rsidRPr="001954FB" w:rsidRDefault="00A025EB" w:rsidP="0019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FB"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 w:rsidRPr="001954FB">
        <w:rPr>
          <w:rFonts w:ascii="Times New Roman" w:hAnsi="Times New Roman" w:cs="Times New Roman"/>
          <w:b/>
          <w:sz w:val="28"/>
          <w:szCs w:val="28"/>
        </w:rPr>
        <w:t>Светофорляндия</w:t>
      </w:r>
      <w:proofErr w:type="spellEnd"/>
      <w:r w:rsidRPr="001954FB">
        <w:rPr>
          <w:rFonts w:ascii="Times New Roman" w:hAnsi="Times New Roman" w:cs="Times New Roman"/>
          <w:b/>
          <w:sz w:val="28"/>
          <w:szCs w:val="28"/>
        </w:rPr>
        <w:t>»</w:t>
      </w:r>
    </w:p>
    <w:p w:rsidR="0033111B" w:rsidRDefault="00140E80" w:rsidP="00B870EB">
      <w:pPr>
        <w:pStyle w:val="Blockquotequot"/>
        <w:spacing w:after="280" w:afterAutospacing="1"/>
        <w:jc w:val="both"/>
      </w:pPr>
      <w:r w:rsidRPr="0033111B">
        <w:rPr>
          <w:b/>
        </w:rPr>
        <w:t>Цель</w:t>
      </w:r>
      <w:r>
        <w:t>:  </w:t>
      </w:r>
      <w:r w:rsidR="0033111B">
        <w:t xml:space="preserve">Формирование представления о безопасном поведении на улице, осознание себя в роли участника дорожного движения </w:t>
      </w:r>
    </w:p>
    <w:p w:rsidR="0033111B" w:rsidRDefault="00140E80" w:rsidP="0033111B">
      <w:pPr>
        <w:pStyle w:val="Blockquotequot"/>
        <w:spacing w:after="280" w:afterAutospacing="1"/>
        <w:jc w:val="both"/>
      </w:pPr>
      <w:r w:rsidRPr="0033111B">
        <w:rPr>
          <w:b/>
        </w:rPr>
        <w:t>Задачи</w:t>
      </w:r>
      <w:r>
        <w:t xml:space="preserve">: </w:t>
      </w:r>
    </w:p>
    <w:p w:rsidR="0033111B" w:rsidRDefault="00140E80" w:rsidP="0033111B">
      <w:pPr>
        <w:pStyle w:val="Blockquotequot"/>
        <w:spacing w:after="280" w:afterAutospacing="1"/>
        <w:jc w:val="both"/>
      </w:pPr>
      <w:r>
        <w:t xml:space="preserve">1. </w:t>
      </w:r>
      <w:r w:rsidR="0033111B">
        <w:t>закрепить  знания  детей о безопасном дорожном движении и правилах поведения на улице.</w:t>
      </w:r>
    </w:p>
    <w:p w:rsidR="0033111B" w:rsidRDefault="0033111B" w:rsidP="00B870EB">
      <w:pPr>
        <w:pStyle w:val="Blockquotequot"/>
        <w:spacing w:after="280" w:afterAutospacing="1"/>
        <w:jc w:val="both"/>
      </w:pPr>
      <w:r>
        <w:t>2.р</w:t>
      </w:r>
      <w:r w:rsidR="00140E80">
        <w:t>азвивать</w:t>
      </w:r>
      <w:r>
        <w:t xml:space="preserve"> психические процессы</w:t>
      </w:r>
      <w:r w:rsidR="00140E80">
        <w:t xml:space="preserve"> память, мышление, внима</w:t>
      </w:r>
      <w:r>
        <w:t>ние.</w:t>
      </w:r>
    </w:p>
    <w:p w:rsidR="00140E80" w:rsidRDefault="0033111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>
        <w:t>3.</w:t>
      </w:r>
      <w:r w:rsidR="00140E80">
        <w:t xml:space="preserve">воспитание умения слушать, </w:t>
      </w:r>
      <w:r>
        <w:t>взаимодействовать в команде</w:t>
      </w:r>
      <w:r w:rsidR="00140E80">
        <w:t>.</w:t>
      </w:r>
    </w:p>
    <w:p w:rsidR="00140E80" w:rsidRDefault="0033111B" w:rsidP="00B870EB">
      <w:pPr>
        <w:pStyle w:val="Blockquotequot"/>
        <w:spacing w:after="280" w:afterAutospacing="1"/>
        <w:jc w:val="both"/>
      </w:pPr>
      <w:r>
        <w:rPr>
          <w:b/>
          <w:bCs/>
        </w:rPr>
        <w:t xml:space="preserve">Оборудование: </w:t>
      </w:r>
      <w:r>
        <w:t xml:space="preserve">Изображение светофора, набор картинок с ситуациями – хорошими и плохими поступками, предметные картинки с видами транспорта, листы-раскраски с изображением светофора, </w:t>
      </w:r>
      <w:proofErr w:type="spellStart"/>
      <w:r>
        <w:t>смайлы</w:t>
      </w:r>
      <w:proofErr w:type="spellEnd"/>
      <w:r>
        <w:t xml:space="preserve"> красного, желтого и зеленого цветов для листов-раскрасок, клей для </w:t>
      </w:r>
      <w:proofErr w:type="spellStart"/>
      <w:r>
        <w:t>смайлов</w:t>
      </w:r>
      <w:proofErr w:type="spellEnd"/>
      <w:r>
        <w:t xml:space="preserve"> (либо </w:t>
      </w:r>
      <w:proofErr w:type="spellStart"/>
      <w:r>
        <w:t>смайлы</w:t>
      </w:r>
      <w:proofErr w:type="spellEnd"/>
      <w:r>
        <w:t xml:space="preserve"> на клейкой бумаге), большие цветные круги из бумаги кра</w:t>
      </w:r>
      <w:r w:rsidR="00BF7493">
        <w:t>сного и зеленого цветов, ватман, интерактивная доска.</w:t>
      </w:r>
    </w:p>
    <w:p w:rsidR="0033111B" w:rsidRDefault="0033111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>
        <w:rPr>
          <w:b/>
          <w:bCs/>
        </w:rPr>
        <w:t>Участники:</w:t>
      </w:r>
      <w:r>
        <w:t xml:space="preserve"> воспитанники  старшего дошкольного возраста.</w:t>
      </w:r>
    </w:p>
    <w:p w:rsidR="00A025EB" w:rsidRDefault="00A025E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>Педагог-психолог:</w:t>
      </w:r>
    </w:p>
    <w:p w:rsidR="00A73112" w:rsidRDefault="00A73112" w:rsidP="00A73112">
      <w:pPr>
        <w:pStyle w:val="Blockquotequot"/>
        <w:spacing w:after="280" w:afterAutospac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Давайте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рузья</w:t>
      </w:r>
      <w:proofErr w:type="spellEnd"/>
      <w:r>
        <w:rPr>
          <w:sz w:val="24"/>
          <w:szCs w:val="24"/>
        </w:rPr>
        <w:t>, поздороваемся! И скажем  друг другу «Привет!» Пусть яркое светит нам солнышко! А мы улыбнемся в ответ!</w:t>
      </w:r>
    </w:p>
    <w:p w:rsidR="00A025EB" w:rsidRPr="00A73112" w:rsidRDefault="00A025EB" w:rsidP="00A73112">
      <w:pPr>
        <w:pStyle w:val="Blockquotequot"/>
        <w:spacing w:after="280" w:afterAutospacing="1"/>
        <w:jc w:val="both"/>
        <w:rPr>
          <w:sz w:val="24"/>
          <w:szCs w:val="24"/>
        </w:rPr>
      </w:pPr>
      <w:r w:rsidRPr="00A73112">
        <w:rPr>
          <w:i/>
          <w:sz w:val="24"/>
          <w:szCs w:val="24"/>
        </w:rPr>
        <w:t xml:space="preserve">Педагог-психолог приглашает сесть в круг на стулья. </w:t>
      </w:r>
    </w:p>
    <w:p w:rsidR="00A025EB" w:rsidRPr="00B870EB" w:rsidRDefault="00A025EB" w:rsidP="00A73112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>Педагог-психолог:</w:t>
      </w:r>
      <w:r w:rsidR="00A73112">
        <w:rPr>
          <w:sz w:val="24"/>
          <w:szCs w:val="24"/>
        </w:rPr>
        <w:t xml:space="preserve"> </w:t>
      </w:r>
      <w:r w:rsidRPr="00B870EB">
        <w:rPr>
          <w:sz w:val="24"/>
          <w:szCs w:val="24"/>
        </w:rPr>
        <w:t>Ребята, давайте мы с вами отправляемся в сказочную</w:t>
      </w:r>
      <w:r w:rsidR="00A73112">
        <w:rPr>
          <w:sz w:val="24"/>
          <w:szCs w:val="24"/>
        </w:rPr>
        <w:t xml:space="preserve"> страну под названием «</w:t>
      </w:r>
      <w:proofErr w:type="spellStart"/>
      <w:r w:rsidR="00A73112">
        <w:rPr>
          <w:sz w:val="24"/>
          <w:szCs w:val="24"/>
        </w:rPr>
        <w:t>Светофор</w:t>
      </w:r>
      <w:r w:rsidRPr="00B870EB">
        <w:rPr>
          <w:sz w:val="24"/>
          <w:szCs w:val="24"/>
        </w:rPr>
        <w:t>ляндия</w:t>
      </w:r>
      <w:proofErr w:type="spellEnd"/>
      <w:r w:rsidRPr="00B870EB">
        <w:rPr>
          <w:sz w:val="24"/>
          <w:szCs w:val="24"/>
        </w:rPr>
        <w:t xml:space="preserve">». </w:t>
      </w:r>
      <w:r w:rsidR="00A73112">
        <w:rPr>
          <w:sz w:val="24"/>
          <w:szCs w:val="24"/>
        </w:rPr>
        <w:t>Я сейчас собираю вагоны для паровоза. И беру с собой (называем имя ребенка),  ребенок, которого взяли в паровозик тоже называет имя  ребенка, которого он хочет поставить в паровоз. Игра продолжается до тех пор, пока все дети не окажутся в роли вагонов.</w:t>
      </w:r>
      <w:r w:rsidRPr="00B870EB">
        <w:rPr>
          <w:sz w:val="24"/>
          <w:szCs w:val="24"/>
        </w:rPr>
        <w:t xml:space="preserve"> </w:t>
      </w:r>
    </w:p>
    <w:p w:rsidR="00A025EB" w:rsidRPr="00B870EB" w:rsidRDefault="00A025E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>Педагог-психолог:</w:t>
      </w:r>
    </w:p>
    <w:p w:rsidR="00346E53" w:rsidRPr="00B870EB" w:rsidRDefault="00A025EB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>Ре</w:t>
      </w:r>
      <w:r w:rsidR="00A73112">
        <w:rPr>
          <w:rFonts w:ascii="Times New Roman" w:hAnsi="Times New Roman" w:cs="Times New Roman"/>
          <w:sz w:val="24"/>
          <w:szCs w:val="24"/>
        </w:rPr>
        <w:t xml:space="preserve">бята, сегодня в стране </w:t>
      </w:r>
      <w:proofErr w:type="spellStart"/>
      <w:r w:rsidR="00A73112">
        <w:rPr>
          <w:rFonts w:ascii="Times New Roman" w:hAnsi="Times New Roman" w:cs="Times New Roman"/>
          <w:sz w:val="24"/>
          <w:szCs w:val="24"/>
        </w:rPr>
        <w:t>Светофор</w:t>
      </w:r>
      <w:r w:rsidRPr="00B870EB">
        <w:rPr>
          <w:rFonts w:ascii="Times New Roman" w:hAnsi="Times New Roman" w:cs="Times New Roman"/>
          <w:sz w:val="24"/>
          <w:szCs w:val="24"/>
        </w:rPr>
        <w:t>л</w:t>
      </w:r>
      <w:r w:rsidR="00BF7493">
        <w:rPr>
          <w:rFonts w:ascii="Times New Roman" w:hAnsi="Times New Roman" w:cs="Times New Roman"/>
          <w:sz w:val="24"/>
          <w:szCs w:val="24"/>
        </w:rPr>
        <w:t>яндии</w:t>
      </w:r>
      <w:proofErr w:type="spellEnd"/>
      <w:r w:rsidR="00BF7493">
        <w:rPr>
          <w:rFonts w:ascii="Times New Roman" w:hAnsi="Times New Roman" w:cs="Times New Roman"/>
          <w:sz w:val="24"/>
          <w:szCs w:val="24"/>
        </w:rPr>
        <w:t xml:space="preserve"> </w:t>
      </w:r>
      <w:r w:rsidR="00493345">
        <w:rPr>
          <w:rFonts w:ascii="Times New Roman" w:hAnsi="Times New Roman" w:cs="Times New Roman"/>
          <w:sz w:val="24"/>
          <w:szCs w:val="24"/>
        </w:rPr>
        <w:t xml:space="preserve">случилась беда, у нашего друга </w:t>
      </w:r>
      <w:proofErr w:type="spellStart"/>
      <w:r w:rsidR="00493345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="00493345">
        <w:rPr>
          <w:rFonts w:ascii="Times New Roman" w:hAnsi="Times New Roman" w:cs="Times New Roman"/>
          <w:sz w:val="24"/>
          <w:szCs w:val="24"/>
        </w:rPr>
        <w:t xml:space="preserve"> потухли все огни. Как же он теперь будет без них помогать переходить дорогу? Давайте  вернем ему все цвета,  </w:t>
      </w:r>
      <w:r w:rsidR="00BF7493">
        <w:rPr>
          <w:rFonts w:ascii="Times New Roman" w:hAnsi="Times New Roman" w:cs="Times New Roman"/>
          <w:sz w:val="24"/>
          <w:szCs w:val="24"/>
        </w:rPr>
        <w:t>мы будем ездить по станциям, выполнять разные задания.</w:t>
      </w:r>
      <w:r w:rsidRPr="00B870EB">
        <w:rPr>
          <w:rFonts w:ascii="Times New Roman" w:hAnsi="Times New Roman" w:cs="Times New Roman"/>
          <w:sz w:val="24"/>
          <w:szCs w:val="24"/>
        </w:rPr>
        <w:t xml:space="preserve"> За каждое задание вы будете получать смайлики – красные, желтые и зеленые круги для светофора. Их нужно будет наклеивать на </w:t>
      </w:r>
      <w:r w:rsidR="00493345">
        <w:rPr>
          <w:rFonts w:ascii="Times New Roman" w:hAnsi="Times New Roman" w:cs="Times New Roman"/>
          <w:sz w:val="24"/>
          <w:szCs w:val="24"/>
        </w:rPr>
        <w:t>светофор</w:t>
      </w:r>
      <w:r w:rsidRPr="00B870EB">
        <w:rPr>
          <w:rFonts w:ascii="Times New Roman" w:hAnsi="Times New Roman" w:cs="Times New Roman"/>
          <w:sz w:val="24"/>
          <w:szCs w:val="24"/>
        </w:rPr>
        <w:t xml:space="preserve">. </w:t>
      </w:r>
      <w:r w:rsidR="00346E53" w:rsidRPr="00B870EB">
        <w:rPr>
          <w:rFonts w:ascii="Times New Roman" w:hAnsi="Times New Roman" w:cs="Times New Roman"/>
          <w:sz w:val="24"/>
          <w:szCs w:val="24"/>
        </w:rPr>
        <w:t>Вы готовы? Тогда в путь.</w:t>
      </w:r>
    </w:p>
    <w:p w:rsidR="00346E53" w:rsidRPr="00B870EB" w:rsidRDefault="00346E53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EB">
        <w:rPr>
          <w:rFonts w:ascii="Times New Roman" w:hAnsi="Times New Roman" w:cs="Times New Roman"/>
          <w:b/>
          <w:sz w:val="24"/>
          <w:szCs w:val="24"/>
        </w:rPr>
        <w:t>1 СТАНЦИЯ</w:t>
      </w:r>
    </w:p>
    <w:p w:rsidR="00A025EB" w:rsidRPr="00B870EB" w:rsidRDefault="00A025EB" w:rsidP="00B870EB">
      <w:pPr>
        <w:pStyle w:val="3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 xml:space="preserve"> «Что такое светофор» </w:t>
      </w:r>
    </w:p>
    <w:p w:rsidR="00A025EB" w:rsidRPr="00B870EB" w:rsidRDefault="00A025EB" w:rsidP="00B870EB">
      <w:pPr>
        <w:spacing w:after="28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 xml:space="preserve">Педагог-психолог показывает детям изображение светофора. </w:t>
      </w:r>
    </w:p>
    <w:p w:rsidR="00A025EB" w:rsidRPr="00B870EB" w:rsidRDefault="00A025E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lastRenderedPageBreak/>
        <w:t>Педагог-психолог:</w:t>
      </w:r>
    </w:p>
    <w:p w:rsidR="00A025EB" w:rsidRPr="00B870EB" w:rsidRDefault="00A025EB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>Ребята, для чего нужен светофор?</w:t>
      </w:r>
    </w:p>
    <w:p w:rsidR="00BF7493" w:rsidRDefault="00A025EB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 xml:space="preserve">Дети отвечают. Примерные ответы: чтобы соблюдать правила на дороге, обеспечить порядок на дороге. </w:t>
      </w:r>
    </w:p>
    <w:p w:rsidR="00A025EB" w:rsidRDefault="00A025EB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> </w:t>
      </w:r>
      <w:r w:rsidR="00BF7493">
        <w:rPr>
          <w:rFonts w:ascii="Times New Roman" w:hAnsi="Times New Roman" w:cs="Times New Roman"/>
          <w:sz w:val="24"/>
          <w:szCs w:val="24"/>
        </w:rPr>
        <w:t>Ч</w:t>
      </w:r>
      <w:r w:rsidRPr="00B870EB">
        <w:rPr>
          <w:rFonts w:ascii="Times New Roman" w:hAnsi="Times New Roman" w:cs="Times New Roman"/>
          <w:sz w:val="24"/>
          <w:szCs w:val="24"/>
        </w:rPr>
        <w:t>то означают красный, желтый и зеленый цвета на светофоре?</w:t>
      </w:r>
    </w:p>
    <w:p w:rsidR="00BF7493" w:rsidRPr="00B870EB" w:rsidRDefault="00BF7493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025EB" w:rsidRPr="00B870EB" w:rsidRDefault="00A025EB" w:rsidP="00B870EB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>Педагог-психолог:</w:t>
      </w:r>
      <w:r w:rsidR="00150020">
        <w:rPr>
          <w:sz w:val="24"/>
          <w:szCs w:val="24"/>
        </w:rPr>
        <w:t xml:space="preserve"> (выкладывает карточки с изображением отрицательных и положительных поступков)</w:t>
      </w:r>
    </w:p>
    <w:p w:rsidR="00A025EB" w:rsidRPr="00150020" w:rsidRDefault="00BF7493" w:rsidP="00BF7493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50020">
        <w:rPr>
          <w:rFonts w:ascii="Times New Roman" w:hAnsi="Times New Roman" w:cs="Times New Roman"/>
          <w:sz w:val="24"/>
          <w:szCs w:val="24"/>
        </w:rPr>
        <w:t xml:space="preserve">Перед нами картинки, давайте на них посмотрим, подумаем и скажем. Какие </w:t>
      </w:r>
      <w:r w:rsidR="00A025EB" w:rsidRPr="00150020">
        <w:rPr>
          <w:rFonts w:ascii="Times New Roman" w:hAnsi="Times New Roman" w:cs="Times New Roman"/>
          <w:sz w:val="24"/>
          <w:szCs w:val="24"/>
        </w:rPr>
        <w:t xml:space="preserve">поступки вы могли бы обозначить красным цветом? </w:t>
      </w:r>
      <w:r w:rsidR="00346E53" w:rsidRPr="00150020">
        <w:rPr>
          <w:rFonts w:ascii="Times New Roman" w:hAnsi="Times New Roman" w:cs="Times New Roman"/>
          <w:sz w:val="24"/>
          <w:szCs w:val="24"/>
        </w:rPr>
        <w:t xml:space="preserve">И поставим фишки красного цвета на те, картинки, которые изображают плохие поступки. А зеленые фишки на  картинки, которые изображают хорошие поступки. </w:t>
      </w:r>
      <w:r w:rsidR="00E5596E" w:rsidRPr="00150020">
        <w:rPr>
          <w:rFonts w:ascii="Times New Roman" w:hAnsi="Times New Roman" w:cs="Times New Roman"/>
          <w:sz w:val="24"/>
          <w:szCs w:val="24"/>
        </w:rPr>
        <w:t xml:space="preserve">После выполнения задания педагог-психолог раздает детям по красному  </w:t>
      </w:r>
      <w:proofErr w:type="spellStart"/>
      <w:r w:rsidR="00E5596E" w:rsidRPr="00150020">
        <w:rPr>
          <w:rFonts w:ascii="Times New Roman" w:hAnsi="Times New Roman" w:cs="Times New Roman"/>
          <w:sz w:val="24"/>
          <w:szCs w:val="24"/>
        </w:rPr>
        <w:t>смайлу</w:t>
      </w:r>
      <w:proofErr w:type="spellEnd"/>
      <w:r w:rsidR="00E5596E" w:rsidRPr="00150020">
        <w:rPr>
          <w:rFonts w:ascii="Times New Roman" w:hAnsi="Times New Roman" w:cs="Times New Roman"/>
          <w:sz w:val="24"/>
          <w:szCs w:val="24"/>
        </w:rPr>
        <w:t xml:space="preserve"> для светофора. Дети наклеивают его на первый круг светофора.</w:t>
      </w:r>
    </w:p>
    <w:p w:rsidR="00B870EB" w:rsidRDefault="00B870EB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70EB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</w:p>
    <w:p w:rsidR="00A025EB" w:rsidRPr="00B870EB" w:rsidRDefault="00A025EB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>Игра</w:t>
      </w:r>
      <w:r w:rsidR="00BF7493">
        <w:rPr>
          <w:rFonts w:ascii="Times New Roman" w:hAnsi="Times New Roman" w:cs="Times New Roman"/>
          <w:sz w:val="24"/>
          <w:szCs w:val="24"/>
        </w:rPr>
        <w:t xml:space="preserve"> </w:t>
      </w:r>
      <w:r w:rsidRPr="00B870EB">
        <w:rPr>
          <w:rFonts w:ascii="Times New Roman" w:hAnsi="Times New Roman" w:cs="Times New Roman"/>
          <w:sz w:val="24"/>
          <w:szCs w:val="24"/>
        </w:rPr>
        <w:t xml:space="preserve">«Светофор» </w:t>
      </w:r>
      <w:r w:rsidR="00E55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5EB" w:rsidRPr="00B870EB" w:rsidRDefault="00A025EB" w:rsidP="00E5596E">
      <w:pPr>
        <w:pStyle w:val="Blockquotequot"/>
        <w:spacing w:after="280" w:afterAutospacing="1"/>
        <w:jc w:val="both"/>
        <w:rPr>
          <w:sz w:val="24"/>
          <w:szCs w:val="24"/>
        </w:rPr>
      </w:pPr>
      <w:r w:rsidRPr="00B870EB">
        <w:rPr>
          <w:sz w:val="24"/>
          <w:szCs w:val="24"/>
        </w:rPr>
        <w:t>Педагог-психолог:</w:t>
      </w:r>
      <w:r w:rsidR="00E5596E">
        <w:rPr>
          <w:sz w:val="24"/>
          <w:szCs w:val="24"/>
        </w:rPr>
        <w:t xml:space="preserve"> </w:t>
      </w:r>
      <w:r w:rsidRPr="00B870EB">
        <w:rPr>
          <w:sz w:val="24"/>
          <w:szCs w:val="24"/>
        </w:rPr>
        <w:t>Сейчас мы поиграем в игру, которая потребует от вас внимательности. Готовы? Я буду показывать</w:t>
      </w:r>
      <w:r w:rsidR="00BF7493">
        <w:rPr>
          <w:sz w:val="24"/>
          <w:szCs w:val="24"/>
        </w:rPr>
        <w:t xml:space="preserve"> флажки красного, желтого, зеленого цвета, как </w:t>
      </w:r>
      <w:r w:rsidRPr="00B870EB">
        <w:rPr>
          <w:sz w:val="24"/>
          <w:szCs w:val="24"/>
        </w:rPr>
        <w:t xml:space="preserve"> цвета светофора. Если я покажу красный цвет – стойте на месте, если покажу желтый – хлопайте в ладоши, если зеленый – начинайте ходьбу на месте, как будто вы переходите дорогу. </w:t>
      </w:r>
    </w:p>
    <w:p w:rsidR="00B870EB" w:rsidRDefault="00B870EB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870EB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</w:p>
    <w:p w:rsidR="00A22029" w:rsidRPr="00B870EB" w:rsidRDefault="00A22029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 xml:space="preserve">Игра «Транспорт» </w:t>
      </w:r>
    </w:p>
    <w:p w:rsidR="00A22029" w:rsidRPr="00B870EB" w:rsidRDefault="00A22029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t>Педагог-психолог показывает предметные картинки с основными видами транспор</w:t>
      </w:r>
      <w:r w:rsidR="00E5596E">
        <w:rPr>
          <w:rFonts w:ascii="Times New Roman" w:hAnsi="Times New Roman" w:cs="Times New Roman"/>
          <w:sz w:val="24"/>
          <w:szCs w:val="24"/>
        </w:rPr>
        <w:t xml:space="preserve">та. </w:t>
      </w:r>
      <w:r w:rsidRPr="00B870EB">
        <w:rPr>
          <w:rFonts w:ascii="Times New Roman" w:hAnsi="Times New Roman" w:cs="Times New Roman"/>
          <w:sz w:val="24"/>
          <w:szCs w:val="24"/>
        </w:rPr>
        <w:t xml:space="preserve">Дети называют картинки и рассказывают, к какому виду транспорта они принадлежат, для чего их используют люди. </w:t>
      </w:r>
      <w:r w:rsidR="00346E53" w:rsidRPr="00B870EB">
        <w:rPr>
          <w:rFonts w:ascii="Times New Roman" w:hAnsi="Times New Roman" w:cs="Times New Roman"/>
          <w:sz w:val="24"/>
          <w:szCs w:val="24"/>
        </w:rPr>
        <w:t xml:space="preserve"> </w:t>
      </w:r>
      <w:r w:rsidR="00E5596E">
        <w:rPr>
          <w:rFonts w:ascii="Times New Roman" w:hAnsi="Times New Roman" w:cs="Times New Roman"/>
          <w:sz w:val="24"/>
          <w:szCs w:val="24"/>
        </w:rPr>
        <w:t>Далее дается задание: ра</w:t>
      </w:r>
      <w:r w:rsidR="00346E53" w:rsidRPr="00B870EB">
        <w:rPr>
          <w:rFonts w:ascii="Times New Roman" w:hAnsi="Times New Roman" w:cs="Times New Roman"/>
          <w:sz w:val="24"/>
          <w:szCs w:val="24"/>
        </w:rPr>
        <w:t>зложите</w:t>
      </w:r>
      <w:r w:rsidR="00B870EB" w:rsidRPr="00B870EB">
        <w:rPr>
          <w:rFonts w:ascii="Times New Roman" w:hAnsi="Times New Roman" w:cs="Times New Roman"/>
          <w:sz w:val="24"/>
          <w:szCs w:val="24"/>
        </w:rPr>
        <w:t xml:space="preserve"> картинки с видами транспорта по группам: в первой группе – водный транспорт, вторая группа – воздушный транспорт, третья группа – наземный транспорт.</w:t>
      </w:r>
      <w:r w:rsidR="00B870EB" w:rsidRPr="00B87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0EB" w:rsidRPr="00B870EB">
        <w:rPr>
          <w:rFonts w:ascii="Times New Roman" w:hAnsi="Times New Roman" w:cs="Times New Roman"/>
          <w:sz w:val="24"/>
          <w:szCs w:val="24"/>
        </w:rPr>
        <w:t>После выполнения задания п</w:t>
      </w:r>
      <w:r w:rsidRPr="00B870EB">
        <w:rPr>
          <w:rFonts w:ascii="Times New Roman" w:hAnsi="Times New Roman" w:cs="Times New Roman"/>
          <w:sz w:val="24"/>
          <w:szCs w:val="24"/>
        </w:rPr>
        <w:t>едагог-психолог раздает детям по </w:t>
      </w:r>
      <w:proofErr w:type="gramStart"/>
      <w:r w:rsidRPr="00B870EB">
        <w:rPr>
          <w:rFonts w:ascii="Times New Roman" w:hAnsi="Times New Roman" w:cs="Times New Roman"/>
          <w:sz w:val="24"/>
          <w:szCs w:val="24"/>
        </w:rPr>
        <w:t>желтому</w:t>
      </w:r>
      <w:proofErr w:type="gramEnd"/>
      <w:r w:rsidRPr="00B87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70EB">
        <w:rPr>
          <w:rFonts w:ascii="Times New Roman" w:hAnsi="Times New Roman" w:cs="Times New Roman"/>
          <w:sz w:val="24"/>
          <w:szCs w:val="24"/>
        </w:rPr>
        <w:t>смайлу</w:t>
      </w:r>
      <w:proofErr w:type="spellEnd"/>
      <w:r w:rsidRPr="00B870EB">
        <w:rPr>
          <w:rFonts w:ascii="Times New Roman" w:hAnsi="Times New Roman" w:cs="Times New Roman"/>
          <w:sz w:val="24"/>
          <w:szCs w:val="24"/>
        </w:rPr>
        <w:t xml:space="preserve"> для светофора. Дети наклеивают его на средний круг светофора. </w:t>
      </w:r>
    </w:p>
    <w:p w:rsidR="00E2584F" w:rsidRPr="00B870EB" w:rsidRDefault="00E2584F" w:rsidP="00E2584F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70EB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</w:p>
    <w:p w:rsidR="00B870EB" w:rsidRPr="00B870EB" w:rsidRDefault="00B870EB" w:rsidP="00B870EB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EB">
        <w:rPr>
          <w:rFonts w:ascii="Times New Roman" w:hAnsi="Times New Roman" w:cs="Times New Roman"/>
          <w:b/>
          <w:sz w:val="24"/>
          <w:szCs w:val="24"/>
        </w:rPr>
        <w:t xml:space="preserve">Интерактивная игра «Загадки  страны  </w:t>
      </w:r>
      <w:proofErr w:type="spellStart"/>
      <w:r w:rsidRPr="00B870EB">
        <w:rPr>
          <w:rFonts w:ascii="Times New Roman" w:hAnsi="Times New Roman" w:cs="Times New Roman"/>
          <w:b/>
          <w:sz w:val="24"/>
          <w:szCs w:val="24"/>
        </w:rPr>
        <w:t>Светофорляндии</w:t>
      </w:r>
      <w:proofErr w:type="spellEnd"/>
      <w:r w:rsidRPr="00B870EB">
        <w:rPr>
          <w:rFonts w:ascii="Times New Roman" w:hAnsi="Times New Roman" w:cs="Times New Roman"/>
          <w:b/>
          <w:sz w:val="24"/>
          <w:szCs w:val="24"/>
        </w:rPr>
        <w:t>»</w:t>
      </w:r>
    </w:p>
    <w:p w:rsidR="00B870EB" w:rsidRPr="00B870EB" w:rsidRDefault="00B870EB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70EB">
        <w:rPr>
          <w:rFonts w:ascii="Times New Roman" w:hAnsi="Times New Roman" w:cs="Times New Roman"/>
          <w:sz w:val="24"/>
          <w:szCs w:val="24"/>
        </w:rPr>
        <w:lastRenderedPageBreak/>
        <w:t xml:space="preserve">Педагог-психолог: Ребята, в нашей стране очень любят загадывать загадки. Вы любите загадки, тогда будем их отгадывать. </w:t>
      </w:r>
    </w:p>
    <w:p w:rsidR="00B870EB" w:rsidRDefault="00E5596E" w:rsidP="00B870EB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интерактивной доске размещается колесо – циферблат. С помощью вращения этого колеса ребенок выбирает загадку. Педагог читает загадку ребенку. </w:t>
      </w:r>
      <w:proofErr w:type="spellStart"/>
      <w:r w:rsidR="00150020">
        <w:rPr>
          <w:rFonts w:ascii="Times New Roman" w:hAnsi="Times New Roman" w:cs="Times New Roman"/>
          <w:sz w:val="24"/>
          <w:szCs w:val="24"/>
        </w:rPr>
        <w:t>Ребенк</w:t>
      </w:r>
      <w:proofErr w:type="spellEnd"/>
      <w:r w:rsidR="00150020">
        <w:rPr>
          <w:rFonts w:ascii="Times New Roman" w:hAnsi="Times New Roman" w:cs="Times New Roman"/>
          <w:sz w:val="24"/>
          <w:szCs w:val="24"/>
        </w:rPr>
        <w:t xml:space="preserve"> угадывает загадку. </w:t>
      </w:r>
      <w:r>
        <w:rPr>
          <w:rFonts w:ascii="Times New Roman" w:hAnsi="Times New Roman" w:cs="Times New Roman"/>
          <w:sz w:val="24"/>
          <w:szCs w:val="24"/>
        </w:rPr>
        <w:t xml:space="preserve">Если ребенок правильно угадал загадку, то на экране появляется   правильное изображение. </w:t>
      </w:r>
      <w:r w:rsidR="00B870EB" w:rsidRPr="00B870EB">
        <w:rPr>
          <w:rFonts w:ascii="Times New Roman" w:hAnsi="Times New Roman" w:cs="Times New Roman"/>
          <w:sz w:val="24"/>
          <w:szCs w:val="24"/>
        </w:rPr>
        <w:t>Предлагаются загадки для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6E" w:rsidRDefault="00E5596E" w:rsidP="00E5596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загадок педагог - психолог</w:t>
      </w:r>
      <w:r w:rsidRPr="00E5596E">
        <w:rPr>
          <w:rFonts w:ascii="Times New Roman" w:hAnsi="Times New Roman" w:cs="Times New Roman"/>
          <w:sz w:val="24"/>
          <w:szCs w:val="24"/>
        </w:rPr>
        <w:t xml:space="preserve"> </w:t>
      </w:r>
      <w:r w:rsidRPr="00B870EB">
        <w:rPr>
          <w:rFonts w:ascii="Times New Roman" w:hAnsi="Times New Roman" w:cs="Times New Roman"/>
          <w:sz w:val="24"/>
          <w:szCs w:val="24"/>
        </w:rPr>
        <w:t>раздает детям по </w:t>
      </w:r>
      <w:r>
        <w:rPr>
          <w:rFonts w:ascii="Times New Roman" w:hAnsi="Times New Roman" w:cs="Times New Roman"/>
          <w:sz w:val="24"/>
          <w:szCs w:val="24"/>
        </w:rPr>
        <w:t>зеленому</w:t>
      </w:r>
      <w:r w:rsidRPr="00B87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70EB">
        <w:rPr>
          <w:rFonts w:ascii="Times New Roman" w:hAnsi="Times New Roman" w:cs="Times New Roman"/>
          <w:sz w:val="24"/>
          <w:szCs w:val="24"/>
        </w:rPr>
        <w:t>смайлу</w:t>
      </w:r>
      <w:proofErr w:type="spellEnd"/>
      <w:r w:rsidRPr="00B870EB">
        <w:rPr>
          <w:rFonts w:ascii="Times New Roman" w:hAnsi="Times New Roman" w:cs="Times New Roman"/>
          <w:sz w:val="24"/>
          <w:szCs w:val="24"/>
        </w:rPr>
        <w:t xml:space="preserve"> для светофора. Дети наклеивают его на </w:t>
      </w: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B870EB">
        <w:rPr>
          <w:rFonts w:ascii="Times New Roman" w:hAnsi="Times New Roman" w:cs="Times New Roman"/>
          <w:sz w:val="24"/>
          <w:szCs w:val="24"/>
        </w:rPr>
        <w:t xml:space="preserve"> круг светофора. </w:t>
      </w:r>
    </w:p>
    <w:p w:rsidR="00E5596E" w:rsidRDefault="00E5596E" w:rsidP="00E5596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обратим внимание, наш светофор загорелся  всеми цветами, все цвета вернулись  к нашему светофору.</w:t>
      </w:r>
      <w:r w:rsidR="00221A28">
        <w:rPr>
          <w:rFonts w:ascii="Times New Roman" w:hAnsi="Times New Roman" w:cs="Times New Roman"/>
          <w:sz w:val="24"/>
          <w:szCs w:val="24"/>
        </w:rPr>
        <w:t xml:space="preserve"> Кто помнит, какие станции мы с вами проходили? Вам было трудно их проходить? Какая станция вам больше всего понравилась? Какое задание было самое сложное?</w:t>
      </w:r>
      <w:r>
        <w:rPr>
          <w:rFonts w:ascii="Times New Roman" w:hAnsi="Times New Roman" w:cs="Times New Roman"/>
          <w:sz w:val="24"/>
          <w:szCs w:val="24"/>
        </w:rPr>
        <w:t xml:space="preserve"> Вы были очень внимательными, </w:t>
      </w:r>
      <w:r w:rsidR="00493345">
        <w:rPr>
          <w:rFonts w:ascii="Times New Roman" w:hAnsi="Times New Roman" w:cs="Times New Roman"/>
          <w:sz w:val="24"/>
          <w:szCs w:val="24"/>
        </w:rPr>
        <w:t>дружными и находчивыми. Поэтому наш светофор теперь будет помогать переходить проезжую часть.</w:t>
      </w:r>
    </w:p>
    <w:p w:rsidR="00E5596E" w:rsidRDefault="00E5596E" w:rsidP="00E5596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</w:t>
      </w:r>
      <w:r w:rsidR="00493345">
        <w:rPr>
          <w:rFonts w:ascii="Times New Roman" w:hAnsi="Times New Roman" w:cs="Times New Roman"/>
          <w:sz w:val="24"/>
          <w:szCs w:val="24"/>
        </w:rPr>
        <w:t xml:space="preserve">час я приглашаю вас отдохнуть на поляне </w:t>
      </w:r>
    </w:p>
    <w:p w:rsidR="00E2584F" w:rsidRDefault="00E2584F" w:rsidP="00E2584F">
      <w:pPr>
        <w:spacing w:after="28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70EB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22029" w:rsidRDefault="00A22029" w:rsidP="00E2584F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0E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B870EB">
        <w:rPr>
          <w:rFonts w:ascii="Times New Roman" w:hAnsi="Times New Roman" w:cs="Times New Roman"/>
          <w:sz w:val="24"/>
          <w:szCs w:val="24"/>
        </w:rPr>
        <w:t xml:space="preserve"> </w:t>
      </w:r>
      <w:r w:rsidR="00493345">
        <w:rPr>
          <w:rFonts w:ascii="Times New Roman" w:hAnsi="Times New Roman" w:cs="Times New Roman"/>
          <w:sz w:val="24"/>
          <w:szCs w:val="24"/>
        </w:rPr>
        <w:t xml:space="preserve"> и самомассаж </w:t>
      </w:r>
      <w:r w:rsidRPr="00B870EB">
        <w:rPr>
          <w:rFonts w:ascii="Times New Roman" w:hAnsi="Times New Roman" w:cs="Times New Roman"/>
          <w:sz w:val="24"/>
          <w:szCs w:val="24"/>
        </w:rPr>
        <w:t>«</w:t>
      </w:r>
      <w:r w:rsidR="00493345">
        <w:rPr>
          <w:rFonts w:ascii="Times New Roman" w:hAnsi="Times New Roman" w:cs="Times New Roman"/>
          <w:sz w:val="24"/>
          <w:szCs w:val="24"/>
        </w:rPr>
        <w:t>Солнечный зайчик</w:t>
      </w:r>
      <w:r w:rsidRPr="00B870EB">
        <w:rPr>
          <w:rFonts w:ascii="Times New Roman" w:hAnsi="Times New Roman" w:cs="Times New Roman"/>
          <w:sz w:val="24"/>
          <w:szCs w:val="24"/>
        </w:rPr>
        <w:t>»</w:t>
      </w:r>
    </w:p>
    <w:p w:rsidR="00493345" w:rsidRPr="00493345" w:rsidRDefault="00D47FD9" w:rsidP="0049334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Дети садятся в круг и закрывают глаза. </w:t>
      </w:r>
      <w:r w:rsidR="00493345">
        <w:rPr>
          <w:color w:val="111111"/>
        </w:rPr>
        <w:t>Ребята к нам в зал п</w:t>
      </w:r>
      <w:r>
        <w:rPr>
          <w:color w:val="111111"/>
        </w:rPr>
        <w:t xml:space="preserve">рилетел солнечный зайчик,  Он </w:t>
      </w:r>
      <w:proofErr w:type="spellStart"/>
      <w:r>
        <w:rPr>
          <w:color w:val="111111"/>
        </w:rPr>
        <w:t>проскользил</w:t>
      </w:r>
      <w:proofErr w:type="spellEnd"/>
      <w:r>
        <w:rPr>
          <w:color w:val="111111"/>
        </w:rPr>
        <w:t xml:space="preserve"> по стене, по полу, н</w:t>
      </w:r>
      <w:r w:rsidR="00493345" w:rsidRPr="00493345">
        <w:rPr>
          <w:color w:val="111111"/>
          <w:u w:val="single"/>
          <w:bdr w:val="none" w:sz="0" w:space="0" w:color="auto" w:frame="1"/>
        </w:rPr>
        <w:t xml:space="preserve">о вот солнечный </w:t>
      </w:r>
      <w:r>
        <w:rPr>
          <w:color w:val="111111"/>
          <w:u w:val="single"/>
          <w:bdr w:val="none" w:sz="0" w:space="0" w:color="auto" w:frame="1"/>
        </w:rPr>
        <w:t>зайчик</w:t>
      </w:r>
      <w:r w:rsidR="00493345" w:rsidRPr="00493345">
        <w:rPr>
          <w:color w:val="111111"/>
        </w:rPr>
        <w:t>: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глаз — откройте глаза;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лба — пошевелите бровями;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носа — наморщите нос;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губ — пошевелите губами;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подбородка — подвигайте челюстью;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плеч — приподнимите и опустите плечи;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рук — потрясите руками;</w:t>
      </w:r>
    </w:p>
    <w:p w:rsidR="00493345" w:rsidRPr="00493345" w:rsidRDefault="00493345" w:rsidP="0049334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>коснулся ног — лягте на спину и по</w:t>
      </w:r>
      <w:r w:rsidR="00D47FD9">
        <w:rPr>
          <w:color w:val="111111"/>
        </w:rPr>
        <w:t xml:space="preserve">шевелите </w:t>
      </w:r>
      <w:r w:rsidRPr="00493345">
        <w:rPr>
          <w:color w:val="111111"/>
        </w:rPr>
        <w:t xml:space="preserve"> ногами.</w:t>
      </w:r>
    </w:p>
    <w:p w:rsidR="00A22029" w:rsidRPr="00D47FD9" w:rsidRDefault="00493345" w:rsidP="00D47F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93345">
        <w:rPr>
          <w:color w:val="111111"/>
        </w:rPr>
        <w:t xml:space="preserve">Солнечный </w:t>
      </w:r>
      <w:r w:rsidR="00D47FD9">
        <w:rPr>
          <w:color w:val="111111"/>
        </w:rPr>
        <w:t>зайчик щекочет вас, играет с вами. Солнечный зайчик</w:t>
      </w:r>
      <w:r w:rsidRPr="00493345">
        <w:rPr>
          <w:color w:val="111111"/>
        </w:rPr>
        <w:t xml:space="preserve"> поиграл с вам</w:t>
      </w:r>
      <w:r w:rsidR="00D47FD9">
        <w:rPr>
          <w:color w:val="111111"/>
        </w:rPr>
        <w:t xml:space="preserve">и и скрылся — вставайте, ребята, нам пора возвращаться из страны </w:t>
      </w:r>
      <w:proofErr w:type="spellStart"/>
      <w:r w:rsidR="00D47FD9">
        <w:rPr>
          <w:color w:val="111111"/>
        </w:rPr>
        <w:t>Светофорляндии</w:t>
      </w:r>
      <w:proofErr w:type="spellEnd"/>
      <w:r w:rsidR="00D47FD9">
        <w:rPr>
          <w:color w:val="111111"/>
        </w:rPr>
        <w:t xml:space="preserve">. </w:t>
      </w:r>
      <w:r w:rsidR="00A22029" w:rsidRPr="00B870EB">
        <w:t>Давайте дружно скажем: раз-два-три, двери в садик отвори!</w:t>
      </w:r>
    </w:p>
    <w:p w:rsidR="00493345" w:rsidRDefault="00493345" w:rsidP="0049334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A025EB" w:rsidRPr="00B870EB" w:rsidRDefault="00A025EB" w:rsidP="00B870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5EB" w:rsidRPr="00B870EB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EB"/>
    <w:rsid w:val="00082914"/>
    <w:rsid w:val="00140E80"/>
    <w:rsid w:val="00150020"/>
    <w:rsid w:val="001954FB"/>
    <w:rsid w:val="00221A28"/>
    <w:rsid w:val="00223209"/>
    <w:rsid w:val="002B0D1F"/>
    <w:rsid w:val="0033111B"/>
    <w:rsid w:val="00346E53"/>
    <w:rsid w:val="00351E1F"/>
    <w:rsid w:val="003666F8"/>
    <w:rsid w:val="003F1D2E"/>
    <w:rsid w:val="004143FD"/>
    <w:rsid w:val="00493345"/>
    <w:rsid w:val="005C5071"/>
    <w:rsid w:val="00621E80"/>
    <w:rsid w:val="00643ED3"/>
    <w:rsid w:val="006B246E"/>
    <w:rsid w:val="007519AE"/>
    <w:rsid w:val="00773D9C"/>
    <w:rsid w:val="008E31D4"/>
    <w:rsid w:val="009E1B9B"/>
    <w:rsid w:val="009E3882"/>
    <w:rsid w:val="00A025EB"/>
    <w:rsid w:val="00A22029"/>
    <w:rsid w:val="00A73112"/>
    <w:rsid w:val="00A97495"/>
    <w:rsid w:val="00AA5028"/>
    <w:rsid w:val="00B26799"/>
    <w:rsid w:val="00B7662E"/>
    <w:rsid w:val="00B870EB"/>
    <w:rsid w:val="00BF7493"/>
    <w:rsid w:val="00D47FD9"/>
    <w:rsid w:val="00E2584F"/>
    <w:rsid w:val="00E5596E"/>
    <w:rsid w:val="00EA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paragraph" w:styleId="3">
    <w:name w:val="heading 3"/>
    <w:basedOn w:val="a"/>
    <w:next w:val="a"/>
    <w:link w:val="30"/>
    <w:qFormat/>
    <w:rsid w:val="00A025EB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quot">
    <w:name w:val="Blockquote_quot"/>
    <w:basedOn w:val="a"/>
    <w:rsid w:val="00A025E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link">
    <w:name w:val="Span_link"/>
    <w:basedOn w:val="a0"/>
    <w:rsid w:val="00A025EB"/>
    <w:rPr>
      <w:color w:val="008200"/>
    </w:rPr>
  </w:style>
  <w:style w:type="character" w:customStyle="1" w:styleId="30">
    <w:name w:val="Заголовок 3 Знак"/>
    <w:basedOn w:val="a0"/>
    <w:link w:val="3"/>
    <w:rsid w:val="00A02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3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2020-09-08T11:11:00Z</cp:lastPrinted>
  <dcterms:created xsi:type="dcterms:W3CDTF">2020-09-08T10:19:00Z</dcterms:created>
  <dcterms:modified xsi:type="dcterms:W3CDTF">2020-12-08T10:59:00Z</dcterms:modified>
</cp:coreProperties>
</file>