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казённое дошкольное образовательное учреждение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«Детский сад комбинированного вида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катег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ории “Улыбка» посёлка Бабынино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Бабынинского района, Калужской области</w:t>
      </w: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Принято на педагогическом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тверждаю</w:t>
      </w:r>
    </w:p>
    <w:p w:rsidR="00954C7E" w:rsidRPr="009F4BAE" w:rsidRDefault="00954C7E" w:rsidP="00954C7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совете</w:t>
      </w:r>
      <w:proofErr w:type="gramEnd"/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№1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Заведующий МКДОУ</w:t>
      </w:r>
    </w:p>
    <w:p w:rsidR="00954C7E" w:rsidRPr="009F4BAE" w:rsidRDefault="00954C7E" w:rsidP="00954C7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Протокол педагогического        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«Детский сад «Улыбка»</w:t>
      </w:r>
    </w:p>
    <w:p w:rsidR="00954C7E" w:rsidRPr="009F4BAE" w:rsidRDefault="00954C7E" w:rsidP="00954C7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№1 от 31.08.20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20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г.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______ Кузнецова Т.В.</w:t>
      </w:r>
    </w:p>
    <w:p w:rsidR="00954C7E" w:rsidRPr="009F4BAE" w:rsidRDefault="00954C7E" w:rsidP="00954C7E">
      <w:pPr>
        <w:spacing w:before="30" w:after="3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 w:rsidRPr="00954C7E"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ПРОГРАММА обучения  детей старшего дошкольного возраста рисованию песочных картин в технике  «</w:t>
      </w:r>
      <w:r w:rsidRPr="00954C7E"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val="en-US" w:eastAsia="ru-RU"/>
        </w:rPr>
        <w:t>SAND</w:t>
      </w:r>
      <w:r w:rsidRPr="00954C7E"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 – </w:t>
      </w:r>
      <w:r w:rsidRPr="00954C7E"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val="en-US" w:eastAsia="ru-RU"/>
        </w:rPr>
        <w:t>ART</w:t>
      </w:r>
      <w:r w:rsidRPr="00954C7E">
        <w:rPr>
          <w:rFonts w:ascii="Times New Roman" w:eastAsia="Times New Roman" w:hAnsi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»</w:t>
      </w:r>
    </w:p>
    <w:p w:rsidR="00954C7E" w:rsidRP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48"/>
          <w:szCs w:val="4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Pr="009F4BA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4BA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Бабынино-20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20</w:t>
      </w:r>
    </w:p>
    <w:p w:rsid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Default="00954C7E" w:rsidP="00954C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54C7E" w:rsidRDefault="00954C7E" w:rsidP="00954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E" w:rsidRPr="00954C7E" w:rsidRDefault="00954C7E" w:rsidP="00954C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Введение……………………………………………………………………….….3</w:t>
      </w:r>
    </w:p>
    <w:p w:rsidR="00954C7E" w:rsidRPr="00954C7E" w:rsidRDefault="00954C7E" w:rsidP="00954C7E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 программы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………………………………………………..3</w:t>
      </w:r>
    </w:p>
    <w:p w:rsidR="00954C7E" w:rsidRPr="00954C7E" w:rsidRDefault="00954C7E" w:rsidP="00954C7E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записка……………………………………………………3</w:t>
      </w:r>
    </w:p>
    <w:p w:rsidR="00954C7E" w:rsidRPr="00954C7E" w:rsidRDefault="00954C7E" w:rsidP="00954C7E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программы………………………………………………...4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Организационный раздел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……………………………………………………5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954C7E">
        <w:t xml:space="preserve"> 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содержания программы………………………………………….5 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Содержательный раздел программы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………………………………………7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3.1 Тематическое планирование игр-занятий по песочной анимации в кружке «Волшебный песок» для всех возрастных групп……………………………….7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Перспективный план работы с родителями………………………………..11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Диагностический раздел программы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……………………………………..12</w:t>
      </w:r>
    </w:p>
    <w:p w:rsidR="00954C7E" w:rsidRPr="00954C7E" w:rsidRDefault="00954C7E" w:rsidP="00954C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литературы………………………………………………………………14</w:t>
      </w:r>
    </w:p>
    <w:p w:rsidR="00954C7E" w:rsidRPr="00954C7E" w:rsidRDefault="00954C7E" w:rsidP="00954C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95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………………………………………………………………...</w:t>
      </w: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4C7E" w:rsidRPr="009C5FCC" w:rsidRDefault="00954C7E" w:rsidP="009C5F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CC">
        <w:rPr>
          <w:rFonts w:ascii="Times New Roman" w:hAnsi="Times New Roman" w:cs="Times New Roman"/>
          <w:sz w:val="28"/>
          <w:szCs w:val="28"/>
        </w:rPr>
        <w:t>Одно из любимых занятий ребенка – рисование. Рисунок – это язык детства. Ребенок рисует везде и всем: и карандашами, и красками, и мелками и другими доступными изобразительными материалами</w:t>
      </w:r>
      <w:r w:rsidR="00C54D64" w:rsidRPr="009C5FCC">
        <w:rPr>
          <w:rFonts w:ascii="Times New Roman" w:hAnsi="Times New Roman" w:cs="Times New Roman"/>
          <w:sz w:val="28"/>
          <w:szCs w:val="28"/>
        </w:rPr>
        <w:t>. Какой материал привлекает ребенка? Практика работы с детьми показывает, что детям нравится такие средства для рисования, которые позволяют:</w:t>
      </w:r>
    </w:p>
    <w:p w:rsidR="00C54D64" w:rsidRPr="009C5FCC" w:rsidRDefault="00C54D64" w:rsidP="009C5F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CC">
        <w:rPr>
          <w:rFonts w:ascii="Times New Roman" w:hAnsi="Times New Roman" w:cs="Times New Roman"/>
          <w:sz w:val="28"/>
          <w:szCs w:val="28"/>
        </w:rPr>
        <w:t>Не ограничивать движения</w:t>
      </w:r>
    </w:p>
    <w:p w:rsidR="00C54D64" w:rsidRPr="009C5FCC" w:rsidRDefault="00C54D64" w:rsidP="009C5F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CC">
        <w:rPr>
          <w:rFonts w:ascii="Times New Roman" w:hAnsi="Times New Roman" w:cs="Times New Roman"/>
          <w:sz w:val="28"/>
          <w:szCs w:val="28"/>
        </w:rPr>
        <w:t>Свободно манипулировать изобразительными средствами</w:t>
      </w:r>
    </w:p>
    <w:p w:rsidR="00C54D64" w:rsidRPr="009C5FCC" w:rsidRDefault="00C54D64" w:rsidP="009C5F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CC">
        <w:rPr>
          <w:rFonts w:ascii="Times New Roman" w:hAnsi="Times New Roman" w:cs="Times New Roman"/>
          <w:sz w:val="28"/>
          <w:szCs w:val="28"/>
        </w:rPr>
        <w:t>Быстро получить изображение</w:t>
      </w:r>
    </w:p>
    <w:p w:rsidR="00C54D64" w:rsidRPr="009C5FCC" w:rsidRDefault="00C54D64" w:rsidP="009C5FC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CC">
        <w:rPr>
          <w:rFonts w:ascii="Times New Roman" w:hAnsi="Times New Roman" w:cs="Times New Roman"/>
          <w:sz w:val="28"/>
          <w:szCs w:val="28"/>
        </w:rPr>
        <w:t>Легко исправить неточность в рисунке</w:t>
      </w:r>
    </w:p>
    <w:p w:rsidR="00C54D64" w:rsidRPr="009C5FCC" w:rsidRDefault="00C54D64" w:rsidP="009C5F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FCC">
        <w:rPr>
          <w:rFonts w:ascii="Times New Roman" w:hAnsi="Times New Roman" w:cs="Times New Roman"/>
          <w:sz w:val="28"/>
          <w:szCs w:val="28"/>
        </w:rPr>
        <w:t>Этим требованиям соответствует такой материал, как песок</w:t>
      </w:r>
      <w:r w:rsidR="00CB5F65" w:rsidRPr="009C5FCC">
        <w:rPr>
          <w:rFonts w:ascii="Times New Roman" w:hAnsi="Times New Roman" w:cs="Times New Roman"/>
          <w:sz w:val="28"/>
          <w:szCs w:val="28"/>
        </w:rPr>
        <w:t xml:space="preserve">. В песок, как среду для игры погружается ребенок с первых лет жизни. Песок  - это отдельный мир, открывающий фантазию ребенка, его переживания. Ребенка в песке привлекает прежде всего привлекают те приятные сенсорные  ощущения, которые он получает от манипулирования </w:t>
      </w:r>
      <w:proofErr w:type="spellStart"/>
      <w:r w:rsidR="00CB5F65" w:rsidRPr="009C5FCC">
        <w:rPr>
          <w:rFonts w:ascii="Times New Roman" w:hAnsi="Times New Roman" w:cs="Times New Roman"/>
          <w:sz w:val="28"/>
          <w:szCs w:val="28"/>
        </w:rPr>
        <w:t>песком</w:t>
      </w:r>
      <w:proofErr w:type="gramStart"/>
      <w:r w:rsidR="00CB5F65" w:rsidRPr="009C5FC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CB5F65" w:rsidRPr="009C5FCC">
        <w:rPr>
          <w:rFonts w:ascii="Times New Roman" w:hAnsi="Times New Roman" w:cs="Times New Roman"/>
          <w:sz w:val="28"/>
          <w:szCs w:val="28"/>
        </w:rPr>
        <w:t>ересыпание</w:t>
      </w:r>
      <w:proofErr w:type="spellEnd"/>
      <w:r w:rsidR="00CB5F65" w:rsidRPr="009C5FCC">
        <w:rPr>
          <w:rFonts w:ascii="Times New Roman" w:hAnsi="Times New Roman" w:cs="Times New Roman"/>
          <w:sz w:val="28"/>
          <w:szCs w:val="28"/>
        </w:rPr>
        <w:t>, сжимание в руках, разгребание,</w:t>
      </w:r>
      <w:r w:rsidR="009C5FCC" w:rsidRPr="009C5FCC">
        <w:rPr>
          <w:rFonts w:ascii="Times New Roman" w:hAnsi="Times New Roman" w:cs="Times New Roman"/>
          <w:sz w:val="28"/>
          <w:szCs w:val="28"/>
        </w:rPr>
        <w:t xml:space="preserve"> прессование.</w:t>
      </w:r>
      <w:r w:rsidR="009C5FCC"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песочных картин в настоящее время стало одним из популярных направлений в </w:t>
      </w:r>
      <w:proofErr w:type="spellStart"/>
      <w:r w:rsidR="009C5FCC"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="009C5FCC"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5FCC" w:rsidRPr="0031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метода </w:t>
      </w:r>
      <w:proofErr w:type="spellStart"/>
      <w:r w:rsidR="009C5FCC" w:rsidRPr="0031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Sand-art</w:t>
      </w:r>
      <w:proofErr w:type="spellEnd"/>
      <w:r w:rsidR="009C5FCC" w:rsidRPr="0031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FCC"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(техника рисования песком) </w:t>
      </w:r>
      <w:r w:rsidR="009C5FCC" w:rsidRPr="0031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коррекции эмоциональных нарушений, позволяют преодолеть чувство страха, неуверенности в себе, принятие себя и сложившихся ситуаций. Можно сказать, позволяют, отойдя от предметного изображения традиционными материалами, выразить в рисунке свои чувства и эмоции. Рисунок на песке дает возможность применять анимацию, изменяющийся за сюжетом рисунок.</w:t>
      </w:r>
      <w:r w:rsidR="009C5FCC"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рисования песком повышается тактильная чувствительность, развивается мелкая моторика рук. Нет ни одного отрицательного фактора, который бы мог быть против того, чтобы рисовать песком на стекле.</w:t>
      </w:r>
    </w:p>
    <w:p w:rsidR="00C54D64" w:rsidRPr="00954C7E" w:rsidRDefault="00C54D64" w:rsidP="00C54D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Pr="009C5FCC" w:rsidRDefault="009C5FCC" w:rsidP="009C5FCC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F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Целевой раздел программы</w:t>
      </w:r>
    </w:p>
    <w:p w:rsidR="009C5FCC" w:rsidRDefault="009C5FCC" w:rsidP="00434E98">
      <w:pPr>
        <w:pStyle w:val="a6"/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5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</w:t>
      </w:r>
    </w:p>
    <w:p w:rsidR="00434E98" w:rsidRPr="00930FAC" w:rsidRDefault="00434E98" w:rsidP="00434E98">
      <w:pPr>
        <w:keepNext/>
        <w:widowControl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3EBF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en-US"/>
        </w:rPr>
        <w:t>I</w:t>
      </w:r>
      <w:r w:rsidRPr="00063EBF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1. </w:t>
      </w:r>
      <w:r w:rsidRPr="00930FAC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434E98" w:rsidRPr="009A6B08" w:rsidRDefault="00434E98" w:rsidP="00434E98">
      <w:pPr>
        <w:keepNext/>
        <w:widowControl w:val="0"/>
        <w:spacing w:after="0" w:line="240" w:lineRule="auto"/>
        <w:ind w:right="-142"/>
        <w:jc w:val="both"/>
        <w:rPr>
          <w:rFonts w:ascii="Times New Roman" w:hAnsi="Times New Roman"/>
          <w:b/>
          <w:sz w:val="10"/>
          <w:szCs w:val="28"/>
        </w:rPr>
      </w:pPr>
    </w:p>
    <w:p w:rsidR="00434E98" w:rsidRDefault="00434E98" w:rsidP="00434E98">
      <w:pPr>
        <w:tabs>
          <w:tab w:val="num" w:pos="-426"/>
        </w:tabs>
        <w:spacing w:before="120"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AF5DFC">
        <w:rPr>
          <w:rFonts w:ascii="Times New Roman" w:hAnsi="Times New Roman"/>
          <w:sz w:val="27"/>
          <w:szCs w:val="27"/>
        </w:rPr>
        <w:t>Программа по дополнительному образованию «</w:t>
      </w:r>
      <w:r>
        <w:rPr>
          <w:rFonts w:ascii="Times New Roman" w:hAnsi="Times New Roman"/>
          <w:sz w:val="27"/>
          <w:szCs w:val="27"/>
        </w:rPr>
        <w:t>Мир песочных фантазий</w:t>
      </w:r>
      <w:r w:rsidRPr="00AF5DFC">
        <w:rPr>
          <w:rFonts w:ascii="Times New Roman" w:hAnsi="Times New Roman"/>
          <w:sz w:val="27"/>
          <w:szCs w:val="27"/>
        </w:rPr>
        <w:t>» предназначен</w:t>
      </w:r>
      <w:r>
        <w:rPr>
          <w:rFonts w:ascii="Times New Roman" w:hAnsi="Times New Roman"/>
          <w:sz w:val="27"/>
          <w:szCs w:val="27"/>
        </w:rPr>
        <w:t>а</w:t>
      </w:r>
      <w:r w:rsidRPr="00AF5DFC">
        <w:rPr>
          <w:rFonts w:ascii="Times New Roman" w:hAnsi="Times New Roman"/>
          <w:sz w:val="27"/>
          <w:szCs w:val="27"/>
        </w:rPr>
        <w:t xml:space="preserve"> для работы с детьми старшего</w:t>
      </w:r>
      <w:r>
        <w:rPr>
          <w:rFonts w:ascii="Times New Roman" w:hAnsi="Times New Roman"/>
          <w:sz w:val="27"/>
          <w:szCs w:val="27"/>
        </w:rPr>
        <w:t xml:space="preserve"> дошкольного</w:t>
      </w:r>
      <w:r w:rsidRPr="00AF5DFC">
        <w:rPr>
          <w:rFonts w:ascii="Times New Roman" w:hAnsi="Times New Roman"/>
          <w:sz w:val="27"/>
          <w:szCs w:val="27"/>
        </w:rPr>
        <w:t xml:space="preserve"> возраста. </w:t>
      </w:r>
      <w:r>
        <w:rPr>
          <w:rFonts w:ascii="Times New Roman" w:hAnsi="Times New Roman"/>
          <w:sz w:val="27"/>
          <w:szCs w:val="27"/>
        </w:rPr>
        <w:t>Направленность данной программы – социально-психологическая, художественная.</w:t>
      </w:r>
    </w:p>
    <w:p w:rsidR="00434E98" w:rsidRPr="00AF5DFC" w:rsidRDefault="00434E98" w:rsidP="00434E98">
      <w:pPr>
        <w:pStyle w:val="msonormalbullet2gif"/>
        <w:spacing w:before="12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AF5DFC">
        <w:rPr>
          <w:sz w:val="27"/>
          <w:szCs w:val="27"/>
        </w:rPr>
        <w:t>Разработка Программы регламентирована нормативно-правовой и документальной основой, куда входят:</w:t>
      </w:r>
    </w:p>
    <w:p w:rsidR="00434E98" w:rsidRPr="00AF5DFC" w:rsidRDefault="00434E98" w:rsidP="00434E98">
      <w:pPr>
        <w:pStyle w:val="a6"/>
        <w:keepNext/>
        <w:widowControl w:val="0"/>
        <w:numPr>
          <w:ilvl w:val="0"/>
          <w:numId w:val="4"/>
        </w:numPr>
        <w:tabs>
          <w:tab w:val="clear" w:pos="0"/>
          <w:tab w:val="left" w:pos="-1134"/>
        </w:tabs>
        <w:suppressAutoHyphens/>
        <w:spacing w:after="0" w:line="240" w:lineRule="auto"/>
        <w:ind w:left="0" w:right="-142" w:firstLine="0"/>
        <w:jc w:val="both"/>
        <w:rPr>
          <w:rFonts w:ascii="Times New Roman" w:hAnsi="Times New Roman"/>
          <w:sz w:val="27"/>
          <w:szCs w:val="27"/>
        </w:rPr>
      </w:pPr>
      <w:r w:rsidRPr="00AF5DFC">
        <w:rPr>
          <w:rFonts w:ascii="Times New Roman" w:hAnsi="Times New Roman"/>
          <w:sz w:val="27"/>
          <w:szCs w:val="27"/>
        </w:rPr>
        <w:t xml:space="preserve">Федеральный закон 29.12.2012 № 273-ФЗ «Об образовании в Российской Федерации»; </w:t>
      </w:r>
    </w:p>
    <w:p w:rsidR="00434E98" w:rsidRPr="00063EBF" w:rsidRDefault="00434E98" w:rsidP="00434E98">
      <w:pPr>
        <w:pStyle w:val="a6"/>
        <w:keepNext/>
        <w:widowControl w:val="0"/>
        <w:numPr>
          <w:ilvl w:val="0"/>
          <w:numId w:val="4"/>
        </w:numPr>
        <w:tabs>
          <w:tab w:val="clear" w:pos="0"/>
          <w:tab w:val="left" w:pos="-1134"/>
        </w:tabs>
        <w:suppressAutoHyphens/>
        <w:spacing w:after="0" w:line="240" w:lineRule="auto"/>
        <w:ind w:left="0" w:right="-142" w:firstLine="0"/>
        <w:jc w:val="both"/>
        <w:rPr>
          <w:rFonts w:ascii="Times New Roman" w:hAnsi="Times New Roman"/>
          <w:sz w:val="27"/>
          <w:szCs w:val="27"/>
        </w:rPr>
      </w:pPr>
      <w:r w:rsidRPr="00063EBF">
        <w:rPr>
          <w:rFonts w:ascii="Times New Roman" w:hAnsi="Times New Roman"/>
          <w:sz w:val="27"/>
          <w:szCs w:val="27"/>
        </w:rPr>
        <w:t xml:space="preserve"> Конституция РФ, ст. 43, 72;</w:t>
      </w:r>
    </w:p>
    <w:p w:rsidR="00434E98" w:rsidRDefault="00434E98" w:rsidP="00434E98">
      <w:pPr>
        <w:numPr>
          <w:ilvl w:val="0"/>
          <w:numId w:val="4"/>
        </w:numPr>
        <w:tabs>
          <w:tab w:val="clear" w:pos="0"/>
          <w:tab w:val="num" w:pos="-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AF5DFC">
        <w:rPr>
          <w:rFonts w:ascii="Times New Roman" w:hAnsi="Times New Roman"/>
          <w:sz w:val="27"/>
          <w:szCs w:val="27"/>
        </w:rPr>
        <w:t xml:space="preserve">Конвенция о правах ребенка (1989 г.); </w:t>
      </w:r>
    </w:p>
    <w:p w:rsidR="00434E98" w:rsidRPr="00434E98" w:rsidRDefault="00434E98" w:rsidP="00434E98">
      <w:pPr>
        <w:numPr>
          <w:ilvl w:val="0"/>
          <w:numId w:val="4"/>
        </w:numPr>
        <w:tabs>
          <w:tab w:val="clear" w:pos="0"/>
          <w:tab w:val="num" w:pos="-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7"/>
          <w:szCs w:val="27"/>
        </w:rPr>
      </w:pPr>
      <w:r w:rsidRPr="00434E98">
        <w:rPr>
          <w:rFonts w:ascii="Times New Roman" w:hAnsi="Times New Roman" w:cs="Times New Roman"/>
          <w:sz w:val="27"/>
          <w:szCs w:val="27"/>
        </w:rPr>
        <w:t xml:space="preserve">Устав </w:t>
      </w:r>
      <w:r w:rsidRPr="00434E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казённого дошкольного образовательного учреждения </w:t>
      </w:r>
      <w:r w:rsidRPr="00434E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«Детский сад комбинированного вида </w:t>
      </w:r>
      <w:r w:rsidRPr="00434E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434E9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категории “Улыбка» </w:t>
      </w:r>
    </w:p>
    <w:p w:rsidR="00434E98" w:rsidRPr="00434E98" w:rsidRDefault="00434E98" w:rsidP="00434E9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4E98">
        <w:rPr>
          <w:rFonts w:ascii="Times New Roman" w:hAnsi="Times New Roman" w:cs="Times New Roman"/>
          <w:sz w:val="27"/>
          <w:szCs w:val="27"/>
        </w:rPr>
        <w:t xml:space="preserve">Письмо </w:t>
      </w:r>
      <w:proofErr w:type="spellStart"/>
      <w:r w:rsidRPr="00434E98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434E98">
        <w:rPr>
          <w:rFonts w:ascii="Times New Roman" w:hAnsi="Times New Roman" w:cs="Times New Roman"/>
          <w:sz w:val="27"/>
          <w:szCs w:val="27"/>
        </w:rPr>
        <w:t xml:space="preserve"> России от 11.12.2006 г. № 06-1844 «О примерных требованиях к программам дополнительного образования детей» </w:t>
      </w:r>
    </w:p>
    <w:p w:rsidR="00434E98" w:rsidRDefault="00434E98" w:rsidP="00434E98">
      <w:pPr>
        <w:numPr>
          <w:ilvl w:val="0"/>
          <w:numId w:val="4"/>
        </w:numPr>
        <w:tabs>
          <w:tab w:val="clear" w:pos="0"/>
          <w:tab w:val="num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439E">
        <w:rPr>
          <w:rFonts w:ascii="Times New Roman" w:hAnsi="Times New Roman" w:cs="Times New Roman"/>
          <w:sz w:val="27"/>
          <w:szCs w:val="27"/>
        </w:rPr>
        <w:t xml:space="preserve"> Приказ Министерства образования и науки Российской Федерации (</w:t>
      </w:r>
      <w:proofErr w:type="spellStart"/>
      <w:r w:rsidRPr="00F9439E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Pr="00F9439E">
        <w:rPr>
          <w:rFonts w:ascii="Times New Roman" w:hAnsi="Times New Roman" w:cs="Times New Roman"/>
          <w:sz w:val="27"/>
          <w:szCs w:val="27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7"/>
          <w:szCs w:val="27"/>
        </w:rPr>
        <w:t>общеобразовательным программам»</w:t>
      </w:r>
    </w:p>
    <w:p w:rsidR="00434E98" w:rsidRDefault="00434E98" w:rsidP="00434E9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34E98" w:rsidRDefault="00434E98" w:rsidP="00434E9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34E98" w:rsidRPr="00434E98" w:rsidRDefault="00434E98" w:rsidP="00434E98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C5FCC" w:rsidRPr="00C0732E" w:rsidRDefault="009C5FCC" w:rsidP="009C5F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073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любого дошкольного учреждения.</w:t>
      </w:r>
    </w:p>
    <w:p w:rsidR="00954C7E" w:rsidRDefault="00954C7E" w:rsidP="009C5F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7E" w:rsidRDefault="00954C7E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0F" w:rsidRDefault="0076430F" w:rsidP="007643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782" w:rsidRPr="00750574" w:rsidRDefault="00651782" w:rsidP="00764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74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развивающих и коррекционных занятий</w:t>
      </w:r>
    </w:p>
    <w:p w:rsidR="003666F8" w:rsidRPr="00750574" w:rsidRDefault="00651782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74">
        <w:rPr>
          <w:rFonts w:ascii="Times New Roman" w:hAnsi="Times New Roman" w:cs="Times New Roman"/>
          <w:b/>
          <w:sz w:val="28"/>
          <w:szCs w:val="28"/>
        </w:rPr>
        <w:t>«Мир песочных фантазий»</w:t>
      </w:r>
    </w:p>
    <w:p w:rsidR="00651782" w:rsidRPr="00750574" w:rsidRDefault="00651782" w:rsidP="00750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74">
        <w:rPr>
          <w:rFonts w:ascii="Times New Roman" w:hAnsi="Times New Roman" w:cs="Times New Roman"/>
          <w:b/>
          <w:sz w:val="28"/>
          <w:szCs w:val="28"/>
        </w:rPr>
        <w:t>с воспитанниками старшего дошкольного возраста</w:t>
      </w:r>
    </w:p>
    <w:p w:rsidR="00651782" w:rsidRDefault="00651782" w:rsidP="00651782">
      <w:pPr>
        <w:rPr>
          <w:rFonts w:ascii="Times New Roman" w:hAnsi="Times New Roman" w:cs="Times New Roman"/>
          <w:sz w:val="24"/>
          <w:szCs w:val="24"/>
        </w:rPr>
      </w:pPr>
      <w:r w:rsidRPr="0065178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психолого-педагогическая поддержка  эмоционального и художественно-эстетического развития ребенка старшего дошкольного возраста.</w:t>
      </w:r>
    </w:p>
    <w:p w:rsidR="00927360" w:rsidRDefault="00F14D59" w:rsidP="00651782">
      <w:pPr>
        <w:rPr>
          <w:rFonts w:ascii="Times New Roman" w:hAnsi="Times New Roman" w:cs="Times New Roman"/>
          <w:sz w:val="24"/>
          <w:szCs w:val="24"/>
        </w:rPr>
      </w:pPr>
      <w:r w:rsidRPr="0092736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4D59" w:rsidRDefault="00F14D59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Сформировать у детей интерес к искусству рисования песков на световых столах.</w:t>
      </w:r>
    </w:p>
    <w:p w:rsidR="00F14D59" w:rsidRDefault="00F14D59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5FF">
        <w:rPr>
          <w:rFonts w:ascii="Times New Roman" w:hAnsi="Times New Roman" w:cs="Times New Roman"/>
          <w:sz w:val="24"/>
          <w:szCs w:val="24"/>
        </w:rPr>
        <w:t xml:space="preserve"> дать детям общее представление об искусстве песочной анимации.</w:t>
      </w:r>
    </w:p>
    <w:p w:rsidR="00403B00" w:rsidRDefault="00403B00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3.выработать у детей базовые приемы создания  песочных картин, помочь в овладении техническими умениями.</w:t>
      </w:r>
    </w:p>
    <w:p w:rsidR="00403B00" w:rsidRDefault="00403B00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познавательные способности дошкольников, развивать речь</w:t>
      </w:r>
      <w:r w:rsidR="00927360">
        <w:rPr>
          <w:rFonts w:ascii="Times New Roman" w:hAnsi="Times New Roman" w:cs="Times New Roman"/>
          <w:sz w:val="24"/>
          <w:szCs w:val="24"/>
        </w:rPr>
        <w:t>, мелкую моторику руки.</w:t>
      </w:r>
    </w:p>
    <w:p w:rsidR="00403B00" w:rsidRDefault="00403B00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развитие эмоциональной сферы ребенка, поддерживать эмоциональный комфорт и благополучие ребенка, гармонизировать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детей.</w:t>
      </w:r>
    </w:p>
    <w:p w:rsidR="00403B00" w:rsidRDefault="00403B00" w:rsidP="001E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педагогом-психологом. </w:t>
      </w:r>
      <w:r w:rsidR="00927360">
        <w:rPr>
          <w:rFonts w:ascii="Times New Roman" w:hAnsi="Times New Roman" w:cs="Times New Roman"/>
          <w:sz w:val="24"/>
          <w:szCs w:val="24"/>
        </w:rPr>
        <w:t>Структура каждого занятия включает в себя: вводную часть (ритуал входа в занятие),  основную часть (подготовительная работа,  основной этап изобразительной деятельности, минутка свободного рисования), заключительный этап (рефлексия изобразительной деятельности).</w:t>
      </w:r>
    </w:p>
    <w:p w:rsidR="00403B00" w:rsidRDefault="00403B00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групповая. Продолжительность занятия 25 минут.  Периодичность: 1 занятие в неделю.  Общее количество занятий: 36 занятий.</w:t>
      </w:r>
    </w:p>
    <w:p w:rsidR="00403B00" w:rsidRDefault="00403B00" w:rsidP="0065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программы: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песочных фантазий: программа обучения детей рисованию песочных картин в технике </w:t>
      </w:r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403B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360">
        <w:rPr>
          <w:rFonts w:ascii="Times New Roman" w:hAnsi="Times New Roman" w:cs="Times New Roman"/>
          <w:sz w:val="24"/>
          <w:szCs w:val="24"/>
        </w:rPr>
        <w:t xml:space="preserve"> – М.: 2018 г.</w:t>
      </w:r>
    </w:p>
    <w:p w:rsidR="00933C11" w:rsidRPr="00933C11" w:rsidRDefault="00933C11" w:rsidP="00933C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28138537"/>
      <w:r w:rsidRPr="00933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ПРОГРАММЫ</w:t>
      </w:r>
      <w:bookmarkEnd w:id="0"/>
      <w:r w:rsidRPr="00933C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927"/>
        <w:gridCol w:w="4479"/>
        <w:gridCol w:w="1485"/>
      </w:tblGrid>
      <w:tr w:rsidR="00933C11" w:rsidRPr="00933C11" w:rsidTr="00933C11">
        <w:trPr>
          <w:trHeight w:val="5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художественно-эстетического блока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познавательного блока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(мультимедиа журнал)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академическ</w:t>
            </w:r>
            <w:proofErr w:type="spellEnd"/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часов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АЗБУКА ПЕСОЧНОЙ ГРАФИКИ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«Здравствуй, песочная страна!»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(вводное занятие)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можно рисовать на песке?»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(просмотр видеороликов с песочной анимацией, выполняемой ребенком и взрослым)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«Тайные следы и </w:t>
            </w: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отпечатки»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Беседа:  «Рождение песка» (Как появился </w:t>
            </w: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песок, </w:t>
            </w: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 песка</w:t>
            </w: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</w:t>
            </w: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 образуется песок</w:t>
            </w: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33C11" w:rsidRPr="00933C11" w:rsidTr="00933C11">
        <w:trPr>
          <w:trHeight w:val="40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«Волшебные точки»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«Виды песка» (какие встречаются виды песка по происхождению, цвету, назначению и пр.)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«Ожившие линии»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«Песчинка под микроскопом» (исследование строения песчинки).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rHeight w:val="61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«Послушные штрихи и линии»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«Удивительные свойства песка» (знакомство со свойствами песка и </w:t>
            </w:r>
            <w:proofErr w:type="gram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человеком).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«Превращения кружка»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пески называют зыбучими?».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«Песочные </w:t>
            </w:r>
            <w:proofErr w:type="spellStart"/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мандалы</w:t>
            </w:r>
            <w:proofErr w:type="spellEnd"/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 искусство рисования </w:t>
            </w:r>
            <w:proofErr w:type="gram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песочных</w:t>
            </w:r>
            <w:proofErr w:type="gramEnd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</w:t>
            </w:r>
            <w:proofErr w:type="spellEnd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«Занимательный квадрат и веселый прямоугольник»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«Песок путешественник».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«Треугольные фантазии»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«Песок на карте мира». </w:t>
            </w:r>
            <w:proofErr w:type="gram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(Самые известные пустыни мира.</w:t>
            </w:r>
            <w:proofErr w:type="gramEnd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Пески на территории России. </w:t>
            </w:r>
            <w:proofErr w:type="gram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песок там, где я живу?).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rHeight w:val="42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«В стране Песочной графики»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«Могут ли пески петь?».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ПЕСОЧНЫЕ КАРТИНКИ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rHeight w:val="540"/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КАРТИНКИ РАСТЕНИЙ»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пески поют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«Деревья: такие разные»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 любят песчаную почву?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«Цветы: в жизни и сказке»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добавлять песок в почву комнатных растений?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«Фруктово-овощные истории»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Песочный фульгурит.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КАРТИНКИ ПОДВОДНОГО МИРА»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«Обитатели морей и океанов»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«Песок на дне и берегу морском».</w:t>
            </w:r>
          </w:p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«Подводное царство»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песке?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КАРТИНКИ ЖИВОТНЫХ И ПТИЦ»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rHeight w:val="54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«Птицы и насекомые»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«Незаменимый песок».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свойства песка.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«Звери»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тайна песка.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ПЕСОЧНЫЕ КАРТИНКИ ЛЮДЕЙ</w:t>
            </w: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человечки»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часы.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портреты»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Sand-art</w:t>
            </w:r>
            <w:proofErr w:type="spellEnd"/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Известные песочные аниматоры и их работы.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«РУКОТВОРНЫЙ МИР В ПЕСОЧНЫХ КАРТИНКАХ»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«Игрушки и предметы быта»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картины в стеклянных сосудах.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на мокром песке.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«КАРТИНКИ ПЕСОЧНЫХ ПЕЙЗАЖЕЙ»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«Деревенский пейзаж»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говорят (песок в пословицах и поговорках).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«Городской пейзаж»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песке.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Космический пейзаж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в сказках и притчах.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КАРТИНКИ ГЕРОЕВ МУЛЬТФИЛЬМОВ И СКАЗОК»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«Сказочные животные»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 в технике песочной анимации.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«Люди-персонажи мультфильмов и сказок»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еще называют песком? (сахар, песочное тесто, золотой песок).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«КАРТИНКИ ПЕСОЧНОГО НАСТРОЕНИЯ»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Рисую настроение на песке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«Может ли песок влиять на настроение?».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Рисую музыку песком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характер музыки передают на песке художники песочной анимации.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Песочный вернисаж (итоговое занятие)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песке»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3C11" w:rsidRPr="00933C11" w:rsidTr="00933C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C11" w:rsidRPr="00933C11" w:rsidRDefault="00933C11" w:rsidP="0093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33C11" w:rsidRPr="00750574" w:rsidRDefault="00933C11" w:rsidP="00651782">
      <w:pPr>
        <w:rPr>
          <w:rFonts w:ascii="Times New Roman" w:hAnsi="Times New Roman" w:cs="Times New Roman"/>
          <w:sz w:val="24"/>
          <w:szCs w:val="24"/>
        </w:rPr>
      </w:pPr>
    </w:p>
    <w:sectPr w:rsidR="00933C11" w:rsidRPr="00750574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26E37E5B"/>
    <w:multiLevelType w:val="hybridMultilevel"/>
    <w:tmpl w:val="9ED25DF8"/>
    <w:lvl w:ilvl="0" w:tplc="00000019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06105"/>
    <w:multiLevelType w:val="hybridMultilevel"/>
    <w:tmpl w:val="91FCF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D750A"/>
    <w:multiLevelType w:val="multilevel"/>
    <w:tmpl w:val="A216D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05B2A08"/>
    <w:multiLevelType w:val="multilevel"/>
    <w:tmpl w:val="CBE47FDA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782"/>
    <w:rsid w:val="001E20D2"/>
    <w:rsid w:val="00351E1F"/>
    <w:rsid w:val="003666F8"/>
    <w:rsid w:val="003F1D2E"/>
    <w:rsid w:val="00403B00"/>
    <w:rsid w:val="004143FD"/>
    <w:rsid w:val="00434E98"/>
    <w:rsid w:val="00643ED3"/>
    <w:rsid w:val="00651782"/>
    <w:rsid w:val="006B246E"/>
    <w:rsid w:val="006C45FF"/>
    <w:rsid w:val="00741024"/>
    <w:rsid w:val="00750574"/>
    <w:rsid w:val="007519AE"/>
    <w:rsid w:val="0076430F"/>
    <w:rsid w:val="007759E4"/>
    <w:rsid w:val="008E31D4"/>
    <w:rsid w:val="00927360"/>
    <w:rsid w:val="00933C11"/>
    <w:rsid w:val="00954C7E"/>
    <w:rsid w:val="00956432"/>
    <w:rsid w:val="009C5FCC"/>
    <w:rsid w:val="009E1B9B"/>
    <w:rsid w:val="009E3882"/>
    <w:rsid w:val="00A97495"/>
    <w:rsid w:val="00B4244B"/>
    <w:rsid w:val="00C42A80"/>
    <w:rsid w:val="00C54D64"/>
    <w:rsid w:val="00CB5F65"/>
    <w:rsid w:val="00EA55B6"/>
    <w:rsid w:val="00EE7F0F"/>
    <w:rsid w:val="00F14D59"/>
    <w:rsid w:val="00FC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11"/>
    <w:rPr>
      <w:b/>
      <w:bCs/>
    </w:rPr>
  </w:style>
  <w:style w:type="character" w:styleId="a5">
    <w:name w:val="Emphasis"/>
    <w:basedOn w:val="a0"/>
    <w:uiPriority w:val="20"/>
    <w:qFormat/>
    <w:rsid w:val="00933C11"/>
    <w:rPr>
      <w:i/>
      <w:iCs/>
    </w:rPr>
  </w:style>
  <w:style w:type="paragraph" w:styleId="a6">
    <w:name w:val="List Paragraph"/>
    <w:basedOn w:val="a"/>
    <w:uiPriority w:val="34"/>
    <w:qFormat/>
    <w:rsid w:val="00954C7E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9C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C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2020-08-17T12:18:00Z</cp:lastPrinted>
  <dcterms:created xsi:type="dcterms:W3CDTF">2020-08-17T09:34:00Z</dcterms:created>
  <dcterms:modified xsi:type="dcterms:W3CDTF">2023-02-01T10:01:00Z</dcterms:modified>
</cp:coreProperties>
</file>