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84F" w:rsidRDefault="0072684F">
      <w:r>
        <w:t>НАЗВАНИЕ</w:t>
      </w:r>
    </w:p>
    <w:p w:rsidR="0010530F" w:rsidRDefault="0072684F">
      <w:r>
        <w:t>1 . Обложка ЛЭПБУК "Финансовая грамотность"</w:t>
      </w:r>
    </w:p>
    <w:p w:rsidR="0072684F" w:rsidRDefault="0072684F" w:rsidP="0072684F">
      <w:pPr>
        <w:tabs>
          <w:tab w:val="left" w:pos="1689"/>
        </w:tabs>
      </w:pPr>
      <w:r>
        <w:t xml:space="preserve">2. страница </w:t>
      </w:r>
    </w:p>
    <w:p w:rsidR="0072684F" w:rsidRDefault="0072684F" w:rsidP="0072684F">
      <w:pPr>
        <w:tabs>
          <w:tab w:val="left" w:pos="1689"/>
        </w:tabs>
      </w:pPr>
      <w:r>
        <w:t xml:space="preserve"> 2 кармашка </w:t>
      </w:r>
    </w:p>
    <w:p w:rsidR="0072684F" w:rsidRPr="0072684F" w:rsidRDefault="0072684F" w:rsidP="0072684F">
      <w:pPr>
        <w:tabs>
          <w:tab w:val="left" w:pos="1689"/>
        </w:tabs>
        <w:rPr>
          <w:b/>
          <w:color w:val="FF0000"/>
        </w:rPr>
      </w:pPr>
      <w:r w:rsidRPr="0072684F">
        <w:rPr>
          <w:b/>
          <w:color w:val="FF0000"/>
        </w:rPr>
        <w:t>Виды денег (</w:t>
      </w:r>
      <w:proofErr w:type="spellStart"/>
      <w:r w:rsidRPr="0072684F">
        <w:rPr>
          <w:b/>
          <w:color w:val="FF0000"/>
        </w:rPr>
        <w:t>купюры,монеты</w:t>
      </w:r>
      <w:proofErr w:type="spellEnd"/>
      <w:r w:rsidRPr="0072684F">
        <w:rPr>
          <w:b/>
          <w:color w:val="FF0000"/>
        </w:rPr>
        <w:t>)</w:t>
      </w: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  <w:r w:rsidRPr="0072684F">
        <w:rPr>
          <w:b/>
          <w:color w:val="FF0000"/>
        </w:rPr>
        <w:t>Как появились деньги?</w:t>
      </w:r>
    </w:p>
    <w:p w:rsidR="0072684F" w:rsidRPr="0072684F" w:rsidRDefault="0072684F" w:rsidP="0072684F">
      <w:pPr>
        <w:tabs>
          <w:tab w:val="left" w:pos="1689"/>
        </w:tabs>
        <w:rPr>
          <w:b/>
        </w:rPr>
      </w:pPr>
      <w:r w:rsidRPr="0072684F">
        <w:rPr>
          <w:b/>
        </w:rPr>
        <w:t xml:space="preserve">3 .страница </w:t>
      </w:r>
    </w:p>
    <w:p w:rsidR="0072684F" w:rsidRPr="0072684F" w:rsidRDefault="0072684F" w:rsidP="0072684F">
      <w:pPr>
        <w:tabs>
          <w:tab w:val="left" w:pos="1689"/>
        </w:tabs>
        <w:rPr>
          <w:b/>
        </w:rPr>
      </w:pPr>
      <w:r w:rsidRPr="0072684F">
        <w:rPr>
          <w:b/>
        </w:rPr>
        <w:t>2 кармашка</w:t>
      </w: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  <w:r>
        <w:rPr>
          <w:b/>
          <w:color w:val="FF0000"/>
        </w:rPr>
        <w:t>Профессии</w:t>
      </w: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  <w:r>
        <w:rPr>
          <w:b/>
          <w:color w:val="FF0000"/>
        </w:rPr>
        <w:t>Труд и деньги</w:t>
      </w:r>
    </w:p>
    <w:p w:rsidR="0072684F" w:rsidRDefault="0072684F" w:rsidP="0072684F">
      <w:pPr>
        <w:tabs>
          <w:tab w:val="left" w:pos="1689"/>
        </w:tabs>
        <w:rPr>
          <w:b/>
        </w:rPr>
      </w:pPr>
      <w:r w:rsidRPr="0072684F">
        <w:rPr>
          <w:b/>
        </w:rPr>
        <w:t>4 страница</w:t>
      </w:r>
    </w:p>
    <w:p w:rsidR="0072684F" w:rsidRDefault="0072684F" w:rsidP="0072684F">
      <w:pPr>
        <w:tabs>
          <w:tab w:val="left" w:pos="1689"/>
        </w:tabs>
        <w:rPr>
          <w:b/>
        </w:rPr>
      </w:pPr>
      <w:r>
        <w:rPr>
          <w:b/>
        </w:rPr>
        <w:t>2 кармашка</w:t>
      </w:r>
    </w:p>
    <w:p w:rsidR="0072684F" w:rsidRPr="0072684F" w:rsidRDefault="0072684F" w:rsidP="0072684F">
      <w:pPr>
        <w:tabs>
          <w:tab w:val="left" w:pos="1689"/>
        </w:tabs>
        <w:rPr>
          <w:b/>
          <w:color w:val="FF0000"/>
        </w:rPr>
      </w:pPr>
      <w:r w:rsidRPr="0072684F">
        <w:rPr>
          <w:b/>
          <w:color w:val="FF0000"/>
        </w:rPr>
        <w:t>Время и деньги</w:t>
      </w:r>
    </w:p>
    <w:p w:rsidR="0072684F" w:rsidRPr="0072684F" w:rsidRDefault="0072684F" w:rsidP="0072684F">
      <w:pPr>
        <w:tabs>
          <w:tab w:val="left" w:pos="1689"/>
        </w:tabs>
        <w:rPr>
          <w:b/>
          <w:color w:val="FF0000"/>
        </w:rPr>
      </w:pPr>
      <w:r w:rsidRPr="0072684F">
        <w:rPr>
          <w:b/>
          <w:color w:val="FF0000"/>
        </w:rPr>
        <w:t xml:space="preserve">Сюжетные игры для детей </w:t>
      </w:r>
    </w:p>
    <w:p w:rsidR="0072684F" w:rsidRDefault="0072684F" w:rsidP="0072684F">
      <w:pPr>
        <w:tabs>
          <w:tab w:val="left" w:pos="1689"/>
        </w:tabs>
        <w:rPr>
          <w:b/>
        </w:rPr>
      </w:pPr>
      <w:r w:rsidRPr="0072684F">
        <w:rPr>
          <w:b/>
        </w:rPr>
        <w:t xml:space="preserve"> 5 страница</w:t>
      </w:r>
    </w:p>
    <w:p w:rsidR="0072684F" w:rsidRDefault="0072684F" w:rsidP="0072684F">
      <w:pPr>
        <w:tabs>
          <w:tab w:val="left" w:pos="1689"/>
        </w:tabs>
        <w:rPr>
          <w:b/>
        </w:rPr>
      </w:pPr>
      <w:r>
        <w:rPr>
          <w:b/>
        </w:rPr>
        <w:t>2 кармашка</w:t>
      </w:r>
    </w:p>
    <w:p w:rsidR="0072684F" w:rsidRPr="0072684F" w:rsidRDefault="0072684F" w:rsidP="0072684F">
      <w:pPr>
        <w:tabs>
          <w:tab w:val="left" w:pos="1689"/>
        </w:tabs>
        <w:rPr>
          <w:b/>
          <w:color w:val="FF0000"/>
        </w:rPr>
      </w:pPr>
      <w:r w:rsidRPr="0072684F">
        <w:rPr>
          <w:b/>
          <w:color w:val="FF0000"/>
        </w:rPr>
        <w:t>Бережливость и порядок</w:t>
      </w: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  <w:r w:rsidRPr="0072684F">
        <w:rPr>
          <w:b/>
          <w:color w:val="FF0000"/>
        </w:rPr>
        <w:t>Реклама</w:t>
      </w:r>
    </w:p>
    <w:p w:rsidR="0072684F" w:rsidRDefault="0072684F" w:rsidP="0072684F">
      <w:pPr>
        <w:tabs>
          <w:tab w:val="left" w:pos="1689"/>
        </w:tabs>
        <w:rPr>
          <w:b/>
        </w:rPr>
      </w:pPr>
      <w:r w:rsidRPr="0072684F">
        <w:rPr>
          <w:b/>
        </w:rPr>
        <w:t>6 страница</w:t>
      </w:r>
    </w:p>
    <w:p w:rsidR="0072684F" w:rsidRPr="0072684F" w:rsidRDefault="0072684F" w:rsidP="0072684F">
      <w:pPr>
        <w:tabs>
          <w:tab w:val="left" w:pos="1689"/>
        </w:tabs>
        <w:rPr>
          <w:b/>
        </w:rPr>
      </w:pPr>
      <w:r>
        <w:rPr>
          <w:b/>
        </w:rPr>
        <w:t>2 кармашка</w:t>
      </w: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  <w:r>
        <w:rPr>
          <w:b/>
          <w:color w:val="FF0000"/>
        </w:rPr>
        <w:t>Дидактические игры "Школа Гнома-эконома"</w:t>
      </w: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  <w:r>
        <w:rPr>
          <w:b/>
          <w:color w:val="FF0000"/>
        </w:rPr>
        <w:t xml:space="preserve">Поиграем вместе </w:t>
      </w:r>
    </w:p>
    <w:p w:rsidR="0072684F" w:rsidRDefault="0072684F" w:rsidP="0072684F">
      <w:pPr>
        <w:tabs>
          <w:tab w:val="left" w:pos="1689"/>
        </w:tabs>
        <w:rPr>
          <w:b/>
        </w:rPr>
      </w:pPr>
      <w:r w:rsidRPr="0072684F">
        <w:rPr>
          <w:b/>
        </w:rPr>
        <w:t>7 страница</w:t>
      </w:r>
    </w:p>
    <w:p w:rsidR="0072684F" w:rsidRPr="0072684F" w:rsidRDefault="0072684F" w:rsidP="0072684F">
      <w:pPr>
        <w:tabs>
          <w:tab w:val="left" w:pos="1689"/>
        </w:tabs>
        <w:rPr>
          <w:b/>
        </w:rPr>
      </w:pPr>
      <w:r>
        <w:rPr>
          <w:b/>
        </w:rPr>
        <w:t>2 кармашка</w:t>
      </w: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  <w:r>
        <w:rPr>
          <w:b/>
          <w:color w:val="FF0000"/>
        </w:rPr>
        <w:t>Сказочные персонажи в мире экономики (</w:t>
      </w:r>
      <w:proofErr w:type="spellStart"/>
      <w:r>
        <w:rPr>
          <w:b/>
          <w:color w:val="FF0000"/>
        </w:rPr>
        <w:t>Буратинои</w:t>
      </w:r>
      <w:proofErr w:type="spellEnd"/>
      <w:r>
        <w:rPr>
          <w:b/>
          <w:color w:val="FF0000"/>
        </w:rPr>
        <w:t xml:space="preserve"> </w:t>
      </w:r>
      <w:proofErr w:type="spellStart"/>
      <w:r>
        <w:rPr>
          <w:b/>
          <w:color w:val="FF0000"/>
        </w:rPr>
        <w:t>мальвина</w:t>
      </w:r>
      <w:proofErr w:type="spellEnd"/>
      <w:r>
        <w:rPr>
          <w:b/>
          <w:color w:val="FF0000"/>
        </w:rPr>
        <w:t xml:space="preserve"> их нарисовать на кармашке )</w:t>
      </w: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  <w:r>
        <w:rPr>
          <w:b/>
          <w:color w:val="FF0000"/>
        </w:rPr>
        <w:t>Библиотечка "Где взять знания?"</w:t>
      </w:r>
    </w:p>
    <w:p w:rsidR="0072684F" w:rsidRPr="0072684F" w:rsidRDefault="0072684F" w:rsidP="0072684F">
      <w:pPr>
        <w:tabs>
          <w:tab w:val="left" w:pos="1689"/>
        </w:tabs>
        <w:rPr>
          <w:b/>
        </w:rPr>
      </w:pPr>
      <w:r w:rsidRPr="0072684F">
        <w:rPr>
          <w:b/>
        </w:rPr>
        <w:t xml:space="preserve">8 страница </w:t>
      </w:r>
    </w:p>
    <w:p w:rsidR="0072684F" w:rsidRPr="0072684F" w:rsidRDefault="0072684F" w:rsidP="0072684F">
      <w:pPr>
        <w:tabs>
          <w:tab w:val="left" w:pos="1689"/>
        </w:tabs>
        <w:rPr>
          <w:b/>
        </w:rPr>
      </w:pPr>
      <w:r w:rsidRPr="0072684F">
        <w:rPr>
          <w:b/>
        </w:rPr>
        <w:t>большой один карман</w:t>
      </w: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  <w:r>
        <w:rPr>
          <w:b/>
          <w:color w:val="FF0000"/>
        </w:rPr>
        <w:t>Художественное слово об экономике(пословицы и поговорки)</w:t>
      </w:r>
    </w:p>
    <w:p w:rsidR="0072684F" w:rsidRPr="0072684F" w:rsidRDefault="0072684F" w:rsidP="0072684F">
      <w:pPr>
        <w:tabs>
          <w:tab w:val="left" w:pos="1689"/>
        </w:tabs>
        <w:rPr>
          <w:b/>
          <w:color w:val="FF0000"/>
        </w:rPr>
      </w:pPr>
    </w:p>
    <w:p w:rsidR="0072684F" w:rsidRDefault="0072684F" w:rsidP="0072684F">
      <w:pPr>
        <w:tabs>
          <w:tab w:val="left" w:pos="1689"/>
        </w:tabs>
        <w:rPr>
          <w:b/>
          <w:color w:val="FF0000"/>
        </w:rPr>
      </w:pPr>
    </w:p>
    <w:p w:rsidR="0072684F" w:rsidRPr="0072684F" w:rsidRDefault="0072684F" w:rsidP="0072684F">
      <w:pPr>
        <w:tabs>
          <w:tab w:val="left" w:pos="1689"/>
        </w:tabs>
        <w:rPr>
          <w:b/>
          <w:color w:val="FF0000"/>
        </w:rPr>
      </w:pPr>
    </w:p>
    <w:p w:rsidR="0072684F" w:rsidRDefault="0072684F" w:rsidP="0072684F">
      <w:pPr>
        <w:tabs>
          <w:tab w:val="left" w:pos="1689"/>
        </w:tabs>
      </w:pPr>
    </w:p>
    <w:p w:rsidR="0072684F" w:rsidRDefault="0072684F"/>
    <w:sectPr w:rsidR="0072684F" w:rsidSect="00105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compat>
    <w:useFELayout/>
  </w:compat>
  <w:rsids>
    <w:rsidRoot w:val="0072684F"/>
    <w:rsid w:val="0010530F"/>
    <w:rsid w:val="0072684F"/>
    <w:rsid w:val="007D2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</dc:creator>
  <cp:keywords/>
  <dc:description/>
  <cp:lastModifiedBy>Marat</cp:lastModifiedBy>
  <cp:revision>4</cp:revision>
  <dcterms:created xsi:type="dcterms:W3CDTF">2020-02-10T09:46:00Z</dcterms:created>
  <dcterms:modified xsi:type="dcterms:W3CDTF">2020-02-17T10:40:00Z</dcterms:modified>
</cp:coreProperties>
</file>