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E6B0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89624F">
        <w:rPr>
          <w:rFonts w:ascii="Arial" w:eastAsia="Times New Roman" w:hAnsi="Arial" w:cs="Arial"/>
          <w:sz w:val="40"/>
          <w:szCs w:val="40"/>
          <w:lang w:eastAsia="ru-RU"/>
        </w:rPr>
        <w:t>Памятка по безопасности на железной дороге</w:t>
      </w:r>
      <w:r w:rsidRPr="0089624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40"/>
          <w:szCs w:val="40"/>
          <w:lang w:eastAsia="ru-RU"/>
        </w:rPr>
        <w:t>и объектах железнодорожного транспорта</w:t>
      </w:r>
      <w:r w:rsidRPr="0089624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14:paraId="0437356F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Железная дорога </w:t>
      </w: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14:paraId="6DFBF059" w14:textId="754068B6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окружающим.</w:t>
      </w:r>
    </w:p>
    <w:p w14:paraId="614ABEAE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этого.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14:paraId="50C0E1C2" w14:textId="12A1B934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Железная дорога для всех, а для детей особенно </w:t>
      </w: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14:paraId="5A510862" w14:textId="6B199DA0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14:paraId="01F440A6" w14:textId="285BA950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B3921" w14:textId="154B8361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BD24B" w14:textId="33BF479C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B06A2" w14:textId="29AA6253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CC18" w14:textId="4FC46233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8222F" w14:textId="39442EE1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7445C" w14:textId="02963001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3AC7" w14:textId="0E27C8C7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E34AA" w14:textId="7E472456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9FB7F" w14:textId="5341DB2D" w:rsid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2355A" w14:textId="77777777" w:rsidR="0089624F" w:rsidRP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F4C49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89624F">
        <w:rPr>
          <w:rFonts w:ascii="Arial" w:eastAsia="Times New Roman" w:hAnsi="Arial" w:cs="Arial"/>
          <w:sz w:val="40"/>
          <w:szCs w:val="40"/>
          <w:lang w:eastAsia="ru-RU"/>
        </w:rPr>
        <w:lastRenderedPageBreak/>
        <w:t>Памятка по безопасному поведению на железной дороге и объектах железнодорожного транспорта</w:t>
      </w:r>
    </w:p>
    <w:p w14:paraId="5CE0E41F" w14:textId="162F003D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Железнодорожные пути являются объектами повышенной опасности. Находясь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</w:t>
      </w:r>
      <w:r>
        <w:rPr>
          <w:rFonts w:ascii="Arial" w:eastAsia="Times New Roman" w:hAnsi="Arial" w:cs="Arial"/>
          <w:sz w:val="30"/>
          <w:szCs w:val="30"/>
          <w:lang w:val="en-US"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нельзя.</w:t>
      </w:r>
    </w:p>
    <w:p w14:paraId="1CB3A105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2.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14:paraId="38A7A8BB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3.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14:paraId="24A8CA07" w14:textId="7A5B2889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4.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запрещен.</w:t>
      </w:r>
    </w:p>
    <w:p w14:paraId="13292CB3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5.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можеттронуться.</w:t>
      </w:r>
    </w:p>
    <w:p w14:paraId="1D238A09" w14:textId="77733A22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6.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В ожидании поезда, находясь на платформе, не устраивайте игр и других развлечений (фото, видеосъемка) с выходом на железнодорожный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путь.</w:t>
      </w:r>
    </w:p>
    <w:p w14:paraId="3E17235F" w14:textId="5E33520B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7.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электропоездов.</w:t>
      </w:r>
    </w:p>
    <w:p w14:paraId="6899057F" w14:textId="71DF68B4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8.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При пользовании железнодорожным транспортом соблюдайте правила поведения на вокзалах, проезда в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поездах.</w:t>
      </w:r>
    </w:p>
    <w:p w14:paraId="0ADC8F1E" w14:textId="22C0B322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9.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 подлезайте под пассажирские платформы и подвижной состав; не прыгайте с пассажирской платформы на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пути.</w:t>
      </w:r>
    </w:p>
    <w:p w14:paraId="0BA54421" w14:textId="55A4EF00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10.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Входите в нагон и выходите из вагона при полной остановке поезда и только на сторону, имеющую посадочную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платформу.</w:t>
      </w:r>
    </w:p>
    <w:p w14:paraId="71BB84B2" w14:textId="3D740C85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11.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Находиться на объектах железнодорожного транспорта в состоянии алкогольного опьянения опасно для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жизни.</w:t>
      </w:r>
    </w:p>
    <w:p w14:paraId="28111818" w14:textId="77777777" w:rsidR="0089624F" w:rsidRP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CC5FB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89624F">
        <w:rPr>
          <w:rFonts w:ascii="Arial" w:eastAsia="Times New Roman" w:hAnsi="Arial" w:cs="Arial"/>
          <w:sz w:val="40"/>
          <w:szCs w:val="40"/>
          <w:lang w:eastAsia="ru-RU"/>
        </w:rPr>
        <w:lastRenderedPageBreak/>
        <w:t>На железной дороге запрещено:</w:t>
      </w:r>
    </w:p>
    <w:p w14:paraId="5A8ADFE2" w14:textId="1CBBBFBD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Ходить по железнодорожным путям на станциях и перегонах. Не рискуйте своей жизнью! Железнодорожная колея –не место для</w:t>
      </w:r>
      <w:r>
        <w:rPr>
          <w:rFonts w:ascii="Arial" w:eastAsia="Times New Roman" w:hAnsi="Arial" w:cs="Arial"/>
          <w:sz w:val="30"/>
          <w:szCs w:val="30"/>
          <w:lang w:val="en-US"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прогулок!</w:t>
      </w:r>
    </w:p>
    <w:p w14:paraId="3EA7BA19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2.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14:paraId="34A4BC12" w14:textId="2ECFBC22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3.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направления.</w:t>
      </w:r>
    </w:p>
    <w:p w14:paraId="79721D40" w14:textId="29D9210E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4.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На станциях и перегонах подлезать под вагоны и перелезать через автосцепки для прохода через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путь.</w:t>
      </w:r>
    </w:p>
    <w:p w14:paraId="6B06DAF2" w14:textId="010A6962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5.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Проходить вдоль, железнодорожного пути ближе 5 метров от крайнего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рельса.</w:t>
      </w:r>
    </w:p>
    <w:p w14:paraId="5BE1FEE3" w14:textId="07FC2D1D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6.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Проходить по железнодорожным мостам и тоннелям, не оборудованным дорожками для прохода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пешеходов.</w:t>
      </w:r>
    </w:p>
    <w:p w14:paraId="7B1FAE33" w14:textId="096AE5F9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7.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поездов.</w:t>
      </w:r>
    </w:p>
    <w:p w14:paraId="1400442C" w14:textId="6944018E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8.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Проезжать в поездах в нетрезвом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состоянии.</w:t>
      </w:r>
    </w:p>
    <w:p w14:paraId="268FD376" w14:textId="77777777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9.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Оставлять детей без присмотра на посадочных платформах и в вагонах.</w:t>
      </w:r>
    </w:p>
    <w:p w14:paraId="5FFAC63C" w14:textId="3293D885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10.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Выходить из вагона на междупутье и стоять там при проходе встречного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поезда.</w:t>
      </w:r>
    </w:p>
    <w:p w14:paraId="55B14D4D" w14:textId="0DEF62F6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11.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Прыгать с платформы на железнодорожные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пути.</w:t>
      </w:r>
    </w:p>
    <w:p w14:paraId="2007E739" w14:textId="6A3E3C4A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12.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Устраивать на платформе различные подвижные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игры.</w:t>
      </w:r>
    </w:p>
    <w:p w14:paraId="6851A539" w14:textId="1F3C5E2A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13.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Курить в вагонах (в том числе в тамбурах) пригородных поездов, в не установленных для курения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местах в поездах местного и дальнего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сообщения.</w:t>
      </w:r>
    </w:p>
    <w:p w14:paraId="0071A53A" w14:textId="22DC4EA8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14.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остановки.</w:t>
      </w:r>
    </w:p>
    <w:p w14:paraId="4E22115B" w14:textId="0C00B0F2" w:rsidR="0089624F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15.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людей.</w:t>
      </w:r>
    </w:p>
    <w:p w14:paraId="7E3DA22E" w14:textId="77777777" w:rsidR="0089624F" w:rsidRDefault="0089624F" w:rsidP="0089624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89624F">
        <w:rPr>
          <w:rFonts w:ascii="Arial" w:eastAsia="Times New Roman" w:hAnsi="Arial" w:cs="Arial"/>
          <w:sz w:val="40"/>
          <w:szCs w:val="40"/>
          <w:lang w:eastAsia="ru-RU"/>
        </w:rPr>
        <w:t>Родителям!</w:t>
      </w:r>
    </w:p>
    <w:p w14:paraId="714FAED8" w14:textId="77777777" w:rsidR="000E38A3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На железной дороге запрещено оставлять детей без присмотра </w:t>
      </w:r>
      <w:proofErr w:type="gramStart"/>
      <w:r w:rsidRPr="0089624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это</w:t>
      </w:r>
      <w:proofErr w:type="gramEnd"/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может привести к трагическим последствиям. Всегда помните, что, находясь на железнодорожных объектах, детей необходимо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держать за руку или на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руках.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89624F">
        <w:rPr>
          <w:rFonts w:ascii="Arial" w:eastAsia="Times New Roman" w:hAnsi="Arial" w:cs="Arial"/>
          <w:sz w:val="30"/>
          <w:szCs w:val="30"/>
          <w:lang w:eastAsia="ru-RU"/>
        </w:rPr>
        <w:t>Железная</w:t>
      </w:r>
      <w:proofErr w:type="gramEnd"/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дорога не место для игр, а зона повышенной опасности! Берегите вашу жизнь и жизнь ваших детей!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14:paraId="506B00F6" w14:textId="77777777" w:rsidR="000E38A3" w:rsidRDefault="0089624F" w:rsidP="000E38A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89624F">
        <w:rPr>
          <w:rFonts w:ascii="Arial" w:eastAsia="Times New Roman" w:hAnsi="Arial" w:cs="Arial"/>
          <w:sz w:val="40"/>
          <w:szCs w:val="40"/>
          <w:lang w:eastAsia="ru-RU"/>
        </w:rPr>
        <w:t>Уважаемые взрослые!</w:t>
      </w:r>
    </w:p>
    <w:p w14:paraId="7E76F343" w14:textId="77777777" w:rsidR="000E38A3" w:rsidRDefault="0089624F" w:rsidP="008962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Соблюдайте сами и учите детей правилам безопасности на железнодорожном транспорте!</w:t>
      </w:r>
    </w:p>
    <w:p w14:paraId="41DE8C7C" w14:textId="345F4687" w:rsidR="0089624F" w:rsidRP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</w:t>
      </w:r>
      <w:r w:rsidR="000E38A3" w:rsidRPr="000E38A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дороги.</w:t>
      </w:r>
    </w:p>
    <w:p w14:paraId="11C05993" w14:textId="2458ED51" w:rsidR="0089624F" w:rsidRPr="0089624F" w:rsidRDefault="0089624F" w:rsidP="0089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4F">
        <w:rPr>
          <w:rFonts w:ascii="Arial" w:eastAsia="Times New Roman" w:hAnsi="Arial" w:cs="Arial"/>
          <w:sz w:val="30"/>
          <w:szCs w:val="30"/>
          <w:lang w:eastAsia="ru-RU"/>
        </w:rPr>
        <w:t>отсутствии движущегося подвижного состава по соседним путям, продолжить</w:t>
      </w:r>
      <w:r w:rsidR="000E38A3" w:rsidRPr="000E38A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89624F">
        <w:rPr>
          <w:rFonts w:ascii="Arial" w:eastAsia="Times New Roman" w:hAnsi="Arial" w:cs="Arial"/>
          <w:sz w:val="30"/>
          <w:szCs w:val="30"/>
          <w:lang w:eastAsia="ru-RU"/>
        </w:rPr>
        <w:t>переход.</w:t>
      </w:r>
    </w:p>
    <w:p w14:paraId="33755875" w14:textId="164B25EA" w:rsidR="00B4257B" w:rsidRDefault="00B4257B" w:rsidP="0089624F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4F"/>
    <w:rsid w:val="000E38A3"/>
    <w:rsid w:val="0089624F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A623"/>
  <w15:chartTrackingRefBased/>
  <w15:docId w15:val="{6CA8741F-2BAB-4AF8-B5C8-D9C34482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2021-05-04T16:49:00Z</dcterms:created>
  <dcterms:modified xsi:type="dcterms:W3CDTF">2021-05-04T17:03:00Z</dcterms:modified>
</cp:coreProperties>
</file>