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31" w:rsidRDefault="007A5331" w:rsidP="0003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A5331">
        <w:rPr>
          <w:rFonts w:ascii="Times New Roman" w:hAnsi="Times New Roman" w:cs="Times New Roman"/>
          <w:b/>
          <w:sz w:val="28"/>
          <w:szCs w:val="28"/>
        </w:rPr>
        <w:t>Интеграция познавательного развития и детской музыкальной деятельности</w:t>
      </w:r>
    </w:p>
    <w:p w:rsidR="000313AF" w:rsidRDefault="000313AF" w:rsidP="0003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Доминирующим средством организации образовательного процесса в соответствии с ФГОС ДО является интеграция. Она объединяет образовательные области и разные виды детской музыкальной деятельности.</w:t>
      </w:r>
    </w:p>
    <w:p w:rsidR="000313AF" w:rsidRPr="007A5331" w:rsidRDefault="00E83B6F" w:rsidP="000313AF">
      <w:pPr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Интеграция с познавательным развитием</w:t>
      </w:r>
      <w:r w:rsidR="000313AF" w:rsidRPr="007A5331">
        <w:rPr>
          <w:rFonts w:ascii="Times New Roman" w:hAnsi="Times New Roman" w:cs="Times New Roman"/>
          <w:sz w:val="28"/>
          <w:szCs w:val="28"/>
        </w:rPr>
        <w:t xml:space="preserve"> заключается в:</w:t>
      </w:r>
    </w:p>
    <w:p w:rsidR="000313AF" w:rsidRPr="007A5331" w:rsidRDefault="000313AF" w:rsidP="00031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Формировании целостной картины мира средствами музыкального искусства (мелодия, ритм, лад, гармония, регистр, тембр, темп);</w:t>
      </w:r>
    </w:p>
    <w:p w:rsidR="000313AF" w:rsidRPr="007A5331" w:rsidRDefault="000313AF" w:rsidP="00031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звучании, ритме, темпе. (сопоставление звуков, их частота и скорость);</w:t>
      </w:r>
    </w:p>
    <w:p w:rsidR="000313AF" w:rsidRPr="007A5331" w:rsidRDefault="000313AF" w:rsidP="00031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Формирование представлений об отечественных традициях и праздниках (колядки, масленица, 9 мая, 12 июня-День России, 4 ноября-день Единства);</w:t>
      </w:r>
    </w:p>
    <w:p w:rsidR="000313AF" w:rsidRPr="007A5331" w:rsidRDefault="00501E72" w:rsidP="00031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Развитие воображения, интереса и творческой активности в музыкальных видах деятельности.</w:t>
      </w:r>
    </w:p>
    <w:p w:rsidR="00501E72" w:rsidRPr="007A5331" w:rsidRDefault="00501E72" w:rsidP="006D5F6E">
      <w:pPr>
        <w:ind w:left="360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 xml:space="preserve">Виды музыкальной деятельности по познавательному развитию включают </w:t>
      </w:r>
      <w:r w:rsidRPr="007A5331">
        <w:rPr>
          <w:rFonts w:ascii="Times New Roman" w:hAnsi="Times New Roman" w:cs="Times New Roman"/>
          <w:sz w:val="28"/>
          <w:szCs w:val="28"/>
          <w:u w:val="single"/>
        </w:rPr>
        <w:t>Игровую деятельность:</w:t>
      </w:r>
    </w:p>
    <w:p w:rsidR="00501E72" w:rsidRPr="007A5331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 xml:space="preserve">- игры </w:t>
      </w:r>
      <w:r w:rsidRPr="007A5331">
        <w:rPr>
          <w:rFonts w:ascii="Times New Roman" w:hAnsi="Times New Roman" w:cs="Times New Roman"/>
          <w:i/>
          <w:sz w:val="28"/>
          <w:szCs w:val="28"/>
        </w:rPr>
        <w:t>(музыкальные, дидактические, с правилами);</w:t>
      </w:r>
    </w:p>
    <w:p w:rsidR="00501E72" w:rsidRPr="007A5331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501E72" w:rsidRPr="007A5331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- досуги и развлечения;</w:t>
      </w:r>
    </w:p>
    <w:p w:rsidR="00501E72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- самос</w:t>
      </w:r>
      <w:r w:rsidR="007A5331">
        <w:rPr>
          <w:rFonts w:ascii="Times New Roman" w:hAnsi="Times New Roman" w:cs="Times New Roman"/>
          <w:sz w:val="28"/>
          <w:szCs w:val="28"/>
        </w:rPr>
        <w:t>тоятельная игровая деятельность;</w:t>
      </w:r>
    </w:p>
    <w:p w:rsidR="007A5331" w:rsidRPr="007A5331" w:rsidRDefault="007A5331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E72" w:rsidRDefault="00501E72" w:rsidP="00501E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A5331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Коммуникативную: </w:t>
      </w:r>
    </w:p>
    <w:p w:rsidR="00501E72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-беседы, разговоры о музыке;</w:t>
      </w:r>
    </w:p>
    <w:p w:rsidR="007A5331" w:rsidRPr="007A5331" w:rsidRDefault="007A5331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E72" w:rsidRDefault="00501E72" w:rsidP="00501E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A5331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Познавательно-исследовательскую деятельность:</w:t>
      </w:r>
    </w:p>
    <w:p w:rsidR="00501E72" w:rsidRDefault="00501E72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 xml:space="preserve">-элементарное музицирование </w:t>
      </w:r>
      <w:r w:rsidRPr="007A5331">
        <w:rPr>
          <w:rFonts w:ascii="Times New Roman" w:hAnsi="Times New Roman" w:cs="Times New Roman"/>
          <w:i/>
          <w:sz w:val="28"/>
          <w:szCs w:val="28"/>
        </w:rPr>
        <w:t>(игра н</w:t>
      </w:r>
      <w:r w:rsidR="007A5331">
        <w:rPr>
          <w:rFonts w:ascii="Times New Roman" w:hAnsi="Times New Roman" w:cs="Times New Roman"/>
          <w:i/>
          <w:sz w:val="28"/>
          <w:szCs w:val="28"/>
        </w:rPr>
        <w:t>а детских шумовых инструментах);</w:t>
      </w:r>
    </w:p>
    <w:p w:rsidR="007A5331" w:rsidRPr="007A5331" w:rsidRDefault="007A5331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1E72" w:rsidRDefault="007A5331" w:rsidP="00501E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Продуктивную</w:t>
      </w:r>
      <w:r w:rsidR="00501E72" w:rsidRPr="007A53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1E72" w:rsidRPr="007A5331" w:rsidRDefault="007A5331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</w:t>
      </w:r>
      <w:r w:rsidR="00501E72" w:rsidRPr="007A5331">
        <w:rPr>
          <w:rFonts w:ascii="Times New Roman" w:hAnsi="Times New Roman" w:cs="Times New Roman"/>
          <w:sz w:val="28"/>
          <w:szCs w:val="28"/>
        </w:rPr>
        <w:t>ция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7A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331">
        <w:rPr>
          <w:rFonts w:ascii="Times New Roman" w:hAnsi="Times New Roman" w:cs="Times New Roman"/>
          <w:sz w:val="28"/>
          <w:szCs w:val="28"/>
        </w:rPr>
        <w:t>музыкльной</w:t>
      </w:r>
      <w:proofErr w:type="spellEnd"/>
      <w:proofErr w:type="gramEnd"/>
      <w:r w:rsidR="007A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подразумевают применение различных методов и приемов,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прием, о котором я хочу сегодня рассказать.</w:t>
      </w: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C6F" w:rsidRDefault="003776F5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полихудожественного</w:t>
      </w:r>
      <w:proofErr w:type="spellEnd"/>
      <w:r w:rsidR="001D7C6F" w:rsidRPr="001D7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7C6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1D7C6F">
        <w:rPr>
          <w:rFonts w:ascii="Times New Roman" w:hAnsi="Times New Roman" w:cs="Times New Roman"/>
          <w:sz w:val="28"/>
          <w:szCs w:val="28"/>
        </w:rPr>
        <w:t>объединение художественных представлений в разных видах искусства.</w:t>
      </w:r>
    </w:p>
    <w:p w:rsidR="006A7593" w:rsidRDefault="006A7593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C6F">
        <w:rPr>
          <w:rFonts w:ascii="Times New Roman" w:hAnsi="Times New Roman" w:cs="Times New Roman"/>
          <w:sz w:val="28"/>
          <w:szCs w:val="28"/>
        </w:rPr>
        <w:lastRenderedPageBreak/>
        <w:t>Русская природа хороша в любое время года</w:t>
      </w:r>
      <w:r>
        <w:rPr>
          <w:rFonts w:ascii="Times New Roman" w:hAnsi="Times New Roman" w:cs="Times New Roman"/>
          <w:sz w:val="28"/>
          <w:szCs w:val="28"/>
        </w:rPr>
        <w:t>. Художников, поэтов, композиторов она вдохновляла на творчество. Их привлекали и яркие краски осени. Предлагаю вам послушать музыкальное произведение.</w:t>
      </w: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C6F" w:rsidRPr="00B42B51" w:rsidRDefault="00B42B51" w:rsidP="00501E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B51">
        <w:rPr>
          <w:rFonts w:ascii="Times New Roman" w:hAnsi="Times New Roman" w:cs="Times New Roman"/>
          <w:b/>
          <w:sz w:val="28"/>
          <w:szCs w:val="28"/>
        </w:rPr>
        <w:t>Звучит фрагмент музыкального произведения «Осенняя песнь</w:t>
      </w:r>
      <w:r w:rsidR="001D7C6F" w:rsidRPr="00B42B51">
        <w:rPr>
          <w:rFonts w:ascii="Times New Roman" w:hAnsi="Times New Roman" w:cs="Times New Roman"/>
          <w:b/>
          <w:sz w:val="28"/>
          <w:szCs w:val="28"/>
        </w:rPr>
        <w:t>» П.И. Чайковского</w:t>
      </w:r>
      <w:r w:rsidRPr="00B42B51">
        <w:rPr>
          <w:rFonts w:ascii="Times New Roman" w:hAnsi="Times New Roman" w:cs="Times New Roman"/>
          <w:b/>
          <w:sz w:val="28"/>
          <w:szCs w:val="28"/>
        </w:rPr>
        <w:t xml:space="preserve"> из цикла «Времена года»</w:t>
      </w:r>
    </w:p>
    <w:p w:rsidR="001D7C6F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C6F" w:rsidRPr="006A7593" w:rsidRDefault="001D7C6F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r w:rsidR="00E1120E">
        <w:rPr>
          <w:rFonts w:ascii="Times New Roman" w:hAnsi="Times New Roman" w:cs="Times New Roman"/>
          <w:sz w:val="28"/>
          <w:szCs w:val="28"/>
        </w:rPr>
        <w:t>это музыкальное произведение</w:t>
      </w:r>
      <w:r w:rsidR="00E1120E" w:rsidRPr="00E1120E">
        <w:rPr>
          <w:rFonts w:ascii="Times New Roman" w:hAnsi="Times New Roman" w:cs="Times New Roman"/>
          <w:sz w:val="28"/>
          <w:szCs w:val="28"/>
        </w:rPr>
        <w:t>?</w:t>
      </w:r>
      <w:r w:rsidR="006A7593">
        <w:rPr>
          <w:rFonts w:ascii="Times New Roman" w:hAnsi="Times New Roman" w:cs="Times New Roman"/>
          <w:sz w:val="28"/>
          <w:szCs w:val="28"/>
        </w:rPr>
        <w:t xml:space="preserve"> На каком инструменте его исполнили</w:t>
      </w:r>
      <w:r w:rsidR="006A7593" w:rsidRPr="006A7593">
        <w:rPr>
          <w:rFonts w:ascii="Times New Roman" w:hAnsi="Times New Roman" w:cs="Times New Roman"/>
          <w:sz w:val="28"/>
          <w:szCs w:val="28"/>
        </w:rPr>
        <w:t>?</w:t>
      </w:r>
      <w:r w:rsidR="006A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31" w:rsidRDefault="00E1120E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Кто автор</w:t>
      </w:r>
      <w:r w:rsidR="007A5331">
        <w:rPr>
          <w:rFonts w:ascii="Times New Roman" w:hAnsi="Times New Roman" w:cs="Times New Roman"/>
          <w:sz w:val="28"/>
          <w:szCs w:val="28"/>
        </w:rPr>
        <w:t xml:space="preserve"> музыкального произведения</w:t>
      </w:r>
      <w:r w:rsidRPr="00E1120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называется человек, который пишет музыку, кто он по профессии</w:t>
      </w:r>
      <w:r w:rsidRPr="00E112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7593" w:rsidRDefault="006A7593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  <w:r w:rsidR="00871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0E" w:rsidRPr="00F863E1" w:rsidRDefault="00E1120E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изображен человек, как называется такая картина</w:t>
      </w:r>
      <w:r w:rsidRPr="00E83B6F">
        <w:rPr>
          <w:rFonts w:ascii="Times New Roman" w:hAnsi="Times New Roman" w:cs="Times New Roman"/>
          <w:sz w:val="28"/>
          <w:szCs w:val="28"/>
        </w:rPr>
        <w:t>?</w:t>
      </w:r>
      <w:r w:rsidR="00F863E1" w:rsidRPr="00E83B6F">
        <w:rPr>
          <w:rFonts w:ascii="Times New Roman" w:hAnsi="Times New Roman" w:cs="Times New Roman"/>
          <w:sz w:val="28"/>
          <w:szCs w:val="28"/>
        </w:rPr>
        <w:t xml:space="preserve"> </w:t>
      </w:r>
      <w:r w:rsidR="00F863E1" w:rsidRPr="00553BE1">
        <w:rPr>
          <w:rFonts w:ascii="Times New Roman" w:hAnsi="Times New Roman" w:cs="Times New Roman"/>
          <w:i/>
          <w:sz w:val="28"/>
          <w:szCs w:val="28"/>
        </w:rPr>
        <w:t>(портрет)</w:t>
      </w:r>
    </w:p>
    <w:p w:rsidR="00E1120E" w:rsidRDefault="00E1120E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вам представилось</w:t>
      </w:r>
      <w:r w:rsidR="007A5331">
        <w:rPr>
          <w:rFonts w:ascii="Times New Roman" w:hAnsi="Times New Roman" w:cs="Times New Roman"/>
          <w:sz w:val="28"/>
          <w:szCs w:val="28"/>
        </w:rPr>
        <w:t xml:space="preserve"> при прослушивании фрагмента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, поделитесь</w:t>
      </w:r>
      <w:r w:rsidR="007A5331">
        <w:rPr>
          <w:rFonts w:ascii="Times New Roman" w:hAnsi="Times New Roman" w:cs="Times New Roman"/>
          <w:sz w:val="28"/>
          <w:szCs w:val="28"/>
        </w:rPr>
        <w:t>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своими впечатлениями.</w:t>
      </w:r>
    </w:p>
    <w:p w:rsidR="00553BE1" w:rsidRPr="00553BE1" w:rsidRDefault="00553BE1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3BE1">
        <w:rPr>
          <w:rFonts w:ascii="Times New Roman" w:hAnsi="Times New Roman" w:cs="Times New Roman"/>
          <w:i/>
          <w:sz w:val="28"/>
          <w:szCs w:val="28"/>
        </w:rPr>
        <w:t>(Уместно прочитать стихи русских поэтов).</w:t>
      </w:r>
    </w:p>
    <w:p w:rsidR="00946064" w:rsidRPr="00946064" w:rsidRDefault="007A5331" w:rsidP="007A533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6064" w:rsidRPr="00946064">
        <w:rPr>
          <w:rFonts w:ascii="Times New Roman" w:hAnsi="Times New Roman" w:cs="Times New Roman"/>
          <w:sz w:val="28"/>
          <w:szCs w:val="28"/>
        </w:rPr>
        <w:t>Журавли, курлыча, улетают в даль.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Теплых дней, прошедших, мне немного жаль…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Снова осень сыплет желтою листвой,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Вот опять мы, осень, встретились с тобой!..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    И, хоть, твой унылый дождь несносен,</w:t>
      </w:r>
    </w:p>
    <w:p w:rsid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>Все равно, тебя люблю я, осень!..</w:t>
      </w:r>
    </w:p>
    <w:p w:rsidR="007A5331" w:rsidRPr="00946064" w:rsidRDefault="007A5331" w:rsidP="00946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331" w:rsidRDefault="00946064" w:rsidP="007A533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>Твой роскошный золотой наряд,</w:t>
      </w:r>
    </w:p>
    <w:p w:rsidR="00946064" w:rsidRPr="007A5331" w:rsidRDefault="00946064" w:rsidP="007A533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A5331">
        <w:rPr>
          <w:rFonts w:ascii="Times New Roman" w:hAnsi="Times New Roman" w:cs="Times New Roman"/>
          <w:sz w:val="28"/>
          <w:szCs w:val="28"/>
        </w:rPr>
        <w:t>С влагой дождевой печальный сад.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Шелест опадающей листвы,                          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 Птичий клич с небесной высоты,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            И рябин рубиновые кисти,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            И таинственность глухих аллей,</w:t>
      </w:r>
    </w:p>
    <w:p w:rsidR="00946064" w:rsidRP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И красу багряно-рыжих листьев,</w:t>
      </w:r>
    </w:p>
    <w:p w:rsidR="00946064" w:rsidRDefault="00946064" w:rsidP="00946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4">
        <w:rPr>
          <w:rFonts w:ascii="Times New Roman" w:hAnsi="Times New Roman" w:cs="Times New Roman"/>
          <w:sz w:val="28"/>
          <w:szCs w:val="28"/>
        </w:rPr>
        <w:t xml:space="preserve">                  Клин, летящих к югу, журавлей.</w:t>
      </w:r>
      <w:r w:rsidR="007A5331">
        <w:rPr>
          <w:rFonts w:ascii="Times New Roman" w:hAnsi="Times New Roman" w:cs="Times New Roman"/>
          <w:sz w:val="28"/>
          <w:szCs w:val="28"/>
        </w:rPr>
        <w:t>)</w:t>
      </w:r>
    </w:p>
    <w:p w:rsidR="00E1120E" w:rsidRDefault="007A5331" w:rsidP="00501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B42B51">
        <w:rPr>
          <w:rFonts w:ascii="Times New Roman" w:hAnsi="Times New Roman" w:cs="Times New Roman"/>
          <w:sz w:val="28"/>
          <w:szCs w:val="28"/>
        </w:rPr>
        <w:t>не представилось, что я</w:t>
      </w:r>
      <w:r w:rsidR="00E1120E">
        <w:rPr>
          <w:rFonts w:ascii="Times New Roman" w:hAnsi="Times New Roman" w:cs="Times New Roman"/>
          <w:sz w:val="28"/>
          <w:szCs w:val="28"/>
        </w:rPr>
        <w:t xml:space="preserve"> иду по парку или по лесу, а как я иду</w:t>
      </w:r>
      <w:r w:rsidR="00E1120E" w:rsidRPr="00E1120E">
        <w:rPr>
          <w:rFonts w:ascii="Times New Roman" w:hAnsi="Times New Roman" w:cs="Times New Roman"/>
          <w:sz w:val="28"/>
          <w:szCs w:val="28"/>
        </w:rPr>
        <w:t xml:space="preserve">? </w:t>
      </w:r>
      <w:r w:rsidR="00E1120E" w:rsidRPr="00B42B51">
        <w:rPr>
          <w:rFonts w:ascii="Times New Roman" w:hAnsi="Times New Roman" w:cs="Times New Roman"/>
          <w:i/>
          <w:sz w:val="28"/>
          <w:szCs w:val="28"/>
        </w:rPr>
        <w:t>(не спеша)</w:t>
      </w:r>
    </w:p>
    <w:p w:rsidR="00E1120E" w:rsidRDefault="00E1120E" w:rsidP="00E1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у меня </w:t>
      </w:r>
      <w:r w:rsidRPr="00B42B51">
        <w:rPr>
          <w:rFonts w:ascii="Times New Roman" w:hAnsi="Times New Roman" w:cs="Times New Roman"/>
          <w:i/>
          <w:sz w:val="28"/>
          <w:szCs w:val="28"/>
        </w:rPr>
        <w:t>(грустное, задумчивое, тоскливое, но не жалобное),</w:t>
      </w:r>
      <w:r>
        <w:rPr>
          <w:rFonts w:ascii="Times New Roman" w:hAnsi="Times New Roman" w:cs="Times New Roman"/>
          <w:sz w:val="28"/>
          <w:szCs w:val="28"/>
        </w:rPr>
        <w:t xml:space="preserve"> слышится шелест </w:t>
      </w:r>
      <w:r w:rsidR="00B42B51">
        <w:rPr>
          <w:rFonts w:ascii="Times New Roman" w:hAnsi="Times New Roman" w:cs="Times New Roman"/>
          <w:sz w:val="28"/>
          <w:szCs w:val="28"/>
        </w:rPr>
        <w:t>опадающей листвы, она шуршит под</w:t>
      </w:r>
      <w:r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E1120E" w:rsidRDefault="00E1120E" w:rsidP="00E1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настроение грустное</w:t>
      </w:r>
      <w:r w:rsidRPr="00E1120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51">
        <w:rPr>
          <w:rFonts w:ascii="Times New Roman" w:hAnsi="Times New Roman" w:cs="Times New Roman"/>
          <w:i/>
          <w:sz w:val="28"/>
          <w:szCs w:val="28"/>
        </w:rPr>
        <w:t>(лето прошло).</w:t>
      </w:r>
    </w:p>
    <w:p w:rsidR="00E1120E" w:rsidRDefault="00E1120E" w:rsidP="00E1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золотую осень написал </w:t>
      </w:r>
      <w:r w:rsidR="001C4EAD">
        <w:rPr>
          <w:rFonts w:ascii="Times New Roman" w:hAnsi="Times New Roman" w:cs="Times New Roman"/>
          <w:sz w:val="28"/>
          <w:szCs w:val="28"/>
        </w:rPr>
        <w:t>Ефим Волков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BE1">
        <w:rPr>
          <w:rFonts w:ascii="Times New Roman" w:hAnsi="Times New Roman" w:cs="Times New Roman"/>
          <w:sz w:val="28"/>
          <w:szCs w:val="28"/>
        </w:rPr>
        <w:t xml:space="preserve"> Картина называется «Золотая осень». Как называется ч</w:t>
      </w:r>
      <w:r>
        <w:rPr>
          <w:rFonts w:ascii="Times New Roman" w:hAnsi="Times New Roman" w:cs="Times New Roman"/>
          <w:sz w:val="28"/>
          <w:szCs w:val="28"/>
        </w:rPr>
        <w:t>еловек, который пишет картины, кто он по профессии</w:t>
      </w:r>
      <w:r w:rsidRPr="00E1120E">
        <w:rPr>
          <w:rFonts w:ascii="Times New Roman" w:hAnsi="Times New Roman" w:cs="Times New Roman"/>
          <w:sz w:val="28"/>
          <w:szCs w:val="28"/>
        </w:rPr>
        <w:t>?</w:t>
      </w:r>
      <w:r w:rsidR="00F863E1">
        <w:rPr>
          <w:rFonts w:ascii="Times New Roman" w:hAnsi="Times New Roman" w:cs="Times New Roman"/>
          <w:sz w:val="28"/>
          <w:szCs w:val="28"/>
        </w:rPr>
        <w:t xml:space="preserve"> Как называется картина, на которой изображена природа</w:t>
      </w:r>
      <w:r w:rsidR="00F863E1" w:rsidRPr="00E83B6F">
        <w:rPr>
          <w:rFonts w:ascii="Times New Roman" w:hAnsi="Times New Roman" w:cs="Times New Roman"/>
          <w:sz w:val="28"/>
          <w:szCs w:val="28"/>
        </w:rPr>
        <w:t xml:space="preserve">? </w:t>
      </w:r>
      <w:r w:rsidR="00F863E1" w:rsidRPr="00B42B51">
        <w:rPr>
          <w:rFonts w:ascii="Times New Roman" w:hAnsi="Times New Roman" w:cs="Times New Roman"/>
          <w:i/>
          <w:sz w:val="28"/>
          <w:szCs w:val="28"/>
        </w:rPr>
        <w:t>(пейзаж)</w:t>
      </w:r>
    </w:p>
    <w:p w:rsidR="001C4EAD" w:rsidRDefault="001C4EAD" w:rsidP="00E11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EAD">
        <w:rPr>
          <w:rFonts w:ascii="Times New Roman" w:hAnsi="Times New Roman" w:cs="Times New Roman"/>
          <w:sz w:val="28"/>
          <w:szCs w:val="28"/>
        </w:rPr>
        <w:lastRenderedPageBreak/>
        <w:t>В этой картине очень тонко передано лиричес</w:t>
      </w:r>
      <w:r w:rsidR="00553BE1">
        <w:rPr>
          <w:rFonts w:ascii="Times New Roman" w:hAnsi="Times New Roman" w:cs="Times New Roman"/>
          <w:sz w:val="28"/>
          <w:szCs w:val="28"/>
        </w:rPr>
        <w:t xml:space="preserve">кое содержание. Художник Ефим Волков </w:t>
      </w:r>
      <w:bookmarkStart w:id="0" w:name="_GoBack"/>
      <w:bookmarkEnd w:id="0"/>
      <w:r w:rsidRPr="001C4EAD">
        <w:rPr>
          <w:rFonts w:ascii="Times New Roman" w:hAnsi="Times New Roman" w:cs="Times New Roman"/>
          <w:sz w:val="28"/>
          <w:szCs w:val="28"/>
        </w:rPr>
        <w:t>тонко чувствуе</w:t>
      </w:r>
      <w:r w:rsidR="00B42B51">
        <w:rPr>
          <w:rFonts w:ascii="Times New Roman" w:hAnsi="Times New Roman" w:cs="Times New Roman"/>
          <w:sz w:val="28"/>
          <w:szCs w:val="28"/>
        </w:rPr>
        <w:t>т поэзию этой увядающей красоты.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AD">
        <w:rPr>
          <w:rFonts w:ascii="Times New Roman" w:hAnsi="Times New Roman" w:cs="Times New Roman"/>
          <w:sz w:val="28"/>
          <w:szCs w:val="28"/>
        </w:rPr>
        <w:t>В извилистой ленте реки отражается холодное осеннее небо. Одинокая фигура старушки с котомкой за плечами, бредущей по тропинке вдоль берега речки, усиливает ощущение увядания природы.</w:t>
      </w:r>
    </w:p>
    <w:p w:rsidR="00E1120E" w:rsidRDefault="001E5CB3" w:rsidP="00B42B51">
      <w:pPr>
        <w:rPr>
          <w:rFonts w:ascii="Times New Roman" w:hAnsi="Times New Roman" w:cs="Times New Roman"/>
          <w:sz w:val="28"/>
          <w:szCs w:val="28"/>
        </w:rPr>
      </w:pPr>
      <w:r w:rsidRPr="00B42B51">
        <w:rPr>
          <w:rFonts w:ascii="Times New Roman" w:hAnsi="Times New Roman" w:cs="Times New Roman"/>
          <w:sz w:val="28"/>
          <w:szCs w:val="28"/>
        </w:rPr>
        <w:t xml:space="preserve">Природа на картине художника как будто поет певучую нежную песню. </w:t>
      </w:r>
      <w:r w:rsidR="00D86BEC" w:rsidRPr="00B42B51">
        <w:rPr>
          <w:rFonts w:ascii="Times New Roman" w:hAnsi="Times New Roman" w:cs="Times New Roman"/>
          <w:sz w:val="28"/>
          <w:szCs w:val="28"/>
        </w:rPr>
        <w:t xml:space="preserve">Эти произведения дополняют друг друга и передают красоту осени. А какую картину осени </w:t>
      </w:r>
      <w:r w:rsidR="00A934C8" w:rsidRPr="00B42B51">
        <w:rPr>
          <w:rFonts w:ascii="Times New Roman" w:hAnsi="Times New Roman" w:cs="Times New Roman"/>
          <w:sz w:val="28"/>
          <w:szCs w:val="28"/>
        </w:rPr>
        <w:t>нарисовали бы вы? Какими красками?</w:t>
      </w:r>
    </w:p>
    <w:p w:rsidR="00B42B51" w:rsidRPr="00B42B51" w:rsidRDefault="00B42B51" w:rsidP="00B4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гимнастика:</w:t>
      </w:r>
    </w:p>
    <w:p w:rsidR="009D0E9F" w:rsidRDefault="009D0E9F" w:rsidP="009D0E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Размешаем краску </w:t>
      </w:r>
      <w:r w:rsidRPr="009D0E9F">
        <w:rPr>
          <w:rFonts w:ascii="Times New Roman" w:hAnsi="Times New Roman" w:cs="Times New Roman"/>
          <w:i/>
          <w:sz w:val="28"/>
          <w:szCs w:val="28"/>
        </w:rPr>
        <w:t>(круговые движения рукой)</w:t>
      </w:r>
    </w:p>
    <w:p w:rsidR="009D0E9F" w:rsidRDefault="009D0E9F" w:rsidP="009D0E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E9F">
        <w:rPr>
          <w:rFonts w:ascii="Times New Roman" w:hAnsi="Times New Roman" w:cs="Times New Roman"/>
          <w:sz w:val="28"/>
          <w:szCs w:val="28"/>
        </w:rPr>
        <w:t>Лишнюю стряхнем</w:t>
      </w:r>
      <w:r>
        <w:rPr>
          <w:rFonts w:ascii="Times New Roman" w:hAnsi="Times New Roman" w:cs="Times New Roman"/>
          <w:i/>
          <w:sz w:val="28"/>
          <w:szCs w:val="28"/>
        </w:rPr>
        <w:t xml:space="preserve"> (встряхиваем кистью)</w:t>
      </w:r>
    </w:p>
    <w:p w:rsidR="009D0E9F" w:rsidRDefault="009D0E9F" w:rsidP="009D0E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E9F">
        <w:rPr>
          <w:rFonts w:ascii="Times New Roman" w:hAnsi="Times New Roman" w:cs="Times New Roman"/>
          <w:sz w:val="28"/>
          <w:szCs w:val="28"/>
        </w:rPr>
        <w:t>Нарисуем осень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(движения кисти художника)</w:t>
      </w:r>
    </w:p>
    <w:p w:rsidR="009D0E9F" w:rsidRDefault="009D0E9F" w:rsidP="009D0E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E9F">
        <w:rPr>
          <w:rFonts w:ascii="Times New Roman" w:hAnsi="Times New Roman" w:cs="Times New Roman"/>
          <w:sz w:val="28"/>
          <w:szCs w:val="28"/>
        </w:rPr>
        <w:t>Капли за окном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(точечные движения пальцами)</w:t>
      </w:r>
    </w:p>
    <w:p w:rsidR="009D0E9F" w:rsidRPr="009D0E9F" w:rsidRDefault="009D0E9F" w:rsidP="009D0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4C8">
        <w:rPr>
          <w:rFonts w:ascii="Times New Roman" w:hAnsi="Times New Roman" w:cs="Times New Roman"/>
          <w:sz w:val="28"/>
          <w:szCs w:val="28"/>
        </w:rPr>
        <w:t>Радугу цветную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(выпол</w:t>
      </w:r>
      <w:r w:rsidR="00A934C8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яют полукруг)</w:t>
      </w:r>
    </w:p>
    <w:p w:rsidR="00A934C8" w:rsidRDefault="00A934C8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Речку голубую </w:t>
      </w:r>
      <w:r w:rsidRPr="00A934C8">
        <w:rPr>
          <w:rFonts w:ascii="Times New Roman" w:hAnsi="Times New Roman" w:cs="Times New Roman"/>
          <w:i/>
          <w:sz w:val="28"/>
          <w:szCs w:val="28"/>
        </w:rPr>
        <w:t>(волнообразные движения рукой)</w:t>
      </w:r>
    </w:p>
    <w:p w:rsidR="00A934C8" w:rsidRDefault="00A934C8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4C8">
        <w:rPr>
          <w:rFonts w:ascii="Times New Roman" w:hAnsi="Times New Roman" w:cs="Times New Roman"/>
          <w:sz w:val="28"/>
          <w:szCs w:val="28"/>
        </w:rPr>
        <w:t>Много красок осени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(разводят руки в стороны)</w:t>
      </w:r>
    </w:p>
    <w:p w:rsidR="00A934C8" w:rsidRDefault="00A934C8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4C8">
        <w:rPr>
          <w:rFonts w:ascii="Times New Roman" w:hAnsi="Times New Roman" w:cs="Times New Roman"/>
          <w:sz w:val="28"/>
          <w:szCs w:val="28"/>
        </w:rPr>
        <w:t>Выбирай любую</w:t>
      </w:r>
      <w:r>
        <w:rPr>
          <w:rFonts w:ascii="Times New Roman" w:hAnsi="Times New Roman" w:cs="Times New Roman"/>
          <w:i/>
          <w:sz w:val="28"/>
          <w:szCs w:val="28"/>
        </w:rPr>
        <w:t xml:space="preserve"> (по</w:t>
      </w:r>
      <w:r w:rsidR="00B42B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очереди выдвигают правую, левую руку вперед)</w:t>
      </w:r>
    </w:p>
    <w:p w:rsidR="001C4EAD" w:rsidRDefault="001C4EAD" w:rsidP="00501E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1E72" w:rsidRPr="00501E72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E72" w:rsidRPr="000313AF" w:rsidRDefault="00501E72" w:rsidP="00501E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1E72" w:rsidRPr="0003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3FD"/>
    <w:multiLevelType w:val="hybridMultilevel"/>
    <w:tmpl w:val="C03A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AF"/>
    <w:rsid w:val="00021A11"/>
    <w:rsid w:val="000313AF"/>
    <w:rsid w:val="001C4EAD"/>
    <w:rsid w:val="001D7C6F"/>
    <w:rsid w:val="001E5CB3"/>
    <w:rsid w:val="003776F5"/>
    <w:rsid w:val="00501E72"/>
    <w:rsid w:val="005476CF"/>
    <w:rsid w:val="00553BE1"/>
    <w:rsid w:val="006A7593"/>
    <w:rsid w:val="006D5F6E"/>
    <w:rsid w:val="007A5331"/>
    <w:rsid w:val="007E20FC"/>
    <w:rsid w:val="008711B4"/>
    <w:rsid w:val="00946064"/>
    <w:rsid w:val="009D0E9F"/>
    <w:rsid w:val="00A934C8"/>
    <w:rsid w:val="00B42B51"/>
    <w:rsid w:val="00B6548B"/>
    <w:rsid w:val="00D86BEC"/>
    <w:rsid w:val="00DB5477"/>
    <w:rsid w:val="00E1120E"/>
    <w:rsid w:val="00E83B6F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4BDE"/>
  <w15:chartTrackingRefBased/>
  <w15:docId w15:val="{CF1FFCED-4BB1-4138-AF3F-03DAD1B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2022-11-28T11:03:00Z</dcterms:created>
  <dcterms:modified xsi:type="dcterms:W3CDTF">2022-12-29T07:01:00Z</dcterms:modified>
</cp:coreProperties>
</file>