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0B" w:rsidRPr="00811A0B" w:rsidRDefault="00314635" w:rsidP="00A56C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 w:rsidR="00811A0B" w:rsidRPr="00811A0B"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 в формировании игровой деятельности дошкольников как необходимое условие в решении задач ОО «Социально-коммуникативной развитие»</w:t>
      </w:r>
    </w:p>
    <w:p w:rsidR="002F3824" w:rsidRPr="002F3824" w:rsidRDefault="002F3824" w:rsidP="00A56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24">
        <w:rPr>
          <w:rFonts w:ascii="Times New Roman" w:hAnsi="Times New Roman" w:cs="Times New Roman"/>
          <w:sz w:val="28"/>
          <w:szCs w:val="28"/>
        </w:rPr>
        <w:t>Современный мир меняется, а с ним меняются способы и приемы воздействия на развитие ребенка. Ведь «если мы учим сегодня так, как учили вчера, мы отнимаем у наших детей завтра». (Джон Дьюи) Поэтому я пришла к выводу, что нужен иной подход, более действенный и наглядный.</w:t>
      </w:r>
    </w:p>
    <w:p w:rsidR="002F3824" w:rsidRPr="002F3824" w:rsidRDefault="002F3824" w:rsidP="00A56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24">
        <w:rPr>
          <w:rFonts w:ascii="Times New Roman" w:hAnsi="Times New Roman" w:cs="Times New Roman"/>
          <w:sz w:val="28"/>
          <w:szCs w:val="28"/>
        </w:rPr>
        <w:t xml:space="preserve">Современными исследователями доказано, что формировать музыкальные способности нужно начинать как можно раньше. </w:t>
      </w:r>
    </w:p>
    <w:p w:rsidR="00A56C05" w:rsidRDefault="000B1FFC" w:rsidP="00A56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FC">
        <w:rPr>
          <w:rFonts w:ascii="Times New Roman" w:hAnsi="Times New Roman" w:cs="Times New Roman"/>
          <w:sz w:val="28"/>
          <w:szCs w:val="28"/>
        </w:rPr>
        <w:t>Игра на ударно-шумовых инструментах развивает</w:t>
      </w:r>
      <w:r w:rsidR="002D1DA2">
        <w:rPr>
          <w:rFonts w:ascii="Times New Roman" w:hAnsi="Times New Roman" w:cs="Times New Roman"/>
          <w:sz w:val="28"/>
          <w:szCs w:val="28"/>
        </w:rPr>
        <w:t xml:space="preserve"> коммуникативные качества детей,</w:t>
      </w:r>
      <w:r w:rsidRPr="000B1FFC">
        <w:rPr>
          <w:rFonts w:ascii="Times New Roman" w:hAnsi="Times New Roman" w:cs="Times New Roman"/>
          <w:sz w:val="28"/>
          <w:szCs w:val="28"/>
        </w:rPr>
        <w:t xml:space="preserve"> музыкальное мышлен</w:t>
      </w:r>
      <w:r w:rsidR="00871A01">
        <w:rPr>
          <w:rFonts w:ascii="Times New Roman" w:hAnsi="Times New Roman" w:cs="Times New Roman"/>
          <w:sz w:val="28"/>
          <w:szCs w:val="28"/>
        </w:rPr>
        <w:t>ие и творческую фантазию детей.</w:t>
      </w:r>
    </w:p>
    <w:p w:rsidR="000B1FFC" w:rsidRDefault="00811A0B" w:rsidP="00A56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ударно-шумовой </w:t>
      </w:r>
      <w:r w:rsidR="000B1FFC" w:rsidRPr="000B1FFC">
        <w:rPr>
          <w:rFonts w:ascii="Times New Roman" w:hAnsi="Times New Roman" w:cs="Times New Roman"/>
          <w:sz w:val="28"/>
          <w:szCs w:val="28"/>
        </w:rPr>
        <w:t xml:space="preserve">оркестр </w:t>
      </w:r>
      <w:r w:rsidR="00871A01">
        <w:rPr>
          <w:rFonts w:ascii="Times New Roman" w:hAnsi="Times New Roman" w:cs="Times New Roman"/>
          <w:sz w:val="28"/>
          <w:szCs w:val="28"/>
        </w:rPr>
        <w:t>-</w:t>
      </w:r>
      <w:r w:rsidR="000B1FFC" w:rsidRPr="000B1FFC">
        <w:rPr>
          <w:rFonts w:ascii="Times New Roman" w:hAnsi="Times New Roman" w:cs="Times New Roman"/>
          <w:sz w:val="28"/>
          <w:szCs w:val="28"/>
        </w:rPr>
        <w:t>это замечательная возможность для детей почувствовать себя оркестрантами и услышать, как звучит настоящий оркестр.</w:t>
      </w:r>
    </w:p>
    <w:p w:rsidR="00206470" w:rsidRDefault="000B1FFC" w:rsidP="00A56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FC">
        <w:rPr>
          <w:rFonts w:ascii="Times New Roman" w:hAnsi="Times New Roman" w:cs="Times New Roman"/>
          <w:sz w:val="28"/>
          <w:szCs w:val="28"/>
        </w:rPr>
        <w:t>Эта деятельность сплачивает детский коллектив, учит взаимодействовать с ним, повышает ответственность каждого ребёнка за правильное исполнение своей партии, учит слышать и анализировать собственное исполнение и исполнение других участников оркестра, что отвечает требованиям ФГОС на современном этапе.</w:t>
      </w:r>
    </w:p>
    <w:p w:rsidR="00A56C05" w:rsidRDefault="000B1FFC" w:rsidP="00A56C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FFC">
        <w:rPr>
          <w:rFonts w:ascii="Times New Roman" w:hAnsi="Times New Roman" w:cs="Times New Roman"/>
          <w:sz w:val="28"/>
          <w:szCs w:val="28"/>
        </w:rPr>
        <w:t>От этого вида деятельности они не устают, потому что являются участниками, а не сторонними наблюдателями или слушателями.</w:t>
      </w:r>
    </w:p>
    <w:p w:rsidR="002F3824" w:rsidRDefault="000B1FFC" w:rsidP="002F38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0B1FFC">
        <w:rPr>
          <w:rFonts w:ascii="Times New Roman" w:hAnsi="Times New Roman" w:cs="Times New Roman"/>
          <w:bCs/>
          <w:sz w:val="28"/>
          <w:szCs w:val="28"/>
        </w:rPr>
        <w:t xml:space="preserve">стала использовать мультимедийные музыкально - дидактические </w:t>
      </w:r>
      <w:r w:rsidR="00811A0B">
        <w:rPr>
          <w:rFonts w:ascii="Times New Roman" w:hAnsi="Times New Roman" w:cs="Times New Roman"/>
          <w:bCs/>
          <w:sz w:val="28"/>
          <w:szCs w:val="28"/>
        </w:rPr>
        <w:t xml:space="preserve">игры, ритмические упражнения </w:t>
      </w:r>
      <w:proofErr w:type="gramStart"/>
      <w:r w:rsidR="00811A0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F1C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1FFC">
        <w:rPr>
          <w:rFonts w:ascii="Times New Roman" w:hAnsi="Times New Roman" w:cs="Times New Roman"/>
          <w:bCs/>
          <w:sz w:val="28"/>
          <w:szCs w:val="28"/>
        </w:rPr>
        <w:t>видеооркестровые</w:t>
      </w:r>
      <w:proofErr w:type="spellEnd"/>
      <w:proofErr w:type="gramEnd"/>
      <w:r w:rsidRPr="000B1FFC">
        <w:rPr>
          <w:rFonts w:ascii="Times New Roman" w:hAnsi="Times New Roman" w:cs="Times New Roman"/>
          <w:bCs/>
          <w:sz w:val="28"/>
          <w:szCs w:val="28"/>
        </w:rPr>
        <w:t xml:space="preserve">  партитуры. Являясь доступным и красочным, звуковым и образным наглядным пособием, они оказались интересны детям, активизировали их творческий потенциал, вызывая чувство радости и потребности в общении с музыкой.</w:t>
      </w:r>
    </w:p>
    <w:p w:rsidR="00871A01" w:rsidRDefault="00871A01" w:rsidP="002F38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Я предлагаю вам стать музыкантами, проявиться свои творческие способности, играя на музыкальных инструментах в коллективе-оркестре.</w:t>
      </w:r>
    </w:p>
    <w:p w:rsidR="007069D9" w:rsidRDefault="007069D9" w:rsidP="002F3824">
      <w:pPr>
        <w:rPr>
          <w:rFonts w:ascii="Times New Roman" w:hAnsi="Times New Roman" w:cs="Times New Roman"/>
          <w:bCs/>
          <w:sz w:val="28"/>
          <w:szCs w:val="28"/>
        </w:rPr>
      </w:pPr>
    </w:p>
    <w:p w:rsidR="007069D9" w:rsidRDefault="007069D9" w:rsidP="002F382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Предлагаю вам поиграть со мной в игру </w:t>
      </w:r>
    </w:p>
    <w:p w:rsidR="007069D9" w:rsidRDefault="007069D9" w:rsidP="007069D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7069D9">
        <w:rPr>
          <w:rFonts w:ascii="Times New Roman" w:hAnsi="Times New Roman" w:cs="Times New Roman"/>
          <w:bCs/>
          <w:sz w:val="28"/>
          <w:szCs w:val="28"/>
        </w:rPr>
        <w:t>найди лишний муз. Инструмент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069D9" w:rsidRDefault="007069D9" w:rsidP="007069D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волшебный паровозик;</w:t>
      </w:r>
    </w:p>
    <w:p w:rsidR="007069D9" w:rsidRPr="007069D9" w:rsidRDefault="007069D9" w:rsidP="007069D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оркестр «Русский»</w:t>
      </w:r>
    </w:p>
    <w:p w:rsidR="002D1DA2" w:rsidRPr="002D1DA2" w:rsidRDefault="002D1DA2" w:rsidP="002D1DA2">
      <w:pPr>
        <w:rPr>
          <w:rFonts w:ascii="Times New Roman" w:hAnsi="Times New Roman" w:cs="Times New Roman"/>
          <w:bCs/>
          <w:sz w:val="28"/>
          <w:szCs w:val="28"/>
        </w:rPr>
      </w:pPr>
    </w:p>
    <w:sectPr w:rsidR="002D1DA2" w:rsidRPr="002D1DA2" w:rsidSect="00A5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DDB"/>
    <w:multiLevelType w:val="hybridMultilevel"/>
    <w:tmpl w:val="1C52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D2C4C"/>
    <w:multiLevelType w:val="hybridMultilevel"/>
    <w:tmpl w:val="290C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750D"/>
    <w:multiLevelType w:val="hybridMultilevel"/>
    <w:tmpl w:val="767859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24"/>
    <w:rsid w:val="000B1FFC"/>
    <w:rsid w:val="000D0B90"/>
    <w:rsid w:val="00206470"/>
    <w:rsid w:val="002D1DA2"/>
    <w:rsid w:val="002F3824"/>
    <w:rsid w:val="00314635"/>
    <w:rsid w:val="004D4483"/>
    <w:rsid w:val="007069D9"/>
    <w:rsid w:val="00811A0B"/>
    <w:rsid w:val="008550EC"/>
    <w:rsid w:val="00871A01"/>
    <w:rsid w:val="008F6596"/>
    <w:rsid w:val="00A56C05"/>
    <w:rsid w:val="00AF1CD2"/>
    <w:rsid w:val="00C814E1"/>
    <w:rsid w:val="00C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14BB"/>
  <w15:chartTrackingRefBased/>
  <w15:docId w15:val="{05F00548-9EFE-491F-ACDA-769A6414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14</cp:revision>
  <dcterms:created xsi:type="dcterms:W3CDTF">2022-10-01T07:32:00Z</dcterms:created>
  <dcterms:modified xsi:type="dcterms:W3CDTF">2022-12-29T09:06:00Z</dcterms:modified>
</cp:coreProperties>
</file>