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84" w:rsidRPr="004E2584" w:rsidRDefault="004E2584" w:rsidP="004E2584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bookmarkStart w:id="0" w:name="_GoBack"/>
      <w:r w:rsidRPr="004E258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Консультация на тему:</w:t>
      </w:r>
    </w:p>
    <w:p w:rsidR="004E2584" w:rsidRPr="004E2584" w:rsidRDefault="004E2584" w:rsidP="004E2584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E258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Основные принципы внедрения и реализация оздоровительных технологий в деятельность дошкольных образовательных организаций.</w:t>
      </w:r>
    </w:p>
    <w:bookmarkEnd w:id="0"/>
    <w:p w:rsidR="004E2584" w:rsidRPr="004E2584" w:rsidRDefault="004E2584" w:rsidP="004E2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Современная модель образования ставит перед дошкольными образовательными учреждениями качественно новые задачи в области воспитания, образования и сохранения здоровья детей. Решить эти задачи должны помочь разнообразные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технологии. Сегодня термин «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технологии» получил широкое распространение, как в педагогической литературе, так и в повседневной жизни.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Технология – это инструмент профессиональной деятельности педагога, соответственно характеризующаяся качественным прилагательным педагогическая.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Педагогическая технология отличается конкретностью и четкостью целей и задач; Технологию, применительно к заявленной теме, возможно, обозначить как педагогическую деятельность, которая по-новому строит свои отношения между образованием и воспитанием, переводя воспитание в рамки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, направленного на сохранение и укрепление здоровья ребенка. Если философия образования отвечает на вопрос «зачем учить?», а содержание образования – «чему учить?», то педагогические технологии отвечают на вопрос «как учить?». С точки зрения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учить необходимо так, чтобы не наносить вреда здоровью субъектов образовательного процесса – детям и педагогам. Любая педагогическая технология должна быть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>термин «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технологии» можно определить и как качественную характеристику любой образовательной технологии, которая направлена на сохранение и укрепление здоровья, и как совокупность определенных принципов, приемов и методов педагогической деятельности, наделенных признаком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Основной их признак – использование психолого-педагогических методов, приемов, подходов в решении проблем сохранения, поддержания и обогащения здоровья всех субъектов педагогического процесса в дошкольном учреждении.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Целью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технологий в дошкольном образовании является достижение оптимального уровня здоровья воспитанников детского сада, формирование представлений о здоровье и умений сохранять и укреплять его; обеспечение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валеологической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компетентности, которая позволяет дошкольнику эффективно и самостоятельно решать задачи, здорового образа жизни и безопасного поведения.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В современной литературе представлены основные компоненты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технологий.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характеристике этих компонентов.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Аксиологический компонент – характеризуется осознанием того, что здоровье является высшей ценностью, убежденностью в необходимости вести здоровый образ жизни, позволяющий осуществлять поставленные цели, использовать свои физические возможности. Реализация аксиологического компонента осуществляется в процессе формирования ценностно-ориентированных установок на здоровье,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, у человека развивается осознанное отношение к здоровью, основанное на положительных интересах и потребностях.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Гносеологический компонент – включает необходимые для процесса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знания и умения, познание себя, своих возможностей, интересов к вопросам собственного здоровья. Этот процесс направлен на формирование системы знаний и практических умений и навыков поведения в повседневной деятельности, обеспечивающих ценностное отношение к личному здоровью и здоровью окружающих людей.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•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Здоровьесберегающий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компонент – включает определенную систему ценностей и установок, формирующие гигиенические умения и навыки, которые необходимы для нормального функционирования организма, а также включает систему упражнений, направленных на развитие двигательных функций. Большое значение в данном компоненте отводится режиму дня, рациональному питанию, двигательной активности, чередованию нагрузки и отдыха, психогигиене, использованию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экологоприродных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факторов и нетрадиционных способов оздоровления организма.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• Эмоционально-волевой компонент – включает в себя проявление психологических механизмов. Положительные эмоции являются необходимым условием сохранения здоровья, они закрепляют у человека стремление быть здоровым, вести здоровый образ жизни. Воля – </w:t>
      </w:r>
      <w:r w:rsidRPr="004E25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психический процесс, способствующий сознательному управлению деятельностью, которое проявляется в преодолении препятствий и трудностей на пути к обозначенной цели. Воля чрезвычайно важный компонент, особенно в начале оздоровительной деятельности, когда здоровый образ жизни еще не стал внутренней потребностью личности.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Экологический компонент – проявляется осознанием бытия человеческой личности в единстве с биосферой, раскрывающий зависимость физического и психического здоровья человека от эколого-природных факторов. Этот компонент характеризуется тем, что человек как биологический вид существует в определенной окружающей среде, из которой он черпает необходимые для его жизнедеятельности средства. Общение с природой предоставляет широкие возможности для оздоровления человека, способствует выработке гуманистических форм и правил поведения в природной среде, микро- и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макросоциуме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>• Физкультурно-оздоровительный компонент включает овладение разными способами двигательной деятельности, которые направлены на увеличение двигательной активности, предупреждение гиподинамии. Так же, этот компонент способствует оздоровлению организма, обеспечивает высокие адаптивные возможности. Физкультурно-оздоровительный компонент обеспечивает освоение жизненно-важных психофизических качеств, которые повышают общую работоспособность организма, а также формирование навыков личной и общественной гигиены.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Перечислим основные виды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технологий применяемые в дошкольном образовании и дадим им краткую характеристику: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Медико-</w:t>
      </w:r>
      <w:proofErr w:type="spellStart"/>
      <w:r w:rsidRPr="004E258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проф</w:t>
      </w:r>
      <w:proofErr w:type="gramStart"/>
      <w:r w:rsidRPr="004E258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u</w:t>
      </w:r>
      <w:proofErr w:type="gramEnd"/>
      <w:r w:rsidRPr="004E258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лактические</w:t>
      </w:r>
      <w:proofErr w:type="spellEnd"/>
      <w:r w:rsidRPr="004E25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технологии в дошкольном образовании это технологии, которые обеспечивают сохранение и приумножение здоровья детей под пристальным руководством медиков в соответствии с медицинскими требованиями и нормативами, с использованием медикаментозных средств. </w:t>
      </w:r>
      <w:proofErr w:type="gramStart"/>
      <w:r w:rsidRPr="004E2584">
        <w:rPr>
          <w:rFonts w:ascii="Times New Roman" w:eastAsia="Calibri" w:hAnsi="Times New Roman" w:cs="Times New Roman"/>
          <w:sz w:val="28"/>
          <w:szCs w:val="28"/>
        </w:rPr>
        <w:t>К ним можно отнести следующие технологии: мониторинг здоровья дошкольников и разработка на его основе рекомендаций по оптимизации детского здоровья; организация рационального питания детей раннего и дошкольного возраста и его контроль; организация физического воспитания и развития дошкольников; закаливание; организация профилактических мероприятий в детском саду; организация контроля и помощи в обеспечении требований СанПиНов;</w:t>
      </w:r>
      <w:proofErr w:type="gram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организация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среды в ДОУ.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Физкультурно-оздоровительные</w:t>
      </w: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технологии в дошкольном образовании – технологии, которые направлены на обеспечение физического развития и укрепления здоровья ребенка: развития психофизических качеств, двигательной активности, становления физической культуры дошкольников, закаливания. К данным технологиям также относятся: дыхательная гимнастика, массаж и самомассаж, профилактика плоскостопия, формирование правильной осанки, оздоровительные процедуры в водной среде (бассейне) и на тренажерах, воспитание привычки к повседневной двигательной активности и заботе о своем здоровье и другие. В реализации этих технологий, участвуют специалисты по физическому воспитанию, а также педагоги дошкольных образовательных учреждений в специально организованных формах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физкультурнооздоровительной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работы: на физкультурных занятиях, прогулках, в режимные моменты, в свободной деятельности детей, в ходе педагогического взаимодействия взрослого с ребенком и других.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Технологии обеспечения социально–психологического</w:t>
      </w: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благополучия ребёнка – технологии, которые обеспечивают психическое и социальное здоровье ребёнка. Основная задача данных технологий обеспечить эмоционально-комфортное и позитивное психологическое самочувствие ребёнка в процессе его общения со сверстниками и взрослыми, как в детском саду, так и в семье. В реализации этих технологий принимают участие психолог, посредством специально организованных встреч с детьми, а также воспитатель и специалисты дошкольного образовательного учреждения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 </w:t>
      </w:r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Технологии </w:t>
      </w:r>
      <w:proofErr w:type="spellStart"/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здоровьесбережения</w:t>
      </w:r>
      <w:proofErr w:type="spellEnd"/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здоровьеобогащения</w:t>
      </w:r>
      <w:proofErr w:type="spellEnd"/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педагогов</w:t>
      </w: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это технологии, которые направлены на формирование культуры здоровья педагогов дошкольного учреждения, в том числе культуры профессионального здоровья, а также формирование у педагогов потребности в здоровом образе жизни.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 элементам технологии </w:t>
      </w:r>
      <w:proofErr w:type="spellStart"/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>валеологического</w:t>
      </w:r>
      <w:proofErr w:type="spellEnd"/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просвещения родителей</w:t>
      </w: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относятся: папки-передвижки, памятки, беседы, личный пример педагога, нетрадиционные формы работы с родителями, круглые столы, семинары-практикумы, вечера вопросов и ответов и другие формы работы.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Здоровьесберегающие</w:t>
      </w:r>
      <w:proofErr w:type="spellEnd"/>
      <w:r w:rsidRPr="004E25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образовательные технологии</w:t>
      </w: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в ДОО это, прежде всего, технологии которые направлены на воспитание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валеологической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5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культуры или культуры здоровья дошкольников. Цель данных технологий формирование у ребёнка осознанного отношения к здоровью и жизни человека; формирование знаний о здоровье и умений оберегать, поддерживать и сохранять его; обретение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валеологической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компетентности, которая позволит дошкольнику самостоятельно и эффективно решать задачи здорового образа жизни и безопасного поведения, а также задачи, связанные с оказанием элементарной медицинской помощи и самопомощи.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Рассматривая различные виды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технологий, следует обратить внимание на основные принципы внедрения и реализации их в деятельность дошкольных образовательных организаций: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комплексность использования оздоровительных технологий с учетом состояния здоровья детей, структуры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процесса, условий воспитания и обучения;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непрерывность проведения оздоровительных мероприятий в течение года; • максимальный охват оздоровительными мероприятиями всех участников образовательного процесса;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интеграция оздоровительных технологий в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>-образовательный процесс;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• преимущественное применение немедикаментозных средств оздоровления, широкое использование средств, стимулирующих защитные силы организма;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использование простых и доступных технологий;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формирование положительной мотивации у детей, педагогов, медицинского персонала к проведению оздоровительных мероприятий;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реализация в условиях образовательного учреждения на индивидуальном и групповом уровне мероприятий по повышению двигательной активности, закаливанию, охране психического здоровья;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• повышение эффективности системы оздоровительных мероприятий за счет соблюдения в образовательных учреждениях санитарно-гигиенических норм и правил. </w:t>
      </w:r>
    </w:p>
    <w:p w:rsidR="004E2584" w:rsidRPr="004E2584" w:rsidRDefault="004E2584" w:rsidP="004E258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Таким образом, залогом успешного осуществления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258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E2584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 является понимание педагогами сущностных особенностей применяемых технологий, их видов, условий и принципов реализации в ДОО. </w:t>
      </w:r>
    </w:p>
    <w:p w:rsidR="003D59C6" w:rsidRDefault="003D59C6"/>
    <w:sectPr w:rsidR="003D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35"/>
    <w:rsid w:val="003D59C6"/>
    <w:rsid w:val="00472535"/>
    <w:rsid w:val="004E2584"/>
    <w:rsid w:val="009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2024-12-03T08:36:00Z</dcterms:created>
  <dcterms:modified xsi:type="dcterms:W3CDTF">2024-12-03T08:36:00Z</dcterms:modified>
</cp:coreProperties>
</file>