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Style w:val="4"/>
          <w:i/>
          <w:color w:val="333333"/>
          <w:sz w:val="44"/>
          <w:szCs w:val="44"/>
        </w:rPr>
      </w:pPr>
      <w:bookmarkStart w:id="0" w:name="_GoBack"/>
      <w:bookmarkEnd w:id="0"/>
      <w:r>
        <w:rPr>
          <w:rStyle w:val="4"/>
          <w:i/>
          <w:color w:val="333333"/>
          <w:sz w:val="44"/>
          <w:szCs w:val="44"/>
        </w:rPr>
        <w:t>УДИВИТЕЛЬНЫЕ  НАСЕКОМЫЕ!</w:t>
      </w:r>
    </w:p>
    <w:p>
      <w:pPr>
        <w:pStyle w:val="6"/>
        <w:shd w:val="clear" w:color="auto" w:fill="FFFFFF"/>
        <w:spacing w:before="0" w:beforeAutospacing="0" w:after="0" w:afterAutospacing="0"/>
        <w:rPr>
          <w:rStyle w:val="4"/>
          <w:b w:val="0"/>
          <w:color w:val="333333"/>
          <w:sz w:val="36"/>
          <w:szCs w:val="36"/>
        </w:rPr>
      </w:pPr>
      <w:r>
        <w:rPr>
          <w:bCs/>
          <w:color w:val="333333"/>
          <w:sz w:val="36"/>
          <w:szCs w:val="36"/>
        </w:rPr>
        <mc:AlternateContent>
          <mc:Choice Requires="wps">
            <w:drawing>
              <wp:anchor distT="0" distB="0" distL="114300" distR="114300" simplePos="0" relativeHeight="251660288" behindDoc="0" locked="0" layoutInCell="1" allowOverlap="1">
                <wp:simplePos x="0" y="0"/>
                <wp:positionH relativeFrom="column">
                  <wp:posOffset>4688840</wp:posOffset>
                </wp:positionH>
                <wp:positionV relativeFrom="paragraph">
                  <wp:posOffset>5080</wp:posOffset>
                </wp:positionV>
                <wp:extent cx="1600200" cy="1540510"/>
                <wp:effectExtent l="0" t="0" r="0" b="2540"/>
                <wp:wrapNone/>
                <wp:docPr id="4" name="Прямоугольник 3"/>
                <wp:cNvGraphicFramePr/>
                <a:graphic xmlns:a="http://schemas.openxmlformats.org/drawingml/2006/main">
                  <a:graphicData uri="http://schemas.microsoft.com/office/word/2010/wordprocessingShape">
                    <wps:wsp>
                      <wps:cNvSpPr/>
                      <wps:spPr>
                        <a:xfrm>
                          <a:off x="0" y="0"/>
                          <a:ext cx="1600200" cy="1540510"/>
                        </a:xfrm>
                        <a:prstGeom prst="rect">
                          <a:avLst/>
                        </a:prstGeom>
                        <a:solidFill>
                          <a:srgbClr val="FFFFFF"/>
                        </a:solidFill>
                        <a:ln>
                          <a:noFill/>
                        </a:ln>
                      </wps:spPr>
                      <wps:txbx>
                        <w:txbxContent>
                          <w:p>
                            <w:pPr>
                              <w:jc w:val="right"/>
                            </w:pPr>
                            <w:r>
                              <w:rPr>
                                <w:lang w:eastAsia="ru-RU"/>
                              </w:rPr>
                              <w:drawing>
                                <wp:inline distT="0" distB="0" distL="0" distR="0">
                                  <wp:extent cx="1234440" cy="1475105"/>
                                  <wp:effectExtent l="19050" t="0" r="3800" b="0"/>
                                  <wp:docPr id="3" name="Рисунок 3" descr="C:\Users\1\Desktop\в работе ИБ\оформление стендов\i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1\Desktop\в работе ИБ\оформление стендов\i (33).jpg"/>
                                          <pic:cNvPicPr>
                                            <a:picLocks noChangeAspect="1" noChangeArrowheads="1"/>
                                          </pic:cNvPicPr>
                                        </pic:nvPicPr>
                                        <pic:blipFill>
                                          <a:blip r:embed="rId6"/>
                                          <a:srcRect/>
                                          <a:stretch>
                                            <a:fillRect/>
                                          </a:stretch>
                                        </pic:blipFill>
                                        <pic:spPr>
                                          <a:xfrm>
                                            <a:off x="0" y="0"/>
                                            <a:ext cx="1236691" cy="1478147"/>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rect id="Прямоугольник 3" o:spid="_x0000_s1026" o:spt="1" style="position:absolute;left:0pt;margin-left:369.2pt;margin-top:0.4pt;height:121.3pt;width:126pt;z-index:251660288;mso-width-relative:page;mso-height-relative:page;" fillcolor="#FFFFFF" filled="t" stroked="f" coordsize="21600,21600" o:gfxdata="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lO6s1gAAAAgBAAAPAAAAAAAAAAEAIAAAACIA&#10;AABkcnMvZG93bnJldi54bWxQSwECFAAUAAAACACHTuJA1pN2BNIBAAB/AwAADgAAAAAAAAABACAA&#10;AAAlAQAAZHJzL2Uyb0RvYy54bWxQSwUGAAAAAAYABgBZAQAAaQUAAAAA&#10;">
                <v:fill on="t" focussize="0,0"/>
                <v:stroke on="f"/>
                <v:imagedata o:title=""/>
                <o:lock v:ext="edit" aspectratio="f"/>
                <v:textbox>
                  <w:txbxContent>
                    <w:p>
                      <w:pPr>
                        <w:jc w:val="right"/>
                      </w:pPr>
                      <w:r>
                        <w:rPr>
                          <w:lang w:eastAsia="ru-RU"/>
                        </w:rPr>
                        <w:drawing>
                          <wp:inline distT="0" distB="0" distL="0" distR="0">
                            <wp:extent cx="1234440" cy="1475105"/>
                            <wp:effectExtent l="19050" t="0" r="3800" b="0"/>
                            <wp:docPr id="3" name="Рисунок 3" descr="C:\Users\1\Desktop\в работе ИБ\оформление стендов\i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1\Desktop\в работе ИБ\оформление стендов\i (33).jpg"/>
                                    <pic:cNvPicPr>
                                      <a:picLocks noChangeAspect="1" noChangeArrowheads="1"/>
                                    </pic:cNvPicPr>
                                  </pic:nvPicPr>
                                  <pic:blipFill>
                                    <a:blip r:embed="rId6"/>
                                    <a:srcRect/>
                                    <a:stretch>
                                      <a:fillRect/>
                                    </a:stretch>
                                  </pic:blipFill>
                                  <pic:spPr>
                                    <a:xfrm>
                                      <a:off x="0" y="0"/>
                                      <a:ext cx="1236691" cy="1478147"/>
                                    </a:xfrm>
                                    <a:prstGeom prst="rect">
                                      <a:avLst/>
                                    </a:prstGeom>
                                    <a:noFill/>
                                    <a:ln w="9525">
                                      <a:noFill/>
                                      <a:miter lim="800000"/>
                                      <a:headEnd/>
                                      <a:tailEnd/>
                                    </a:ln>
                                  </pic:spPr>
                                </pic:pic>
                              </a:graphicData>
                            </a:graphic>
                          </wp:inline>
                        </w:drawing>
                      </w:r>
                    </w:p>
                  </w:txbxContent>
                </v:textbox>
              </v:rect>
            </w:pict>
          </mc:Fallback>
        </mc:AlternateContent>
      </w:r>
      <w:r>
        <w:rPr>
          <w:bCs/>
          <w:color w:val="333333"/>
          <w:sz w:val="36"/>
          <w:szCs w:val="36"/>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5080</wp:posOffset>
                </wp:positionV>
                <wp:extent cx="4714875" cy="1626235"/>
                <wp:effectExtent l="0" t="0" r="0" b="2540"/>
                <wp:wrapNone/>
                <wp:docPr id="1" name="Прямоугольник 2"/>
                <wp:cNvGraphicFramePr/>
                <a:graphic xmlns:a="http://schemas.openxmlformats.org/drawingml/2006/main">
                  <a:graphicData uri="http://schemas.microsoft.com/office/word/2010/wordprocessingShape">
                    <wps:wsp>
                      <wps:cNvSpPr/>
                      <wps:spPr>
                        <a:xfrm>
                          <a:off x="0" y="0"/>
                          <a:ext cx="4714875" cy="1626235"/>
                        </a:xfrm>
                        <a:prstGeom prst="rect">
                          <a:avLst/>
                        </a:prstGeom>
                        <a:solidFill>
                          <a:srgbClr val="FFFFFF"/>
                        </a:solidFill>
                        <a:ln>
                          <a:noFill/>
                        </a:ln>
                      </wps:spPr>
                      <wps:txbx>
                        <w:txbxContent>
                          <w:p>
                            <w:pPr>
                              <w:pStyle w:val="6"/>
                              <w:shd w:val="clear" w:color="auto" w:fill="FFFFFF"/>
                              <w:spacing w:before="0" w:beforeAutospacing="0" w:after="0" w:afterAutospacing="0"/>
                              <w:rPr>
                                <w:color w:val="333333"/>
                                <w:sz w:val="36"/>
                                <w:szCs w:val="36"/>
                              </w:rPr>
                            </w:pPr>
                            <w:r>
                              <w:rPr>
                                <w:rStyle w:val="4"/>
                                <w:b w:val="0"/>
                                <w:color w:val="333333"/>
                                <w:sz w:val="36"/>
                                <w:szCs w:val="36"/>
                              </w:rPr>
                              <w:t>Природа</w:t>
                            </w:r>
                            <w:r>
                              <w:rPr>
                                <w:rStyle w:val="7"/>
                                <w:color w:val="333333"/>
                                <w:sz w:val="36"/>
                                <w:szCs w:val="36"/>
                              </w:rPr>
                              <w:t> </w:t>
                            </w:r>
                            <w:r>
                              <w:rPr>
                                <w:color w:val="333333"/>
                                <w:sz w:val="36"/>
                                <w:szCs w:val="36"/>
                              </w:rPr>
                              <w:t>— важнейшее средство воспитания и развития детей дошкольного возраста. Сколько открытий делает ребенок, общаясь с ней! Постарайтесь в эти летние дни как можно больше времени проводить с ребенком на улице.</w:t>
                            </w:r>
                          </w:p>
                          <w:p/>
                        </w:txbxContent>
                      </wps:txbx>
                      <wps:bodyPr upright="1"/>
                    </wps:wsp>
                  </a:graphicData>
                </a:graphic>
              </wp:anchor>
            </w:drawing>
          </mc:Choice>
          <mc:Fallback>
            <w:pict>
              <v:rect id="Прямоугольник 2" o:spid="_x0000_s1026" o:spt="1" style="position:absolute;left:0pt;margin-left:-2.05pt;margin-top:0.4pt;height:128.05pt;width:371.25pt;z-index:251659264;mso-width-relative:page;mso-height-relative:page;" fillcolor="#FFFFFF" filled="t" stroked="f" coordsize="21600,21600" o:gfxdata="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WU4THWAAAABwEAAA8AAAAAAAAAAQAgAAAAIgAA&#10;AGRycy9kb3ducmV2LnhtbFBLAQIUABQAAAAIAIdO4kAIZf4n0QEAAH8DAAAOAAAAAAAAAAEAIAAA&#10;ACUBAABkcnMvZTJvRG9jLnhtbFBLBQYAAAAABgAGAFkBAABoBQAAAAA=&#10;">
                <v:fill on="t" focussize="0,0"/>
                <v:stroke on="f"/>
                <v:imagedata o:title=""/>
                <o:lock v:ext="edit" aspectratio="f"/>
                <v:textbox>
                  <w:txbxContent>
                    <w:p>
                      <w:pPr>
                        <w:pStyle w:val="6"/>
                        <w:shd w:val="clear" w:color="auto" w:fill="FFFFFF"/>
                        <w:spacing w:before="0" w:beforeAutospacing="0" w:after="0" w:afterAutospacing="0"/>
                        <w:rPr>
                          <w:color w:val="333333"/>
                          <w:sz w:val="36"/>
                          <w:szCs w:val="36"/>
                        </w:rPr>
                      </w:pPr>
                      <w:r>
                        <w:rPr>
                          <w:rStyle w:val="4"/>
                          <w:b w:val="0"/>
                          <w:color w:val="333333"/>
                          <w:sz w:val="36"/>
                          <w:szCs w:val="36"/>
                        </w:rPr>
                        <w:t>Природа</w:t>
                      </w:r>
                      <w:r>
                        <w:rPr>
                          <w:rStyle w:val="7"/>
                          <w:color w:val="333333"/>
                          <w:sz w:val="36"/>
                          <w:szCs w:val="36"/>
                        </w:rPr>
                        <w:t> </w:t>
                      </w:r>
                      <w:r>
                        <w:rPr>
                          <w:color w:val="333333"/>
                          <w:sz w:val="36"/>
                          <w:szCs w:val="36"/>
                        </w:rPr>
                        <w:t>— важнейшее средство воспитания и развития детей дошкольного возраста. Сколько открытий делает ребенок, общаясь с ней! Постарайтесь в эти летние дни как можно больше времени проводить с ребенком на улице.</w:t>
                      </w:r>
                    </w:p>
                    <w:p/>
                  </w:txbxContent>
                </v:textbox>
              </v:rect>
            </w:pict>
          </mc:Fallback>
        </mc:AlternateContent>
      </w:r>
      <w:r>
        <w:rPr>
          <w:rStyle w:val="4"/>
          <w:b w:val="0"/>
          <w:color w:val="333333"/>
          <w:sz w:val="36"/>
          <w:szCs w:val="36"/>
        </w:rPr>
        <w:t xml:space="preserve">       </w:t>
      </w:r>
    </w:p>
    <w:p>
      <w:pPr>
        <w:pStyle w:val="6"/>
        <w:shd w:val="clear" w:color="auto" w:fill="FFFFFF"/>
        <w:spacing w:before="0" w:beforeAutospacing="0" w:after="0" w:afterAutospacing="0"/>
        <w:rPr>
          <w:rStyle w:val="4"/>
          <w:b w:val="0"/>
          <w:color w:val="333333"/>
          <w:sz w:val="36"/>
          <w:szCs w:val="36"/>
        </w:rPr>
      </w:pPr>
    </w:p>
    <w:p>
      <w:pPr>
        <w:pStyle w:val="6"/>
        <w:shd w:val="clear" w:color="auto" w:fill="FFFFFF"/>
        <w:spacing w:before="0" w:beforeAutospacing="0" w:after="0" w:afterAutospacing="0"/>
        <w:rPr>
          <w:rStyle w:val="4"/>
          <w:b w:val="0"/>
          <w:color w:val="333333"/>
          <w:sz w:val="36"/>
          <w:szCs w:val="36"/>
        </w:rPr>
      </w:pPr>
    </w:p>
    <w:p>
      <w:pPr>
        <w:pStyle w:val="6"/>
        <w:shd w:val="clear" w:color="auto" w:fill="FFFFFF"/>
        <w:spacing w:before="0" w:beforeAutospacing="0" w:after="0" w:afterAutospacing="0"/>
        <w:rPr>
          <w:rStyle w:val="4"/>
          <w:b w:val="0"/>
          <w:color w:val="333333"/>
          <w:sz w:val="36"/>
          <w:szCs w:val="36"/>
        </w:rPr>
      </w:pPr>
    </w:p>
    <w:p>
      <w:pPr>
        <w:pStyle w:val="6"/>
        <w:shd w:val="clear" w:color="auto" w:fill="FFFFFF"/>
        <w:spacing w:before="0" w:beforeAutospacing="0" w:after="0" w:afterAutospacing="0"/>
        <w:rPr>
          <w:rStyle w:val="4"/>
          <w:b w:val="0"/>
          <w:color w:val="333333"/>
          <w:sz w:val="36"/>
          <w:szCs w:val="36"/>
        </w:rPr>
      </w:pPr>
    </w:p>
    <w:p>
      <w:pPr>
        <w:pStyle w:val="6"/>
        <w:shd w:val="clear" w:color="auto" w:fill="FFFFFF"/>
        <w:spacing w:before="0" w:beforeAutospacing="0" w:after="0" w:afterAutospacing="0"/>
        <w:rPr>
          <w:rStyle w:val="4"/>
          <w:b w:val="0"/>
          <w:color w:val="333333"/>
          <w:sz w:val="36"/>
          <w:szCs w:val="36"/>
        </w:rPr>
      </w:pPr>
    </w:p>
    <w:p>
      <w:pPr>
        <w:pStyle w:val="6"/>
        <w:shd w:val="clear" w:color="auto" w:fill="FFFFFF"/>
        <w:spacing w:before="0" w:beforeAutospacing="0" w:after="0" w:afterAutospacing="0"/>
        <w:rPr>
          <w:color w:val="333333"/>
          <w:sz w:val="36"/>
          <w:szCs w:val="36"/>
        </w:rPr>
      </w:pPr>
      <w:r>
        <w:rPr>
          <w:rStyle w:val="4"/>
          <w:b w:val="0"/>
          <w:color w:val="333333"/>
          <w:sz w:val="36"/>
          <w:szCs w:val="36"/>
        </w:rPr>
        <w:t xml:space="preserve">      Понаблюдайте</w:t>
      </w:r>
      <w:r>
        <w:rPr>
          <w:rStyle w:val="7"/>
          <w:color w:val="333333"/>
          <w:sz w:val="36"/>
          <w:szCs w:val="36"/>
        </w:rPr>
        <w:t> </w:t>
      </w:r>
      <w:r>
        <w:rPr>
          <w:color w:val="333333"/>
          <w:sz w:val="36"/>
          <w:szCs w:val="36"/>
        </w:rPr>
        <w:t>с ребенком за жизнью насекомых. Покажите ему, как красивы разноцветные бабочки (лимонница, капустница, махаон, крапивница, как легко порхают они над цветком. Во время прогулки по лесу рассмотрите муравейник и муравьев, которые на протяжении всего светового дня не прекращают работу. Расскажите ребенку о том, какие это сильные и дружные насекомые, какую пользу они приносят. Пусть ребенок</w:t>
      </w:r>
      <w:r>
        <w:rPr>
          <w:rStyle w:val="7"/>
          <w:color w:val="333333"/>
          <w:sz w:val="36"/>
          <w:szCs w:val="36"/>
        </w:rPr>
        <w:t> </w:t>
      </w:r>
      <w:r>
        <w:rPr>
          <w:color w:val="333333"/>
          <w:sz w:val="36"/>
          <w:szCs w:val="36"/>
        </w:rPr>
        <w:t>присмотрится</w:t>
      </w:r>
      <w:r>
        <w:rPr>
          <w:color w:val="333333"/>
          <w:sz w:val="36"/>
          <w:szCs w:val="36"/>
        </w:rPr>
        <w:t xml:space="preserve">: муравьи все время водят усиками. Поделитесь знаниями о том, что муравьи находят свой муравейник по запаху. Но, предупредите, что долго стоять около муравейника нельзя! Укусы муравьев довольно болезненные, потому что, укусив, муравей впрыскивает в ранку кислоту. Так муравьи защищаются, охраняют свой муравейник. </w:t>
      </w:r>
    </w:p>
    <w:p>
      <w:pPr>
        <w:pStyle w:val="6"/>
        <w:shd w:val="clear" w:color="auto" w:fill="FFFFFF"/>
        <w:spacing w:before="0" w:beforeAutospacing="0" w:after="0" w:afterAutospacing="0"/>
        <w:rPr>
          <w:color w:val="333333"/>
          <w:sz w:val="36"/>
          <w:szCs w:val="36"/>
        </w:rPr>
      </w:pPr>
      <w:r>
        <w:rPr>
          <w:color w:val="333333"/>
          <w:sz w:val="36"/>
          <w:szCs w:val="36"/>
        </w:rPr>
        <w:t xml:space="preserve">     У водоема можно увидеть</w:t>
      </w:r>
      <w:r>
        <w:rPr>
          <w:rStyle w:val="7"/>
          <w:color w:val="333333"/>
          <w:sz w:val="36"/>
          <w:szCs w:val="36"/>
        </w:rPr>
        <w:t> </w:t>
      </w:r>
      <w:r>
        <w:rPr>
          <w:rStyle w:val="4"/>
          <w:b w:val="0"/>
          <w:color w:val="333333"/>
          <w:sz w:val="36"/>
          <w:szCs w:val="36"/>
        </w:rPr>
        <w:t>стрекоз</w:t>
      </w:r>
      <w:r>
        <w:rPr>
          <w:color w:val="333333"/>
          <w:sz w:val="36"/>
          <w:szCs w:val="36"/>
        </w:rPr>
        <w:t>, которые кружатся над водой. Какие прозрачные у них крылышки.</w:t>
      </w:r>
      <w:r>
        <w:rPr>
          <w:rStyle w:val="7"/>
          <w:color w:val="333333"/>
          <w:sz w:val="36"/>
          <w:szCs w:val="36"/>
        </w:rPr>
        <w:t> </w:t>
      </w:r>
      <w:r>
        <w:rPr>
          <w:rStyle w:val="4"/>
          <w:b w:val="0"/>
          <w:color w:val="333333"/>
          <w:sz w:val="36"/>
          <w:szCs w:val="36"/>
        </w:rPr>
        <w:t>Стрекоза</w:t>
      </w:r>
      <w:r>
        <w:rPr>
          <w:rStyle w:val="7"/>
          <w:color w:val="333333"/>
          <w:sz w:val="36"/>
          <w:szCs w:val="36"/>
        </w:rPr>
        <w:t> </w:t>
      </w:r>
      <w:r>
        <w:rPr>
          <w:color w:val="333333"/>
          <w:sz w:val="36"/>
          <w:szCs w:val="36"/>
        </w:rPr>
        <w:t>– это удивительное хищное насекомое.</w:t>
      </w:r>
      <w:r>
        <w:rPr>
          <w:rStyle w:val="7"/>
          <w:color w:val="333333"/>
          <w:sz w:val="36"/>
          <w:szCs w:val="36"/>
        </w:rPr>
        <w:t> </w:t>
      </w:r>
      <w:r>
        <w:rPr>
          <w:rStyle w:val="4"/>
          <w:b w:val="0"/>
          <w:color w:val="333333"/>
          <w:sz w:val="36"/>
          <w:szCs w:val="36"/>
        </w:rPr>
        <w:t>Стрекозы</w:t>
      </w:r>
      <w:r>
        <w:rPr>
          <w:rStyle w:val="7"/>
          <w:color w:val="333333"/>
          <w:sz w:val="36"/>
          <w:szCs w:val="36"/>
        </w:rPr>
        <w:t> </w:t>
      </w:r>
      <w:r>
        <w:rPr>
          <w:color w:val="333333"/>
          <w:sz w:val="36"/>
          <w:szCs w:val="36"/>
        </w:rPr>
        <w:t>могут очень быстро летать и хватать добычу на лету.</w:t>
      </w:r>
    </w:p>
    <w:p>
      <w:pPr>
        <w:pStyle w:val="6"/>
        <w:shd w:val="clear" w:color="auto" w:fill="FFFFFF"/>
        <w:spacing w:before="0" w:beforeAutospacing="0" w:after="0" w:afterAutospacing="0"/>
        <w:rPr>
          <w:color w:val="333333"/>
          <w:sz w:val="36"/>
          <w:szCs w:val="36"/>
        </w:rPr>
      </w:pPr>
      <w:r>
        <w:rPr>
          <w:color w:val="333333"/>
          <w:sz w:val="36"/>
          <w:szCs w:val="36"/>
        </w:rPr>
        <mc:AlternateContent>
          <mc:Choice Requires="wps">
            <w:drawing>
              <wp:anchor distT="0" distB="0" distL="114300" distR="114300" simplePos="0" relativeHeight="251661312" behindDoc="0" locked="0" layoutInCell="1" allowOverlap="1">
                <wp:simplePos x="0" y="0"/>
                <wp:positionH relativeFrom="column">
                  <wp:posOffset>3669665</wp:posOffset>
                </wp:positionH>
                <wp:positionV relativeFrom="paragraph">
                  <wp:posOffset>824230</wp:posOffset>
                </wp:positionV>
                <wp:extent cx="2847975" cy="2503170"/>
                <wp:effectExtent l="0" t="0" r="0" b="1905"/>
                <wp:wrapNone/>
                <wp:docPr id="5" name="Прямоугольник 4"/>
                <wp:cNvGraphicFramePr/>
                <a:graphic xmlns:a="http://schemas.openxmlformats.org/drawingml/2006/main">
                  <a:graphicData uri="http://schemas.microsoft.com/office/word/2010/wordprocessingShape">
                    <wps:wsp>
                      <wps:cNvSpPr/>
                      <wps:spPr>
                        <a:xfrm>
                          <a:off x="0" y="0"/>
                          <a:ext cx="2847975" cy="2503170"/>
                        </a:xfrm>
                        <a:prstGeom prst="rect">
                          <a:avLst/>
                        </a:prstGeom>
                        <a:solidFill>
                          <a:srgbClr val="FFFFFF"/>
                        </a:solidFill>
                        <a:ln>
                          <a:noFill/>
                        </a:ln>
                      </wps:spPr>
                      <wps:txbx>
                        <w:txbxContent>
                          <w:p>
                            <w:pPr>
                              <w:pStyle w:val="6"/>
                              <w:shd w:val="clear" w:color="auto" w:fill="FFFFFF"/>
                              <w:spacing w:before="0" w:beforeAutospacing="0" w:after="0" w:afterAutospacing="0"/>
                              <w:rPr>
                                <w:color w:val="333333"/>
                                <w:sz w:val="36"/>
                                <w:szCs w:val="36"/>
                              </w:rPr>
                            </w:pPr>
                            <w:r>
                              <w:rPr>
                                <w:color w:val="333333"/>
                                <w:sz w:val="36"/>
                                <w:szCs w:val="36"/>
                              </w:rPr>
                              <w:t xml:space="preserve">Дайте знание о том, что насекомые живые — они двигаются, питаются, приспосабливаются к защите от врагов. </w:t>
                            </w:r>
                          </w:p>
                          <w:p>
                            <w:pPr>
                              <w:pStyle w:val="6"/>
                              <w:shd w:val="clear" w:color="auto" w:fill="FFFFFF"/>
                              <w:spacing w:before="0" w:beforeAutospacing="0" w:after="0" w:afterAutospacing="0"/>
                              <w:jc w:val="center"/>
                              <w:rPr>
                                <w:color w:val="333333"/>
                                <w:sz w:val="36"/>
                                <w:szCs w:val="36"/>
                              </w:rPr>
                            </w:pPr>
                            <w:r>
                              <w:rPr>
                                <w:color w:val="333333"/>
                                <w:sz w:val="36"/>
                                <w:szCs w:val="36"/>
                              </w:rPr>
                              <w:t>Воспитывайте бережное отношение к насекомым.</w:t>
                            </w:r>
                          </w:p>
                          <w:p>
                            <w:pPr>
                              <w:jc w:val="right"/>
                            </w:pPr>
                          </w:p>
                        </w:txbxContent>
                      </wps:txbx>
                      <wps:bodyPr upright="1"/>
                    </wps:wsp>
                  </a:graphicData>
                </a:graphic>
              </wp:anchor>
            </w:drawing>
          </mc:Choice>
          <mc:Fallback>
            <w:pict>
              <v:rect id="Прямоугольник 4" o:spid="_x0000_s1026" o:spt="1" style="position:absolute;left:0pt;margin-left:288.95pt;margin-top:64.9pt;height:197.1pt;width:224.25pt;z-index:251661312;mso-width-relative:page;mso-height-relative:page;" fillcolor="#FFFFFF" filled="t" stroked="f" coordsize="21600,21600" o:gfxdata="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WxNBdgAAAAMAQAADwAAAAAAAAABACAA&#10;AAAiAAAAZHJzL2Rvd25yZXYueG1sUEsBAhQAFAAAAAgAh07iQOrULhDUAQAAfwMAAA4AAAAAAAAA&#10;AQAgAAAAJwEAAGRycy9lMm9Eb2MueG1sUEsFBgAAAAAGAAYAWQEAAG0FAAAAAA==&#10;">
                <v:fill on="t" focussize="0,0"/>
                <v:stroke on="f"/>
                <v:imagedata o:title=""/>
                <o:lock v:ext="edit" aspectratio="f"/>
                <v:textbox>
                  <w:txbxContent>
                    <w:p>
                      <w:pPr>
                        <w:pStyle w:val="6"/>
                        <w:shd w:val="clear" w:color="auto" w:fill="FFFFFF"/>
                        <w:spacing w:before="0" w:beforeAutospacing="0" w:after="0" w:afterAutospacing="0"/>
                        <w:rPr>
                          <w:color w:val="333333"/>
                          <w:sz w:val="36"/>
                          <w:szCs w:val="36"/>
                        </w:rPr>
                      </w:pPr>
                      <w:r>
                        <w:rPr>
                          <w:color w:val="333333"/>
                          <w:sz w:val="36"/>
                          <w:szCs w:val="36"/>
                        </w:rPr>
                        <w:t xml:space="preserve">Дайте знание о том, что насекомые живые — они двигаются, питаются, приспосабливаются к защите от врагов. </w:t>
                      </w:r>
                    </w:p>
                    <w:p>
                      <w:pPr>
                        <w:pStyle w:val="6"/>
                        <w:shd w:val="clear" w:color="auto" w:fill="FFFFFF"/>
                        <w:spacing w:before="0" w:beforeAutospacing="0" w:after="0" w:afterAutospacing="0"/>
                        <w:jc w:val="center"/>
                        <w:rPr>
                          <w:color w:val="333333"/>
                          <w:sz w:val="36"/>
                          <w:szCs w:val="36"/>
                        </w:rPr>
                      </w:pPr>
                      <w:r>
                        <w:rPr>
                          <w:color w:val="333333"/>
                          <w:sz w:val="36"/>
                          <w:szCs w:val="36"/>
                        </w:rPr>
                        <w:t>Воспитывайте бережное отношение к насекомым.</w:t>
                      </w:r>
                    </w:p>
                    <w:p>
                      <w:pPr>
                        <w:jc w:val="right"/>
                      </w:pPr>
                    </w:p>
                  </w:txbxContent>
                </v:textbox>
              </v:rect>
            </w:pict>
          </mc:Fallback>
        </mc:AlternateContent>
      </w:r>
      <w:r>
        <w:rPr>
          <w:color w:val="333333"/>
          <w:sz w:val="36"/>
          <w:szCs w:val="36"/>
        </w:rPr>
        <w:t xml:space="preserve">Учите сравнивать насекомых по особенностям строения (наличие и отсутствие крыльев, характеру передвижения (ползает, летает, порхает, месту обитания (в воздухе, на земле, способу защиты от врагов. </w:t>
      </w:r>
    </w:p>
    <w:p>
      <w:pPr>
        <w:pStyle w:val="6"/>
        <w:shd w:val="clear" w:color="auto" w:fill="FFFFFF"/>
        <w:spacing w:before="0" w:beforeAutospacing="0" w:after="0" w:afterAutospacing="0"/>
        <w:rPr>
          <w:color w:val="333333"/>
          <w:sz w:val="36"/>
          <w:szCs w:val="36"/>
        </w:rPr>
      </w:pPr>
      <w:r>
        <w:rPr>
          <w:color w:val="333333"/>
          <w:sz w:val="36"/>
          <w:szCs w:val="36"/>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79375</wp:posOffset>
                </wp:positionV>
                <wp:extent cx="3638550" cy="2198370"/>
                <wp:effectExtent l="0" t="0" r="0" b="1905"/>
                <wp:wrapNone/>
                <wp:docPr id="6" name="Прямоугольник 6"/>
                <wp:cNvGraphicFramePr/>
                <a:graphic xmlns:a="http://schemas.openxmlformats.org/drawingml/2006/main">
                  <a:graphicData uri="http://schemas.microsoft.com/office/word/2010/wordprocessingShape">
                    <wps:wsp>
                      <wps:cNvSpPr/>
                      <wps:spPr>
                        <a:xfrm>
                          <a:off x="0" y="0"/>
                          <a:ext cx="3638550" cy="2198370"/>
                        </a:xfrm>
                        <a:prstGeom prst="rect">
                          <a:avLst/>
                        </a:prstGeom>
                        <a:solidFill>
                          <a:srgbClr val="FFFFFF"/>
                        </a:solidFill>
                        <a:ln>
                          <a:noFill/>
                        </a:ln>
                      </wps:spPr>
                      <wps:txbx>
                        <w:txbxContent>
                          <w:p>
                            <w:r>
                              <w:rPr>
                                <w:lang w:eastAsia="ru-RU"/>
                              </w:rPr>
                              <w:drawing>
                                <wp:inline distT="0" distB="0" distL="0" distR="0">
                                  <wp:extent cx="3457575" cy="2181225"/>
                                  <wp:effectExtent l="19050" t="0" r="9525" b="0"/>
                                  <wp:docPr id="7" name="Рисунок 7" descr="http://razlichno.com/wp-content/uploads/2015/02/razlichno.com-Coloring-Pages-Animals-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razlichno.com/wp-content/uploads/2015/02/razlichno.com-Coloring-Pages-Animals-58.jpg"/>
                                          <pic:cNvPicPr>
                                            <a:picLocks noChangeAspect="1" noChangeArrowheads="1"/>
                                          </pic:cNvPicPr>
                                        </pic:nvPicPr>
                                        <pic:blipFill>
                                          <a:blip r:embed="rId7"/>
                                          <a:srcRect/>
                                          <a:stretch>
                                            <a:fillRect/>
                                          </a:stretch>
                                        </pic:blipFill>
                                        <pic:spPr>
                                          <a:xfrm>
                                            <a:off x="0" y="0"/>
                                            <a:ext cx="3471823" cy="2190213"/>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rect id="_x0000_s1026" o:spid="_x0000_s1026" o:spt="1" style="position:absolute;left:0pt;margin-left:2.45pt;margin-top:6.25pt;height:173.1pt;width:286.5pt;z-index:251662336;mso-width-relative:page;mso-height-relative:page;" fillcolor="#FFFFFF" filled="t" stroked="f" coordsize="21600,21600" o:gfxdata="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Sj0tHXAAAACAEAAA8AAAAAAAAAAQAgAAAA&#10;IgAAAGRycy9kb3ducmV2LnhtbFBLAQIUABQAAAAIAIdO4kDm8qOq0wEAAH8DAAAOAAAAAAAAAAEA&#10;IAAAACYBAABkcnMvZTJvRG9jLnhtbFBLBQYAAAAABgAGAFkBAABrBQAAAAA=&#10;">
                <v:fill on="t" focussize="0,0"/>
                <v:stroke on="f"/>
                <v:imagedata o:title=""/>
                <o:lock v:ext="edit" aspectratio="f"/>
                <v:textbox>
                  <w:txbxContent>
                    <w:p>
                      <w:r>
                        <w:rPr>
                          <w:lang w:eastAsia="ru-RU"/>
                        </w:rPr>
                        <w:drawing>
                          <wp:inline distT="0" distB="0" distL="0" distR="0">
                            <wp:extent cx="3457575" cy="2181225"/>
                            <wp:effectExtent l="19050" t="0" r="9525" b="0"/>
                            <wp:docPr id="7" name="Рисунок 7" descr="http://razlichno.com/wp-content/uploads/2015/02/razlichno.com-Coloring-Pages-Animals-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razlichno.com/wp-content/uploads/2015/02/razlichno.com-Coloring-Pages-Animals-58.jpg"/>
                                    <pic:cNvPicPr>
                                      <a:picLocks noChangeAspect="1" noChangeArrowheads="1"/>
                                    </pic:cNvPicPr>
                                  </pic:nvPicPr>
                                  <pic:blipFill>
                                    <a:blip r:embed="rId7"/>
                                    <a:srcRect/>
                                    <a:stretch>
                                      <a:fillRect/>
                                    </a:stretch>
                                  </pic:blipFill>
                                  <pic:spPr>
                                    <a:xfrm>
                                      <a:off x="0" y="0"/>
                                      <a:ext cx="3471823" cy="2190213"/>
                                    </a:xfrm>
                                    <a:prstGeom prst="rect">
                                      <a:avLst/>
                                    </a:prstGeom>
                                    <a:noFill/>
                                    <a:ln w="9525">
                                      <a:noFill/>
                                      <a:miter lim="800000"/>
                                      <a:headEnd/>
                                      <a:tailEnd/>
                                    </a:ln>
                                  </pic:spPr>
                                </pic:pic>
                              </a:graphicData>
                            </a:graphic>
                          </wp:inline>
                        </w:drawing>
                      </w:r>
                    </w:p>
                  </w:txbxContent>
                </v:textbox>
              </v:rect>
            </w:pict>
          </mc:Fallback>
        </mc:AlternateContent>
      </w: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rPr>
          <w:color w:val="333333"/>
          <w:sz w:val="36"/>
          <w:szCs w:val="36"/>
        </w:rPr>
      </w:pPr>
    </w:p>
    <w:p>
      <w:pPr>
        <w:pStyle w:val="6"/>
        <w:shd w:val="clear" w:color="auto" w:fill="FFFFFF"/>
        <w:spacing w:before="0" w:beforeAutospacing="0" w:after="0" w:afterAutospacing="0"/>
        <w:jc w:val="center"/>
        <w:rPr>
          <w:b/>
          <w:i/>
          <w:color w:val="333333"/>
          <w:sz w:val="44"/>
          <w:szCs w:val="44"/>
        </w:rPr>
      </w:pPr>
      <w:r>
        <w:rPr>
          <w:b/>
          <w:i/>
          <w:color w:val="333333"/>
          <w:sz w:val="44"/>
          <w:szCs w:val="44"/>
        </w:rPr>
        <w:t>УДИВИТЕЛЬНЫЙ МИР ПРИРОДЫ!</w:t>
      </w:r>
    </w:p>
    <w:p>
      <w:pPr>
        <w:pStyle w:val="6"/>
        <w:shd w:val="clear" w:color="auto" w:fill="FFFFFF"/>
        <w:spacing w:before="0" w:beforeAutospacing="0" w:after="0" w:afterAutospacing="0"/>
        <w:rPr>
          <w:color w:val="333333"/>
          <w:sz w:val="36"/>
          <w:szCs w:val="36"/>
        </w:rPr>
      </w:pPr>
      <w:r>
        <w:rPr>
          <w:color w:val="333333"/>
          <w:sz w:val="36"/>
          <w:szCs w:val="36"/>
        </w:rPr>
        <w:t xml:space="preserve">    Познакомьте детей с луговыми растениями. Рассмотрите ромашку, колокольчик, василек, одуванчик, гвоздику. Сравните эти растения по окраске, форме и величине цветка, по запаху. Во время прогулок на</w:t>
      </w:r>
      <w:r>
        <w:rPr>
          <w:rStyle w:val="7"/>
          <w:color w:val="333333"/>
          <w:sz w:val="36"/>
          <w:szCs w:val="36"/>
        </w:rPr>
        <w:t> </w:t>
      </w:r>
      <w:r>
        <w:rPr>
          <w:rStyle w:val="4"/>
          <w:b w:val="0"/>
          <w:color w:val="333333"/>
          <w:sz w:val="36"/>
          <w:szCs w:val="36"/>
        </w:rPr>
        <w:t>природе объясняйте ребенку</w:t>
      </w:r>
      <w:r>
        <w:rPr>
          <w:color w:val="333333"/>
          <w:sz w:val="36"/>
          <w:szCs w:val="36"/>
        </w:rPr>
        <w:t>, что полевые и луговые цветы лучше не рвать. За долгую прогулку они завянут, и их придется выкинуть.</w:t>
      </w:r>
    </w:p>
    <w:p>
      <w:pPr>
        <w:pStyle w:val="6"/>
        <w:shd w:val="clear" w:color="auto" w:fill="FFFFFF"/>
        <w:spacing w:before="0" w:beforeAutospacing="0" w:after="0" w:afterAutospacing="0"/>
        <w:rPr>
          <w:color w:val="333333"/>
          <w:sz w:val="36"/>
          <w:szCs w:val="36"/>
        </w:rPr>
      </w:pPr>
      <w:r>
        <w:rPr>
          <w:rStyle w:val="4"/>
          <w:b w:val="0"/>
          <w:color w:val="333333"/>
          <w:sz w:val="36"/>
          <w:szCs w:val="36"/>
        </w:rPr>
        <w:t xml:space="preserve">    Понаблюдайте</w:t>
      </w:r>
      <w:r>
        <w:rPr>
          <w:rStyle w:val="7"/>
          <w:color w:val="333333"/>
          <w:sz w:val="36"/>
          <w:szCs w:val="36"/>
        </w:rPr>
        <w:t> </w:t>
      </w:r>
      <w:r>
        <w:rPr>
          <w:color w:val="333333"/>
          <w:sz w:val="36"/>
          <w:szCs w:val="36"/>
        </w:rPr>
        <w:t>с ребенком за летним дождем. Послушайте, как стучит дождь по окнам, посмотрите, как стекает струйками вода, какие на асфальте лужи. Отмечайте, какая погода</w:t>
      </w:r>
      <w:r>
        <w:rPr>
          <w:rStyle w:val="7"/>
          <w:color w:val="333333"/>
          <w:sz w:val="36"/>
          <w:szCs w:val="36"/>
        </w:rPr>
        <w:t> </w:t>
      </w:r>
      <w:r>
        <w:rPr>
          <w:iCs/>
          <w:color w:val="333333"/>
          <w:sz w:val="36"/>
          <w:szCs w:val="36"/>
        </w:rPr>
        <w:t>(дождливая, ненастная, солнечная, жаркая)</w:t>
      </w:r>
      <w:r>
        <w:rPr>
          <w:color w:val="333333"/>
          <w:sz w:val="36"/>
          <w:szCs w:val="36"/>
        </w:rPr>
        <w:t>. Расскажите, что теплый летний дождь поливает все растения. После дождя покажите ребенку, как умылись деревья, листья стали мокрыми, капли дождя блестят на солнце. Обратите внимание на радугу, какого она цвета. Обсудите, откуда берется дождь, куда деваются лужи. Зачем нужен дождь? Обратите внимание, что дождь бывает мелкий, моросящий, бывает сильный — ливень; идет в разном направлении, бывает косой и прямой.</w:t>
      </w:r>
      <w:r>
        <w:rPr>
          <w:rStyle w:val="7"/>
          <w:color w:val="333333"/>
          <w:sz w:val="36"/>
          <w:szCs w:val="36"/>
        </w:rPr>
        <w:t> </w:t>
      </w:r>
      <w:r>
        <w:rPr>
          <w:rStyle w:val="4"/>
          <w:b w:val="0"/>
          <w:color w:val="333333"/>
          <w:sz w:val="36"/>
          <w:szCs w:val="36"/>
        </w:rPr>
        <w:t>Понаблюдайте за грозой</w:t>
      </w:r>
      <w:r>
        <w:rPr>
          <w:color w:val="333333"/>
          <w:sz w:val="36"/>
          <w:szCs w:val="36"/>
        </w:rPr>
        <w:t>,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Предупредите ребенка, что, если человека застала гроза, надо добраться до какого-либо укрытия, но под деревом стоять нельзя.</w:t>
      </w:r>
    </w:p>
    <w:p>
      <w:pPr>
        <w:pStyle w:val="6"/>
        <w:shd w:val="clear" w:color="auto" w:fill="FFFFFF"/>
        <w:spacing w:before="0" w:beforeAutospacing="0" w:after="0" w:afterAutospacing="0"/>
        <w:rPr>
          <w:color w:val="333333"/>
          <w:sz w:val="36"/>
          <w:szCs w:val="36"/>
        </w:rPr>
      </w:pPr>
      <w:r>
        <w:rPr>
          <w:color w:val="333333"/>
          <w:sz w:val="36"/>
          <w:szCs w:val="36"/>
        </w:rPr>
        <w:t>Познакомьте ребенка с пословицами и поговорками о летних</w:t>
      </w:r>
      <w:r>
        <w:rPr>
          <w:rStyle w:val="7"/>
          <w:color w:val="333333"/>
          <w:sz w:val="36"/>
          <w:szCs w:val="36"/>
        </w:rPr>
        <w:t> </w:t>
      </w:r>
      <w:r>
        <w:rPr>
          <w:color w:val="333333"/>
          <w:sz w:val="36"/>
          <w:szCs w:val="36"/>
        </w:rPr>
        <w:t>явлениях</w:t>
      </w:r>
      <w:r>
        <w:rPr>
          <w:color w:val="333333"/>
          <w:sz w:val="36"/>
          <w:szCs w:val="36"/>
        </w:rPr>
        <w:t>:</w:t>
      </w:r>
    </w:p>
    <w:p>
      <w:pPr>
        <w:pStyle w:val="6"/>
        <w:shd w:val="clear" w:color="auto" w:fill="FFFFFF"/>
        <w:spacing w:before="0" w:beforeAutospacing="0" w:after="0" w:afterAutospacing="0"/>
        <w:rPr>
          <w:color w:val="333333"/>
          <w:sz w:val="36"/>
          <w:szCs w:val="36"/>
        </w:rPr>
      </w:pPr>
      <w:r>
        <w:rPr>
          <w:color w:val="333333"/>
          <w:sz w:val="36"/>
          <w:szCs w:val="36"/>
        </w:rPr>
        <w:t>Утренняя роса - добрая</w:t>
      </w:r>
      <w:r>
        <w:rPr>
          <w:rStyle w:val="7"/>
          <w:color w:val="333333"/>
          <w:sz w:val="36"/>
          <w:szCs w:val="36"/>
        </w:rPr>
        <w:t> </w:t>
      </w:r>
      <w:r>
        <w:rPr>
          <w:color w:val="333333"/>
          <w:sz w:val="36"/>
          <w:szCs w:val="36"/>
        </w:rPr>
        <w:t>слеза</w:t>
      </w:r>
      <w:r>
        <w:rPr>
          <w:color w:val="333333"/>
          <w:sz w:val="36"/>
          <w:szCs w:val="36"/>
        </w:rPr>
        <w:t>: ею лес умывается, с ночкою прощается. Роса и туман живут по утрам. Худо</w:t>
      </w:r>
      <w:r>
        <w:rPr>
          <w:rStyle w:val="7"/>
          <w:color w:val="333333"/>
          <w:sz w:val="36"/>
          <w:szCs w:val="36"/>
        </w:rPr>
        <w:t> </w:t>
      </w:r>
      <w:r>
        <w:rPr>
          <w:rStyle w:val="4"/>
          <w:b w:val="0"/>
          <w:color w:val="333333"/>
          <w:sz w:val="36"/>
          <w:szCs w:val="36"/>
        </w:rPr>
        <w:t>лето</w:t>
      </w:r>
      <w:r>
        <w:rPr>
          <w:color w:val="333333"/>
          <w:sz w:val="36"/>
          <w:szCs w:val="36"/>
        </w:rPr>
        <w:t>, когда солнца нету.</w:t>
      </w:r>
    </w:p>
    <w:p>
      <w:pPr>
        <w:pStyle w:val="6"/>
        <w:shd w:val="clear" w:color="auto" w:fill="FFFFFF"/>
        <w:spacing w:before="0" w:beforeAutospacing="0" w:after="0" w:afterAutospacing="0"/>
        <w:rPr>
          <w:color w:val="333333"/>
          <w:sz w:val="36"/>
          <w:szCs w:val="36"/>
        </w:rPr>
      </w:pPr>
      <w:r>
        <w:rPr>
          <w:sz w:val="36"/>
          <w:szCs w:val="36"/>
        </w:rPr>
        <mc:AlternateContent>
          <mc:Choice Requires="wps">
            <w:drawing>
              <wp:anchor distT="0" distB="0" distL="114300" distR="114300" simplePos="0" relativeHeight="251663360" behindDoc="0" locked="0" layoutInCell="1" allowOverlap="1">
                <wp:simplePos x="0" y="0"/>
                <wp:positionH relativeFrom="column">
                  <wp:posOffset>4088765</wp:posOffset>
                </wp:positionH>
                <wp:positionV relativeFrom="paragraph">
                  <wp:posOffset>786130</wp:posOffset>
                </wp:positionV>
                <wp:extent cx="2219325" cy="1228725"/>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2219325" cy="1228725"/>
                        </a:xfrm>
                        <a:prstGeom prst="rect">
                          <a:avLst/>
                        </a:prstGeom>
                        <a:solidFill>
                          <a:srgbClr val="FFFFFF"/>
                        </a:solidFill>
                        <a:ln>
                          <a:noFill/>
                        </a:ln>
                      </wps:spPr>
                      <wps:txbx>
                        <w:txbxContent>
                          <w:p>
                            <w:pPr>
                              <w:jc w:val="right"/>
                            </w:pPr>
                            <w:r>
                              <w:rPr>
                                <w:lang w:eastAsia="ru-RU"/>
                              </w:rPr>
                              <w:drawing>
                                <wp:inline distT="0" distB="0" distL="0" distR="0">
                                  <wp:extent cx="1720215" cy="1162050"/>
                                  <wp:effectExtent l="19050" t="0" r="0" b="0"/>
                                  <wp:docPr id="2" name="Рисунок 2" descr="C:\Users\1\Desktop\в работе ИБ\оформление стендов\black-capped-chickadee-bird-clip-art-l-deffcaf74e85f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1\Desktop\в работе ИБ\оформление стендов\black-capped-chickadee-bird-clip-art-l-deffcaf74e85f500.png"/>
                                          <pic:cNvPicPr>
                                            <a:picLocks noChangeAspect="1" noChangeArrowheads="1"/>
                                          </pic:cNvPicPr>
                                        </pic:nvPicPr>
                                        <pic:blipFill>
                                          <a:blip r:embed="rId8"/>
                                          <a:srcRect/>
                                          <a:stretch>
                                            <a:fillRect/>
                                          </a:stretch>
                                        </pic:blipFill>
                                        <pic:spPr>
                                          <a:xfrm>
                                            <a:off x="0" y="0"/>
                                            <a:ext cx="1720746" cy="116205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rect id="_x0000_s1026" o:spid="_x0000_s1026" o:spt="1" style="position:absolute;left:0pt;margin-left:321.95pt;margin-top:61.9pt;height:96.75pt;width:174.75pt;z-index:251663360;mso-width-relative:page;mso-height-relative:page;" fillcolor="#FFFFFF" filled="t" stroked="f" coordsize="21600,21600" o:gfxdata="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v3em/YAAAACwEAAA8AAAAAAAAAAQAgAAAAIgAA&#10;AGRycy9kb3ducmV2LnhtbFBLAQIUABQAAAAIAIdO4kDuavQXzwEAAH8DAAAOAAAAAAAAAAEAIAAA&#10;ACcBAABkcnMvZTJvRG9jLnhtbFBLBQYAAAAABgAGAFkBAABoBQAAAAA=&#10;">
                <v:fill on="t" focussize="0,0"/>
                <v:stroke on="f"/>
                <v:imagedata o:title=""/>
                <o:lock v:ext="edit" aspectratio="f"/>
                <v:textbox>
                  <w:txbxContent>
                    <w:p>
                      <w:pPr>
                        <w:jc w:val="right"/>
                      </w:pPr>
                      <w:r>
                        <w:rPr>
                          <w:lang w:eastAsia="ru-RU"/>
                        </w:rPr>
                        <w:drawing>
                          <wp:inline distT="0" distB="0" distL="0" distR="0">
                            <wp:extent cx="1720215" cy="1162050"/>
                            <wp:effectExtent l="19050" t="0" r="0" b="0"/>
                            <wp:docPr id="2" name="Рисунок 2" descr="C:\Users\1\Desktop\в работе ИБ\оформление стендов\black-capped-chickadee-bird-clip-art-l-deffcaf74e85f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1\Desktop\в работе ИБ\оформление стендов\black-capped-chickadee-bird-clip-art-l-deffcaf74e85f500.png"/>
                                    <pic:cNvPicPr>
                                      <a:picLocks noChangeAspect="1" noChangeArrowheads="1"/>
                                    </pic:cNvPicPr>
                                  </pic:nvPicPr>
                                  <pic:blipFill>
                                    <a:blip r:embed="rId8"/>
                                    <a:srcRect/>
                                    <a:stretch>
                                      <a:fillRect/>
                                    </a:stretch>
                                  </pic:blipFill>
                                  <pic:spPr>
                                    <a:xfrm>
                                      <a:off x="0" y="0"/>
                                      <a:ext cx="1720746" cy="1162050"/>
                                    </a:xfrm>
                                    <a:prstGeom prst="rect">
                                      <a:avLst/>
                                    </a:prstGeom>
                                    <a:noFill/>
                                    <a:ln w="9525">
                                      <a:noFill/>
                                      <a:miter lim="800000"/>
                                      <a:headEnd/>
                                      <a:tailEnd/>
                                    </a:ln>
                                  </pic:spPr>
                                </pic:pic>
                              </a:graphicData>
                            </a:graphic>
                          </wp:inline>
                        </w:drawing>
                      </w:r>
                    </w:p>
                  </w:txbxContent>
                </v:textbox>
              </v:rect>
            </w:pict>
          </mc:Fallback>
        </mc:AlternateContent>
      </w:r>
      <w:r>
        <w:rPr>
          <w:color w:val="333333"/>
          <w:sz w:val="36"/>
          <w:szCs w:val="36"/>
        </w:rPr>
        <w:t xml:space="preserve">      Расскажите ребенку о признаках наступающей хорошей</w:t>
      </w:r>
      <w:r>
        <w:rPr>
          <w:rStyle w:val="7"/>
          <w:color w:val="333333"/>
          <w:sz w:val="36"/>
          <w:szCs w:val="36"/>
        </w:rPr>
        <w:t> </w:t>
      </w:r>
      <w:r>
        <w:rPr>
          <w:color w:val="333333"/>
          <w:sz w:val="36"/>
          <w:szCs w:val="36"/>
        </w:rPr>
        <w:t>погоды</w:t>
      </w:r>
      <w:r>
        <w:rPr>
          <w:color w:val="333333"/>
          <w:sz w:val="36"/>
          <w:szCs w:val="36"/>
        </w:rPr>
        <w:t>: на траве лежит обильная роса, ласточки с веселым криком летают высоко в небе, роем летают комары, сильно</w:t>
      </w:r>
      <w:r>
        <w:rPr>
          <w:rStyle w:val="7"/>
          <w:color w:val="333333"/>
          <w:sz w:val="36"/>
          <w:szCs w:val="36"/>
        </w:rPr>
        <w:t> </w:t>
      </w:r>
      <w:r>
        <w:rPr>
          <w:rStyle w:val="4"/>
          <w:b w:val="0"/>
          <w:color w:val="333333"/>
          <w:sz w:val="36"/>
          <w:szCs w:val="36"/>
        </w:rPr>
        <w:t>стрекочут кузнечики</w:t>
      </w:r>
      <w:r>
        <w:rPr>
          <w:color w:val="333333"/>
          <w:sz w:val="36"/>
          <w:szCs w:val="36"/>
        </w:rPr>
        <w:t>.</w:t>
      </w:r>
    </w:p>
    <w:p>
      <w:pPr>
        <w:spacing w:after="0" w:line="240" w:lineRule="auto"/>
        <w:rPr>
          <w:rFonts w:ascii="Times New Roman" w:hAnsi="Times New Roman" w:cs="Times New Roman"/>
          <w:sz w:val="36"/>
          <w:szCs w:val="36"/>
        </w:rPr>
      </w:pPr>
    </w:p>
    <w:sectPr>
      <w:pgSz w:w="11906" w:h="16838"/>
      <w:pgMar w:top="720" w:right="720" w:bottom="720" w:left="851" w:header="708" w:footer="708" w:gutter="0"/>
      <w:pgBorders w:offsetFrom="page">
        <w:top w:val="balloons3Colors" w:color="auto" w:sz="15" w:space="24"/>
        <w:left w:val="balloons3Colors" w:color="auto" w:sz="15" w:space="24"/>
        <w:bottom w:val="balloons3Colors" w:color="auto" w:sz="15" w:space="24"/>
        <w:right w:val="balloons3Colors" w:color="auto" w:sz="15"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58"/>
    <w:rsid w:val="0003159C"/>
    <w:rsid w:val="00031D36"/>
    <w:rsid w:val="0020391E"/>
    <w:rsid w:val="00270E9C"/>
    <w:rsid w:val="00294132"/>
    <w:rsid w:val="00345F81"/>
    <w:rsid w:val="004C261B"/>
    <w:rsid w:val="00501B94"/>
    <w:rsid w:val="00526376"/>
    <w:rsid w:val="00551446"/>
    <w:rsid w:val="00595735"/>
    <w:rsid w:val="005E0995"/>
    <w:rsid w:val="005F112D"/>
    <w:rsid w:val="0067226F"/>
    <w:rsid w:val="008058D2"/>
    <w:rsid w:val="009817ED"/>
    <w:rsid w:val="00A23450"/>
    <w:rsid w:val="00D43184"/>
    <w:rsid w:val="00F15558"/>
    <w:rsid w:val="00FB3494"/>
    <w:rsid w:val="00FC3AF6"/>
    <w:rsid w:val="7D7226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8"/>
    <w:semiHidden/>
    <w:unhideWhenUsed/>
    <w:uiPriority w:val="99"/>
    <w:pPr>
      <w:spacing w:after="0" w:line="240" w:lineRule="auto"/>
    </w:pPr>
    <w:rPr>
      <w:rFonts w:ascii="Tahoma" w:hAnsi="Tahoma" w:cs="Tahoma"/>
      <w:sz w:val="16"/>
      <w:szCs w:val="16"/>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apple-converted-space"/>
    <w:basedOn w:val="2"/>
    <w:qFormat/>
    <w:uiPriority w:val="0"/>
  </w:style>
  <w:style w:type="character" w:customStyle="1" w:styleId="8">
    <w:name w:val="Текст выноски Знак"/>
    <w:basedOn w:val="2"/>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434</Words>
  <Characters>2479</Characters>
  <Lines>20</Lines>
  <Paragraphs>5</Paragraphs>
  <TotalTime>85</TotalTime>
  <ScaleCrop>false</ScaleCrop>
  <LinksUpToDate>false</LinksUpToDate>
  <CharactersWithSpaces>2908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2017-06-22T13:08:00Z</dcterms:created>
  <dc:creator>1</dc:creator>
  <cp:lastModifiedBy>Канал Вольта</cp:lastModifiedBy>
  <cp:lastPrinted>2017-06-23T09:18:00Z</cp:lastPrinted>
  <dcterms:modified xsi:type="dcterms:W3CDTF">2024-03-15T06:01:07Z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AAE65656533048D897B5501627D18FE4_13</vt:lpwstr>
  </property>
</Properties>
</file>