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57" w:right="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бюджетное дошкольное </w:t>
      </w:r>
    </w:p>
    <w:p>
      <w:pPr>
        <w:spacing w:after="0" w:line="360" w:lineRule="auto"/>
        <w:ind w:left="57" w:right="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образовательное учреждение.</w:t>
      </w: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 с детьми старшего дошкольного возраста</w:t>
      </w: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«Здравствуй, Масленица!»</w:t>
      </w: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ordWrap w:val="0"/>
        <w:spacing w:after="0" w:line="360" w:lineRule="auto"/>
        <w:ind w:left="57" w:right="57"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: Цветкова М. С.</w:t>
      </w: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рп. Лукино, 2024г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Задачи: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• Знакомить детей с народными традициями – праздником Масленицей, историей её возникновения. Приобщать к истокам народной культуры.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• Объяснить значение пословиц.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• Упражнять в умении отвечать на вопросы, в изменении слова.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• Воспитывать интерес к народной культуре. Обогащать словарь.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Ход ООД: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Ребята, какое сейчас время года?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Какие вы знаете зимние праздники?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Есть старинный народный праздник «Проводы русской зимы или Масленица».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Что вы о нем знаете?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Хотите узнать о нем?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В некотором царстве, в тридесятом государстве жили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были Зима и Масленица. Зима напоминала Снежную королеву. Она была красивая, но холодная. Вместо глаз 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неё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были колючие льдинки. Вместо губ – губы, покрытые инеем. 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неё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были длинные белые волосы. Ее наряд удивлял своей белизной. Были 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неё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слуги: холодный ветер и злая вьюга. А Масленица была добрая, красивая, приветливая. Глаза голубые, словно весеннее небо. Губки алые,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щёчки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румяные. Она всегда ходила в длинном, ярком сарафане. Ее верными друзьями были птицы и животные. Люди очень любили Масленицу. В конце февраля все с нетерпением ждали с ней встреч. Они знали, что как только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придёт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Масленица, все проводят зиму и будут встречать весну. Один раз рассердилась Зима на людей и решила не допустить встречи Масленицы с людьми. Уж очень все хотели поскорее проводить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её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а Зима задумала завладеть всем царством. Она мечтала, чтобы царство превратилось в ледяное королевство. Приказала тогда Зима своим слугам: - Ветер, вьюга, занесите снегом все дороги, закружите так, чтобы люди не смели выходить из дома. Если они не встретятся с Масленицей, то и Весна к ним не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придёт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! И задул ветер, и разыгралась вьюга. Сидят люди дома, на улицу боятся выйти. Видит Масленица – плохо дело. Что делать, как людям помочь? Солнце не показывается, а снега все больше и больше становится. Не растопить солнышку сугробы, не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доберётся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весна по такому снегу к людям. Осталась одна неделя, и Масленица придумала вот что. Стала она ходить по дворам. Да говорить людям, чтобы стряпали они блины без устали всю неделю. Послушались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её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люди. Пекли каждый день блины. Забирала   Масленица блинчики и раскидывала их по дорогам. А блинчики горячие, румяные, круглые, словно солнышко. Куда блин попал, там проталинка появилась. Детишек Масленица заставила горки строить да громче смеяться, когда кататься будут. Пусть Зима позлиться! И обязательно есть всем блины, чтобы душа не смогла в льдинку превратиться, чтобы не стать холодными, бездушными слугами Зимы. Делали люди все, что Масленица подсказала, но этого оказалось мало. Нужно было много тепла. Что делать? - Сожгите меня, - сказала Масленица. Жалко людям Масленицу, да ничего не поделаешь. Попросили люди 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неё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прощения за все, друг у друга попросили прощения и уже хотели Масленицу поджечь, как какой-то мальчик закричал: _ Стойте! Давайте сделаем соломенное чучело! Обрадовались люди, построили огромное чучело и сожгли его. Пламя было такое, что последний снег растаял. Теперь люди знали, что весна обязательно до них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доберётся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А за доброту Масленицы, за ее открытую душу стали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её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называть Широкой Масленицей.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Понравилась вам сказка?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- О ком она?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- Какая была Зима?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- Какая была Масленица?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Что задумала Зима?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Что придумала Масленица?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Зачем нужно было есть блины?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- Почему Масленица хотела, чтобы люди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её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сожгли?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- Из чего люди сделали чучело?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 Физминутка: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(Включение песни) У весны сегодня день рождения! (Хлопки)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Угощаемся блинами и печеньем! (Хлопки)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Зиму просим поскорее уходить! (Хлопки)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Рубль последний здесь готовы прокрутить! (Притопы)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За игру вручу коробочку конфет! (Хлопки)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Вы откроете, а там – ничего нет! (Притопы)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Бабы, девки очаги все разожгли! (Хлопки)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Всем блиночков, всем блиночков напекли! (Хлопки)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Блины е мёдом да с вареньем! (Хлопки)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Не блины, а объеденье! (Хлопки)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Блины сладкие с начинкою! (Хлопки)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А иные и с подушками! (Притопы)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А другие и с ракушками! (Притопы)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Масленица символизировала собой прощание с зимой и встречу с весной. В конце зимы, когда солнышко начинало пригревать, а дни становились все длиннее, на Руси устраивались шумные гулянья, которые продолжались целую неделю. В больших городах и селах люди съезжались на знаменитые ярмарки, где шла не только бойкая торговля, но и были другие развлечения со скоморохами и ряжеными. Целую неделю длилось народное гулянье, люди веселились, ходили друг к другу в гости. В этот праздник люди катались на лошадях, на санях, устраивали ледяные горки, играли в снежки, пели песни, водили хороводы. Девушки наряжались и ходили качаться на качелях. Катались на ледяных горках. Дети лепили снежных баб, катали их на горке, веселились. В понедельник строили чучело. Всю неделю продолжались народные гуляния. В конце недели, в воскресенье, люди просили друг у друга прощения и поджигали чучело. С масленицей связано большое количество поговорок.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Словесная дидактическая игра «Какие бывают блины»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Обыкновенный блин можно назвать разными необыкновенными словами, слушайте внимательно, подсказывайте старательно: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 тарелке он один - называем просто. (блин).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Много испекли их мы - тогда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назовём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 (блины).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Испекли для дочек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назовём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 (блиночек).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Будет кушать их сынок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назовём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тогда. (блинок).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Огромный, как домище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назовём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 (блинище).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Итог: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Скажите, ребята, как вы поняли, что это за праздник Масленица?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Когда приходит Масленица? </w:t>
      </w:r>
    </w:p>
    <w:p>
      <w:pPr>
        <w:spacing w:after="0" w:line="360" w:lineRule="auto"/>
        <w:ind w:left="57" w:right="57"/>
        <w:jc w:val="both"/>
        <w:rPr>
          <w:rFonts w:ascii="Calibri" w:hAnsi="Calibri" w:eastAsia="Times New Roman" w:cs="Calibri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Как люди празднуют его?</w:t>
      </w:r>
    </w:p>
    <w:p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080" w:bottom="1440" w:left="1080" w:header="708" w:footer="708" w:gutter="0"/>
      <w:pgBorders w:offsetFrom="page">
        <w:top w:val="double" w:color="F79646" w:themeColor="accent6" w:sz="4" w:space="24"/>
        <w:left w:val="double" w:color="F79646" w:themeColor="accent6" w:sz="4" w:space="24"/>
        <w:bottom w:val="double" w:color="F79646" w:themeColor="accent6" w:sz="4" w:space="24"/>
        <w:right w:val="double" w:color="F79646" w:themeColor="accent6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AE"/>
    <w:rsid w:val="00045AD1"/>
    <w:rsid w:val="0008341B"/>
    <w:rsid w:val="000B035C"/>
    <w:rsid w:val="000B7ABC"/>
    <w:rsid w:val="000C7C47"/>
    <w:rsid w:val="000D3C80"/>
    <w:rsid w:val="000D7EBA"/>
    <w:rsid w:val="00102638"/>
    <w:rsid w:val="00127E7C"/>
    <w:rsid w:val="001343C0"/>
    <w:rsid w:val="001654F3"/>
    <w:rsid w:val="0017685A"/>
    <w:rsid w:val="001830C3"/>
    <w:rsid w:val="001A6FE2"/>
    <w:rsid w:val="001B4EA8"/>
    <w:rsid w:val="001B7228"/>
    <w:rsid w:val="001C5D80"/>
    <w:rsid w:val="001C6CB1"/>
    <w:rsid w:val="001E5783"/>
    <w:rsid w:val="00210674"/>
    <w:rsid w:val="00217F8F"/>
    <w:rsid w:val="0028009B"/>
    <w:rsid w:val="00292807"/>
    <w:rsid w:val="002A244A"/>
    <w:rsid w:val="002A572B"/>
    <w:rsid w:val="002D76EE"/>
    <w:rsid w:val="0031437F"/>
    <w:rsid w:val="00327AC7"/>
    <w:rsid w:val="00360F15"/>
    <w:rsid w:val="003717C1"/>
    <w:rsid w:val="003B1463"/>
    <w:rsid w:val="003E09A4"/>
    <w:rsid w:val="0040509E"/>
    <w:rsid w:val="00417950"/>
    <w:rsid w:val="0048389D"/>
    <w:rsid w:val="004C11D9"/>
    <w:rsid w:val="004C5FBD"/>
    <w:rsid w:val="004F7CB7"/>
    <w:rsid w:val="00502278"/>
    <w:rsid w:val="00507B2D"/>
    <w:rsid w:val="005107EE"/>
    <w:rsid w:val="0051243E"/>
    <w:rsid w:val="00515632"/>
    <w:rsid w:val="005257AE"/>
    <w:rsid w:val="00527771"/>
    <w:rsid w:val="00535B40"/>
    <w:rsid w:val="005643E0"/>
    <w:rsid w:val="00590E43"/>
    <w:rsid w:val="0059334A"/>
    <w:rsid w:val="005A7ECD"/>
    <w:rsid w:val="005A7F2C"/>
    <w:rsid w:val="005E32CC"/>
    <w:rsid w:val="005F3AEC"/>
    <w:rsid w:val="0060447F"/>
    <w:rsid w:val="006513F5"/>
    <w:rsid w:val="00653B7C"/>
    <w:rsid w:val="00680E0A"/>
    <w:rsid w:val="006A03AA"/>
    <w:rsid w:val="006A1F40"/>
    <w:rsid w:val="006E64A6"/>
    <w:rsid w:val="006F2568"/>
    <w:rsid w:val="006F2589"/>
    <w:rsid w:val="00722CDF"/>
    <w:rsid w:val="007608A8"/>
    <w:rsid w:val="0077451A"/>
    <w:rsid w:val="00774C1E"/>
    <w:rsid w:val="00781164"/>
    <w:rsid w:val="007B5F53"/>
    <w:rsid w:val="007C1493"/>
    <w:rsid w:val="007D221B"/>
    <w:rsid w:val="007D6565"/>
    <w:rsid w:val="0085096F"/>
    <w:rsid w:val="00871F74"/>
    <w:rsid w:val="008B752D"/>
    <w:rsid w:val="008E018C"/>
    <w:rsid w:val="008E178C"/>
    <w:rsid w:val="00903AF0"/>
    <w:rsid w:val="0091218C"/>
    <w:rsid w:val="00917F99"/>
    <w:rsid w:val="00926A1C"/>
    <w:rsid w:val="00930AB4"/>
    <w:rsid w:val="00932BFA"/>
    <w:rsid w:val="00936CD6"/>
    <w:rsid w:val="0095171E"/>
    <w:rsid w:val="00960B30"/>
    <w:rsid w:val="009642D0"/>
    <w:rsid w:val="00973A57"/>
    <w:rsid w:val="009763F3"/>
    <w:rsid w:val="00987DC6"/>
    <w:rsid w:val="009A161C"/>
    <w:rsid w:val="009B37D5"/>
    <w:rsid w:val="009C57CA"/>
    <w:rsid w:val="009D3158"/>
    <w:rsid w:val="00A54C7C"/>
    <w:rsid w:val="00A72426"/>
    <w:rsid w:val="00A92D41"/>
    <w:rsid w:val="00A97A06"/>
    <w:rsid w:val="00AA13C2"/>
    <w:rsid w:val="00AA22EF"/>
    <w:rsid w:val="00AC1387"/>
    <w:rsid w:val="00AD3B03"/>
    <w:rsid w:val="00AF4CE1"/>
    <w:rsid w:val="00B01171"/>
    <w:rsid w:val="00B03013"/>
    <w:rsid w:val="00B135DF"/>
    <w:rsid w:val="00B26D34"/>
    <w:rsid w:val="00B5438B"/>
    <w:rsid w:val="00B81F5E"/>
    <w:rsid w:val="00BA369B"/>
    <w:rsid w:val="00BA4824"/>
    <w:rsid w:val="00BF20C6"/>
    <w:rsid w:val="00BF276A"/>
    <w:rsid w:val="00C1077E"/>
    <w:rsid w:val="00C148D5"/>
    <w:rsid w:val="00C25BC0"/>
    <w:rsid w:val="00C32F59"/>
    <w:rsid w:val="00C47DAF"/>
    <w:rsid w:val="00C5453A"/>
    <w:rsid w:val="00C70D74"/>
    <w:rsid w:val="00C75E5F"/>
    <w:rsid w:val="00C81047"/>
    <w:rsid w:val="00CD5221"/>
    <w:rsid w:val="00CD6E1F"/>
    <w:rsid w:val="00CE1E89"/>
    <w:rsid w:val="00CF2F91"/>
    <w:rsid w:val="00CF3826"/>
    <w:rsid w:val="00D059F0"/>
    <w:rsid w:val="00D06598"/>
    <w:rsid w:val="00D161EA"/>
    <w:rsid w:val="00D1782E"/>
    <w:rsid w:val="00D344E1"/>
    <w:rsid w:val="00D430FD"/>
    <w:rsid w:val="00D54304"/>
    <w:rsid w:val="00E44FDF"/>
    <w:rsid w:val="00E7570A"/>
    <w:rsid w:val="00E76494"/>
    <w:rsid w:val="00E81E9E"/>
    <w:rsid w:val="00E91FAA"/>
    <w:rsid w:val="00EA59E2"/>
    <w:rsid w:val="00EC1CCD"/>
    <w:rsid w:val="00EC27D3"/>
    <w:rsid w:val="00ED04E0"/>
    <w:rsid w:val="00EF6F2B"/>
    <w:rsid w:val="00F132FF"/>
    <w:rsid w:val="00F16DC0"/>
    <w:rsid w:val="00F31184"/>
    <w:rsid w:val="00F34BAB"/>
    <w:rsid w:val="00F36ECD"/>
    <w:rsid w:val="00F45086"/>
    <w:rsid w:val="00F61DC1"/>
    <w:rsid w:val="00F66631"/>
    <w:rsid w:val="00F915EF"/>
    <w:rsid w:val="00FD5499"/>
    <w:rsid w:val="08A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link w:val="1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4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99"/>
    <w:pPr>
      <w:ind w:left="720"/>
      <w:contextualSpacing/>
    </w:pPr>
  </w:style>
  <w:style w:type="table" w:customStyle="1" w:styleId="11">
    <w:name w:val="Сетка таблицы1"/>
    <w:basedOn w:val="4"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c6"/>
    <w:basedOn w:val="3"/>
    <w:uiPriority w:val="0"/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6">
    <w:name w:val="c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8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apple-converted-space"/>
    <w:basedOn w:val="3"/>
    <w:qFormat/>
    <w:uiPriority w:val="0"/>
  </w:style>
  <w:style w:type="paragraph" w:customStyle="1" w:styleId="20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c2"/>
    <w:basedOn w:val="3"/>
    <w:uiPriority w:val="0"/>
  </w:style>
  <w:style w:type="character" w:customStyle="1" w:styleId="22">
    <w:name w:val="c3"/>
    <w:basedOn w:val="3"/>
    <w:uiPriority w:val="0"/>
  </w:style>
  <w:style w:type="character" w:customStyle="1" w:styleId="23">
    <w:name w:val="c7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811</Words>
  <Characters>4624</Characters>
  <Lines>38</Lines>
  <Paragraphs>10</Paragraphs>
  <TotalTime>5802</TotalTime>
  <ScaleCrop>false</ScaleCrop>
  <LinksUpToDate>false</LinksUpToDate>
  <CharactersWithSpaces>5425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2019-09-12T16:45:00Z</dcterms:created>
  <dc:creator>Анна</dc:creator>
  <cp:lastModifiedBy>Канал Вольта</cp:lastModifiedBy>
  <dcterms:modified xsi:type="dcterms:W3CDTF">2024-03-11T06:21:51Z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73E81BAAADCB4678BE54BCDC28F31C87_12</vt:lpwstr>
  </property>
</Properties>
</file>