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B451D" w:rsidRPr="002B451D" w:rsidRDefault="002B451D" w:rsidP="002B451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451D">
        <w:rPr>
          <w:rFonts w:ascii="Arial" w:eastAsia="Times New Roman" w:hAnsi="Arial" w:cs="Arial"/>
          <w:color w:val="111111"/>
          <w:sz w:val="27"/>
          <w:szCs w:val="27"/>
          <w:lang w:eastAsia="ru-RU"/>
        </w:rPr>
        <w:br/>
      </w:r>
      <w:r w:rsidRPr="002B451D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Консультация учителя-логопеда для родителей «Читаем дома»</w:t>
      </w:r>
    </w:p>
    <w:p w:rsidR="002B451D" w:rsidRPr="002B451D" w:rsidRDefault="002B451D" w:rsidP="002B451D">
      <w:pP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451D">
        <w:rPr>
          <w:rFonts w:ascii="Times New Roman" w:eastAsia="Times New Roman" w:hAnsi="Times New Roman" w:cs="Times New Roman"/>
          <w:sz w:val="28"/>
          <w:szCs w:val="28"/>
          <w:lang w:eastAsia="ru-RU"/>
        </w:rPr>
        <w:t>Задача взрослого - открыть ребёнку то необыкновенное, что несёт в себе книга, то наслаждение, которое доставляет погружени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 в чтение. Взрослый, чтобы при</w:t>
      </w:r>
      <w:r w:rsidRPr="002B451D">
        <w:rPr>
          <w:rFonts w:ascii="Times New Roman" w:eastAsia="Times New Roman" w:hAnsi="Times New Roman" w:cs="Times New Roman"/>
          <w:sz w:val="28"/>
          <w:szCs w:val="28"/>
          <w:lang w:eastAsia="ru-RU"/>
        </w:rPr>
        <w:t>влечь к книге ребёнка, должен сам любить литера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туру, наслаждаться ею как искус</w:t>
      </w:r>
      <w:r w:rsidRPr="002B451D">
        <w:rPr>
          <w:rFonts w:ascii="Times New Roman" w:eastAsia="Times New Roman" w:hAnsi="Times New Roman" w:cs="Times New Roman"/>
          <w:sz w:val="28"/>
          <w:szCs w:val="28"/>
          <w:lang w:eastAsia="ru-RU"/>
        </w:rPr>
        <w:t>ством, понимать сложность, уметь передавать свои чувства и переживания детям.</w:t>
      </w:r>
    </w:p>
    <w:p w:rsidR="002B451D" w:rsidRPr="002B451D" w:rsidRDefault="002B451D" w:rsidP="002B451D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451D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Не следует стремиться прочесть все</w:t>
      </w:r>
      <w:r w:rsidRPr="002B451D">
        <w:rPr>
          <w:rFonts w:ascii="Times New Roman" w:eastAsia="Times New Roman" w:hAnsi="Times New Roman" w:cs="Times New Roman"/>
          <w:sz w:val="28"/>
          <w:szCs w:val="28"/>
          <w:lang w:eastAsia="ru-RU"/>
        </w:rPr>
        <w:t>: надо думать, не о количестве, а о пользе </w:t>
      </w:r>
      <w:proofErr w:type="gramStart"/>
      <w:r w:rsidRPr="002B451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прочитанного</w:t>
      </w:r>
      <w:proofErr w:type="gramEnd"/>
      <w:r w:rsidRPr="002B451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и воспринятого</w:t>
      </w:r>
      <w:r w:rsidRPr="002B451D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2B451D" w:rsidRPr="002B451D" w:rsidRDefault="002B451D" w:rsidP="002B451D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451D">
        <w:rPr>
          <w:rFonts w:ascii="Times New Roman" w:eastAsia="Times New Roman" w:hAnsi="Times New Roman" w:cs="Times New Roman"/>
          <w:sz w:val="28"/>
          <w:szCs w:val="28"/>
          <w:lang w:eastAsia="ru-RU"/>
        </w:rPr>
        <w:t>Учеными установлено, что ребенок, которому систематически </w:t>
      </w:r>
      <w:r w:rsidRPr="002B451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читают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 накапли</w:t>
      </w:r>
      <w:r w:rsidRPr="002B451D">
        <w:rPr>
          <w:rFonts w:ascii="Times New Roman" w:eastAsia="Times New Roman" w:hAnsi="Times New Roman" w:cs="Times New Roman"/>
          <w:sz w:val="28"/>
          <w:szCs w:val="28"/>
          <w:lang w:eastAsia="ru-RU"/>
        </w:rPr>
        <w:t>вает богатый словарный запас.</w:t>
      </w:r>
    </w:p>
    <w:p w:rsidR="002B451D" w:rsidRPr="002B451D" w:rsidRDefault="002B451D" w:rsidP="002B451D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451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Читая вместе с мамой</w:t>
      </w:r>
      <w:r w:rsidRPr="002B451D">
        <w:rPr>
          <w:rFonts w:ascii="Times New Roman" w:eastAsia="Times New Roman" w:hAnsi="Times New Roman" w:cs="Times New Roman"/>
          <w:sz w:val="28"/>
          <w:szCs w:val="28"/>
          <w:lang w:eastAsia="ru-RU"/>
        </w:rPr>
        <w:t>, ребенок активно развивает воображение и память.</w:t>
      </w:r>
    </w:p>
    <w:p w:rsidR="002B451D" w:rsidRPr="002B451D" w:rsidRDefault="002B451D" w:rsidP="002B451D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451D">
        <w:rPr>
          <w:rFonts w:ascii="Times New Roman" w:eastAsia="Times New Roman" w:hAnsi="Times New Roman" w:cs="Times New Roman"/>
          <w:sz w:val="28"/>
          <w:szCs w:val="28"/>
          <w:lang w:eastAsia="ru-RU"/>
        </w:rPr>
        <w:t>выполняет не только познавате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льную, эстетическую, но и воспи</w:t>
      </w:r>
      <w:r w:rsidRPr="002B451D">
        <w:rPr>
          <w:rFonts w:ascii="Times New Roman" w:eastAsia="Times New Roman" w:hAnsi="Times New Roman" w:cs="Times New Roman"/>
          <w:sz w:val="28"/>
          <w:szCs w:val="28"/>
          <w:lang w:eastAsia="ru-RU"/>
        </w:rPr>
        <w:t>тательную функцию. Поэтому, </w:t>
      </w:r>
      <w:r w:rsidRPr="002B451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родителям необходимо читать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 детям книжки с ран</w:t>
      </w:r>
      <w:r w:rsidRPr="002B451D">
        <w:rPr>
          <w:rFonts w:ascii="Times New Roman" w:eastAsia="Times New Roman" w:hAnsi="Times New Roman" w:cs="Times New Roman"/>
          <w:sz w:val="28"/>
          <w:szCs w:val="28"/>
          <w:lang w:eastAsia="ru-RU"/>
        </w:rPr>
        <w:t>него детства.</w:t>
      </w:r>
    </w:p>
    <w:p w:rsidR="002B451D" w:rsidRPr="002B451D" w:rsidRDefault="002B451D" w:rsidP="002B451D">
      <w:pP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451D">
        <w:rPr>
          <w:rFonts w:ascii="Times New Roman" w:eastAsia="Times New Roman" w:hAnsi="Times New Roman" w:cs="Times New Roman"/>
          <w:sz w:val="28"/>
          <w:szCs w:val="28"/>
          <w:lang w:eastAsia="ru-RU"/>
        </w:rPr>
        <w:t>Очень важно обращать внимание детей на образ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ный язык сказок, рассказов, сти</w:t>
      </w:r>
      <w:r w:rsidRPr="002B451D">
        <w:rPr>
          <w:rFonts w:ascii="Times New Roman" w:eastAsia="Times New Roman" w:hAnsi="Times New Roman" w:cs="Times New Roman"/>
          <w:sz w:val="28"/>
          <w:szCs w:val="28"/>
          <w:lang w:eastAsia="ru-RU"/>
        </w:rPr>
        <w:t>хотворений, привлекая дошкольников к повторению запомнившихся им отдельных слов, выражений, песенок персонажей.</w:t>
      </w:r>
    </w:p>
    <w:p w:rsidR="002B451D" w:rsidRPr="002B451D" w:rsidRDefault="002B451D" w:rsidP="002B451D">
      <w:pP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451D">
        <w:rPr>
          <w:rFonts w:ascii="Times New Roman" w:eastAsia="Times New Roman" w:hAnsi="Times New Roman" w:cs="Times New Roman"/>
          <w:sz w:val="28"/>
          <w:szCs w:val="28"/>
          <w:lang w:eastAsia="ru-RU"/>
        </w:rPr>
        <w:t>Усваивая содержания сказки, дети учатся пер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едавать слова разных героев, по</w:t>
      </w:r>
      <w:r w:rsidRPr="002B45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вторяют интонации. Это закладывает основы для дальнейшего самостоятельного развития интонационной выразительности в </w:t>
      </w:r>
      <w:proofErr w:type="gramStart"/>
      <w:r w:rsidRPr="002B451D">
        <w:rPr>
          <w:rFonts w:ascii="Times New Roman" w:eastAsia="Times New Roman" w:hAnsi="Times New Roman" w:cs="Times New Roman"/>
          <w:sz w:val="28"/>
          <w:szCs w:val="28"/>
          <w:lang w:eastAsia="ru-RU"/>
        </w:rPr>
        <w:t>более старшем</w:t>
      </w:r>
      <w:proofErr w:type="gramEnd"/>
      <w:r w:rsidRPr="002B45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возрасте.</w:t>
      </w:r>
    </w:p>
    <w:p w:rsidR="002B451D" w:rsidRPr="002B451D" w:rsidRDefault="002B451D" w:rsidP="002B451D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45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5-летнего возраста начинается новая стадия в литературном развитии ребёнка. </w:t>
      </w:r>
      <w:proofErr w:type="gramStart"/>
      <w:r w:rsidRPr="002B451D">
        <w:rPr>
          <w:rFonts w:ascii="Times New Roman" w:eastAsia="Times New Roman" w:hAnsi="Times New Roman" w:cs="Times New Roman"/>
          <w:sz w:val="28"/>
          <w:szCs w:val="28"/>
          <w:lang w:eastAsia="ru-RU"/>
        </w:rPr>
        <w:t>Самыми любимыми у детей становятся волшебные русские народные сказки с их чудесным вымыслом, фантастичностью, развитым сюжетным действием, полным конфликтов, препятствий, драматических ситу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аций, разнообразных мотивов (ко</w:t>
      </w:r>
      <w:r w:rsidRPr="002B451D">
        <w:rPr>
          <w:rFonts w:ascii="Times New Roman" w:eastAsia="Times New Roman" w:hAnsi="Times New Roman" w:cs="Times New Roman"/>
          <w:sz w:val="28"/>
          <w:szCs w:val="28"/>
          <w:lang w:eastAsia="ru-RU"/>
        </w:rPr>
        <w:t>варство, чудесная помощь, противодействие злых и добрых сил и многое другое, с яркими сильными характерами героев.</w:t>
      </w:r>
      <w:proofErr w:type="gramEnd"/>
      <w:r w:rsidRPr="002B45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Русские народные сказки (</w:t>
      </w:r>
      <w:r w:rsidRPr="002B451D">
        <w:rPr>
          <w:rFonts w:ascii="Times New Roman" w:eastAsia="Times New Roman" w:hAnsi="Times New Roman" w:cs="Times New Roman"/>
          <w:iCs/>
          <w:sz w:val="28"/>
          <w:szCs w:val="28"/>
          <w:bdr w:val="none" w:sz="0" w:space="0" w:color="auto" w:frame="1"/>
          <w:lang w:eastAsia="ru-RU"/>
        </w:rPr>
        <w:t>«</w:t>
      </w:r>
      <w:proofErr w:type="spellStart"/>
      <w:r w:rsidRPr="002B451D">
        <w:rPr>
          <w:rFonts w:ascii="Times New Roman" w:eastAsia="Times New Roman" w:hAnsi="Times New Roman" w:cs="Times New Roman"/>
          <w:iCs/>
          <w:sz w:val="28"/>
          <w:szCs w:val="28"/>
          <w:bdr w:val="none" w:sz="0" w:space="0" w:color="auto" w:frame="1"/>
          <w:lang w:eastAsia="ru-RU"/>
        </w:rPr>
        <w:t>Морозко</w:t>
      </w:r>
      <w:proofErr w:type="spellEnd"/>
      <w:r w:rsidRPr="002B451D">
        <w:rPr>
          <w:rFonts w:ascii="Times New Roman" w:eastAsia="Times New Roman" w:hAnsi="Times New Roman" w:cs="Times New Roman"/>
          <w:iCs/>
          <w:sz w:val="28"/>
          <w:szCs w:val="28"/>
          <w:bdr w:val="none" w:sz="0" w:space="0" w:color="auto" w:frame="1"/>
          <w:lang w:eastAsia="ru-RU"/>
        </w:rPr>
        <w:t>»</w:t>
      </w:r>
      <w:r w:rsidRPr="002B451D">
        <w:rPr>
          <w:rFonts w:ascii="Times New Roman" w:eastAsia="Times New Roman" w:hAnsi="Times New Roman" w:cs="Times New Roman"/>
          <w:sz w:val="28"/>
          <w:szCs w:val="28"/>
          <w:lang w:eastAsia="ru-RU"/>
        </w:rPr>
        <w:t>, </w:t>
      </w:r>
      <w:r w:rsidRPr="002B451D">
        <w:rPr>
          <w:rFonts w:ascii="Times New Roman" w:eastAsia="Times New Roman" w:hAnsi="Times New Roman" w:cs="Times New Roman"/>
          <w:iCs/>
          <w:sz w:val="28"/>
          <w:szCs w:val="28"/>
          <w:bdr w:val="none" w:sz="0" w:space="0" w:color="auto" w:frame="1"/>
          <w:lang w:eastAsia="ru-RU"/>
        </w:rPr>
        <w:t>«Сивка-бурка»</w:t>
      </w:r>
      <w:r w:rsidRPr="002B451D">
        <w:rPr>
          <w:rFonts w:ascii="Times New Roman" w:eastAsia="Times New Roman" w:hAnsi="Times New Roman" w:cs="Times New Roman"/>
          <w:sz w:val="28"/>
          <w:szCs w:val="28"/>
          <w:lang w:eastAsia="ru-RU"/>
        </w:rPr>
        <w:t>, </w:t>
      </w:r>
      <w:r w:rsidRPr="002B451D">
        <w:rPr>
          <w:rFonts w:ascii="Times New Roman" w:eastAsia="Times New Roman" w:hAnsi="Times New Roman" w:cs="Times New Roman"/>
          <w:iCs/>
          <w:sz w:val="28"/>
          <w:szCs w:val="28"/>
          <w:bdr w:val="none" w:sz="0" w:space="0" w:color="auto" w:frame="1"/>
          <w:lang w:eastAsia="ru-RU"/>
        </w:rPr>
        <w:t>«Царевна - лягушка»</w:t>
      </w:r>
      <w:r w:rsidRPr="002B451D">
        <w:rPr>
          <w:rFonts w:ascii="Times New Roman" w:eastAsia="Times New Roman" w:hAnsi="Times New Roman" w:cs="Times New Roman"/>
          <w:sz w:val="28"/>
          <w:szCs w:val="28"/>
          <w:lang w:eastAsia="ru-RU"/>
        </w:rPr>
        <w:t>, </w:t>
      </w:r>
      <w:r w:rsidRPr="002B451D">
        <w:rPr>
          <w:rFonts w:ascii="Times New Roman" w:eastAsia="Times New Roman" w:hAnsi="Times New Roman" w:cs="Times New Roman"/>
          <w:iCs/>
          <w:sz w:val="28"/>
          <w:szCs w:val="28"/>
          <w:bdr w:val="none" w:sz="0" w:space="0" w:color="auto" w:frame="1"/>
          <w:lang w:eastAsia="ru-RU"/>
        </w:rPr>
        <w:t xml:space="preserve">«Сестрица </w:t>
      </w:r>
      <w:proofErr w:type="spellStart"/>
      <w:r w:rsidRPr="002B451D">
        <w:rPr>
          <w:rFonts w:ascii="Times New Roman" w:eastAsia="Times New Roman" w:hAnsi="Times New Roman" w:cs="Times New Roman"/>
          <w:iCs/>
          <w:sz w:val="28"/>
          <w:szCs w:val="28"/>
          <w:bdr w:val="none" w:sz="0" w:space="0" w:color="auto" w:frame="1"/>
          <w:lang w:eastAsia="ru-RU"/>
        </w:rPr>
        <w:t>Алёнушка</w:t>
      </w:r>
      <w:proofErr w:type="spellEnd"/>
      <w:r w:rsidRPr="002B451D">
        <w:rPr>
          <w:rFonts w:ascii="Times New Roman" w:eastAsia="Times New Roman" w:hAnsi="Times New Roman" w:cs="Times New Roman"/>
          <w:iCs/>
          <w:sz w:val="28"/>
          <w:szCs w:val="28"/>
          <w:bdr w:val="none" w:sz="0" w:space="0" w:color="auto" w:frame="1"/>
          <w:lang w:eastAsia="ru-RU"/>
        </w:rPr>
        <w:t xml:space="preserve"> и братец Иванушка»</w:t>
      </w:r>
      <w:r w:rsidRPr="002B451D">
        <w:rPr>
          <w:rFonts w:ascii="Times New Roman" w:eastAsia="Times New Roman" w:hAnsi="Times New Roman" w:cs="Times New Roman"/>
          <w:sz w:val="28"/>
          <w:szCs w:val="28"/>
          <w:lang w:eastAsia="ru-RU"/>
        </w:rPr>
        <w:t>, и другие). Открывают простор для чувств и мыслей ребенка о сложном мире, где сталкиваются в непримиримой борьбе добрые и злые силы, где дети утверждаются в непременной, неизбежной победе добра над злом, удивляются чудесам и тайнам и пытаются раскрыть и осмыслить их. В старшем 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озрасте ребёнок приобретает спо</w:t>
      </w:r>
      <w:r w:rsidRPr="002B45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собность понимать текст без помощи иллюстраций. Дети уже способны понимать в книге такие события, каких </w:t>
      </w:r>
      <w:proofErr w:type="gramStart"/>
      <w:r w:rsidRPr="002B451D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 час</w:t>
      </w:r>
      <w:proofErr w:type="gramEnd"/>
      <w:r w:rsidRPr="002B45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 было в их собственном опыте. У ребёнка формируются умения воспринимать литературное произведение в единстве </w:t>
      </w:r>
      <w:proofErr w:type="spellStart"/>
      <w:proofErr w:type="gramStart"/>
      <w:r w:rsidRPr="002B451D">
        <w:rPr>
          <w:rFonts w:ascii="Times New Roman" w:eastAsia="Times New Roman" w:hAnsi="Times New Roman" w:cs="Times New Roman"/>
          <w:sz w:val="28"/>
          <w:szCs w:val="28"/>
          <w:lang w:eastAsia="ru-RU"/>
        </w:rPr>
        <w:t>содер-жания</w:t>
      </w:r>
      <w:proofErr w:type="spellEnd"/>
      <w:proofErr w:type="gramEnd"/>
      <w:r w:rsidRPr="002B45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формы, осмысливать словесный образ, относиться к нему как к авторскому приёму. Возникает также умение не только замечать выразительное, яркое слово, но и осознавать его роль в тексте.</w:t>
      </w:r>
    </w:p>
    <w:p w:rsidR="002B451D" w:rsidRPr="002B451D" w:rsidRDefault="002B451D" w:rsidP="002B451D">
      <w:pP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451D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Во время чтения может возникнуть чувство эмоциональной близости между взрослым и ребенком, постарайтесь не разрушать это волшебное чувство.</w:t>
      </w:r>
    </w:p>
    <w:p w:rsidR="002B451D" w:rsidRPr="002B451D" w:rsidRDefault="002B451D" w:rsidP="002B451D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451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Читая ребенку</w:t>
      </w:r>
      <w:r w:rsidRPr="002B451D">
        <w:rPr>
          <w:rFonts w:ascii="Times New Roman" w:eastAsia="Times New Roman" w:hAnsi="Times New Roman" w:cs="Times New Roman"/>
          <w:sz w:val="28"/>
          <w:szCs w:val="28"/>
          <w:lang w:eastAsia="ru-RU"/>
        </w:rPr>
        <w:t>, не отвлекайтесь на телефонные звонки, </w:t>
      </w:r>
      <w:r w:rsidRPr="002B451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домашние дела</w:t>
      </w:r>
      <w:r w:rsidR="00CC3CCA">
        <w:rPr>
          <w:rFonts w:ascii="Times New Roman" w:eastAsia="Times New Roman" w:hAnsi="Times New Roman" w:cs="Times New Roman"/>
          <w:sz w:val="28"/>
          <w:szCs w:val="28"/>
          <w:lang w:eastAsia="ru-RU"/>
        </w:rPr>
        <w:t>, разгово</w:t>
      </w:r>
      <w:r w:rsidRPr="002B451D">
        <w:rPr>
          <w:rFonts w:ascii="Times New Roman" w:eastAsia="Times New Roman" w:hAnsi="Times New Roman" w:cs="Times New Roman"/>
          <w:sz w:val="28"/>
          <w:szCs w:val="28"/>
          <w:lang w:eastAsia="ru-RU"/>
        </w:rPr>
        <w:t>ры с другими членами семьи, тогда этот процесс доставит удовольствие и вам, и вашему ребенку.</w:t>
      </w:r>
    </w:p>
    <w:p w:rsidR="002B451D" w:rsidRPr="002B451D" w:rsidRDefault="002B451D" w:rsidP="002B451D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451D">
        <w:rPr>
          <w:rFonts w:ascii="Times New Roman" w:eastAsia="Times New Roman" w:hAnsi="Times New Roman" w:cs="Times New Roman"/>
          <w:sz w:val="28"/>
          <w:szCs w:val="28"/>
          <w:lang w:eastAsia="ru-RU"/>
        </w:rPr>
        <w:t>Как </w:t>
      </w:r>
      <w:r w:rsidRPr="002B451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читать</w:t>
      </w:r>
      <w:r w:rsidRPr="002B451D">
        <w:rPr>
          <w:rFonts w:ascii="Times New Roman" w:eastAsia="Times New Roman" w:hAnsi="Times New Roman" w:cs="Times New Roman"/>
          <w:sz w:val="28"/>
          <w:szCs w:val="28"/>
          <w:lang w:eastAsia="ru-RU"/>
        </w:rPr>
        <w:t>?</w:t>
      </w:r>
    </w:p>
    <w:p w:rsidR="002B451D" w:rsidRPr="002B451D" w:rsidRDefault="002B451D" w:rsidP="002B451D">
      <w:pP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451D">
        <w:rPr>
          <w:rFonts w:ascii="Times New Roman" w:eastAsia="Times New Roman" w:hAnsi="Times New Roman" w:cs="Times New Roman"/>
          <w:sz w:val="28"/>
          <w:szCs w:val="28"/>
          <w:lang w:eastAsia="ru-RU"/>
        </w:rPr>
        <w:t>- В спокойной обстановке. Уберите игрушки, которые могут отвлечь ребенка, и выключите компьютер с телевизором.</w:t>
      </w:r>
    </w:p>
    <w:p w:rsidR="002B451D" w:rsidRPr="002B451D" w:rsidRDefault="002B451D" w:rsidP="002B451D">
      <w:pP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451D">
        <w:rPr>
          <w:rFonts w:ascii="Times New Roman" w:eastAsia="Times New Roman" w:hAnsi="Times New Roman" w:cs="Times New Roman"/>
          <w:sz w:val="28"/>
          <w:szCs w:val="28"/>
          <w:lang w:eastAsia="ru-RU"/>
        </w:rPr>
        <w:t>- Выразительно и эмоционально декламируйте, тщательно проговаривая все звуки. Говорите ниже, выше, быстрее и медленнее.</w:t>
      </w:r>
    </w:p>
    <w:p w:rsidR="002B451D" w:rsidRPr="002B451D" w:rsidRDefault="002B451D" w:rsidP="002B451D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451D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- Показывайте картинки</w:t>
      </w:r>
      <w:r w:rsidRPr="002B451D">
        <w:rPr>
          <w:rFonts w:ascii="Times New Roman" w:eastAsia="Times New Roman" w:hAnsi="Times New Roman" w:cs="Times New Roman"/>
          <w:sz w:val="28"/>
          <w:szCs w:val="28"/>
          <w:lang w:eastAsia="ru-RU"/>
        </w:rPr>
        <w:t>: хорошо, если у вас есть разные варианты изображений одних и тех же существ.</w:t>
      </w:r>
    </w:p>
    <w:p w:rsidR="002B451D" w:rsidRPr="002B451D" w:rsidRDefault="002B451D" w:rsidP="002B451D">
      <w:pP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451D">
        <w:rPr>
          <w:rFonts w:ascii="Times New Roman" w:eastAsia="Times New Roman" w:hAnsi="Times New Roman" w:cs="Times New Roman"/>
          <w:sz w:val="28"/>
          <w:szCs w:val="28"/>
          <w:lang w:eastAsia="ru-RU"/>
        </w:rPr>
        <w:t>- Демонстрируйте ребенку те действия, о кот</w:t>
      </w:r>
      <w:r w:rsidR="00CC3C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орых говорится в стихах и </w:t>
      </w:r>
      <w:proofErr w:type="spellStart"/>
      <w:r w:rsidR="00CC3CCA">
        <w:rPr>
          <w:rFonts w:ascii="Times New Roman" w:eastAsia="Times New Roman" w:hAnsi="Times New Roman" w:cs="Times New Roman"/>
          <w:sz w:val="28"/>
          <w:szCs w:val="28"/>
          <w:lang w:eastAsia="ru-RU"/>
        </w:rPr>
        <w:t>потеш</w:t>
      </w:r>
      <w:r w:rsidRPr="002B451D">
        <w:rPr>
          <w:rFonts w:ascii="Times New Roman" w:eastAsia="Times New Roman" w:hAnsi="Times New Roman" w:cs="Times New Roman"/>
          <w:sz w:val="28"/>
          <w:szCs w:val="28"/>
          <w:lang w:eastAsia="ru-RU"/>
        </w:rPr>
        <w:t>ках</w:t>
      </w:r>
      <w:proofErr w:type="spellEnd"/>
      <w:r w:rsidRPr="002B451D">
        <w:rPr>
          <w:rFonts w:ascii="Times New Roman" w:eastAsia="Times New Roman" w:hAnsi="Times New Roman" w:cs="Times New Roman"/>
          <w:sz w:val="28"/>
          <w:szCs w:val="28"/>
          <w:lang w:eastAsia="ru-RU"/>
        </w:rPr>
        <w:t>. Бодайтесь за козу рогатую, топайте за мишку косолапого и рычите за тигра.</w:t>
      </w:r>
    </w:p>
    <w:p w:rsidR="002B451D" w:rsidRPr="002B451D" w:rsidRDefault="002B451D" w:rsidP="002B451D">
      <w:pP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451D">
        <w:rPr>
          <w:rFonts w:ascii="Times New Roman" w:eastAsia="Times New Roman" w:hAnsi="Times New Roman" w:cs="Times New Roman"/>
          <w:sz w:val="28"/>
          <w:szCs w:val="28"/>
          <w:lang w:eastAsia="ru-RU"/>
        </w:rPr>
        <w:t>- Как только книга надоест, прекратите чтение отложите ее на денек.</w:t>
      </w:r>
    </w:p>
    <w:p w:rsidR="002B451D" w:rsidRPr="002B451D" w:rsidRDefault="002B451D" w:rsidP="002B451D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451D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Рекомендуемая литература для детей 5-7 лет</w:t>
      </w:r>
      <w:r w:rsidRPr="002B451D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2B451D" w:rsidRPr="002B451D" w:rsidRDefault="002B451D" w:rsidP="002B451D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451D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Русские народные сказки</w:t>
      </w:r>
      <w:r w:rsidRPr="002B45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proofErr w:type="spellStart"/>
      <w:r w:rsidRPr="002B451D">
        <w:rPr>
          <w:rFonts w:ascii="Times New Roman" w:eastAsia="Times New Roman" w:hAnsi="Times New Roman" w:cs="Times New Roman"/>
          <w:sz w:val="28"/>
          <w:szCs w:val="28"/>
          <w:lang w:eastAsia="ru-RU"/>
        </w:rPr>
        <w:t>Заюшкина</w:t>
      </w:r>
      <w:proofErr w:type="spellEnd"/>
      <w:r w:rsidRPr="002B45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избу</w:t>
      </w:r>
      <w:r w:rsidR="00CC3CCA">
        <w:rPr>
          <w:rFonts w:ascii="Times New Roman" w:eastAsia="Times New Roman" w:hAnsi="Times New Roman" w:cs="Times New Roman"/>
          <w:sz w:val="28"/>
          <w:szCs w:val="28"/>
          <w:lang w:eastAsia="ru-RU"/>
        </w:rPr>
        <w:t>шка. Мужик и медведь. Лиса и жу</w:t>
      </w:r>
      <w:r w:rsidRPr="002B45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равль. </w:t>
      </w:r>
      <w:proofErr w:type="spellStart"/>
      <w:r w:rsidRPr="002B451D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Заяц-хваста</w:t>
      </w:r>
      <w:proofErr w:type="spellEnd"/>
      <w:r w:rsidRPr="002B45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Хвосты. Лиса и кувшин. Журавль и цапля. Лисичка со </w:t>
      </w:r>
      <w:proofErr w:type="spellStart"/>
      <w:proofErr w:type="gramStart"/>
      <w:r w:rsidRPr="002B451D">
        <w:rPr>
          <w:rFonts w:ascii="Times New Roman" w:eastAsia="Times New Roman" w:hAnsi="Times New Roman" w:cs="Times New Roman"/>
          <w:sz w:val="28"/>
          <w:szCs w:val="28"/>
          <w:lang w:eastAsia="ru-RU"/>
        </w:rPr>
        <w:t>скалоч-кой</w:t>
      </w:r>
      <w:proofErr w:type="spellEnd"/>
      <w:proofErr w:type="gramEnd"/>
      <w:r w:rsidRPr="002B45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Кот и лиса. Волк и семеро козлят. Петушок - Золотой гребешок. Маша и </w:t>
      </w:r>
      <w:proofErr w:type="spellStart"/>
      <w:proofErr w:type="gramStart"/>
      <w:r w:rsidRPr="002B451D">
        <w:rPr>
          <w:rFonts w:ascii="Times New Roman" w:eastAsia="Times New Roman" w:hAnsi="Times New Roman" w:cs="Times New Roman"/>
          <w:sz w:val="28"/>
          <w:szCs w:val="28"/>
          <w:lang w:eastAsia="ru-RU"/>
        </w:rPr>
        <w:t>Мед-ведь</w:t>
      </w:r>
      <w:proofErr w:type="spellEnd"/>
      <w:proofErr w:type="gramEnd"/>
      <w:r w:rsidRPr="002B45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Храбрый баран. Лисичка-сестричка и серый волк. </w:t>
      </w:r>
      <w:proofErr w:type="gramStart"/>
      <w:r w:rsidRPr="002B451D">
        <w:rPr>
          <w:rFonts w:ascii="Times New Roman" w:eastAsia="Times New Roman" w:hAnsi="Times New Roman" w:cs="Times New Roman"/>
          <w:sz w:val="28"/>
          <w:szCs w:val="28"/>
          <w:lang w:eastAsia="ru-RU"/>
        </w:rPr>
        <w:t>Сказка про ерша</w:t>
      </w:r>
      <w:proofErr w:type="gramEnd"/>
      <w:r w:rsidRPr="002B45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Зимовье. </w:t>
      </w:r>
      <w:proofErr w:type="spellStart"/>
      <w:r w:rsidRPr="002B451D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Полкан</w:t>
      </w:r>
      <w:proofErr w:type="spellEnd"/>
      <w:r w:rsidRPr="002B45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медведь. Лиса и козел.</w:t>
      </w:r>
    </w:p>
    <w:p w:rsidR="002B451D" w:rsidRPr="002B451D" w:rsidRDefault="002B451D" w:rsidP="002B451D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451D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Авторские сказки</w:t>
      </w:r>
      <w:r w:rsidRPr="002B451D">
        <w:rPr>
          <w:rFonts w:ascii="Times New Roman" w:eastAsia="Times New Roman" w:hAnsi="Times New Roman" w:cs="Times New Roman"/>
          <w:sz w:val="28"/>
          <w:szCs w:val="28"/>
          <w:lang w:eastAsia="ru-RU"/>
        </w:rPr>
        <w:t>: С. Т. Аксаков </w:t>
      </w:r>
      <w:r w:rsidRPr="002B451D">
        <w:rPr>
          <w:rFonts w:ascii="Times New Roman" w:eastAsia="Times New Roman" w:hAnsi="Times New Roman" w:cs="Times New Roman"/>
          <w:iCs/>
          <w:sz w:val="28"/>
          <w:szCs w:val="28"/>
          <w:bdr w:val="none" w:sz="0" w:space="0" w:color="auto" w:frame="1"/>
          <w:lang w:eastAsia="ru-RU"/>
        </w:rPr>
        <w:t>«Аленький цветочек»</w:t>
      </w:r>
      <w:r w:rsidRPr="002B451D">
        <w:rPr>
          <w:rFonts w:ascii="Times New Roman" w:eastAsia="Times New Roman" w:hAnsi="Times New Roman" w:cs="Times New Roman"/>
          <w:sz w:val="28"/>
          <w:szCs w:val="28"/>
          <w:lang w:eastAsia="ru-RU"/>
        </w:rPr>
        <w:t>, П. П. Бажов </w:t>
      </w:r>
      <w:r w:rsidRPr="002B451D">
        <w:rPr>
          <w:rFonts w:ascii="Times New Roman" w:eastAsia="Times New Roman" w:hAnsi="Times New Roman" w:cs="Times New Roman"/>
          <w:iCs/>
          <w:sz w:val="28"/>
          <w:szCs w:val="28"/>
          <w:bdr w:val="none" w:sz="0" w:space="0" w:color="auto" w:frame="1"/>
          <w:lang w:eastAsia="ru-RU"/>
        </w:rPr>
        <w:t>«Серебряное копытце»</w:t>
      </w:r>
      <w:r w:rsidRPr="002B451D">
        <w:rPr>
          <w:rFonts w:ascii="Times New Roman" w:eastAsia="Times New Roman" w:hAnsi="Times New Roman" w:cs="Times New Roman"/>
          <w:sz w:val="28"/>
          <w:szCs w:val="28"/>
          <w:lang w:eastAsia="ru-RU"/>
        </w:rPr>
        <w:t>, сказки А. С. Пушкина, А. Н. Толстой </w:t>
      </w:r>
      <w:r w:rsidRPr="002B451D">
        <w:rPr>
          <w:rFonts w:ascii="Times New Roman" w:eastAsia="Times New Roman" w:hAnsi="Times New Roman" w:cs="Times New Roman"/>
          <w:iCs/>
          <w:sz w:val="28"/>
          <w:szCs w:val="28"/>
          <w:bdr w:val="none" w:sz="0" w:space="0" w:color="auto" w:frame="1"/>
          <w:lang w:eastAsia="ru-RU"/>
        </w:rPr>
        <w:t>«Приключения Буратино»</w:t>
      </w:r>
      <w:r w:rsidRPr="002B451D">
        <w:rPr>
          <w:rFonts w:ascii="Times New Roman" w:eastAsia="Times New Roman" w:hAnsi="Times New Roman" w:cs="Times New Roman"/>
          <w:sz w:val="28"/>
          <w:szCs w:val="28"/>
          <w:lang w:eastAsia="ru-RU"/>
        </w:rPr>
        <w:t>, Носов </w:t>
      </w:r>
      <w:r w:rsidRPr="002B451D">
        <w:rPr>
          <w:rFonts w:ascii="Times New Roman" w:eastAsia="Times New Roman" w:hAnsi="Times New Roman" w:cs="Times New Roman"/>
          <w:iCs/>
          <w:sz w:val="28"/>
          <w:szCs w:val="28"/>
          <w:bdr w:val="none" w:sz="0" w:space="0" w:color="auto" w:frame="1"/>
          <w:lang w:eastAsia="ru-RU"/>
        </w:rPr>
        <w:t>«Приключения Незнайки»</w:t>
      </w:r>
      <w:r w:rsidRPr="002B45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Стихотворения А. </w:t>
      </w:r>
      <w:proofErr w:type="spellStart"/>
      <w:r w:rsidRPr="002B451D">
        <w:rPr>
          <w:rFonts w:ascii="Times New Roman" w:eastAsia="Times New Roman" w:hAnsi="Times New Roman" w:cs="Times New Roman"/>
          <w:sz w:val="28"/>
          <w:szCs w:val="28"/>
          <w:lang w:eastAsia="ru-RU"/>
        </w:rPr>
        <w:t>Барто</w:t>
      </w:r>
      <w:proofErr w:type="spellEnd"/>
      <w:r w:rsidRPr="002B45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Б. </w:t>
      </w:r>
      <w:proofErr w:type="spellStart"/>
      <w:r w:rsidRPr="002B451D">
        <w:rPr>
          <w:rFonts w:ascii="Times New Roman" w:eastAsia="Times New Roman" w:hAnsi="Times New Roman" w:cs="Times New Roman"/>
          <w:sz w:val="28"/>
          <w:szCs w:val="28"/>
          <w:lang w:eastAsia="ru-RU"/>
        </w:rPr>
        <w:t>Заходера</w:t>
      </w:r>
      <w:proofErr w:type="spellEnd"/>
      <w:r w:rsidRPr="002B451D">
        <w:rPr>
          <w:rFonts w:ascii="Times New Roman" w:eastAsia="Times New Roman" w:hAnsi="Times New Roman" w:cs="Times New Roman"/>
          <w:sz w:val="28"/>
          <w:szCs w:val="28"/>
          <w:lang w:eastAsia="ru-RU"/>
        </w:rPr>
        <w:t>, С. Маршака, К. Чуковского, В. Жуковского.</w:t>
      </w:r>
    </w:p>
    <w:p w:rsidR="002B451D" w:rsidRPr="002B451D" w:rsidRDefault="002B451D" w:rsidP="002B451D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451D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Произведения о природе</w:t>
      </w:r>
      <w:r w:rsidRPr="002B45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proofErr w:type="spellStart"/>
      <w:proofErr w:type="gramStart"/>
      <w:r w:rsidRPr="002B451D">
        <w:rPr>
          <w:rFonts w:ascii="Times New Roman" w:eastAsia="Times New Roman" w:hAnsi="Times New Roman" w:cs="Times New Roman"/>
          <w:sz w:val="28"/>
          <w:szCs w:val="28"/>
          <w:lang w:eastAsia="ru-RU"/>
        </w:rPr>
        <w:t>Мамин-Сибиряк</w:t>
      </w:r>
      <w:proofErr w:type="spellEnd"/>
      <w:proofErr w:type="gramEnd"/>
      <w:r w:rsidRPr="002B451D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2B451D">
        <w:rPr>
          <w:rFonts w:ascii="Times New Roman" w:eastAsia="Times New Roman" w:hAnsi="Times New Roman" w:cs="Times New Roman"/>
          <w:iCs/>
          <w:sz w:val="28"/>
          <w:szCs w:val="28"/>
          <w:bdr w:val="none" w:sz="0" w:space="0" w:color="auto" w:frame="1"/>
          <w:lang w:eastAsia="ru-RU"/>
        </w:rPr>
        <w:t>«Серая шейка»</w:t>
      </w:r>
      <w:r w:rsidRPr="002B451D">
        <w:rPr>
          <w:rFonts w:ascii="Times New Roman" w:eastAsia="Times New Roman" w:hAnsi="Times New Roman" w:cs="Times New Roman"/>
          <w:sz w:val="28"/>
          <w:szCs w:val="28"/>
          <w:lang w:eastAsia="ru-RU"/>
        </w:rPr>
        <w:t>, А. Некрасов </w:t>
      </w:r>
      <w:r w:rsidRPr="002B451D">
        <w:rPr>
          <w:rFonts w:ascii="Times New Roman" w:eastAsia="Times New Roman" w:hAnsi="Times New Roman" w:cs="Times New Roman"/>
          <w:iCs/>
          <w:sz w:val="28"/>
          <w:szCs w:val="28"/>
          <w:bdr w:val="none" w:sz="0" w:space="0" w:color="auto" w:frame="1"/>
          <w:lang w:eastAsia="ru-RU"/>
        </w:rPr>
        <w:t xml:space="preserve">«Дед </w:t>
      </w:r>
      <w:proofErr w:type="spellStart"/>
      <w:r w:rsidRPr="002B451D">
        <w:rPr>
          <w:rFonts w:ascii="Times New Roman" w:eastAsia="Times New Roman" w:hAnsi="Times New Roman" w:cs="Times New Roman"/>
          <w:iCs/>
          <w:sz w:val="28"/>
          <w:szCs w:val="28"/>
          <w:bdr w:val="none" w:sz="0" w:space="0" w:color="auto" w:frame="1"/>
          <w:lang w:eastAsia="ru-RU"/>
        </w:rPr>
        <w:t>Мазай</w:t>
      </w:r>
      <w:proofErr w:type="spellEnd"/>
      <w:r w:rsidRPr="002B451D">
        <w:rPr>
          <w:rFonts w:ascii="Times New Roman" w:eastAsia="Times New Roman" w:hAnsi="Times New Roman" w:cs="Times New Roman"/>
          <w:iCs/>
          <w:sz w:val="28"/>
          <w:szCs w:val="28"/>
          <w:bdr w:val="none" w:sz="0" w:space="0" w:color="auto" w:frame="1"/>
          <w:lang w:eastAsia="ru-RU"/>
        </w:rPr>
        <w:t xml:space="preserve"> и зайцы»</w:t>
      </w:r>
      <w:r w:rsidRPr="002B451D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2B451D" w:rsidRPr="002B451D" w:rsidRDefault="002B451D" w:rsidP="002B451D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451D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Произведения зарубежных авторов</w:t>
      </w:r>
      <w:r w:rsidRPr="002B451D">
        <w:rPr>
          <w:rFonts w:ascii="Times New Roman" w:eastAsia="Times New Roman" w:hAnsi="Times New Roman" w:cs="Times New Roman"/>
          <w:sz w:val="28"/>
          <w:szCs w:val="28"/>
          <w:lang w:eastAsia="ru-RU"/>
        </w:rPr>
        <w:t>: Марк Твен </w:t>
      </w:r>
      <w:r w:rsidRPr="002B451D">
        <w:rPr>
          <w:rFonts w:ascii="Times New Roman" w:eastAsia="Times New Roman" w:hAnsi="Times New Roman" w:cs="Times New Roman"/>
          <w:iCs/>
          <w:sz w:val="28"/>
          <w:szCs w:val="28"/>
          <w:bdr w:val="none" w:sz="0" w:space="0" w:color="auto" w:frame="1"/>
          <w:lang w:eastAsia="ru-RU"/>
        </w:rPr>
        <w:t xml:space="preserve">«Приключения Тома </w:t>
      </w:r>
      <w:proofErr w:type="spellStart"/>
      <w:r w:rsidRPr="002B451D">
        <w:rPr>
          <w:rFonts w:ascii="Times New Roman" w:eastAsia="Times New Roman" w:hAnsi="Times New Roman" w:cs="Times New Roman"/>
          <w:iCs/>
          <w:sz w:val="28"/>
          <w:szCs w:val="28"/>
          <w:bdr w:val="none" w:sz="0" w:space="0" w:color="auto" w:frame="1"/>
          <w:lang w:eastAsia="ru-RU"/>
        </w:rPr>
        <w:t>Сойера</w:t>
      </w:r>
      <w:proofErr w:type="spellEnd"/>
      <w:r w:rsidRPr="002B451D">
        <w:rPr>
          <w:rFonts w:ascii="Times New Roman" w:eastAsia="Times New Roman" w:hAnsi="Times New Roman" w:cs="Times New Roman"/>
          <w:iCs/>
          <w:sz w:val="28"/>
          <w:szCs w:val="28"/>
          <w:bdr w:val="none" w:sz="0" w:space="0" w:color="auto" w:frame="1"/>
          <w:lang w:eastAsia="ru-RU"/>
        </w:rPr>
        <w:t>»</w:t>
      </w:r>
      <w:r w:rsidRPr="002B45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Ю. </w:t>
      </w:r>
      <w:proofErr w:type="spellStart"/>
      <w:r w:rsidRPr="002B451D">
        <w:rPr>
          <w:rFonts w:ascii="Times New Roman" w:eastAsia="Times New Roman" w:hAnsi="Times New Roman" w:cs="Times New Roman"/>
          <w:sz w:val="28"/>
          <w:szCs w:val="28"/>
          <w:lang w:eastAsia="ru-RU"/>
        </w:rPr>
        <w:t>Олеша</w:t>
      </w:r>
      <w:proofErr w:type="spellEnd"/>
      <w:r w:rsidRPr="002B451D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2B451D">
        <w:rPr>
          <w:rFonts w:ascii="Times New Roman" w:eastAsia="Times New Roman" w:hAnsi="Times New Roman" w:cs="Times New Roman"/>
          <w:iCs/>
          <w:sz w:val="28"/>
          <w:szCs w:val="28"/>
          <w:bdr w:val="none" w:sz="0" w:space="0" w:color="auto" w:frame="1"/>
          <w:lang w:eastAsia="ru-RU"/>
        </w:rPr>
        <w:t>«Три толстяка»</w:t>
      </w:r>
      <w:r w:rsidRPr="002B45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Р. </w:t>
      </w:r>
      <w:proofErr w:type="spellStart"/>
      <w:r w:rsidRPr="002B451D">
        <w:rPr>
          <w:rFonts w:ascii="Times New Roman" w:eastAsia="Times New Roman" w:hAnsi="Times New Roman" w:cs="Times New Roman"/>
          <w:sz w:val="28"/>
          <w:szCs w:val="28"/>
          <w:lang w:eastAsia="ru-RU"/>
        </w:rPr>
        <w:t>Толкиен</w:t>
      </w:r>
      <w:proofErr w:type="spellEnd"/>
      <w:r w:rsidRPr="002B451D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2B451D">
        <w:rPr>
          <w:rFonts w:ascii="Times New Roman" w:eastAsia="Times New Roman" w:hAnsi="Times New Roman" w:cs="Times New Roman"/>
          <w:iCs/>
          <w:sz w:val="28"/>
          <w:szCs w:val="28"/>
          <w:bdr w:val="none" w:sz="0" w:space="0" w:color="auto" w:frame="1"/>
          <w:lang w:eastAsia="ru-RU"/>
        </w:rPr>
        <w:t>«</w:t>
      </w:r>
      <w:proofErr w:type="spellStart"/>
      <w:r w:rsidRPr="002B451D">
        <w:rPr>
          <w:rFonts w:ascii="Times New Roman" w:eastAsia="Times New Roman" w:hAnsi="Times New Roman" w:cs="Times New Roman"/>
          <w:iCs/>
          <w:sz w:val="28"/>
          <w:szCs w:val="28"/>
          <w:bdr w:val="none" w:sz="0" w:space="0" w:color="auto" w:frame="1"/>
          <w:lang w:eastAsia="ru-RU"/>
        </w:rPr>
        <w:t>Хоббит</w:t>
      </w:r>
      <w:proofErr w:type="spellEnd"/>
      <w:r w:rsidRPr="002B451D">
        <w:rPr>
          <w:rFonts w:ascii="Times New Roman" w:eastAsia="Times New Roman" w:hAnsi="Times New Roman" w:cs="Times New Roman"/>
          <w:iCs/>
          <w:sz w:val="28"/>
          <w:szCs w:val="28"/>
          <w:bdr w:val="none" w:sz="0" w:space="0" w:color="auto" w:frame="1"/>
          <w:lang w:eastAsia="ru-RU"/>
        </w:rPr>
        <w:t xml:space="preserve"> или туда и обратно»</w:t>
      </w:r>
      <w:r w:rsidRPr="002B451D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2B451D" w:rsidRPr="002B451D" w:rsidRDefault="002B451D" w:rsidP="002B451D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451D">
        <w:rPr>
          <w:rFonts w:ascii="Times New Roman" w:eastAsia="Times New Roman" w:hAnsi="Times New Roman" w:cs="Times New Roman"/>
          <w:sz w:val="28"/>
          <w:szCs w:val="28"/>
          <w:lang w:eastAsia="ru-RU"/>
        </w:rPr>
        <w:t>Как </w:t>
      </w:r>
      <w:r w:rsidRPr="002B451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учить стихи</w:t>
      </w:r>
      <w:r w:rsidRPr="002B451D">
        <w:rPr>
          <w:rFonts w:ascii="Times New Roman" w:eastAsia="Times New Roman" w:hAnsi="Times New Roman" w:cs="Times New Roman"/>
          <w:sz w:val="28"/>
          <w:szCs w:val="28"/>
          <w:lang w:eastAsia="ru-RU"/>
        </w:rPr>
        <w:t>?</w:t>
      </w:r>
    </w:p>
    <w:p w:rsidR="002B451D" w:rsidRPr="002B451D" w:rsidRDefault="002B451D" w:rsidP="002B451D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451D">
        <w:rPr>
          <w:rFonts w:ascii="Times New Roman" w:eastAsia="Times New Roman" w:hAnsi="Times New Roman" w:cs="Times New Roman"/>
          <w:sz w:val="28"/>
          <w:szCs w:val="28"/>
          <w:lang w:eastAsia="ru-RU"/>
        </w:rPr>
        <w:t>Мы легко запоминаем то, что эмоционально </w:t>
      </w:r>
      <w:r w:rsidRPr="002B451D">
        <w:rPr>
          <w:rFonts w:ascii="Times New Roman" w:eastAsia="Times New Roman" w:hAnsi="Times New Roman" w:cs="Times New Roman"/>
          <w:iCs/>
          <w:sz w:val="28"/>
          <w:szCs w:val="28"/>
          <w:bdr w:val="none" w:sz="0" w:space="0" w:color="auto" w:frame="1"/>
          <w:lang w:eastAsia="ru-RU"/>
        </w:rPr>
        <w:t>«пережили»</w:t>
      </w:r>
      <w:r w:rsidRPr="002B451D">
        <w:rPr>
          <w:rFonts w:ascii="Times New Roman" w:eastAsia="Times New Roman" w:hAnsi="Times New Roman" w:cs="Times New Roman"/>
          <w:sz w:val="28"/>
          <w:szCs w:val="28"/>
          <w:lang w:eastAsia="ru-RU"/>
        </w:rPr>
        <w:t>. С интеллектуальной памятью дело обстоит сложнее. Заучивать наизусть</w:t>
      </w:r>
      <w:r w:rsidR="00CC3C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всегда трудно. Главное, нет га</w:t>
      </w:r>
      <w:r w:rsidRPr="002B45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рантии, что спустя некоторое </w:t>
      </w:r>
      <w:proofErr w:type="gramStart"/>
      <w:r w:rsidRPr="002B451D">
        <w:rPr>
          <w:rFonts w:ascii="Times New Roman" w:eastAsia="Times New Roman" w:hAnsi="Times New Roman" w:cs="Times New Roman"/>
          <w:sz w:val="28"/>
          <w:szCs w:val="28"/>
          <w:lang w:eastAsia="ru-RU"/>
        </w:rPr>
        <w:t>время</w:t>
      </w:r>
      <w:proofErr w:type="gramEnd"/>
      <w:r w:rsidRPr="002B45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выученное не вылетит из головы</w:t>
      </w:r>
      <w:r w:rsidR="00CC3CCA">
        <w:rPr>
          <w:rFonts w:ascii="Times New Roman" w:eastAsia="Times New Roman" w:hAnsi="Times New Roman" w:cs="Times New Roman"/>
          <w:sz w:val="28"/>
          <w:szCs w:val="28"/>
          <w:lang w:eastAsia="ru-RU"/>
        </w:rPr>
        <w:t>. Можно, од</w:t>
      </w:r>
      <w:r w:rsidRPr="002B451D">
        <w:rPr>
          <w:rFonts w:ascii="Times New Roman" w:eastAsia="Times New Roman" w:hAnsi="Times New Roman" w:cs="Times New Roman"/>
          <w:sz w:val="28"/>
          <w:szCs w:val="28"/>
          <w:lang w:eastAsia="ru-RU"/>
        </w:rPr>
        <w:t>нако, попробовать совместить эти два вида памят</w:t>
      </w:r>
      <w:r w:rsidR="00CC3CCA">
        <w:rPr>
          <w:rFonts w:ascii="Times New Roman" w:eastAsia="Times New Roman" w:hAnsi="Times New Roman" w:cs="Times New Roman"/>
          <w:sz w:val="28"/>
          <w:szCs w:val="28"/>
          <w:lang w:eastAsia="ru-RU"/>
        </w:rPr>
        <w:t>и. Например, превратить заучива</w:t>
      </w:r>
      <w:r w:rsidRPr="002B451D">
        <w:rPr>
          <w:rFonts w:ascii="Times New Roman" w:eastAsia="Times New Roman" w:hAnsi="Times New Roman" w:cs="Times New Roman"/>
          <w:sz w:val="28"/>
          <w:szCs w:val="28"/>
          <w:lang w:eastAsia="ru-RU"/>
        </w:rPr>
        <w:t>ние стихотворений в интересную и полезную для развития эмоциональной сферы ребёнка игру.</w:t>
      </w:r>
    </w:p>
    <w:p w:rsidR="002B451D" w:rsidRPr="002B451D" w:rsidRDefault="002B451D" w:rsidP="002B451D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451D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Вот несколько советов, следуя которым вы поможете ребёнку легко </w:t>
      </w:r>
      <w:r w:rsidR="00CC3CCA">
        <w:rPr>
          <w:rFonts w:ascii="Times New Roman" w:eastAsia="Times New Roman" w:hAnsi="Times New Roman" w:cs="Times New Roman"/>
          <w:iCs/>
          <w:sz w:val="28"/>
          <w:szCs w:val="28"/>
          <w:bdr w:val="none" w:sz="0" w:space="0" w:color="auto" w:frame="1"/>
          <w:lang w:eastAsia="ru-RU"/>
        </w:rPr>
        <w:t>«пере</w:t>
      </w:r>
      <w:r w:rsidRPr="002B451D">
        <w:rPr>
          <w:rFonts w:ascii="Times New Roman" w:eastAsia="Times New Roman" w:hAnsi="Times New Roman" w:cs="Times New Roman"/>
          <w:iCs/>
          <w:sz w:val="28"/>
          <w:szCs w:val="28"/>
          <w:bdr w:val="none" w:sz="0" w:space="0" w:color="auto" w:frame="1"/>
          <w:lang w:eastAsia="ru-RU"/>
        </w:rPr>
        <w:t>жить»</w:t>
      </w:r>
      <w:r w:rsidRPr="002B451D">
        <w:rPr>
          <w:rFonts w:ascii="Times New Roman" w:eastAsia="Times New Roman" w:hAnsi="Times New Roman" w:cs="Times New Roman"/>
          <w:sz w:val="28"/>
          <w:szCs w:val="28"/>
          <w:lang w:eastAsia="ru-RU"/>
        </w:rPr>
        <w:t> и запомнить содержание поэтического текста.</w:t>
      </w:r>
    </w:p>
    <w:p w:rsidR="002B451D" w:rsidRPr="002B451D" w:rsidRDefault="002B451D" w:rsidP="002B451D">
      <w:pP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451D">
        <w:rPr>
          <w:rFonts w:ascii="Times New Roman" w:eastAsia="Times New Roman" w:hAnsi="Times New Roman" w:cs="Times New Roman"/>
          <w:sz w:val="28"/>
          <w:szCs w:val="28"/>
          <w:lang w:eastAsia="ru-RU"/>
        </w:rPr>
        <w:t>Совет № 1</w:t>
      </w:r>
    </w:p>
    <w:p w:rsidR="002B451D" w:rsidRPr="002B451D" w:rsidRDefault="002B451D" w:rsidP="002B451D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451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Прочитайте</w:t>
      </w:r>
      <w:r w:rsidRPr="002B451D">
        <w:rPr>
          <w:rFonts w:ascii="Times New Roman" w:eastAsia="Times New Roman" w:hAnsi="Times New Roman" w:cs="Times New Roman"/>
          <w:sz w:val="28"/>
          <w:szCs w:val="28"/>
          <w:lang w:eastAsia="ru-RU"/>
        </w:rPr>
        <w:t> вслух выбранное стихотворение несколько раз подряд, всякий раз с разной интонацией и настроением. После каждого прочтения предложите ребёнку самостоятельно определить настроение услышанного.</w:t>
      </w:r>
    </w:p>
    <w:p w:rsidR="002B451D" w:rsidRPr="002B451D" w:rsidRDefault="002B451D" w:rsidP="002B451D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2B451D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Расскажите, </w:t>
      </w:r>
      <w:r w:rsidRPr="002B451D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что настроения бывают разные</w:t>
      </w:r>
      <w:r w:rsidRPr="002B451D">
        <w:rPr>
          <w:rFonts w:ascii="Times New Roman" w:eastAsia="Times New Roman" w:hAnsi="Times New Roman" w:cs="Times New Roman"/>
          <w:sz w:val="28"/>
          <w:szCs w:val="28"/>
          <w:lang w:eastAsia="ru-RU"/>
        </w:rPr>
        <w:t>: торжественное, весёлое, радостное, озорное, с юмором, грустное, печальное, злое, угрожающее, плаксивое, тревожное.</w:t>
      </w:r>
      <w:proofErr w:type="gramEnd"/>
      <w:r w:rsidRPr="002B45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 таком способе работы стихотворения запоминаются целиком после нескольких повторений.</w:t>
      </w:r>
    </w:p>
    <w:p w:rsidR="002B451D" w:rsidRPr="002B451D" w:rsidRDefault="002B451D" w:rsidP="002B451D">
      <w:pPr>
        <w:shd w:val="clear" w:color="auto" w:fill="FFFFFF"/>
        <w:spacing w:before="225" w:after="225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451D">
        <w:rPr>
          <w:rFonts w:ascii="Times New Roman" w:eastAsia="Times New Roman" w:hAnsi="Times New Roman" w:cs="Times New Roman"/>
          <w:sz w:val="28"/>
          <w:szCs w:val="28"/>
          <w:lang w:eastAsia="ru-RU"/>
        </w:rPr>
        <w:t>Совет № 2</w:t>
      </w:r>
    </w:p>
    <w:p w:rsidR="002B451D" w:rsidRPr="002B451D" w:rsidRDefault="002B451D" w:rsidP="002B451D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451D">
        <w:rPr>
          <w:rFonts w:ascii="Times New Roman" w:eastAsia="Times New Roman" w:hAnsi="Times New Roman" w:cs="Times New Roman"/>
          <w:sz w:val="28"/>
          <w:szCs w:val="28"/>
          <w:lang w:eastAsia="ru-RU"/>
        </w:rPr>
        <w:t>Чтение стихотворения в </w:t>
      </w:r>
      <w:r w:rsidRPr="002B451D">
        <w:rPr>
          <w:rFonts w:ascii="Times New Roman" w:eastAsia="Times New Roman" w:hAnsi="Times New Roman" w:cs="Times New Roman"/>
          <w:iCs/>
          <w:sz w:val="28"/>
          <w:szCs w:val="28"/>
          <w:bdr w:val="none" w:sz="0" w:space="0" w:color="auto" w:frame="1"/>
          <w:lang w:eastAsia="ru-RU"/>
        </w:rPr>
        <w:t>«различных тональностях»</w:t>
      </w:r>
      <w:r w:rsidRPr="002B45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можно использовать как для закрепления только что выученного текста, так и </w:t>
      </w:r>
      <w:r w:rsidR="00CC3CCA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повторения любого иного, из</w:t>
      </w:r>
      <w:r w:rsidRPr="002B451D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вестного ребёнку.</w:t>
      </w:r>
    </w:p>
    <w:p w:rsidR="002B451D" w:rsidRPr="002B451D" w:rsidRDefault="002B451D" w:rsidP="002B451D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451D">
        <w:rPr>
          <w:rFonts w:ascii="Times New Roman" w:eastAsia="Times New Roman" w:hAnsi="Times New Roman" w:cs="Times New Roman"/>
          <w:sz w:val="28"/>
          <w:szCs w:val="28"/>
          <w:lang w:eastAsia="ru-RU"/>
        </w:rPr>
        <w:t>Стихотворение </w:t>
      </w:r>
      <w:r w:rsidRPr="002B451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читается</w:t>
      </w:r>
      <w:r w:rsidRPr="002B451D">
        <w:rPr>
          <w:rFonts w:ascii="Times New Roman" w:eastAsia="Times New Roman" w:hAnsi="Times New Roman" w:cs="Times New Roman"/>
          <w:sz w:val="28"/>
          <w:szCs w:val="28"/>
          <w:lang w:eastAsia="ru-RU"/>
        </w:rPr>
        <w:t> построчно и по очере</w:t>
      </w:r>
      <w:r w:rsidR="00CC3CCA">
        <w:rPr>
          <w:rFonts w:ascii="Times New Roman" w:eastAsia="Times New Roman" w:hAnsi="Times New Roman" w:cs="Times New Roman"/>
          <w:sz w:val="28"/>
          <w:szCs w:val="28"/>
          <w:lang w:eastAsia="ru-RU"/>
        </w:rPr>
        <w:t>ди. Начинаете Вы задаёте настро</w:t>
      </w:r>
      <w:r w:rsidRPr="002B451D">
        <w:rPr>
          <w:rFonts w:ascii="Times New Roman" w:eastAsia="Times New Roman" w:hAnsi="Times New Roman" w:cs="Times New Roman"/>
          <w:sz w:val="28"/>
          <w:szCs w:val="28"/>
          <w:lang w:eastAsia="ru-RU"/>
        </w:rPr>
        <w:t>ение, которое должен подхватить ребёнок, чтобы продолжить чтение. Каждый раз вы меняете настроение, а ребёнок интонационно следует за вами.</w:t>
      </w:r>
    </w:p>
    <w:p w:rsidR="002B451D" w:rsidRPr="002B451D" w:rsidRDefault="002B451D" w:rsidP="002B451D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451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Прочитайте вслух стихотворение</w:t>
      </w:r>
      <w:r w:rsidRPr="002B451D">
        <w:rPr>
          <w:rFonts w:ascii="Times New Roman" w:eastAsia="Times New Roman" w:hAnsi="Times New Roman" w:cs="Times New Roman"/>
          <w:sz w:val="28"/>
          <w:szCs w:val="28"/>
          <w:lang w:eastAsia="ru-RU"/>
        </w:rPr>
        <w:t>. Попросите ребенка для каждой строчки подобрать соответствующую эмоцию.</w:t>
      </w:r>
    </w:p>
    <w:p w:rsidR="00CC5114" w:rsidRPr="002B451D" w:rsidRDefault="00CC5114" w:rsidP="002B451D"/>
    <w:sectPr w:rsidR="00CC5114" w:rsidRPr="002B451D" w:rsidSect="00CC511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5143B6E"/>
    <w:multiLevelType w:val="multilevel"/>
    <w:tmpl w:val="545A98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>
    <w:nsid w:val="2FFF1357"/>
    <w:multiLevelType w:val="multilevel"/>
    <w:tmpl w:val="6686C3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>
    <w:nsid w:val="40413E8A"/>
    <w:multiLevelType w:val="multilevel"/>
    <w:tmpl w:val="C4C0A2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>
    <w:nsid w:val="6927402D"/>
    <w:multiLevelType w:val="multilevel"/>
    <w:tmpl w:val="869EC3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E2A94"/>
    <w:rsid w:val="0028598B"/>
    <w:rsid w:val="002B451D"/>
    <w:rsid w:val="00BE6546"/>
    <w:rsid w:val="00CC3CCA"/>
    <w:rsid w:val="00CC5114"/>
    <w:rsid w:val="00E84386"/>
    <w:rsid w:val="00EE2A9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5114"/>
  </w:style>
  <w:style w:type="paragraph" w:styleId="1">
    <w:name w:val="heading 1"/>
    <w:basedOn w:val="a"/>
    <w:next w:val="a"/>
    <w:link w:val="10"/>
    <w:uiPriority w:val="9"/>
    <w:qFormat/>
    <w:rsid w:val="00EE2A94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uiPriority w:val="9"/>
    <w:qFormat/>
    <w:rsid w:val="00E84386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"/>
    <w:link w:val="a4"/>
    <w:uiPriority w:val="10"/>
    <w:qFormat/>
    <w:rsid w:val="00EE2A94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4">
    <w:name w:val="Название Знак"/>
    <w:basedOn w:val="a0"/>
    <w:link w:val="a3"/>
    <w:uiPriority w:val="10"/>
    <w:rsid w:val="00EE2A94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10">
    <w:name w:val="Заголовок 1 Знак"/>
    <w:basedOn w:val="a0"/>
    <w:link w:val="1"/>
    <w:uiPriority w:val="9"/>
    <w:rsid w:val="00EE2A9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E84386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customStyle="1" w:styleId="headline">
    <w:name w:val="headline"/>
    <w:basedOn w:val="a"/>
    <w:rsid w:val="00E8438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rmal (Web)"/>
    <w:basedOn w:val="a"/>
    <w:uiPriority w:val="99"/>
    <w:unhideWhenUsed/>
    <w:rsid w:val="00E8438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Strong"/>
    <w:basedOn w:val="a0"/>
    <w:uiPriority w:val="22"/>
    <w:qFormat/>
    <w:rsid w:val="00E84386"/>
    <w:rPr>
      <w:b/>
      <w:bCs/>
    </w:rPr>
  </w:style>
  <w:style w:type="character" w:styleId="a7">
    <w:name w:val="Hyperlink"/>
    <w:basedOn w:val="a0"/>
    <w:uiPriority w:val="99"/>
    <w:semiHidden/>
    <w:unhideWhenUsed/>
    <w:rsid w:val="00E84386"/>
    <w:rPr>
      <w:color w:val="0000FF"/>
      <w:u w:val="single"/>
    </w:rPr>
  </w:style>
  <w:style w:type="paragraph" w:styleId="a8">
    <w:name w:val="Balloon Text"/>
    <w:basedOn w:val="a"/>
    <w:link w:val="a9"/>
    <w:uiPriority w:val="99"/>
    <w:semiHidden/>
    <w:unhideWhenUsed/>
    <w:rsid w:val="00E8438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E8438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1604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8359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233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669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545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7634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845</Words>
  <Characters>4822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5656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79275</dc:creator>
  <cp:lastModifiedBy>79275</cp:lastModifiedBy>
  <cp:revision>2</cp:revision>
  <cp:lastPrinted>2023-11-29T04:23:00Z</cp:lastPrinted>
  <dcterms:created xsi:type="dcterms:W3CDTF">2023-11-29T05:03:00Z</dcterms:created>
  <dcterms:modified xsi:type="dcterms:W3CDTF">2023-11-29T05:03:00Z</dcterms:modified>
</cp:coreProperties>
</file>