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B4" w:rsidRPr="005F648E" w:rsidRDefault="00EF00B4" w:rsidP="00DA063C">
      <w:pPr>
        <w:tabs>
          <w:tab w:val="left" w:pos="2492"/>
        </w:tabs>
        <w:rPr>
          <w:rFonts w:ascii="Times New Roman" w:hAnsi="Times New Roman" w:cs="Times New Roman"/>
          <w:sz w:val="28"/>
          <w:szCs w:val="28"/>
        </w:rPr>
      </w:pPr>
      <w:r w:rsidRPr="005F648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F648E">
        <w:rPr>
          <w:rFonts w:ascii="Times New Roman" w:hAnsi="Times New Roman" w:cs="Times New Roman"/>
          <w:b/>
          <w:sz w:val="28"/>
          <w:szCs w:val="28"/>
        </w:rPr>
        <w:tab/>
      </w:r>
      <w:r w:rsidRPr="005F648E">
        <w:rPr>
          <w:rFonts w:ascii="Times New Roman" w:hAnsi="Times New Roman" w:cs="Times New Roman"/>
          <w:b/>
          <w:sz w:val="28"/>
          <w:szCs w:val="28"/>
        </w:rPr>
        <w:tab/>
      </w:r>
      <w:r w:rsidRPr="005F648E">
        <w:rPr>
          <w:rFonts w:ascii="Times New Roman" w:hAnsi="Times New Roman" w:cs="Times New Roman"/>
          <w:b/>
          <w:sz w:val="28"/>
          <w:szCs w:val="28"/>
        </w:rPr>
        <w:tab/>
      </w:r>
      <w:r w:rsidRPr="005F648E">
        <w:rPr>
          <w:rFonts w:ascii="Times New Roman" w:hAnsi="Times New Roman" w:cs="Times New Roman"/>
          <w:b/>
          <w:sz w:val="28"/>
          <w:szCs w:val="28"/>
        </w:rPr>
        <w:tab/>
      </w:r>
      <w:r w:rsidRPr="005F648E">
        <w:rPr>
          <w:rFonts w:ascii="Times New Roman" w:hAnsi="Times New Roman" w:cs="Times New Roman"/>
          <w:b/>
          <w:sz w:val="28"/>
          <w:szCs w:val="28"/>
        </w:rPr>
        <w:tab/>
      </w:r>
      <w:r w:rsidRPr="005F648E">
        <w:rPr>
          <w:rFonts w:ascii="Times New Roman" w:hAnsi="Times New Roman" w:cs="Times New Roman"/>
          <w:b/>
          <w:sz w:val="28"/>
          <w:szCs w:val="28"/>
        </w:rPr>
        <w:tab/>
      </w:r>
      <w:r w:rsidRPr="005F648E">
        <w:rPr>
          <w:rFonts w:ascii="Times New Roman" w:hAnsi="Times New Roman" w:cs="Times New Roman"/>
          <w:b/>
          <w:sz w:val="28"/>
          <w:szCs w:val="28"/>
        </w:rPr>
        <w:tab/>
      </w:r>
      <w:r w:rsidRPr="005F6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0B4" w:rsidRPr="005F648E" w:rsidRDefault="00EF00B4" w:rsidP="00EF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0B4" w:rsidRPr="005F648E" w:rsidRDefault="00EF00B4" w:rsidP="00EF0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8E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EF00B4" w:rsidRPr="005F648E" w:rsidRDefault="00F02B26" w:rsidP="00EF0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48E">
        <w:rPr>
          <w:rFonts w:ascii="Times New Roman" w:hAnsi="Times New Roman" w:cs="Times New Roman"/>
          <w:b/>
          <w:sz w:val="28"/>
          <w:szCs w:val="28"/>
        </w:rPr>
        <w:t>Вязьма-Брянский детский сад «Солнышко» Вяземского района Смоленской области</w:t>
      </w:r>
    </w:p>
    <w:p w:rsidR="00EF00B4" w:rsidRPr="005F648E" w:rsidRDefault="00EF00B4" w:rsidP="00EF00B4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EF00B4" w:rsidRPr="005F648E" w:rsidRDefault="00EF00B4" w:rsidP="00EF00B4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B703EE" w:rsidRPr="005F648E" w:rsidRDefault="00B703EE" w:rsidP="00EF00B4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B703EE" w:rsidRPr="005F648E" w:rsidRDefault="006B3D8E" w:rsidP="0015765C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5F648E">
        <w:rPr>
          <w:rFonts w:ascii="Times New Roman" w:hAnsi="Times New Roman" w:cs="Times New Roman"/>
          <w:b/>
          <w:sz w:val="32"/>
          <w:szCs w:val="32"/>
        </w:rPr>
        <w:t xml:space="preserve">ПЕДАГОГИЧЕСКИЙ </w:t>
      </w:r>
      <w:r w:rsidR="0015765C" w:rsidRPr="005F648E">
        <w:rPr>
          <w:rFonts w:ascii="Times New Roman" w:hAnsi="Times New Roman" w:cs="Times New Roman"/>
          <w:b/>
          <w:sz w:val="32"/>
          <w:szCs w:val="32"/>
        </w:rPr>
        <w:t xml:space="preserve">ПРОЕКТ       </w:t>
      </w:r>
    </w:p>
    <w:p w:rsidR="00B703EE" w:rsidRPr="005F648E" w:rsidRDefault="00B703EE" w:rsidP="00EF00B4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EF00B4" w:rsidRPr="005F648E" w:rsidRDefault="00EF00B4" w:rsidP="00EF00B4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5F648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Развитие волонтерского движения</w:t>
      </w:r>
    </w:p>
    <w:p w:rsidR="001D2A73" w:rsidRPr="005F648E" w:rsidRDefault="00FE0C88" w:rsidP="00EF00B4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5F648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В МБДОУ </w:t>
      </w:r>
      <w:proofErr w:type="spellStart"/>
      <w:proofErr w:type="gramStart"/>
      <w:r w:rsidRPr="005F648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Вязьма-Брянском</w:t>
      </w:r>
      <w:proofErr w:type="spellEnd"/>
      <w:proofErr w:type="gramEnd"/>
      <w:r w:rsidRPr="005F648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5F648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д</w:t>
      </w:r>
      <w:proofErr w:type="spellEnd"/>
      <w:r w:rsidRPr="005F648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/с «Солнышко» Вяземского района Смоленской области</w:t>
      </w:r>
    </w:p>
    <w:p w:rsidR="001D2A73" w:rsidRPr="005F648E" w:rsidRDefault="00EF00B4" w:rsidP="00EF00B4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5F648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«Дорогою добра». </w:t>
      </w:r>
    </w:p>
    <w:p w:rsidR="00EF00B4" w:rsidRPr="005F648E" w:rsidRDefault="00EF00B4" w:rsidP="00EF00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48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Вместе мы сделаем больше!</w:t>
      </w:r>
    </w:p>
    <w:p w:rsidR="00EF00B4" w:rsidRPr="005F648E" w:rsidRDefault="00EF00B4" w:rsidP="00EF00B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5F648E">
        <w:rPr>
          <w:rFonts w:ascii="Times New Roman" w:hAnsi="Times New Roman" w:cs="Times New Roman"/>
          <w:sz w:val="28"/>
          <w:szCs w:val="28"/>
        </w:rPr>
        <w:t xml:space="preserve">    </w:t>
      </w:r>
      <w:r w:rsidRPr="005F648E">
        <w:rPr>
          <w:rFonts w:ascii="Times New Roman" w:hAnsi="Times New Roman" w:cs="Times New Roman"/>
          <w:sz w:val="28"/>
          <w:szCs w:val="28"/>
        </w:rPr>
        <w:tab/>
      </w:r>
      <w:r w:rsidRPr="005F648E">
        <w:rPr>
          <w:rFonts w:ascii="Times New Roman" w:hAnsi="Times New Roman" w:cs="Times New Roman"/>
          <w:sz w:val="28"/>
          <w:szCs w:val="28"/>
        </w:rPr>
        <w:tab/>
      </w:r>
      <w:r w:rsidRPr="005F648E">
        <w:rPr>
          <w:rFonts w:ascii="Times New Roman" w:hAnsi="Times New Roman" w:cs="Times New Roman"/>
          <w:sz w:val="28"/>
          <w:szCs w:val="28"/>
        </w:rPr>
        <w:tab/>
      </w:r>
      <w:r w:rsidRPr="005F648E">
        <w:rPr>
          <w:rFonts w:ascii="Times New Roman" w:hAnsi="Times New Roman" w:cs="Times New Roman"/>
          <w:sz w:val="28"/>
          <w:szCs w:val="28"/>
        </w:rPr>
        <w:tab/>
        <w:t xml:space="preserve"> (</w:t>
      </w:r>
      <w:proofErr w:type="gramStart"/>
      <w:r w:rsidRPr="005F648E">
        <w:rPr>
          <w:rFonts w:ascii="Times New Roman" w:hAnsi="Times New Roman" w:cs="Times New Roman"/>
          <w:sz w:val="28"/>
          <w:szCs w:val="28"/>
        </w:rPr>
        <w:t>рассчитан</w:t>
      </w:r>
      <w:proofErr w:type="gramEnd"/>
      <w:r w:rsidRPr="005F648E">
        <w:rPr>
          <w:rFonts w:ascii="Times New Roman" w:hAnsi="Times New Roman" w:cs="Times New Roman"/>
          <w:sz w:val="28"/>
          <w:szCs w:val="28"/>
        </w:rPr>
        <w:t xml:space="preserve"> на 2 года)</w:t>
      </w:r>
    </w:p>
    <w:p w:rsidR="00EF00B4" w:rsidRPr="005F648E" w:rsidRDefault="00EF00B4" w:rsidP="00EF00B4">
      <w:pPr>
        <w:tabs>
          <w:tab w:val="left" w:pos="4680"/>
          <w:tab w:val="left" w:pos="720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F00B4" w:rsidRPr="005F648E" w:rsidRDefault="00EF00B4" w:rsidP="00EF00B4">
      <w:pPr>
        <w:tabs>
          <w:tab w:val="left" w:pos="4680"/>
          <w:tab w:val="left" w:pos="720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F00B4" w:rsidRPr="005F648E" w:rsidRDefault="00EF00B4" w:rsidP="00EF00B4">
      <w:pPr>
        <w:tabs>
          <w:tab w:val="left" w:pos="4680"/>
          <w:tab w:val="left" w:pos="720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F00B4" w:rsidRPr="005F648E" w:rsidRDefault="00EF00B4" w:rsidP="00EF00B4">
      <w:pPr>
        <w:tabs>
          <w:tab w:val="left" w:pos="4680"/>
          <w:tab w:val="left" w:pos="7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F00B4" w:rsidRPr="005F648E" w:rsidRDefault="00EF00B4" w:rsidP="00EF0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48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F00B4" w:rsidRPr="005F648E" w:rsidRDefault="0015765C" w:rsidP="001576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4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F00B4" w:rsidRPr="005F648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F00B4" w:rsidRPr="005F648E" w:rsidRDefault="00FE0C88" w:rsidP="00FE0C88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5F64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2B26" w:rsidRPr="005F648E">
        <w:rPr>
          <w:rFonts w:ascii="Times New Roman" w:hAnsi="Times New Roman" w:cs="Times New Roman"/>
          <w:sz w:val="28"/>
          <w:szCs w:val="28"/>
        </w:rPr>
        <w:t>Автор</w:t>
      </w:r>
      <w:r w:rsidR="00EF00B4" w:rsidRPr="005F64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00B4" w:rsidRPr="005F648E" w:rsidRDefault="00EF00B4" w:rsidP="00F02B26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F648E">
        <w:rPr>
          <w:rFonts w:ascii="Times New Roman" w:hAnsi="Times New Roman" w:cs="Times New Roman"/>
          <w:sz w:val="28"/>
          <w:szCs w:val="28"/>
        </w:rPr>
        <w:t xml:space="preserve">   </w:t>
      </w:r>
      <w:r w:rsidR="005F648E" w:rsidRPr="005F648E">
        <w:rPr>
          <w:rFonts w:ascii="Times New Roman" w:hAnsi="Times New Roman" w:cs="Times New Roman"/>
          <w:sz w:val="28"/>
          <w:szCs w:val="28"/>
        </w:rPr>
        <w:t>Федорова И.А.</w:t>
      </w:r>
    </w:p>
    <w:p w:rsidR="00EF00B4" w:rsidRPr="005F648E" w:rsidRDefault="00EF00B4" w:rsidP="00EF00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0B4" w:rsidRPr="005F648E" w:rsidRDefault="00EF00B4" w:rsidP="00EF00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65C" w:rsidRPr="005F648E" w:rsidRDefault="0015765C" w:rsidP="001576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B26" w:rsidRPr="005F648E" w:rsidRDefault="00F02B26" w:rsidP="001576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63C" w:rsidRPr="005F648E" w:rsidRDefault="00DA063C" w:rsidP="001576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0B4" w:rsidRPr="005F648E" w:rsidRDefault="006B3D8E" w:rsidP="001576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48E">
        <w:rPr>
          <w:rFonts w:ascii="Times New Roman" w:hAnsi="Times New Roman" w:cs="Times New Roman"/>
          <w:b/>
          <w:sz w:val="32"/>
          <w:szCs w:val="32"/>
        </w:rPr>
        <w:t xml:space="preserve">ПЕДАГОГИЧЕСКИЙ </w:t>
      </w:r>
      <w:r w:rsidR="0015765C" w:rsidRPr="005F648E">
        <w:rPr>
          <w:rFonts w:ascii="Times New Roman" w:hAnsi="Times New Roman" w:cs="Times New Roman"/>
          <w:b/>
          <w:sz w:val="32"/>
          <w:szCs w:val="32"/>
        </w:rPr>
        <w:t>ПРОЕКТ</w:t>
      </w:r>
      <w:r w:rsidR="00EF00B4" w:rsidRPr="005F648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</w:p>
    <w:p w:rsidR="00EF00B4" w:rsidRPr="005F648E" w:rsidRDefault="00EF00B4" w:rsidP="00EF00B4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5F648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Развитие волонтерского движения</w:t>
      </w:r>
    </w:p>
    <w:p w:rsidR="001D2A73" w:rsidRPr="005F648E" w:rsidRDefault="00EF00B4" w:rsidP="00EF00B4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5F648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с привлечением старших дошкольников </w:t>
      </w:r>
    </w:p>
    <w:p w:rsidR="001D2A73" w:rsidRPr="005F648E" w:rsidRDefault="00EF00B4" w:rsidP="00EF00B4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5F648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«Дорогою добра». </w:t>
      </w:r>
    </w:p>
    <w:p w:rsidR="00EF00B4" w:rsidRPr="005F648E" w:rsidRDefault="00EF00B4" w:rsidP="00EF00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48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Вместе мы сделаем больше!</w:t>
      </w:r>
    </w:p>
    <w:p w:rsidR="00B703EE" w:rsidRPr="005F648E" w:rsidRDefault="00B703EE" w:rsidP="00B703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</w:pPr>
    </w:p>
    <w:p w:rsidR="0015765C" w:rsidRPr="005F648E" w:rsidRDefault="0015765C" w:rsidP="00B703E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5F64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Тип проекта: </w:t>
      </w:r>
      <w:r w:rsidRPr="005F648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практико-ориентированный, творческий, индивидуально-развивающий, информационно-просветительский.</w:t>
      </w:r>
    </w:p>
    <w:p w:rsidR="0015765C" w:rsidRPr="005F648E" w:rsidRDefault="0015765C" w:rsidP="00B703E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Style w:val="a4"/>
          <w:rFonts w:ascii="Times New Roman" w:hAnsi="Times New Roman" w:cs="Times New Roman"/>
          <w:i/>
          <w:sz w:val="28"/>
          <w:szCs w:val="28"/>
        </w:rPr>
        <w:t>Вид проекта:</w:t>
      </w:r>
      <w:r w:rsidRPr="005F648E">
        <w:rPr>
          <w:rFonts w:ascii="Helvetica" w:hAnsi="Helvetica" w:cs="Helvetica"/>
          <w:sz w:val="21"/>
          <w:szCs w:val="21"/>
        </w:rPr>
        <w:t> </w:t>
      </w:r>
      <w:r w:rsidRPr="005F648E">
        <w:rPr>
          <w:rFonts w:ascii="Times New Roman" w:hAnsi="Times New Roman" w:cs="Times New Roman"/>
          <w:sz w:val="28"/>
          <w:szCs w:val="28"/>
        </w:rPr>
        <w:t>долгосрочный. Работа в данном направлении будет продолжаться и в дальнейшем.</w:t>
      </w:r>
    </w:p>
    <w:p w:rsidR="00B703EE" w:rsidRPr="005F648E" w:rsidRDefault="00B703EE" w:rsidP="00B703E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Срок реализации проекта: </w:t>
      </w:r>
      <w:r w:rsidR="001D2A73"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F648E"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21-2022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D2A73" w:rsidRPr="005F648E" w:rsidRDefault="001D2A73" w:rsidP="00B703E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03EE" w:rsidRPr="005F648E" w:rsidRDefault="00B703EE" w:rsidP="00B703E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Участники проекта: </w:t>
      </w:r>
      <w:r w:rsidR="00F02B26"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 ДОУ</w:t>
      </w:r>
      <w:proofErr w:type="gramStart"/>
      <w:r w:rsidR="00F02B26"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родители, </w:t>
      </w:r>
      <w:r w:rsidR="006B3D8E"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социум, 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организации.</w:t>
      </w:r>
    </w:p>
    <w:p w:rsidR="006B3D8E" w:rsidRPr="005F648E" w:rsidRDefault="006B3D8E" w:rsidP="006B3D8E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3D8E" w:rsidRPr="005F648E" w:rsidRDefault="006B3D8E" w:rsidP="006B3D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6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Все начинается с детства, потому что душа ребенка распахнута навстречу   добру и любви, и так важно посеять в ней имена любви </w:t>
      </w:r>
      <w:proofErr w:type="gramStart"/>
      <w:r w:rsidRPr="005F648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5F6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ближнему, великодушия, милосердия. </w:t>
      </w:r>
      <w:r w:rsidRPr="005F648E">
        <w:rPr>
          <w:rFonts w:ascii="Times New Roman" w:hAnsi="Times New Roman" w:cs="Times New Roman"/>
          <w:sz w:val="28"/>
          <w:szCs w:val="28"/>
        </w:rPr>
        <w:br/>
      </w:r>
      <w:r w:rsidRPr="005F6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С.В. Михалков </w:t>
      </w:r>
      <w:r w:rsidRPr="005F6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3D8E" w:rsidRPr="005F648E" w:rsidRDefault="006B3D8E" w:rsidP="006B3D8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648E">
        <w:rPr>
          <w:rStyle w:val="a5"/>
          <w:b/>
          <w:bCs/>
          <w:sz w:val="28"/>
          <w:szCs w:val="28"/>
        </w:rPr>
        <w:t>Духовно-нравственное воспитание</w:t>
      </w:r>
      <w:r w:rsidRPr="005F648E">
        <w:rPr>
          <w:sz w:val="28"/>
          <w:szCs w:val="28"/>
        </w:rPr>
        <w:t> — один их главных элементов образовательного и, в частности, воспитательного процесса не только в ДОУ, но и в семье. Заботясь о духовности и нравственности, мы способствуем тому, чтобы ребенок вырос честным, добрым, заботливым, трудолюбивым человеком и смог найти своё уникальное место в жизни.</w:t>
      </w:r>
    </w:p>
    <w:p w:rsidR="00B703EE" w:rsidRPr="005F648E" w:rsidRDefault="00B703EE" w:rsidP="00B703EE">
      <w:pPr>
        <w:pStyle w:val="21"/>
        <w:spacing w:before="0" w:after="0" w:line="276" w:lineRule="auto"/>
        <w:ind w:right="20" w:firstLine="0"/>
        <w:jc w:val="both"/>
        <w:rPr>
          <w:b/>
          <w:bCs/>
          <w:i/>
          <w:iCs/>
          <w:sz w:val="28"/>
          <w:szCs w:val="28"/>
          <w:bdr w:val="none" w:sz="0" w:space="0" w:color="auto" w:frame="1"/>
        </w:rPr>
      </w:pPr>
    </w:p>
    <w:p w:rsidR="00B703EE" w:rsidRPr="005F648E" w:rsidRDefault="00B703EE" w:rsidP="00B703EE">
      <w:pPr>
        <w:pStyle w:val="21"/>
        <w:spacing w:before="0" w:after="0" w:line="276" w:lineRule="auto"/>
        <w:ind w:right="20" w:firstLine="0"/>
        <w:jc w:val="both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5F648E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Основная идея проекта: </w:t>
      </w:r>
    </w:p>
    <w:p w:rsidR="006B3D8E" w:rsidRPr="005F648E" w:rsidRDefault="006B3D8E" w:rsidP="00B703EE">
      <w:pPr>
        <w:pStyle w:val="21"/>
        <w:spacing w:before="0" w:after="0" w:line="276" w:lineRule="auto"/>
        <w:ind w:right="20" w:firstLine="0"/>
        <w:jc w:val="both"/>
        <w:rPr>
          <w:sz w:val="28"/>
          <w:szCs w:val="28"/>
          <w:shd w:val="clear" w:color="auto" w:fill="FFFFFF"/>
        </w:rPr>
      </w:pPr>
      <w:r w:rsidRPr="005F648E">
        <w:rPr>
          <w:sz w:val="28"/>
          <w:szCs w:val="28"/>
          <w:shd w:val="clear" w:color="auto" w:fill="FFFFFF"/>
        </w:rPr>
        <w:t xml:space="preserve">    </w:t>
      </w:r>
      <w:r w:rsidR="00BB5A5B" w:rsidRPr="005F648E">
        <w:rPr>
          <w:sz w:val="28"/>
          <w:szCs w:val="28"/>
          <w:shd w:val="clear" w:color="auto" w:fill="FFFFFF"/>
        </w:rPr>
        <w:t>Ключевые слова: волонтерское движение в ДОУ. В нашем детском саду понятие "</w:t>
      </w:r>
      <w:proofErr w:type="spellStart"/>
      <w:r w:rsidR="00BB5A5B" w:rsidRPr="005F648E">
        <w:rPr>
          <w:sz w:val="28"/>
          <w:szCs w:val="28"/>
          <w:shd w:val="clear" w:color="auto" w:fill="FFFFFF"/>
        </w:rPr>
        <w:t>Волонтерство</w:t>
      </w:r>
      <w:proofErr w:type="spellEnd"/>
      <w:r w:rsidR="00BB5A5B" w:rsidRPr="005F648E">
        <w:rPr>
          <w:sz w:val="28"/>
          <w:szCs w:val="28"/>
          <w:shd w:val="clear" w:color="auto" w:fill="FFFFFF"/>
        </w:rPr>
        <w:t xml:space="preserve">" мы стали использовать </w:t>
      </w:r>
      <w:proofErr w:type="gramStart"/>
      <w:r w:rsidR="00BB5A5B" w:rsidRPr="005F648E">
        <w:rPr>
          <w:sz w:val="28"/>
          <w:szCs w:val="28"/>
          <w:shd w:val="clear" w:color="auto" w:fill="FFFFFF"/>
        </w:rPr>
        <w:t>пол года</w:t>
      </w:r>
      <w:proofErr w:type="gramEnd"/>
      <w:r w:rsidR="00BB5A5B" w:rsidRPr="005F648E">
        <w:rPr>
          <w:sz w:val="28"/>
          <w:szCs w:val="28"/>
          <w:shd w:val="clear" w:color="auto" w:fill="FFFFFF"/>
        </w:rPr>
        <w:t xml:space="preserve"> назад, но традиция помогать ближним существует уже много лет. Модернизация образования требует работать не только в режиме функционирования, но и в режиме развития. Развиваться - это значит применять инновационные технологии. Новизна состоит в том, что волонтерское движение организовывается в </w:t>
      </w:r>
      <w:r w:rsidR="00BB5A5B" w:rsidRPr="005F648E">
        <w:rPr>
          <w:sz w:val="28"/>
          <w:szCs w:val="28"/>
          <w:shd w:val="clear" w:color="auto" w:fill="FFFFFF"/>
        </w:rPr>
        <w:lastRenderedPageBreak/>
        <w:t>условиях детского сада, а конкретно в ус</w:t>
      </w:r>
      <w:r w:rsidR="00B703EE" w:rsidRPr="005F648E">
        <w:rPr>
          <w:sz w:val="28"/>
          <w:szCs w:val="28"/>
          <w:shd w:val="clear" w:color="auto" w:fill="FFFFFF"/>
        </w:rPr>
        <w:t xml:space="preserve">ловиях </w:t>
      </w:r>
      <w:proofErr w:type="gramStart"/>
      <w:r w:rsidR="00B703EE" w:rsidRPr="005F648E">
        <w:rPr>
          <w:sz w:val="28"/>
          <w:szCs w:val="28"/>
          <w:shd w:val="clear" w:color="auto" w:fill="FFFFFF"/>
        </w:rPr>
        <w:t>старшей-подготовительной</w:t>
      </w:r>
      <w:proofErr w:type="gramEnd"/>
      <w:r w:rsidR="00B703EE" w:rsidRPr="005F648E">
        <w:rPr>
          <w:sz w:val="28"/>
          <w:szCs w:val="28"/>
          <w:shd w:val="clear" w:color="auto" w:fill="FFFFFF"/>
        </w:rPr>
        <w:t xml:space="preserve"> </w:t>
      </w:r>
      <w:r w:rsidR="00BB5A5B" w:rsidRPr="005F648E">
        <w:rPr>
          <w:sz w:val="28"/>
          <w:szCs w:val="28"/>
          <w:shd w:val="clear" w:color="auto" w:fill="FFFFFF"/>
        </w:rPr>
        <w:t>группы. </w:t>
      </w:r>
      <w:r w:rsidR="00BB5A5B" w:rsidRPr="005F648E">
        <w:rPr>
          <w:sz w:val="28"/>
          <w:szCs w:val="28"/>
        </w:rPr>
        <w:br/>
      </w:r>
      <w:r w:rsidRPr="005F648E">
        <w:rPr>
          <w:sz w:val="28"/>
          <w:szCs w:val="28"/>
          <w:shd w:val="clear" w:color="auto" w:fill="FFFFFF"/>
        </w:rPr>
        <w:t xml:space="preserve"> </w:t>
      </w:r>
      <w:r w:rsidRPr="005F648E">
        <w:rPr>
          <w:sz w:val="28"/>
          <w:szCs w:val="28"/>
          <w:shd w:val="clear" w:color="auto" w:fill="FFFFFF"/>
        </w:rPr>
        <w:tab/>
      </w:r>
      <w:r w:rsidR="00BB5A5B" w:rsidRPr="005F648E">
        <w:rPr>
          <w:sz w:val="28"/>
          <w:szCs w:val="28"/>
          <w:shd w:val="clear" w:color="auto" w:fill="FFFFFF"/>
        </w:rPr>
        <w:t xml:space="preserve">А в основе волонтерского движения стоят принципы: «Хочешь почувствовать себя человеком - помоги </w:t>
      </w:r>
      <w:proofErr w:type="gramStart"/>
      <w:r w:rsidR="00BB5A5B" w:rsidRPr="005F648E">
        <w:rPr>
          <w:sz w:val="28"/>
          <w:szCs w:val="28"/>
          <w:shd w:val="clear" w:color="auto" w:fill="FFFFFF"/>
        </w:rPr>
        <w:t>другому</w:t>
      </w:r>
      <w:proofErr w:type="gramEnd"/>
      <w:r w:rsidR="00BB5A5B" w:rsidRPr="005F648E">
        <w:rPr>
          <w:sz w:val="28"/>
          <w:szCs w:val="28"/>
          <w:shd w:val="clear" w:color="auto" w:fill="FFFFFF"/>
        </w:rPr>
        <w:t>», «Умеешь сам – научи другого». Поэтому среди образовательных практик нас заинтересовало волонтёрское движение, которое уже показало свою жизнеспособность и эффективность, как активная форма общения в детской среде, при которой ребёнок становится инициативным и самостоятельн</w:t>
      </w:r>
      <w:r w:rsidRPr="005F648E">
        <w:rPr>
          <w:sz w:val="28"/>
          <w:szCs w:val="28"/>
          <w:shd w:val="clear" w:color="auto" w:fill="FFFFFF"/>
        </w:rPr>
        <w:t>ым в выборе способов проявления</w:t>
      </w:r>
      <w:r w:rsidRPr="005F648E">
        <w:rPr>
          <w:sz w:val="28"/>
          <w:szCs w:val="28"/>
          <w:shd w:val="clear" w:color="auto" w:fill="FFFFFF"/>
        </w:rPr>
        <w:tab/>
        <w:t>своих</w:t>
      </w:r>
      <w:r w:rsidRPr="005F648E">
        <w:rPr>
          <w:sz w:val="28"/>
          <w:szCs w:val="28"/>
          <w:shd w:val="clear" w:color="auto" w:fill="FFFFFF"/>
        </w:rPr>
        <w:tab/>
      </w:r>
      <w:r w:rsidRPr="005F648E">
        <w:rPr>
          <w:sz w:val="28"/>
          <w:szCs w:val="28"/>
          <w:shd w:val="clear" w:color="auto" w:fill="FFFFFF"/>
        </w:rPr>
        <w:tab/>
      </w:r>
      <w:r w:rsidR="00BB5A5B" w:rsidRPr="005F648E">
        <w:rPr>
          <w:sz w:val="28"/>
          <w:szCs w:val="28"/>
          <w:shd w:val="clear" w:color="auto" w:fill="FFFFFF"/>
        </w:rPr>
        <w:t>интересов. </w:t>
      </w:r>
      <w:r w:rsidR="00BB5A5B" w:rsidRPr="005F648E">
        <w:rPr>
          <w:sz w:val="28"/>
          <w:szCs w:val="28"/>
        </w:rPr>
        <w:br/>
      </w:r>
      <w:r w:rsidRPr="005F648E">
        <w:rPr>
          <w:sz w:val="28"/>
          <w:szCs w:val="28"/>
          <w:shd w:val="clear" w:color="auto" w:fill="FFFFFF"/>
        </w:rPr>
        <w:t xml:space="preserve">     </w:t>
      </w:r>
    </w:p>
    <w:p w:rsidR="006B3D8E" w:rsidRPr="005F648E" w:rsidRDefault="00BB5A5B" w:rsidP="006B3D8E">
      <w:pPr>
        <w:pStyle w:val="21"/>
        <w:spacing w:before="0" w:after="0" w:line="276" w:lineRule="auto"/>
        <w:ind w:right="20" w:firstLine="708"/>
        <w:jc w:val="both"/>
        <w:rPr>
          <w:sz w:val="28"/>
          <w:szCs w:val="28"/>
        </w:rPr>
      </w:pPr>
      <w:r w:rsidRPr="005F648E">
        <w:rPr>
          <w:sz w:val="28"/>
          <w:szCs w:val="28"/>
          <w:shd w:val="clear" w:color="auto" w:fill="FFFFFF"/>
        </w:rPr>
        <w:t xml:space="preserve">Проект “Дорогою добра ” – способствует принятию активной социальной роли даже тех ребят, которые в силу ряда причин не имеют ярко выраженных лидерских способностей. </w:t>
      </w:r>
      <w:proofErr w:type="gramStart"/>
      <w:r w:rsidRPr="005F648E">
        <w:rPr>
          <w:sz w:val="28"/>
          <w:szCs w:val="28"/>
          <w:shd w:val="clear" w:color="auto" w:fill="FFFFFF"/>
        </w:rPr>
        <w:t>Основная идея проекта – воспитать поколение тех, кто способен помочь ближнему, бескорыстно прийти на помощь, понимающих, что важны не слова жалости, а реальная помощь, основанная на уважении к старшему поколению, и оказанию помощи малышам, и людям с</w:t>
      </w:r>
      <w:r w:rsidRPr="005F648E">
        <w:rPr>
          <w:sz w:val="28"/>
          <w:szCs w:val="28"/>
          <w:shd w:val="clear" w:color="auto" w:fill="FFFFFF"/>
        </w:rPr>
        <w:tab/>
        <w:t>ограниченными</w:t>
      </w:r>
      <w:r w:rsidRPr="005F648E">
        <w:rPr>
          <w:sz w:val="28"/>
          <w:szCs w:val="28"/>
          <w:shd w:val="clear" w:color="auto" w:fill="FFFFFF"/>
        </w:rPr>
        <w:tab/>
        <w:t>возможностями.</w:t>
      </w:r>
      <w:proofErr w:type="gramEnd"/>
      <w:r w:rsidRPr="005F648E">
        <w:rPr>
          <w:sz w:val="28"/>
          <w:szCs w:val="28"/>
          <w:shd w:val="clear" w:color="auto" w:fill="FFFFFF"/>
        </w:rPr>
        <w:t> Участвовать в благотворительных акциях, одним словом «Дарить добро». </w:t>
      </w:r>
      <w:r w:rsidRPr="005F648E">
        <w:rPr>
          <w:sz w:val="28"/>
          <w:szCs w:val="28"/>
        </w:rPr>
        <w:br/>
      </w:r>
    </w:p>
    <w:p w:rsidR="00EF00B4" w:rsidRPr="005F648E" w:rsidRDefault="00EF00B4" w:rsidP="006B3D8E">
      <w:pPr>
        <w:pStyle w:val="21"/>
        <w:spacing w:before="0" w:after="0" w:line="276" w:lineRule="auto"/>
        <w:ind w:right="20" w:firstLine="708"/>
        <w:jc w:val="both"/>
        <w:rPr>
          <w:sz w:val="28"/>
          <w:szCs w:val="28"/>
        </w:rPr>
      </w:pPr>
      <w:proofErr w:type="gramStart"/>
      <w:r w:rsidRPr="005F648E">
        <w:rPr>
          <w:sz w:val="28"/>
          <w:szCs w:val="28"/>
        </w:rPr>
        <w:t>Федеральный государственный образ</w:t>
      </w:r>
      <w:r w:rsidR="006B3D8E" w:rsidRPr="005F648E">
        <w:rPr>
          <w:sz w:val="28"/>
          <w:szCs w:val="28"/>
        </w:rPr>
        <w:t xml:space="preserve">овательный стандарт дошкольного </w:t>
      </w:r>
      <w:r w:rsidRPr="005F648E">
        <w:rPr>
          <w:sz w:val="28"/>
          <w:szCs w:val="28"/>
        </w:rPr>
        <w:t xml:space="preserve">образования определяет целевые ориентиры </w:t>
      </w:r>
      <w:r w:rsidR="006B3D8E" w:rsidRPr="005F648E">
        <w:rPr>
          <w:sz w:val="28"/>
          <w:szCs w:val="28"/>
        </w:rPr>
        <w:t xml:space="preserve">на этапе завершения дошкольного </w:t>
      </w:r>
      <w:r w:rsidRPr="005F648E">
        <w:rPr>
          <w:sz w:val="28"/>
          <w:szCs w:val="28"/>
        </w:rPr>
        <w:t>образования: ребёнок овладевает основными культурными способами</w:t>
      </w:r>
      <w:r w:rsidR="006B3D8E" w:rsidRPr="005F648E">
        <w:rPr>
          <w:sz w:val="28"/>
          <w:szCs w:val="28"/>
        </w:rPr>
        <w:t xml:space="preserve"> </w:t>
      </w:r>
      <w:r w:rsidRPr="005F648E">
        <w:rPr>
          <w:sz w:val="28"/>
          <w:szCs w:val="28"/>
        </w:rPr>
        <w:t>деятельности, проявляет инициати</w:t>
      </w:r>
      <w:r w:rsidR="006B3D8E" w:rsidRPr="005F648E">
        <w:rPr>
          <w:sz w:val="28"/>
          <w:szCs w:val="28"/>
        </w:rPr>
        <w:t>ву и самостоятельность в разных</w:t>
      </w:r>
      <w:r w:rsidR="006B3D8E" w:rsidRPr="005F648E">
        <w:rPr>
          <w:sz w:val="28"/>
          <w:szCs w:val="28"/>
        </w:rPr>
        <w:tab/>
        <w:t xml:space="preserve">видах </w:t>
      </w:r>
      <w:r w:rsidRPr="005F648E">
        <w:rPr>
          <w:sz w:val="28"/>
          <w:szCs w:val="28"/>
        </w:rPr>
        <w:t xml:space="preserve">деятельности - игре, общении, </w:t>
      </w:r>
      <w:r w:rsidR="006B3D8E" w:rsidRPr="005F648E">
        <w:rPr>
          <w:sz w:val="28"/>
          <w:szCs w:val="28"/>
        </w:rPr>
        <w:t>познавательно-исследовательской</w:t>
      </w:r>
      <w:r w:rsidR="006B3D8E" w:rsidRPr="005F648E">
        <w:rPr>
          <w:sz w:val="28"/>
          <w:szCs w:val="28"/>
        </w:rPr>
        <w:tab/>
        <w:t xml:space="preserve">деятельности, </w:t>
      </w:r>
      <w:r w:rsidRPr="005F648E">
        <w:rPr>
          <w:sz w:val="28"/>
          <w:szCs w:val="28"/>
        </w:rPr>
        <w:t>конструировани</w:t>
      </w:r>
      <w:r w:rsidR="006B3D8E" w:rsidRPr="005F648E">
        <w:rPr>
          <w:sz w:val="28"/>
          <w:szCs w:val="28"/>
        </w:rPr>
        <w:t>и и в другом; способен выбирать</w:t>
      </w:r>
      <w:r w:rsidR="006B3D8E" w:rsidRPr="005F648E">
        <w:rPr>
          <w:sz w:val="28"/>
          <w:szCs w:val="28"/>
        </w:rPr>
        <w:tab/>
        <w:t>себе</w:t>
      </w:r>
      <w:r w:rsidR="006B3D8E" w:rsidRPr="005F648E">
        <w:rPr>
          <w:sz w:val="28"/>
          <w:szCs w:val="28"/>
        </w:rPr>
        <w:tab/>
        <w:t>род</w:t>
      </w:r>
      <w:r w:rsidR="006B3D8E" w:rsidRPr="005F648E">
        <w:rPr>
          <w:sz w:val="28"/>
          <w:szCs w:val="28"/>
        </w:rPr>
        <w:tab/>
        <w:t>занятий,</w:t>
      </w:r>
      <w:r w:rsidR="006B3D8E" w:rsidRPr="005F648E">
        <w:rPr>
          <w:sz w:val="28"/>
          <w:szCs w:val="28"/>
        </w:rPr>
        <w:tab/>
        <w:t>участников</w:t>
      </w:r>
      <w:r w:rsidR="006B3D8E" w:rsidRPr="005F648E">
        <w:rPr>
          <w:sz w:val="28"/>
          <w:szCs w:val="28"/>
        </w:rPr>
        <w:tab/>
      </w:r>
      <w:r w:rsidRPr="005F648E">
        <w:rPr>
          <w:sz w:val="28"/>
          <w:szCs w:val="28"/>
        </w:rPr>
        <w:t>по совместной деятельности.</w:t>
      </w:r>
      <w:proofErr w:type="gramEnd"/>
      <w:r w:rsidRPr="005F648E">
        <w:rPr>
          <w:sz w:val="28"/>
          <w:szCs w:val="28"/>
        </w:rPr>
        <w:t xml:space="preserve"> </w:t>
      </w:r>
      <w:r w:rsidR="006B3D8E" w:rsidRPr="005F648E">
        <w:rPr>
          <w:sz w:val="28"/>
          <w:szCs w:val="28"/>
        </w:rPr>
        <w:t xml:space="preserve">         </w:t>
      </w:r>
      <w:r w:rsidRPr="005F648E">
        <w:rPr>
          <w:sz w:val="28"/>
          <w:szCs w:val="28"/>
        </w:rPr>
        <w:t>А в основе волонтерского движения стоят</w:t>
      </w:r>
      <w:r w:rsidRPr="005F648E">
        <w:rPr>
          <w:sz w:val="28"/>
          <w:szCs w:val="28"/>
        </w:rPr>
        <w:br/>
        <w:t xml:space="preserve">принципы: «Хочешь почувствовать себя человеком - помоги </w:t>
      </w:r>
      <w:proofErr w:type="gramStart"/>
      <w:r w:rsidRPr="005F648E">
        <w:rPr>
          <w:sz w:val="28"/>
          <w:szCs w:val="28"/>
        </w:rPr>
        <w:t>другому</w:t>
      </w:r>
      <w:proofErr w:type="gramEnd"/>
      <w:r w:rsidRPr="005F648E">
        <w:rPr>
          <w:sz w:val="28"/>
          <w:szCs w:val="28"/>
        </w:rPr>
        <w:t>», «Сам</w:t>
      </w:r>
      <w:r w:rsidRPr="005F648E">
        <w:rPr>
          <w:sz w:val="28"/>
          <w:szCs w:val="28"/>
        </w:rPr>
        <w:br/>
        <w:t>захотел, и сам выбрал что делать». Поэтому ср</w:t>
      </w:r>
      <w:r w:rsidR="006B3D8E" w:rsidRPr="005F648E">
        <w:rPr>
          <w:sz w:val="28"/>
          <w:szCs w:val="28"/>
        </w:rPr>
        <w:t xml:space="preserve">еди образовательных практик нас </w:t>
      </w:r>
      <w:r w:rsidRPr="005F648E">
        <w:rPr>
          <w:sz w:val="28"/>
          <w:szCs w:val="28"/>
        </w:rPr>
        <w:t>заинтересовало волонтёрское движение, которое уже показало свою жизнеспособность и эффективность, как активная форма общения в детской среде,</w:t>
      </w:r>
      <w:r w:rsidRPr="005F648E">
        <w:rPr>
          <w:sz w:val="28"/>
          <w:szCs w:val="28"/>
        </w:rPr>
        <w:tab/>
        <w:t xml:space="preserve"> при</w:t>
      </w:r>
      <w:r w:rsidRPr="005F648E">
        <w:rPr>
          <w:sz w:val="28"/>
          <w:szCs w:val="28"/>
        </w:rPr>
        <w:tab/>
        <w:t>которой ребёнок становится инициативным и самостоятельным в выборе способов проявления своих интересов.</w:t>
      </w:r>
    </w:p>
    <w:p w:rsidR="006B3D8E" w:rsidRPr="005F648E" w:rsidRDefault="006B3D8E" w:rsidP="00B703EE">
      <w:pPr>
        <w:pStyle w:val="21"/>
        <w:spacing w:before="0" w:after="0" w:line="276" w:lineRule="auto"/>
        <w:ind w:right="20" w:firstLine="740"/>
        <w:jc w:val="both"/>
        <w:rPr>
          <w:sz w:val="28"/>
          <w:szCs w:val="28"/>
        </w:rPr>
      </w:pPr>
    </w:p>
    <w:p w:rsidR="00EF00B4" w:rsidRPr="005F648E" w:rsidRDefault="00EF00B4" w:rsidP="00B703EE">
      <w:pPr>
        <w:pStyle w:val="21"/>
        <w:spacing w:before="0" w:after="0" w:line="276" w:lineRule="auto"/>
        <w:ind w:right="20" w:firstLine="740"/>
        <w:jc w:val="both"/>
        <w:rPr>
          <w:sz w:val="28"/>
          <w:szCs w:val="28"/>
        </w:rPr>
      </w:pPr>
      <w:r w:rsidRPr="005F648E">
        <w:rPr>
          <w:sz w:val="28"/>
          <w:szCs w:val="28"/>
        </w:rPr>
        <w:t>Дошкольники живут и развиваются в совершенно новых социокультурных условиях. Чрезвычайная занятость родителей, разрыв поколений, изолированность ребёнка в семье и другие тенденции негативно отражаются на социализации современных детей, которая в дошкольный период протекает</w:t>
      </w:r>
      <w:r w:rsidRPr="005F648E">
        <w:rPr>
          <w:sz w:val="28"/>
          <w:szCs w:val="28"/>
        </w:rPr>
        <w:tab/>
        <w:t>интенсивно.</w:t>
      </w:r>
    </w:p>
    <w:p w:rsidR="006B3D8E" w:rsidRPr="005F648E" w:rsidRDefault="006B3D8E" w:rsidP="00B703EE">
      <w:pPr>
        <w:pStyle w:val="21"/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</w:p>
    <w:p w:rsidR="00EF00B4" w:rsidRPr="005F648E" w:rsidRDefault="00EF00B4" w:rsidP="00B703EE">
      <w:pPr>
        <w:pStyle w:val="21"/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5F648E">
        <w:rPr>
          <w:sz w:val="28"/>
          <w:szCs w:val="28"/>
        </w:rPr>
        <w:t xml:space="preserve">Технология эффективной социализации - </w:t>
      </w:r>
      <w:proofErr w:type="spellStart"/>
      <w:r w:rsidRPr="005F648E">
        <w:rPr>
          <w:sz w:val="28"/>
          <w:szCs w:val="28"/>
        </w:rPr>
        <w:t>волонтёрство</w:t>
      </w:r>
      <w:proofErr w:type="spellEnd"/>
      <w:r w:rsidRPr="005F648E">
        <w:rPr>
          <w:sz w:val="28"/>
          <w:szCs w:val="28"/>
        </w:rPr>
        <w:t xml:space="preserve"> компенсирует</w:t>
      </w:r>
      <w:r w:rsidRPr="005F648E">
        <w:rPr>
          <w:sz w:val="28"/>
          <w:szCs w:val="28"/>
        </w:rPr>
        <w:br/>
        <w:t>дефициты развития, поддерживает самостоятельность и ин</w:t>
      </w:r>
      <w:r w:rsidRPr="005F648E">
        <w:rPr>
          <w:rStyle w:val="11"/>
          <w:color w:val="auto"/>
          <w:sz w:val="28"/>
          <w:szCs w:val="28"/>
          <w:u w:val="none"/>
        </w:rPr>
        <w:t>ици</w:t>
      </w:r>
      <w:r w:rsidRPr="005F648E">
        <w:rPr>
          <w:sz w:val="28"/>
          <w:szCs w:val="28"/>
        </w:rPr>
        <w:t>ативу.</w:t>
      </w:r>
      <w:r w:rsidRPr="005F648E">
        <w:rPr>
          <w:sz w:val="28"/>
          <w:szCs w:val="28"/>
        </w:rPr>
        <w:br/>
      </w:r>
    </w:p>
    <w:p w:rsidR="00B703EE" w:rsidRPr="005F648E" w:rsidRDefault="00B703EE" w:rsidP="00B703E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703EE" w:rsidRPr="005F648E" w:rsidRDefault="00B703EE" w:rsidP="00B703E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Актуальность проблемы:</w:t>
      </w:r>
    </w:p>
    <w:p w:rsidR="00B703EE" w:rsidRPr="005F648E" w:rsidRDefault="00B703EE" w:rsidP="006B3D8E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Стремительные политические, социально-экономические изменения, происходящие сегодня в обществе, создали условия для частичной подмены духовно-нравственных ценностей материальным благополучием. Исходя из этого, актуальным является вопрос о создании волонтерского движения в детском саду как социальном институте, который должен готовить к жизни. Для волонтера ценны такие качества как трудолюбие, доброжелательность к окружающим людям, забота и бережное отношение к природе, отзывчивость и милосердие. Основным мотивом, побуждающим детей к трудовой деятельности, является их желание помочь взрослым. </w:t>
      </w:r>
      <w:proofErr w:type="spellStart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учреждении способствует развитию у детей милосердия, как умения пожалеть слабого, маленького, больного; бескорыстно помочь </w:t>
      </w:r>
      <w:proofErr w:type="gramStart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напоминания и подсказки; отказаться от чего-то значимого, интересного для себя.</w:t>
      </w:r>
    </w:p>
    <w:p w:rsidR="00B703EE" w:rsidRPr="005F648E" w:rsidRDefault="00B703EE" w:rsidP="006B3D8E">
      <w:pPr>
        <w:shd w:val="clear" w:color="auto" w:fill="FFFFFF"/>
        <w:spacing w:before="375" w:after="45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организации детского волонтерского движения несомненна и привлекает внимание всё больше педагогов, родителей. Своим примером волонтёры указывают правильный путь, доказывают, что будущее за физически здоровыми, духовно-нравственными людьми с активной жизненной позицией и творческим потенциалом, способными к самосовершенствованию, гармоничному взаимодействию с другими людьми, способными прийти на помощь слабым и оступившимся.</w:t>
      </w:r>
    </w:p>
    <w:p w:rsidR="00B703EE" w:rsidRPr="005F648E" w:rsidRDefault="00B703EE" w:rsidP="006B3D8E">
      <w:pPr>
        <w:shd w:val="clear" w:color="auto" w:fill="FFFFFF"/>
        <w:spacing w:before="375" w:after="45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растим новое поколение российских граждан. Пройдем время, и они начнут на различных уровнях управлять общественными и государственными процессами, открывать новые горизонты в науке, технике, искусстве. Но будут ли они физически и духовно подготовленными к такой деятельности? Это зависит от нас взрослых, от того насколько мы сможем сформировать у них духовно – нравственные принципы и стабильный интерес к здоровому образу жизни.</w:t>
      </w:r>
    </w:p>
    <w:p w:rsidR="00B703EE" w:rsidRPr="005F648E" w:rsidRDefault="00B703EE" w:rsidP="006B3D8E">
      <w:pPr>
        <w:shd w:val="clear" w:color="auto" w:fill="FFFFFF"/>
        <w:spacing w:before="375" w:after="45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педагогическая идея в организации волонтерского движения в ДОУ способствует позитивной социализации дошкольника через активную деятельность, где они выступают инициаторами и организаторами 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позитивных изменений в своем дошкольном учреждении и ближайшем социальном окружении и выявлению результатов, на основе которых будет расти у детей самоуважение к себе.</w:t>
      </w:r>
    </w:p>
    <w:p w:rsidR="00B703EE" w:rsidRPr="005F648E" w:rsidRDefault="00B703EE" w:rsidP="00B703E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Новизна проекта:</w:t>
      </w:r>
    </w:p>
    <w:p w:rsidR="00B703EE" w:rsidRPr="005F648E" w:rsidRDefault="00B703EE" w:rsidP="00A366EE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данной темы состоит в том, что организация волонтерского движения предполагается в условиях детского сада и </w:t>
      </w:r>
      <w:hyperlink r:id="rId5" w:tooltip="Вовлечение" w:history="1">
        <w:r w:rsidRPr="005F648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вовлечение</w:t>
        </w:r>
      </w:hyperlink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данный процесс всех участников образовательного процесса.</w:t>
      </w:r>
    </w:p>
    <w:p w:rsidR="00EF00B4" w:rsidRPr="005F648E" w:rsidRDefault="00EF00B4" w:rsidP="00B703EE">
      <w:pPr>
        <w:shd w:val="clear" w:color="auto" w:fill="FFFFFF"/>
        <w:spacing w:after="0" w:line="276" w:lineRule="auto"/>
        <w:textAlignment w:val="baseline"/>
        <w:rPr>
          <w:rStyle w:val="a4"/>
          <w:rFonts w:ascii="Times New Roman" w:eastAsiaTheme="majorEastAsia" w:hAnsi="Times New Roman" w:cs="Times New Roman"/>
          <w:sz w:val="28"/>
          <w:szCs w:val="28"/>
        </w:rPr>
      </w:pPr>
    </w:p>
    <w:p w:rsidR="00F03958" w:rsidRPr="005F648E" w:rsidRDefault="00F03958" w:rsidP="00B703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проекта:</w:t>
      </w:r>
    </w:p>
    <w:p w:rsidR="00F03958" w:rsidRPr="005F648E" w:rsidRDefault="00A366EE" w:rsidP="00B703EE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3D8E"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3958"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недрить волонтерскую практику в деятельность М</w:t>
      </w:r>
      <w:r w:rsidR="00FE0C88"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03958"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детского сада </w:t>
      </w:r>
      <w:r w:rsidR="00FE0C88"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«Солнышко»</w:t>
      </w:r>
      <w:r w:rsidR="00F03958"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направленную на развитие духовно-нравственной личности дошкольников, формирование у воспитанников высокого патриотического сознания, через обретение ими духовного опыта, основанного на традициях благотворительной и добровольческой деятельности. </w:t>
      </w:r>
      <w:r w:rsidR="00F03958"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3958"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волонтерское движение не только на уровне </w:t>
      </w:r>
      <w:r w:rsidR="00FE0C88"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детского сада «Солнышко»</w:t>
      </w:r>
      <w:r w:rsidR="00F03958"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пропагандировать его на муниципальном уровне, для развития волонтерского движения в дошкольных организациях </w:t>
      </w:r>
      <w:r w:rsidR="00FE0C88"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Вяземского района Смоленской области.</w:t>
      </w:r>
    </w:p>
    <w:p w:rsidR="00EF00B4" w:rsidRPr="005F648E" w:rsidRDefault="00EF00B4" w:rsidP="00B703E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03958" w:rsidRPr="005F648E" w:rsidRDefault="00F03958" w:rsidP="006B3D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 проекта: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у детей позитивные установки на добровольческую деятельность. </w:t>
      </w:r>
      <w:proofErr w:type="gramStart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духовно-нравственную личность с активной жизненной позицией, способности к совершенству и гармоничному взаимодействию с другими людьми. 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способствовать повышению значения семейных ценностей, развитие самостоятельности и ответственности у дошкольников, навыков общения в разновозрастном коллективе; 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привлечение детей старшего дошкольного возраста к работе в среде сверстников; 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условий для самореализации дошкольников и повышения их социальной активности, при которой происходит передача опыта (игрового, познавательного, социального) в естественной среде от старших к младшим; 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воспитать поколение тех, кто способен помочь ближнему, бескорыстно прийти на помощь, понимающих, что важны не слова жалости, а реальная помощь, основанная на уважении к старшему поколению, и оказанию помощи людям с ограниченными возможностями</w:t>
      </w:r>
      <w:proofErr w:type="gramStart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 в благотворительных акциях, проектах. 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возможность проявления инициативы при выборе для себя рода занятий, участников по совместной деятельности; 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пропаганда здорового образа жизни (при помощи акций, тематических выступлений, конкурсов и др.)</w:t>
      </w:r>
      <w:proofErr w:type="gramStart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взаимодействия с общественными объединениями, образовательными учреждениями, спортивными и иными учреждениями по вопросам деятельности Движения; </w:t>
      </w:r>
    </w:p>
    <w:p w:rsidR="00F03958" w:rsidRPr="005F648E" w:rsidRDefault="00F03958" w:rsidP="00B703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958" w:rsidRPr="005F648E" w:rsidRDefault="00F03958" w:rsidP="00B703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Социальная значимость проекта:</w:t>
      </w:r>
    </w:p>
    <w:p w:rsidR="00A366EE" w:rsidRPr="005F648E" w:rsidRDefault="00F03958" w:rsidP="00A366EE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целевыми ориентирами ФГОС </w:t>
      </w:r>
      <w:proofErr w:type="gramStart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духовно-нравственная</w:t>
      </w:r>
      <w:proofErr w:type="gramEnd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складывается из установки на положительное отношение к миру, на понимание того, что все люди равны вне зависимости от их социального происхождения, этнической принадлежности, религиозных верований, физических и психических особенностей, на проявление патриотических чувств, на знание традиций своей семьи и своей Родины. 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66EE" w:rsidRPr="005F648E" w:rsidRDefault="00F03958" w:rsidP="00A366EE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 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Благотворительная деятельность, участие в различных акциях, является важнейшим факторам нравственного развития. 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Волонтерское движение в дошкольном учреждении является фактором развития социальной активности воспитанников, их родителей, сотрудников ДОУ. 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3958" w:rsidRPr="005F648E" w:rsidRDefault="00F03958" w:rsidP="00A366EE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примером волонтёры указывают на правильный путь, доказывают, что будущее за физически здоровыми, духовно-нравственными людьми с активной жизненной позицией, творческим потенциалом и оказывают помощь малышам, ветеранам ВОВ и труда, </w:t>
      </w:r>
      <w:proofErr w:type="spellStart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пенсилнерам</w:t>
      </w:r>
      <w:proofErr w:type="spellEnd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людям с ограниченными возможностями. 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Добровольческая деятельность способствует развитию таких социальных навыков, </w:t>
      </w:r>
      <w:r w:rsidRPr="005F648E">
        <w:rPr>
          <w:iCs/>
          <w:sz w:val="28"/>
          <w:szCs w:val="28"/>
          <w:u w:val="single"/>
          <w:bdr w:val="none" w:sz="0" w:space="0" w:color="auto" w:frame="1"/>
        </w:rPr>
        <w:t>как</w:t>
      </w: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развитие коммуникативных способностей;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опыт ответственного взаимодействия;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лидерские навыки;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исполнительская дисциплина;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инициативность.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u w:val="single"/>
          <w:bdr w:val="none" w:sz="0" w:space="0" w:color="auto" w:frame="1"/>
        </w:rPr>
        <w:t>Основные направления</w:t>
      </w: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пропаганда здорового образа жизни;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привитие культурно — гигиенических навыков;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игровая деятельность;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трудовая деятельность;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театрализованная деятельность.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u w:val="single"/>
          <w:bdr w:val="none" w:sz="0" w:space="0" w:color="auto" w:frame="1"/>
        </w:rPr>
      </w:pP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u w:val="single"/>
          <w:bdr w:val="none" w:sz="0" w:space="0" w:color="auto" w:frame="1"/>
        </w:rPr>
        <w:t>Основные принципы</w:t>
      </w: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• принцип создания ситуации успеха;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• принцип творчества и сотворчества;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• принцип добровольности;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• принцип учета интересов, возрастных и психологических особенностей детей;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• принцип толерантности;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• интеграция </w:t>
      </w:r>
      <w:r w:rsidRPr="005F648E">
        <w:rPr>
          <w:rStyle w:val="a4"/>
          <w:iCs/>
          <w:sz w:val="28"/>
          <w:szCs w:val="28"/>
          <w:bdr w:val="none" w:sz="0" w:space="0" w:color="auto" w:frame="1"/>
        </w:rPr>
        <w:t>проекта</w:t>
      </w: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 в разных видах деятельности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• развитие и самореализация;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• принцип партнерства и сотрудничества;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• правовое равенство.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Распространение информации о работе </w:t>
      </w:r>
      <w:r w:rsidRPr="005F648E">
        <w:rPr>
          <w:rStyle w:val="a4"/>
          <w:iCs/>
          <w:sz w:val="28"/>
          <w:szCs w:val="28"/>
          <w:u w:val="single"/>
          <w:bdr w:val="none" w:sz="0" w:space="0" w:color="auto" w:frame="1"/>
        </w:rPr>
        <w:t>волонтеров</w:t>
      </w:r>
      <w:r w:rsidRPr="005F648E">
        <w:rPr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• Оформление материала </w:t>
      </w:r>
      <w:r w:rsidRPr="005F648E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о </w:t>
      </w:r>
      <w:r w:rsidRPr="005F648E">
        <w:rPr>
          <w:rStyle w:val="a4"/>
          <w:b w:val="0"/>
          <w:iCs/>
          <w:sz w:val="28"/>
          <w:szCs w:val="28"/>
          <w:bdr w:val="none" w:sz="0" w:space="0" w:color="auto" w:frame="1"/>
        </w:rPr>
        <w:t>волонтерском движении на сайтах, в СМИ, на ТВ</w:t>
      </w:r>
      <w:r w:rsidRPr="005F648E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F00B4" w:rsidRPr="005F648E" w:rsidRDefault="00EF00B4" w:rsidP="00FE0C88">
      <w:pPr>
        <w:pStyle w:val="a3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• Создание фотоальбома, выставок.</w:t>
      </w:r>
    </w:p>
    <w:p w:rsidR="00EF00B4" w:rsidRPr="005F648E" w:rsidRDefault="00EF00B4" w:rsidP="00FE0C88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eastAsiaTheme="majorEastAsia"/>
          <w:sz w:val="28"/>
          <w:szCs w:val="28"/>
        </w:rPr>
      </w:pPr>
    </w:p>
    <w:p w:rsidR="00EF00B4" w:rsidRPr="005F648E" w:rsidRDefault="00BB5A5B" w:rsidP="00FE0C88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b/>
          <w:bCs/>
          <w:i/>
          <w:sz w:val="28"/>
          <w:szCs w:val="28"/>
        </w:rPr>
      </w:pPr>
      <w:r w:rsidRPr="005F648E">
        <w:rPr>
          <w:rStyle w:val="a4"/>
          <w:rFonts w:eastAsiaTheme="majorEastAsia"/>
          <w:i/>
          <w:sz w:val="28"/>
          <w:szCs w:val="28"/>
        </w:rPr>
        <w:t>Механизм реализации п</w:t>
      </w:r>
      <w:r w:rsidR="00EF00B4" w:rsidRPr="005F648E">
        <w:rPr>
          <w:rStyle w:val="a4"/>
          <w:rFonts w:eastAsiaTheme="majorEastAsia"/>
          <w:i/>
          <w:sz w:val="28"/>
          <w:szCs w:val="28"/>
        </w:rPr>
        <w:t>ро</w:t>
      </w:r>
      <w:r w:rsidRPr="005F648E">
        <w:rPr>
          <w:rStyle w:val="a4"/>
          <w:rFonts w:eastAsiaTheme="majorEastAsia"/>
          <w:i/>
          <w:sz w:val="28"/>
          <w:szCs w:val="28"/>
        </w:rPr>
        <w:t>екта</w:t>
      </w:r>
    </w:p>
    <w:p w:rsidR="00EF00B4" w:rsidRPr="005F648E" w:rsidRDefault="00EF00B4" w:rsidP="00FE0C8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Организационную основу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волонтерского движения составляют дети старшие дошкольники.</w:t>
      </w:r>
    </w:p>
    <w:p w:rsidR="00EF00B4" w:rsidRPr="005F648E" w:rsidRDefault="00EF00B4" w:rsidP="00FE0C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организации и развитии волонтерского движения в группе ДОУ принимают участие:</w:t>
      </w:r>
    </w:p>
    <w:p w:rsidR="00EF00B4" w:rsidRPr="005F648E" w:rsidRDefault="00EF00B4" w:rsidP="00FE0C88">
      <w:pPr>
        <w:numPr>
          <w:ilvl w:val="0"/>
          <w:numId w:val="2"/>
        </w:numPr>
        <w:shd w:val="clear" w:color="auto" w:fill="FFFFFF"/>
        <w:spacing w:after="0"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 волонтерского движения (кураторы)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воспитатели группы.</w:t>
      </w:r>
    </w:p>
    <w:p w:rsidR="00EF00B4" w:rsidRPr="005F648E" w:rsidRDefault="00EF00B4" w:rsidP="00B703EE">
      <w:pPr>
        <w:shd w:val="clear" w:color="auto" w:fill="FFFFFF"/>
        <w:spacing w:before="100" w:beforeAutospacing="1" w:after="135" w:afterAutospacing="1"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производят подбор мероприятий спланированных ранее для групп детей и в дальнейшем поддерживают их. Осуществляют взаимодействие с родителями и общественными организациями.</w:t>
      </w:r>
    </w:p>
    <w:p w:rsidR="00EF00B4" w:rsidRPr="005F648E" w:rsidRDefault="00EF00B4" w:rsidP="00B703EE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Родители.</w:t>
      </w:r>
    </w:p>
    <w:p w:rsidR="00EF00B4" w:rsidRPr="005F648E" w:rsidRDefault="00EF00B4" w:rsidP="00B703EE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чтобы родители поддерживали детей в их начинаниях. Они могут стать активными участниками программы: участвовать в организации тематических, досуговых, благотворительных мероприятиях, принимать участие в акциях.</w:t>
      </w:r>
    </w:p>
    <w:p w:rsidR="00EF00B4" w:rsidRPr="005F648E" w:rsidRDefault="00EF00B4" w:rsidP="00B703EE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ДОУ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0B4" w:rsidRPr="005F648E" w:rsidRDefault="00EF00B4" w:rsidP="00FE0C8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администрации решаются многие организационные вопросы. Администрация может помочь в поиске средств, предоставить помещения для работы, поощрить детей за работу.</w:t>
      </w:r>
    </w:p>
    <w:p w:rsidR="00EF00B4" w:rsidRPr="005F648E" w:rsidRDefault="00EF00B4" w:rsidP="00B703EE">
      <w:pPr>
        <w:pStyle w:val="Default"/>
        <w:spacing w:line="276" w:lineRule="auto"/>
        <w:rPr>
          <w:color w:val="auto"/>
          <w:sz w:val="28"/>
          <w:szCs w:val="28"/>
          <w:u w:val="single"/>
        </w:rPr>
      </w:pPr>
    </w:p>
    <w:p w:rsidR="00EF00B4" w:rsidRPr="005F648E" w:rsidRDefault="00EF00B4" w:rsidP="00B703EE">
      <w:pPr>
        <w:pStyle w:val="Default"/>
        <w:spacing w:line="276" w:lineRule="auto"/>
        <w:rPr>
          <w:b/>
          <w:i/>
          <w:color w:val="auto"/>
          <w:sz w:val="28"/>
          <w:szCs w:val="28"/>
          <w:u w:val="single"/>
        </w:rPr>
      </w:pPr>
      <w:r w:rsidRPr="005F648E">
        <w:rPr>
          <w:b/>
          <w:i/>
          <w:color w:val="auto"/>
          <w:sz w:val="28"/>
          <w:szCs w:val="28"/>
          <w:u w:val="single"/>
        </w:rPr>
        <w:t xml:space="preserve">Для организации деятельности волонтерского движения необходимо руководствоваться следующими </w:t>
      </w:r>
      <w:r w:rsidRPr="005F648E">
        <w:rPr>
          <w:b/>
          <w:bCs/>
          <w:i/>
          <w:color w:val="auto"/>
          <w:sz w:val="28"/>
          <w:szCs w:val="28"/>
          <w:u w:val="single"/>
        </w:rPr>
        <w:t xml:space="preserve">законодательными актами: </w:t>
      </w:r>
    </w:p>
    <w:p w:rsidR="00EF00B4" w:rsidRPr="005F648E" w:rsidRDefault="00EF00B4" w:rsidP="00B703EE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5F648E">
        <w:rPr>
          <w:rStyle w:val="a4"/>
          <w:sz w:val="28"/>
          <w:szCs w:val="28"/>
        </w:rPr>
        <w:t xml:space="preserve">- </w:t>
      </w:r>
      <w:r w:rsidRPr="005F648E">
        <w:rPr>
          <w:sz w:val="28"/>
          <w:szCs w:val="28"/>
        </w:rPr>
        <w:t>Всеобщая декларация прав человека (1948 г.);</w:t>
      </w:r>
      <w:r w:rsidRPr="005F648E">
        <w:rPr>
          <w:sz w:val="28"/>
          <w:szCs w:val="28"/>
        </w:rPr>
        <w:br/>
        <w:t xml:space="preserve">- Конвенция о правах ребенка (1989 г.) – П. 3 статья 39. </w:t>
      </w:r>
      <w:proofErr w:type="gramStart"/>
      <w:r w:rsidRPr="005F648E">
        <w:rPr>
          <w:sz w:val="28"/>
          <w:szCs w:val="28"/>
        </w:rPr>
        <w:t>Поощряются добровольное социальное страхование, создание дополнительных форм социального обеспечения и благотворительность;</w:t>
      </w:r>
      <w:r w:rsidRPr="005F648E">
        <w:rPr>
          <w:sz w:val="28"/>
          <w:szCs w:val="28"/>
        </w:rPr>
        <w:br/>
        <w:t>- Всеобщая Декларация Добровольцев, принятая на XVI Всемирной конференции Международной ассоциации добровольческих усилий (Амстердам, январь, 2001 г., Международный Год добровольцев) при поддержке Генеральной Ассамблеи Организации Объединенных Наций и Международной ассоциации добровольческих усилий (IAVE);</w:t>
      </w:r>
      <w:r w:rsidRPr="005F648E">
        <w:rPr>
          <w:sz w:val="28"/>
          <w:szCs w:val="28"/>
        </w:rPr>
        <w:br/>
        <w:t>- Конституция Российской Федерации (ч. 4 и 5 ст. 13, ч. 2 ст. 19, ст. 30);</w:t>
      </w:r>
      <w:proofErr w:type="gramEnd"/>
      <w:r w:rsidRPr="005F648E">
        <w:rPr>
          <w:sz w:val="28"/>
          <w:szCs w:val="28"/>
        </w:rPr>
        <w:t xml:space="preserve"> </w:t>
      </w:r>
      <w:proofErr w:type="gramStart"/>
      <w:r w:rsidRPr="005F648E">
        <w:rPr>
          <w:sz w:val="28"/>
          <w:szCs w:val="28"/>
        </w:rPr>
        <w:t>Гражданский кодекс Российской Федерации (ст. 117);</w:t>
      </w:r>
      <w:r w:rsidRPr="005F648E">
        <w:rPr>
          <w:sz w:val="28"/>
          <w:szCs w:val="28"/>
        </w:rPr>
        <w:br/>
        <w:t>- Концепция содействия развитию благотворительной деятельности и добровольчества в Российской Федерации, одобрена распоряжением Правительства Российской Федерации от 30 июля 2009 г. № 1054-р;</w:t>
      </w:r>
      <w:r w:rsidRPr="005F648E">
        <w:rPr>
          <w:sz w:val="28"/>
          <w:szCs w:val="28"/>
        </w:rPr>
        <w:br/>
        <w:t>- Федеральный закон от 19 мая 1995 г. № 82-ФЗ «Об общественных объединениях»;</w:t>
      </w:r>
      <w:r w:rsidRPr="005F648E">
        <w:rPr>
          <w:sz w:val="28"/>
          <w:szCs w:val="28"/>
        </w:rPr>
        <w:br/>
        <w:t>- Федеральный закон от 28 июня 1995 г. № 98-ФЗ «О государственной поддержке молодежных и детских общественных объединений»;</w:t>
      </w:r>
      <w:proofErr w:type="gramEnd"/>
      <w:r w:rsidRPr="005F648E">
        <w:rPr>
          <w:sz w:val="28"/>
          <w:szCs w:val="28"/>
        </w:rPr>
        <w:br/>
        <w:t>- Федеральный закон от 11 августа 1995 г. № 135-Ф3 «О благотворительной деятельности и благотворительных организациях»</w:t>
      </w:r>
    </w:p>
    <w:p w:rsidR="00EF00B4" w:rsidRPr="005F648E" w:rsidRDefault="00EF00B4" w:rsidP="00B703E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5F648E">
        <w:rPr>
          <w:rStyle w:val="a5"/>
          <w:bCs/>
          <w:sz w:val="28"/>
          <w:szCs w:val="28"/>
          <w:u w:val="single"/>
        </w:rPr>
        <w:lastRenderedPageBreak/>
        <w:t>Успех Про</w:t>
      </w:r>
      <w:r w:rsidR="00BB5A5B" w:rsidRPr="005F648E">
        <w:rPr>
          <w:rStyle w:val="a5"/>
          <w:bCs/>
          <w:sz w:val="28"/>
          <w:szCs w:val="28"/>
          <w:u w:val="single"/>
        </w:rPr>
        <w:t>екта</w:t>
      </w:r>
      <w:r w:rsidRPr="005F648E">
        <w:rPr>
          <w:rStyle w:val="a5"/>
          <w:bCs/>
          <w:sz w:val="28"/>
          <w:szCs w:val="28"/>
          <w:u w:val="single"/>
        </w:rPr>
        <w:t xml:space="preserve"> зависит от позитивного отношения к детскому волонтерскому движению со стороны воспитателей, родителей, администрации ДОУ, общественных организаций.   </w:t>
      </w:r>
    </w:p>
    <w:p w:rsidR="00EF00B4" w:rsidRPr="005F648E" w:rsidRDefault="00EF00B4" w:rsidP="00B703EE">
      <w:pPr>
        <w:pStyle w:val="a3"/>
        <w:shd w:val="clear" w:color="auto" w:fill="FFFFFF"/>
        <w:spacing w:before="120" w:beforeAutospacing="0" w:after="120" w:afterAutospacing="0" w:line="276" w:lineRule="auto"/>
        <w:rPr>
          <w:b/>
          <w:sz w:val="28"/>
          <w:szCs w:val="28"/>
        </w:rPr>
      </w:pPr>
    </w:p>
    <w:p w:rsidR="00EF00B4" w:rsidRPr="005F648E" w:rsidRDefault="00EF00B4" w:rsidP="00B703EE">
      <w:pPr>
        <w:pStyle w:val="a3"/>
        <w:shd w:val="clear" w:color="auto" w:fill="FFFFFF"/>
        <w:spacing w:line="276" w:lineRule="auto"/>
        <w:rPr>
          <w:b/>
          <w:i/>
          <w:sz w:val="28"/>
          <w:szCs w:val="28"/>
        </w:rPr>
      </w:pPr>
      <w:r w:rsidRPr="005F648E">
        <w:rPr>
          <w:b/>
          <w:i/>
          <w:sz w:val="28"/>
          <w:szCs w:val="28"/>
        </w:rPr>
        <w:t>План реализации про</w:t>
      </w:r>
      <w:r w:rsidR="00BB5A5B" w:rsidRPr="005F648E">
        <w:rPr>
          <w:b/>
          <w:i/>
          <w:sz w:val="28"/>
          <w:szCs w:val="28"/>
        </w:rPr>
        <w:t>екта</w:t>
      </w:r>
    </w:p>
    <w:p w:rsidR="00EF00B4" w:rsidRPr="005F648E" w:rsidRDefault="00EF00B4" w:rsidP="00B703EE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sz w:val="28"/>
          <w:szCs w:val="28"/>
          <w:u w:val="single"/>
        </w:rPr>
      </w:pPr>
      <w:r w:rsidRPr="005F648E">
        <w:rPr>
          <w:sz w:val="28"/>
          <w:szCs w:val="28"/>
          <w:u w:val="single"/>
        </w:rPr>
        <w:t>Подготовительный.</w:t>
      </w:r>
    </w:p>
    <w:p w:rsidR="00EF00B4" w:rsidRPr="005F648E" w:rsidRDefault="00EF00B4" w:rsidP="00B703EE">
      <w:pPr>
        <w:pStyle w:val="a3"/>
        <w:shd w:val="clear" w:color="auto" w:fill="FFFFFF"/>
        <w:spacing w:line="276" w:lineRule="auto"/>
        <w:ind w:left="360"/>
        <w:rPr>
          <w:sz w:val="28"/>
          <w:szCs w:val="28"/>
        </w:rPr>
      </w:pPr>
      <w:r w:rsidRPr="005F648E">
        <w:rPr>
          <w:sz w:val="28"/>
          <w:szCs w:val="28"/>
        </w:rPr>
        <w:t>Изучить у детей адекватность отклика на эмоции других людей, особенности проявления эмоциональной отзывчивости в деятельности, игре и общении со сверстниками, эмоциональное реагирование на мир природы. Изучить опыт работы по данному направлению других дошкольных учреждений. Установить партнерские отношения с родителями (провести родительское собрание, анкетирование, консультации) по данному направлению, привлечь к совместному сотрудничеству. Создание методической базы (программа, план работы, планы - конспекты мероприятий, подбор методической литературы по теме). Установление внешних связей с социальными учреждениями.</w:t>
      </w:r>
    </w:p>
    <w:p w:rsidR="00EF00B4" w:rsidRPr="005F648E" w:rsidRDefault="00EF00B4" w:rsidP="00B703EE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sz w:val="28"/>
          <w:szCs w:val="28"/>
          <w:u w:val="single"/>
        </w:rPr>
      </w:pPr>
      <w:r w:rsidRPr="005F648E">
        <w:rPr>
          <w:sz w:val="28"/>
          <w:szCs w:val="28"/>
          <w:u w:val="single"/>
        </w:rPr>
        <w:t>Внедренческий.</w:t>
      </w:r>
    </w:p>
    <w:p w:rsidR="00EF00B4" w:rsidRPr="005F648E" w:rsidRDefault="00EF00B4" w:rsidP="00B703EE">
      <w:pPr>
        <w:pStyle w:val="a3"/>
        <w:shd w:val="clear" w:color="auto" w:fill="FFFFFF"/>
        <w:spacing w:line="276" w:lineRule="auto"/>
        <w:ind w:left="720"/>
        <w:rPr>
          <w:sz w:val="28"/>
          <w:szCs w:val="28"/>
        </w:rPr>
      </w:pPr>
      <w:r w:rsidRPr="005F648E">
        <w:rPr>
          <w:sz w:val="28"/>
          <w:szCs w:val="28"/>
          <w:shd w:val="clear" w:color="auto" w:fill="FFFFFF"/>
        </w:rPr>
        <w:t xml:space="preserve">Непосредственная реализация программы: </w:t>
      </w:r>
      <w:r w:rsidRPr="005F648E">
        <w:rPr>
          <w:sz w:val="28"/>
          <w:szCs w:val="28"/>
        </w:rPr>
        <w:t>проведение познавательных, досуговых, спортивных мероприятий, участие в благотворительны</w:t>
      </w:r>
      <w:r w:rsidR="00FE0C88" w:rsidRPr="005F648E">
        <w:rPr>
          <w:sz w:val="28"/>
          <w:szCs w:val="28"/>
        </w:rPr>
        <w:t>х акциях</w:t>
      </w:r>
      <w:r w:rsidRPr="005F648E">
        <w:rPr>
          <w:sz w:val="28"/>
          <w:szCs w:val="28"/>
        </w:rPr>
        <w:t>. Погружение в разнообразную деятельность, направленную достижение поставленной цели и решение педагогических задач с опосредованным использованием методов, форм, средств реализации  программы. Подготовка и проведение мероприятий различных форм организации. Осуществление взаимодействия с различными учреждениями. Процесс обучения детей старшего дошкольного возраста сочувствию, милосердию, состраданию. Анализ и самоанализ проделанной работы.</w:t>
      </w:r>
    </w:p>
    <w:p w:rsidR="00EF00B4" w:rsidRPr="005F648E" w:rsidRDefault="00EF00B4" w:rsidP="00B703EE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sz w:val="28"/>
          <w:szCs w:val="28"/>
          <w:u w:val="single"/>
        </w:rPr>
      </w:pPr>
      <w:r w:rsidRPr="005F648E">
        <w:rPr>
          <w:sz w:val="28"/>
          <w:szCs w:val="28"/>
          <w:u w:val="single"/>
        </w:rPr>
        <w:t>Заключительный.</w:t>
      </w:r>
    </w:p>
    <w:p w:rsidR="00EF00B4" w:rsidRPr="005F648E" w:rsidRDefault="00EF00B4" w:rsidP="00B703EE">
      <w:pPr>
        <w:pStyle w:val="a7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проделанной работы. Анализ личностного роста ребенка в ходе реализации данной программы. По окончанию программ создание фотоальбома </w:t>
      </w:r>
      <w:r w:rsidRPr="005F648E">
        <w:rPr>
          <w:rFonts w:ascii="Times New Roman" w:hAnsi="Times New Roman" w:cs="Times New Roman"/>
          <w:sz w:val="28"/>
          <w:szCs w:val="28"/>
        </w:rPr>
        <w:t>«Наши добрые дела»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торжественного мероприятия по окончанию программы, транслирование презентации с опытом работы по данному 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направлению. Подготовка и вручение благодарственных писем партнёрам по реализации программы, семьям активно участвующих в программе.  Планирование дальнейшей деятельности добровольческого объединения.</w:t>
      </w:r>
    </w:p>
    <w:p w:rsidR="00EF00B4" w:rsidRPr="005F648E" w:rsidRDefault="00EF00B4" w:rsidP="00B703E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00B4" w:rsidRPr="005F648E" w:rsidRDefault="00EF00B4" w:rsidP="00B703E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F00B4" w:rsidRPr="005F648E" w:rsidRDefault="00EF00B4" w:rsidP="00B703E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5F648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Ожидаемая практическая значимость </w:t>
      </w:r>
      <w:proofErr w:type="gramStart"/>
      <w:r w:rsidRPr="005F648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предлагаемой</w:t>
      </w:r>
      <w:proofErr w:type="gramEnd"/>
      <w:r w:rsidRPr="005F648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про</w:t>
      </w:r>
      <w:r w:rsidR="00BB5A5B" w:rsidRPr="005F648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екта</w:t>
      </w:r>
      <w:r w:rsidRPr="005F648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EF00B4" w:rsidRPr="005F648E" w:rsidRDefault="00EF00B4" w:rsidP="00B703E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B4" w:rsidRPr="005F648E" w:rsidRDefault="00EF00B4" w:rsidP="00B703EE">
      <w:pPr>
        <w:pStyle w:val="a3"/>
        <w:spacing w:before="0" w:beforeAutospacing="0" w:after="0" w:afterAutospacing="0" w:line="276" w:lineRule="auto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1.Оказание бескорыстно социально значимых услуг на местном уровне способствующих личностному росту и развитию выполняющих эту деятельность добровольцев; </w:t>
      </w:r>
    </w:p>
    <w:p w:rsidR="00EF00B4" w:rsidRPr="005F648E" w:rsidRDefault="00EF00B4" w:rsidP="00B703EE">
      <w:pPr>
        <w:pStyle w:val="a3"/>
        <w:spacing w:before="0" w:beforeAutospacing="0" w:after="0" w:afterAutospacing="0" w:line="276" w:lineRule="auto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Cs/>
          <w:sz w:val="28"/>
          <w:szCs w:val="28"/>
          <w:bdr w:val="none" w:sz="0" w:space="0" w:color="auto" w:frame="1"/>
          <w:shd w:val="clear" w:color="auto" w:fill="FFFFFF"/>
        </w:rPr>
        <w:t>2.Формирование в ходе деятельности более ответственной, адаптированной, здоровой личности;</w:t>
      </w:r>
    </w:p>
    <w:p w:rsidR="00EF00B4" w:rsidRPr="005F648E" w:rsidRDefault="00EF00B4" w:rsidP="00B703EE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3.Обеспечит взаимосвязь между поколениями детей и пожилыми людьми, совместно с общественными организациями;</w:t>
      </w:r>
    </w:p>
    <w:p w:rsidR="00EF00B4" w:rsidRPr="005F648E" w:rsidRDefault="00EF00B4" w:rsidP="00B703EE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4.Организует  работу в группе по духовно-нравственному воспитанию детей в соответствии с ФГОС </w:t>
      </w:r>
      <w:proofErr w:type="gramStart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00B4" w:rsidRPr="005F648E" w:rsidRDefault="00EF00B4" w:rsidP="00B703EE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5.Сформирует  предпосылки гражданской позиции у детей, приобщение их к социокультурным нормам, традициям семьи, общества, государства;</w:t>
      </w:r>
    </w:p>
    <w:p w:rsidR="00EF00B4" w:rsidRPr="005F648E" w:rsidRDefault="00EF00B4" w:rsidP="00B703EE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6.Обеспечит преемственность целей, задач и содержания образования, реализуемых в рамках образовательных программ  дошкольного образования;</w:t>
      </w:r>
    </w:p>
    <w:p w:rsidR="00EF00B4" w:rsidRPr="005F648E" w:rsidRDefault="00EF00B4" w:rsidP="00B703EE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7.Позволит разработать диагностический инструментарий, методические рекомендации  по  использованию волонтерской деятельности для педагогов и родителей, апробировать их в ДОУ и разместить в сети Интернет;</w:t>
      </w:r>
    </w:p>
    <w:p w:rsidR="00EF00B4" w:rsidRPr="005F648E" w:rsidRDefault="00EF00B4" w:rsidP="00B703EE">
      <w:pPr>
        <w:shd w:val="clear" w:color="auto" w:fill="FFFFFF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8.Обеспечит соблюдение прав и законных интересов участников образовательного процесса;</w:t>
      </w:r>
    </w:p>
    <w:p w:rsidR="00EF00B4" w:rsidRPr="005F648E" w:rsidRDefault="00EF00B4" w:rsidP="00B703EE">
      <w:pPr>
        <w:shd w:val="clear" w:color="auto" w:fill="FFFFFF"/>
        <w:spacing w:after="240" w:line="276" w:lineRule="auto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9.По окончании программы  представить отчет о ее реализации;</w:t>
      </w:r>
    </w:p>
    <w:p w:rsidR="00EF00B4" w:rsidRPr="005F648E" w:rsidRDefault="00EF00B4" w:rsidP="00B703EE">
      <w:pPr>
        <w:pStyle w:val="a3"/>
        <w:spacing w:before="0" w:beforeAutospacing="0" w:after="0" w:afterAutospacing="0" w:line="276" w:lineRule="auto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Правила деятельности </w:t>
      </w:r>
      <w:r w:rsidRPr="005F648E">
        <w:rPr>
          <w:rStyle w:val="a4"/>
          <w:i/>
          <w:iCs/>
          <w:sz w:val="28"/>
          <w:szCs w:val="28"/>
          <w:bdr w:val="none" w:sz="0" w:space="0" w:color="auto" w:frame="1"/>
        </w:rPr>
        <w:t>волонтера</w:t>
      </w:r>
      <w:r w:rsidRPr="005F648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F00B4" w:rsidRPr="005F648E" w:rsidRDefault="00EF00B4" w:rsidP="00B703EE">
      <w:pPr>
        <w:pStyle w:val="a3"/>
        <w:spacing w:before="0" w:beforeAutospacing="0" w:after="0" w:afterAutospacing="0" w:line="276" w:lineRule="auto"/>
        <w:ind w:firstLine="360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EF00B4" w:rsidRPr="005F648E" w:rsidRDefault="00EF00B4" w:rsidP="00B703EE">
      <w:pPr>
        <w:pStyle w:val="a3"/>
        <w:spacing w:before="0" w:beforeAutospacing="0" w:after="0" w:afterAutospacing="0" w:line="276" w:lineRule="auto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1. Если ты </w:t>
      </w:r>
      <w:r w:rsidRPr="005F648E">
        <w:rPr>
          <w:rStyle w:val="a4"/>
          <w:i/>
          <w:iCs/>
          <w:sz w:val="28"/>
          <w:szCs w:val="28"/>
          <w:bdr w:val="none" w:sz="0" w:space="0" w:color="auto" w:frame="1"/>
        </w:rPr>
        <w:t>волонтер</w:t>
      </w:r>
      <w:r w:rsidRPr="005F648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, забудь лень и равнодушие к проблемам окружающих.</w:t>
      </w:r>
    </w:p>
    <w:p w:rsidR="00EF00B4" w:rsidRPr="005F648E" w:rsidRDefault="00EF00B4" w:rsidP="00B703EE">
      <w:pPr>
        <w:pStyle w:val="a3"/>
        <w:spacing w:before="225" w:beforeAutospacing="0" w:after="225" w:afterAutospacing="0" w:line="276" w:lineRule="auto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2. Будь ответственным!</w:t>
      </w:r>
    </w:p>
    <w:p w:rsidR="00EF00B4" w:rsidRPr="005F648E" w:rsidRDefault="00EF00B4" w:rsidP="00B703EE">
      <w:pPr>
        <w:pStyle w:val="a3"/>
        <w:spacing w:before="225" w:beforeAutospacing="0" w:after="225" w:afterAutospacing="0" w:line="276" w:lineRule="auto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3. Обещаешь – сделай!</w:t>
      </w:r>
    </w:p>
    <w:p w:rsidR="00EF00B4" w:rsidRPr="005F648E" w:rsidRDefault="00EF00B4" w:rsidP="00B703EE">
      <w:pPr>
        <w:pStyle w:val="a3"/>
        <w:spacing w:before="225" w:beforeAutospacing="0" w:after="225" w:afterAutospacing="0" w:line="276" w:lineRule="auto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4. Не умеешь – научись!</w:t>
      </w:r>
    </w:p>
    <w:p w:rsidR="00EF00B4" w:rsidRPr="005F648E" w:rsidRDefault="00EF00B4" w:rsidP="00B703EE">
      <w:pPr>
        <w:pStyle w:val="a3"/>
        <w:spacing w:before="225" w:beforeAutospacing="0" w:after="225" w:afterAutospacing="0" w:line="276" w:lineRule="auto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5. Умеешь – научи другого!</w:t>
      </w:r>
    </w:p>
    <w:p w:rsidR="00EF00B4" w:rsidRPr="005F648E" w:rsidRDefault="00EF00B4" w:rsidP="00B703EE">
      <w:pPr>
        <w:pStyle w:val="a3"/>
        <w:spacing w:before="225" w:beforeAutospacing="0" w:after="225" w:afterAutospacing="0" w:line="276" w:lineRule="auto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6. Уважай старших, не обижай младших!</w:t>
      </w:r>
    </w:p>
    <w:p w:rsidR="00EF00B4" w:rsidRPr="005F648E" w:rsidRDefault="00EF00B4" w:rsidP="00B703EE">
      <w:pPr>
        <w:pStyle w:val="a3"/>
        <w:spacing w:before="225" w:beforeAutospacing="0" w:after="225" w:afterAutospacing="0" w:line="276" w:lineRule="auto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7. Будь терпимым!</w:t>
      </w:r>
    </w:p>
    <w:p w:rsidR="00EF00B4" w:rsidRPr="005F648E" w:rsidRDefault="00EF00B4" w:rsidP="00B703EE">
      <w:pPr>
        <w:pStyle w:val="a3"/>
        <w:spacing w:before="225" w:beforeAutospacing="0" w:after="225" w:afterAutospacing="0" w:line="276" w:lineRule="auto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F648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8. Веди здоровый образ жизни! Твой образ жизни – пример для подражания.</w:t>
      </w:r>
    </w:p>
    <w:p w:rsidR="00EF00B4" w:rsidRPr="005F648E" w:rsidRDefault="00EF00B4" w:rsidP="00B703EE">
      <w:pPr>
        <w:pStyle w:val="Default"/>
        <w:spacing w:line="276" w:lineRule="auto"/>
        <w:rPr>
          <w:b/>
          <w:bCs/>
          <w:i/>
          <w:color w:val="auto"/>
          <w:sz w:val="28"/>
          <w:szCs w:val="28"/>
        </w:rPr>
      </w:pPr>
    </w:p>
    <w:p w:rsidR="00EF00B4" w:rsidRPr="005F648E" w:rsidRDefault="00EF00B4" w:rsidP="00B703EE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5F648E">
        <w:rPr>
          <w:b/>
          <w:bCs/>
          <w:i/>
          <w:color w:val="auto"/>
          <w:sz w:val="28"/>
          <w:szCs w:val="28"/>
        </w:rPr>
        <w:t xml:space="preserve">Библиографический список: </w:t>
      </w:r>
    </w:p>
    <w:p w:rsidR="00EF00B4" w:rsidRPr="005F648E" w:rsidRDefault="00EF00B4" w:rsidP="00B703EE">
      <w:pPr>
        <w:pStyle w:val="Default"/>
        <w:spacing w:after="38" w:line="276" w:lineRule="auto"/>
        <w:rPr>
          <w:color w:val="auto"/>
          <w:sz w:val="28"/>
          <w:szCs w:val="28"/>
        </w:rPr>
      </w:pPr>
      <w:r w:rsidRPr="005F648E">
        <w:rPr>
          <w:color w:val="auto"/>
          <w:sz w:val="28"/>
          <w:szCs w:val="28"/>
        </w:rPr>
        <w:t xml:space="preserve">1. Кожухова С.Н., </w:t>
      </w:r>
      <w:proofErr w:type="spellStart"/>
      <w:r w:rsidRPr="005F648E">
        <w:rPr>
          <w:color w:val="auto"/>
          <w:sz w:val="28"/>
          <w:szCs w:val="28"/>
        </w:rPr>
        <w:t>Шаповалова</w:t>
      </w:r>
      <w:proofErr w:type="spellEnd"/>
      <w:r w:rsidRPr="005F648E">
        <w:rPr>
          <w:color w:val="auto"/>
          <w:sz w:val="28"/>
          <w:szCs w:val="28"/>
        </w:rPr>
        <w:t xml:space="preserve"> Н.А., Организация волонтерского движения по пропаганде здорового образа жизни// Методические рекомендации/ С.Н.Кожухова, Н.А. </w:t>
      </w:r>
      <w:proofErr w:type="spellStart"/>
      <w:r w:rsidRPr="005F648E">
        <w:rPr>
          <w:color w:val="auto"/>
          <w:sz w:val="28"/>
          <w:szCs w:val="28"/>
        </w:rPr>
        <w:t>Шаповалова</w:t>
      </w:r>
      <w:proofErr w:type="spellEnd"/>
      <w:r w:rsidRPr="005F648E">
        <w:rPr>
          <w:color w:val="auto"/>
          <w:sz w:val="28"/>
          <w:szCs w:val="28"/>
        </w:rPr>
        <w:t xml:space="preserve">. - Белгород ГОУ ДПО </w:t>
      </w:r>
      <w:proofErr w:type="spellStart"/>
      <w:r w:rsidRPr="005F648E">
        <w:rPr>
          <w:color w:val="auto"/>
          <w:sz w:val="28"/>
          <w:szCs w:val="28"/>
        </w:rPr>
        <w:t>БелРИПКППС</w:t>
      </w:r>
      <w:proofErr w:type="spellEnd"/>
      <w:r w:rsidRPr="005F648E">
        <w:rPr>
          <w:color w:val="auto"/>
          <w:sz w:val="28"/>
          <w:szCs w:val="28"/>
        </w:rPr>
        <w:t>, 2009.-68</w:t>
      </w:r>
      <w:r w:rsidRPr="005F648E">
        <w:rPr>
          <w:i/>
          <w:iCs/>
          <w:color w:val="auto"/>
          <w:sz w:val="28"/>
          <w:szCs w:val="28"/>
        </w:rPr>
        <w:t xml:space="preserve">. </w:t>
      </w:r>
    </w:p>
    <w:p w:rsidR="00EF00B4" w:rsidRPr="005F648E" w:rsidRDefault="00EF00B4" w:rsidP="00B703EE">
      <w:pPr>
        <w:pStyle w:val="Default"/>
        <w:spacing w:after="38" w:line="276" w:lineRule="auto"/>
        <w:rPr>
          <w:color w:val="auto"/>
          <w:sz w:val="28"/>
          <w:szCs w:val="28"/>
        </w:rPr>
      </w:pPr>
      <w:r w:rsidRPr="005F648E">
        <w:rPr>
          <w:color w:val="auto"/>
          <w:sz w:val="28"/>
          <w:szCs w:val="28"/>
        </w:rPr>
        <w:t xml:space="preserve">2. </w:t>
      </w:r>
      <w:proofErr w:type="spellStart"/>
      <w:r w:rsidRPr="005F648E">
        <w:rPr>
          <w:color w:val="auto"/>
          <w:sz w:val="28"/>
          <w:szCs w:val="28"/>
        </w:rPr>
        <w:t>Маханева</w:t>
      </w:r>
      <w:proofErr w:type="spellEnd"/>
      <w:r w:rsidRPr="005F648E">
        <w:rPr>
          <w:color w:val="auto"/>
          <w:sz w:val="28"/>
          <w:szCs w:val="28"/>
        </w:rPr>
        <w:t xml:space="preserve"> М.Д. Театрализованные занятия в детском саду//М.Д. </w:t>
      </w:r>
      <w:proofErr w:type="spellStart"/>
      <w:r w:rsidRPr="005F648E">
        <w:rPr>
          <w:color w:val="auto"/>
          <w:sz w:val="28"/>
          <w:szCs w:val="28"/>
        </w:rPr>
        <w:t>Маханева</w:t>
      </w:r>
      <w:proofErr w:type="spellEnd"/>
      <w:r w:rsidRPr="005F648E">
        <w:rPr>
          <w:color w:val="auto"/>
          <w:sz w:val="28"/>
          <w:szCs w:val="28"/>
        </w:rPr>
        <w:t xml:space="preserve">.- М.:-ТЦ «Сфера», 2004.-124. </w:t>
      </w:r>
    </w:p>
    <w:p w:rsidR="00EF00B4" w:rsidRPr="005F648E" w:rsidRDefault="00EF00B4" w:rsidP="00B703EE">
      <w:pPr>
        <w:pStyle w:val="Default"/>
        <w:spacing w:after="38" w:line="276" w:lineRule="auto"/>
        <w:rPr>
          <w:color w:val="auto"/>
          <w:sz w:val="28"/>
          <w:szCs w:val="28"/>
        </w:rPr>
      </w:pPr>
      <w:r w:rsidRPr="005F648E">
        <w:rPr>
          <w:color w:val="auto"/>
          <w:sz w:val="28"/>
          <w:szCs w:val="28"/>
        </w:rPr>
        <w:t>3. Вдовиченко Л.А., Ребенок на улице// Цикл занятий для старших дошкольников по обучению правилам дорожного движения/</w:t>
      </w:r>
      <w:proofErr w:type="spellStart"/>
      <w:r w:rsidRPr="005F648E">
        <w:rPr>
          <w:color w:val="auto"/>
          <w:sz w:val="28"/>
          <w:szCs w:val="28"/>
        </w:rPr>
        <w:t>Л.А.Вдовиченко</w:t>
      </w:r>
      <w:proofErr w:type="spellEnd"/>
      <w:r w:rsidRPr="005F648E">
        <w:rPr>
          <w:color w:val="auto"/>
          <w:sz w:val="28"/>
          <w:szCs w:val="28"/>
        </w:rPr>
        <w:t xml:space="preserve">. - СПб.: «ДЕТСТВО </w:t>
      </w:r>
      <w:proofErr w:type="gramStart"/>
      <w:r w:rsidRPr="005F648E">
        <w:rPr>
          <w:color w:val="auto"/>
          <w:sz w:val="28"/>
          <w:szCs w:val="28"/>
        </w:rPr>
        <w:t>–П</w:t>
      </w:r>
      <w:proofErr w:type="gramEnd"/>
      <w:r w:rsidRPr="005F648E">
        <w:rPr>
          <w:color w:val="auto"/>
          <w:sz w:val="28"/>
          <w:szCs w:val="28"/>
        </w:rPr>
        <w:t xml:space="preserve">РЕСС», 2008.-80с. </w:t>
      </w:r>
    </w:p>
    <w:p w:rsidR="00EF00B4" w:rsidRPr="005F648E" w:rsidRDefault="00EF00B4" w:rsidP="00B703EE">
      <w:pPr>
        <w:pStyle w:val="Default"/>
        <w:spacing w:after="38" w:line="276" w:lineRule="auto"/>
        <w:rPr>
          <w:color w:val="auto"/>
          <w:sz w:val="28"/>
          <w:szCs w:val="28"/>
        </w:rPr>
      </w:pPr>
      <w:r w:rsidRPr="005F648E">
        <w:rPr>
          <w:color w:val="auto"/>
          <w:sz w:val="28"/>
          <w:szCs w:val="28"/>
        </w:rPr>
        <w:t xml:space="preserve">4. </w:t>
      </w:r>
      <w:proofErr w:type="spellStart"/>
      <w:r w:rsidRPr="005F648E">
        <w:rPr>
          <w:color w:val="auto"/>
          <w:sz w:val="28"/>
          <w:szCs w:val="28"/>
        </w:rPr>
        <w:t>Шипицина</w:t>
      </w:r>
      <w:proofErr w:type="spellEnd"/>
      <w:r w:rsidRPr="005F648E">
        <w:rPr>
          <w:color w:val="auto"/>
          <w:sz w:val="28"/>
          <w:szCs w:val="28"/>
        </w:rPr>
        <w:t xml:space="preserve"> Л.М., </w:t>
      </w:r>
      <w:proofErr w:type="spellStart"/>
      <w:r w:rsidRPr="005F648E">
        <w:rPr>
          <w:color w:val="auto"/>
          <w:sz w:val="28"/>
          <w:szCs w:val="28"/>
        </w:rPr>
        <w:t>Защеринская</w:t>
      </w:r>
      <w:proofErr w:type="spellEnd"/>
      <w:r w:rsidRPr="005F648E">
        <w:rPr>
          <w:color w:val="auto"/>
          <w:sz w:val="28"/>
          <w:szCs w:val="28"/>
        </w:rPr>
        <w:t xml:space="preserve"> О.В., Воронова А.П., Нилова Т.А., Азбука общения//развитие личности ребенка, навыков общения </w:t>
      </w:r>
      <w:proofErr w:type="gramStart"/>
      <w:r w:rsidRPr="005F648E">
        <w:rPr>
          <w:color w:val="auto"/>
          <w:sz w:val="28"/>
          <w:szCs w:val="28"/>
        </w:rPr>
        <w:t>со</w:t>
      </w:r>
      <w:proofErr w:type="gramEnd"/>
      <w:r w:rsidRPr="005F648E">
        <w:rPr>
          <w:color w:val="auto"/>
          <w:sz w:val="28"/>
          <w:szCs w:val="28"/>
        </w:rPr>
        <w:t xml:space="preserve"> взрослыми и сверстниками (для детей от 3до 6 лет)/ Л.М. </w:t>
      </w:r>
      <w:proofErr w:type="spellStart"/>
      <w:r w:rsidRPr="005F648E">
        <w:rPr>
          <w:color w:val="auto"/>
          <w:sz w:val="28"/>
          <w:szCs w:val="28"/>
        </w:rPr>
        <w:t>Шипицина</w:t>
      </w:r>
      <w:proofErr w:type="spellEnd"/>
      <w:r w:rsidRPr="005F648E">
        <w:rPr>
          <w:color w:val="auto"/>
          <w:sz w:val="28"/>
          <w:szCs w:val="28"/>
        </w:rPr>
        <w:t xml:space="preserve">, </w:t>
      </w:r>
      <w:proofErr w:type="spellStart"/>
      <w:r w:rsidRPr="005F648E">
        <w:rPr>
          <w:color w:val="auto"/>
          <w:sz w:val="28"/>
          <w:szCs w:val="28"/>
        </w:rPr>
        <w:t>О.В.Защеринская</w:t>
      </w:r>
      <w:proofErr w:type="spellEnd"/>
      <w:r w:rsidRPr="005F648E">
        <w:rPr>
          <w:color w:val="auto"/>
          <w:sz w:val="28"/>
          <w:szCs w:val="28"/>
        </w:rPr>
        <w:t xml:space="preserve">, А.П. Воронова, Т.А. Нилова. - СПб.: «ДЕТСТВО </w:t>
      </w:r>
      <w:proofErr w:type="gramStart"/>
      <w:r w:rsidRPr="005F648E">
        <w:rPr>
          <w:color w:val="auto"/>
          <w:sz w:val="28"/>
          <w:szCs w:val="28"/>
        </w:rPr>
        <w:t>–П</w:t>
      </w:r>
      <w:proofErr w:type="gramEnd"/>
      <w:r w:rsidRPr="005F648E">
        <w:rPr>
          <w:color w:val="auto"/>
          <w:sz w:val="28"/>
          <w:szCs w:val="28"/>
        </w:rPr>
        <w:t xml:space="preserve">РЕСС», 2001.- 40с.:ил. </w:t>
      </w:r>
    </w:p>
    <w:p w:rsidR="00EF00B4" w:rsidRPr="005F648E" w:rsidRDefault="00EF00B4" w:rsidP="00B703EE">
      <w:pPr>
        <w:pStyle w:val="Default"/>
        <w:spacing w:after="38" w:line="276" w:lineRule="auto"/>
        <w:rPr>
          <w:color w:val="auto"/>
          <w:sz w:val="28"/>
          <w:szCs w:val="28"/>
        </w:rPr>
      </w:pPr>
      <w:r w:rsidRPr="005F648E">
        <w:rPr>
          <w:color w:val="auto"/>
          <w:sz w:val="28"/>
          <w:szCs w:val="28"/>
        </w:rPr>
        <w:t>5. Шишова Т., Застенчивый невидимка//</w:t>
      </w:r>
      <w:proofErr w:type="spellStart"/>
      <w:r w:rsidRPr="005F648E">
        <w:rPr>
          <w:color w:val="auto"/>
          <w:sz w:val="28"/>
          <w:szCs w:val="28"/>
        </w:rPr>
        <w:t>Эмсоционально-развивающие</w:t>
      </w:r>
      <w:proofErr w:type="spellEnd"/>
      <w:r w:rsidRPr="005F648E">
        <w:rPr>
          <w:color w:val="auto"/>
          <w:sz w:val="28"/>
          <w:szCs w:val="28"/>
        </w:rPr>
        <w:t xml:space="preserve"> игры и задания/Т. Шишова</w:t>
      </w:r>
      <w:proofErr w:type="gramStart"/>
      <w:r w:rsidRPr="005F648E">
        <w:rPr>
          <w:color w:val="auto"/>
          <w:sz w:val="28"/>
          <w:szCs w:val="28"/>
        </w:rPr>
        <w:t>.-</w:t>
      </w:r>
      <w:proofErr w:type="gramEnd"/>
      <w:r w:rsidRPr="005F648E">
        <w:rPr>
          <w:color w:val="auto"/>
          <w:sz w:val="28"/>
          <w:szCs w:val="28"/>
        </w:rPr>
        <w:t xml:space="preserve">М.:, Искатель, 1997.-94с. </w:t>
      </w:r>
    </w:p>
    <w:p w:rsidR="00EF00B4" w:rsidRPr="005F648E" w:rsidRDefault="00EF00B4" w:rsidP="00B703EE">
      <w:pPr>
        <w:pStyle w:val="Default"/>
        <w:spacing w:after="38" w:line="276" w:lineRule="auto"/>
        <w:rPr>
          <w:color w:val="auto"/>
          <w:sz w:val="28"/>
          <w:szCs w:val="28"/>
        </w:rPr>
      </w:pPr>
      <w:r w:rsidRPr="005F648E">
        <w:rPr>
          <w:color w:val="auto"/>
          <w:sz w:val="28"/>
          <w:szCs w:val="28"/>
        </w:rPr>
        <w:t xml:space="preserve">6. Шорыгина Т.А. Основы безопасности детей 5-7 лет/Т.А.Шорыгина.- М.: ТЦ Сфера, 2010.-80с. </w:t>
      </w:r>
    </w:p>
    <w:p w:rsidR="00EF00B4" w:rsidRPr="005F648E" w:rsidRDefault="00EF00B4" w:rsidP="00B703EE">
      <w:pPr>
        <w:pStyle w:val="Default"/>
        <w:spacing w:after="38" w:line="276" w:lineRule="auto"/>
        <w:rPr>
          <w:color w:val="auto"/>
          <w:sz w:val="28"/>
          <w:szCs w:val="28"/>
        </w:rPr>
      </w:pPr>
      <w:r w:rsidRPr="005F648E">
        <w:rPr>
          <w:color w:val="auto"/>
          <w:sz w:val="28"/>
          <w:szCs w:val="28"/>
        </w:rPr>
        <w:t xml:space="preserve">7. Шорыгина Т.А., Общительные сказки//Социально-нравственное воспитание/ Т.А. Шорыгина.- М.: ТЦ Сфера, 2005.-80с. </w:t>
      </w:r>
    </w:p>
    <w:p w:rsidR="00EF00B4" w:rsidRPr="005F648E" w:rsidRDefault="00EF00B4" w:rsidP="00B703EE">
      <w:pPr>
        <w:pStyle w:val="Default"/>
        <w:spacing w:after="38" w:line="276" w:lineRule="auto"/>
        <w:rPr>
          <w:color w:val="auto"/>
          <w:sz w:val="28"/>
          <w:szCs w:val="28"/>
        </w:rPr>
      </w:pPr>
      <w:r w:rsidRPr="005F648E">
        <w:rPr>
          <w:color w:val="auto"/>
          <w:sz w:val="28"/>
          <w:szCs w:val="28"/>
        </w:rPr>
        <w:t xml:space="preserve">8. Шорыгина Т.А., Осторожные сказки//Безопасность для малышей/ Т.А. Шорыгина.- М.: Книголюб, 2003.-80с. </w:t>
      </w:r>
    </w:p>
    <w:p w:rsidR="00EF00B4" w:rsidRPr="005F648E" w:rsidRDefault="00EF00B4" w:rsidP="00B703EE">
      <w:pPr>
        <w:pStyle w:val="Default"/>
        <w:spacing w:line="276" w:lineRule="auto"/>
        <w:rPr>
          <w:color w:val="auto"/>
          <w:sz w:val="28"/>
          <w:szCs w:val="28"/>
        </w:rPr>
      </w:pPr>
      <w:r w:rsidRPr="005F648E">
        <w:rPr>
          <w:color w:val="auto"/>
          <w:sz w:val="28"/>
          <w:szCs w:val="28"/>
        </w:rPr>
        <w:t xml:space="preserve">9. Шорыгина Т.А., Беседы о правах ребенка/ Т.А. Шорыгина.- М.: ТЦ Сфера, 2007.-144с </w:t>
      </w:r>
    </w:p>
    <w:p w:rsidR="00EF00B4" w:rsidRPr="005F648E" w:rsidRDefault="00EF00B4" w:rsidP="00B703EE">
      <w:pPr>
        <w:shd w:val="clear" w:color="auto" w:fill="FFFFFF"/>
        <w:spacing w:before="180" w:after="18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Шевченко Л.Л. Добрый мир. Православная культура для малышей. Книга 11. Прогулки по дням творения. Под ред. Л. Н. Антоновой. </w:t>
      </w:r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Экспериментальный </w:t>
      </w:r>
      <w:proofErr w:type="spellStart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методический комплект для дошкольных образовательных учреждений. – М.: Центр поддержки культурно - исторических традиций Отечества, 2012.176 </w:t>
      </w:r>
      <w:proofErr w:type="gramStart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F6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6EE" w:rsidRPr="005F648E" w:rsidRDefault="00A366EE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3410A" w:rsidRPr="005F648E" w:rsidRDefault="00F3410A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3410A" w:rsidRPr="005F648E" w:rsidRDefault="00F3410A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3410A" w:rsidRPr="005F648E" w:rsidRDefault="00F3410A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3410A" w:rsidRPr="005F648E" w:rsidRDefault="00F3410A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3410A" w:rsidRPr="005F648E" w:rsidRDefault="00F3410A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3410A" w:rsidRPr="005F648E" w:rsidRDefault="00F3410A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A366EE" w:rsidRPr="005F648E" w:rsidRDefault="00A366EE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3410A" w:rsidRPr="005F648E" w:rsidRDefault="00F3410A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02B26" w:rsidRPr="005F648E" w:rsidRDefault="00F02B26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02B26" w:rsidRPr="005F648E" w:rsidRDefault="00F02B26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Pr="005F648E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E0C88" w:rsidRDefault="00FE0C88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5F648E" w:rsidRPr="005F648E" w:rsidRDefault="005F648E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F3410A" w:rsidRPr="005F648E" w:rsidRDefault="00F3410A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rFonts w:eastAsiaTheme="majorEastAsia"/>
          <w:sz w:val="28"/>
          <w:szCs w:val="28"/>
        </w:rPr>
      </w:pPr>
    </w:p>
    <w:p w:rsidR="00EF00B4" w:rsidRPr="005F648E" w:rsidRDefault="00EF00B4" w:rsidP="00EF00B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sz w:val="28"/>
          <w:szCs w:val="28"/>
        </w:rPr>
      </w:pPr>
      <w:r w:rsidRPr="005F648E">
        <w:rPr>
          <w:rStyle w:val="a4"/>
          <w:rFonts w:eastAsiaTheme="majorEastAsia"/>
          <w:sz w:val="28"/>
          <w:szCs w:val="28"/>
        </w:rPr>
        <w:lastRenderedPageBreak/>
        <w:t>Т</w:t>
      </w:r>
      <w:r w:rsidR="005F648E">
        <w:rPr>
          <w:rStyle w:val="a4"/>
          <w:rFonts w:eastAsiaTheme="majorEastAsia"/>
          <w:sz w:val="28"/>
          <w:szCs w:val="28"/>
        </w:rPr>
        <w:t>ематическое планирование на 2021-2022</w:t>
      </w:r>
      <w:r w:rsidRPr="005F648E">
        <w:rPr>
          <w:rStyle w:val="a4"/>
          <w:rFonts w:eastAsiaTheme="majorEastAsia"/>
          <w:sz w:val="28"/>
          <w:szCs w:val="28"/>
        </w:rPr>
        <w:t xml:space="preserve"> год</w:t>
      </w:r>
    </w:p>
    <w:p w:rsidR="00EF00B4" w:rsidRPr="005F648E" w:rsidRDefault="00EF00B4" w:rsidP="00EF00B4">
      <w:pPr>
        <w:pStyle w:val="a3"/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5F648E">
        <w:rPr>
          <w:sz w:val="28"/>
          <w:szCs w:val="28"/>
        </w:rPr>
        <w:t> </w:t>
      </w:r>
    </w:p>
    <w:tbl>
      <w:tblPr>
        <w:tblpPr w:leftFromText="45" w:rightFromText="45" w:vertAnchor="text"/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"/>
        <w:gridCol w:w="2928"/>
        <w:gridCol w:w="3402"/>
        <w:gridCol w:w="1560"/>
        <w:gridCol w:w="1134"/>
      </w:tblGrid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rStyle w:val="a4"/>
                <w:rFonts w:eastAsiaTheme="majorEastAsia"/>
                <w:sz w:val="28"/>
                <w:szCs w:val="28"/>
              </w:rPr>
              <w:t>№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rStyle w:val="a4"/>
                <w:rFonts w:eastAsiaTheme="majorEastAsia"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rStyle w:val="a4"/>
                <w:rFonts w:eastAsiaTheme="majorEastAsia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rStyle w:val="a4"/>
                <w:rFonts w:eastAsiaTheme="majorEastAsia"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rStyle w:val="a4"/>
                <w:rFonts w:eastAsiaTheme="majorEastAsia"/>
                <w:sz w:val="28"/>
                <w:szCs w:val="28"/>
              </w:rPr>
              <w:t>Год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jc w:val="center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 w:rsidRPr="005F648E">
              <w:rPr>
                <w:rStyle w:val="a4"/>
                <w:rFonts w:eastAsiaTheme="majorEastAsia"/>
                <w:b w:val="0"/>
                <w:sz w:val="28"/>
                <w:szCs w:val="28"/>
              </w:rPr>
              <w:t>1.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rStyle w:val="a4"/>
                <w:rFonts w:eastAsiaTheme="majorEastAsia"/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Разработка и утверждение программы «Дорогою добра»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E">
              <w:rPr>
                <w:rFonts w:ascii="Helvetica" w:eastAsia="Times New Roman" w:hAnsi="Helvetica" w:cs="Helvetica"/>
                <w:sz w:val="17"/>
                <w:szCs w:val="17"/>
                <w:lang w:eastAsia="ru-RU"/>
              </w:rPr>
              <w:t xml:space="preserve"> </w:t>
            </w:r>
            <w:r w:rsidRPr="005F6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актуальности программы, постановка задач, предполагаемый результат.</w:t>
            </w:r>
          </w:p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rStyle w:val="a4"/>
                <w:rFonts w:eastAsiaTheme="maj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4D7A28">
            <w:pPr>
              <w:pStyle w:val="a3"/>
              <w:spacing w:before="0" w:beforeAutospacing="0" w:after="0" w:afterAutospacing="0" w:line="312" w:lineRule="atLeast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 w:rsidRPr="005F648E">
              <w:rPr>
                <w:rStyle w:val="a4"/>
                <w:rFonts w:eastAsiaTheme="majorEastAsia"/>
                <w:sz w:val="28"/>
                <w:szCs w:val="28"/>
              </w:rPr>
              <w:t xml:space="preserve"> </w:t>
            </w:r>
            <w:r w:rsidR="004D7A28" w:rsidRPr="005F648E">
              <w:rPr>
                <w:rStyle w:val="a4"/>
                <w:rFonts w:eastAsiaTheme="majorEastAsia"/>
                <w:b w:val="0"/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rStyle w:val="a4"/>
                <w:rFonts w:eastAsiaTheme="majorEastAsia"/>
                <w:sz w:val="28"/>
                <w:szCs w:val="28"/>
              </w:rPr>
            </w:pPr>
            <w:r w:rsidRPr="005F648E">
              <w:rPr>
                <w:rStyle w:val="a4"/>
                <w:rFonts w:eastAsiaTheme="majorEastAsia"/>
                <w:sz w:val="28"/>
                <w:szCs w:val="28"/>
              </w:rPr>
              <w:t>20</w:t>
            </w:r>
            <w:r w:rsidR="005F648E">
              <w:rPr>
                <w:rStyle w:val="a4"/>
                <w:rFonts w:eastAsiaTheme="majorEastAsia"/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 2. 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с родителями, </w:t>
            </w:r>
            <w:r w:rsidRPr="005F648E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видеороликов «Волонтёрское  движение»</w:t>
            </w:r>
          </w:p>
          <w:p w:rsidR="00EF00B4" w:rsidRPr="005F648E" w:rsidRDefault="00EF00B4" w:rsidP="005B0B3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анкетирования родителей и мониторинг воспитанников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  </w:t>
            </w:r>
            <w:r w:rsidRPr="005F648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добровольческой (волонтерской) деятельности у воспитанников в сотрудничестве с родителями, бескорыстное оказание помощи в организации волонтерского движения в группе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793BD9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я</w:t>
            </w:r>
            <w:r w:rsidR="004D7A28" w:rsidRPr="005F648E">
              <w:rPr>
                <w:sz w:val="28"/>
                <w:szCs w:val="28"/>
              </w:rPr>
              <w:t>нвар</w:t>
            </w:r>
            <w:proofErr w:type="gramStart"/>
            <w:r w:rsidR="004D7A28" w:rsidRPr="005F648E">
              <w:rPr>
                <w:sz w:val="28"/>
                <w:szCs w:val="28"/>
              </w:rPr>
              <w:t>ь</w:t>
            </w:r>
            <w:r w:rsidRPr="005F648E">
              <w:rPr>
                <w:sz w:val="28"/>
                <w:szCs w:val="28"/>
              </w:rPr>
              <w:t>-</w:t>
            </w:r>
            <w:proofErr w:type="gramEnd"/>
            <w:r w:rsidRPr="005F648E">
              <w:rPr>
                <w:sz w:val="28"/>
                <w:szCs w:val="28"/>
              </w:rPr>
              <w:t xml:space="preserve"> февраль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3.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8E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«Волонтёрское  движение»;</w:t>
            </w:r>
          </w:p>
          <w:p w:rsidR="00EF00B4" w:rsidRPr="005F648E" w:rsidRDefault="00EF00B4" w:rsidP="005B0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8E">
              <w:rPr>
                <w:rFonts w:ascii="Times New Roman" w:hAnsi="Times New Roman" w:cs="Times New Roman"/>
                <w:sz w:val="28"/>
                <w:szCs w:val="28"/>
              </w:rPr>
              <w:t>- проведение бесед на тему: «Что такое добро?», «Легко ли быть добрым?», «Как поделиться добротой?», «Кто такой волонтёр?»;</w:t>
            </w:r>
          </w:p>
          <w:p w:rsidR="00EF00B4" w:rsidRPr="005F648E" w:rsidRDefault="00EF00B4" w:rsidP="005B0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8E">
              <w:rPr>
                <w:rFonts w:ascii="Times New Roman" w:hAnsi="Times New Roman" w:cs="Times New Roman"/>
                <w:sz w:val="28"/>
                <w:szCs w:val="28"/>
              </w:rPr>
              <w:t>-знакомство детей с волонтёрским движением;</w:t>
            </w:r>
          </w:p>
          <w:p w:rsidR="00EF00B4" w:rsidRPr="005F648E" w:rsidRDefault="00EF00B4" w:rsidP="005B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8E">
              <w:rPr>
                <w:rFonts w:ascii="Times New Roman" w:hAnsi="Times New Roman" w:cs="Times New Roman"/>
                <w:sz w:val="28"/>
                <w:szCs w:val="28"/>
              </w:rPr>
              <w:t>-выбор атрибута для отряда волонтёров</w:t>
            </w:r>
          </w:p>
          <w:p w:rsidR="00EF00B4" w:rsidRPr="005F648E" w:rsidRDefault="00EF00B4" w:rsidP="005B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648E">
              <w:rPr>
                <w:rFonts w:ascii="Times New Roman" w:hAnsi="Times New Roman" w:cs="Times New Roman"/>
                <w:sz w:val="28"/>
                <w:szCs w:val="28"/>
              </w:rPr>
              <w:t>Развитие добровольческой (волонтерской) деятельности у воспитанников, их родителей и воспитателей направленной на бескорыстное оказание помощи другому на местном уровне способствующей личностному росту и развитию личности ребенка</w:t>
            </w:r>
            <w:proofErr w:type="gramEnd"/>
          </w:p>
          <w:p w:rsidR="00EF00B4" w:rsidRPr="005F648E" w:rsidRDefault="00EF00B4" w:rsidP="005B0B30">
            <w:pPr>
              <w:rPr>
                <w:sz w:val="28"/>
                <w:szCs w:val="28"/>
              </w:rPr>
            </w:pPr>
            <w:r w:rsidRPr="005F648E">
              <w:rPr>
                <w:rFonts w:ascii="Times New Roman" w:hAnsi="Times New Roman" w:cs="Times New Roman"/>
                <w:sz w:val="28"/>
                <w:szCs w:val="28"/>
              </w:rPr>
              <w:t>Создание волонтерского движения «Дорогою добра»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A366EE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ф</w:t>
            </w:r>
            <w:r w:rsidR="00793BD9" w:rsidRPr="005F648E">
              <w:rPr>
                <w:sz w:val="28"/>
                <w:szCs w:val="28"/>
              </w:rPr>
              <w:t>евраль-март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Разработать и </w:t>
            </w:r>
            <w:r w:rsidRPr="005F648E">
              <w:rPr>
                <w:sz w:val="28"/>
                <w:szCs w:val="28"/>
              </w:rPr>
              <w:lastRenderedPageBreak/>
              <w:t>реализовать проект «Дорогою добра»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lastRenderedPageBreak/>
              <w:t>Формировать морально-</w:t>
            </w:r>
            <w:r w:rsidRPr="005F648E">
              <w:rPr>
                <w:sz w:val="28"/>
                <w:szCs w:val="28"/>
              </w:rPr>
              <w:lastRenderedPageBreak/>
              <w:t>нравственные качества личности дошкольников через вовлечение их в волонтёрскую деятельность.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793BD9" w:rsidP="00A366E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lastRenderedPageBreak/>
              <w:t>февраль-</w:t>
            </w:r>
            <w:r w:rsidRPr="005F648E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lastRenderedPageBreak/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Совместно детско-родительское тематическое мероприятие «Посвящение детей в волонтеры»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Мотивировать родителей и детей на совместную деятельность.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Выставка рисунков «Дари добро»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Мотивировать детей и родителей  на совместную деятельность в рамках программы.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7.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«Сам умеешь, научи </w:t>
            </w:r>
            <w:proofErr w:type="gramStart"/>
            <w:r w:rsidRPr="005F648E">
              <w:rPr>
                <w:sz w:val="28"/>
                <w:szCs w:val="28"/>
              </w:rPr>
              <w:t>другого</w:t>
            </w:r>
            <w:proofErr w:type="gramEnd"/>
            <w:r w:rsidRPr="005F648E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Оказание помощи детям младшим дошкольникам (2 гр.).</w:t>
            </w:r>
          </w:p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rStyle w:val="a4"/>
                <w:rFonts w:eastAsiaTheme="majorEastAsia"/>
                <w:sz w:val="28"/>
                <w:szCs w:val="28"/>
              </w:rPr>
              <w:t> </w:t>
            </w:r>
          </w:p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2018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Акция «Встречаем перелетных птиц»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Развесить скворечники на участке.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Тематическое мероприятие, посвященное празднованию «Дню Победы»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Развитие патриотического воспитания дошкольников.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10.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Акция «Сделай мир чище»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Совместно с родителями уборка мусора на участке и прилегающей территории к детскому саду, озеленение участка.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11.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Выпуск фотоальбома «Наши добрые дела»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 Результат проведенного проекта.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1D2A73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D2A73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12.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D2A73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Мини спектакль для малышей «Давайте жить дружно!»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D2A73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Научить подшефных малышей, умению дружить.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D2A73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D2A73" w:rsidRPr="005F648E" w:rsidRDefault="001D2A73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1D2A73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D2A73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13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D2A73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Поздравить детей с ограниченными возможностями с Днем защиты детей.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D2A73" w:rsidRPr="005F648E" w:rsidRDefault="005F648E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  <w:r w:rsidR="001D2A73" w:rsidRPr="005F648E">
              <w:rPr>
                <w:sz w:val="28"/>
                <w:szCs w:val="28"/>
              </w:rPr>
              <w:t>витие в детях такого качества, как толерантность. Мы все дети!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D2A73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D2A73" w:rsidRPr="005F648E" w:rsidRDefault="001D2A73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14</w:t>
            </w:r>
            <w:r w:rsidR="00EF00B4" w:rsidRPr="005F648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Тематическое развлечение «Русская береза»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Привить дошкольникам любовь к родному краю, любовь к Родине.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июнь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lastRenderedPageBreak/>
              <w:t>15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Организация выставки творческих работ на тему «Правила поведения в лесу»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Развить ответственность и навыки сохранения красоты родного края.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июнь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16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Конкурс рисунков на асфальте «Твори добро»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 Развить умения анализировать свои поступки.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июль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17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Мой план «Добрых дел» на лето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Умение ребенка составить план «Добрых дел» на лето.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июль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18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Расскажи, как ты провел лето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 Беседа с детьми.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19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hd w:val="clear" w:color="auto" w:fill="FFFFFF"/>
              <w:spacing w:before="120" w:beforeAutospacing="0" w:after="120" w:afterAutospacing="0" w:line="408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Обсуждение и утверждение проекта «Твори добро»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актуальности программы, постановка задач, предполагаемый результат.</w:t>
            </w:r>
          </w:p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Доброе дело для школьной библиотеки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48E">
              <w:rPr>
                <w:rFonts w:ascii="Times New Roman" w:hAnsi="Times New Roman" w:cs="Times New Roman"/>
                <w:sz w:val="28"/>
                <w:szCs w:val="28"/>
              </w:rPr>
              <w:t>Проведение акции «Вылечим книгу»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21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Акция «Поздравительная открытка ко дню пожилого человека»   </w:t>
            </w:r>
          </w:p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Оформить открытку и вручить пенсионерам ДОУ, а также др. пенсионерам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22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Помоги другому</w:t>
            </w:r>
          </w:p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Оказание помощи в одевании на прогулку, детям младшим дошкольникам (2 гр.),  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23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Экскурсия в библиотеку. 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Тема бесед по проекту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24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Тематическое мероприятие «Моя мама лучше всех»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Концерт для мам, с вручением подарков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25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Спешите делать добро, акция «Вылечи книгу»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Оказание помощи детям младшим дошкольникам (2 гр.), в ремонте книг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26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«Дари добро»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Изготовление подарков детьми совместно с родителями для пожилых людей и детей инвалидов.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27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Умеешь сам, научи </w:t>
            </w:r>
            <w:proofErr w:type="gramStart"/>
            <w:r w:rsidRPr="005F648E">
              <w:rPr>
                <w:sz w:val="28"/>
                <w:szCs w:val="28"/>
              </w:rPr>
              <w:t>другого</w:t>
            </w:r>
            <w:proofErr w:type="gramEnd"/>
            <w:r w:rsidRPr="005F648E">
              <w:rPr>
                <w:sz w:val="28"/>
                <w:szCs w:val="28"/>
              </w:rPr>
              <w:t>!</w:t>
            </w:r>
          </w:p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 Построить из снега фигуры на участке  детей младшей группы (2 гр.),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 28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Акция «В мастерской </w:t>
            </w:r>
            <w:r w:rsidRPr="005F648E">
              <w:rPr>
                <w:sz w:val="28"/>
                <w:szCs w:val="28"/>
              </w:rPr>
              <w:lastRenderedPageBreak/>
              <w:t>Деда Мороза».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lastRenderedPageBreak/>
              <w:t xml:space="preserve">Изготовление ёлочных </w:t>
            </w:r>
            <w:r w:rsidRPr="005F648E">
              <w:rPr>
                <w:sz w:val="28"/>
                <w:szCs w:val="28"/>
              </w:rPr>
              <w:lastRenderedPageBreak/>
              <w:t>игрушек, украшений для группы в качестве подарка детям 2 группы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 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lastRenderedPageBreak/>
              <w:t> 29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«Встречаем Новый год».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Тематическое развлечение с приглашением пенсионеров детского сада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30</w:t>
            </w:r>
            <w:r w:rsidR="00EF00B4" w:rsidRPr="005F648E">
              <w:rPr>
                <w:sz w:val="28"/>
                <w:szCs w:val="28"/>
              </w:rPr>
              <w:t>.</w:t>
            </w:r>
          </w:p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Выпуск газеты «Добрые дела».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«Поздравление сотрудникам учреждения с новогодними пожеланиями»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21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31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Презентация, беседа на тему «</w:t>
            </w:r>
            <w:proofErr w:type="gramStart"/>
            <w:r w:rsidRPr="005F648E">
              <w:rPr>
                <w:sz w:val="28"/>
                <w:szCs w:val="28"/>
              </w:rPr>
              <w:t>Рождестве</w:t>
            </w:r>
            <w:proofErr w:type="gramEnd"/>
            <w:r w:rsidRPr="005F648E">
              <w:rPr>
                <w:sz w:val="28"/>
                <w:szCs w:val="28"/>
              </w:rPr>
              <w:t xml:space="preserve"> Христово», изготовление «Рождественских Ангелов»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FE0C88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Закрепить знания детей о праздновании «Рождества Христова», изготовить «Рождественских Ангелов»  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32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  Тематическое мероприятие «Крещенские посиделки»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 С приглашением бабушек и дедушек.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33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Тематическое мероприятие «Крещенские посиделки», 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FE0C88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Организовать  показ для детей </w:t>
            </w:r>
            <w:r w:rsidR="00FE0C88" w:rsidRPr="005F648E">
              <w:rPr>
                <w:sz w:val="28"/>
                <w:szCs w:val="28"/>
              </w:rPr>
              <w:t>младших групп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34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Неделя «Добрых дел»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Помощь людям, оказавшимся в трудной жизненной ситуации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февраль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35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«Подарок для папы»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Изготовление подарков для пап.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февраль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36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Папа, мама, я спортивная семья!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Детско-родительское спортивное развлечение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февраль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37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Встреча с ветеранами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Тематический вечер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февраль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38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«Подарок для любимой мамочки»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Изготовление подарков для мамочек.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39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«Наши мамы лучше всех!»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Тематическое мероприятие, конце</w:t>
            </w:r>
            <w:proofErr w:type="gramStart"/>
            <w:r w:rsidRPr="005F648E">
              <w:rPr>
                <w:sz w:val="28"/>
                <w:szCs w:val="28"/>
              </w:rPr>
              <w:t>рт с вр</w:t>
            </w:r>
            <w:proofErr w:type="gramEnd"/>
            <w:r w:rsidRPr="005F648E">
              <w:rPr>
                <w:sz w:val="28"/>
                <w:szCs w:val="28"/>
              </w:rPr>
              <w:t>учением подарков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40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Поздравление женщин детского сада с праздником 8 марта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Изготовление поздравительных открыток и их вручение 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41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Неделя «Добрых дел 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Оказание помощи детям </w:t>
            </w:r>
            <w:r w:rsidRPr="005F648E">
              <w:rPr>
                <w:sz w:val="28"/>
                <w:szCs w:val="28"/>
              </w:rPr>
              <w:lastRenderedPageBreak/>
              <w:t>младшим дошкольникам (2 гр.),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  <w:lang w:val="en-US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lastRenderedPageBreak/>
              <w:t>42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Акция «Дорогою добра»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Помощь </w:t>
            </w:r>
            <w:proofErr w:type="gramStart"/>
            <w:r w:rsidRPr="005F648E">
              <w:rPr>
                <w:sz w:val="28"/>
                <w:szCs w:val="28"/>
              </w:rPr>
              <w:t>семьям</w:t>
            </w:r>
            <w:proofErr w:type="gramEnd"/>
            <w:r w:rsidRPr="005F648E">
              <w:rPr>
                <w:sz w:val="28"/>
                <w:szCs w:val="28"/>
              </w:rPr>
              <w:t xml:space="preserve"> оказавшимся в трудной жизненной ситуации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43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«Георгиевская ленточка»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Изготовление значков, для вручения ветеранам и инвалидам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44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«Этот день мы  приближали,  как могли»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Поздравление ветеранов с праздником  Победы!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45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«Песни великой  Победы!»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Концерт, посвященный дню Победы  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46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«Вечная память героям ВОВ»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Возложение цветов к обелиску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47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Фото альбом «Наши добрые дела»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Вспомнить, проанализировать добрые поступки, которые совершались в течение программы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48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Проведение торжественного мероприятия по окончанию программы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  Подведение итого работы  волонтерского движения, вручение благодарственных писем партнёрам по реализации программы, семьям активно участвующих в программе.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  <w:tr w:rsidR="00EF00B4" w:rsidRPr="005F648E" w:rsidTr="005B0B30">
        <w:tc>
          <w:tcPr>
            <w:tcW w:w="4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1D2A73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49</w:t>
            </w:r>
            <w:r w:rsidR="00EF00B4" w:rsidRPr="005F648E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Составление плана «Добрых дел» на лето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 xml:space="preserve">Беседа на данную тему. 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B0B30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июнь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F00B4" w:rsidRPr="005F648E" w:rsidRDefault="00EF00B4" w:rsidP="005F648E">
            <w:pPr>
              <w:pStyle w:val="a3"/>
              <w:spacing w:before="0" w:beforeAutospacing="0" w:after="0" w:afterAutospacing="0" w:line="312" w:lineRule="atLeast"/>
              <w:rPr>
                <w:sz w:val="28"/>
                <w:szCs w:val="28"/>
              </w:rPr>
            </w:pPr>
            <w:r w:rsidRPr="005F648E">
              <w:rPr>
                <w:sz w:val="28"/>
                <w:szCs w:val="28"/>
              </w:rPr>
              <w:t>20</w:t>
            </w:r>
            <w:r w:rsidR="005F648E">
              <w:rPr>
                <w:sz w:val="28"/>
                <w:szCs w:val="28"/>
              </w:rPr>
              <w:t>22</w:t>
            </w:r>
          </w:p>
        </w:tc>
      </w:tr>
    </w:tbl>
    <w:p w:rsidR="00EF00B4" w:rsidRPr="005F648E" w:rsidRDefault="00EF00B4" w:rsidP="00EF00B4">
      <w:pPr>
        <w:pStyle w:val="a3"/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5F648E">
        <w:rPr>
          <w:sz w:val="28"/>
          <w:szCs w:val="28"/>
        </w:rPr>
        <w:t> </w:t>
      </w:r>
    </w:p>
    <w:p w:rsidR="00D509A3" w:rsidRPr="005F648E" w:rsidRDefault="005F648E">
      <w:bookmarkStart w:id="0" w:name="_GoBack"/>
      <w:bookmarkEnd w:id="0"/>
    </w:p>
    <w:sectPr w:rsidR="00D509A3" w:rsidRPr="005F648E" w:rsidSect="0028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357C"/>
    <w:multiLevelType w:val="hybridMultilevel"/>
    <w:tmpl w:val="222C3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43A23"/>
    <w:multiLevelType w:val="multilevel"/>
    <w:tmpl w:val="121E8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8B5949"/>
    <w:multiLevelType w:val="multilevel"/>
    <w:tmpl w:val="0C9E6D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A0206"/>
    <w:rsid w:val="000D2225"/>
    <w:rsid w:val="0015765C"/>
    <w:rsid w:val="001D2A73"/>
    <w:rsid w:val="00283CFC"/>
    <w:rsid w:val="004D7A28"/>
    <w:rsid w:val="0052283D"/>
    <w:rsid w:val="005962A0"/>
    <w:rsid w:val="005F648E"/>
    <w:rsid w:val="00644416"/>
    <w:rsid w:val="006A0206"/>
    <w:rsid w:val="006B3D8E"/>
    <w:rsid w:val="00793BD9"/>
    <w:rsid w:val="00835692"/>
    <w:rsid w:val="00A366EE"/>
    <w:rsid w:val="00B703EE"/>
    <w:rsid w:val="00BB5A5B"/>
    <w:rsid w:val="00C35589"/>
    <w:rsid w:val="00DA063C"/>
    <w:rsid w:val="00E1077D"/>
    <w:rsid w:val="00E52A97"/>
    <w:rsid w:val="00EF00B4"/>
    <w:rsid w:val="00F02B26"/>
    <w:rsid w:val="00F03958"/>
    <w:rsid w:val="00F3410A"/>
    <w:rsid w:val="00F622FC"/>
    <w:rsid w:val="00FC3AA2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B4"/>
  </w:style>
  <w:style w:type="paragraph" w:styleId="1">
    <w:name w:val="heading 1"/>
    <w:basedOn w:val="a"/>
    <w:link w:val="10"/>
    <w:uiPriority w:val="9"/>
    <w:qFormat/>
    <w:rsid w:val="00EF0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0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0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F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0B4"/>
    <w:rPr>
      <w:b/>
      <w:bCs/>
    </w:rPr>
  </w:style>
  <w:style w:type="character" w:styleId="a5">
    <w:name w:val="Emphasis"/>
    <w:basedOn w:val="a0"/>
    <w:uiPriority w:val="20"/>
    <w:qFormat/>
    <w:rsid w:val="00EF00B4"/>
    <w:rPr>
      <w:i/>
      <w:iCs/>
    </w:rPr>
  </w:style>
  <w:style w:type="character" w:customStyle="1" w:styleId="a6">
    <w:name w:val="Основной текст_"/>
    <w:basedOn w:val="a0"/>
    <w:link w:val="21"/>
    <w:rsid w:val="00EF00B4"/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basedOn w:val="a6"/>
    <w:rsid w:val="00EF00B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1">
    <w:name w:val="Основной текст2"/>
    <w:basedOn w:val="a"/>
    <w:link w:val="a6"/>
    <w:rsid w:val="00EF00B4"/>
    <w:pPr>
      <w:widowControl w:val="0"/>
      <w:spacing w:before="420" w:after="420" w:line="480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EF0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F00B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703E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2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B4"/>
  </w:style>
  <w:style w:type="paragraph" w:styleId="1">
    <w:name w:val="heading 1"/>
    <w:basedOn w:val="a"/>
    <w:link w:val="10"/>
    <w:uiPriority w:val="9"/>
    <w:qFormat/>
    <w:rsid w:val="00EF0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0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0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F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0B4"/>
    <w:rPr>
      <w:b/>
      <w:bCs/>
    </w:rPr>
  </w:style>
  <w:style w:type="character" w:styleId="a5">
    <w:name w:val="Emphasis"/>
    <w:basedOn w:val="a0"/>
    <w:uiPriority w:val="20"/>
    <w:qFormat/>
    <w:rsid w:val="00EF00B4"/>
    <w:rPr>
      <w:i/>
      <w:iCs/>
    </w:rPr>
  </w:style>
  <w:style w:type="character" w:customStyle="1" w:styleId="a6">
    <w:name w:val="Основной текст_"/>
    <w:basedOn w:val="a0"/>
    <w:link w:val="21"/>
    <w:rsid w:val="00EF00B4"/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basedOn w:val="a6"/>
    <w:rsid w:val="00EF00B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1">
    <w:name w:val="Основной текст2"/>
    <w:basedOn w:val="a"/>
    <w:link w:val="a6"/>
    <w:rsid w:val="00EF00B4"/>
    <w:pPr>
      <w:widowControl w:val="0"/>
      <w:spacing w:before="420" w:after="420" w:line="480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EF0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F00B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703E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2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ovle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17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19</cp:revision>
  <cp:lastPrinted>2019-03-07T06:37:00Z</cp:lastPrinted>
  <dcterms:created xsi:type="dcterms:W3CDTF">2018-05-15T18:54:00Z</dcterms:created>
  <dcterms:modified xsi:type="dcterms:W3CDTF">2024-01-11T05:17:00Z</dcterms:modified>
</cp:coreProperties>
</file>