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0F5C" w14:textId="77777777" w:rsidR="006E0D2A" w:rsidRPr="009A31BA" w:rsidRDefault="001C6340">
      <w:pPr>
        <w:spacing w:after="190" w:line="239" w:lineRule="auto"/>
        <w:ind w:left="0" w:firstLine="0"/>
        <w:rPr>
          <w:lang w:val="ru-RU"/>
        </w:rPr>
      </w:pPr>
      <w:r>
        <w:rPr>
          <w:b/>
          <w:sz w:val="36"/>
          <w:lang w:val="ru-RU"/>
        </w:rPr>
        <w:t>С</w:t>
      </w:r>
      <w:r w:rsidRPr="009A31BA">
        <w:rPr>
          <w:b/>
          <w:sz w:val="36"/>
          <w:lang w:val="ru-RU"/>
        </w:rPr>
        <w:t xml:space="preserve">ценарий мероприятия «Праздник чая» для старшей группы </w:t>
      </w:r>
    </w:p>
    <w:p w14:paraId="387B1F1A" w14:textId="77777777" w:rsidR="006E0D2A" w:rsidRDefault="001C6340">
      <w:pPr>
        <w:pStyle w:val="1"/>
        <w:ind w:left="-5"/>
      </w:pPr>
      <w:r>
        <w:t xml:space="preserve">Цель мероприятия </w:t>
      </w:r>
    </w:p>
    <w:p w14:paraId="66650AD3" w14:textId="77777777" w:rsidR="006E0D2A" w:rsidRPr="009A31BA" w:rsidRDefault="001C6340">
      <w:pPr>
        <w:spacing w:after="292"/>
        <w:rPr>
          <w:lang w:val="ru-RU"/>
        </w:rPr>
      </w:pPr>
      <w:r w:rsidRPr="009A31BA">
        <w:rPr>
          <w:lang w:val="ru-RU"/>
        </w:rPr>
        <w:t xml:space="preserve">Познакомить детей с традициями чаепития, различными видами чая и создать атмосферу праздничного общения. </w:t>
      </w:r>
    </w:p>
    <w:p w14:paraId="4D5D2D73" w14:textId="77777777" w:rsidR="006E0D2A" w:rsidRDefault="001C6340">
      <w:pPr>
        <w:pStyle w:val="1"/>
        <w:ind w:left="-5"/>
      </w:pPr>
      <w:r>
        <w:t xml:space="preserve">Задачи </w:t>
      </w:r>
    </w:p>
    <w:p w14:paraId="0AA564BB" w14:textId="77777777" w:rsidR="006E0D2A" w:rsidRDefault="001C6340">
      <w:pPr>
        <w:numPr>
          <w:ilvl w:val="0"/>
          <w:numId w:val="1"/>
        </w:numPr>
        <w:ind w:hanging="360"/>
      </w:pPr>
      <w:proofErr w:type="spellStart"/>
      <w:r>
        <w:t>Познакомить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с </w:t>
      </w:r>
      <w:proofErr w:type="spellStart"/>
      <w:r>
        <w:t>историей</w:t>
      </w:r>
      <w:proofErr w:type="spellEnd"/>
      <w:r>
        <w:t xml:space="preserve"> </w:t>
      </w:r>
      <w:proofErr w:type="spellStart"/>
      <w:r>
        <w:t>чая</w:t>
      </w:r>
      <w:proofErr w:type="spellEnd"/>
      <w:r>
        <w:t xml:space="preserve"> </w:t>
      </w:r>
    </w:p>
    <w:p w14:paraId="06160625" w14:textId="77777777" w:rsidR="006E0D2A" w:rsidRDefault="001C6340">
      <w:pPr>
        <w:numPr>
          <w:ilvl w:val="0"/>
          <w:numId w:val="1"/>
        </w:numPr>
        <w:ind w:hanging="360"/>
      </w:pPr>
      <w:proofErr w:type="spellStart"/>
      <w:r>
        <w:t>Рассказать</w:t>
      </w:r>
      <w:proofErr w:type="spellEnd"/>
      <w:r>
        <w:t xml:space="preserve"> о </w:t>
      </w:r>
      <w:proofErr w:type="spellStart"/>
      <w:r>
        <w:t>традициях</w:t>
      </w:r>
      <w:proofErr w:type="spellEnd"/>
      <w:r>
        <w:t xml:space="preserve"> чаепития </w:t>
      </w:r>
    </w:p>
    <w:p w14:paraId="15F6735D" w14:textId="77777777" w:rsidR="006E0D2A" w:rsidRDefault="001C6340">
      <w:pPr>
        <w:numPr>
          <w:ilvl w:val="0"/>
          <w:numId w:val="1"/>
        </w:numPr>
        <w:ind w:hanging="360"/>
      </w:pPr>
      <w:proofErr w:type="spellStart"/>
      <w:r>
        <w:t>Развить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к </w:t>
      </w:r>
      <w:proofErr w:type="spellStart"/>
      <w:r>
        <w:t>народным</w:t>
      </w:r>
      <w:proofErr w:type="spellEnd"/>
      <w:r>
        <w:t xml:space="preserve"> </w:t>
      </w:r>
      <w:proofErr w:type="spellStart"/>
      <w:r>
        <w:t>обычаям</w:t>
      </w:r>
      <w:proofErr w:type="spellEnd"/>
      <w:r>
        <w:t xml:space="preserve"> </w:t>
      </w:r>
    </w:p>
    <w:p w14:paraId="2AB479EC" w14:textId="77777777" w:rsidR="006E0D2A" w:rsidRDefault="001C6340">
      <w:pPr>
        <w:numPr>
          <w:ilvl w:val="0"/>
          <w:numId w:val="1"/>
        </w:numPr>
        <w:spacing w:after="290"/>
        <w:ind w:hanging="360"/>
      </w:pPr>
      <w:r>
        <w:t xml:space="preserve">Создать праздничное настроение </w:t>
      </w:r>
    </w:p>
    <w:p w14:paraId="68B622FB" w14:textId="77777777" w:rsidR="006E0D2A" w:rsidRDefault="001C6340">
      <w:pPr>
        <w:pStyle w:val="1"/>
        <w:ind w:left="-5"/>
      </w:pPr>
      <w:r>
        <w:t xml:space="preserve">Необходимое оборудование </w:t>
      </w:r>
    </w:p>
    <w:p w14:paraId="2E68E5A1" w14:textId="77777777" w:rsidR="006E0D2A" w:rsidRDefault="001C6340">
      <w:pPr>
        <w:numPr>
          <w:ilvl w:val="0"/>
          <w:numId w:val="2"/>
        </w:numPr>
        <w:ind w:firstLine="361"/>
      </w:pPr>
      <w:proofErr w:type="spellStart"/>
      <w:r>
        <w:t>Проектор</w:t>
      </w:r>
      <w:proofErr w:type="spellEnd"/>
      <w:r>
        <w:t xml:space="preserve"> для </w:t>
      </w:r>
      <w:proofErr w:type="spellStart"/>
      <w:r>
        <w:t>презентации</w:t>
      </w:r>
      <w:proofErr w:type="spellEnd"/>
      <w:r>
        <w:t xml:space="preserve"> </w:t>
      </w:r>
    </w:p>
    <w:p w14:paraId="093E214A" w14:textId="77777777" w:rsidR="006E0D2A" w:rsidRDefault="001C6340">
      <w:pPr>
        <w:numPr>
          <w:ilvl w:val="0"/>
          <w:numId w:val="2"/>
        </w:numPr>
        <w:ind w:firstLine="361"/>
      </w:pPr>
      <w:proofErr w:type="spellStart"/>
      <w:r>
        <w:t>Образцы</w:t>
      </w:r>
      <w:proofErr w:type="spellEnd"/>
      <w:r>
        <w:t xml:space="preserve">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видов</w:t>
      </w:r>
      <w:proofErr w:type="spellEnd"/>
      <w:r>
        <w:t xml:space="preserve"> </w:t>
      </w:r>
      <w:proofErr w:type="spellStart"/>
      <w:r>
        <w:t>чая</w:t>
      </w:r>
      <w:proofErr w:type="spellEnd"/>
      <w:r>
        <w:t xml:space="preserve"> </w:t>
      </w:r>
    </w:p>
    <w:p w14:paraId="2F8FD885" w14:textId="77777777" w:rsidR="006E0D2A" w:rsidRDefault="001C6340">
      <w:pPr>
        <w:numPr>
          <w:ilvl w:val="0"/>
          <w:numId w:val="2"/>
        </w:numPr>
        <w:ind w:firstLine="361"/>
      </w:pPr>
      <w:proofErr w:type="spellStart"/>
      <w:r>
        <w:t>Самовар</w:t>
      </w:r>
      <w:proofErr w:type="spellEnd"/>
      <w:r>
        <w:t xml:space="preserve"> (</w:t>
      </w:r>
      <w:proofErr w:type="spellStart"/>
      <w:r>
        <w:t>декоративный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настоящий</w:t>
      </w:r>
      <w:proofErr w:type="spellEnd"/>
      <w:r>
        <w:t xml:space="preserve">) </w:t>
      </w:r>
    </w:p>
    <w:p w14:paraId="3C72287B" w14:textId="77777777" w:rsidR="006E0D2A" w:rsidRDefault="001C6340">
      <w:pPr>
        <w:numPr>
          <w:ilvl w:val="0"/>
          <w:numId w:val="2"/>
        </w:numPr>
        <w:ind w:firstLine="361"/>
      </w:pPr>
      <w:proofErr w:type="spellStart"/>
      <w:r>
        <w:t>Чайная</w:t>
      </w:r>
      <w:proofErr w:type="spellEnd"/>
      <w:r>
        <w:t xml:space="preserve"> </w:t>
      </w:r>
      <w:proofErr w:type="spellStart"/>
      <w:r>
        <w:t>посуда</w:t>
      </w:r>
      <w:proofErr w:type="spellEnd"/>
      <w:r>
        <w:t xml:space="preserve"> </w:t>
      </w:r>
    </w:p>
    <w:p w14:paraId="0287B913" w14:textId="0DB82D14" w:rsidR="006E0D2A" w:rsidRDefault="001D1B93">
      <w:pPr>
        <w:numPr>
          <w:ilvl w:val="0"/>
          <w:numId w:val="2"/>
        </w:numPr>
        <w:ind w:firstLine="361"/>
      </w:pPr>
      <w:r>
        <w:rPr>
          <w:lang w:val="ru-RU"/>
        </w:rPr>
        <w:t>Слад</w:t>
      </w:r>
      <w:r w:rsidR="00F14047">
        <w:rPr>
          <w:lang w:val="ru-RU"/>
        </w:rPr>
        <w:t xml:space="preserve">ости </w:t>
      </w:r>
      <w:r>
        <w:rPr>
          <w:lang w:val="ru-RU"/>
        </w:rPr>
        <w:t>к чаю</w:t>
      </w:r>
    </w:p>
    <w:p w14:paraId="2BD3BED5" w14:textId="77777777" w:rsidR="006E0D2A" w:rsidRDefault="001C6340">
      <w:pPr>
        <w:numPr>
          <w:ilvl w:val="0"/>
          <w:numId w:val="2"/>
        </w:numPr>
        <w:ind w:firstLine="361"/>
      </w:pPr>
      <w:r>
        <w:t xml:space="preserve">Скатерти, салфетки </w:t>
      </w:r>
    </w:p>
    <w:p w14:paraId="09EA66C5" w14:textId="77777777" w:rsidR="001D1B93" w:rsidRPr="001D1B93" w:rsidRDefault="001C6340">
      <w:pPr>
        <w:numPr>
          <w:ilvl w:val="0"/>
          <w:numId w:val="2"/>
        </w:numPr>
        <w:spacing w:line="445" w:lineRule="auto"/>
        <w:ind w:firstLine="361"/>
      </w:pPr>
      <w:r>
        <w:t xml:space="preserve">Материалы для игр </w:t>
      </w:r>
      <w:r w:rsidR="001D1B93">
        <w:rPr>
          <w:lang w:val="ru-RU"/>
        </w:rPr>
        <w:t xml:space="preserve"> </w:t>
      </w:r>
    </w:p>
    <w:p w14:paraId="754CBC4E" w14:textId="1FAF0F8A" w:rsidR="006E0D2A" w:rsidRDefault="001D1B93" w:rsidP="009A31BA">
      <w:pPr>
        <w:spacing w:line="445" w:lineRule="auto"/>
        <w:ind w:left="707" w:firstLine="0"/>
      </w:pPr>
      <w:r>
        <w:rPr>
          <w:lang w:val="ru-RU"/>
        </w:rPr>
        <w:t xml:space="preserve">                       </w:t>
      </w:r>
      <w:r>
        <w:rPr>
          <w:b/>
          <w:sz w:val="27"/>
          <w:lang w:val="ru-RU"/>
        </w:rPr>
        <w:t xml:space="preserve"> </w:t>
      </w:r>
      <w:proofErr w:type="spellStart"/>
      <w:r w:rsidR="001C6340">
        <w:rPr>
          <w:b/>
          <w:sz w:val="27"/>
        </w:rPr>
        <w:t>Ход</w:t>
      </w:r>
      <w:proofErr w:type="spellEnd"/>
      <w:r w:rsidR="001C6340">
        <w:rPr>
          <w:b/>
          <w:sz w:val="27"/>
        </w:rPr>
        <w:t xml:space="preserve"> </w:t>
      </w:r>
      <w:proofErr w:type="spellStart"/>
      <w:r w:rsidR="001C6340">
        <w:rPr>
          <w:b/>
          <w:sz w:val="27"/>
        </w:rPr>
        <w:t>мероприятия</w:t>
      </w:r>
      <w:proofErr w:type="spellEnd"/>
      <w:r w:rsidR="001C6340">
        <w:rPr>
          <w:b/>
          <w:sz w:val="27"/>
        </w:rPr>
        <w:t xml:space="preserve"> </w:t>
      </w:r>
    </w:p>
    <w:p w14:paraId="1BE105C2" w14:textId="77777777" w:rsidR="006E0D2A" w:rsidRDefault="001C6340">
      <w:pPr>
        <w:spacing w:after="0" w:line="259" w:lineRule="auto"/>
        <w:ind w:left="-5"/>
      </w:pPr>
      <w:proofErr w:type="spellStart"/>
      <w:r>
        <w:rPr>
          <w:b/>
        </w:rPr>
        <w:t>Ведущий</w:t>
      </w:r>
      <w:proofErr w:type="spellEnd"/>
      <w:r>
        <w:rPr>
          <w:b/>
        </w:rPr>
        <w:t>:</w:t>
      </w:r>
      <w:r>
        <w:t xml:space="preserve"> </w:t>
      </w:r>
    </w:p>
    <w:p w14:paraId="22A69BE6" w14:textId="77777777" w:rsidR="006E0D2A" w:rsidRPr="009A31BA" w:rsidRDefault="001C6340">
      <w:pPr>
        <w:spacing w:after="292"/>
        <w:rPr>
          <w:lang w:val="ru-RU"/>
        </w:rPr>
      </w:pPr>
      <w:r w:rsidRPr="009A31BA">
        <w:rPr>
          <w:lang w:val="ru-RU"/>
        </w:rPr>
        <w:t xml:space="preserve">Здравствуйте, дорогие ребята! Сегодня мы отправимся в увлекательное путешествие в мир чая. </w:t>
      </w:r>
    </w:p>
    <w:p w14:paraId="6CB797C6" w14:textId="6AB703A8" w:rsidR="006E0D2A" w:rsidRDefault="001C6340" w:rsidP="009A31BA">
      <w:pPr>
        <w:pStyle w:val="1"/>
        <w:ind w:left="0" w:firstLine="0"/>
      </w:pPr>
      <w:r>
        <w:t xml:space="preserve">Часть 1. Презентация </w:t>
      </w:r>
    </w:p>
    <w:p w14:paraId="5A46833C" w14:textId="77777777" w:rsidR="006E0D2A" w:rsidRPr="009A31BA" w:rsidRDefault="001C6340">
      <w:pPr>
        <w:spacing w:after="0" w:line="259" w:lineRule="auto"/>
        <w:ind w:left="-5"/>
        <w:rPr>
          <w:lang w:val="ru-RU"/>
        </w:rPr>
      </w:pPr>
      <w:r w:rsidRPr="009A31BA">
        <w:rPr>
          <w:b/>
          <w:lang w:val="ru-RU"/>
        </w:rPr>
        <w:t>Ведущий:</w:t>
      </w:r>
      <w:r w:rsidRPr="009A31BA">
        <w:rPr>
          <w:lang w:val="ru-RU"/>
        </w:rPr>
        <w:t xml:space="preserve"> </w:t>
      </w:r>
    </w:p>
    <w:p w14:paraId="5E257BD2" w14:textId="77777777" w:rsidR="006E0D2A" w:rsidRPr="009A31BA" w:rsidRDefault="001C6340">
      <w:pPr>
        <w:spacing w:after="265"/>
        <w:rPr>
          <w:lang w:val="ru-RU"/>
        </w:rPr>
      </w:pPr>
      <w:r w:rsidRPr="009A31BA">
        <w:rPr>
          <w:lang w:val="ru-RU"/>
        </w:rPr>
        <w:t xml:space="preserve">Знаете ли вы, откуда к нам пришёл чай? (ответы детей) </w:t>
      </w:r>
    </w:p>
    <w:p w14:paraId="5F0C1E20" w14:textId="77777777" w:rsidR="006E0D2A" w:rsidRPr="009A31BA" w:rsidRDefault="001C6340">
      <w:pPr>
        <w:spacing w:after="282" w:line="259" w:lineRule="auto"/>
        <w:ind w:left="-5"/>
        <w:rPr>
          <w:lang w:val="ru-RU"/>
        </w:rPr>
      </w:pPr>
      <w:r w:rsidRPr="009A31BA">
        <w:rPr>
          <w:i/>
          <w:lang w:val="ru-RU"/>
        </w:rPr>
        <w:t>Демонстрация презентации с рассказом об истории чая</w:t>
      </w:r>
      <w:r w:rsidRPr="009A31BA">
        <w:rPr>
          <w:lang w:val="ru-RU"/>
        </w:rPr>
        <w:t xml:space="preserve"> </w:t>
      </w:r>
    </w:p>
    <w:p w14:paraId="6EEC8E9C" w14:textId="77777777" w:rsidR="006E0D2A" w:rsidRDefault="001C6340">
      <w:pPr>
        <w:pStyle w:val="1"/>
        <w:ind w:left="-5"/>
      </w:pPr>
      <w:r>
        <w:t xml:space="preserve">Часть 2. Знакомство с видами чая </w:t>
      </w:r>
    </w:p>
    <w:p w14:paraId="0427E079" w14:textId="77777777" w:rsidR="006E0D2A" w:rsidRPr="009A31BA" w:rsidRDefault="001C6340">
      <w:pPr>
        <w:spacing w:after="0" w:line="259" w:lineRule="auto"/>
        <w:ind w:left="-5"/>
        <w:rPr>
          <w:lang w:val="ru-RU"/>
        </w:rPr>
      </w:pPr>
      <w:r w:rsidRPr="009A31BA">
        <w:rPr>
          <w:b/>
          <w:lang w:val="ru-RU"/>
        </w:rPr>
        <w:t>Ведущий:</w:t>
      </w:r>
      <w:r w:rsidRPr="009A31BA">
        <w:rPr>
          <w:lang w:val="ru-RU"/>
        </w:rPr>
        <w:t xml:space="preserve"> </w:t>
      </w:r>
    </w:p>
    <w:p w14:paraId="08DB47B8" w14:textId="77777777" w:rsidR="006E0D2A" w:rsidRPr="009A31BA" w:rsidRDefault="001C6340">
      <w:pPr>
        <w:spacing w:after="265"/>
        <w:rPr>
          <w:lang w:val="ru-RU"/>
        </w:rPr>
      </w:pPr>
      <w:r w:rsidRPr="009A31BA">
        <w:rPr>
          <w:lang w:val="ru-RU"/>
        </w:rPr>
        <w:t xml:space="preserve">Давайте познакомимся с разными видами чая. </w:t>
      </w:r>
    </w:p>
    <w:p w14:paraId="5F5B1570" w14:textId="77777777" w:rsidR="006E0D2A" w:rsidRDefault="001C6340">
      <w:pPr>
        <w:spacing w:after="282" w:line="259" w:lineRule="auto"/>
        <w:ind w:left="-5"/>
      </w:pPr>
      <w:proofErr w:type="spellStart"/>
      <w:r>
        <w:rPr>
          <w:i/>
        </w:rPr>
        <w:t>Демонстрация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образцов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чая</w:t>
      </w:r>
      <w:proofErr w:type="spellEnd"/>
      <w:r>
        <w:t xml:space="preserve"> </w:t>
      </w:r>
    </w:p>
    <w:p w14:paraId="44526159" w14:textId="77777777" w:rsidR="006E0D2A" w:rsidRDefault="001C6340">
      <w:pPr>
        <w:pStyle w:val="1"/>
        <w:ind w:left="-5"/>
      </w:pPr>
      <w:r>
        <w:t xml:space="preserve">Часть 3. Игры </w:t>
      </w:r>
    </w:p>
    <w:p w14:paraId="276D703F" w14:textId="77777777" w:rsidR="006E0D2A" w:rsidRDefault="001C6340">
      <w:pPr>
        <w:spacing w:after="261" w:line="259" w:lineRule="auto"/>
        <w:ind w:left="-5"/>
      </w:pPr>
      <w:proofErr w:type="spellStart"/>
      <w:r>
        <w:rPr>
          <w:b/>
        </w:rPr>
        <w:t>Игра</w:t>
      </w:r>
      <w:proofErr w:type="spellEnd"/>
      <w:r>
        <w:rPr>
          <w:b/>
        </w:rPr>
        <w:t xml:space="preserve"> 1: «</w:t>
      </w:r>
      <w:proofErr w:type="spellStart"/>
      <w:r>
        <w:rPr>
          <w:b/>
        </w:rPr>
        <w:t>Весёлая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сервировка</w:t>
      </w:r>
      <w:proofErr w:type="spellEnd"/>
      <w:r>
        <w:rPr>
          <w:b/>
        </w:rPr>
        <w:t>»</w:t>
      </w:r>
      <w:r>
        <w:t xml:space="preserve"> </w:t>
      </w:r>
    </w:p>
    <w:p w14:paraId="2C77DD5B" w14:textId="77777777" w:rsidR="006E0D2A" w:rsidRDefault="001C6340">
      <w:pPr>
        <w:numPr>
          <w:ilvl w:val="0"/>
          <w:numId w:val="3"/>
        </w:numPr>
        <w:ind w:hanging="360"/>
      </w:pPr>
      <w:proofErr w:type="spellStart"/>
      <w:r>
        <w:lastRenderedPageBreak/>
        <w:t>Дети</w:t>
      </w:r>
      <w:proofErr w:type="spellEnd"/>
      <w:r>
        <w:t xml:space="preserve"> </w:t>
      </w:r>
      <w:proofErr w:type="spellStart"/>
      <w:r>
        <w:t>делятся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 </w:t>
      </w:r>
      <w:proofErr w:type="spellStart"/>
      <w:r>
        <w:t>команды</w:t>
      </w:r>
      <w:proofErr w:type="spellEnd"/>
      <w:r>
        <w:t xml:space="preserve"> </w:t>
      </w:r>
    </w:p>
    <w:p w14:paraId="0D73B5F1" w14:textId="77777777" w:rsidR="006E0D2A" w:rsidRPr="009A31BA" w:rsidRDefault="001C6340">
      <w:pPr>
        <w:numPr>
          <w:ilvl w:val="0"/>
          <w:numId w:val="3"/>
        </w:numPr>
        <w:ind w:hanging="360"/>
        <w:rPr>
          <w:lang w:val="ru-RU"/>
        </w:rPr>
      </w:pPr>
      <w:r w:rsidRPr="009A31BA">
        <w:rPr>
          <w:lang w:val="ru-RU"/>
        </w:rPr>
        <w:t xml:space="preserve">Каждой команде даётся набор чайной посуды </w:t>
      </w:r>
    </w:p>
    <w:p w14:paraId="2B1795C6" w14:textId="77777777" w:rsidR="006E0D2A" w:rsidRPr="009A31BA" w:rsidRDefault="001C6340">
      <w:pPr>
        <w:numPr>
          <w:ilvl w:val="0"/>
          <w:numId w:val="3"/>
        </w:numPr>
        <w:ind w:hanging="360"/>
        <w:rPr>
          <w:lang w:val="ru-RU"/>
        </w:rPr>
      </w:pPr>
      <w:r w:rsidRPr="009A31BA">
        <w:rPr>
          <w:lang w:val="ru-RU"/>
        </w:rPr>
        <w:t xml:space="preserve">Задача: правильно накрыть стол для чаепития </w:t>
      </w:r>
    </w:p>
    <w:p w14:paraId="42D9A1C0" w14:textId="77777777" w:rsidR="006E0D2A" w:rsidRPr="009A31BA" w:rsidRDefault="001C6340">
      <w:pPr>
        <w:numPr>
          <w:ilvl w:val="0"/>
          <w:numId w:val="3"/>
        </w:numPr>
        <w:spacing w:after="269"/>
        <w:ind w:hanging="360"/>
        <w:rPr>
          <w:lang w:val="ru-RU"/>
        </w:rPr>
      </w:pPr>
      <w:r w:rsidRPr="009A31BA">
        <w:rPr>
          <w:lang w:val="ru-RU"/>
        </w:rPr>
        <w:t xml:space="preserve">Побеждает команда, которая быстрее и правильнее справится с заданием </w:t>
      </w:r>
    </w:p>
    <w:p w14:paraId="321F0DE7" w14:textId="77777777" w:rsidR="006E0D2A" w:rsidRDefault="001C6340">
      <w:pPr>
        <w:spacing w:after="261" w:line="259" w:lineRule="auto"/>
        <w:ind w:left="-5"/>
      </w:pPr>
      <w:proofErr w:type="spellStart"/>
      <w:r>
        <w:rPr>
          <w:b/>
        </w:rPr>
        <w:t>Игра</w:t>
      </w:r>
      <w:proofErr w:type="spellEnd"/>
      <w:r>
        <w:rPr>
          <w:b/>
        </w:rPr>
        <w:t xml:space="preserve"> 2: «</w:t>
      </w:r>
      <w:proofErr w:type="spellStart"/>
      <w:r>
        <w:rPr>
          <w:b/>
        </w:rPr>
        <w:t>Угадай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чай</w:t>
      </w:r>
      <w:proofErr w:type="spellEnd"/>
      <w:r>
        <w:rPr>
          <w:b/>
        </w:rPr>
        <w:t>»</w:t>
      </w:r>
      <w:r>
        <w:t xml:space="preserve"> </w:t>
      </w:r>
    </w:p>
    <w:p w14:paraId="6C6537DF" w14:textId="77777777" w:rsidR="006E0D2A" w:rsidRPr="009A31BA" w:rsidRDefault="001C6340">
      <w:pPr>
        <w:numPr>
          <w:ilvl w:val="0"/>
          <w:numId w:val="3"/>
        </w:numPr>
        <w:ind w:hanging="360"/>
        <w:rPr>
          <w:lang w:val="ru-RU"/>
        </w:rPr>
      </w:pPr>
      <w:r w:rsidRPr="009A31BA">
        <w:rPr>
          <w:lang w:val="ru-RU"/>
        </w:rPr>
        <w:t xml:space="preserve">Дети по очереди пробуют разные виды чая с закрытыми глазами </w:t>
      </w:r>
      <w:r w:rsidRPr="009A31BA">
        <w:rPr>
          <w:rFonts w:ascii="Segoe UI Symbol" w:eastAsia="Segoe UI Symbol" w:hAnsi="Segoe UI Symbol" w:cs="Segoe UI Symbol"/>
          <w:sz w:val="20"/>
          <w:lang w:val="ru-RU"/>
        </w:rPr>
        <w:t>•</w:t>
      </w:r>
      <w:r w:rsidRPr="009A31BA">
        <w:rPr>
          <w:rFonts w:ascii="Arial" w:eastAsia="Arial" w:hAnsi="Arial" w:cs="Arial"/>
          <w:sz w:val="20"/>
          <w:lang w:val="ru-RU"/>
        </w:rPr>
        <w:t xml:space="preserve"> </w:t>
      </w:r>
      <w:r w:rsidRPr="009A31BA">
        <w:rPr>
          <w:rFonts w:ascii="Arial" w:eastAsia="Arial" w:hAnsi="Arial" w:cs="Arial"/>
          <w:sz w:val="20"/>
          <w:lang w:val="ru-RU"/>
        </w:rPr>
        <w:tab/>
      </w:r>
      <w:r w:rsidRPr="009A31BA">
        <w:rPr>
          <w:lang w:val="ru-RU"/>
        </w:rPr>
        <w:t xml:space="preserve">Нужно угадать: </w:t>
      </w:r>
    </w:p>
    <w:p w14:paraId="3B3164BB" w14:textId="795DA7FC" w:rsidR="001D49B8" w:rsidRPr="001D49B8" w:rsidRDefault="001C6340" w:rsidP="001D49B8">
      <w:pPr>
        <w:pStyle w:val="a3"/>
        <w:numPr>
          <w:ilvl w:val="0"/>
          <w:numId w:val="6"/>
        </w:numPr>
        <w:ind w:right="5176"/>
        <w:rPr>
          <w:lang w:val="ru-RU"/>
        </w:rPr>
      </w:pPr>
      <w:proofErr w:type="spellStart"/>
      <w:r>
        <w:t>Чёрный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зелёный</w:t>
      </w:r>
      <w:proofErr w:type="spellEnd"/>
      <w:r>
        <w:t xml:space="preserve"> </w:t>
      </w:r>
      <w:proofErr w:type="spellStart"/>
      <w:r>
        <w:t>чай</w:t>
      </w:r>
      <w:proofErr w:type="spellEnd"/>
      <w:r w:rsidR="00522CB0">
        <w:rPr>
          <w:lang w:val="ru-RU"/>
        </w:rPr>
        <w:t>?</w:t>
      </w:r>
    </w:p>
    <w:p w14:paraId="6F27AC0C" w14:textId="19025DAB" w:rsidR="001D49B8" w:rsidRPr="001D49B8" w:rsidRDefault="001C6340" w:rsidP="001D49B8">
      <w:pPr>
        <w:pStyle w:val="a3"/>
        <w:numPr>
          <w:ilvl w:val="0"/>
          <w:numId w:val="6"/>
        </w:numPr>
        <w:ind w:right="5176"/>
      </w:pPr>
      <w:r>
        <w:t xml:space="preserve">С </w:t>
      </w:r>
      <w:proofErr w:type="spellStart"/>
      <w:r>
        <w:t>добавками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 w:rsidR="00522CB0">
        <w:rPr>
          <w:lang w:val="ru-RU"/>
        </w:rPr>
        <w:t>?</w:t>
      </w:r>
    </w:p>
    <w:p w14:paraId="021D67DE" w14:textId="0AD02AFD" w:rsidR="006E0D2A" w:rsidRDefault="001C6340" w:rsidP="001D49B8">
      <w:pPr>
        <w:pStyle w:val="a3"/>
        <w:numPr>
          <w:ilvl w:val="0"/>
          <w:numId w:val="6"/>
        </w:numPr>
        <w:ind w:right="5176"/>
      </w:pPr>
      <w:proofErr w:type="spellStart"/>
      <w:r>
        <w:t>Какой</w:t>
      </w:r>
      <w:proofErr w:type="spellEnd"/>
      <w:r>
        <w:t xml:space="preserve"> </w:t>
      </w:r>
      <w:proofErr w:type="spellStart"/>
      <w:r>
        <w:t>вкус</w:t>
      </w:r>
      <w:proofErr w:type="spellEnd"/>
      <w:r>
        <w:t xml:space="preserve"> у </w:t>
      </w:r>
      <w:proofErr w:type="spellStart"/>
      <w:r>
        <w:t>чая</w:t>
      </w:r>
      <w:proofErr w:type="spellEnd"/>
      <w:r>
        <w:t xml:space="preserve"> </w:t>
      </w:r>
      <w:r w:rsidR="00522CB0">
        <w:rPr>
          <w:lang w:val="ru-RU"/>
        </w:rPr>
        <w:t>?</w:t>
      </w:r>
    </w:p>
    <w:p w14:paraId="0C5F3BC4" w14:textId="672E2243" w:rsidR="001D1DEF" w:rsidRPr="009A31BA" w:rsidRDefault="001C6340">
      <w:pPr>
        <w:numPr>
          <w:ilvl w:val="0"/>
          <w:numId w:val="3"/>
        </w:numPr>
        <w:spacing w:line="445" w:lineRule="auto"/>
        <w:ind w:hanging="360"/>
        <w:rPr>
          <w:lang w:val="ru-RU"/>
        </w:rPr>
      </w:pPr>
      <w:r w:rsidRPr="009A31BA">
        <w:rPr>
          <w:lang w:val="ru-RU"/>
        </w:rPr>
        <w:t xml:space="preserve">За каждый правильный ответ – </w:t>
      </w:r>
      <w:r w:rsidR="00EC6F01">
        <w:rPr>
          <w:lang w:val="ru-RU"/>
        </w:rPr>
        <w:t>шоколадная медалька</w:t>
      </w:r>
    </w:p>
    <w:p w14:paraId="3D265AE2" w14:textId="6F61DEEB" w:rsidR="006E0D2A" w:rsidRDefault="001C6340" w:rsidP="009A31BA">
      <w:pPr>
        <w:spacing w:line="445" w:lineRule="auto"/>
      </w:pPr>
      <w:proofErr w:type="spellStart"/>
      <w:r>
        <w:rPr>
          <w:b/>
          <w:sz w:val="27"/>
        </w:rPr>
        <w:t>Часть</w:t>
      </w:r>
      <w:proofErr w:type="spellEnd"/>
      <w:r>
        <w:rPr>
          <w:b/>
          <w:sz w:val="27"/>
        </w:rPr>
        <w:t xml:space="preserve"> 4. </w:t>
      </w:r>
      <w:r w:rsidR="001D1DEF">
        <w:rPr>
          <w:b/>
          <w:sz w:val="27"/>
          <w:lang w:val="ru-RU"/>
        </w:rPr>
        <w:t xml:space="preserve"> </w:t>
      </w:r>
      <w:proofErr w:type="spellStart"/>
      <w:r>
        <w:rPr>
          <w:b/>
          <w:sz w:val="27"/>
        </w:rPr>
        <w:t>Чаепитие</w:t>
      </w:r>
      <w:proofErr w:type="spellEnd"/>
      <w:r>
        <w:rPr>
          <w:b/>
          <w:sz w:val="27"/>
        </w:rPr>
        <w:t xml:space="preserve"> </w:t>
      </w:r>
    </w:p>
    <w:p w14:paraId="03796287" w14:textId="77777777" w:rsidR="006E0D2A" w:rsidRDefault="001C6340">
      <w:pPr>
        <w:spacing w:after="0" w:line="259" w:lineRule="auto"/>
        <w:ind w:left="-5"/>
      </w:pPr>
      <w:proofErr w:type="spellStart"/>
      <w:r>
        <w:rPr>
          <w:b/>
        </w:rPr>
        <w:t>Ведущий</w:t>
      </w:r>
      <w:proofErr w:type="spellEnd"/>
      <w:r>
        <w:rPr>
          <w:b/>
        </w:rPr>
        <w:t>:</w:t>
      </w:r>
      <w:r>
        <w:t xml:space="preserve"> </w:t>
      </w:r>
    </w:p>
    <w:p w14:paraId="62C59807" w14:textId="77777777" w:rsidR="006E0D2A" w:rsidRPr="009A31BA" w:rsidRDefault="001C6340">
      <w:pPr>
        <w:spacing w:after="265"/>
        <w:rPr>
          <w:lang w:val="ru-RU"/>
        </w:rPr>
      </w:pPr>
      <w:r w:rsidRPr="009A31BA">
        <w:rPr>
          <w:lang w:val="ru-RU"/>
        </w:rPr>
        <w:t xml:space="preserve">А теперь самое время попить чайку! </w:t>
      </w:r>
    </w:p>
    <w:p w14:paraId="51662D38" w14:textId="77777777" w:rsidR="006E0D2A" w:rsidRPr="009A31BA" w:rsidRDefault="001C6340">
      <w:pPr>
        <w:spacing w:after="282" w:line="259" w:lineRule="auto"/>
        <w:ind w:left="-5"/>
        <w:rPr>
          <w:lang w:val="ru-RU"/>
        </w:rPr>
      </w:pPr>
      <w:r w:rsidRPr="009A31BA">
        <w:rPr>
          <w:i/>
          <w:lang w:val="ru-RU"/>
        </w:rPr>
        <w:t>Дети рассаживаются за красиво накрытые столы</w:t>
      </w:r>
      <w:r w:rsidRPr="009A31BA">
        <w:rPr>
          <w:lang w:val="ru-RU"/>
        </w:rPr>
        <w:t xml:space="preserve"> </w:t>
      </w:r>
    </w:p>
    <w:p w14:paraId="57E18DAA" w14:textId="77777777" w:rsidR="006E0D2A" w:rsidRDefault="001C6340">
      <w:pPr>
        <w:pStyle w:val="1"/>
        <w:ind w:left="-5"/>
      </w:pPr>
      <w:r>
        <w:t xml:space="preserve">Дополнительные активности </w:t>
      </w:r>
    </w:p>
    <w:p w14:paraId="0304A82D" w14:textId="77777777" w:rsidR="006E0D2A" w:rsidRPr="009A31BA" w:rsidRDefault="001C6340">
      <w:pPr>
        <w:spacing w:after="256" w:line="259" w:lineRule="auto"/>
        <w:ind w:left="371"/>
        <w:rPr>
          <w:lang w:val="ru-RU"/>
        </w:rPr>
      </w:pPr>
      <w:r w:rsidRPr="009A31BA">
        <w:rPr>
          <w:lang w:val="ru-RU"/>
        </w:rPr>
        <w:t>1.</w:t>
      </w:r>
      <w:r w:rsidRPr="009A31BA">
        <w:rPr>
          <w:rFonts w:ascii="Arial" w:eastAsia="Arial" w:hAnsi="Arial" w:cs="Arial"/>
          <w:lang w:val="ru-RU"/>
        </w:rPr>
        <w:t xml:space="preserve"> </w:t>
      </w:r>
      <w:r w:rsidRPr="009A31BA">
        <w:rPr>
          <w:b/>
          <w:lang w:val="ru-RU"/>
        </w:rPr>
        <w:t>Загадки про чай:</w:t>
      </w:r>
      <w:r w:rsidRPr="009A31BA">
        <w:rPr>
          <w:lang w:val="ru-RU"/>
        </w:rPr>
        <w:t xml:space="preserve"> </w:t>
      </w:r>
    </w:p>
    <w:p w14:paraId="64B46BA9" w14:textId="77777777" w:rsidR="006E0D2A" w:rsidRDefault="001C6340">
      <w:pPr>
        <w:numPr>
          <w:ilvl w:val="0"/>
          <w:numId w:val="4"/>
        </w:numPr>
        <w:ind w:hanging="360"/>
      </w:pPr>
      <w:proofErr w:type="spellStart"/>
      <w:r>
        <w:t>Был</w:t>
      </w:r>
      <w:proofErr w:type="spellEnd"/>
      <w:r>
        <w:t xml:space="preserve"> </w:t>
      </w:r>
      <w:proofErr w:type="spellStart"/>
      <w:r>
        <w:t>листок</w:t>
      </w:r>
      <w:proofErr w:type="spellEnd"/>
      <w:r>
        <w:t xml:space="preserve"> </w:t>
      </w:r>
      <w:proofErr w:type="spellStart"/>
      <w:r>
        <w:t>зелёным</w:t>
      </w:r>
      <w:proofErr w:type="spellEnd"/>
      <w:r>
        <w:t>… (</w:t>
      </w:r>
      <w:proofErr w:type="spellStart"/>
      <w:r>
        <w:t>Чай</w:t>
      </w:r>
      <w:proofErr w:type="spellEnd"/>
      <w:r>
        <w:t xml:space="preserve">) </w:t>
      </w:r>
    </w:p>
    <w:p w14:paraId="78931DC4" w14:textId="77777777" w:rsidR="006E0D2A" w:rsidRDefault="001C6340">
      <w:pPr>
        <w:numPr>
          <w:ilvl w:val="0"/>
          <w:numId w:val="4"/>
        </w:numPr>
        <w:ind w:hanging="360"/>
      </w:pPr>
      <w:proofErr w:type="spellStart"/>
      <w:r>
        <w:t>Бел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снег</w:t>
      </w:r>
      <w:proofErr w:type="spellEnd"/>
      <w:r>
        <w:t>… (</w:t>
      </w:r>
      <w:proofErr w:type="spellStart"/>
      <w:r>
        <w:t>Сахар</w:t>
      </w:r>
      <w:proofErr w:type="spellEnd"/>
      <w:r>
        <w:t xml:space="preserve">) </w:t>
      </w:r>
    </w:p>
    <w:p w14:paraId="3EE9E436" w14:textId="77777777" w:rsidR="006E0D2A" w:rsidRPr="009A31BA" w:rsidRDefault="001C6340">
      <w:pPr>
        <w:numPr>
          <w:ilvl w:val="0"/>
          <w:numId w:val="4"/>
        </w:numPr>
        <w:spacing w:after="276"/>
        <w:ind w:hanging="360"/>
        <w:rPr>
          <w:lang w:val="ru-RU"/>
        </w:rPr>
      </w:pPr>
      <w:r w:rsidRPr="009A31BA">
        <w:rPr>
          <w:lang w:val="ru-RU"/>
        </w:rPr>
        <w:t xml:space="preserve">Стоит толстячок, </w:t>
      </w:r>
      <w:proofErr w:type="spellStart"/>
      <w:r w:rsidRPr="009A31BA">
        <w:rPr>
          <w:lang w:val="ru-RU"/>
        </w:rPr>
        <w:t>подбоченивши</w:t>
      </w:r>
      <w:proofErr w:type="spellEnd"/>
      <w:r w:rsidRPr="009A31BA">
        <w:rPr>
          <w:lang w:val="ru-RU"/>
        </w:rPr>
        <w:t xml:space="preserve"> бочок… (Самовар) </w:t>
      </w:r>
    </w:p>
    <w:p w14:paraId="2DE4B6C6" w14:textId="77777777" w:rsidR="006E0D2A" w:rsidRDefault="001C6340">
      <w:pPr>
        <w:spacing w:after="262" w:line="259" w:lineRule="auto"/>
        <w:ind w:left="371"/>
      </w:pPr>
      <w:r>
        <w:t>2.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</w:rPr>
        <w:t>Пословицы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чае</w:t>
      </w:r>
      <w:proofErr w:type="spellEnd"/>
      <w:r>
        <w:rPr>
          <w:b/>
        </w:rPr>
        <w:t>:</w:t>
      </w:r>
      <w:r>
        <w:t xml:space="preserve"> </w:t>
      </w:r>
    </w:p>
    <w:p w14:paraId="3A448486" w14:textId="77777777" w:rsidR="006E0D2A" w:rsidRDefault="001C6340">
      <w:pPr>
        <w:numPr>
          <w:ilvl w:val="0"/>
          <w:numId w:val="5"/>
        </w:numPr>
        <w:ind w:firstLine="361"/>
      </w:pPr>
      <w:proofErr w:type="spellStart"/>
      <w:r>
        <w:t>Чай</w:t>
      </w:r>
      <w:proofErr w:type="spellEnd"/>
      <w:r>
        <w:t xml:space="preserve"> </w:t>
      </w:r>
      <w:proofErr w:type="spellStart"/>
      <w:r>
        <w:t>пить</w:t>
      </w:r>
      <w:proofErr w:type="spellEnd"/>
      <w:r>
        <w:t xml:space="preserve"> –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дрова</w:t>
      </w:r>
      <w:proofErr w:type="spellEnd"/>
      <w:r>
        <w:t xml:space="preserve"> </w:t>
      </w:r>
      <w:proofErr w:type="spellStart"/>
      <w:r>
        <w:t>рубить</w:t>
      </w:r>
      <w:proofErr w:type="spellEnd"/>
      <w:r>
        <w:t xml:space="preserve"> </w:t>
      </w:r>
    </w:p>
    <w:p w14:paraId="719CE42A" w14:textId="77777777" w:rsidR="006E0D2A" w:rsidRDefault="001C6340">
      <w:pPr>
        <w:numPr>
          <w:ilvl w:val="0"/>
          <w:numId w:val="5"/>
        </w:numPr>
        <w:ind w:firstLine="361"/>
      </w:pPr>
      <w:proofErr w:type="spellStart"/>
      <w:r>
        <w:t>Выпей</w:t>
      </w:r>
      <w:proofErr w:type="spellEnd"/>
      <w:r>
        <w:t xml:space="preserve"> </w:t>
      </w:r>
      <w:proofErr w:type="spellStart"/>
      <w:r>
        <w:t>чайку</w:t>
      </w:r>
      <w:proofErr w:type="spellEnd"/>
      <w:r>
        <w:t xml:space="preserve"> – </w:t>
      </w:r>
      <w:proofErr w:type="spellStart"/>
      <w:r>
        <w:t>забудешь</w:t>
      </w:r>
      <w:proofErr w:type="spellEnd"/>
      <w:r>
        <w:t xml:space="preserve"> </w:t>
      </w:r>
      <w:proofErr w:type="spellStart"/>
      <w:r>
        <w:t>тоску</w:t>
      </w:r>
      <w:proofErr w:type="spellEnd"/>
      <w:r>
        <w:t xml:space="preserve"> </w:t>
      </w:r>
    </w:p>
    <w:p w14:paraId="2A758E71" w14:textId="77777777" w:rsidR="00096C60" w:rsidRPr="00096C60" w:rsidRDefault="001C6340">
      <w:pPr>
        <w:numPr>
          <w:ilvl w:val="0"/>
          <w:numId w:val="5"/>
        </w:numPr>
        <w:spacing w:line="445" w:lineRule="auto"/>
        <w:ind w:firstLine="361"/>
      </w:pPr>
      <w:proofErr w:type="spellStart"/>
      <w:r>
        <w:t>Самовар</w:t>
      </w:r>
      <w:proofErr w:type="spellEnd"/>
      <w:r>
        <w:t xml:space="preserve"> </w:t>
      </w:r>
      <w:proofErr w:type="spellStart"/>
      <w:r>
        <w:t>кипит</w:t>
      </w:r>
      <w:proofErr w:type="spellEnd"/>
      <w:r>
        <w:t xml:space="preserve"> – </w:t>
      </w:r>
      <w:proofErr w:type="spellStart"/>
      <w:r>
        <w:t>уходить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велит</w:t>
      </w:r>
      <w:proofErr w:type="spellEnd"/>
      <w:r>
        <w:t xml:space="preserve"> </w:t>
      </w:r>
    </w:p>
    <w:p w14:paraId="2AEA1725" w14:textId="786FC348" w:rsidR="006E0D2A" w:rsidRDefault="001C6340" w:rsidP="009A31BA">
      <w:pPr>
        <w:spacing w:line="445" w:lineRule="auto"/>
        <w:ind w:left="0" w:firstLine="0"/>
      </w:pPr>
      <w:proofErr w:type="spellStart"/>
      <w:r>
        <w:rPr>
          <w:b/>
          <w:sz w:val="27"/>
        </w:rPr>
        <w:t>Завершение</w:t>
      </w:r>
      <w:proofErr w:type="spellEnd"/>
      <w:r>
        <w:rPr>
          <w:b/>
          <w:sz w:val="27"/>
        </w:rPr>
        <w:t xml:space="preserve"> </w:t>
      </w:r>
    </w:p>
    <w:p w14:paraId="7186B1E4" w14:textId="77777777" w:rsidR="006E0D2A" w:rsidRDefault="001C6340">
      <w:pPr>
        <w:spacing w:after="0" w:line="259" w:lineRule="auto"/>
        <w:ind w:left="-5"/>
      </w:pPr>
      <w:proofErr w:type="spellStart"/>
      <w:r>
        <w:rPr>
          <w:b/>
        </w:rPr>
        <w:t>Ведущий</w:t>
      </w:r>
      <w:proofErr w:type="spellEnd"/>
      <w:r>
        <w:rPr>
          <w:b/>
        </w:rPr>
        <w:t>:</w:t>
      </w:r>
      <w:r>
        <w:t xml:space="preserve"> </w:t>
      </w:r>
    </w:p>
    <w:p w14:paraId="576374A8" w14:textId="77777777" w:rsidR="006E0D2A" w:rsidRPr="009A31BA" w:rsidRDefault="001C6340">
      <w:pPr>
        <w:spacing w:after="272"/>
        <w:rPr>
          <w:lang w:val="ru-RU"/>
        </w:rPr>
      </w:pPr>
      <w:r w:rsidRPr="009A31BA">
        <w:rPr>
          <w:lang w:val="ru-RU"/>
        </w:rPr>
        <w:t xml:space="preserve">Давайте вспомним, что мы узнали сегодня: </w:t>
      </w:r>
    </w:p>
    <w:p w14:paraId="1D7F4266" w14:textId="77777777" w:rsidR="006E0D2A" w:rsidRDefault="001C6340">
      <w:pPr>
        <w:numPr>
          <w:ilvl w:val="0"/>
          <w:numId w:val="5"/>
        </w:numPr>
        <w:ind w:firstLine="361"/>
      </w:pPr>
      <w:proofErr w:type="spellStart"/>
      <w:r>
        <w:t>Историю</w:t>
      </w:r>
      <w:proofErr w:type="spellEnd"/>
      <w:r>
        <w:t xml:space="preserve"> </w:t>
      </w:r>
      <w:proofErr w:type="spellStart"/>
      <w:r>
        <w:t>чая</w:t>
      </w:r>
      <w:proofErr w:type="spellEnd"/>
      <w:r>
        <w:t xml:space="preserve"> </w:t>
      </w:r>
    </w:p>
    <w:p w14:paraId="36231613" w14:textId="77777777" w:rsidR="006E0D2A" w:rsidRDefault="001C6340">
      <w:pPr>
        <w:numPr>
          <w:ilvl w:val="0"/>
          <w:numId w:val="5"/>
        </w:numPr>
        <w:ind w:firstLine="361"/>
      </w:pPr>
      <w:proofErr w:type="spellStart"/>
      <w:r>
        <w:t>Виды</w:t>
      </w:r>
      <w:proofErr w:type="spellEnd"/>
      <w:r>
        <w:t xml:space="preserve"> </w:t>
      </w:r>
      <w:proofErr w:type="spellStart"/>
      <w:r>
        <w:t>чая</w:t>
      </w:r>
      <w:proofErr w:type="spellEnd"/>
      <w:r>
        <w:t xml:space="preserve"> </w:t>
      </w:r>
    </w:p>
    <w:p w14:paraId="7B12BAA1" w14:textId="77777777" w:rsidR="006E0D2A" w:rsidRPr="009A31BA" w:rsidRDefault="001C6340">
      <w:pPr>
        <w:numPr>
          <w:ilvl w:val="0"/>
          <w:numId w:val="5"/>
        </w:numPr>
        <w:spacing w:line="479" w:lineRule="auto"/>
        <w:ind w:firstLine="361"/>
        <w:rPr>
          <w:lang w:val="ru-RU"/>
        </w:rPr>
      </w:pPr>
      <w:r w:rsidRPr="009A31BA">
        <w:rPr>
          <w:lang w:val="ru-RU"/>
        </w:rPr>
        <w:t xml:space="preserve">Как правильно сервировать стол </w:t>
      </w:r>
      <w:r w:rsidRPr="009A31BA">
        <w:rPr>
          <w:i/>
          <w:lang w:val="ru-RU"/>
        </w:rPr>
        <w:t>Чаепитие под спокойную музыку</w:t>
      </w:r>
      <w:r w:rsidRPr="009A31BA">
        <w:rPr>
          <w:lang w:val="ru-RU"/>
        </w:rPr>
        <w:t xml:space="preserve"> </w:t>
      </w:r>
    </w:p>
    <w:p w14:paraId="188EA9A1" w14:textId="77777777" w:rsidR="006E0D2A" w:rsidRPr="009A31BA" w:rsidRDefault="001C6340">
      <w:pPr>
        <w:spacing w:after="0" w:line="259" w:lineRule="auto"/>
        <w:ind w:left="-5"/>
        <w:rPr>
          <w:lang w:val="ru-RU"/>
        </w:rPr>
      </w:pPr>
      <w:r w:rsidRPr="009A31BA">
        <w:rPr>
          <w:b/>
          <w:lang w:val="ru-RU"/>
        </w:rPr>
        <w:t>Ведущий:</w:t>
      </w:r>
      <w:r w:rsidRPr="009A31BA">
        <w:rPr>
          <w:lang w:val="ru-RU"/>
        </w:rPr>
        <w:t xml:space="preserve"> </w:t>
      </w:r>
    </w:p>
    <w:p w14:paraId="340E319F" w14:textId="77777777" w:rsidR="006E0D2A" w:rsidRDefault="001C6340">
      <w:r w:rsidRPr="009A31BA">
        <w:rPr>
          <w:lang w:val="ru-RU"/>
        </w:rPr>
        <w:t xml:space="preserve">Спасибо всем за участие! Было очень весело и интересно. </w:t>
      </w:r>
      <w:r>
        <w:t xml:space="preserve">Приятного чаепития! </w:t>
      </w:r>
    </w:p>
    <w:sectPr w:rsidR="006E0D2A">
      <w:pgSz w:w="11905" w:h="16840"/>
      <w:pgMar w:top="1195" w:right="1030" w:bottom="131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5DA6"/>
    <w:multiLevelType w:val="hybridMultilevel"/>
    <w:tmpl w:val="FFFFFFFF"/>
    <w:lvl w:ilvl="0" w:tplc="D9FAC5B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5EBF5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606A9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CC19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CA22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0224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AA66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92041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CAAEF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024880"/>
    <w:multiLevelType w:val="hybridMultilevel"/>
    <w:tmpl w:val="FFFFFFFF"/>
    <w:lvl w:ilvl="0" w:tplc="3926AE7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7C7A5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814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C67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60A39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EA2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06A0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E5BE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C04BE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277AD"/>
    <w:multiLevelType w:val="hybridMultilevel"/>
    <w:tmpl w:val="FFFFFFFF"/>
    <w:lvl w:ilvl="0" w:tplc="DC6A52D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D4A62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8690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803B1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613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7A7B3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50E37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6460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E62E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6B2111"/>
    <w:multiLevelType w:val="hybridMultilevel"/>
    <w:tmpl w:val="FFFFFFFF"/>
    <w:lvl w:ilvl="0" w:tplc="6784A396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DC238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6A058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96F02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C6407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8F91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0875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AE8A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5881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757261"/>
    <w:multiLevelType w:val="hybridMultilevel"/>
    <w:tmpl w:val="FFFFFFFF"/>
    <w:lvl w:ilvl="0" w:tplc="7B8AB930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8829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C19E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EB06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84B1F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0C2B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00A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6510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8B22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3A1A09"/>
    <w:multiLevelType w:val="hybridMultilevel"/>
    <w:tmpl w:val="3A74D5D6"/>
    <w:lvl w:ilvl="0" w:tplc="FFFFFFFF">
      <w:numFmt w:val="bullet"/>
      <w:lvlText w:val=""/>
      <w:lvlJc w:val="left"/>
      <w:pPr>
        <w:ind w:left="1441" w:hanging="360"/>
      </w:pPr>
      <w:rPr>
        <w:rFonts w:ascii="Symbol" w:eastAsia="Courier New" w:hAnsi="Symbol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1254784492">
    <w:abstractNumId w:val="2"/>
  </w:num>
  <w:num w:numId="2" w16cid:durableId="1304116784">
    <w:abstractNumId w:val="4"/>
  </w:num>
  <w:num w:numId="3" w16cid:durableId="295650579">
    <w:abstractNumId w:val="1"/>
  </w:num>
  <w:num w:numId="4" w16cid:durableId="1859654175">
    <w:abstractNumId w:val="0"/>
  </w:num>
  <w:num w:numId="5" w16cid:durableId="349717736">
    <w:abstractNumId w:val="3"/>
  </w:num>
  <w:num w:numId="6" w16cid:durableId="2103866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2A"/>
    <w:rsid w:val="000927A4"/>
    <w:rsid w:val="00096C60"/>
    <w:rsid w:val="001C6340"/>
    <w:rsid w:val="001D1B93"/>
    <w:rsid w:val="001D1DEF"/>
    <w:rsid w:val="001D2C3B"/>
    <w:rsid w:val="001D49B8"/>
    <w:rsid w:val="00401DF5"/>
    <w:rsid w:val="00522CB0"/>
    <w:rsid w:val="006E0D2A"/>
    <w:rsid w:val="007B6ECF"/>
    <w:rsid w:val="009A31BA"/>
    <w:rsid w:val="00EC6F01"/>
    <w:rsid w:val="00F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E034"/>
  <w15:docId w15:val="{11BBFD4F-BC58-0E46-8486-A4F6830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9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paragraph" w:styleId="a3">
    <w:name w:val="List Paragraph"/>
    <w:basedOn w:val="a"/>
    <w:uiPriority w:val="34"/>
    <w:qFormat/>
    <w:rsid w:val="001D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Барикова</dc:creator>
  <cp:keywords/>
  <cp:lastModifiedBy>Александра Барикова</cp:lastModifiedBy>
  <cp:revision>3</cp:revision>
  <dcterms:created xsi:type="dcterms:W3CDTF">2026-01-20T11:53:00Z</dcterms:created>
  <dcterms:modified xsi:type="dcterms:W3CDTF">2026-01-20T17:59:00Z</dcterms:modified>
</cp:coreProperties>
</file>