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1D" w:rsidRDefault="00D114E2" w:rsidP="00FA111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color w:val="000000"/>
        </w:rPr>
        <w:t>Карта</w:t>
      </w:r>
      <w:r w:rsidR="00FA111D" w:rsidRPr="00FF34ED">
        <w:rPr>
          <w:b/>
          <w:color w:val="000000"/>
        </w:rPr>
        <w:t xml:space="preserve"> анализа </w:t>
      </w:r>
      <w:r w:rsidR="00FA111D">
        <w:rPr>
          <w:b/>
          <w:color w:val="000000"/>
        </w:rPr>
        <w:t>«</w:t>
      </w:r>
      <w:r w:rsidR="00FA111D" w:rsidRPr="00FF34ED">
        <w:rPr>
          <w:b/>
          <w:bCs/>
          <w:color w:val="000000"/>
        </w:rPr>
        <w:t>Организация питания»</w:t>
      </w:r>
    </w:p>
    <w:p w:rsidR="00FA111D" w:rsidRPr="00FF34ED" w:rsidRDefault="00FA111D" w:rsidP="00FA111D">
      <w:pPr>
        <w:shd w:val="clear" w:color="auto" w:fill="FFFFFF"/>
        <w:autoSpaceDE w:val="0"/>
        <w:autoSpaceDN w:val="0"/>
        <w:adjustRightInd w:val="0"/>
      </w:pPr>
      <w:r w:rsidRPr="00FF34ED">
        <w:t>Дата анализа:</w:t>
      </w:r>
      <w:r w:rsidR="00D114E2">
        <w:t xml:space="preserve"> _________________</w:t>
      </w:r>
    </w:p>
    <w:p w:rsidR="00FA111D" w:rsidRPr="00FF34ED" w:rsidRDefault="00D114E2" w:rsidP="00FA111D">
      <w:pPr>
        <w:shd w:val="clear" w:color="auto" w:fill="FFFFFF"/>
        <w:autoSpaceDE w:val="0"/>
        <w:autoSpaceDN w:val="0"/>
        <w:adjustRightInd w:val="0"/>
      </w:pPr>
      <w:r>
        <w:t>Возрастная г</w:t>
      </w:r>
      <w:r w:rsidR="00FA111D" w:rsidRPr="00FF34ED">
        <w:t>руппа:</w:t>
      </w:r>
      <w:r>
        <w:t xml:space="preserve"> </w:t>
      </w:r>
      <w:r w:rsidRPr="008E4D4A">
        <w:t>__________________</w:t>
      </w:r>
    </w:p>
    <w:p w:rsidR="00FA111D" w:rsidRDefault="00FA111D" w:rsidP="00FA111D">
      <w:pPr>
        <w:shd w:val="clear" w:color="auto" w:fill="FFFFFF"/>
        <w:autoSpaceDE w:val="0"/>
        <w:autoSpaceDN w:val="0"/>
        <w:adjustRightInd w:val="0"/>
      </w:pPr>
      <w:r w:rsidRPr="00FF34ED">
        <w:t>Педагоги:</w:t>
      </w:r>
      <w:r w:rsidR="00D114E2">
        <w:t xml:space="preserve"> ___________________________ Помощник воспитателя: ___________________________</w:t>
      </w:r>
    </w:p>
    <w:p w:rsidR="00FA111D" w:rsidRDefault="00FA111D" w:rsidP="00FA111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505"/>
        <w:gridCol w:w="1643"/>
      </w:tblGrid>
      <w:tr w:rsidR="001C4911" w:rsidRPr="00F45BD1" w:rsidTr="001C4911">
        <w:tc>
          <w:tcPr>
            <w:tcW w:w="534" w:type="dxa"/>
          </w:tcPr>
          <w:p w:rsidR="001C4911" w:rsidRPr="00F45BD1" w:rsidRDefault="001C4911" w:rsidP="00FA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F45BD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1C4911" w:rsidRPr="00F45BD1" w:rsidRDefault="001C4911" w:rsidP="001C49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F45BD1">
              <w:rPr>
                <w:color w:val="000000"/>
                <w:sz w:val="24"/>
                <w:szCs w:val="24"/>
              </w:rPr>
              <w:t>Критерии анализа</w:t>
            </w:r>
          </w:p>
        </w:tc>
        <w:tc>
          <w:tcPr>
            <w:tcW w:w="1643" w:type="dxa"/>
          </w:tcPr>
          <w:p w:rsidR="001C4911" w:rsidRPr="00F45BD1" w:rsidRDefault="001C4911" w:rsidP="00FA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5BD1">
              <w:rPr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5F3CC5" w:rsidRPr="00F45BD1" w:rsidTr="00535F29">
        <w:tc>
          <w:tcPr>
            <w:tcW w:w="9039" w:type="dxa"/>
            <w:gridSpan w:val="2"/>
          </w:tcPr>
          <w:p w:rsidR="005F3CC5" w:rsidRPr="00F45BD1" w:rsidRDefault="005F3CC5" w:rsidP="001C49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F45BD1">
              <w:rPr>
                <w:b/>
                <w:bCs/>
                <w:color w:val="000000"/>
                <w:sz w:val="24"/>
                <w:szCs w:val="24"/>
              </w:rPr>
              <w:t>Подготовка к приему пищи</w:t>
            </w:r>
          </w:p>
        </w:tc>
        <w:tc>
          <w:tcPr>
            <w:tcW w:w="1643" w:type="dxa"/>
          </w:tcPr>
          <w:p w:rsidR="005F3CC5" w:rsidRPr="00F45BD1" w:rsidRDefault="005F3CC5" w:rsidP="00FA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C4911" w:rsidRPr="00F45BD1" w:rsidTr="001C4911">
        <w:tc>
          <w:tcPr>
            <w:tcW w:w="534" w:type="dxa"/>
          </w:tcPr>
          <w:p w:rsidR="001C4911" w:rsidRPr="00F45BD1" w:rsidRDefault="001C4911" w:rsidP="00FA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F45BD1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1C4911" w:rsidRPr="00F45BD1" w:rsidRDefault="001C4911" w:rsidP="005F3CC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45BD1">
              <w:rPr>
                <w:bCs/>
                <w:color w:val="000000"/>
                <w:sz w:val="24"/>
                <w:szCs w:val="24"/>
              </w:rPr>
              <w:t>Выполнение гигиенических требований: санитарное состояние мебели и посуды, размещение мебели, соблюдение режима питания, наличие специальной одежды.</w:t>
            </w:r>
          </w:p>
        </w:tc>
        <w:tc>
          <w:tcPr>
            <w:tcW w:w="1643" w:type="dxa"/>
          </w:tcPr>
          <w:p w:rsidR="001C4911" w:rsidRPr="00F45BD1" w:rsidRDefault="001C4911" w:rsidP="00FA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4911" w:rsidRPr="00F45BD1" w:rsidTr="001C4911">
        <w:tc>
          <w:tcPr>
            <w:tcW w:w="534" w:type="dxa"/>
          </w:tcPr>
          <w:p w:rsidR="001C4911" w:rsidRPr="00F45BD1" w:rsidRDefault="001C4911" w:rsidP="00FA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45BD1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1C4911" w:rsidRPr="00F45BD1" w:rsidRDefault="001C4911" w:rsidP="005F3CC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45BD1">
              <w:rPr>
                <w:bCs/>
                <w:color w:val="000000"/>
                <w:sz w:val="24"/>
                <w:szCs w:val="24"/>
              </w:rPr>
              <w:t xml:space="preserve">Сервировка стола: </w:t>
            </w:r>
            <w:r w:rsidRPr="00F45BD1">
              <w:rPr>
                <w:color w:val="000000"/>
                <w:sz w:val="24"/>
                <w:szCs w:val="24"/>
              </w:rPr>
              <w:t>учет требований сервиров</w:t>
            </w:r>
            <w:r w:rsidRPr="00F45BD1">
              <w:rPr>
                <w:color w:val="000000"/>
                <w:sz w:val="24"/>
                <w:szCs w:val="24"/>
              </w:rPr>
              <w:softHyphen/>
              <w:t>ки стола и возраста детей; эстетика сервировки; оценка деятельности де</w:t>
            </w:r>
            <w:r w:rsidRPr="00F45BD1">
              <w:rPr>
                <w:color w:val="000000"/>
                <w:sz w:val="24"/>
                <w:szCs w:val="24"/>
              </w:rPr>
              <w:softHyphen/>
              <w:t>журных</w:t>
            </w:r>
            <w:r w:rsidR="005F3CC5" w:rsidRPr="00F45BD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1C4911" w:rsidRPr="00F45BD1" w:rsidRDefault="001C4911" w:rsidP="00FA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4911" w:rsidRPr="00F45BD1" w:rsidTr="001C4911">
        <w:tc>
          <w:tcPr>
            <w:tcW w:w="534" w:type="dxa"/>
          </w:tcPr>
          <w:p w:rsidR="001C4911" w:rsidRPr="00F45BD1" w:rsidRDefault="001C4911" w:rsidP="00FA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45BD1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1C4911" w:rsidRPr="00F45BD1" w:rsidRDefault="005F3CC5" w:rsidP="005F3CC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45BD1">
              <w:rPr>
                <w:bCs/>
                <w:color w:val="000000"/>
                <w:sz w:val="24"/>
                <w:szCs w:val="24"/>
              </w:rPr>
              <w:t>Организация г</w:t>
            </w:r>
            <w:r w:rsidR="001C4911" w:rsidRPr="00F45BD1">
              <w:rPr>
                <w:bCs/>
                <w:color w:val="000000"/>
                <w:sz w:val="24"/>
                <w:szCs w:val="24"/>
              </w:rPr>
              <w:t>игиенически</w:t>
            </w:r>
            <w:r w:rsidRPr="00F45BD1">
              <w:rPr>
                <w:bCs/>
                <w:color w:val="000000"/>
                <w:sz w:val="24"/>
                <w:szCs w:val="24"/>
              </w:rPr>
              <w:t>х процедур</w:t>
            </w:r>
            <w:r w:rsidR="001C4911" w:rsidRPr="00F45BD1">
              <w:rPr>
                <w:bCs/>
                <w:color w:val="000000"/>
                <w:sz w:val="24"/>
                <w:szCs w:val="24"/>
              </w:rPr>
              <w:t xml:space="preserve"> (закрепление правил мытья рук), </w:t>
            </w:r>
            <w:proofErr w:type="spellStart"/>
            <w:r w:rsidRPr="00F45BD1">
              <w:rPr>
                <w:bCs/>
                <w:color w:val="000000"/>
                <w:sz w:val="24"/>
                <w:szCs w:val="24"/>
              </w:rPr>
              <w:t>валеологическое</w:t>
            </w:r>
            <w:proofErr w:type="spellEnd"/>
            <w:r w:rsidRPr="00F45BD1">
              <w:rPr>
                <w:bCs/>
                <w:color w:val="000000"/>
                <w:sz w:val="24"/>
                <w:szCs w:val="24"/>
              </w:rPr>
              <w:t xml:space="preserve"> просвещение</w:t>
            </w:r>
            <w:r w:rsidR="00290E74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1C4911" w:rsidRPr="00F45BD1" w:rsidRDefault="001C4911" w:rsidP="00FA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3CC5" w:rsidRPr="00F45BD1" w:rsidTr="004E5F53">
        <w:tc>
          <w:tcPr>
            <w:tcW w:w="9039" w:type="dxa"/>
            <w:gridSpan w:val="2"/>
          </w:tcPr>
          <w:p w:rsidR="005F3CC5" w:rsidRPr="00F45BD1" w:rsidRDefault="005F3CC5" w:rsidP="005F3C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F45BD1">
              <w:rPr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643" w:type="dxa"/>
          </w:tcPr>
          <w:p w:rsidR="005F3CC5" w:rsidRPr="00F45BD1" w:rsidRDefault="005F3CC5" w:rsidP="00FA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4911" w:rsidRPr="00F45BD1" w:rsidTr="001C4911">
        <w:tc>
          <w:tcPr>
            <w:tcW w:w="534" w:type="dxa"/>
          </w:tcPr>
          <w:p w:rsidR="001C4911" w:rsidRPr="00F45BD1" w:rsidRDefault="001C4911" w:rsidP="00FA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45BD1">
              <w:rPr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1C4911" w:rsidRPr="00F45BD1" w:rsidRDefault="005F3CC5" w:rsidP="005F3CC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45BD1">
              <w:rPr>
                <w:bCs/>
                <w:color w:val="000000"/>
                <w:sz w:val="24"/>
                <w:szCs w:val="24"/>
              </w:rPr>
              <w:t>Комфортная психологическая обстановка во время приема пищи</w:t>
            </w:r>
            <w:r w:rsidR="00290E74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1C4911" w:rsidRPr="00F45BD1" w:rsidRDefault="001C4911" w:rsidP="00FA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4911" w:rsidRPr="00F45BD1" w:rsidTr="001C4911">
        <w:tc>
          <w:tcPr>
            <w:tcW w:w="534" w:type="dxa"/>
          </w:tcPr>
          <w:p w:rsidR="001C4911" w:rsidRPr="00F45BD1" w:rsidRDefault="001C4911" w:rsidP="00FA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45BD1"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:rsidR="001C4911" w:rsidRPr="00F45BD1" w:rsidRDefault="005F3CC5" w:rsidP="005F3CC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45BD1">
              <w:rPr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F45BD1">
              <w:rPr>
                <w:color w:val="000000"/>
                <w:sz w:val="24"/>
                <w:szCs w:val="24"/>
              </w:rPr>
              <w:t xml:space="preserve"> навыков пользования столовыми приборами (ложка, вилка, нож)</w:t>
            </w:r>
            <w:r w:rsidR="00290E74">
              <w:rPr>
                <w:color w:val="000000"/>
                <w:sz w:val="24"/>
                <w:szCs w:val="24"/>
              </w:rPr>
              <w:t>, салфеткой.</w:t>
            </w:r>
          </w:p>
        </w:tc>
        <w:tc>
          <w:tcPr>
            <w:tcW w:w="1643" w:type="dxa"/>
          </w:tcPr>
          <w:p w:rsidR="001C4911" w:rsidRPr="00F45BD1" w:rsidRDefault="001C4911" w:rsidP="00FA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3CC5" w:rsidRPr="00F45BD1" w:rsidTr="001C4911">
        <w:tc>
          <w:tcPr>
            <w:tcW w:w="534" w:type="dxa"/>
          </w:tcPr>
          <w:p w:rsidR="005F3CC5" w:rsidRPr="00F45BD1" w:rsidRDefault="005F3CC5" w:rsidP="00FA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45BD1">
              <w:rPr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8505" w:type="dxa"/>
          </w:tcPr>
          <w:p w:rsidR="005F3CC5" w:rsidRPr="00F45BD1" w:rsidRDefault="005F3CC5" w:rsidP="005F3CC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45BD1">
              <w:rPr>
                <w:color w:val="000000"/>
                <w:sz w:val="24"/>
                <w:szCs w:val="24"/>
              </w:rPr>
              <w:t>Соблюдение правил столового этикета</w:t>
            </w:r>
            <w:r w:rsidR="00F45BD1" w:rsidRPr="00F45BD1">
              <w:rPr>
                <w:color w:val="000000"/>
                <w:sz w:val="24"/>
                <w:szCs w:val="24"/>
              </w:rPr>
              <w:t xml:space="preserve"> (поведение за столом, вежливое обращение)</w:t>
            </w:r>
            <w:r w:rsidR="00290E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5F3CC5" w:rsidRPr="00F45BD1" w:rsidRDefault="005F3CC5" w:rsidP="00FA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3CC5" w:rsidRPr="00F45BD1" w:rsidTr="00E669B6">
        <w:tc>
          <w:tcPr>
            <w:tcW w:w="9039" w:type="dxa"/>
            <w:gridSpan w:val="2"/>
          </w:tcPr>
          <w:p w:rsidR="005F3CC5" w:rsidRPr="00F45BD1" w:rsidRDefault="005F3CC5" w:rsidP="005F3C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F45BD1">
              <w:rPr>
                <w:b/>
                <w:bCs/>
                <w:color w:val="000000"/>
                <w:sz w:val="24"/>
                <w:szCs w:val="24"/>
              </w:rPr>
              <w:t>Деятельность взрослых</w:t>
            </w:r>
          </w:p>
        </w:tc>
        <w:tc>
          <w:tcPr>
            <w:tcW w:w="1643" w:type="dxa"/>
          </w:tcPr>
          <w:p w:rsidR="005F3CC5" w:rsidRPr="00F45BD1" w:rsidRDefault="005F3CC5" w:rsidP="00FA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3CC5" w:rsidRPr="00F45BD1" w:rsidTr="001C4911">
        <w:tc>
          <w:tcPr>
            <w:tcW w:w="534" w:type="dxa"/>
          </w:tcPr>
          <w:p w:rsidR="005F3CC5" w:rsidRPr="00F45BD1" w:rsidRDefault="00F45BD1" w:rsidP="00FA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45BD1">
              <w:rPr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8505" w:type="dxa"/>
          </w:tcPr>
          <w:p w:rsidR="005F3CC5" w:rsidRPr="00F45BD1" w:rsidRDefault="005F3CC5" w:rsidP="005F3CC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45BD1">
              <w:rPr>
                <w:bCs/>
                <w:color w:val="000000"/>
                <w:sz w:val="24"/>
                <w:szCs w:val="24"/>
              </w:rPr>
              <w:t>Использование методов формирования положительного отношения к еде, здоровому образу жизни</w:t>
            </w:r>
            <w:r w:rsidR="004E761C">
              <w:rPr>
                <w:bCs/>
                <w:color w:val="000000"/>
                <w:sz w:val="24"/>
                <w:szCs w:val="24"/>
              </w:rPr>
              <w:t>, ознакомление детей с меню.</w:t>
            </w:r>
          </w:p>
        </w:tc>
        <w:tc>
          <w:tcPr>
            <w:tcW w:w="1643" w:type="dxa"/>
          </w:tcPr>
          <w:p w:rsidR="005F3CC5" w:rsidRPr="00F45BD1" w:rsidRDefault="005F3CC5" w:rsidP="00FA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3CC5" w:rsidRPr="00F45BD1" w:rsidTr="001C4911">
        <w:tc>
          <w:tcPr>
            <w:tcW w:w="534" w:type="dxa"/>
          </w:tcPr>
          <w:p w:rsidR="005F3CC5" w:rsidRPr="00F45BD1" w:rsidRDefault="00F45BD1" w:rsidP="00FA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45BD1">
              <w:rPr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8505" w:type="dxa"/>
          </w:tcPr>
          <w:p w:rsidR="005F3CC5" w:rsidRPr="00F45BD1" w:rsidRDefault="005F3CC5" w:rsidP="0008132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45BD1">
              <w:rPr>
                <w:bCs/>
                <w:color w:val="000000"/>
                <w:sz w:val="24"/>
                <w:szCs w:val="24"/>
              </w:rPr>
              <w:t>Воспитание культуры еды, обучение правилам этикета</w:t>
            </w:r>
            <w:r w:rsidR="00290E74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5F3CC5" w:rsidRPr="00F45BD1" w:rsidRDefault="005F3CC5" w:rsidP="00FA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3CC5" w:rsidRPr="00F45BD1" w:rsidTr="001C4911">
        <w:tc>
          <w:tcPr>
            <w:tcW w:w="534" w:type="dxa"/>
          </w:tcPr>
          <w:p w:rsidR="005F3CC5" w:rsidRPr="00F45BD1" w:rsidRDefault="00F45BD1" w:rsidP="00FA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45BD1">
              <w:rPr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8505" w:type="dxa"/>
          </w:tcPr>
          <w:p w:rsidR="005F3CC5" w:rsidRPr="00F45BD1" w:rsidRDefault="005F3CC5" w:rsidP="000813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F45BD1">
              <w:rPr>
                <w:color w:val="000000"/>
                <w:sz w:val="24"/>
                <w:szCs w:val="24"/>
              </w:rPr>
              <w:t>Согласованность в работе взрослых и их руководство организацией питания</w:t>
            </w:r>
            <w:r w:rsidR="00290E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5F3CC5" w:rsidRPr="00F45BD1" w:rsidRDefault="005F3CC5" w:rsidP="00FA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3CC5" w:rsidRPr="00F45BD1" w:rsidTr="001C4911">
        <w:tc>
          <w:tcPr>
            <w:tcW w:w="534" w:type="dxa"/>
          </w:tcPr>
          <w:p w:rsidR="005F3CC5" w:rsidRPr="00F45BD1" w:rsidRDefault="00F45BD1" w:rsidP="00FA11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45BD1">
              <w:rPr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505" w:type="dxa"/>
          </w:tcPr>
          <w:p w:rsidR="005F3CC5" w:rsidRPr="00F45BD1" w:rsidRDefault="00F45BD1" w:rsidP="00F45B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F45BD1">
              <w:rPr>
                <w:bCs/>
                <w:color w:val="000000"/>
                <w:sz w:val="24"/>
                <w:szCs w:val="24"/>
              </w:rPr>
              <w:t>Учет индивидуальных особенностей детей</w:t>
            </w:r>
            <w:r w:rsidRPr="00F45BD1">
              <w:rPr>
                <w:color w:val="000000"/>
                <w:sz w:val="24"/>
                <w:szCs w:val="24"/>
              </w:rPr>
              <w:t xml:space="preserve"> (внесение  изменений в</w:t>
            </w:r>
            <w:r w:rsidRPr="00F45BD1">
              <w:rPr>
                <w:sz w:val="24"/>
                <w:szCs w:val="24"/>
              </w:rPr>
              <w:t xml:space="preserve"> рацион питания с учетом потребностей, функциональных изменений организма, аппетита детей и состояние их здоровья)</w:t>
            </w:r>
            <w:r w:rsidR="00290E74">
              <w:rPr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5F3CC5" w:rsidRPr="00F45BD1" w:rsidRDefault="005F3CC5" w:rsidP="00FA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5BD1" w:rsidRPr="00F45BD1" w:rsidTr="00C8337B">
        <w:tc>
          <w:tcPr>
            <w:tcW w:w="9039" w:type="dxa"/>
            <w:gridSpan w:val="2"/>
          </w:tcPr>
          <w:p w:rsidR="00F45BD1" w:rsidRDefault="00F45BD1" w:rsidP="00F45B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F45BD1">
              <w:rPr>
                <w:b/>
                <w:bCs/>
                <w:color w:val="000000"/>
                <w:sz w:val="24"/>
                <w:szCs w:val="24"/>
              </w:rPr>
              <w:t>Общий балл</w:t>
            </w:r>
          </w:p>
          <w:p w:rsidR="00290E74" w:rsidRPr="00F45BD1" w:rsidRDefault="00290E74" w:rsidP="00F45B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F45BD1" w:rsidRPr="00F45BD1" w:rsidRDefault="00F45BD1" w:rsidP="00FA11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C4911" w:rsidRPr="001C4911" w:rsidRDefault="001C4911" w:rsidP="00FA111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45BD1" w:rsidRDefault="00F45BD1" w:rsidP="00710FCF">
      <w:pPr>
        <w:rPr>
          <w:b/>
        </w:rPr>
        <w:sectPr w:rsidR="00F45BD1" w:rsidSect="00D114E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10FCF" w:rsidRPr="00F45BD1" w:rsidRDefault="00710FCF" w:rsidP="00710FCF">
      <w:pPr>
        <w:rPr>
          <w:u w:val="single"/>
        </w:rPr>
      </w:pPr>
      <w:r w:rsidRPr="00F45BD1">
        <w:rPr>
          <w:u w:val="single"/>
        </w:rPr>
        <w:lastRenderedPageBreak/>
        <w:t>Примечания:</w:t>
      </w:r>
    </w:p>
    <w:p w:rsidR="00710FCF" w:rsidRPr="002570BA" w:rsidRDefault="00710FCF" w:rsidP="00710FCF">
      <w:r w:rsidRPr="002570BA">
        <w:t>3 балла – соответствует норме;</w:t>
      </w:r>
    </w:p>
    <w:p w:rsidR="00710FCF" w:rsidRPr="002570BA" w:rsidRDefault="00710FCF" w:rsidP="00710FCF">
      <w:r w:rsidRPr="002570BA">
        <w:t>2 балла – соответствует частично;</w:t>
      </w:r>
    </w:p>
    <w:p w:rsidR="00710FCF" w:rsidRPr="002570BA" w:rsidRDefault="00710FCF" w:rsidP="00710FCF">
      <w:r w:rsidRPr="002570BA">
        <w:t>1 балл -   не соответствует.</w:t>
      </w:r>
    </w:p>
    <w:p w:rsidR="00710FCF" w:rsidRPr="002570BA" w:rsidRDefault="00710FCF" w:rsidP="00710FCF"/>
    <w:p w:rsidR="00710FCF" w:rsidRPr="00F45BD1" w:rsidRDefault="00F45BD1" w:rsidP="00710FCF">
      <w:pPr>
        <w:tabs>
          <w:tab w:val="left" w:pos="1140"/>
        </w:tabs>
        <w:rPr>
          <w:u w:val="single"/>
        </w:rPr>
      </w:pPr>
      <w:r w:rsidRPr="00F45BD1">
        <w:rPr>
          <w:u w:val="single"/>
        </w:rPr>
        <w:t>Выводы и предложения:</w:t>
      </w:r>
      <w:r w:rsidR="00710FCF" w:rsidRPr="00F45BD1">
        <w:rPr>
          <w:u w:val="single"/>
        </w:rPr>
        <w:t xml:space="preserve"> </w:t>
      </w:r>
    </w:p>
    <w:p w:rsidR="00F45BD1" w:rsidRDefault="00710FCF" w:rsidP="00710FCF">
      <w:pPr>
        <w:tabs>
          <w:tab w:val="left" w:pos="1140"/>
        </w:tabs>
      </w:pPr>
      <w:r>
        <w:t xml:space="preserve">       </w:t>
      </w:r>
    </w:p>
    <w:p w:rsidR="00F45BD1" w:rsidRDefault="00F45BD1" w:rsidP="00710FCF">
      <w:pPr>
        <w:tabs>
          <w:tab w:val="left" w:pos="1140"/>
        </w:tabs>
      </w:pPr>
    </w:p>
    <w:p w:rsidR="00F45BD1" w:rsidRDefault="00F45BD1" w:rsidP="00710FCF">
      <w:pPr>
        <w:tabs>
          <w:tab w:val="left" w:pos="1140"/>
        </w:tabs>
      </w:pPr>
    </w:p>
    <w:p w:rsidR="00F45BD1" w:rsidRDefault="00F45BD1" w:rsidP="00710FCF">
      <w:pPr>
        <w:tabs>
          <w:tab w:val="left" w:pos="1140"/>
        </w:tabs>
      </w:pPr>
    </w:p>
    <w:p w:rsidR="00F45BD1" w:rsidRDefault="00F45BD1" w:rsidP="00710FCF">
      <w:pPr>
        <w:tabs>
          <w:tab w:val="left" w:pos="1140"/>
        </w:tabs>
      </w:pPr>
    </w:p>
    <w:p w:rsidR="00F45BD1" w:rsidRDefault="00F45BD1" w:rsidP="00710FCF">
      <w:pPr>
        <w:tabs>
          <w:tab w:val="left" w:pos="1140"/>
        </w:tabs>
      </w:pPr>
    </w:p>
    <w:p w:rsidR="00F45BD1" w:rsidRDefault="00F45BD1" w:rsidP="00710FCF">
      <w:pPr>
        <w:tabs>
          <w:tab w:val="left" w:pos="1140"/>
        </w:tabs>
      </w:pPr>
    </w:p>
    <w:p w:rsidR="00F45BD1" w:rsidRDefault="00F45BD1" w:rsidP="00710FCF">
      <w:pPr>
        <w:tabs>
          <w:tab w:val="left" w:pos="1140"/>
        </w:tabs>
      </w:pPr>
    </w:p>
    <w:p w:rsidR="00F45BD1" w:rsidRDefault="00F45BD1" w:rsidP="00710FCF">
      <w:pPr>
        <w:tabs>
          <w:tab w:val="left" w:pos="1140"/>
        </w:tabs>
      </w:pPr>
    </w:p>
    <w:p w:rsidR="00F45BD1" w:rsidRDefault="00F45BD1" w:rsidP="00710FCF">
      <w:pPr>
        <w:tabs>
          <w:tab w:val="left" w:pos="1140"/>
        </w:tabs>
      </w:pPr>
    </w:p>
    <w:p w:rsidR="00F45BD1" w:rsidRDefault="00F45BD1" w:rsidP="00710FCF">
      <w:pPr>
        <w:tabs>
          <w:tab w:val="left" w:pos="1140"/>
        </w:tabs>
      </w:pPr>
    </w:p>
    <w:p w:rsidR="00F45BD1" w:rsidRDefault="00F45BD1" w:rsidP="00710FCF">
      <w:pPr>
        <w:tabs>
          <w:tab w:val="left" w:pos="1140"/>
        </w:tabs>
      </w:pPr>
    </w:p>
    <w:p w:rsidR="00F45BD1" w:rsidRDefault="00F45BD1" w:rsidP="00710FCF">
      <w:pPr>
        <w:tabs>
          <w:tab w:val="left" w:pos="1140"/>
        </w:tabs>
      </w:pPr>
    </w:p>
    <w:p w:rsidR="00F45BD1" w:rsidRDefault="00F45BD1" w:rsidP="00710FCF">
      <w:pPr>
        <w:tabs>
          <w:tab w:val="left" w:pos="1140"/>
        </w:tabs>
      </w:pPr>
    </w:p>
    <w:p w:rsidR="00F45BD1" w:rsidRDefault="00F45BD1" w:rsidP="00710FCF">
      <w:pPr>
        <w:tabs>
          <w:tab w:val="left" w:pos="1140"/>
        </w:tabs>
      </w:pPr>
    </w:p>
    <w:p w:rsidR="00F45BD1" w:rsidRDefault="00F45BD1" w:rsidP="00710FCF">
      <w:pPr>
        <w:tabs>
          <w:tab w:val="left" w:pos="1140"/>
        </w:tabs>
      </w:pPr>
    </w:p>
    <w:p w:rsidR="00F45BD1" w:rsidRDefault="00F45BD1" w:rsidP="00710FCF">
      <w:pPr>
        <w:tabs>
          <w:tab w:val="left" w:pos="1140"/>
        </w:tabs>
      </w:pPr>
    </w:p>
    <w:p w:rsidR="00F45BD1" w:rsidRDefault="00F45BD1" w:rsidP="00710FCF">
      <w:pPr>
        <w:tabs>
          <w:tab w:val="left" w:pos="1140"/>
        </w:tabs>
      </w:pPr>
    </w:p>
    <w:p w:rsidR="00F45BD1" w:rsidRDefault="00F45BD1" w:rsidP="00710FCF">
      <w:pPr>
        <w:tabs>
          <w:tab w:val="left" w:pos="1140"/>
        </w:tabs>
      </w:pPr>
    </w:p>
    <w:p w:rsidR="00710FCF" w:rsidRPr="002570BA" w:rsidRDefault="00F45BD1" w:rsidP="00710FCF">
      <w:pPr>
        <w:tabs>
          <w:tab w:val="left" w:pos="1140"/>
        </w:tabs>
      </w:pPr>
      <w:r>
        <w:t xml:space="preserve">       </w:t>
      </w:r>
      <w:r w:rsidR="00710FCF">
        <w:t xml:space="preserve">от </w:t>
      </w:r>
      <w:r>
        <w:t>23</w:t>
      </w:r>
      <w:r w:rsidR="00710FCF">
        <w:t xml:space="preserve">до </w:t>
      </w:r>
      <w:r>
        <w:t>30</w:t>
      </w:r>
      <w:r w:rsidR="00710FCF">
        <w:t xml:space="preserve"> баллов  - </w:t>
      </w:r>
      <w:r w:rsidR="00710FCF" w:rsidRPr="002570BA">
        <w:t>высокий уровень;</w:t>
      </w:r>
    </w:p>
    <w:p w:rsidR="00710FCF" w:rsidRPr="002570BA" w:rsidRDefault="00710FCF" w:rsidP="00710FCF">
      <w:pPr>
        <w:tabs>
          <w:tab w:val="left" w:pos="1140"/>
        </w:tabs>
      </w:pPr>
      <w:r>
        <w:t xml:space="preserve">       от </w:t>
      </w:r>
      <w:r w:rsidR="00F45BD1">
        <w:t>15</w:t>
      </w:r>
      <w:r>
        <w:t xml:space="preserve"> до </w:t>
      </w:r>
      <w:r w:rsidR="00F45BD1">
        <w:t>22</w:t>
      </w:r>
      <w:r>
        <w:t xml:space="preserve"> баллов </w:t>
      </w:r>
      <w:r w:rsidRPr="002570BA">
        <w:t xml:space="preserve"> - средний уровень;</w:t>
      </w:r>
    </w:p>
    <w:p w:rsidR="00710FCF" w:rsidRPr="002570BA" w:rsidRDefault="00710FCF" w:rsidP="00710FCF">
      <w:pPr>
        <w:tabs>
          <w:tab w:val="left" w:pos="1140"/>
        </w:tabs>
      </w:pPr>
      <w:r>
        <w:t xml:space="preserve">      </w:t>
      </w:r>
      <w:r w:rsidRPr="002570BA">
        <w:t xml:space="preserve"> </w:t>
      </w:r>
      <w:r>
        <w:t>от 1</w:t>
      </w:r>
      <w:r w:rsidR="00F45BD1">
        <w:t>0</w:t>
      </w:r>
      <w:r>
        <w:t xml:space="preserve"> до </w:t>
      </w:r>
      <w:r w:rsidR="00F45BD1">
        <w:t>1</w:t>
      </w:r>
      <w:r>
        <w:t xml:space="preserve">4 баллов  </w:t>
      </w:r>
      <w:r w:rsidRPr="002570BA">
        <w:t>- низкий уровень.</w:t>
      </w:r>
    </w:p>
    <w:p w:rsidR="005920F2" w:rsidRDefault="005920F2"/>
    <w:sectPr w:rsidR="005920F2" w:rsidSect="00F45BD1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1D"/>
    <w:rsid w:val="001C4911"/>
    <w:rsid w:val="00290E74"/>
    <w:rsid w:val="003818EC"/>
    <w:rsid w:val="004A565B"/>
    <w:rsid w:val="004E761C"/>
    <w:rsid w:val="005859DA"/>
    <w:rsid w:val="005920F2"/>
    <w:rsid w:val="005F3CC5"/>
    <w:rsid w:val="00710FCF"/>
    <w:rsid w:val="008E4D4A"/>
    <w:rsid w:val="00B11536"/>
    <w:rsid w:val="00D114E2"/>
    <w:rsid w:val="00F45BD1"/>
    <w:rsid w:val="00FA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1D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11D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1D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11D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2</cp:revision>
  <dcterms:created xsi:type="dcterms:W3CDTF">2015-11-08T14:34:00Z</dcterms:created>
  <dcterms:modified xsi:type="dcterms:W3CDTF">2015-11-08T14:34:00Z</dcterms:modified>
</cp:coreProperties>
</file>