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2B" w:rsidRDefault="00BA592B" w:rsidP="00BA592B">
      <w:pPr>
        <w:pStyle w:val="Style1"/>
        <w:widowControl/>
        <w:tabs>
          <w:tab w:val="left" w:leader="underscore" w:pos="1757"/>
        </w:tabs>
        <w:ind w:left="19"/>
        <w:jc w:val="center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 xml:space="preserve">ДОГОВОР  № </w:t>
      </w:r>
      <w:r w:rsidR="005B2751">
        <w:rPr>
          <w:rStyle w:val="FontStyle19"/>
          <w:sz w:val="20"/>
          <w:szCs w:val="20"/>
        </w:rPr>
        <w:t>____</w:t>
      </w:r>
      <w:bookmarkStart w:id="0" w:name="_GoBack"/>
      <w:bookmarkEnd w:id="0"/>
    </w:p>
    <w:p w:rsidR="00BA592B" w:rsidRDefault="00BA592B" w:rsidP="00BA592B">
      <w:pPr>
        <w:pStyle w:val="Style1"/>
        <w:widowControl/>
        <w:tabs>
          <w:tab w:val="left" w:leader="underscore" w:pos="1757"/>
        </w:tabs>
        <w:ind w:left="19"/>
        <w:jc w:val="center"/>
        <w:rPr>
          <w:rStyle w:val="FontStyle19"/>
          <w:sz w:val="20"/>
          <w:szCs w:val="20"/>
        </w:rPr>
      </w:pPr>
    </w:p>
    <w:p w:rsidR="00BA592B" w:rsidRDefault="00BA592B" w:rsidP="00BA592B">
      <w:pPr>
        <w:pStyle w:val="Style2"/>
        <w:widowControl/>
        <w:spacing w:before="19"/>
        <w:jc w:val="center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об оказании консультационных услуг в сфере дошкольного образования</w:t>
      </w:r>
    </w:p>
    <w:p w:rsidR="00BA592B" w:rsidRDefault="00BA592B" w:rsidP="00BA592B">
      <w:pPr>
        <w:pStyle w:val="Style4"/>
        <w:widowControl/>
        <w:tabs>
          <w:tab w:val="left" w:pos="6888"/>
          <w:tab w:val="left" w:pos="8030"/>
          <w:tab w:val="left" w:leader="underscore" w:pos="8563"/>
          <w:tab w:val="left" w:leader="underscore" w:pos="9811"/>
          <w:tab w:val="left" w:leader="underscore" w:pos="10176"/>
        </w:tabs>
        <w:spacing w:line="240" w:lineRule="auto"/>
        <w:ind w:left="10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г.Касимов</w:t>
      </w:r>
      <w:r>
        <w:rPr>
          <w:rStyle w:val="FontStyle22"/>
          <w:sz w:val="20"/>
          <w:szCs w:val="20"/>
        </w:rPr>
        <w:tab/>
        <w:t>«_____»______________ 20____г.</w:t>
      </w:r>
    </w:p>
    <w:p w:rsidR="00BA592B" w:rsidRDefault="00BA592B" w:rsidP="00BA592B">
      <w:pPr>
        <w:pStyle w:val="Style4"/>
        <w:widowControl/>
        <w:tabs>
          <w:tab w:val="left" w:pos="8030"/>
          <w:tab w:val="left" w:leader="underscore" w:pos="8563"/>
          <w:tab w:val="left" w:leader="underscore" w:pos="9811"/>
          <w:tab w:val="left" w:leader="underscore" w:pos="10176"/>
        </w:tabs>
        <w:spacing w:line="240" w:lineRule="auto"/>
        <w:ind w:left="10"/>
        <w:rPr>
          <w:rStyle w:val="FontStyle22"/>
          <w:sz w:val="18"/>
          <w:szCs w:val="18"/>
        </w:rPr>
      </w:pPr>
    </w:p>
    <w:p w:rsidR="00BA592B" w:rsidRDefault="00BA592B" w:rsidP="00BA592B">
      <w:pPr>
        <w:pStyle w:val="a4"/>
        <w:jc w:val="both"/>
        <w:rPr>
          <w:rStyle w:val="FontStyle21"/>
          <w:b w:val="0"/>
          <w:bCs w:val="0"/>
          <w:sz w:val="20"/>
          <w:szCs w:val="20"/>
        </w:rPr>
      </w:pPr>
      <w:r>
        <w:rPr>
          <w:rStyle w:val="FontStyle22"/>
          <w:sz w:val="20"/>
          <w:szCs w:val="20"/>
        </w:rPr>
        <w:t>Муниципальное бюджетное  дошкольное образовательное учреждение «Детский сад №</w:t>
      </w:r>
      <w:r w:rsidR="005B2751">
        <w:rPr>
          <w:rStyle w:val="FontStyle22"/>
          <w:sz w:val="20"/>
          <w:szCs w:val="20"/>
        </w:rPr>
        <w:t>1</w:t>
      </w:r>
      <w:r>
        <w:rPr>
          <w:rStyle w:val="FontStyle22"/>
          <w:sz w:val="20"/>
          <w:szCs w:val="20"/>
        </w:rPr>
        <w:t xml:space="preserve">6» муниципального образования- городской округ город Касимов </w:t>
      </w:r>
      <w:r>
        <w:rPr>
          <w:rFonts w:ascii="Times New Roman" w:hAnsi="Times New Roman"/>
          <w:spacing w:val="-2"/>
          <w:sz w:val="20"/>
          <w:szCs w:val="20"/>
        </w:rPr>
        <w:t xml:space="preserve">в лице заведующей </w:t>
      </w:r>
      <w:r w:rsidR="00D168E0">
        <w:rPr>
          <w:rFonts w:ascii="Times New Roman" w:hAnsi="Times New Roman"/>
          <w:b/>
          <w:spacing w:val="-2"/>
          <w:sz w:val="20"/>
          <w:szCs w:val="20"/>
        </w:rPr>
        <w:t>Спириной Ларисы Анатольевны</w:t>
      </w:r>
      <w:r>
        <w:rPr>
          <w:rFonts w:ascii="Times New Roman" w:hAnsi="Times New Roman"/>
          <w:spacing w:val="-2"/>
          <w:sz w:val="20"/>
          <w:szCs w:val="20"/>
        </w:rPr>
        <w:t xml:space="preserve"> действующей на основании  «Устава» с одной стороны </w:t>
      </w:r>
      <w:r>
        <w:rPr>
          <w:rStyle w:val="FontStyle22"/>
          <w:sz w:val="20"/>
          <w:szCs w:val="20"/>
        </w:rPr>
        <w:t xml:space="preserve">, и родитель (законный представитель), обеспечивающий получение детьми дошкольного образования в форме семейного образования (в дальнейшем - </w:t>
      </w:r>
      <w:r>
        <w:rPr>
          <w:rStyle w:val="FontStyle21"/>
          <w:sz w:val="20"/>
          <w:szCs w:val="20"/>
        </w:rPr>
        <w:t>Заказчик)</w:t>
      </w:r>
    </w:p>
    <w:p w:rsidR="00BA592B" w:rsidRDefault="00BA592B" w:rsidP="00BA592B">
      <w:pPr>
        <w:ind w:hanging="720"/>
        <w:jc w:val="both"/>
        <w:rPr>
          <w:sz w:val="24"/>
        </w:rPr>
      </w:pPr>
      <w:r>
        <w:t xml:space="preserve">             _________________________________________________________________________________</w:t>
      </w:r>
    </w:p>
    <w:p w:rsidR="00BA592B" w:rsidRDefault="00BA592B" w:rsidP="00BA592B">
      <w:pPr>
        <w:pStyle w:val="Style5"/>
        <w:widowControl/>
        <w:spacing w:line="206" w:lineRule="exact"/>
        <w:jc w:val="center"/>
        <w:rPr>
          <w:rStyle w:val="FontStyle20"/>
        </w:rPr>
      </w:pPr>
      <w:r>
        <w:rPr>
          <w:rStyle w:val="FontStyle20"/>
        </w:rPr>
        <w:t>(фамилия, имя и отчество родителя (законного представителя))</w:t>
      </w:r>
    </w:p>
    <w:p w:rsidR="00BA592B" w:rsidRDefault="00BA592B" w:rsidP="00BA592B">
      <w:pPr>
        <w:pStyle w:val="Style5"/>
        <w:widowControl/>
        <w:spacing w:line="206" w:lineRule="exact"/>
        <w:jc w:val="both"/>
        <w:rPr>
          <w:rStyle w:val="FontStyle22"/>
          <w:sz w:val="18"/>
          <w:szCs w:val="18"/>
        </w:rPr>
      </w:pPr>
      <w:r>
        <w:rPr>
          <w:rStyle w:val="FontStyle20"/>
        </w:rPr>
        <w:br/>
      </w:r>
      <w:r>
        <w:rPr>
          <w:rStyle w:val="FontStyle22"/>
          <w:sz w:val="18"/>
          <w:szCs w:val="18"/>
        </w:rPr>
        <w:t>с другой стороны, совместно именуемые Стороны, заключили в соответствии с Гражданским кодексом Российской Федерации,</w:t>
      </w:r>
      <w:r>
        <w:rPr>
          <w:rStyle w:val="FontStyle22"/>
          <w:sz w:val="18"/>
          <w:szCs w:val="18"/>
        </w:rPr>
        <w:br/>
        <w:t>Законом Российской Федерации «О защите прав потребителей», Федеральным законом «Об образовании в Российской Федерации», настоящий договор о нижеследующем</w:t>
      </w:r>
    </w:p>
    <w:p w:rsidR="00BA592B" w:rsidRDefault="00BA592B" w:rsidP="00BA592B">
      <w:pPr>
        <w:pStyle w:val="Style6"/>
        <w:widowControl/>
        <w:numPr>
          <w:ilvl w:val="0"/>
          <w:numId w:val="8"/>
        </w:numPr>
        <w:spacing w:before="5" w:line="206" w:lineRule="exact"/>
        <w:jc w:val="both"/>
        <w:rPr>
          <w:rStyle w:val="FontStyle21"/>
          <w:sz w:val="18"/>
          <w:szCs w:val="18"/>
        </w:rPr>
      </w:pPr>
      <w:r>
        <w:rPr>
          <w:rStyle w:val="FontStyle21"/>
          <w:sz w:val="18"/>
          <w:szCs w:val="18"/>
        </w:rPr>
        <w:t>Предмет договора</w:t>
      </w:r>
    </w:p>
    <w:p w:rsidR="00BA592B" w:rsidRDefault="00BA592B" w:rsidP="00BA592B">
      <w:pPr>
        <w:pStyle w:val="Style6"/>
        <w:widowControl/>
        <w:spacing w:before="5" w:line="206" w:lineRule="exact"/>
        <w:ind w:left="4862"/>
        <w:jc w:val="both"/>
        <w:rPr>
          <w:rStyle w:val="FontStyle21"/>
          <w:sz w:val="18"/>
          <w:szCs w:val="18"/>
        </w:rPr>
      </w:pPr>
    </w:p>
    <w:p w:rsidR="00BA592B" w:rsidRDefault="00BA592B" w:rsidP="00BA592B">
      <w:pPr>
        <w:pStyle w:val="Style7"/>
        <w:widowControl/>
        <w:numPr>
          <w:ilvl w:val="0"/>
          <w:numId w:val="9"/>
        </w:numPr>
        <w:tabs>
          <w:tab w:val="left" w:pos="422"/>
        </w:tabs>
        <w:spacing w:before="10"/>
        <w:ind w:left="422" w:hanging="398"/>
        <w:jc w:val="both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Исполнитель принимает на себя обязательства оказать   Заказчику консультационные услуги (далее услуги) методической, психолого-педагогической, диагностической направленности без взимания платы.</w:t>
      </w:r>
    </w:p>
    <w:p w:rsidR="00BA592B" w:rsidRDefault="00BA592B" w:rsidP="00BA592B">
      <w:pPr>
        <w:pStyle w:val="Style7"/>
        <w:widowControl/>
        <w:numPr>
          <w:ilvl w:val="0"/>
          <w:numId w:val="9"/>
        </w:numPr>
        <w:tabs>
          <w:tab w:val="left" w:pos="422"/>
        </w:tabs>
        <w:spacing w:before="14"/>
        <w:ind w:left="24"/>
        <w:jc w:val="both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По запросу Заказчика по настоящему Договору возможно оказание следующих услуг:</w:t>
      </w:r>
    </w:p>
    <w:p w:rsidR="00BA592B" w:rsidRDefault="00BA592B" w:rsidP="00BA592B">
      <w:pPr>
        <w:pStyle w:val="Style4"/>
        <w:widowControl/>
        <w:spacing w:line="206" w:lineRule="exact"/>
        <w:ind w:left="715" w:right="14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- консультативная помощь родителям (законным представителям) по различным вопросам воспитания, обучения и развития детей в возрасте от 2 месяцев до 7 лет;</w:t>
      </w:r>
    </w:p>
    <w:p w:rsidR="00BA592B" w:rsidRDefault="00BA592B" w:rsidP="00BA592B">
      <w:pPr>
        <w:pStyle w:val="Style9"/>
        <w:widowControl/>
        <w:spacing w:line="206" w:lineRule="exact"/>
        <w:ind w:left="725"/>
        <w:jc w:val="both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- диагностирование проблемных зон в развитии ребенка с целью профилактики дальнейших личностных нарушений;</w:t>
      </w:r>
      <w:r>
        <w:rPr>
          <w:rStyle w:val="FontStyle22"/>
          <w:sz w:val="18"/>
          <w:szCs w:val="18"/>
        </w:rPr>
        <w:br/>
        <w:t>- проведение комплексной профилактики различных отклонений в физическом, психическом, речевом и социальном</w:t>
      </w:r>
      <w:r>
        <w:rPr>
          <w:rStyle w:val="FontStyle22"/>
          <w:sz w:val="18"/>
          <w:szCs w:val="18"/>
        </w:rPr>
        <w:br/>
        <w:t>развитии детей дошкольного возраста;</w:t>
      </w:r>
    </w:p>
    <w:p w:rsidR="00BA592B" w:rsidRDefault="00BA592B" w:rsidP="00BA592B">
      <w:pPr>
        <w:pStyle w:val="Style4"/>
        <w:widowControl/>
        <w:spacing w:line="206" w:lineRule="exact"/>
        <w:ind w:left="730" w:right="10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-осуществление необходимых коррекционных и развивающих мероприятий в рамках деятельности консультативного</w:t>
      </w:r>
      <w:r>
        <w:rPr>
          <w:rStyle w:val="FontStyle22"/>
          <w:sz w:val="18"/>
          <w:szCs w:val="18"/>
        </w:rPr>
        <w:br/>
        <w:t>пункта;</w:t>
      </w:r>
    </w:p>
    <w:p w:rsidR="00BA592B" w:rsidRDefault="00BA592B" w:rsidP="00BA592B">
      <w:pPr>
        <w:pStyle w:val="Style4"/>
        <w:widowControl/>
        <w:spacing w:line="206" w:lineRule="exact"/>
        <w:ind w:left="725" w:right="5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- оказание содействия в социализации детей дошкольного возраста, получающих дошкольное образование в форме семейного образования.</w:t>
      </w:r>
    </w:p>
    <w:p w:rsidR="00BA592B" w:rsidRDefault="00BA592B" w:rsidP="00BA592B">
      <w:pPr>
        <w:pStyle w:val="Style7"/>
        <w:widowControl/>
        <w:numPr>
          <w:ilvl w:val="0"/>
          <w:numId w:val="10"/>
        </w:numPr>
        <w:tabs>
          <w:tab w:val="left" w:pos="422"/>
        </w:tabs>
        <w:spacing w:before="19"/>
        <w:ind w:left="422" w:hanging="398"/>
        <w:jc w:val="both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В консультационном пункте организуются лектории, теоретические и практические семинары для родителей (законных</w:t>
      </w:r>
      <w:r>
        <w:rPr>
          <w:rStyle w:val="FontStyle22"/>
          <w:sz w:val="18"/>
          <w:szCs w:val="18"/>
        </w:rPr>
        <w:br/>
        <w:t>представителей), индивидуальные или виртуальные консультации.</w:t>
      </w:r>
    </w:p>
    <w:p w:rsidR="00BA592B" w:rsidRDefault="00BA592B" w:rsidP="00BA592B">
      <w:pPr>
        <w:pStyle w:val="Style7"/>
        <w:widowControl/>
        <w:numPr>
          <w:ilvl w:val="0"/>
          <w:numId w:val="10"/>
        </w:numPr>
        <w:tabs>
          <w:tab w:val="left" w:pos="422"/>
        </w:tabs>
        <w:spacing w:before="14"/>
        <w:ind w:left="24"/>
        <w:jc w:val="both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Консультационный центр работает в соответствии с графиком, утвержденным руководителем учреждения.</w:t>
      </w:r>
    </w:p>
    <w:p w:rsidR="00BA592B" w:rsidRDefault="00BA592B" w:rsidP="00BA592B">
      <w:pPr>
        <w:pStyle w:val="Style11"/>
        <w:widowControl/>
        <w:numPr>
          <w:ilvl w:val="0"/>
          <w:numId w:val="8"/>
        </w:numPr>
        <w:spacing w:before="5" w:line="206" w:lineRule="exact"/>
        <w:jc w:val="both"/>
        <w:rPr>
          <w:rStyle w:val="FontStyle21"/>
          <w:sz w:val="18"/>
          <w:szCs w:val="18"/>
        </w:rPr>
      </w:pPr>
      <w:r>
        <w:rPr>
          <w:rStyle w:val="FontStyle21"/>
          <w:sz w:val="18"/>
          <w:szCs w:val="18"/>
        </w:rPr>
        <w:t>Обязанности Исполнителя</w:t>
      </w:r>
    </w:p>
    <w:p w:rsidR="00BA592B" w:rsidRDefault="00BA592B" w:rsidP="00BA592B">
      <w:pPr>
        <w:pStyle w:val="Style11"/>
        <w:widowControl/>
        <w:spacing w:before="5" w:line="206" w:lineRule="exact"/>
        <w:ind w:left="4862"/>
        <w:jc w:val="both"/>
        <w:rPr>
          <w:rStyle w:val="FontStyle21"/>
          <w:sz w:val="18"/>
          <w:szCs w:val="18"/>
        </w:rPr>
      </w:pPr>
    </w:p>
    <w:p w:rsidR="00BA592B" w:rsidRDefault="00BA592B" w:rsidP="00BA592B">
      <w:pPr>
        <w:pStyle w:val="Style7"/>
        <w:widowControl/>
        <w:numPr>
          <w:ilvl w:val="0"/>
          <w:numId w:val="11"/>
        </w:numPr>
        <w:tabs>
          <w:tab w:val="left" w:pos="365"/>
        </w:tabs>
        <w:ind w:left="5"/>
        <w:jc w:val="both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Организовать и обеспечить Заказчику надлежащее исполнение услуг, предусмотренных разделом 1 настоящего договора.</w:t>
      </w:r>
    </w:p>
    <w:p w:rsidR="00BA592B" w:rsidRDefault="00BA592B" w:rsidP="00BA592B">
      <w:pPr>
        <w:pStyle w:val="Style7"/>
        <w:widowControl/>
        <w:numPr>
          <w:ilvl w:val="0"/>
          <w:numId w:val="11"/>
        </w:numPr>
        <w:tabs>
          <w:tab w:val="left" w:pos="365"/>
        </w:tabs>
        <w:ind w:left="5"/>
        <w:jc w:val="both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Во время оказания консультационных услуг проявлять уважение к личности Заказчика.</w:t>
      </w:r>
    </w:p>
    <w:p w:rsidR="00BA592B" w:rsidRDefault="00BA592B" w:rsidP="00BA592B">
      <w:pPr>
        <w:pStyle w:val="Style7"/>
        <w:widowControl/>
        <w:numPr>
          <w:ilvl w:val="0"/>
          <w:numId w:val="11"/>
        </w:numPr>
        <w:tabs>
          <w:tab w:val="left" w:pos="365"/>
        </w:tabs>
        <w:ind w:left="5"/>
        <w:jc w:val="both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Соблюдать конфиденциальность предоставленной Заказчиком информации</w:t>
      </w:r>
    </w:p>
    <w:p w:rsidR="00BA592B" w:rsidRDefault="00BA592B" w:rsidP="00BA592B">
      <w:pPr>
        <w:pStyle w:val="Style7"/>
        <w:widowControl/>
        <w:numPr>
          <w:ilvl w:val="0"/>
          <w:numId w:val="8"/>
        </w:numPr>
        <w:tabs>
          <w:tab w:val="left" w:pos="365"/>
        </w:tabs>
        <w:rPr>
          <w:rStyle w:val="FontStyle21"/>
          <w:sz w:val="18"/>
          <w:szCs w:val="18"/>
        </w:rPr>
      </w:pPr>
      <w:r>
        <w:rPr>
          <w:rStyle w:val="FontStyle21"/>
          <w:sz w:val="18"/>
          <w:szCs w:val="18"/>
        </w:rPr>
        <w:t>Обязанности Заказчика.</w:t>
      </w:r>
    </w:p>
    <w:p w:rsidR="00BA592B" w:rsidRDefault="00BA592B" w:rsidP="00BA592B">
      <w:pPr>
        <w:pStyle w:val="Style15"/>
        <w:widowControl/>
        <w:ind w:left="5"/>
        <w:rPr>
          <w:rStyle w:val="FontStyle22"/>
          <w:sz w:val="18"/>
          <w:szCs w:val="18"/>
        </w:rPr>
      </w:pPr>
      <w:r>
        <w:rPr>
          <w:rStyle w:val="FontStyle21"/>
          <w:sz w:val="18"/>
          <w:szCs w:val="18"/>
        </w:rPr>
        <w:br/>
      </w:r>
      <w:r>
        <w:rPr>
          <w:rStyle w:val="FontStyle22"/>
          <w:sz w:val="18"/>
          <w:szCs w:val="18"/>
        </w:rPr>
        <w:t>3.1. Проявлять уважение к педагогам, администрации и техническому персоналу Исполнителя.</w:t>
      </w:r>
    </w:p>
    <w:p w:rsidR="00BA592B" w:rsidRDefault="00BA592B" w:rsidP="00BA592B">
      <w:pPr>
        <w:pStyle w:val="Style16"/>
        <w:widowControl/>
        <w:spacing w:before="5"/>
        <w:ind w:left="5" w:firstLine="600"/>
        <w:jc w:val="center"/>
        <w:rPr>
          <w:rStyle w:val="FontStyle21"/>
          <w:sz w:val="18"/>
          <w:szCs w:val="18"/>
        </w:rPr>
      </w:pPr>
      <w:r>
        <w:rPr>
          <w:rStyle w:val="FontStyle22"/>
          <w:b/>
          <w:sz w:val="18"/>
          <w:szCs w:val="18"/>
        </w:rPr>
        <w:t>4.</w:t>
      </w:r>
      <w:r>
        <w:rPr>
          <w:rStyle w:val="FontStyle22"/>
          <w:sz w:val="18"/>
          <w:szCs w:val="18"/>
        </w:rPr>
        <w:t xml:space="preserve">   </w:t>
      </w:r>
      <w:r>
        <w:rPr>
          <w:rStyle w:val="FontStyle21"/>
          <w:sz w:val="18"/>
          <w:szCs w:val="18"/>
        </w:rPr>
        <w:t>Ответственность за неисполнение или ненадлежащее исполнение обязательств по настоящему договору</w:t>
      </w:r>
    </w:p>
    <w:p w:rsidR="00BA592B" w:rsidRDefault="00BA592B" w:rsidP="00BA592B">
      <w:pPr>
        <w:pStyle w:val="Style16"/>
        <w:widowControl/>
        <w:spacing w:before="5"/>
        <w:ind w:left="5" w:firstLine="600"/>
        <w:jc w:val="center"/>
        <w:rPr>
          <w:rStyle w:val="FontStyle22"/>
          <w:sz w:val="18"/>
          <w:szCs w:val="18"/>
        </w:rPr>
      </w:pPr>
      <w:r>
        <w:rPr>
          <w:rStyle w:val="FontStyle21"/>
          <w:sz w:val="18"/>
          <w:szCs w:val="18"/>
        </w:rPr>
        <w:br/>
      </w:r>
      <w:r>
        <w:rPr>
          <w:rStyle w:val="FontStyle22"/>
          <w:sz w:val="18"/>
          <w:szCs w:val="18"/>
        </w:rPr>
        <w:t>4.1. В случае неисполнения или ненадлежащего исполнения сторонами обязательств по настоящему договору они несут</w:t>
      </w:r>
      <w:r>
        <w:rPr>
          <w:rStyle w:val="FontStyle22"/>
          <w:sz w:val="18"/>
          <w:szCs w:val="18"/>
        </w:rPr>
        <w:br/>
        <w:t>ответственность, предусмотренную гражданским законодательством о защите прав потребителей, на условиях, установленных</w:t>
      </w:r>
      <w:r>
        <w:rPr>
          <w:rStyle w:val="FontStyle22"/>
          <w:sz w:val="18"/>
          <w:szCs w:val="18"/>
        </w:rPr>
        <w:br/>
        <w:t>этим законодательством.</w:t>
      </w:r>
    </w:p>
    <w:p w:rsidR="00BA592B" w:rsidRDefault="00BA592B" w:rsidP="00BA592B">
      <w:pPr>
        <w:pStyle w:val="Style17"/>
        <w:widowControl/>
        <w:numPr>
          <w:ilvl w:val="0"/>
          <w:numId w:val="8"/>
        </w:numPr>
        <w:spacing w:line="206" w:lineRule="exact"/>
        <w:rPr>
          <w:rStyle w:val="FontStyle21"/>
          <w:sz w:val="18"/>
          <w:szCs w:val="18"/>
        </w:rPr>
      </w:pPr>
      <w:r>
        <w:rPr>
          <w:rStyle w:val="FontStyle21"/>
          <w:sz w:val="18"/>
          <w:szCs w:val="18"/>
        </w:rPr>
        <w:t>Порядок изменения и расторжения договора</w:t>
      </w:r>
    </w:p>
    <w:p w:rsidR="00BA592B" w:rsidRDefault="00BA592B" w:rsidP="00BA592B">
      <w:pPr>
        <w:pStyle w:val="Style7"/>
        <w:widowControl/>
        <w:numPr>
          <w:ilvl w:val="0"/>
          <w:numId w:val="12"/>
        </w:numPr>
        <w:tabs>
          <w:tab w:val="left" w:pos="360"/>
        </w:tabs>
        <w:spacing w:before="19"/>
        <w:ind w:left="360" w:hanging="346"/>
        <w:jc w:val="both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A592B" w:rsidRDefault="00BA592B" w:rsidP="00BA592B">
      <w:pPr>
        <w:pStyle w:val="Style7"/>
        <w:widowControl/>
        <w:numPr>
          <w:ilvl w:val="0"/>
          <w:numId w:val="12"/>
        </w:numPr>
        <w:tabs>
          <w:tab w:val="left" w:pos="360"/>
        </w:tabs>
        <w:ind w:left="360" w:hanging="346"/>
        <w:jc w:val="both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BA592B" w:rsidRDefault="00BA592B" w:rsidP="00BA592B">
      <w:pPr>
        <w:pStyle w:val="Style14"/>
        <w:widowControl/>
        <w:tabs>
          <w:tab w:val="left" w:pos="3523"/>
        </w:tabs>
        <w:spacing w:line="206" w:lineRule="exact"/>
        <w:ind w:left="2410"/>
        <w:jc w:val="both"/>
        <w:rPr>
          <w:rStyle w:val="FontStyle21"/>
          <w:sz w:val="18"/>
          <w:szCs w:val="18"/>
        </w:rPr>
      </w:pPr>
      <w:r>
        <w:rPr>
          <w:rStyle w:val="FontStyle21"/>
          <w:sz w:val="18"/>
          <w:szCs w:val="18"/>
        </w:rPr>
        <w:tab/>
        <w:t>6.   Срок действия договора и другие условия</w:t>
      </w:r>
    </w:p>
    <w:p w:rsidR="00BA592B" w:rsidRDefault="00BA592B" w:rsidP="00BA592B">
      <w:pPr>
        <w:pStyle w:val="Style7"/>
        <w:widowControl/>
        <w:numPr>
          <w:ilvl w:val="0"/>
          <w:numId w:val="13"/>
        </w:numPr>
        <w:tabs>
          <w:tab w:val="left" w:pos="365"/>
        </w:tabs>
        <w:ind w:left="10"/>
        <w:jc w:val="both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Настоящий договор вступает в силу со дня его заключения сторонами и действует в течение 1 года</w:t>
      </w:r>
    </w:p>
    <w:p w:rsidR="00BA592B" w:rsidRDefault="00BA592B" w:rsidP="00BA592B">
      <w:pPr>
        <w:pStyle w:val="Style7"/>
        <w:widowControl/>
        <w:numPr>
          <w:ilvl w:val="0"/>
          <w:numId w:val="13"/>
        </w:numPr>
        <w:tabs>
          <w:tab w:val="left" w:pos="365"/>
        </w:tabs>
        <w:ind w:left="10"/>
        <w:jc w:val="both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Договор составлен в двух экземплярах, имеющих равную юридическую силу, по одному для каждой Стороны.</w:t>
      </w:r>
    </w:p>
    <w:p w:rsidR="00BA592B" w:rsidRDefault="00BA592B" w:rsidP="00BA592B">
      <w:pPr>
        <w:pStyle w:val="Style7"/>
        <w:widowControl/>
        <w:numPr>
          <w:ilvl w:val="0"/>
          <w:numId w:val="13"/>
        </w:numPr>
        <w:tabs>
          <w:tab w:val="left" w:pos="365"/>
        </w:tabs>
        <w:spacing w:line="240" w:lineRule="auto"/>
        <w:ind w:left="365" w:hanging="355"/>
        <w:jc w:val="both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A592B" w:rsidRDefault="00BA592B" w:rsidP="00BA592B">
      <w:pPr>
        <w:pStyle w:val="Style13"/>
        <w:widowControl/>
        <w:tabs>
          <w:tab w:val="left" w:pos="370"/>
        </w:tabs>
        <w:spacing w:line="240" w:lineRule="auto"/>
        <w:ind w:left="10"/>
        <w:jc w:val="both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6.4.</w:t>
      </w:r>
      <w:r>
        <w:rPr>
          <w:rStyle w:val="FontStyle22"/>
          <w:sz w:val="18"/>
          <w:szCs w:val="18"/>
        </w:rPr>
        <w:tab/>
        <w:t>При выполнении условий настоящего договора, Стороны руководствуются законодательством Российской Федерации.</w:t>
      </w:r>
    </w:p>
    <w:p w:rsidR="00BA592B" w:rsidRDefault="00BA592B" w:rsidP="00BA592B">
      <w:pPr>
        <w:pStyle w:val="Style13"/>
        <w:widowControl/>
        <w:tabs>
          <w:tab w:val="left" w:pos="370"/>
        </w:tabs>
        <w:spacing w:line="240" w:lineRule="auto"/>
        <w:ind w:left="-142"/>
      </w:pPr>
      <w:r>
        <w:rPr>
          <w:rStyle w:val="FontStyle22"/>
          <w:sz w:val="18"/>
          <w:szCs w:val="18"/>
        </w:rPr>
        <w:br/>
      </w:r>
      <w:r>
        <w:rPr>
          <w:rStyle w:val="FontStyle21"/>
          <w:sz w:val="18"/>
          <w:szCs w:val="18"/>
        </w:rPr>
        <w:t>Подписи сторон:</w:t>
      </w:r>
      <w:r>
        <w:rPr>
          <w:rStyle w:val="FontStyle23"/>
          <w:sz w:val="18"/>
          <w:szCs w:val="18"/>
        </w:rPr>
        <w:br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96"/>
        <w:gridCol w:w="499"/>
        <w:gridCol w:w="4776"/>
      </w:tblGrid>
      <w:tr w:rsidR="00BA592B" w:rsidTr="00BA592B">
        <w:tc>
          <w:tcPr>
            <w:tcW w:w="4296" w:type="dxa"/>
            <w:hideMark/>
          </w:tcPr>
          <w:p w:rsidR="00BA592B" w:rsidRPr="00BA592B" w:rsidRDefault="00BA592B" w:rsidP="00BA592B">
            <w:pPr>
              <w:spacing w:after="0" w:line="240" w:lineRule="auto"/>
              <w:ind w:left="176" w:hanging="6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592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BA592B" w:rsidRPr="00BA592B" w:rsidRDefault="00BA592B" w:rsidP="00BA592B">
            <w:pPr>
              <w:spacing w:after="0" w:line="240" w:lineRule="auto"/>
              <w:ind w:left="176" w:hanging="68"/>
              <w:rPr>
                <w:rFonts w:ascii="Times New Roman" w:eastAsia="Calibri" w:hAnsi="Times New Roman" w:cs="Times New Roman"/>
              </w:rPr>
            </w:pPr>
            <w:r w:rsidRPr="00BA592B">
              <w:rPr>
                <w:rFonts w:ascii="Times New Roman" w:hAnsi="Times New Roman" w:cs="Times New Roman"/>
              </w:rPr>
              <w:t xml:space="preserve"> Муниципальное бюджетное дошкольное образовательное учреждение  «Детский сад №</w:t>
            </w:r>
            <w:r w:rsidR="00D168E0">
              <w:rPr>
                <w:rFonts w:ascii="Times New Roman" w:hAnsi="Times New Roman" w:cs="Times New Roman"/>
              </w:rPr>
              <w:t>1</w:t>
            </w:r>
            <w:r w:rsidRPr="00BA592B">
              <w:rPr>
                <w:rFonts w:ascii="Times New Roman" w:hAnsi="Times New Roman" w:cs="Times New Roman"/>
              </w:rPr>
              <w:t>6» муниципального образования- городской округ город Касимов</w:t>
            </w:r>
          </w:p>
          <w:p w:rsidR="00BA592B" w:rsidRPr="00BA592B" w:rsidRDefault="00BA592B" w:rsidP="00BA592B">
            <w:pPr>
              <w:spacing w:after="0" w:line="240" w:lineRule="auto"/>
              <w:ind w:left="176" w:hanging="68"/>
              <w:rPr>
                <w:rFonts w:ascii="Times New Roman" w:hAnsi="Times New Roman" w:cs="Times New Roman"/>
              </w:rPr>
            </w:pPr>
            <w:r w:rsidRPr="00BA592B">
              <w:rPr>
                <w:rFonts w:ascii="Times New Roman" w:hAnsi="Times New Roman" w:cs="Times New Roman"/>
              </w:rPr>
              <w:t xml:space="preserve"> 391300, г. Касимов, ул. </w:t>
            </w:r>
            <w:r w:rsidR="00D168E0">
              <w:rPr>
                <w:rFonts w:ascii="Times New Roman" w:hAnsi="Times New Roman" w:cs="Times New Roman"/>
              </w:rPr>
              <w:t>50 лет СССР</w:t>
            </w:r>
            <w:r w:rsidRPr="00BA592B">
              <w:rPr>
                <w:rFonts w:ascii="Times New Roman" w:hAnsi="Times New Roman" w:cs="Times New Roman"/>
              </w:rPr>
              <w:t>, д.</w:t>
            </w:r>
            <w:r w:rsidR="00D168E0">
              <w:rPr>
                <w:rFonts w:ascii="Times New Roman" w:hAnsi="Times New Roman" w:cs="Times New Roman"/>
              </w:rPr>
              <w:t>16</w:t>
            </w:r>
          </w:p>
          <w:p w:rsidR="00BA592B" w:rsidRPr="00BA592B" w:rsidRDefault="00BA592B" w:rsidP="00BA592B">
            <w:pPr>
              <w:spacing w:after="0" w:line="240" w:lineRule="auto"/>
              <w:ind w:left="176" w:hanging="68"/>
              <w:rPr>
                <w:rFonts w:ascii="Times New Roman" w:hAnsi="Times New Roman" w:cs="Times New Roman"/>
              </w:rPr>
            </w:pPr>
            <w:r w:rsidRPr="00BA592B">
              <w:rPr>
                <w:rFonts w:ascii="Times New Roman" w:hAnsi="Times New Roman" w:cs="Times New Roman"/>
              </w:rPr>
              <w:t xml:space="preserve"> ИНН 622600</w:t>
            </w:r>
            <w:r w:rsidR="00D168E0">
              <w:rPr>
                <w:rFonts w:ascii="Times New Roman" w:hAnsi="Times New Roman" w:cs="Times New Roman"/>
              </w:rPr>
              <w:t>5266</w:t>
            </w:r>
          </w:p>
          <w:p w:rsidR="00BA592B" w:rsidRPr="00BA592B" w:rsidRDefault="005B2751" w:rsidP="00BA592B">
            <w:pPr>
              <w:spacing w:after="0" w:line="240" w:lineRule="auto"/>
              <w:ind w:left="176" w:hanging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Заведующий</w:t>
            </w:r>
            <w:r w:rsidR="00BA592B" w:rsidRPr="00BA592B">
              <w:rPr>
                <w:rFonts w:ascii="Times New Roman" w:hAnsi="Times New Roman" w:cs="Times New Roman"/>
              </w:rPr>
              <w:t xml:space="preserve"> МБДОУ «Д/С №</w:t>
            </w:r>
            <w:r w:rsidR="00D168E0">
              <w:rPr>
                <w:rFonts w:ascii="Times New Roman" w:hAnsi="Times New Roman" w:cs="Times New Roman"/>
              </w:rPr>
              <w:t>1</w:t>
            </w:r>
            <w:r w:rsidR="00BA592B" w:rsidRPr="00BA592B">
              <w:rPr>
                <w:rFonts w:ascii="Times New Roman" w:hAnsi="Times New Roman" w:cs="Times New Roman"/>
              </w:rPr>
              <w:t>6»</w:t>
            </w:r>
          </w:p>
          <w:p w:rsidR="00BA592B" w:rsidRPr="00BA592B" w:rsidRDefault="00BA592B" w:rsidP="00D168E0">
            <w:pPr>
              <w:spacing w:after="0" w:line="240" w:lineRule="auto"/>
              <w:ind w:left="176" w:hanging="68"/>
              <w:rPr>
                <w:rFonts w:ascii="Times New Roman" w:eastAsia="Calibri" w:hAnsi="Times New Roman" w:cs="Times New Roman"/>
              </w:rPr>
            </w:pPr>
            <w:r w:rsidRPr="00BA592B">
              <w:rPr>
                <w:rFonts w:ascii="Times New Roman" w:hAnsi="Times New Roman" w:cs="Times New Roman"/>
              </w:rPr>
              <w:t xml:space="preserve">                                 </w:t>
            </w:r>
            <w:r w:rsidR="00D168E0">
              <w:rPr>
                <w:rFonts w:ascii="Times New Roman" w:hAnsi="Times New Roman" w:cs="Times New Roman"/>
              </w:rPr>
              <w:t>Л.А.Спирина</w:t>
            </w:r>
            <w:r w:rsidRPr="00BA592B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99" w:type="dxa"/>
          </w:tcPr>
          <w:p w:rsidR="00BA592B" w:rsidRPr="00BA592B" w:rsidRDefault="00BA592B" w:rsidP="00BA592B">
            <w:pPr>
              <w:spacing w:after="0" w:line="240" w:lineRule="auto"/>
              <w:ind w:left="176" w:hanging="6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6" w:type="dxa"/>
          </w:tcPr>
          <w:p w:rsidR="00BA592B" w:rsidRPr="00BA592B" w:rsidRDefault="00BA592B" w:rsidP="00BA592B">
            <w:pPr>
              <w:spacing w:after="0" w:line="240" w:lineRule="auto"/>
              <w:ind w:left="176" w:hanging="6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592B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BA592B" w:rsidRPr="00BA592B" w:rsidRDefault="00BA592B" w:rsidP="00BA592B">
            <w:pPr>
              <w:spacing w:after="0" w:line="240" w:lineRule="auto"/>
              <w:ind w:left="176" w:hanging="68"/>
              <w:rPr>
                <w:rFonts w:ascii="Times New Roman" w:hAnsi="Times New Roman" w:cs="Times New Roman"/>
              </w:rPr>
            </w:pPr>
            <w:r w:rsidRPr="00BA592B">
              <w:rPr>
                <w:rFonts w:ascii="Times New Roman" w:hAnsi="Times New Roman" w:cs="Times New Roman"/>
              </w:rPr>
              <w:t xml:space="preserve">       ____________________________________</w:t>
            </w:r>
          </w:p>
          <w:p w:rsidR="00BA592B" w:rsidRPr="00BA592B" w:rsidRDefault="00BA592B" w:rsidP="00BA592B">
            <w:pPr>
              <w:spacing w:after="0" w:line="240" w:lineRule="auto"/>
              <w:ind w:left="176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BA592B">
              <w:rPr>
                <w:rFonts w:ascii="Times New Roman" w:hAnsi="Times New Roman" w:cs="Times New Roman"/>
              </w:rPr>
              <w:t xml:space="preserve">                             </w:t>
            </w:r>
            <w:r w:rsidRPr="00BA592B">
              <w:rPr>
                <w:rFonts w:ascii="Times New Roman" w:hAnsi="Times New Roman" w:cs="Times New Roman"/>
                <w:sz w:val="18"/>
                <w:szCs w:val="18"/>
              </w:rPr>
              <w:t>( ФИО заказчика)</w:t>
            </w:r>
          </w:p>
          <w:p w:rsidR="00BA592B" w:rsidRPr="00BA592B" w:rsidRDefault="00BA592B" w:rsidP="00BA592B">
            <w:pPr>
              <w:spacing w:after="0" w:line="240" w:lineRule="auto"/>
              <w:ind w:left="176" w:hanging="68"/>
              <w:rPr>
                <w:rFonts w:ascii="Times New Roman" w:hAnsi="Times New Roman" w:cs="Times New Roman"/>
              </w:rPr>
            </w:pPr>
            <w:r w:rsidRPr="00BA592B">
              <w:rPr>
                <w:rFonts w:ascii="Times New Roman" w:hAnsi="Times New Roman" w:cs="Times New Roman"/>
              </w:rPr>
              <w:t xml:space="preserve">       Паспорт _____________________________    </w:t>
            </w:r>
          </w:p>
          <w:p w:rsidR="00BA592B" w:rsidRPr="00BA592B" w:rsidRDefault="00BA592B" w:rsidP="00BA592B">
            <w:pPr>
              <w:spacing w:after="0" w:line="240" w:lineRule="auto"/>
              <w:ind w:left="176" w:hanging="68"/>
              <w:rPr>
                <w:rFonts w:ascii="Times New Roman" w:hAnsi="Times New Roman" w:cs="Times New Roman"/>
              </w:rPr>
            </w:pPr>
            <w:r w:rsidRPr="00BA592B">
              <w:rPr>
                <w:rFonts w:ascii="Times New Roman" w:hAnsi="Times New Roman" w:cs="Times New Roman"/>
              </w:rPr>
              <w:t xml:space="preserve">       выдан_______________________________</w:t>
            </w:r>
          </w:p>
          <w:p w:rsidR="00BA592B" w:rsidRPr="00BA592B" w:rsidRDefault="00BA592B" w:rsidP="00BA592B">
            <w:pPr>
              <w:spacing w:after="0" w:line="240" w:lineRule="auto"/>
              <w:ind w:left="176" w:hanging="68"/>
              <w:rPr>
                <w:rFonts w:ascii="Times New Roman" w:hAnsi="Times New Roman" w:cs="Times New Roman"/>
              </w:rPr>
            </w:pPr>
            <w:r w:rsidRPr="00BA592B">
              <w:rPr>
                <w:rFonts w:ascii="Times New Roman" w:hAnsi="Times New Roman" w:cs="Times New Roman"/>
              </w:rPr>
              <w:t xml:space="preserve">       Адрес  ______________________________</w:t>
            </w:r>
          </w:p>
          <w:p w:rsidR="00BA592B" w:rsidRPr="00BA592B" w:rsidRDefault="00BA592B" w:rsidP="00BA592B">
            <w:pPr>
              <w:spacing w:after="0" w:line="240" w:lineRule="auto"/>
              <w:ind w:left="176" w:hanging="68"/>
              <w:rPr>
                <w:rFonts w:ascii="Times New Roman" w:hAnsi="Times New Roman" w:cs="Times New Roman"/>
              </w:rPr>
            </w:pPr>
            <w:r w:rsidRPr="00BA592B">
              <w:rPr>
                <w:rFonts w:ascii="Times New Roman" w:hAnsi="Times New Roman" w:cs="Times New Roman"/>
              </w:rPr>
              <w:t xml:space="preserve">      _____________________________________</w:t>
            </w:r>
          </w:p>
          <w:p w:rsidR="00BA592B" w:rsidRPr="00BA592B" w:rsidRDefault="00BA592B" w:rsidP="00BA592B">
            <w:pPr>
              <w:spacing w:after="0" w:line="240" w:lineRule="auto"/>
              <w:ind w:left="176" w:hanging="68"/>
              <w:rPr>
                <w:rFonts w:ascii="Times New Roman" w:hAnsi="Times New Roman" w:cs="Times New Roman"/>
              </w:rPr>
            </w:pPr>
            <w:r w:rsidRPr="00BA592B">
              <w:rPr>
                <w:rFonts w:ascii="Times New Roman" w:hAnsi="Times New Roman" w:cs="Times New Roman"/>
              </w:rPr>
              <w:t xml:space="preserve">      Телефон______________________________</w:t>
            </w:r>
          </w:p>
          <w:p w:rsidR="00BA592B" w:rsidRPr="00BA592B" w:rsidRDefault="00BA592B" w:rsidP="00BA592B">
            <w:pPr>
              <w:spacing w:after="0" w:line="240" w:lineRule="auto"/>
              <w:ind w:left="176" w:hanging="68"/>
              <w:rPr>
                <w:rFonts w:ascii="Times New Roman" w:hAnsi="Times New Roman" w:cs="Times New Roman"/>
              </w:rPr>
            </w:pPr>
            <w:r w:rsidRPr="00BA592B">
              <w:rPr>
                <w:rFonts w:ascii="Times New Roman" w:hAnsi="Times New Roman" w:cs="Times New Roman"/>
              </w:rPr>
              <w:t xml:space="preserve">      Подпись_____________________________</w:t>
            </w:r>
          </w:p>
          <w:p w:rsidR="00BA592B" w:rsidRPr="00BA592B" w:rsidRDefault="00BA592B" w:rsidP="00BA592B">
            <w:pPr>
              <w:spacing w:after="0" w:line="240" w:lineRule="auto"/>
              <w:ind w:left="176" w:hanging="68"/>
              <w:rPr>
                <w:rFonts w:ascii="Times New Roman" w:hAnsi="Times New Roman" w:cs="Times New Roman"/>
              </w:rPr>
            </w:pPr>
          </w:p>
          <w:p w:rsidR="00BA592B" w:rsidRPr="00BA592B" w:rsidRDefault="00BA592B" w:rsidP="00BA592B">
            <w:pPr>
              <w:spacing w:after="0" w:line="240" w:lineRule="auto"/>
              <w:ind w:left="176" w:hanging="68"/>
              <w:rPr>
                <w:rFonts w:ascii="Times New Roman" w:eastAsia="Calibri" w:hAnsi="Times New Roman" w:cs="Times New Roman"/>
              </w:rPr>
            </w:pPr>
            <w:r w:rsidRPr="00BA592B"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</w:tr>
    </w:tbl>
    <w:p w:rsidR="0030439D" w:rsidRPr="004F3D54" w:rsidRDefault="0030439D" w:rsidP="004B1AC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30439D" w:rsidRPr="004F3D54" w:rsidSect="00BA592B">
      <w:pgSz w:w="11906" w:h="16838"/>
      <w:pgMar w:top="284" w:right="56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37E"/>
    <w:multiLevelType w:val="hybridMultilevel"/>
    <w:tmpl w:val="4CB2C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6D325F"/>
    <w:multiLevelType w:val="singleLevel"/>
    <w:tmpl w:val="23BAE86E"/>
    <w:lvl w:ilvl="0">
      <w:start w:val="1"/>
      <w:numFmt w:val="decimal"/>
      <w:lvlText w:val="6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4F86961"/>
    <w:multiLevelType w:val="hybridMultilevel"/>
    <w:tmpl w:val="5B262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702951"/>
    <w:multiLevelType w:val="hybridMultilevel"/>
    <w:tmpl w:val="83026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707819"/>
    <w:multiLevelType w:val="hybridMultilevel"/>
    <w:tmpl w:val="58007FD8"/>
    <w:lvl w:ilvl="0" w:tplc="721E8AEE">
      <w:start w:val="1"/>
      <w:numFmt w:val="decimal"/>
      <w:lvlText w:val="%1."/>
      <w:lvlJc w:val="left"/>
      <w:pPr>
        <w:ind w:left="4862" w:hanging="360"/>
      </w:pPr>
    </w:lvl>
    <w:lvl w:ilvl="1" w:tplc="04190019">
      <w:start w:val="1"/>
      <w:numFmt w:val="lowerLetter"/>
      <w:lvlText w:val="%2."/>
      <w:lvlJc w:val="left"/>
      <w:pPr>
        <w:ind w:left="5582" w:hanging="360"/>
      </w:pPr>
    </w:lvl>
    <w:lvl w:ilvl="2" w:tplc="0419001B">
      <w:start w:val="1"/>
      <w:numFmt w:val="lowerRoman"/>
      <w:lvlText w:val="%3."/>
      <w:lvlJc w:val="right"/>
      <w:pPr>
        <w:ind w:left="6302" w:hanging="180"/>
      </w:pPr>
    </w:lvl>
    <w:lvl w:ilvl="3" w:tplc="0419000F">
      <w:start w:val="1"/>
      <w:numFmt w:val="decimal"/>
      <w:lvlText w:val="%4."/>
      <w:lvlJc w:val="left"/>
      <w:pPr>
        <w:ind w:left="7022" w:hanging="360"/>
      </w:pPr>
    </w:lvl>
    <w:lvl w:ilvl="4" w:tplc="04190019">
      <w:start w:val="1"/>
      <w:numFmt w:val="lowerLetter"/>
      <w:lvlText w:val="%5."/>
      <w:lvlJc w:val="left"/>
      <w:pPr>
        <w:ind w:left="7742" w:hanging="360"/>
      </w:pPr>
    </w:lvl>
    <w:lvl w:ilvl="5" w:tplc="0419001B">
      <w:start w:val="1"/>
      <w:numFmt w:val="lowerRoman"/>
      <w:lvlText w:val="%6."/>
      <w:lvlJc w:val="right"/>
      <w:pPr>
        <w:ind w:left="8462" w:hanging="180"/>
      </w:pPr>
    </w:lvl>
    <w:lvl w:ilvl="6" w:tplc="0419000F">
      <w:start w:val="1"/>
      <w:numFmt w:val="decimal"/>
      <w:lvlText w:val="%7."/>
      <w:lvlJc w:val="left"/>
      <w:pPr>
        <w:ind w:left="9182" w:hanging="360"/>
      </w:pPr>
    </w:lvl>
    <w:lvl w:ilvl="7" w:tplc="04190019">
      <w:start w:val="1"/>
      <w:numFmt w:val="lowerLetter"/>
      <w:lvlText w:val="%8."/>
      <w:lvlJc w:val="left"/>
      <w:pPr>
        <w:ind w:left="9902" w:hanging="360"/>
      </w:pPr>
    </w:lvl>
    <w:lvl w:ilvl="8" w:tplc="0419001B">
      <w:start w:val="1"/>
      <w:numFmt w:val="lowerRoman"/>
      <w:lvlText w:val="%9."/>
      <w:lvlJc w:val="right"/>
      <w:pPr>
        <w:ind w:left="10622" w:hanging="180"/>
      </w:pPr>
    </w:lvl>
  </w:abstractNum>
  <w:abstractNum w:abstractNumId="5">
    <w:nsid w:val="482F7025"/>
    <w:multiLevelType w:val="singleLevel"/>
    <w:tmpl w:val="2FCE4A58"/>
    <w:lvl w:ilvl="0">
      <w:start w:val="1"/>
      <w:numFmt w:val="decimal"/>
      <w:lvlText w:val="1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CED5F66"/>
    <w:multiLevelType w:val="multilevel"/>
    <w:tmpl w:val="1BFC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92156C"/>
    <w:multiLevelType w:val="singleLevel"/>
    <w:tmpl w:val="0B924DBC"/>
    <w:lvl w:ilvl="0">
      <w:start w:val="3"/>
      <w:numFmt w:val="decimal"/>
      <w:lvlText w:val="1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2857F6B"/>
    <w:multiLevelType w:val="singleLevel"/>
    <w:tmpl w:val="1F88FA0E"/>
    <w:lvl w:ilvl="0">
      <w:start w:val="1"/>
      <w:numFmt w:val="decimal"/>
      <w:lvlText w:val="2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55C6051"/>
    <w:multiLevelType w:val="singleLevel"/>
    <w:tmpl w:val="A52CF6F8"/>
    <w:lvl w:ilvl="0">
      <w:start w:val="1"/>
      <w:numFmt w:val="decimal"/>
      <w:lvlText w:val="5.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D735E8A"/>
    <w:multiLevelType w:val="hybridMultilevel"/>
    <w:tmpl w:val="BC7A12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6C0F70"/>
    <w:multiLevelType w:val="hybridMultilevel"/>
    <w:tmpl w:val="2A3214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400A23"/>
    <w:multiLevelType w:val="hybridMultilevel"/>
    <w:tmpl w:val="11CC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0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7"/>
    <w:lvlOverride w:ilvl="0">
      <w:startOverride w:val="3"/>
    </w:lvlOverride>
  </w:num>
  <w:num w:numId="11">
    <w:abstractNumId w:val="8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90"/>
    <w:rsid w:val="0000732C"/>
    <w:rsid w:val="00221E1D"/>
    <w:rsid w:val="0030439D"/>
    <w:rsid w:val="00454C66"/>
    <w:rsid w:val="004B1ACA"/>
    <w:rsid w:val="004F3D54"/>
    <w:rsid w:val="005B2751"/>
    <w:rsid w:val="005D6122"/>
    <w:rsid w:val="00632DBB"/>
    <w:rsid w:val="0067121E"/>
    <w:rsid w:val="007015B8"/>
    <w:rsid w:val="00754E98"/>
    <w:rsid w:val="00912037"/>
    <w:rsid w:val="00940C5B"/>
    <w:rsid w:val="009B18AF"/>
    <w:rsid w:val="00AC30C5"/>
    <w:rsid w:val="00AE27F3"/>
    <w:rsid w:val="00B661B3"/>
    <w:rsid w:val="00BA592B"/>
    <w:rsid w:val="00D168E0"/>
    <w:rsid w:val="00DC2B90"/>
    <w:rsid w:val="00D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1E"/>
    <w:pPr>
      <w:ind w:left="720"/>
      <w:contextualSpacing/>
    </w:pPr>
  </w:style>
  <w:style w:type="paragraph" w:styleId="a4">
    <w:name w:val="No Spacing"/>
    <w:uiPriority w:val="1"/>
    <w:qFormat/>
    <w:rsid w:val="00BA592B"/>
    <w:rPr>
      <w:sz w:val="22"/>
      <w:szCs w:val="22"/>
    </w:rPr>
  </w:style>
  <w:style w:type="paragraph" w:customStyle="1" w:styleId="Style4">
    <w:name w:val="Style4"/>
    <w:basedOn w:val="a"/>
    <w:uiPriority w:val="99"/>
    <w:rsid w:val="00BA592B"/>
    <w:pPr>
      <w:widowControl w:val="0"/>
      <w:autoSpaceDE w:val="0"/>
      <w:autoSpaceDN w:val="0"/>
      <w:adjustRightInd w:val="0"/>
      <w:spacing w:after="0" w:line="20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A592B"/>
    <w:pPr>
      <w:widowControl w:val="0"/>
      <w:autoSpaceDE w:val="0"/>
      <w:autoSpaceDN w:val="0"/>
      <w:adjustRightInd w:val="0"/>
      <w:spacing w:after="0" w:line="208" w:lineRule="exact"/>
      <w:ind w:firstLine="15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A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592B"/>
    <w:pPr>
      <w:widowControl w:val="0"/>
      <w:autoSpaceDE w:val="0"/>
      <w:autoSpaceDN w:val="0"/>
      <w:adjustRightInd w:val="0"/>
      <w:spacing w:after="0" w:line="206" w:lineRule="exact"/>
      <w:ind w:hanging="3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A592B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A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592B"/>
    <w:pPr>
      <w:widowControl w:val="0"/>
      <w:autoSpaceDE w:val="0"/>
      <w:autoSpaceDN w:val="0"/>
      <w:adjustRightInd w:val="0"/>
      <w:spacing w:after="0" w:line="4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A592B"/>
    <w:pPr>
      <w:widowControl w:val="0"/>
      <w:autoSpaceDE w:val="0"/>
      <w:autoSpaceDN w:val="0"/>
      <w:adjustRightInd w:val="0"/>
      <w:spacing w:after="0" w:line="206" w:lineRule="exact"/>
      <w:ind w:firstLine="422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A592B"/>
    <w:pPr>
      <w:widowControl w:val="0"/>
      <w:autoSpaceDE w:val="0"/>
      <w:autoSpaceDN w:val="0"/>
      <w:adjustRightInd w:val="0"/>
      <w:spacing w:after="0" w:line="206" w:lineRule="exact"/>
      <w:ind w:firstLine="9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A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A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A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A592B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21">
    <w:name w:val="Font Style21"/>
    <w:basedOn w:val="a0"/>
    <w:uiPriority w:val="99"/>
    <w:rsid w:val="00BA592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BA592B"/>
    <w:rPr>
      <w:rFonts w:ascii="Times New Roman" w:hAnsi="Times New Roman" w:cs="Times New Roman" w:hint="default"/>
      <w:sz w:val="16"/>
      <w:szCs w:val="16"/>
    </w:rPr>
  </w:style>
  <w:style w:type="character" w:customStyle="1" w:styleId="FontStyle23">
    <w:name w:val="Font Style23"/>
    <w:basedOn w:val="a0"/>
    <w:uiPriority w:val="99"/>
    <w:rsid w:val="00BA592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BA592B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1E"/>
    <w:pPr>
      <w:ind w:left="720"/>
      <w:contextualSpacing/>
    </w:pPr>
  </w:style>
  <w:style w:type="paragraph" w:styleId="a4">
    <w:name w:val="No Spacing"/>
    <w:uiPriority w:val="1"/>
    <w:qFormat/>
    <w:rsid w:val="00BA592B"/>
    <w:rPr>
      <w:sz w:val="22"/>
      <w:szCs w:val="22"/>
    </w:rPr>
  </w:style>
  <w:style w:type="paragraph" w:customStyle="1" w:styleId="Style4">
    <w:name w:val="Style4"/>
    <w:basedOn w:val="a"/>
    <w:uiPriority w:val="99"/>
    <w:rsid w:val="00BA592B"/>
    <w:pPr>
      <w:widowControl w:val="0"/>
      <w:autoSpaceDE w:val="0"/>
      <w:autoSpaceDN w:val="0"/>
      <w:adjustRightInd w:val="0"/>
      <w:spacing w:after="0" w:line="20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A592B"/>
    <w:pPr>
      <w:widowControl w:val="0"/>
      <w:autoSpaceDE w:val="0"/>
      <w:autoSpaceDN w:val="0"/>
      <w:adjustRightInd w:val="0"/>
      <w:spacing w:after="0" w:line="208" w:lineRule="exact"/>
      <w:ind w:firstLine="15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A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592B"/>
    <w:pPr>
      <w:widowControl w:val="0"/>
      <w:autoSpaceDE w:val="0"/>
      <w:autoSpaceDN w:val="0"/>
      <w:adjustRightInd w:val="0"/>
      <w:spacing w:after="0" w:line="206" w:lineRule="exact"/>
      <w:ind w:hanging="3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A592B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A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592B"/>
    <w:pPr>
      <w:widowControl w:val="0"/>
      <w:autoSpaceDE w:val="0"/>
      <w:autoSpaceDN w:val="0"/>
      <w:adjustRightInd w:val="0"/>
      <w:spacing w:after="0" w:line="4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A592B"/>
    <w:pPr>
      <w:widowControl w:val="0"/>
      <w:autoSpaceDE w:val="0"/>
      <w:autoSpaceDN w:val="0"/>
      <w:adjustRightInd w:val="0"/>
      <w:spacing w:after="0" w:line="206" w:lineRule="exact"/>
      <w:ind w:firstLine="422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A592B"/>
    <w:pPr>
      <w:widowControl w:val="0"/>
      <w:autoSpaceDE w:val="0"/>
      <w:autoSpaceDN w:val="0"/>
      <w:adjustRightInd w:val="0"/>
      <w:spacing w:after="0" w:line="206" w:lineRule="exact"/>
      <w:ind w:firstLine="9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A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A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A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A592B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21">
    <w:name w:val="Font Style21"/>
    <w:basedOn w:val="a0"/>
    <w:uiPriority w:val="99"/>
    <w:rsid w:val="00BA592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BA592B"/>
    <w:rPr>
      <w:rFonts w:ascii="Times New Roman" w:hAnsi="Times New Roman" w:cs="Times New Roman" w:hint="default"/>
      <w:sz w:val="16"/>
      <w:szCs w:val="16"/>
    </w:rPr>
  </w:style>
  <w:style w:type="character" w:customStyle="1" w:styleId="FontStyle23">
    <w:name w:val="Font Style23"/>
    <w:basedOn w:val="a0"/>
    <w:uiPriority w:val="99"/>
    <w:rsid w:val="00BA592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BA592B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2017-02-16T08:24:00Z</dcterms:created>
  <dcterms:modified xsi:type="dcterms:W3CDTF">2017-02-16T08:26:00Z</dcterms:modified>
</cp:coreProperties>
</file>