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BD" w:rsidRDefault="005D26BD" w:rsidP="005D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E487B" w:rsidRDefault="005D26BD" w:rsidP="005D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BD">
        <w:rPr>
          <w:rFonts w:ascii="Times New Roman" w:hAnsi="Times New Roman" w:cs="Times New Roman"/>
          <w:b/>
          <w:sz w:val="28"/>
          <w:szCs w:val="28"/>
        </w:rPr>
        <w:t>о наличии условий для беспрепятственного доступа в общежитие, интернат в МБДОУ детский сад № 6 г. Вязьмы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26BD" w:rsidRDefault="005D26BD" w:rsidP="005D2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BD" w:rsidRDefault="005D26BD" w:rsidP="005D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Общежитие/интернат в МБДОУ детский сад № 6 – не предусмотре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о).</w:t>
      </w:r>
    </w:p>
    <w:p w:rsidR="005D26BD" w:rsidRDefault="005D26BD" w:rsidP="005D26BD">
      <w:pPr>
        <w:rPr>
          <w:rFonts w:ascii="Times New Roman" w:hAnsi="Times New Roman" w:cs="Times New Roman"/>
          <w:sz w:val="28"/>
          <w:szCs w:val="28"/>
        </w:rPr>
      </w:pPr>
    </w:p>
    <w:p w:rsidR="005D26BD" w:rsidRPr="005D26BD" w:rsidRDefault="005D26BD" w:rsidP="005D2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для беспрепятственного доступа в общежитие, интернат в МБДОУ детский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сад № 6 – отсутствуют.</w:t>
      </w:r>
    </w:p>
    <w:sectPr w:rsidR="005D26BD" w:rsidRPr="005D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E"/>
    <w:rsid w:val="000E487B"/>
    <w:rsid w:val="005B43AE"/>
    <w:rsid w:val="005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2022-01-10T10:35:00Z</dcterms:created>
  <dcterms:modified xsi:type="dcterms:W3CDTF">2022-01-10T10:39:00Z</dcterms:modified>
</cp:coreProperties>
</file>