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532AC" w:rsidRPr="00845D5A" w:rsidRDefault="009532AC" w:rsidP="00845D5A">
      <w:pPr>
        <w:spacing w:before="150" w:after="450" w:line="240" w:lineRule="auto"/>
        <w:jc w:val="center"/>
        <w:outlineLvl w:val="0"/>
        <w:rPr>
          <w:rFonts w:ascii="Times New Roman" w:eastAsia="Times New Roman" w:hAnsi="Times New Roman" w:cs="Times New Roman"/>
          <w:b/>
          <w:color w:val="333333"/>
          <w:kern w:val="36"/>
          <w:sz w:val="32"/>
          <w:szCs w:val="32"/>
          <w:lang w:eastAsia="ru-RU"/>
        </w:rPr>
      </w:pPr>
      <w:r w:rsidRPr="00845D5A">
        <w:rPr>
          <w:rFonts w:ascii="Times New Roman" w:eastAsia="Times New Roman" w:hAnsi="Times New Roman" w:cs="Times New Roman"/>
          <w:b/>
          <w:color w:val="333333"/>
          <w:kern w:val="36"/>
          <w:sz w:val="32"/>
          <w:szCs w:val="32"/>
          <w:lang w:eastAsia="ru-RU"/>
        </w:rPr>
        <w:t>«Работа с родителями по озд</w:t>
      </w:r>
      <w:r w:rsidR="00845D5A">
        <w:rPr>
          <w:rFonts w:ascii="Times New Roman" w:eastAsia="Times New Roman" w:hAnsi="Times New Roman" w:cs="Times New Roman"/>
          <w:b/>
          <w:color w:val="333333"/>
          <w:kern w:val="36"/>
          <w:sz w:val="32"/>
          <w:szCs w:val="32"/>
          <w:lang w:eastAsia="ru-RU"/>
        </w:rPr>
        <w:t xml:space="preserve">оровлению детей в рамках ФГОС </w:t>
      </w:r>
      <w:proofErr w:type="gramStart"/>
      <w:r w:rsidR="00845D5A">
        <w:rPr>
          <w:rFonts w:ascii="Times New Roman" w:eastAsia="Times New Roman" w:hAnsi="Times New Roman" w:cs="Times New Roman"/>
          <w:b/>
          <w:color w:val="333333"/>
          <w:kern w:val="36"/>
          <w:sz w:val="32"/>
          <w:szCs w:val="32"/>
          <w:lang w:eastAsia="ru-RU"/>
        </w:rPr>
        <w:t>ДО</w:t>
      </w:r>
      <w:proofErr w:type="gramEnd"/>
      <w:r w:rsidRPr="00845D5A">
        <w:rPr>
          <w:rFonts w:ascii="Times New Roman" w:eastAsia="Times New Roman" w:hAnsi="Times New Roman" w:cs="Times New Roman"/>
          <w:b/>
          <w:color w:val="333333"/>
          <w:kern w:val="36"/>
          <w:sz w:val="32"/>
          <w:szCs w:val="32"/>
          <w:lang w:eastAsia="ru-RU"/>
        </w:rPr>
        <w:t>».</w:t>
      </w:r>
    </w:p>
    <w:p w:rsidR="009532AC" w:rsidRPr="00845D5A" w:rsidRDefault="009532AC" w:rsidP="00845D5A">
      <w:pPr>
        <w:spacing w:before="225" w:after="225" w:line="240" w:lineRule="auto"/>
        <w:jc w:val="center"/>
        <w:rPr>
          <w:rFonts w:ascii="Times New Roman" w:eastAsia="Times New Roman" w:hAnsi="Times New Roman" w:cs="Times New Roman"/>
          <w:color w:val="333333"/>
          <w:sz w:val="28"/>
          <w:szCs w:val="28"/>
          <w:lang w:eastAsia="ru-RU"/>
        </w:rPr>
      </w:pPr>
      <w:r w:rsidRPr="00845D5A">
        <w:rPr>
          <w:rFonts w:ascii="Times New Roman" w:eastAsia="Times New Roman" w:hAnsi="Times New Roman" w:cs="Times New Roman"/>
          <w:color w:val="333333"/>
          <w:sz w:val="28"/>
          <w:szCs w:val="28"/>
          <w:lang w:eastAsia="ru-RU"/>
        </w:rPr>
        <w:t>Консультация</w:t>
      </w:r>
    </w:p>
    <w:p w:rsidR="009532AC" w:rsidRPr="00845D5A" w:rsidRDefault="009532AC" w:rsidP="00845D5A">
      <w:pPr>
        <w:spacing w:before="225" w:after="225" w:line="240" w:lineRule="auto"/>
        <w:jc w:val="both"/>
        <w:rPr>
          <w:rFonts w:ascii="Times New Roman" w:eastAsia="Times New Roman" w:hAnsi="Times New Roman" w:cs="Times New Roman"/>
          <w:color w:val="333333"/>
          <w:sz w:val="28"/>
          <w:szCs w:val="28"/>
          <w:lang w:eastAsia="ru-RU"/>
        </w:rPr>
      </w:pPr>
      <w:r w:rsidRPr="00845D5A">
        <w:rPr>
          <w:rFonts w:ascii="Times New Roman" w:eastAsia="Times New Roman" w:hAnsi="Times New Roman" w:cs="Times New Roman"/>
          <w:color w:val="333333"/>
          <w:sz w:val="28"/>
          <w:szCs w:val="28"/>
          <w:lang w:eastAsia="ru-RU"/>
        </w:rPr>
        <w:t>Совершенствование физического воспитания и здоровья детей дошкольного возраста приобрело значимость в связи с модернизацией образования в нашей стране. Период дошкольного детства – наиболее важный в становлении двигательных и других важнейших функций ребёнка, развитии его физических и личностных качеств, формировании основ физического, психологического, интеллектуального и социального здоровья.</w:t>
      </w:r>
    </w:p>
    <w:p w:rsidR="009532AC" w:rsidRPr="00845D5A" w:rsidRDefault="009532AC" w:rsidP="00845D5A">
      <w:pPr>
        <w:spacing w:before="225" w:after="225" w:line="240" w:lineRule="auto"/>
        <w:jc w:val="both"/>
        <w:rPr>
          <w:rFonts w:ascii="Times New Roman" w:eastAsia="Times New Roman" w:hAnsi="Times New Roman" w:cs="Times New Roman"/>
          <w:color w:val="333333"/>
          <w:sz w:val="28"/>
          <w:szCs w:val="28"/>
          <w:lang w:eastAsia="ru-RU"/>
        </w:rPr>
      </w:pPr>
      <w:r w:rsidRPr="00845D5A">
        <w:rPr>
          <w:rFonts w:ascii="Times New Roman" w:eastAsia="Times New Roman" w:hAnsi="Times New Roman" w:cs="Times New Roman"/>
          <w:color w:val="333333"/>
          <w:sz w:val="28"/>
          <w:szCs w:val="28"/>
          <w:lang w:eastAsia="ru-RU"/>
        </w:rPr>
        <w:t>Всем известно, что в дошкольном возрасте отмечается более тесная связь ребёнка с семьёй и воспитателем, чем в школьный период. Это помогает наиболее эффективно воздействовать не только на ребёнка, но и на членов его семьи. Очевидно, что родители играют огромную роль в сохранении и формировании здоровья детей. Несомненно, большинство родителей стараются прививать ребёнку элементарные навыки гигиенической культуры, следят за сохранением его физического здоровья. Однако, для осуществления преемственности в формировании привычки к здоровому образу жизни у дошкольников необходимо целенаправленная, систематическая совместная работа педагогов и родителей.</w:t>
      </w:r>
    </w:p>
    <w:p w:rsidR="009532AC" w:rsidRPr="00845D5A" w:rsidRDefault="009532AC" w:rsidP="00845D5A">
      <w:pPr>
        <w:spacing w:before="225" w:after="225" w:line="240" w:lineRule="auto"/>
        <w:jc w:val="both"/>
        <w:rPr>
          <w:rFonts w:ascii="Times New Roman" w:eastAsia="Times New Roman" w:hAnsi="Times New Roman" w:cs="Times New Roman"/>
          <w:color w:val="333333"/>
          <w:sz w:val="28"/>
          <w:szCs w:val="28"/>
          <w:lang w:eastAsia="ru-RU"/>
        </w:rPr>
      </w:pPr>
      <w:r w:rsidRPr="00845D5A">
        <w:rPr>
          <w:rFonts w:ascii="Times New Roman" w:eastAsia="Times New Roman" w:hAnsi="Times New Roman" w:cs="Times New Roman"/>
          <w:color w:val="333333"/>
          <w:sz w:val="28"/>
          <w:szCs w:val="28"/>
          <w:lang w:eastAsia="ru-RU"/>
        </w:rPr>
        <w:t>Это сегодня является одним из требований ФГОС дошкольного образования. Все мы знаем, что стандарт направлен на решение многих задач, и одна из них - обеспечение психолого-педагогической поддержки семьи и повышения компетентности родителей (законных представителей) в вопросах развития и образования, охраны и укрепления здоровья детей.</w:t>
      </w:r>
    </w:p>
    <w:p w:rsidR="009532AC" w:rsidRPr="00845D5A" w:rsidRDefault="009532AC" w:rsidP="00845D5A">
      <w:pPr>
        <w:spacing w:before="225" w:after="225" w:line="240" w:lineRule="auto"/>
        <w:jc w:val="both"/>
        <w:rPr>
          <w:rFonts w:ascii="Times New Roman" w:eastAsia="Times New Roman" w:hAnsi="Times New Roman" w:cs="Times New Roman"/>
          <w:color w:val="333333"/>
          <w:sz w:val="28"/>
          <w:szCs w:val="28"/>
          <w:lang w:eastAsia="ru-RU"/>
        </w:rPr>
      </w:pPr>
      <w:r w:rsidRPr="00845D5A">
        <w:rPr>
          <w:rFonts w:ascii="Times New Roman" w:eastAsia="Times New Roman" w:hAnsi="Times New Roman" w:cs="Times New Roman"/>
          <w:color w:val="333333"/>
          <w:sz w:val="28"/>
          <w:szCs w:val="28"/>
          <w:lang w:eastAsia="ru-RU"/>
        </w:rPr>
        <w:t xml:space="preserve">Одной из наиболее важных проблем современного дошкольного образования является переход на проектирование специального организованного </w:t>
      </w:r>
      <w:proofErr w:type="spellStart"/>
      <w:r w:rsidRPr="00845D5A">
        <w:rPr>
          <w:rFonts w:ascii="Times New Roman" w:eastAsia="Times New Roman" w:hAnsi="Times New Roman" w:cs="Times New Roman"/>
          <w:color w:val="333333"/>
          <w:sz w:val="28"/>
          <w:szCs w:val="28"/>
          <w:lang w:eastAsia="ru-RU"/>
        </w:rPr>
        <w:t>здоровьесберегающего</w:t>
      </w:r>
      <w:proofErr w:type="spellEnd"/>
      <w:r w:rsidRPr="00845D5A">
        <w:rPr>
          <w:rFonts w:ascii="Times New Roman" w:eastAsia="Times New Roman" w:hAnsi="Times New Roman" w:cs="Times New Roman"/>
          <w:color w:val="333333"/>
          <w:sz w:val="28"/>
          <w:szCs w:val="28"/>
          <w:lang w:eastAsia="ru-RU"/>
        </w:rPr>
        <w:t xml:space="preserve"> образовательного пространства детского сада, внутри которого при соблюдении оптимальных психофизических нагрузок организуется жизнедеятельность детей – дошкольников, обеспечивающая сохранение и укрепление их здоровья. Особую актуальность сегодня приобретает работа по привлечению детей и родителей к ведению здорового образа жизни. Именно над этим работает наш педагогический коллектив.</w:t>
      </w:r>
    </w:p>
    <w:p w:rsidR="009532AC" w:rsidRPr="00845D5A" w:rsidRDefault="009532AC" w:rsidP="00845D5A">
      <w:pPr>
        <w:spacing w:before="225" w:after="225" w:line="240" w:lineRule="auto"/>
        <w:jc w:val="both"/>
        <w:rPr>
          <w:rFonts w:ascii="Times New Roman" w:eastAsia="Times New Roman" w:hAnsi="Times New Roman" w:cs="Times New Roman"/>
          <w:color w:val="333333"/>
          <w:sz w:val="28"/>
          <w:szCs w:val="28"/>
          <w:lang w:eastAsia="ru-RU"/>
        </w:rPr>
      </w:pPr>
      <w:r w:rsidRPr="00845D5A">
        <w:rPr>
          <w:rFonts w:ascii="Times New Roman" w:eastAsia="Times New Roman" w:hAnsi="Times New Roman" w:cs="Times New Roman"/>
          <w:color w:val="333333"/>
          <w:sz w:val="28"/>
          <w:szCs w:val="28"/>
          <w:lang w:eastAsia="ru-RU"/>
        </w:rPr>
        <w:t xml:space="preserve">Традиционный подход в нашей работе предполагал, что главная функция педагога заключалась в непосредственной организации деятельности детей, передачи им в этой деятельности своего взрослого опыта. Сегодня личностно – ориентированная модель отводит педагогу иную роль, которая обеспечит самостоятельную деятельность и эффективное накопление ребёнком своего личного опыта. И немаловажную роль в этом играет именно работа с родителями. Работа с родителями – это сложная и важная часть деятельности коллектива детского сада. Основным принципом совместной работы с семьёй по воспитанию здорового ребёнка для нас является принцип </w:t>
      </w:r>
      <w:proofErr w:type="spellStart"/>
      <w:r w:rsidRPr="00845D5A">
        <w:rPr>
          <w:rFonts w:ascii="Times New Roman" w:eastAsia="Times New Roman" w:hAnsi="Times New Roman" w:cs="Times New Roman"/>
          <w:color w:val="333333"/>
          <w:sz w:val="28"/>
          <w:szCs w:val="28"/>
          <w:lang w:eastAsia="ru-RU"/>
        </w:rPr>
        <w:t>здоровьесбережения</w:t>
      </w:r>
      <w:proofErr w:type="spellEnd"/>
      <w:r w:rsidRPr="00845D5A">
        <w:rPr>
          <w:rFonts w:ascii="Times New Roman" w:eastAsia="Times New Roman" w:hAnsi="Times New Roman" w:cs="Times New Roman"/>
          <w:color w:val="333333"/>
          <w:sz w:val="28"/>
          <w:szCs w:val="28"/>
          <w:lang w:eastAsia="ru-RU"/>
        </w:rPr>
        <w:t xml:space="preserve">, построение целостной системы работы по </w:t>
      </w:r>
      <w:proofErr w:type="spellStart"/>
      <w:r w:rsidRPr="00845D5A">
        <w:rPr>
          <w:rFonts w:ascii="Times New Roman" w:eastAsia="Times New Roman" w:hAnsi="Times New Roman" w:cs="Times New Roman"/>
          <w:color w:val="333333"/>
          <w:sz w:val="28"/>
          <w:szCs w:val="28"/>
          <w:lang w:eastAsia="ru-RU"/>
        </w:rPr>
        <w:t>здоровьесбережению</w:t>
      </w:r>
      <w:proofErr w:type="spellEnd"/>
      <w:r w:rsidRPr="00845D5A">
        <w:rPr>
          <w:rFonts w:ascii="Times New Roman" w:eastAsia="Times New Roman" w:hAnsi="Times New Roman" w:cs="Times New Roman"/>
          <w:color w:val="333333"/>
          <w:sz w:val="28"/>
          <w:szCs w:val="28"/>
          <w:lang w:eastAsia="ru-RU"/>
        </w:rPr>
        <w:t xml:space="preserve"> с педагогами, детьми и родителями.</w:t>
      </w:r>
    </w:p>
    <w:p w:rsidR="009532AC" w:rsidRPr="00845D5A" w:rsidRDefault="009532AC" w:rsidP="00845D5A">
      <w:pPr>
        <w:spacing w:before="225" w:after="225" w:line="240" w:lineRule="auto"/>
        <w:jc w:val="both"/>
        <w:rPr>
          <w:rFonts w:ascii="Times New Roman" w:eastAsia="Times New Roman" w:hAnsi="Times New Roman" w:cs="Times New Roman"/>
          <w:color w:val="333333"/>
          <w:sz w:val="28"/>
          <w:szCs w:val="28"/>
          <w:lang w:eastAsia="ru-RU"/>
        </w:rPr>
      </w:pPr>
      <w:r w:rsidRPr="00845D5A">
        <w:rPr>
          <w:rFonts w:ascii="Times New Roman" w:eastAsia="Times New Roman" w:hAnsi="Times New Roman" w:cs="Times New Roman"/>
          <w:color w:val="333333"/>
          <w:sz w:val="28"/>
          <w:szCs w:val="28"/>
          <w:lang w:eastAsia="ru-RU"/>
        </w:rPr>
        <w:t>Основные направления работы: информационно-просветительская, консультативная, организационная, диагностическая.</w:t>
      </w:r>
    </w:p>
    <w:p w:rsidR="009532AC" w:rsidRPr="00845D5A" w:rsidRDefault="009532AC" w:rsidP="00845D5A">
      <w:pPr>
        <w:spacing w:before="225" w:after="225" w:line="240" w:lineRule="auto"/>
        <w:jc w:val="both"/>
        <w:rPr>
          <w:rFonts w:ascii="Times New Roman" w:eastAsia="Times New Roman" w:hAnsi="Times New Roman" w:cs="Times New Roman"/>
          <w:color w:val="333333"/>
          <w:sz w:val="28"/>
          <w:szCs w:val="28"/>
          <w:lang w:eastAsia="ru-RU"/>
        </w:rPr>
      </w:pPr>
      <w:r w:rsidRPr="00845D5A">
        <w:rPr>
          <w:rFonts w:ascii="Times New Roman" w:eastAsia="Times New Roman" w:hAnsi="Times New Roman" w:cs="Times New Roman"/>
          <w:color w:val="333333"/>
          <w:sz w:val="28"/>
          <w:szCs w:val="28"/>
          <w:lang w:eastAsia="ru-RU"/>
        </w:rPr>
        <w:t>Информационно-просветительская работа с родителями включает в себя проведение</w:t>
      </w:r>
    </w:p>
    <w:p w:rsidR="009532AC" w:rsidRPr="00845D5A" w:rsidRDefault="009532AC" w:rsidP="00845D5A">
      <w:pPr>
        <w:spacing w:before="225" w:after="225" w:line="240" w:lineRule="auto"/>
        <w:jc w:val="both"/>
        <w:rPr>
          <w:rFonts w:ascii="Times New Roman" w:eastAsia="Times New Roman" w:hAnsi="Times New Roman" w:cs="Times New Roman"/>
          <w:color w:val="333333"/>
          <w:sz w:val="28"/>
          <w:szCs w:val="28"/>
          <w:lang w:eastAsia="ru-RU"/>
        </w:rPr>
      </w:pPr>
      <w:r w:rsidRPr="00845D5A">
        <w:rPr>
          <w:rFonts w:ascii="Times New Roman" w:eastAsia="Times New Roman" w:hAnsi="Times New Roman" w:cs="Times New Roman"/>
          <w:color w:val="333333"/>
          <w:sz w:val="28"/>
          <w:szCs w:val="28"/>
          <w:lang w:eastAsia="ru-RU"/>
        </w:rPr>
        <w:t>• родительского всеобуча, т. е. цикла бесед и лекций («Физические упражнения в дошкольном учреждении и дома», «Вредные привычки у взрослых и их влияние на здоровье детей» и т. д.)</w:t>
      </w:r>
      <w:proofErr w:type="gramStart"/>
      <w:r w:rsidRPr="00845D5A">
        <w:rPr>
          <w:rFonts w:ascii="Times New Roman" w:eastAsia="Times New Roman" w:hAnsi="Times New Roman" w:cs="Times New Roman"/>
          <w:color w:val="333333"/>
          <w:sz w:val="28"/>
          <w:szCs w:val="28"/>
          <w:lang w:eastAsia="ru-RU"/>
        </w:rPr>
        <w:t xml:space="preserve"> ;</w:t>
      </w:r>
      <w:proofErr w:type="gramEnd"/>
    </w:p>
    <w:p w:rsidR="009532AC" w:rsidRPr="00845D5A" w:rsidRDefault="009532AC" w:rsidP="00845D5A">
      <w:pPr>
        <w:spacing w:before="225" w:after="225" w:line="240" w:lineRule="auto"/>
        <w:jc w:val="both"/>
        <w:rPr>
          <w:rFonts w:ascii="Times New Roman" w:eastAsia="Times New Roman" w:hAnsi="Times New Roman" w:cs="Times New Roman"/>
          <w:color w:val="333333"/>
          <w:sz w:val="28"/>
          <w:szCs w:val="28"/>
          <w:lang w:eastAsia="ru-RU"/>
        </w:rPr>
      </w:pPr>
      <w:r w:rsidRPr="00845D5A">
        <w:rPr>
          <w:rFonts w:ascii="Times New Roman" w:eastAsia="Times New Roman" w:hAnsi="Times New Roman" w:cs="Times New Roman"/>
          <w:color w:val="333333"/>
          <w:sz w:val="28"/>
          <w:szCs w:val="28"/>
          <w:lang w:eastAsia="ru-RU"/>
        </w:rPr>
        <w:lastRenderedPageBreak/>
        <w:t>• цикла коллективных консультаций для родителей («Утренняя гимнастика», «Безобидные сладости» и т. д.)</w:t>
      </w:r>
      <w:proofErr w:type="gramStart"/>
      <w:r w:rsidRPr="00845D5A">
        <w:rPr>
          <w:rFonts w:ascii="Times New Roman" w:eastAsia="Times New Roman" w:hAnsi="Times New Roman" w:cs="Times New Roman"/>
          <w:color w:val="333333"/>
          <w:sz w:val="28"/>
          <w:szCs w:val="28"/>
          <w:lang w:eastAsia="ru-RU"/>
        </w:rPr>
        <w:t xml:space="preserve"> ;</w:t>
      </w:r>
      <w:proofErr w:type="gramEnd"/>
    </w:p>
    <w:p w:rsidR="009532AC" w:rsidRPr="00845D5A" w:rsidRDefault="009532AC" w:rsidP="00845D5A">
      <w:pPr>
        <w:spacing w:before="225" w:after="225" w:line="240" w:lineRule="auto"/>
        <w:jc w:val="both"/>
        <w:rPr>
          <w:rFonts w:ascii="Times New Roman" w:eastAsia="Times New Roman" w:hAnsi="Times New Roman" w:cs="Times New Roman"/>
          <w:color w:val="333333"/>
          <w:sz w:val="28"/>
          <w:szCs w:val="28"/>
          <w:lang w:eastAsia="ru-RU"/>
        </w:rPr>
      </w:pPr>
      <w:r w:rsidRPr="00845D5A">
        <w:rPr>
          <w:rFonts w:ascii="Times New Roman" w:eastAsia="Times New Roman" w:hAnsi="Times New Roman" w:cs="Times New Roman"/>
          <w:color w:val="333333"/>
          <w:sz w:val="28"/>
          <w:szCs w:val="28"/>
          <w:lang w:eastAsia="ru-RU"/>
        </w:rPr>
        <w:t>• использование родительских уголков как средства информационного просвещения;</w:t>
      </w:r>
    </w:p>
    <w:p w:rsidR="009532AC" w:rsidRPr="00845D5A" w:rsidRDefault="009532AC" w:rsidP="00845D5A">
      <w:pPr>
        <w:spacing w:before="225" w:after="225" w:line="240" w:lineRule="auto"/>
        <w:jc w:val="both"/>
        <w:rPr>
          <w:rFonts w:ascii="Times New Roman" w:eastAsia="Times New Roman" w:hAnsi="Times New Roman" w:cs="Times New Roman"/>
          <w:color w:val="333333"/>
          <w:sz w:val="28"/>
          <w:szCs w:val="28"/>
          <w:lang w:eastAsia="ru-RU"/>
        </w:rPr>
      </w:pPr>
      <w:r w:rsidRPr="00845D5A">
        <w:rPr>
          <w:rFonts w:ascii="Times New Roman" w:eastAsia="Times New Roman" w:hAnsi="Times New Roman" w:cs="Times New Roman"/>
          <w:color w:val="333333"/>
          <w:sz w:val="28"/>
          <w:szCs w:val="28"/>
          <w:lang w:eastAsia="ru-RU"/>
        </w:rPr>
        <w:t>• оформление и использование наглядно – текстовой информации (буклеты, папки, стенды, памятки и т. д.)</w:t>
      </w:r>
      <w:proofErr w:type="gramStart"/>
      <w:r w:rsidRPr="00845D5A">
        <w:rPr>
          <w:rFonts w:ascii="Times New Roman" w:eastAsia="Times New Roman" w:hAnsi="Times New Roman" w:cs="Times New Roman"/>
          <w:color w:val="333333"/>
          <w:sz w:val="28"/>
          <w:szCs w:val="28"/>
          <w:lang w:eastAsia="ru-RU"/>
        </w:rPr>
        <w:t xml:space="preserve"> .</w:t>
      </w:r>
      <w:proofErr w:type="gramEnd"/>
    </w:p>
    <w:p w:rsidR="009532AC" w:rsidRPr="00845D5A" w:rsidRDefault="009532AC" w:rsidP="00845D5A">
      <w:pPr>
        <w:spacing w:before="225" w:after="225" w:line="240" w:lineRule="auto"/>
        <w:jc w:val="both"/>
        <w:rPr>
          <w:rFonts w:ascii="Times New Roman" w:eastAsia="Times New Roman" w:hAnsi="Times New Roman" w:cs="Times New Roman"/>
          <w:color w:val="333333"/>
          <w:sz w:val="28"/>
          <w:szCs w:val="28"/>
          <w:lang w:eastAsia="ru-RU"/>
        </w:rPr>
      </w:pPr>
      <w:r w:rsidRPr="00845D5A">
        <w:rPr>
          <w:rFonts w:ascii="Times New Roman" w:eastAsia="Times New Roman" w:hAnsi="Times New Roman" w:cs="Times New Roman"/>
          <w:color w:val="333333"/>
          <w:sz w:val="28"/>
          <w:szCs w:val="28"/>
          <w:lang w:eastAsia="ru-RU"/>
        </w:rPr>
        <w:t>Консультативная работа с родителями предполагает</w:t>
      </w:r>
    </w:p>
    <w:p w:rsidR="009532AC" w:rsidRPr="00845D5A" w:rsidRDefault="009532AC" w:rsidP="00845D5A">
      <w:pPr>
        <w:spacing w:before="225" w:after="225" w:line="240" w:lineRule="auto"/>
        <w:jc w:val="both"/>
        <w:rPr>
          <w:rFonts w:ascii="Times New Roman" w:eastAsia="Times New Roman" w:hAnsi="Times New Roman" w:cs="Times New Roman"/>
          <w:color w:val="333333"/>
          <w:sz w:val="28"/>
          <w:szCs w:val="28"/>
          <w:lang w:eastAsia="ru-RU"/>
        </w:rPr>
      </w:pPr>
      <w:r w:rsidRPr="00845D5A">
        <w:rPr>
          <w:rFonts w:ascii="Times New Roman" w:eastAsia="Times New Roman" w:hAnsi="Times New Roman" w:cs="Times New Roman"/>
          <w:color w:val="333333"/>
          <w:sz w:val="28"/>
          <w:szCs w:val="28"/>
          <w:lang w:eastAsia="ru-RU"/>
        </w:rPr>
        <w:t>• проведение работы психолога с родителями по укреплению их психологического здоровья (консультации, АКС – анализ конкретных ситуаций, практикум)</w:t>
      </w:r>
      <w:proofErr w:type="gramStart"/>
      <w:r w:rsidRPr="00845D5A">
        <w:rPr>
          <w:rFonts w:ascii="Times New Roman" w:eastAsia="Times New Roman" w:hAnsi="Times New Roman" w:cs="Times New Roman"/>
          <w:color w:val="333333"/>
          <w:sz w:val="28"/>
          <w:szCs w:val="28"/>
          <w:lang w:eastAsia="ru-RU"/>
        </w:rPr>
        <w:t xml:space="preserve"> ;</w:t>
      </w:r>
      <w:proofErr w:type="gramEnd"/>
    </w:p>
    <w:p w:rsidR="009532AC" w:rsidRPr="00845D5A" w:rsidRDefault="009532AC" w:rsidP="00845D5A">
      <w:pPr>
        <w:spacing w:before="225" w:after="225" w:line="240" w:lineRule="auto"/>
        <w:jc w:val="both"/>
        <w:rPr>
          <w:rFonts w:ascii="Times New Roman" w:eastAsia="Times New Roman" w:hAnsi="Times New Roman" w:cs="Times New Roman"/>
          <w:color w:val="333333"/>
          <w:sz w:val="28"/>
          <w:szCs w:val="28"/>
          <w:lang w:eastAsia="ru-RU"/>
        </w:rPr>
      </w:pPr>
      <w:r w:rsidRPr="00845D5A">
        <w:rPr>
          <w:rFonts w:ascii="Times New Roman" w:eastAsia="Times New Roman" w:hAnsi="Times New Roman" w:cs="Times New Roman"/>
          <w:color w:val="333333"/>
          <w:sz w:val="28"/>
          <w:szCs w:val="28"/>
          <w:lang w:eastAsia="ru-RU"/>
        </w:rPr>
        <w:t>• консультации и рекомендации инструктора по ФИЗО, логопеда, воспитателей, музыкальных руководителей.</w:t>
      </w:r>
    </w:p>
    <w:p w:rsidR="009532AC" w:rsidRPr="00845D5A" w:rsidRDefault="009532AC" w:rsidP="00845D5A">
      <w:pPr>
        <w:spacing w:before="225" w:after="225" w:line="240" w:lineRule="auto"/>
        <w:jc w:val="both"/>
        <w:rPr>
          <w:rFonts w:ascii="Times New Roman" w:eastAsia="Times New Roman" w:hAnsi="Times New Roman" w:cs="Times New Roman"/>
          <w:color w:val="333333"/>
          <w:sz w:val="28"/>
          <w:szCs w:val="28"/>
          <w:lang w:eastAsia="ru-RU"/>
        </w:rPr>
      </w:pPr>
      <w:r w:rsidRPr="00845D5A">
        <w:rPr>
          <w:rFonts w:ascii="Times New Roman" w:eastAsia="Times New Roman" w:hAnsi="Times New Roman" w:cs="Times New Roman"/>
          <w:color w:val="333333"/>
          <w:sz w:val="28"/>
          <w:szCs w:val="28"/>
          <w:lang w:eastAsia="ru-RU"/>
        </w:rPr>
        <w:t>Диагностическая работа включает в себя</w:t>
      </w:r>
    </w:p>
    <w:p w:rsidR="009532AC" w:rsidRPr="00845D5A" w:rsidRDefault="009532AC" w:rsidP="00845D5A">
      <w:pPr>
        <w:spacing w:before="225" w:after="225" w:line="240" w:lineRule="auto"/>
        <w:jc w:val="both"/>
        <w:rPr>
          <w:rFonts w:ascii="Times New Roman" w:eastAsia="Times New Roman" w:hAnsi="Times New Roman" w:cs="Times New Roman"/>
          <w:color w:val="333333"/>
          <w:sz w:val="28"/>
          <w:szCs w:val="28"/>
          <w:lang w:eastAsia="ru-RU"/>
        </w:rPr>
      </w:pPr>
      <w:r w:rsidRPr="00845D5A">
        <w:rPr>
          <w:rFonts w:ascii="Times New Roman" w:eastAsia="Times New Roman" w:hAnsi="Times New Roman" w:cs="Times New Roman"/>
          <w:color w:val="333333"/>
          <w:sz w:val="28"/>
          <w:szCs w:val="28"/>
          <w:lang w:eastAsia="ru-RU"/>
        </w:rPr>
        <w:t>• собеседование;</w:t>
      </w:r>
    </w:p>
    <w:p w:rsidR="009532AC" w:rsidRPr="00845D5A" w:rsidRDefault="009532AC" w:rsidP="00845D5A">
      <w:pPr>
        <w:spacing w:before="225" w:after="225" w:line="240" w:lineRule="auto"/>
        <w:jc w:val="both"/>
        <w:rPr>
          <w:rFonts w:ascii="Times New Roman" w:eastAsia="Times New Roman" w:hAnsi="Times New Roman" w:cs="Times New Roman"/>
          <w:color w:val="333333"/>
          <w:sz w:val="28"/>
          <w:szCs w:val="28"/>
          <w:lang w:eastAsia="ru-RU"/>
        </w:rPr>
      </w:pPr>
      <w:r w:rsidRPr="00845D5A">
        <w:rPr>
          <w:rFonts w:ascii="Times New Roman" w:eastAsia="Times New Roman" w:hAnsi="Times New Roman" w:cs="Times New Roman"/>
          <w:color w:val="333333"/>
          <w:sz w:val="28"/>
          <w:szCs w:val="28"/>
          <w:lang w:eastAsia="ru-RU"/>
        </w:rPr>
        <w:t>• интервьюирование;</w:t>
      </w:r>
    </w:p>
    <w:p w:rsidR="009532AC" w:rsidRPr="00845D5A" w:rsidRDefault="009532AC" w:rsidP="00845D5A">
      <w:pPr>
        <w:spacing w:before="225" w:after="225" w:line="240" w:lineRule="auto"/>
        <w:jc w:val="both"/>
        <w:rPr>
          <w:rFonts w:ascii="Times New Roman" w:eastAsia="Times New Roman" w:hAnsi="Times New Roman" w:cs="Times New Roman"/>
          <w:color w:val="333333"/>
          <w:sz w:val="28"/>
          <w:szCs w:val="28"/>
          <w:lang w:eastAsia="ru-RU"/>
        </w:rPr>
      </w:pPr>
      <w:r w:rsidRPr="00845D5A">
        <w:rPr>
          <w:rFonts w:ascii="Times New Roman" w:eastAsia="Times New Roman" w:hAnsi="Times New Roman" w:cs="Times New Roman"/>
          <w:color w:val="333333"/>
          <w:sz w:val="28"/>
          <w:szCs w:val="28"/>
          <w:lang w:eastAsia="ru-RU"/>
        </w:rPr>
        <w:t>• анкетирование.</w:t>
      </w:r>
    </w:p>
    <w:p w:rsidR="009532AC" w:rsidRPr="00845D5A" w:rsidRDefault="009532AC" w:rsidP="00845D5A">
      <w:pPr>
        <w:spacing w:before="225" w:after="225" w:line="240" w:lineRule="auto"/>
        <w:jc w:val="both"/>
        <w:rPr>
          <w:rFonts w:ascii="Times New Roman" w:eastAsia="Times New Roman" w:hAnsi="Times New Roman" w:cs="Times New Roman"/>
          <w:color w:val="333333"/>
          <w:sz w:val="28"/>
          <w:szCs w:val="28"/>
          <w:lang w:eastAsia="ru-RU"/>
        </w:rPr>
      </w:pPr>
      <w:r w:rsidRPr="00845D5A">
        <w:rPr>
          <w:rFonts w:ascii="Times New Roman" w:eastAsia="Times New Roman" w:hAnsi="Times New Roman" w:cs="Times New Roman"/>
          <w:color w:val="333333"/>
          <w:sz w:val="28"/>
          <w:szCs w:val="28"/>
          <w:lang w:eastAsia="ru-RU"/>
        </w:rPr>
        <w:t>Организационная работа –</w:t>
      </w:r>
    </w:p>
    <w:p w:rsidR="009532AC" w:rsidRPr="00845D5A" w:rsidRDefault="009532AC" w:rsidP="00845D5A">
      <w:pPr>
        <w:spacing w:before="225" w:after="225" w:line="240" w:lineRule="auto"/>
        <w:jc w:val="both"/>
        <w:rPr>
          <w:rFonts w:ascii="Times New Roman" w:eastAsia="Times New Roman" w:hAnsi="Times New Roman" w:cs="Times New Roman"/>
          <w:color w:val="333333"/>
          <w:sz w:val="28"/>
          <w:szCs w:val="28"/>
          <w:lang w:eastAsia="ru-RU"/>
        </w:rPr>
      </w:pPr>
      <w:r w:rsidRPr="00845D5A">
        <w:rPr>
          <w:rFonts w:ascii="Times New Roman" w:eastAsia="Times New Roman" w:hAnsi="Times New Roman" w:cs="Times New Roman"/>
          <w:color w:val="333333"/>
          <w:sz w:val="28"/>
          <w:szCs w:val="28"/>
          <w:lang w:eastAsia="ru-RU"/>
        </w:rPr>
        <w:t xml:space="preserve">• проведение </w:t>
      </w:r>
      <w:proofErr w:type="spellStart"/>
      <w:r w:rsidRPr="00845D5A">
        <w:rPr>
          <w:rFonts w:ascii="Times New Roman" w:eastAsia="Times New Roman" w:hAnsi="Times New Roman" w:cs="Times New Roman"/>
          <w:color w:val="333333"/>
          <w:sz w:val="28"/>
          <w:szCs w:val="28"/>
          <w:lang w:eastAsia="ru-RU"/>
        </w:rPr>
        <w:t>общедошкольных</w:t>
      </w:r>
      <w:proofErr w:type="spellEnd"/>
      <w:r w:rsidRPr="00845D5A">
        <w:rPr>
          <w:rFonts w:ascii="Times New Roman" w:eastAsia="Times New Roman" w:hAnsi="Times New Roman" w:cs="Times New Roman"/>
          <w:color w:val="333333"/>
          <w:sz w:val="28"/>
          <w:szCs w:val="28"/>
          <w:lang w:eastAsia="ru-RU"/>
        </w:rPr>
        <w:t xml:space="preserve"> родительских собраний;</w:t>
      </w:r>
    </w:p>
    <w:p w:rsidR="009532AC" w:rsidRPr="00845D5A" w:rsidRDefault="009532AC" w:rsidP="00845D5A">
      <w:pPr>
        <w:spacing w:before="225" w:after="225" w:line="240" w:lineRule="auto"/>
        <w:jc w:val="both"/>
        <w:rPr>
          <w:rFonts w:ascii="Times New Roman" w:eastAsia="Times New Roman" w:hAnsi="Times New Roman" w:cs="Times New Roman"/>
          <w:color w:val="333333"/>
          <w:sz w:val="28"/>
          <w:szCs w:val="28"/>
          <w:lang w:eastAsia="ru-RU"/>
        </w:rPr>
      </w:pPr>
      <w:r w:rsidRPr="00845D5A">
        <w:rPr>
          <w:rFonts w:ascii="Times New Roman" w:eastAsia="Times New Roman" w:hAnsi="Times New Roman" w:cs="Times New Roman"/>
          <w:color w:val="333333"/>
          <w:sz w:val="28"/>
          <w:szCs w:val="28"/>
          <w:lang w:eastAsia="ru-RU"/>
        </w:rPr>
        <w:t>• работа родительских клубов;</w:t>
      </w:r>
    </w:p>
    <w:p w:rsidR="009532AC" w:rsidRPr="00845D5A" w:rsidRDefault="009532AC" w:rsidP="00845D5A">
      <w:pPr>
        <w:spacing w:before="225" w:after="225" w:line="240" w:lineRule="auto"/>
        <w:jc w:val="both"/>
        <w:rPr>
          <w:rFonts w:ascii="Times New Roman" w:eastAsia="Times New Roman" w:hAnsi="Times New Roman" w:cs="Times New Roman"/>
          <w:color w:val="333333"/>
          <w:sz w:val="28"/>
          <w:szCs w:val="28"/>
          <w:lang w:eastAsia="ru-RU"/>
        </w:rPr>
      </w:pPr>
      <w:r w:rsidRPr="00845D5A">
        <w:rPr>
          <w:rFonts w:ascii="Times New Roman" w:eastAsia="Times New Roman" w:hAnsi="Times New Roman" w:cs="Times New Roman"/>
          <w:color w:val="333333"/>
          <w:sz w:val="28"/>
          <w:szCs w:val="28"/>
          <w:lang w:eastAsia="ru-RU"/>
        </w:rPr>
        <w:t>• Дни открытых дверей;</w:t>
      </w:r>
    </w:p>
    <w:p w:rsidR="009532AC" w:rsidRPr="00845D5A" w:rsidRDefault="009532AC" w:rsidP="00845D5A">
      <w:pPr>
        <w:spacing w:before="225" w:after="225" w:line="240" w:lineRule="auto"/>
        <w:jc w:val="both"/>
        <w:rPr>
          <w:rFonts w:ascii="Times New Roman" w:eastAsia="Times New Roman" w:hAnsi="Times New Roman" w:cs="Times New Roman"/>
          <w:color w:val="333333"/>
          <w:sz w:val="28"/>
          <w:szCs w:val="28"/>
          <w:lang w:eastAsia="ru-RU"/>
        </w:rPr>
      </w:pPr>
      <w:r w:rsidRPr="00845D5A">
        <w:rPr>
          <w:rFonts w:ascii="Times New Roman" w:eastAsia="Times New Roman" w:hAnsi="Times New Roman" w:cs="Times New Roman"/>
          <w:color w:val="333333"/>
          <w:sz w:val="28"/>
          <w:szCs w:val="28"/>
          <w:lang w:eastAsia="ru-RU"/>
        </w:rPr>
        <w:t>• проведение семинаров – практикумов;</w:t>
      </w:r>
    </w:p>
    <w:p w:rsidR="009532AC" w:rsidRPr="00845D5A" w:rsidRDefault="009532AC" w:rsidP="00845D5A">
      <w:pPr>
        <w:spacing w:before="225" w:after="225" w:line="240" w:lineRule="auto"/>
        <w:jc w:val="both"/>
        <w:rPr>
          <w:rFonts w:ascii="Times New Roman" w:eastAsia="Times New Roman" w:hAnsi="Times New Roman" w:cs="Times New Roman"/>
          <w:color w:val="333333"/>
          <w:sz w:val="28"/>
          <w:szCs w:val="28"/>
          <w:lang w:eastAsia="ru-RU"/>
        </w:rPr>
      </w:pPr>
      <w:r w:rsidRPr="00845D5A">
        <w:rPr>
          <w:rFonts w:ascii="Times New Roman" w:eastAsia="Times New Roman" w:hAnsi="Times New Roman" w:cs="Times New Roman"/>
          <w:color w:val="333333"/>
          <w:sz w:val="28"/>
          <w:szCs w:val="28"/>
          <w:lang w:eastAsia="ru-RU"/>
        </w:rPr>
        <w:t>• проведение совместных мероприятий с целью вовлечения родителей в образовательный процесс (НОД с родителями, совместные утренние гимнастики и т. д.)</w:t>
      </w:r>
      <w:proofErr w:type="gramStart"/>
      <w:r w:rsidRPr="00845D5A">
        <w:rPr>
          <w:rFonts w:ascii="Times New Roman" w:eastAsia="Times New Roman" w:hAnsi="Times New Roman" w:cs="Times New Roman"/>
          <w:color w:val="333333"/>
          <w:sz w:val="28"/>
          <w:szCs w:val="28"/>
          <w:lang w:eastAsia="ru-RU"/>
        </w:rPr>
        <w:t xml:space="preserve"> ;</w:t>
      </w:r>
      <w:proofErr w:type="gramEnd"/>
    </w:p>
    <w:p w:rsidR="009532AC" w:rsidRPr="00845D5A" w:rsidRDefault="009532AC" w:rsidP="00845D5A">
      <w:pPr>
        <w:spacing w:before="225" w:after="225" w:line="240" w:lineRule="auto"/>
        <w:jc w:val="both"/>
        <w:rPr>
          <w:rFonts w:ascii="Times New Roman" w:eastAsia="Times New Roman" w:hAnsi="Times New Roman" w:cs="Times New Roman"/>
          <w:color w:val="333333"/>
          <w:sz w:val="28"/>
          <w:szCs w:val="28"/>
          <w:lang w:eastAsia="ru-RU"/>
        </w:rPr>
      </w:pPr>
      <w:r w:rsidRPr="00845D5A">
        <w:rPr>
          <w:rFonts w:ascii="Times New Roman" w:eastAsia="Times New Roman" w:hAnsi="Times New Roman" w:cs="Times New Roman"/>
          <w:color w:val="333333"/>
          <w:sz w:val="28"/>
          <w:szCs w:val="28"/>
          <w:lang w:eastAsia="ru-RU"/>
        </w:rPr>
        <w:t>• проектная деятельность в детском саду.</w:t>
      </w:r>
    </w:p>
    <w:p w:rsidR="009532AC" w:rsidRPr="00845D5A" w:rsidRDefault="009532AC" w:rsidP="00845D5A">
      <w:pPr>
        <w:spacing w:before="225" w:after="225" w:line="240" w:lineRule="auto"/>
        <w:jc w:val="both"/>
        <w:rPr>
          <w:rFonts w:ascii="Times New Roman" w:eastAsia="Times New Roman" w:hAnsi="Times New Roman" w:cs="Times New Roman"/>
          <w:color w:val="333333"/>
          <w:sz w:val="28"/>
          <w:szCs w:val="28"/>
          <w:lang w:eastAsia="ru-RU"/>
        </w:rPr>
      </w:pPr>
      <w:r w:rsidRPr="00845D5A">
        <w:rPr>
          <w:rFonts w:ascii="Times New Roman" w:eastAsia="Times New Roman" w:hAnsi="Times New Roman" w:cs="Times New Roman"/>
          <w:color w:val="333333"/>
          <w:sz w:val="28"/>
          <w:szCs w:val="28"/>
          <w:lang w:eastAsia="ru-RU"/>
        </w:rPr>
        <w:t xml:space="preserve">На освещении проектной деятельности в детском саду разрешите мне остановиться более подробно. Особенность взросло - детского проекта заключается в том, что в проекте принимают участие дети, родители, педагоги. Совместный сбор материалов по теме НОД, игры, конкурсы, презентации раскрывают творческие способности детей, вовлекают родителей в </w:t>
      </w:r>
      <w:proofErr w:type="spellStart"/>
      <w:r w:rsidRPr="00845D5A">
        <w:rPr>
          <w:rFonts w:ascii="Times New Roman" w:eastAsia="Times New Roman" w:hAnsi="Times New Roman" w:cs="Times New Roman"/>
          <w:color w:val="333333"/>
          <w:sz w:val="28"/>
          <w:szCs w:val="28"/>
          <w:lang w:eastAsia="ru-RU"/>
        </w:rPr>
        <w:t>воспитательно</w:t>
      </w:r>
      <w:proofErr w:type="spellEnd"/>
      <w:r w:rsidRPr="00845D5A">
        <w:rPr>
          <w:rFonts w:ascii="Times New Roman" w:eastAsia="Times New Roman" w:hAnsi="Times New Roman" w:cs="Times New Roman"/>
          <w:color w:val="333333"/>
          <w:sz w:val="28"/>
          <w:szCs w:val="28"/>
          <w:lang w:eastAsia="ru-RU"/>
        </w:rPr>
        <w:t xml:space="preserve"> – образовательный процесс, что, естественно, сказывается на результатах. Привлечение специалистов детского сада позволяет сделать проект более познав</w:t>
      </w:r>
      <w:r w:rsidR="00B3159D">
        <w:rPr>
          <w:rFonts w:ascii="Times New Roman" w:eastAsia="Times New Roman" w:hAnsi="Times New Roman" w:cs="Times New Roman"/>
          <w:color w:val="333333"/>
          <w:sz w:val="28"/>
          <w:szCs w:val="28"/>
          <w:lang w:eastAsia="ru-RU"/>
        </w:rPr>
        <w:t xml:space="preserve">ательным. Например, в 2013-14 </w:t>
      </w:r>
      <w:bookmarkStart w:id="0" w:name="_GoBack"/>
      <w:bookmarkEnd w:id="0"/>
      <w:r w:rsidRPr="00845D5A">
        <w:rPr>
          <w:rFonts w:ascii="Times New Roman" w:eastAsia="Times New Roman" w:hAnsi="Times New Roman" w:cs="Times New Roman"/>
          <w:color w:val="333333"/>
          <w:sz w:val="28"/>
          <w:szCs w:val="28"/>
          <w:lang w:eastAsia="ru-RU"/>
        </w:rPr>
        <w:t>году в нашем детском саду был реализован проект «Вместе с мамой, вместе с папой я здоровым быть хочу». В этом проекте принимали участие методист, воспитатели, инструктор по физической культуре, музыкальный руководитель, родители, дети. С целью определения перспектив взаимодействия дошкольного образовательного учреждения и семьи в воспитании здорового ребенка, провели анкетирование. Остановимся на итогах.</w:t>
      </w:r>
    </w:p>
    <w:p w:rsidR="009532AC" w:rsidRPr="00845D5A" w:rsidRDefault="009532AC" w:rsidP="00845D5A">
      <w:pPr>
        <w:spacing w:before="225" w:after="225" w:line="240" w:lineRule="auto"/>
        <w:jc w:val="both"/>
        <w:rPr>
          <w:rFonts w:ascii="Times New Roman" w:eastAsia="Times New Roman" w:hAnsi="Times New Roman" w:cs="Times New Roman"/>
          <w:color w:val="333333"/>
          <w:sz w:val="28"/>
          <w:szCs w:val="28"/>
          <w:lang w:eastAsia="ru-RU"/>
        </w:rPr>
      </w:pPr>
      <w:r w:rsidRPr="00845D5A">
        <w:rPr>
          <w:rFonts w:ascii="Times New Roman" w:eastAsia="Times New Roman" w:hAnsi="Times New Roman" w:cs="Times New Roman"/>
          <w:color w:val="333333"/>
          <w:sz w:val="28"/>
          <w:szCs w:val="28"/>
          <w:lang w:eastAsia="ru-RU"/>
        </w:rPr>
        <w:t>Нас интересовало:</w:t>
      </w:r>
    </w:p>
    <w:p w:rsidR="009532AC" w:rsidRPr="00845D5A" w:rsidRDefault="009532AC" w:rsidP="00845D5A">
      <w:pPr>
        <w:spacing w:before="225" w:after="225" w:line="240" w:lineRule="auto"/>
        <w:jc w:val="both"/>
        <w:rPr>
          <w:rFonts w:ascii="Times New Roman" w:eastAsia="Times New Roman" w:hAnsi="Times New Roman" w:cs="Times New Roman"/>
          <w:color w:val="333333"/>
          <w:sz w:val="28"/>
          <w:szCs w:val="28"/>
          <w:lang w:eastAsia="ru-RU"/>
        </w:rPr>
      </w:pPr>
      <w:r w:rsidRPr="00845D5A">
        <w:rPr>
          <w:rFonts w:ascii="Times New Roman" w:eastAsia="Times New Roman" w:hAnsi="Times New Roman" w:cs="Times New Roman"/>
          <w:color w:val="333333"/>
          <w:sz w:val="28"/>
          <w:szCs w:val="28"/>
          <w:lang w:eastAsia="ru-RU"/>
        </w:rPr>
        <w:t>1. Как они оценивают здоровье ребенка?</w:t>
      </w:r>
    </w:p>
    <w:p w:rsidR="009532AC" w:rsidRPr="00845D5A" w:rsidRDefault="009532AC" w:rsidP="00845D5A">
      <w:pPr>
        <w:spacing w:before="225" w:after="225" w:line="240" w:lineRule="auto"/>
        <w:jc w:val="both"/>
        <w:rPr>
          <w:rFonts w:ascii="Times New Roman" w:eastAsia="Times New Roman" w:hAnsi="Times New Roman" w:cs="Times New Roman"/>
          <w:color w:val="333333"/>
          <w:sz w:val="28"/>
          <w:szCs w:val="28"/>
          <w:lang w:eastAsia="ru-RU"/>
        </w:rPr>
      </w:pPr>
      <w:r w:rsidRPr="00845D5A">
        <w:rPr>
          <w:rFonts w:ascii="Times New Roman" w:eastAsia="Times New Roman" w:hAnsi="Times New Roman" w:cs="Times New Roman"/>
          <w:color w:val="333333"/>
          <w:sz w:val="28"/>
          <w:szCs w:val="28"/>
          <w:lang w:eastAsia="ru-RU"/>
        </w:rPr>
        <w:lastRenderedPageBreak/>
        <w:t>2. Каковы их представления об условиях формирования здорового образа жизни у детей?</w:t>
      </w:r>
    </w:p>
    <w:p w:rsidR="009532AC" w:rsidRPr="00845D5A" w:rsidRDefault="009532AC" w:rsidP="00845D5A">
      <w:pPr>
        <w:spacing w:before="225" w:after="225" w:line="240" w:lineRule="auto"/>
        <w:jc w:val="both"/>
        <w:rPr>
          <w:rFonts w:ascii="Times New Roman" w:eastAsia="Times New Roman" w:hAnsi="Times New Roman" w:cs="Times New Roman"/>
          <w:color w:val="333333"/>
          <w:sz w:val="28"/>
          <w:szCs w:val="28"/>
          <w:lang w:eastAsia="ru-RU"/>
        </w:rPr>
      </w:pPr>
      <w:r w:rsidRPr="00845D5A">
        <w:rPr>
          <w:rFonts w:ascii="Times New Roman" w:eastAsia="Times New Roman" w:hAnsi="Times New Roman" w:cs="Times New Roman"/>
          <w:color w:val="333333"/>
          <w:sz w:val="28"/>
          <w:szCs w:val="28"/>
          <w:lang w:eastAsia="ru-RU"/>
        </w:rPr>
        <w:t>3. Что (или кто) является источником получения информации о возможностях физического развития и оздоровления ребенка?</w:t>
      </w:r>
    </w:p>
    <w:p w:rsidR="009532AC" w:rsidRPr="00845D5A" w:rsidRDefault="009532AC" w:rsidP="00845D5A">
      <w:pPr>
        <w:spacing w:before="225" w:after="225" w:line="240" w:lineRule="auto"/>
        <w:jc w:val="both"/>
        <w:rPr>
          <w:rFonts w:ascii="Times New Roman" w:eastAsia="Times New Roman" w:hAnsi="Times New Roman" w:cs="Times New Roman"/>
          <w:color w:val="333333"/>
          <w:sz w:val="28"/>
          <w:szCs w:val="28"/>
          <w:lang w:eastAsia="ru-RU"/>
        </w:rPr>
      </w:pPr>
      <w:r w:rsidRPr="00845D5A">
        <w:rPr>
          <w:rFonts w:ascii="Times New Roman" w:eastAsia="Times New Roman" w:hAnsi="Times New Roman" w:cs="Times New Roman"/>
          <w:color w:val="333333"/>
          <w:sz w:val="28"/>
          <w:szCs w:val="28"/>
          <w:lang w:eastAsia="ru-RU"/>
        </w:rPr>
        <w:t>4. Каков образовательный запрос родителей в данной области.</w:t>
      </w:r>
    </w:p>
    <w:p w:rsidR="009532AC" w:rsidRPr="00845D5A" w:rsidRDefault="009532AC" w:rsidP="00845D5A">
      <w:pPr>
        <w:spacing w:before="225" w:after="225" w:line="240" w:lineRule="auto"/>
        <w:jc w:val="both"/>
        <w:rPr>
          <w:rFonts w:ascii="Times New Roman" w:eastAsia="Times New Roman" w:hAnsi="Times New Roman" w:cs="Times New Roman"/>
          <w:color w:val="333333"/>
          <w:sz w:val="28"/>
          <w:szCs w:val="28"/>
          <w:lang w:eastAsia="ru-RU"/>
        </w:rPr>
      </w:pPr>
      <w:r w:rsidRPr="00845D5A">
        <w:rPr>
          <w:rFonts w:ascii="Times New Roman" w:eastAsia="Times New Roman" w:hAnsi="Times New Roman" w:cs="Times New Roman"/>
          <w:color w:val="333333"/>
          <w:sz w:val="28"/>
          <w:szCs w:val="28"/>
          <w:lang w:eastAsia="ru-RU"/>
        </w:rPr>
        <w:t>Анализ ответов показал, что 63% опрошенных родителей оценивают здоровье ребенка как хорошее.</w:t>
      </w:r>
    </w:p>
    <w:p w:rsidR="009532AC" w:rsidRPr="00845D5A" w:rsidRDefault="009532AC" w:rsidP="00845D5A">
      <w:pPr>
        <w:spacing w:before="225" w:after="225" w:line="240" w:lineRule="auto"/>
        <w:jc w:val="both"/>
        <w:rPr>
          <w:rFonts w:ascii="Times New Roman" w:eastAsia="Times New Roman" w:hAnsi="Times New Roman" w:cs="Times New Roman"/>
          <w:color w:val="333333"/>
          <w:sz w:val="28"/>
          <w:szCs w:val="28"/>
          <w:lang w:eastAsia="ru-RU"/>
        </w:rPr>
      </w:pPr>
      <w:r w:rsidRPr="00845D5A">
        <w:rPr>
          <w:rFonts w:ascii="Times New Roman" w:eastAsia="Times New Roman" w:hAnsi="Times New Roman" w:cs="Times New Roman"/>
          <w:color w:val="333333"/>
          <w:sz w:val="28"/>
          <w:szCs w:val="28"/>
          <w:lang w:eastAsia="ru-RU"/>
        </w:rPr>
        <w:t xml:space="preserve">Оценка родителей иногда не совпадает с реальным положением дел. Так, например, некоторые родители детей старшего дошкольного возраста оценивают здоровье своего ребенка как «хорошее», отмечают, что в прошедшем календарном году ребенок болел редко, но тут же указывают </w:t>
      </w:r>
      <w:proofErr w:type="gramStart"/>
      <w:r w:rsidRPr="00845D5A">
        <w:rPr>
          <w:rFonts w:ascii="Times New Roman" w:eastAsia="Times New Roman" w:hAnsi="Times New Roman" w:cs="Times New Roman"/>
          <w:color w:val="333333"/>
          <w:sz w:val="28"/>
          <w:szCs w:val="28"/>
          <w:lang w:eastAsia="ru-RU"/>
        </w:rPr>
        <w:t>четыре и более случаев</w:t>
      </w:r>
      <w:proofErr w:type="gramEnd"/>
      <w:r w:rsidRPr="00845D5A">
        <w:rPr>
          <w:rFonts w:ascii="Times New Roman" w:eastAsia="Times New Roman" w:hAnsi="Times New Roman" w:cs="Times New Roman"/>
          <w:color w:val="333333"/>
          <w:sz w:val="28"/>
          <w:szCs w:val="28"/>
          <w:lang w:eastAsia="ru-RU"/>
        </w:rPr>
        <w:t xml:space="preserve"> острых заболеваний, на основе чего фактически его можно отнести к группе часто болеющих.</w:t>
      </w:r>
    </w:p>
    <w:p w:rsidR="009532AC" w:rsidRPr="00845D5A" w:rsidRDefault="009532AC" w:rsidP="00845D5A">
      <w:pPr>
        <w:spacing w:before="225" w:after="225" w:line="240" w:lineRule="auto"/>
        <w:jc w:val="both"/>
        <w:rPr>
          <w:rFonts w:ascii="Times New Roman" w:eastAsia="Times New Roman" w:hAnsi="Times New Roman" w:cs="Times New Roman"/>
          <w:color w:val="333333"/>
          <w:sz w:val="28"/>
          <w:szCs w:val="28"/>
          <w:lang w:eastAsia="ru-RU"/>
        </w:rPr>
      </w:pPr>
      <w:r w:rsidRPr="00845D5A">
        <w:rPr>
          <w:rFonts w:ascii="Times New Roman" w:eastAsia="Times New Roman" w:hAnsi="Times New Roman" w:cs="Times New Roman"/>
          <w:color w:val="333333"/>
          <w:sz w:val="28"/>
          <w:szCs w:val="28"/>
          <w:lang w:eastAsia="ru-RU"/>
        </w:rPr>
        <w:t>Основными причинами заболеваний ребенка родители считают «слабый иммунитет» и «адаптацию к дошкольному учреждению». Среди других причин заболеваний мы увидели такие, как «переохлаждение на прогулке», «недостаточную закаленность ребенка», «контакты с больными», «сквозняки», что доказывает необходимость разъяснительной и консультативной работы с родителями по вопросам организации прогулок, закаливания, теплового и воздушного режима, адаптационного периода и др.</w:t>
      </w:r>
    </w:p>
    <w:p w:rsidR="009532AC" w:rsidRPr="00845D5A" w:rsidRDefault="009532AC" w:rsidP="00845D5A">
      <w:pPr>
        <w:spacing w:before="225" w:after="225" w:line="240" w:lineRule="auto"/>
        <w:jc w:val="both"/>
        <w:rPr>
          <w:rFonts w:ascii="Times New Roman" w:eastAsia="Times New Roman" w:hAnsi="Times New Roman" w:cs="Times New Roman"/>
          <w:color w:val="333333"/>
          <w:sz w:val="28"/>
          <w:szCs w:val="28"/>
          <w:lang w:eastAsia="ru-RU"/>
        </w:rPr>
      </w:pPr>
      <w:r w:rsidRPr="00845D5A">
        <w:rPr>
          <w:rFonts w:ascii="Times New Roman" w:eastAsia="Times New Roman" w:hAnsi="Times New Roman" w:cs="Times New Roman"/>
          <w:color w:val="333333"/>
          <w:sz w:val="28"/>
          <w:szCs w:val="28"/>
          <w:lang w:eastAsia="ru-RU"/>
        </w:rPr>
        <w:t>Обращает на себя внимание, что родителей указывают на изменение здоровья ребенка за время посещения детского сада. Такие выводы родителей нацеливают нас на необходимость регулярного информирования семьи об изменениях в состоянии здоровья ребенка и совместный анализ причин этого.</w:t>
      </w:r>
    </w:p>
    <w:p w:rsidR="009532AC" w:rsidRPr="00845D5A" w:rsidRDefault="009532AC" w:rsidP="00845D5A">
      <w:pPr>
        <w:spacing w:before="225" w:after="225" w:line="240" w:lineRule="auto"/>
        <w:jc w:val="both"/>
        <w:rPr>
          <w:rFonts w:ascii="Times New Roman" w:eastAsia="Times New Roman" w:hAnsi="Times New Roman" w:cs="Times New Roman"/>
          <w:color w:val="333333"/>
          <w:sz w:val="28"/>
          <w:szCs w:val="28"/>
          <w:lang w:eastAsia="ru-RU"/>
        </w:rPr>
      </w:pPr>
      <w:r w:rsidRPr="00845D5A">
        <w:rPr>
          <w:rFonts w:ascii="Times New Roman" w:eastAsia="Times New Roman" w:hAnsi="Times New Roman" w:cs="Times New Roman"/>
          <w:color w:val="333333"/>
          <w:sz w:val="28"/>
          <w:szCs w:val="28"/>
          <w:lang w:eastAsia="ru-RU"/>
        </w:rPr>
        <w:t>Интересно то, что среди важнейших условий формирования здорового образа жизни ребенка, родители выделяют, прежде всего, психологический комфорт. Таким образом, можно сделать вывод, что многие родители понимают важность психологической защищенности для здоровья ребенка, которая возможна только в атмосфере внимания, заботы и любви окружающих взрослых. Среди других условий родители выделили:</w:t>
      </w:r>
    </w:p>
    <w:p w:rsidR="009532AC" w:rsidRPr="00845D5A" w:rsidRDefault="009532AC" w:rsidP="00845D5A">
      <w:pPr>
        <w:spacing w:before="225" w:after="225" w:line="240" w:lineRule="auto"/>
        <w:jc w:val="both"/>
        <w:rPr>
          <w:rFonts w:ascii="Times New Roman" w:eastAsia="Times New Roman" w:hAnsi="Times New Roman" w:cs="Times New Roman"/>
          <w:color w:val="333333"/>
          <w:sz w:val="28"/>
          <w:szCs w:val="28"/>
          <w:lang w:eastAsia="ru-RU"/>
        </w:rPr>
      </w:pPr>
      <w:r w:rsidRPr="00845D5A">
        <w:rPr>
          <w:rFonts w:ascii="Times New Roman" w:eastAsia="Times New Roman" w:hAnsi="Times New Roman" w:cs="Times New Roman"/>
          <w:color w:val="333333"/>
          <w:sz w:val="28"/>
          <w:szCs w:val="28"/>
          <w:lang w:eastAsia="ru-RU"/>
        </w:rPr>
        <w:t>• достаточное пребывание ребенка на свежем воздухе;</w:t>
      </w:r>
    </w:p>
    <w:p w:rsidR="009532AC" w:rsidRPr="00845D5A" w:rsidRDefault="009532AC" w:rsidP="00845D5A">
      <w:pPr>
        <w:spacing w:before="225" w:after="225" w:line="240" w:lineRule="auto"/>
        <w:jc w:val="both"/>
        <w:rPr>
          <w:rFonts w:ascii="Times New Roman" w:eastAsia="Times New Roman" w:hAnsi="Times New Roman" w:cs="Times New Roman"/>
          <w:color w:val="333333"/>
          <w:sz w:val="28"/>
          <w:szCs w:val="28"/>
          <w:lang w:eastAsia="ru-RU"/>
        </w:rPr>
      </w:pPr>
      <w:r w:rsidRPr="00845D5A">
        <w:rPr>
          <w:rFonts w:ascii="Times New Roman" w:eastAsia="Times New Roman" w:hAnsi="Times New Roman" w:cs="Times New Roman"/>
          <w:color w:val="333333"/>
          <w:sz w:val="28"/>
          <w:szCs w:val="28"/>
          <w:lang w:eastAsia="ru-RU"/>
        </w:rPr>
        <w:t>• здоровую гигиеническую среду;</w:t>
      </w:r>
    </w:p>
    <w:p w:rsidR="009532AC" w:rsidRPr="00845D5A" w:rsidRDefault="009532AC" w:rsidP="00845D5A">
      <w:pPr>
        <w:spacing w:before="225" w:after="225" w:line="240" w:lineRule="auto"/>
        <w:jc w:val="both"/>
        <w:rPr>
          <w:rFonts w:ascii="Times New Roman" w:eastAsia="Times New Roman" w:hAnsi="Times New Roman" w:cs="Times New Roman"/>
          <w:color w:val="333333"/>
          <w:sz w:val="28"/>
          <w:szCs w:val="28"/>
          <w:lang w:eastAsia="ru-RU"/>
        </w:rPr>
      </w:pPr>
      <w:r w:rsidRPr="00845D5A">
        <w:rPr>
          <w:rFonts w:ascii="Times New Roman" w:eastAsia="Times New Roman" w:hAnsi="Times New Roman" w:cs="Times New Roman"/>
          <w:color w:val="333333"/>
          <w:sz w:val="28"/>
          <w:szCs w:val="28"/>
          <w:lang w:eastAsia="ru-RU"/>
        </w:rPr>
        <w:t>• рациональное питание;</w:t>
      </w:r>
    </w:p>
    <w:p w:rsidR="009532AC" w:rsidRPr="00845D5A" w:rsidRDefault="009532AC" w:rsidP="00845D5A">
      <w:pPr>
        <w:spacing w:before="225" w:after="225" w:line="240" w:lineRule="auto"/>
        <w:jc w:val="both"/>
        <w:rPr>
          <w:rFonts w:ascii="Times New Roman" w:eastAsia="Times New Roman" w:hAnsi="Times New Roman" w:cs="Times New Roman"/>
          <w:color w:val="333333"/>
          <w:sz w:val="28"/>
          <w:szCs w:val="28"/>
          <w:lang w:eastAsia="ru-RU"/>
        </w:rPr>
      </w:pPr>
      <w:r w:rsidRPr="00845D5A">
        <w:rPr>
          <w:rFonts w:ascii="Times New Roman" w:eastAsia="Times New Roman" w:hAnsi="Times New Roman" w:cs="Times New Roman"/>
          <w:color w:val="333333"/>
          <w:sz w:val="28"/>
          <w:szCs w:val="28"/>
          <w:lang w:eastAsia="ru-RU"/>
        </w:rPr>
        <w:t>• соблюдение режима;</w:t>
      </w:r>
    </w:p>
    <w:p w:rsidR="009532AC" w:rsidRPr="00845D5A" w:rsidRDefault="009532AC" w:rsidP="00845D5A">
      <w:pPr>
        <w:spacing w:before="225" w:after="225" w:line="240" w:lineRule="auto"/>
        <w:jc w:val="both"/>
        <w:rPr>
          <w:rFonts w:ascii="Times New Roman" w:eastAsia="Times New Roman" w:hAnsi="Times New Roman" w:cs="Times New Roman"/>
          <w:color w:val="333333"/>
          <w:sz w:val="28"/>
          <w:szCs w:val="28"/>
          <w:lang w:eastAsia="ru-RU"/>
        </w:rPr>
      </w:pPr>
      <w:r w:rsidRPr="00845D5A">
        <w:rPr>
          <w:rFonts w:ascii="Times New Roman" w:eastAsia="Times New Roman" w:hAnsi="Times New Roman" w:cs="Times New Roman"/>
          <w:color w:val="333333"/>
          <w:sz w:val="28"/>
          <w:szCs w:val="28"/>
          <w:lang w:eastAsia="ru-RU"/>
        </w:rPr>
        <w:t>• закаливание;</w:t>
      </w:r>
    </w:p>
    <w:p w:rsidR="009532AC" w:rsidRPr="00845D5A" w:rsidRDefault="009532AC" w:rsidP="00845D5A">
      <w:pPr>
        <w:spacing w:before="225" w:after="225" w:line="240" w:lineRule="auto"/>
        <w:jc w:val="both"/>
        <w:rPr>
          <w:rFonts w:ascii="Times New Roman" w:eastAsia="Times New Roman" w:hAnsi="Times New Roman" w:cs="Times New Roman"/>
          <w:color w:val="333333"/>
          <w:sz w:val="28"/>
          <w:szCs w:val="28"/>
          <w:lang w:eastAsia="ru-RU"/>
        </w:rPr>
      </w:pPr>
      <w:r w:rsidRPr="00845D5A">
        <w:rPr>
          <w:rFonts w:ascii="Times New Roman" w:eastAsia="Times New Roman" w:hAnsi="Times New Roman" w:cs="Times New Roman"/>
          <w:color w:val="333333"/>
          <w:sz w:val="28"/>
          <w:szCs w:val="28"/>
          <w:lang w:eastAsia="ru-RU"/>
        </w:rPr>
        <w:t>• полноценный сон.</w:t>
      </w:r>
    </w:p>
    <w:p w:rsidR="009532AC" w:rsidRPr="00845D5A" w:rsidRDefault="009532AC" w:rsidP="00845D5A">
      <w:pPr>
        <w:spacing w:before="225" w:after="225" w:line="240" w:lineRule="auto"/>
        <w:jc w:val="both"/>
        <w:rPr>
          <w:rFonts w:ascii="Times New Roman" w:eastAsia="Times New Roman" w:hAnsi="Times New Roman" w:cs="Times New Roman"/>
          <w:color w:val="333333"/>
          <w:sz w:val="28"/>
          <w:szCs w:val="28"/>
          <w:lang w:eastAsia="ru-RU"/>
        </w:rPr>
      </w:pPr>
      <w:r w:rsidRPr="00845D5A">
        <w:rPr>
          <w:rFonts w:ascii="Times New Roman" w:eastAsia="Times New Roman" w:hAnsi="Times New Roman" w:cs="Times New Roman"/>
          <w:color w:val="333333"/>
          <w:sz w:val="28"/>
          <w:szCs w:val="28"/>
          <w:lang w:eastAsia="ru-RU"/>
        </w:rPr>
        <w:t>Однако</w:t>
      </w:r>
      <w:proofErr w:type="gramStart"/>
      <w:r w:rsidRPr="00845D5A">
        <w:rPr>
          <w:rFonts w:ascii="Times New Roman" w:eastAsia="Times New Roman" w:hAnsi="Times New Roman" w:cs="Times New Roman"/>
          <w:color w:val="333333"/>
          <w:sz w:val="28"/>
          <w:szCs w:val="28"/>
          <w:lang w:eastAsia="ru-RU"/>
        </w:rPr>
        <w:t>,</w:t>
      </w:r>
      <w:proofErr w:type="gramEnd"/>
      <w:r w:rsidRPr="00845D5A">
        <w:rPr>
          <w:rFonts w:ascii="Times New Roman" w:eastAsia="Times New Roman" w:hAnsi="Times New Roman" w:cs="Times New Roman"/>
          <w:color w:val="333333"/>
          <w:sz w:val="28"/>
          <w:szCs w:val="28"/>
          <w:lang w:eastAsia="ru-RU"/>
        </w:rPr>
        <w:t xml:space="preserve"> анализ анкет показывает очевидную недооценку взрослыми двигательной активности, обеспечивающей здоровую жизнедеятельность ребенка. Кроме того, мы не увидели должного внимания родителей к общению с ребенком, совместным играм, а также личному примеру взрослых в приобщении ребенка к здоровому образу жизни, что, безусловно, является не менее важными условиями, определяющими здоровье ребенка-дошкольника.</w:t>
      </w:r>
    </w:p>
    <w:p w:rsidR="009532AC" w:rsidRPr="00845D5A" w:rsidRDefault="009532AC" w:rsidP="00845D5A">
      <w:pPr>
        <w:spacing w:before="225" w:after="225" w:line="240" w:lineRule="auto"/>
        <w:jc w:val="both"/>
        <w:rPr>
          <w:rFonts w:ascii="Times New Roman" w:eastAsia="Times New Roman" w:hAnsi="Times New Roman" w:cs="Times New Roman"/>
          <w:color w:val="333333"/>
          <w:sz w:val="28"/>
          <w:szCs w:val="28"/>
          <w:lang w:eastAsia="ru-RU"/>
        </w:rPr>
      </w:pPr>
      <w:r w:rsidRPr="00845D5A">
        <w:rPr>
          <w:rFonts w:ascii="Times New Roman" w:eastAsia="Times New Roman" w:hAnsi="Times New Roman" w:cs="Times New Roman"/>
          <w:color w:val="333333"/>
          <w:sz w:val="28"/>
          <w:szCs w:val="28"/>
          <w:lang w:eastAsia="ru-RU"/>
        </w:rPr>
        <w:t xml:space="preserve">В ходе изучения нас интересовали причины, мешающие родителям уделять должное внимание здоровью ребенка. У более половины </w:t>
      </w:r>
      <w:proofErr w:type="gramStart"/>
      <w:r w:rsidRPr="00845D5A">
        <w:rPr>
          <w:rFonts w:ascii="Times New Roman" w:eastAsia="Times New Roman" w:hAnsi="Times New Roman" w:cs="Times New Roman"/>
          <w:color w:val="333333"/>
          <w:sz w:val="28"/>
          <w:szCs w:val="28"/>
          <w:lang w:eastAsia="ru-RU"/>
        </w:rPr>
        <w:t>опрошенных</w:t>
      </w:r>
      <w:proofErr w:type="gramEnd"/>
      <w:r w:rsidRPr="00845D5A">
        <w:rPr>
          <w:rFonts w:ascii="Times New Roman" w:eastAsia="Times New Roman" w:hAnsi="Times New Roman" w:cs="Times New Roman"/>
          <w:color w:val="333333"/>
          <w:sz w:val="28"/>
          <w:szCs w:val="28"/>
          <w:lang w:eastAsia="ru-RU"/>
        </w:rPr>
        <w:t xml:space="preserve"> - это дефицит времени вследствие высокой занятости. Нередко в этом случае мы сталкиваемся и с дефицитом внимания к ребенку, что, естественно, отражается на его здоровье, поэтому такие </w:t>
      </w:r>
      <w:r w:rsidRPr="00845D5A">
        <w:rPr>
          <w:rFonts w:ascii="Times New Roman" w:eastAsia="Times New Roman" w:hAnsi="Times New Roman" w:cs="Times New Roman"/>
          <w:color w:val="333333"/>
          <w:sz w:val="28"/>
          <w:szCs w:val="28"/>
          <w:lang w:eastAsia="ru-RU"/>
        </w:rPr>
        <w:lastRenderedPageBreak/>
        <w:t>семьи – особая зона педагогического участия и помощи. Анализ анкет показал востребованность разнообразной информации родителями.</w:t>
      </w:r>
    </w:p>
    <w:p w:rsidR="009532AC" w:rsidRPr="00845D5A" w:rsidRDefault="009532AC" w:rsidP="00845D5A">
      <w:pPr>
        <w:spacing w:before="225" w:after="225" w:line="240" w:lineRule="auto"/>
        <w:jc w:val="both"/>
        <w:rPr>
          <w:rFonts w:ascii="Times New Roman" w:eastAsia="Times New Roman" w:hAnsi="Times New Roman" w:cs="Times New Roman"/>
          <w:color w:val="333333"/>
          <w:sz w:val="28"/>
          <w:szCs w:val="28"/>
          <w:lang w:eastAsia="ru-RU"/>
        </w:rPr>
      </w:pPr>
      <w:r w:rsidRPr="00845D5A">
        <w:rPr>
          <w:rFonts w:ascii="Times New Roman" w:eastAsia="Times New Roman" w:hAnsi="Times New Roman" w:cs="Times New Roman"/>
          <w:color w:val="333333"/>
          <w:sz w:val="28"/>
          <w:szCs w:val="28"/>
          <w:lang w:eastAsia="ru-RU"/>
        </w:rPr>
        <w:t xml:space="preserve">В ходе проекта были проведены мероприятия: анкетирование по </w:t>
      </w:r>
      <w:proofErr w:type="spellStart"/>
      <w:r w:rsidRPr="00845D5A">
        <w:rPr>
          <w:rFonts w:ascii="Times New Roman" w:eastAsia="Times New Roman" w:hAnsi="Times New Roman" w:cs="Times New Roman"/>
          <w:color w:val="333333"/>
          <w:sz w:val="28"/>
          <w:szCs w:val="28"/>
          <w:lang w:eastAsia="ru-RU"/>
        </w:rPr>
        <w:t>обж</w:t>
      </w:r>
      <w:proofErr w:type="spellEnd"/>
      <w:r w:rsidRPr="00845D5A">
        <w:rPr>
          <w:rFonts w:ascii="Times New Roman" w:eastAsia="Times New Roman" w:hAnsi="Times New Roman" w:cs="Times New Roman"/>
          <w:color w:val="333333"/>
          <w:sz w:val="28"/>
          <w:szCs w:val="28"/>
          <w:lang w:eastAsia="ru-RU"/>
        </w:rPr>
        <w:t>, «В какие игры вы играете дома», родительские собрания в нетрадиционной форме «Здоровый образ жизни», «Безопасность детей в наших руках», «Мы за здоровый образ жизни». Фото выставки «Спортивная семья», «Один дома», «Мой папа солдат». Кружок «Школа мяча» и его презентация соревнование «Пионербол». Экскурсия по д/</w:t>
      </w:r>
      <w:proofErr w:type="gramStart"/>
      <w:r w:rsidRPr="00845D5A">
        <w:rPr>
          <w:rFonts w:ascii="Times New Roman" w:eastAsia="Times New Roman" w:hAnsi="Times New Roman" w:cs="Times New Roman"/>
          <w:color w:val="333333"/>
          <w:sz w:val="28"/>
          <w:szCs w:val="28"/>
          <w:lang w:eastAsia="ru-RU"/>
        </w:rPr>
        <w:t>с</w:t>
      </w:r>
      <w:proofErr w:type="gramEnd"/>
      <w:r w:rsidRPr="00845D5A">
        <w:rPr>
          <w:rFonts w:ascii="Times New Roman" w:eastAsia="Times New Roman" w:hAnsi="Times New Roman" w:cs="Times New Roman"/>
          <w:color w:val="333333"/>
          <w:sz w:val="28"/>
          <w:szCs w:val="28"/>
          <w:lang w:eastAsia="ru-RU"/>
        </w:rPr>
        <w:t xml:space="preserve"> «Знакомство с уголком противопожарной безопасности». Вечер загадок и отгадок «Огонь в загадках», НОД «Ваза с фруктами», «Я здоровье сберегу - быть здоровым я хочу», сюжетно – оздоровительные по сказкам «Лисичка сестричка и серый волк», «Каша из топора» (М. </w:t>
      </w:r>
      <w:proofErr w:type="gramStart"/>
      <w:r w:rsidRPr="00845D5A">
        <w:rPr>
          <w:rFonts w:ascii="Times New Roman" w:eastAsia="Times New Roman" w:hAnsi="Times New Roman" w:cs="Times New Roman"/>
          <w:color w:val="333333"/>
          <w:sz w:val="28"/>
          <w:szCs w:val="28"/>
          <w:lang w:eastAsia="ru-RU"/>
        </w:rPr>
        <w:t>Ю</w:t>
      </w:r>
      <w:proofErr w:type="gramEnd"/>
      <w:r w:rsidRPr="00845D5A">
        <w:rPr>
          <w:rFonts w:ascii="Times New Roman" w:eastAsia="Times New Roman" w:hAnsi="Times New Roman" w:cs="Times New Roman"/>
          <w:color w:val="333333"/>
          <w:sz w:val="28"/>
          <w:szCs w:val="28"/>
          <w:lang w:eastAsia="ru-RU"/>
        </w:rPr>
        <w:t xml:space="preserve"> </w:t>
      </w:r>
      <w:proofErr w:type="spellStart"/>
      <w:r w:rsidRPr="00845D5A">
        <w:rPr>
          <w:rFonts w:ascii="Times New Roman" w:eastAsia="Times New Roman" w:hAnsi="Times New Roman" w:cs="Times New Roman"/>
          <w:color w:val="333333"/>
          <w:sz w:val="28"/>
          <w:szCs w:val="28"/>
          <w:lang w:eastAsia="ru-RU"/>
        </w:rPr>
        <w:t>Картушина</w:t>
      </w:r>
      <w:proofErr w:type="spellEnd"/>
      <w:r w:rsidRPr="00845D5A">
        <w:rPr>
          <w:rFonts w:ascii="Times New Roman" w:eastAsia="Times New Roman" w:hAnsi="Times New Roman" w:cs="Times New Roman"/>
          <w:color w:val="333333"/>
          <w:sz w:val="28"/>
          <w:szCs w:val="28"/>
          <w:lang w:eastAsia="ru-RU"/>
        </w:rPr>
        <w:t xml:space="preserve">, открытый </w:t>
      </w:r>
      <w:proofErr w:type="spellStart"/>
      <w:r w:rsidRPr="00845D5A">
        <w:rPr>
          <w:rFonts w:ascii="Times New Roman" w:eastAsia="Times New Roman" w:hAnsi="Times New Roman" w:cs="Times New Roman"/>
          <w:color w:val="333333"/>
          <w:sz w:val="28"/>
          <w:szCs w:val="28"/>
          <w:lang w:eastAsia="ru-RU"/>
        </w:rPr>
        <w:t>нод</w:t>
      </w:r>
      <w:proofErr w:type="spellEnd"/>
      <w:r w:rsidRPr="00845D5A">
        <w:rPr>
          <w:rFonts w:ascii="Times New Roman" w:eastAsia="Times New Roman" w:hAnsi="Times New Roman" w:cs="Times New Roman"/>
          <w:color w:val="333333"/>
          <w:sz w:val="28"/>
          <w:szCs w:val="28"/>
          <w:lang w:eastAsia="ru-RU"/>
        </w:rPr>
        <w:t xml:space="preserve"> для педагогов района и родителей «Я здоровым </w:t>
      </w:r>
      <w:proofErr w:type="spellStart"/>
      <w:r w:rsidRPr="00845D5A">
        <w:rPr>
          <w:rFonts w:ascii="Times New Roman" w:eastAsia="Times New Roman" w:hAnsi="Times New Roman" w:cs="Times New Roman"/>
          <w:color w:val="333333"/>
          <w:sz w:val="28"/>
          <w:szCs w:val="28"/>
          <w:lang w:eastAsia="ru-RU"/>
        </w:rPr>
        <w:t>бять</w:t>
      </w:r>
      <w:proofErr w:type="spellEnd"/>
      <w:r w:rsidRPr="00845D5A">
        <w:rPr>
          <w:rFonts w:ascii="Times New Roman" w:eastAsia="Times New Roman" w:hAnsi="Times New Roman" w:cs="Times New Roman"/>
          <w:color w:val="333333"/>
          <w:sz w:val="28"/>
          <w:szCs w:val="28"/>
          <w:lang w:eastAsia="ru-RU"/>
        </w:rPr>
        <w:t xml:space="preserve"> хочу». Консультации: «О закаливании ребёнка – секрет успеха», «Не спина – а знак вопроса», «Формирование у ребёнка осознанного отношения к своему здоровью», «Безопасное поведение дошкольников». Развлечения и праздники «Путешествие в страну </w:t>
      </w:r>
      <w:proofErr w:type="spellStart"/>
      <w:r w:rsidRPr="00845D5A">
        <w:rPr>
          <w:rFonts w:ascii="Times New Roman" w:eastAsia="Times New Roman" w:hAnsi="Times New Roman" w:cs="Times New Roman"/>
          <w:color w:val="333333"/>
          <w:sz w:val="28"/>
          <w:szCs w:val="28"/>
          <w:lang w:eastAsia="ru-RU"/>
        </w:rPr>
        <w:t>светофорию</w:t>
      </w:r>
      <w:proofErr w:type="spellEnd"/>
      <w:r w:rsidRPr="00845D5A">
        <w:rPr>
          <w:rFonts w:ascii="Times New Roman" w:eastAsia="Times New Roman" w:hAnsi="Times New Roman" w:cs="Times New Roman"/>
          <w:color w:val="333333"/>
          <w:sz w:val="28"/>
          <w:szCs w:val="28"/>
          <w:lang w:eastAsia="ru-RU"/>
        </w:rPr>
        <w:t>», «День защитника отечества», КВН с мамами, «Путешествие в страну здоровья», туристический поход с родителями «Фестиваль дворовых игр».</w:t>
      </w:r>
    </w:p>
    <w:p w:rsidR="009532AC" w:rsidRPr="00845D5A" w:rsidRDefault="009532AC" w:rsidP="00845D5A">
      <w:pPr>
        <w:spacing w:before="225" w:after="225" w:line="240" w:lineRule="auto"/>
        <w:jc w:val="both"/>
        <w:rPr>
          <w:rFonts w:ascii="Times New Roman" w:eastAsia="Times New Roman" w:hAnsi="Times New Roman" w:cs="Times New Roman"/>
          <w:color w:val="333333"/>
          <w:sz w:val="28"/>
          <w:szCs w:val="28"/>
          <w:lang w:eastAsia="ru-RU"/>
        </w:rPr>
      </w:pPr>
      <w:r w:rsidRPr="00845D5A">
        <w:rPr>
          <w:rFonts w:ascii="Times New Roman" w:eastAsia="Times New Roman" w:hAnsi="Times New Roman" w:cs="Times New Roman"/>
          <w:color w:val="333333"/>
          <w:sz w:val="28"/>
          <w:szCs w:val="28"/>
          <w:lang w:eastAsia="ru-RU"/>
        </w:rPr>
        <w:t>Ожидаемый результат:</w:t>
      </w:r>
    </w:p>
    <w:p w:rsidR="009532AC" w:rsidRPr="00845D5A" w:rsidRDefault="009532AC" w:rsidP="00845D5A">
      <w:pPr>
        <w:spacing w:before="225" w:after="225" w:line="240" w:lineRule="auto"/>
        <w:jc w:val="both"/>
        <w:rPr>
          <w:rFonts w:ascii="Times New Roman" w:eastAsia="Times New Roman" w:hAnsi="Times New Roman" w:cs="Times New Roman"/>
          <w:color w:val="333333"/>
          <w:sz w:val="28"/>
          <w:szCs w:val="28"/>
          <w:lang w:eastAsia="ru-RU"/>
        </w:rPr>
      </w:pPr>
      <w:r w:rsidRPr="00845D5A">
        <w:rPr>
          <w:rFonts w:ascii="Times New Roman" w:eastAsia="Times New Roman" w:hAnsi="Times New Roman" w:cs="Times New Roman"/>
          <w:color w:val="333333"/>
          <w:sz w:val="28"/>
          <w:szCs w:val="28"/>
          <w:lang w:eastAsia="ru-RU"/>
        </w:rPr>
        <w:t>- сформировано у дошкольников и их родителей основ здорового образа жизни;</w:t>
      </w:r>
    </w:p>
    <w:p w:rsidR="009532AC" w:rsidRPr="00845D5A" w:rsidRDefault="009532AC" w:rsidP="00845D5A">
      <w:pPr>
        <w:spacing w:before="225" w:after="225" w:line="240" w:lineRule="auto"/>
        <w:jc w:val="both"/>
        <w:rPr>
          <w:rFonts w:ascii="Times New Roman" w:eastAsia="Times New Roman" w:hAnsi="Times New Roman" w:cs="Times New Roman"/>
          <w:color w:val="333333"/>
          <w:sz w:val="28"/>
          <w:szCs w:val="28"/>
          <w:lang w:eastAsia="ru-RU"/>
        </w:rPr>
      </w:pPr>
      <w:r w:rsidRPr="00845D5A">
        <w:rPr>
          <w:rFonts w:ascii="Times New Roman" w:eastAsia="Times New Roman" w:hAnsi="Times New Roman" w:cs="Times New Roman"/>
          <w:color w:val="333333"/>
          <w:sz w:val="28"/>
          <w:szCs w:val="28"/>
          <w:lang w:eastAsia="ru-RU"/>
        </w:rPr>
        <w:t>- ответственного отношения к своему здоровью:</w:t>
      </w:r>
    </w:p>
    <w:p w:rsidR="009532AC" w:rsidRPr="00845D5A" w:rsidRDefault="009532AC" w:rsidP="00845D5A">
      <w:pPr>
        <w:spacing w:before="225" w:after="225" w:line="240" w:lineRule="auto"/>
        <w:jc w:val="both"/>
        <w:rPr>
          <w:rFonts w:ascii="Times New Roman" w:eastAsia="Times New Roman" w:hAnsi="Times New Roman" w:cs="Times New Roman"/>
          <w:color w:val="333333"/>
          <w:sz w:val="28"/>
          <w:szCs w:val="28"/>
          <w:lang w:eastAsia="ru-RU"/>
        </w:rPr>
      </w:pPr>
      <w:r w:rsidRPr="00845D5A">
        <w:rPr>
          <w:rFonts w:ascii="Times New Roman" w:eastAsia="Times New Roman" w:hAnsi="Times New Roman" w:cs="Times New Roman"/>
          <w:color w:val="333333"/>
          <w:sz w:val="28"/>
          <w:szCs w:val="28"/>
          <w:lang w:eastAsia="ru-RU"/>
        </w:rPr>
        <w:t>- дети получили практические знания по укреплению и сохранению своего здоровья;</w:t>
      </w:r>
    </w:p>
    <w:p w:rsidR="009532AC" w:rsidRPr="00845D5A" w:rsidRDefault="009532AC" w:rsidP="00845D5A">
      <w:pPr>
        <w:spacing w:before="225" w:after="225" w:line="240" w:lineRule="auto"/>
        <w:jc w:val="both"/>
        <w:rPr>
          <w:rFonts w:ascii="Times New Roman" w:eastAsia="Times New Roman" w:hAnsi="Times New Roman" w:cs="Times New Roman"/>
          <w:color w:val="333333"/>
          <w:sz w:val="28"/>
          <w:szCs w:val="28"/>
          <w:lang w:eastAsia="ru-RU"/>
        </w:rPr>
      </w:pPr>
      <w:r w:rsidRPr="00845D5A">
        <w:rPr>
          <w:rFonts w:ascii="Times New Roman" w:eastAsia="Times New Roman" w:hAnsi="Times New Roman" w:cs="Times New Roman"/>
          <w:color w:val="333333"/>
          <w:sz w:val="28"/>
          <w:szCs w:val="28"/>
          <w:lang w:eastAsia="ru-RU"/>
        </w:rPr>
        <w:t>- дети научились проводить простейшие исследования, анализировать, делать выводы, для дальнейшего применения полученных знаний в повседневной жизни.</w:t>
      </w:r>
    </w:p>
    <w:p w:rsidR="009532AC" w:rsidRPr="00845D5A" w:rsidRDefault="009532AC" w:rsidP="00845D5A">
      <w:pPr>
        <w:spacing w:before="225" w:after="225" w:line="240" w:lineRule="auto"/>
        <w:jc w:val="both"/>
        <w:rPr>
          <w:rFonts w:ascii="Times New Roman" w:eastAsia="Times New Roman" w:hAnsi="Times New Roman" w:cs="Times New Roman"/>
          <w:color w:val="333333"/>
          <w:sz w:val="28"/>
          <w:szCs w:val="28"/>
          <w:lang w:eastAsia="ru-RU"/>
        </w:rPr>
      </w:pPr>
      <w:r w:rsidRPr="00845D5A">
        <w:rPr>
          <w:rFonts w:ascii="Times New Roman" w:eastAsia="Times New Roman" w:hAnsi="Times New Roman" w:cs="Times New Roman"/>
          <w:color w:val="333333"/>
          <w:sz w:val="28"/>
          <w:szCs w:val="28"/>
          <w:lang w:eastAsia="ru-RU"/>
        </w:rPr>
        <w:t>Возможные риски:</w:t>
      </w:r>
    </w:p>
    <w:p w:rsidR="009532AC" w:rsidRPr="00845D5A" w:rsidRDefault="009532AC" w:rsidP="00845D5A">
      <w:pPr>
        <w:spacing w:before="225" w:after="225" w:line="240" w:lineRule="auto"/>
        <w:jc w:val="both"/>
        <w:rPr>
          <w:rFonts w:ascii="Times New Roman" w:eastAsia="Times New Roman" w:hAnsi="Times New Roman" w:cs="Times New Roman"/>
          <w:color w:val="333333"/>
          <w:sz w:val="28"/>
          <w:szCs w:val="28"/>
          <w:lang w:eastAsia="ru-RU"/>
        </w:rPr>
      </w:pPr>
      <w:r w:rsidRPr="00845D5A">
        <w:rPr>
          <w:rFonts w:ascii="Times New Roman" w:eastAsia="Times New Roman" w:hAnsi="Times New Roman" w:cs="Times New Roman"/>
          <w:color w:val="333333"/>
          <w:sz w:val="28"/>
          <w:szCs w:val="28"/>
          <w:lang w:eastAsia="ru-RU"/>
        </w:rPr>
        <w:t>- недостаточность литературы</w:t>
      </w:r>
    </w:p>
    <w:p w:rsidR="009532AC" w:rsidRPr="00845D5A" w:rsidRDefault="009532AC" w:rsidP="00845D5A">
      <w:pPr>
        <w:spacing w:before="225" w:after="225" w:line="240" w:lineRule="auto"/>
        <w:jc w:val="both"/>
        <w:rPr>
          <w:rFonts w:ascii="Times New Roman" w:eastAsia="Times New Roman" w:hAnsi="Times New Roman" w:cs="Times New Roman"/>
          <w:color w:val="333333"/>
          <w:sz w:val="28"/>
          <w:szCs w:val="28"/>
          <w:lang w:eastAsia="ru-RU"/>
        </w:rPr>
      </w:pPr>
      <w:r w:rsidRPr="00845D5A">
        <w:rPr>
          <w:rFonts w:ascii="Times New Roman" w:eastAsia="Times New Roman" w:hAnsi="Times New Roman" w:cs="Times New Roman"/>
          <w:color w:val="333333"/>
          <w:sz w:val="28"/>
          <w:szCs w:val="28"/>
          <w:lang w:eastAsia="ru-RU"/>
        </w:rPr>
        <w:t>- недостаточное финансирование</w:t>
      </w:r>
    </w:p>
    <w:p w:rsidR="009532AC" w:rsidRPr="00845D5A" w:rsidRDefault="009532AC" w:rsidP="00845D5A">
      <w:pPr>
        <w:spacing w:before="225" w:after="225" w:line="240" w:lineRule="auto"/>
        <w:jc w:val="both"/>
        <w:rPr>
          <w:rFonts w:ascii="Times New Roman" w:eastAsia="Times New Roman" w:hAnsi="Times New Roman" w:cs="Times New Roman"/>
          <w:color w:val="333333"/>
          <w:sz w:val="28"/>
          <w:szCs w:val="28"/>
          <w:lang w:eastAsia="ru-RU"/>
        </w:rPr>
      </w:pPr>
      <w:r w:rsidRPr="00845D5A">
        <w:rPr>
          <w:rFonts w:ascii="Times New Roman" w:eastAsia="Times New Roman" w:hAnsi="Times New Roman" w:cs="Times New Roman"/>
          <w:color w:val="333333"/>
          <w:sz w:val="28"/>
          <w:szCs w:val="28"/>
          <w:lang w:eastAsia="ru-RU"/>
        </w:rPr>
        <w:t xml:space="preserve">Таким образом, работа с родителями включает в себя повышение уровня педагогических знаний и умений родителей, помощь педагогов родителям в семейном воспитании для создания необходимых условий </w:t>
      </w:r>
      <w:proofErr w:type="spellStart"/>
      <w:r w:rsidRPr="00845D5A">
        <w:rPr>
          <w:rFonts w:ascii="Times New Roman" w:eastAsia="Times New Roman" w:hAnsi="Times New Roman" w:cs="Times New Roman"/>
          <w:color w:val="333333"/>
          <w:sz w:val="28"/>
          <w:szCs w:val="28"/>
          <w:lang w:eastAsia="ru-RU"/>
        </w:rPr>
        <w:t>здоровьесберегающего</w:t>
      </w:r>
      <w:proofErr w:type="spellEnd"/>
      <w:r w:rsidRPr="00845D5A">
        <w:rPr>
          <w:rFonts w:ascii="Times New Roman" w:eastAsia="Times New Roman" w:hAnsi="Times New Roman" w:cs="Times New Roman"/>
          <w:color w:val="333333"/>
          <w:sz w:val="28"/>
          <w:szCs w:val="28"/>
          <w:lang w:eastAsia="ru-RU"/>
        </w:rPr>
        <w:t xml:space="preserve"> воспитания детей, привлечения их и родителей к здоровому образу жизни; взаимодействие педагогов и родителей в процессе развития и оздоровления детей.</w:t>
      </w:r>
    </w:p>
    <w:p w:rsidR="00670DFC" w:rsidRPr="00845D5A" w:rsidRDefault="00670DFC" w:rsidP="00845D5A">
      <w:pPr>
        <w:spacing w:line="240" w:lineRule="auto"/>
        <w:jc w:val="both"/>
        <w:rPr>
          <w:rFonts w:ascii="Times New Roman" w:hAnsi="Times New Roman" w:cs="Times New Roman"/>
          <w:sz w:val="28"/>
          <w:szCs w:val="28"/>
        </w:rPr>
      </w:pPr>
    </w:p>
    <w:sectPr w:rsidR="00670DFC" w:rsidRPr="00845D5A" w:rsidSect="008B59C1">
      <w:pgSz w:w="16385" w:h="16837"/>
      <w:pgMar w:top="1134" w:right="850" w:bottom="1134" w:left="1701" w:header="0" w:footer="0" w:gutter="0"/>
      <w:cols w:space="708"/>
      <w:docGrid w:linePitch="29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drawingGridHorizontalSpacing w:val="110"/>
  <w:drawingGridVerticalSpacing w:val="299"/>
  <w:displayHorizont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532AC"/>
    <w:rsid w:val="00357840"/>
    <w:rsid w:val="00670DFC"/>
    <w:rsid w:val="00845D5A"/>
    <w:rsid w:val="008B59C1"/>
    <w:rsid w:val="009532AC"/>
    <w:rsid w:val="00B3159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7949472">
      <w:bodyDiv w:val="1"/>
      <w:marLeft w:val="0"/>
      <w:marRight w:val="0"/>
      <w:marTop w:val="0"/>
      <w:marBottom w:val="0"/>
      <w:divBdr>
        <w:top w:val="none" w:sz="0" w:space="0" w:color="auto"/>
        <w:left w:val="none" w:sz="0" w:space="0" w:color="auto"/>
        <w:bottom w:val="none" w:sz="0" w:space="0" w:color="auto"/>
        <w:right w:val="none" w:sz="0" w:space="0" w:color="auto"/>
      </w:divBdr>
      <w:divsChild>
        <w:div w:id="42311442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4</Pages>
  <Words>1485</Words>
  <Characters>8471</Characters>
  <Application>Microsoft Office Word</Application>
  <DocSecurity>0</DocSecurity>
  <Lines>70</Lines>
  <Paragraphs>19</Paragraphs>
  <ScaleCrop>false</ScaleCrop>
  <Company/>
  <LinksUpToDate>false</LinksUpToDate>
  <CharactersWithSpaces>9937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admin</cp:lastModifiedBy>
  <cp:revision>3</cp:revision>
  <dcterms:created xsi:type="dcterms:W3CDTF">2015-07-20T12:30:00Z</dcterms:created>
  <dcterms:modified xsi:type="dcterms:W3CDTF">2015-09-10T13:02:00Z</dcterms:modified>
</cp:coreProperties>
</file>