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6DB1" w14:textId="77777777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  <w:r w:rsidRPr="00DC3A48">
        <w:rPr>
          <w:rFonts w:ascii="Times New Roman" w:hAnsi="Times New Roman" w:cs="Times New Roman"/>
          <w:b/>
          <w:sz w:val="28"/>
          <w:szCs w:val="26"/>
        </w:rPr>
        <w:t xml:space="preserve">ПЛАН РАБОТЫ ПЕРВИЧНОЙ ПРОФСОЮЗНОЙ ОРГАНИЗАЦИИ </w:t>
      </w:r>
    </w:p>
    <w:p w14:paraId="10E8EC7B" w14:textId="70932E27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МДОУ </w:t>
      </w:r>
      <w:r>
        <w:rPr>
          <w:rFonts w:ascii="Times New Roman" w:hAnsi="Times New Roman" w:cs="Times New Roman"/>
          <w:b/>
          <w:sz w:val="28"/>
          <w:szCs w:val="26"/>
        </w:rPr>
        <w:t>«</w:t>
      </w:r>
      <w:r w:rsidRPr="00DC3A48">
        <w:rPr>
          <w:rFonts w:ascii="Times New Roman" w:hAnsi="Times New Roman" w:cs="Times New Roman"/>
          <w:b/>
          <w:sz w:val="28"/>
          <w:szCs w:val="26"/>
        </w:rPr>
        <w:t xml:space="preserve">Детский сад № </w:t>
      </w:r>
      <w:r w:rsidR="00491EE3">
        <w:rPr>
          <w:rFonts w:ascii="Times New Roman" w:hAnsi="Times New Roman" w:cs="Times New Roman"/>
          <w:b/>
          <w:sz w:val="28"/>
          <w:szCs w:val="26"/>
        </w:rPr>
        <w:t>14 «Золушка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14:paraId="52C4E19B" w14:textId="358359B2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FC7164">
        <w:rPr>
          <w:rFonts w:ascii="Times New Roman" w:hAnsi="Times New Roman" w:cs="Times New Roman"/>
          <w:b/>
          <w:sz w:val="32"/>
          <w:szCs w:val="26"/>
        </w:rPr>
        <w:t>20</w:t>
      </w:r>
      <w:r w:rsidR="00C04A95">
        <w:rPr>
          <w:rFonts w:ascii="Times New Roman" w:hAnsi="Times New Roman" w:cs="Times New Roman"/>
          <w:b/>
          <w:sz w:val="32"/>
          <w:szCs w:val="26"/>
        </w:rPr>
        <w:t>23</w:t>
      </w:r>
      <w:r w:rsidRPr="00FC7164">
        <w:rPr>
          <w:rFonts w:ascii="Times New Roman" w:hAnsi="Times New Roman" w:cs="Times New Roman"/>
          <w:b/>
          <w:sz w:val="32"/>
          <w:szCs w:val="26"/>
        </w:rPr>
        <w:t>-20</w:t>
      </w:r>
      <w:r w:rsidR="00C04A95">
        <w:rPr>
          <w:rFonts w:ascii="Times New Roman" w:hAnsi="Times New Roman" w:cs="Times New Roman"/>
          <w:b/>
          <w:sz w:val="32"/>
          <w:szCs w:val="26"/>
        </w:rPr>
        <w:t>24</w:t>
      </w:r>
      <w:r w:rsidRPr="00FC7164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DC3A48">
        <w:rPr>
          <w:rFonts w:ascii="Times New Roman" w:hAnsi="Times New Roman" w:cs="Times New Roman"/>
          <w:b/>
          <w:sz w:val="28"/>
          <w:szCs w:val="26"/>
        </w:rPr>
        <w:t>учебный год</w:t>
      </w:r>
    </w:p>
    <w:p w14:paraId="744EBA01" w14:textId="77777777" w:rsidR="00C04A95" w:rsidRDefault="00C04A95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14:paraId="1764FECF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14:paraId="189001E6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Pr="00FC7164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07"/>
        <w:gridCol w:w="6361"/>
        <w:gridCol w:w="1284"/>
        <w:gridCol w:w="1853"/>
      </w:tblGrid>
      <w:tr w:rsidR="00FC7164" w:rsidRPr="00DC3A48" w14:paraId="6A95915A" w14:textId="77777777" w:rsidTr="00491EE3">
        <w:trPr>
          <w:jc w:val="center"/>
        </w:trPr>
        <w:tc>
          <w:tcPr>
            <w:tcW w:w="510" w:type="dxa"/>
            <w:vAlign w:val="center"/>
          </w:tcPr>
          <w:p w14:paraId="08A9470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573" w:type="dxa"/>
            <w:vAlign w:val="center"/>
          </w:tcPr>
          <w:p w14:paraId="611703B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067" w:type="dxa"/>
            <w:vAlign w:val="center"/>
          </w:tcPr>
          <w:p w14:paraId="4AF6E025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1855" w:type="dxa"/>
          </w:tcPr>
          <w:p w14:paraId="7C01C2A8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ответственный, участники</w:t>
            </w:r>
          </w:p>
        </w:tc>
      </w:tr>
      <w:tr w:rsidR="00FC7164" w:rsidRPr="00BA0E24" w14:paraId="2B423EC8" w14:textId="77777777" w:rsidTr="00FC7164">
        <w:trPr>
          <w:jc w:val="center"/>
        </w:trPr>
        <w:tc>
          <w:tcPr>
            <w:tcW w:w="10005" w:type="dxa"/>
            <w:gridSpan w:val="4"/>
            <w:tcBorders>
              <w:right w:val="single" w:sz="2" w:space="0" w:color="auto"/>
            </w:tcBorders>
            <w:vAlign w:val="center"/>
          </w:tcPr>
          <w:p w14:paraId="06F62050" w14:textId="69B07F6C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профсоюзной организации с администрацией </w:t>
            </w:r>
            <w:r w:rsidR="00491EE3" w:rsidRPr="00BA0E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A0E24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FC7164" w:rsidRPr="00BA0E24" w14:paraId="497C5E3D" w14:textId="77777777" w:rsidTr="00491EE3">
        <w:trPr>
          <w:trHeight w:val="292"/>
          <w:jc w:val="center"/>
        </w:trPr>
        <w:tc>
          <w:tcPr>
            <w:tcW w:w="510" w:type="dxa"/>
            <w:vMerge w:val="restart"/>
          </w:tcPr>
          <w:p w14:paraId="276F4E75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5" w:type="dxa"/>
            <w:gridSpan w:val="3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профкома и администрации детского сада:</w:t>
            </w:r>
          </w:p>
        </w:tc>
      </w:tr>
      <w:tr w:rsidR="00FC7164" w:rsidRPr="00BA0E24" w14:paraId="54E63A07" w14:textId="77777777" w:rsidTr="00BA0E24">
        <w:trPr>
          <w:trHeight w:val="814"/>
          <w:jc w:val="center"/>
        </w:trPr>
        <w:tc>
          <w:tcPr>
            <w:tcW w:w="510" w:type="dxa"/>
            <w:vMerge/>
          </w:tcPr>
          <w:p w14:paraId="433832FC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5E08CBCE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1. Итоги подготовки к новому учебному году.</w:t>
            </w:r>
          </w:p>
          <w:p w14:paraId="127F8B02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подготовки к зимнему периоду.</w:t>
            </w:r>
          </w:p>
          <w:p w14:paraId="42049827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3. О ходе подготовки и проведении «Дня воспитателя»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14:paraId="454DF47F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  <w:vAlign w:val="center"/>
          </w:tcPr>
          <w:p w14:paraId="5AA98E4B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14:paraId="35C4AB23" w14:textId="18762E47" w:rsidR="00FC7164" w:rsidRPr="00BA0E24" w:rsidRDefault="00AA46CC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FC7164" w:rsidRPr="00BA0E24" w14:paraId="0DFFB864" w14:textId="77777777" w:rsidTr="00491EE3">
        <w:trPr>
          <w:jc w:val="center"/>
        </w:trPr>
        <w:tc>
          <w:tcPr>
            <w:tcW w:w="510" w:type="dxa"/>
          </w:tcPr>
          <w:p w14:paraId="1F4CEFFE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14:paraId="659FA7C2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1. О тарификации работников МДОУ.</w:t>
            </w:r>
          </w:p>
          <w:p w14:paraId="38F39811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2. О внесении изменений в Коллективный договор.</w:t>
            </w:r>
          </w:p>
          <w:p w14:paraId="741D8ECD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3. О праздновании Дня дошкольного работника.</w:t>
            </w:r>
          </w:p>
        </w:tc>
        <w:tc>
          <w:tcPr>
            <w:tcW w:w="1067" w:type="dxa"/>
          </w:tcPr>
          <w:p w14:paraId="2CFC4B61" w14:textId="7B0ECBD0" w:rsidR="00FC7164" w:rsidRPr="00BA0E24" w:rsidRDefault="00491EE3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C7164"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55" w:type="dxa"/>
            <w:vMerge/>
          </w:tcPr>
          <w:p w14:paraId="65E49A48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4" w:rsidRPr="00BA0E24" w14:paraId="06CD0C24" w14:textId="77777777" w:rsidTr="00491EE3">
        <w:trPr>
          <w:jc w:val="center"/>
        </w:trPr>
        <w:tc>
          <w:tcPr>
            <w:tcW w:w="510" w:type="dxa"/>
          </w:tcPr>
          <w:p w14:paraId="26518DF3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</w:tcPr>
          <w:p w14:paraId="21BF70E8" w14:textId="56298F71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тематической проверки «Соблюдение трудовой дисциплины в </w:t>
            </w:r>
            <w:r w:rsidR="00491EE3" w:rsidRPr="00BA0E24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 «Золушка»</w:t>
            </w:r>
          </w:p>
        </w:tc>
        <w:tc>
          <w:tcPr>
            <w:tcW w:w="1067" w:type="dxa"/>
          </w:tcPr>
          <w:p w14:paraId="485B2EA6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5" w:type="dxa"/>
            <w:vMerge/>
          </w:tcPr>
          <w:p w14:paraId="6D19833F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4" w:rsidRPr="00BA0E24" w14:paraId="5DF24A9D" w14:textId="77777777" w:rsidTr="00491EE3">
        <w:trPr>
          <w:jc w:val="center"/>
        </w:trPr>
        <w:tc>
          <w:tcPr>
            <w:tcW w:w="510" w:type="dxa"/>
          </w:tcPr>
          <w:p w14:paraId="0357651F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3" w:type="dxa"/>
          </w:tcPr>
          <w:p w14:paraId="4ACF17E6" w14:textId="7777777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1. О праздновании Нового года.</w:t>
            </w:r>
          </w:p>
        </w:tc>
        <w:tc>
          <w:tcPr>
            <w:tcW w:w="1067" w:type="dxa"/>
          </w:tcPr>
          <w:p w14:paraId="05D4B0E5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5" w:type="dxa"/>
            <w:vMerge/>
          </w:tcPr>
          <w:p w14:paraId="4B92E89A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4" w:rsidRPr="00BA0E24" w14:paraId="6CC20413" w14:textId="77777777" w:rsidTr="00491EE3">
        <w:trPr>
          <w:jc w:val="center"/>
        </w:trPr>
        <w:tc>
          <w:tcPr>
            <w:tcW w:w="510" w:type="dxa"/>
          </w:tcPr>
          <w:p w14:paraId="33254DBD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3" w:type="dxa"/>
          </w:tcPr>
          <w:p w14:paraId="39242A4C" w14:textId="21BCDF5D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тематической проверки «Соблюдение трудовой дисциплины в </w:t>
            </w:r>
            <w:r w:rsidR="0084707E" w:rsidRPr="00BA0E24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14 «Золушка»</w:t>
            </w:r>
          </w:p>
        </w:tc>
        <w:tc>
          <w:tcPr>
            <w:tcW w:w="1067" w:type="dxa"/>
          </w:tcPr>
          <w:p w14:paraId="3B7768E5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5" w:type="dxa"/>
            <w:vMerge/>
          </w:tcPr>
          <w:p w14:paraId="6EFFF760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4" w:rsidRPr="00BA0E24" w14:paraId="01701D31" w14:textId="77777777" w:rsidTr="00491EE3">
        <w:trPr>
          <w:jc w:val="center"/>
        </w:trPr>
        <w:tc>
          <w:tcPr>
            <w:tcW w:w="510" w:type="dxa"/>
          </w:tcPr>
          <w:p w14:paraId="6A2343D0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3" w:type="dxa"/>
          </w:tcPr>
          <w:p w14:paraId="65ED6697" w14:textId="7777777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1. О праздновании Нового года.</w:t>
            </w:r>
          </w:p>
        </w:tc>
        <w:tc>
          <w:tcPr>
            <w:tcW w:w="1067" w:type="dxa"/>
          </w:tcPr>
          <w:p w14:paraId="5F859B80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5" w:type="dxa"/>
            <w:vMerge/>
          </w:tcPr>
          <w:p w14:paraId="23AB65E1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4" w:rsidRPr="00BA0E24" w14:paraId="408CE6CB" w14:textId="77777777" w:rsidTr="00491EE3">
        <w:trPr>
          <w:jc w:val="center"/>
        </w:trPr>
        <w:tc>
          <w:tcPr>
            <w:tcW w:w="510" w:type="dxa"/>
          </w:tcPr>
          <w:p w14:paraId="451C99F9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3" w:type="dxa"/>
          </w:tcPr>
          <w:p w14:paraId="754BAFA2" w14:textId="4DBE2DDE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1. Утверждение графика отпусков сотрудников на 20</w:t>
            </w:r>
            <w:r w:rsidR="00C04A95" w:rsidRPr="00BA0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7" w:type="dxa"/>
          </w:tcPr>
          <w:p w14:paraId="739DDEC6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5" w:type="dxa"/>
          </w:tcPr>
          <w:p w14:paraId="0A7834C4" w14:textId="30727F48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 Трудовой коллектив </w:t>
            </w:r>
            <w:r w:rsidR="00AA46CC" w:rsidRPr="00BA0E2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FC7164" w:rsidRPr="00BA0E24" w14:paraId="66D06D5C" w14:textId="77777777" w:rsidTr="00491EE3">
        <w:trPr>
          <w:jc w:val="center"/>
        </w:trPr>
        <w:tc>
          <w:tcPr>
            <w:tcW w:w="510" w:type="dxa"/>
          </w:tcPr>
          <w:p w14:paraId="787EDE4C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3" w:type="dxa"/>
          </w:tcPr>
          <w:p w14:paraId="362300AC" w14:textId="4D55C7E8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C04A95"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 техники безопасности и пожарной безопасности </w:t>
            </w:r>
            <w:r w:rsidR="00C04A95"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ОУ.</w:t>
            </w:r>
          </w:p>
          <w:p w14:paraId="77DD9215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2. Об оказании материальной помощи.</w:t>
            </w:r>
          </w:p>
          <w:p w14:paraId="0A3A3A66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плана-месячника по благоустройству территории и проведения общегородских субботников.</w:t>
            </w:r>
          </w:p>
        </w:tc>
        <w:tc>
          <w:tcPr>
            <w:tcW w:w="1067" w:type="dxa"/>
          </w:tcPr>
          <w:p w14:paraId="76DF1DD0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5" w:type="dxa"/>
          </w:tcPr>
          <w:p w14:paraId="6887AEB2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14:paraId="3845BF80" w14:textId="41357793" w:rsidR="00FC7164" w:rsidRPr="00BA0E24" w:rsidRDefault="00AA46CC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FC7164" w:rsidRPr="00BA0E24" w14:paraId="590E3A3B" w14:textId="77777777" w:rsidTr="00FC7164">
        <w:trPr>
          <w:jc w:val="center"/>
        </w:trPr>
        <w:tc>
          <w:tcPr>
            <w:tcW w:w="10005" w:type="dxa"/>
            <w:gridSpan w:val="4"/>
          </w:tcPr>
          <w:p w14:paraId="650056C9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C7164" w:rsidRPr="00BA0E24" w14:paraId="66C9F6FE" w14:textId="77777777" w:rsidTr="00491EE3">
        <w:trPr>
          <w:jc w:val="center"/>
        </w:trPr>
        <w:tc>
          <w:tcPr>
            <w:tcW w:w="510" w:type="dxa"/>
          </w:tcPr>
          <w:p w14:paraId="11DCC1C7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3" w:type="dxa"/>
          </w:tcPr>
          <w:p w14:paraId="5D02A8B0" w14:textId="7777777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Проведение отчетно-выборного собрания</w:t>
            </w:r>
          </w:p>
          <w:p w14:paraId="4A0E4705" w14:textId="7777777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</w:tcPr>
          <w:p w14:paraId="20C777EA" w14:textId="2439375E" w:rsidR="00FC7164" w:rsidRPr="00BA0E24" w:rsidRDefault="007D115A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5" w:type="dxa"/>
          </w:tcPr>
          <w:p w14:paraId="1F501178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14:paraId="5DBAEAAE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</w:tc>
      </w:tr>
      <w:tr w:rsidR="00FC7164" w:rsidRPr="00BA0E24" w14:paraId="4F6AD117" w14:textId="77777777" w:rsidTr="00491EE3">
        <w:trPr>
          <w:jc w:val="center"/>
        </w:trPr>
        <w:tc>
          <w:tcPr>
            <w:tcW w:w="510" w:type="dxa"/>
          </w:tcPr>
          <w:p w14:paraId="6D1549AF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14:paraId="64B8AF7D" w14:textId="7777777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совещаний, мероприятий, организованных Горкомом профсоюза</w:t>
            </w:r>
          </w:p>
        </w:tc>
        <w:tc>
          <w:tcPr>
            <w:tcW w:w="1067" w:type="dxa"/>
          </w:tcPr>
          <w:p w14:paraId="1C31446D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55" w:type="dxa"/>
          </w:tcPr>
          <w:p w14:paraId="291AC04C" w14:textId="5E59A07C" w:rsidR="00FC7164" w:rsidRPr="00BA0E24" w:rsidRDefault="00AA46CC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15A" w:rsidRPr="00BA0E24">
              <w:rPr>
                <w:rFonts w:ascii="Times New Roman" w:hAnsi="Times New Roman" w:cs="Times New Roman"/>
                <w:sz w:val="24"/>
                <w:szCs w:val="24"/>
              </w:rPr>
              <w:t>Харченко Т. С.</w:t>
            </w:r>
          </w:p>
          <w:p w14:paraId="024FEE04" w14:textId="60ED97C2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64" w:rsidRPr="00BA0E24" w14:paraId="1E20DDEA" w14:textId="77777777" w:rsidTr="00491EE3">
        <w:trPr>
          <w:jc w:val="center"/>
        </w:trPr>
        <w:tc>
          <w:tcPr>
            <w:tcW w:w="510" w:type="dxa"/>
          </w:tcPr>
          <w:p w14:paraId="4FE43DB1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73" w:type="dxa"/>
          </w:tcPr>
          <w:p w14:paraId="021F9415" w14:textId="7777777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(членов) ПК в работе комиссий ДОУ</w:t>
            </w:r>
          </w:p>
        </w:tc>
        <w:tc>
          <w:tcPr>
            <w:tcW w:w="1067" w:type="dxa"/>
          </w:tcPr>
          <w:p w14:paraId="1080A8DF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5" w:type="dxa"/>
          </w:tcPr>
          <w:p w14:paraId="32DB322E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Заведующая ДОУ Председатель ПК</w:t>
            </w:r>
          </w:p>
        </w:tc>
      </w:tr>
    </w:tbl>
    <w:p w14:paraId="607F801B" w14:textId="77777777" w:rsidR="00FC7164" w:rsidRPr="00BA0E2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425"/>
        <w:gridCol w:w="6095"/>
        <w:gridCol w:w="1440"/>
        <w:gridCol w:w="2045"/>
      </w:tblGrid>
      <w:tr w:rsidR="00BA0E24" w:rsidRPr="00BA0E24" w14:paraId="55D7C8B7" w14:textId="77777777" w:rsidTr="00AA46CC">
        <w:trPr>
          <w:jc w:val="center"/>
        </w:trPr>
        <w:tc>
          <w:tcPr>
            <w:tcW w:w="425" w:type="dxa"/>
          </w:tcPr>
          <w:p w14:paraId="166271A4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59AE4E48" w14:textId="4A110FE9" w:rsidR="00FC7164" w:rsidRPr="00BA0E24" w:rsidRDefault="00FC7164" w:rsidP="00FC71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сверку учета членов профсоюза и уплаты взносов за 20</w:t>
            </w:r>
            <w:r w:rsidR="00C04A95"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40" w:type="dxa"/>
          </w:tcPr>
          <w:p w14:paraId="0EFE18B8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5" w:type="dxa"/>
          </w:tcPr>
          <w:p w14:paraId="39D5B043" w14:textId="32935BE3" w:rsidR="00FC7164" w:rsidRPr="00BA0E24" w:rsidRDefault="00AA46CC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164" w:rsidRPr="00BA0E24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</w:tc>
      </w:tr>
      <w:tr w:rsidR="00AA46CC" w:rsidRPr="00BA0E24" w14:paraId="76232EE7" w14:textId="77777777" w:rsidTr="00AA46CC">
        <w:trPr>
          <w:jc w:val="center"/>
        </w:trPr>
        <w:tc>
          <w:tcPr>
            <w:tcW w:w="425" w:type="dxa"/>
          </w:tcPr>
          <w:p w14:paraId="523BEE2B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602CD1B8" w14:textId="77777777" w:rsidR="00AA46CC" w:rsidRPr="00BA0E24" w:rsidRDefault="00AA46CC" w:rsidP="00AA46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Оформление билетов и учетных карточек</w:t>
            </w:r>
          </w:p>
        </w:tc>
        <w:tc>
          <w:tcPr>
            <w:tcW w:w="1440" w:type="dxa"/>
          </w:tcPr>
          <w:p w14:paraId="3276617A" w14:textId="77777777" w:rsidR="00AA46CC" w:rsidRPr="00BA0E24" w:rsidRDefault="00AA46CC" w:rsidP="00AA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</w:tcPr>
          <w:p w14:paraId="028652CD" w14:textId="29AB27D3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7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58014837" w14:textId="77777777" w:rsidTr="00AA46CC">
        <w:trPr>
          <w:jc w:val="center"/>
        </w:trPr>
        <w:tc>
          <w:tcPr>
            <w:tcW w:w="425" w:type="dxa"/>
          </w:tcPr>
          <w:p w14:paraId="3ECB491C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17C08506" w14:textId="77777777" w:rsidR="00AA46CC" w:rsidRPr="00BA0E24" w:rsidRDefault="00AA46CC" w:rsidP="00AA46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профсоюзного стенда</w:t>
            </w:r>
          </w:p>
        </w:tc>
        <w:tc>
          <w:tcPr>
            <w:tcW w:w="1440" w:type="dxa"/>
          </w:tcPr>
          <w:p w14:paraId="4FBC0674" w14:textId="77777777" w:rsidR="00AA46CC" w:rsidRPr="00BA0E24" w:rsidRDefault="00AA46CC" w:rsidP="00AA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</w:tcPr>
          <w:p w14:paraId="7B5070B8" w14:textId="3D94E95B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7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A0E24" w:rsidRPr="00BA0E24" w14:paraId="657BDFA8" w14:textId="77777777" w:rsidTr="00AA46CC">
        <w:trPr>
          <w:jc w:val="center"/>
        </w:trPr>
        <w:tc>
          <w:tcPr>
            <w:tcW w:w="425" w:type="dxa"/>
          </w:tcPr>
          <w:p w14:paraId="443C4C1C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584097C0" w14:textId="2E51E8B7" w:rsidR="00FC7164" w:rsidRPr="00BA0E24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Подготовка и сдача Статистического отчёта за 20</w:t>
            </w:r>
            <w:r w:rsidR="00C04A95" w:rsidRPr="00BA0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14:paraId="410A88D3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5" w:type="dxa"/>
          </w:tcPr>
          <w:p w14:paraId="4C2FEBF4" w14:textId="1F91FDEB" w:rsidR="00FC7164" w:rsidRPr="00BA0E24" w:rsidRDefault="007F365B" w:rsidP="007F3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Харченко Т. С.</w:t>
            </w:r>
          </w:p>
        </w:tc>
      </w:tr>
      <w:tr w:rsidR="00AA46CC" w:rsidRPr="00BA0E24" w14:paraId="1BC32C2F" w14:textId="77777777" w:rsidTr="00AA46CC">
        <w:trPr>
          <w:jc w:val="center"/>
        </w:trPr>
        <w:tc>
          <w:tcPr>
            <w:tcW w:w="425" w:type="dxa"/>
          </w:tcPr>
          <w:p w14:paraId="5C401F13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22F4FD16" w14:textId="77777777" w:rsidR="00AA46CC" w:rsidRPr="00BA0E24" w:rsidRDefault="00AA46CC" w:rsidP="00AA46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профсоюзной документации</w:t>
            </w:r>
          </w:p>
        </w:tc>
        <w:tc>
          <w:tcPr>
            <w:tcW w:w="1440" w:type="dxa"/>
          </w:tcPr>
          <w:p w14:paraId="2B9DFF06" w14:textId="77777777" w:rsidR="00AA46CC" w:rsidRPr="00BA0E24" w:rsidRDefault="00AA46CC" w:rsidP="00AA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</w:tcPr>
          <w:p w14:paraId="674D4E56" w14:textId="565755B3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5E0F991A" w14:textId="77777777" w:rsidTr="00AA46CC">
        <w:trPr>
          <w:jc w:val="center"/>
        </w:trPr>
        <w:tc>
          <w:tcPr>
            <w:tcW w:w="425" w:type="dxa"/>
          </w:tcPr>
          <w:p w14:paraId="2982D2FA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1AE49ABD" w14:textId="77777777" w:rsidR="00AA46CC" w:rsidRPr="00BA0E24" w:rsidRDefault="00AA46CC" w:rsidP="00AA46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Привлечение новых членов в ППО</w:t>
            </w:r>
          </w:p>
        </w:tc>
        <w:tc>
          <w:tcPr>
            <w:tcW w:w="1440" w:type="dxa"/>
          </w:tcPr>
          <w:p w14:paraId="4F10F6F0" w14:textId="77777777" w:rsidR="00AA46CC" w:rsidRPr="00BA0E24" w:rsidRDefault="00AA46CC" w:rsidP="00AA4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</w:tcPr>
          <w:p w14:paraId="58DE2A74" w14:textId="0C0D885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FC7164" w:rsidRPr="00BA0E24" w14:paraId="74D7825D" w14:textId="77777777" w:rsidTr="00FC7164">
        <w:trPr>
          <w:jc w:val="center"/>
        </w:trPr>
        <w:tc>
          <w:tcPr>
            <w:tcW w:w="10005" w:type="dxa"/>
            <w:gridSpan w:val="4"/>
          </w:tcPr>
          <w:p w14:paraId="1771690B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AA46CC" w:rsidRPr="00BA0E24" w14:paraId="34591E91" w14:textId="77777777" w:rsidTr="00AA46CC">
        <w:trPr>
          <w:jc w:val="center"/>
        </w:trPr>
        <w:tc>
          <w:tcPr>
            <w:tcW w:w="425" w:type="dxa"/>
          </w:tcPr>
          <w:p w14:paraId="0AB132E8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AFAB157" w14:textId="60120457" w:rsidR="00AA46CC" w:rsidRPr="00BA0E24" w:rsidRDefault="00AA46CC" w:rsidP="00AA46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440" w:type="dxa"/>
          </w:tcPr>
          <w:p w14:paraId="0E724641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14:paraId="50FDD174" w14:textId="49E2D609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1412E562" w14:textId="77777777" w:rsidTr="00AA46CC">
        <w:trPr>
          <w:jc w:val="center"/>
        </w:trPr>
        <w:tc>
          <w:tcPr>
            <w:tcW w:w="425" w:type="dxa"/>
          </w:tcPr>
          <w:p w14:paraId="59F668D5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D208A25" w14:textId="77777777" w:rsidR="00AA46CC" w:rsidRPr="00BA0E24" w:rsidRDefault="00AA46CC" w:rsidP="00AA46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440" w:type="dxa"/>
          </w:tcPr>
          <w:p w14:paraId="44609451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</w:tcPr>
          <w:p w14:paraId="4826D053" w14:textId="30ACDECC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70420701" w14:textId="77777777" w:rsidTr="00AA46CC">
        <w:trPr>
          <w:jc w:val="center"/>
        </w:trPr>
        <w:tc>
          <w:tcPr>
            <w:tcW w:w="425" w:type="dxa"/>
          </w:tcPr>
          <w:p w14:paraId="33F6A34A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17E31AB0" w14:textId="77777777" w:rsidR="00AA46CC" w:rsidRPr="00BA0E24" w:rsidRDefault="00AA46CC" w:rsidP="00AA46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440" w:type="dxa"/>
          </w:tcPr>
          <w:p w14:paraId="7E838C61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45" w:type="dxa"/>
          </w:tcPr>
          <w:p w14:paraId="17AD5928" w14:textId="610FBBC6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15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A0E24" w:rsidRPr="00BA0E24" w14:paraId="6DD2B9D4" w14:textId="77777777" w:rsidTr="00AA46CC">
        <w:trPr>
          <w:jc w:val="center"/>
        </w:trPr>
        <w:tc>
          <w:tcPr>
            <w:tcW w:w="425" w:type="dxa"/>
          </w:tcPr>
          <w:p w14:paraId="3013A966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D568797" w14:textId="77777777" w:rsidR="00FC7164" w:rsidRPr="00BA0E24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результатов в журнале административно-общественного контроля)</w:t>
            </w:r>
          </w:p>
        </w:tc>
        <w:tc>
          <w:tcPr>
            <w:tcW w:w="1440" w:type="dxa"/>
          </w:tcPr>
          <w:p w14:paraId="7B9CAE61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5" w:type="dxa"/>
          </w:tcPr>
          <w:p w14:paraId="44DAA943" w14:textId="77777777" w:rsidR="00FC7164" w:rsidRPr="00BA0E2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14:paraId="139C4A15" w14:textId="21F42D88" w:rsidR="00FC7164" w:rsidRPr="00BA0E24" w:rsidRDefault="00AA46CC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14:paraId="3DBD73CE" w14:textId="2810811A" w:rsidR="00C04A95" w:rsidRPr="00BA0E24" w:rsidRDefault="00C04A95" w:rsidP="00AB1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999"/>
        <w:gridCol w:w="1559"/>
        <w:gridCol w:w="1930"/>
      </w:tblGrid>
      <w:tr w:rsidR="00C04A95" w:rsidRPr="00BA0E24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77777777" w:rsidR="00C04A95" w:rsidRPr="00BA0E24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AA46CC" w:rsidRPr="00BA0E24" w14:paraId="1F758047" w14:textId="77777777" w:rsidTr="00AA46CC">
        <w:trPr>
          <w:jc w:val="center"/>
        </w:trPr>
        <w:tc>
          <w:tcPr>
            <w:tcW w:w="517" w:type="dxa"/>
          </w:tcPr>
          <w:p w14:paraId="7B3B21F2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9" w:type="dxa"/>
          </w:tcPr>
          <w:p w14:paraId="26922B64" w14:textId="5F4486E8" w:rsidR="00AA46CC" w:rsidRPr="00BA0E24" w:rsidRDefault="00AA46CC" w:rsidP="00AA46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сотрудников с юбилеями и днями рождения</w:t>
            </w:r>
          </w:p>
        </w:tc>
        <w:tc>
          <w:tcPr>
            <w:tcW w:w="1559" w:type="dxa"/>
          </w:tcPr>
          <w:p w14:paraId="50975326" w14:textId="6A14585D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14:paraId="585DBF01" w14:textId="70821E32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7C7ECDBB" w14:textId="77777777" w:rsidTr="00AA46CC">
        <w:trPr>
          <w:jc w:val="center"/>
        </w:trPr>
        <w:tc>
          <w:tcPr>
            <w:tcW w:w="517" w:type="dxa"/>
          </w:tcPr>
          <w:p w14:paraId="79C6E161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9" w:type="dxa"/>
          </w:tcPr>
          <w:p w14:paraId="5DC15247" w14:textId="38A79782" w:rsidR="00AA46CC" w:rsidRPr="00BA0E24" w:rsidRDefault="00AA46CC" w:rsidP="00AA46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вечеров отдыха для сотрудников </w:t>
            </w:r>
          </w:p>
        </w:tc>
        <w:tc>
          <w:tcPr>
            <w:tcW w:w="1559" w:type="dxa"/>
          </w:tcPr>
          <w:p w14:paraId="5C7E5A5D" w14:textId="106C37A3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1930" w:type="dxa"/>
          </w:tcPr>
          <w:p w14:paraId="765D8330" w14:textId="41CD1BB6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02A3120C" w14:textId="77777777" w:rsidTr="00AA46CC">
        <w:trPr>
          <w:jc w:val="center"/>
        </w:trPr>
        <w:tc>
          <w:tcPr>
            <w:tcW w:w="517" w:type="dxa"/>
          </w:tcPr>
          <w:p w14:paraId="27A78488" w14:textId="77777777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9" w:type="dxa"/>
          </w:tcPr>
          <w:p w14:paraId="60942A26" w14:textId="4DB99E2E" w:rsidR="00AA46CC" w:rsidRPr="00BA0E24" w:rsidRDefault="00AA46CC" w:rsidP="00AA46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билетов для детей сотрудников на новогодние елки.</w:t>
            </w:r>
          </w:p>
        </w:tc>
        <w:tc>
          <w:tcPr>
            <w:tcW w:w="1559" w:type="dxa"/>
          </w:tcPr>
          <w:p w14:paraId="2F21DE5B" w14:textId="64F61869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0" w:type="dxa"/>
          </w:tcPr>
          <w:p w14:paraId="415C07C6" w14:textId="2704F973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A46CC" w:rsidRPr="00BA0E24" w14:paraId="06C4953B" w14:textId="77777777" w:rsidTr="00AA46CC">
        <w:trPr>
          <w:jc w:val="center"/>
        </w:trPr>
        <w:tc>
          <w:tcPr>
            <w:tcW w:w="517" w:type="dxa"/>
          </w:tcPr>
          <w:p w14:paraId="44F8050A" w14:textId="72FD4280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9" w:type="dxa"/>
            <w:vAlign w:val="center"/>
          </w:tcPr>
          <w:p w14:paraId="79E630B1" w14:textId="11B7564C" w:rsidR="00AA46CC" w:rsidRPr="00BA0E24" w:rsidRDefault="00AA46CC" w:rsidP="00AA46C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заявок на проведение культурно-массовых мероприятий</w:t>
            </w:r>
          </w:p>
        </w:tc>
        <w:tc>
          <w:tcPr>
            <w:tcW w:w="1559" w:type="dxa"/>
          </w:tcPr>
          <w:p w14:paraId="0EE6E1E7" w14:textId="41765982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14:paraId="4A750819" w14:textId="7D7A5448" w:rsidR="00AA46CC" w:rsidRPr="00BA0E24" w:rsidRDefault="00AA46CC" w:rsidP="00AA4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14:paraId="5356C939" w14:textId="77777777"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14:paraId="1C357F11" w14:textId="77777777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A95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15"/>
    <w:rsid w:val="0001065D"/>
    <w:rsid w:val="001005C8"/>
    <w:rsid w:val="001D476E"/>
    <w:rsid w:val="001F7088"/>
    <w:rsid w:val="00287485"/>
    <w:rsid w:val="0038732A"/>
    <w:rsid w:val="0046779D"/>
    <w:rsid w:val="00480052"/>
    <w:rsid w:val="00491EE3"/>
    <w:rsid w:val="00514A22"/>
    <w:rsid w:val="00690270"/>
    <w:rsid w:val="00725515"/>
    <w:rsid w:val="007835F8"/>
    <w:rsid w:val="007D115A"/>
    <w:rsid w:val="007F365B"/>
    <w:rsid w:val="0084707E"/>
    <w:rsid w:val="008F5F37"/>
    <w:rsid w:val="00963638"/>
    <w:rsid w:val="00A62199"/>
    <w:rsid w:val="00AA46CC"/>
    <w:rsid w:val="00AB1674"/>
    <w:rsid w:val="00BA0E24"/>
    <w:rsid w:val="00BB488F"/>
    <w:rsid w:val="00C04A95"/>
    <w:rsid w:val="00DA6D4A"/>
    <w:rsid w:val="00E53EBE"/>
    <w:rsid w:val="00F2345C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  <w15:docId w15:val="{5EFB6696-1D15-4835-A389-60074D6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D956-C8A8-411C-83E5-EAFBEFDF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A</cp:lastModifiedBy>
  <cp:revision>3</cp:revision>
  <cp:lastPrinted>2018-07-26T13:25:00Z</cp:lastPrinted>
  <dcterms:created xsi:type="dcterms:W3CDTF">2023-10-10T14:47:00Z</dcterms:created>
  <dcterms:modified xsi:type="dcterms:W3CDTF">2024-03-26T08:48:00Z</dcterms:modified>
</cp:coreProperties>
</file>