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12" w:rsidRPr="00EC3F8C" w:rsidRDefault="005056CB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72912"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униципальное дошкольное образовательное учреждение </w:t>
      </w: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«Детский сад </w:t>
      </w:r>
      <w:r w:rsidR="00F85C95"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№9 «Радуга</w:t>
      </w: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72912" w:rsidRPr="00F529D3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29D3" w:rsidRPr="00F529D3" w:rsidRDefault="00F529D3" w:rsidP="00F529D3">
      <w:pPr>
        <w:widowControl w:val="0"/>
        <w:jc w:val="right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F529D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Утверждено </w:t>
      </w:r>
    </w:p>
    <w:p w:rsidR="00F529D3" w:rsidRDefault="004C58D1" w:rsidP="00F529D3">
      <w:pPr>
        <w:widowControl w:val="0"/>
        <w:jc w:val="right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заведующим </w:t>
      </w:r>
      <w:r w:rsidR="00F529D3" w:rsidRPr="00F529D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МДОУ «ДС №9 «Радуга»</w:t>
      </w:r>
    </w:p>
    <w:p w:rsidR="00E24E09" w:rsidRPr="00F529D3" w:rsidRDefault="00E24E09" w:rsidP="00F529D3">
      <w:pPr>
        <w:widowControl w:val="0"/>
        <w:jc w:val="right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Ивашкевич Т.С.</w:t>
      </w:r>
    </w:p>
    <w:p w:rsidR="00F529D3" w:rsidRPr="00177DB6" w:rsidRDefault="00F529D3" w:rsidP="00F529D3">
      <w:pPr>
        <w:widowControl w:val="0"/>
        <w:jc w:val="right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F529D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«___» ____________ 2023 года</w:t>
      </w: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912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29D3" w:rsidRPr="00EC3F8C" w:rsidRDefault="00F529D3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332F" w:rsidRPr="00EC3F8C" w:rsidRDefault="00F85C95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общеобразовательная программа</w:t>
      </w:r>
    </w:p>
    <w:p w:rsidR="00F85C95" w:rsidRPr="00EC3F8C" w:rsidRDefault="00F85C95" w:rsidP="00F8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C5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912" w:rsidRPr="00EC3F8C" w:rsidRDefault="00472912" w:rsidP="004729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5C95" w:rsidRPr="00EC3F8C" w:rsidRDefault="00472912" w:rsidP="00F85C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="00F85C95"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-составитель</w:t>
      </w: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программы: </w:t>
      </w:r>
    </w:p>
    <w:p w:rsidR="00F85C95" w:rsidRPr="00EC3F8C" w:rsidRDefault="00F85C95" w:rsidP="00F85C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F85C95" w:rsidRPr="00EC3F8C" w:rsidRDefault="00F85C95" w:rsidP="00F85C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Демченко Светлана Анатольевна</w:t>
      </w:r>
    </w:p>
    <w:p w:rsidR="00F85C95" w:rsidRPr="00EC3F8C" w:rsidRDefault="00F85C95" w:rsidP="00F85C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C95" w:rsidRPr="00EC3F8C" w:rsidRDefault="00F85C95" w:rsidP="00F85C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C95" w:rsidRPr="00EC3F8C" w:rsidRDefault="00F85C95" w:rsidP="00F85C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C95" w:rsidRPr="00EC3F8C" w:rsidRDefault="00F85C95" w:rsidP="00F85C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C95" w:rsidRPr="00EC3F8C" w:rsidRDefault="00F85C95" w:rsidP="00F85C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C95" w:rsidRPr="00EC3F8C" w:rsidRDefault="00F85C95" w:rsidP="00F85C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C95" w:rsidRPr="00EC3F8C" w:rsidRDefault="00F85C95" w:rsidP="00F85C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F8C" w:rsidRDefault="00EC3F8C" w:rsidP="00E2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F8C" w:rsidRDefault="00EC3F8C" w:rsidP="00F8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F8C" w:rsidRDefault="00EC3F8C" w:rsidP="00F8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F8C" w:rsidRDefault="00EC3F8C" w:rsidP="00F8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8D1" w:rsidRDefault="004C58D1" w:rsidP="00F8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8D1" w:rsidRDefault="004C58D1" w:rsidP="00F8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912" w:rsidRPr="00EC3F8C" w:rsidRDefault="00F85C95" w:rsidP="00F8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Балабаново, 2023</w:t>
      </w:r>
      <w:r w:rsidR="00472912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72912" w:rsidRPr="00EC3F8C" w:rsidRDefault="00472912" w:rsidP="00F85C95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необходимости программы</w:t>
      </w:r>
    </w:p>
    <w:p w:rsidR="00472912" w:rsidRPr="00EC3F8C" w:rsidRDefault="00F85C95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2912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«</w:t>
      </w:r>
      <w:r w:rsidR="004C58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</w:t>
      </w:r>
      <w:r w:rsidR="00472912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в соответствии и на основании основных действующих нормативных документов РФ с учетом приоритетов развития системы 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</w:t>
      </w:r>
      <w:r w:rsidR="00472912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и существующего опыта реализации дополнительных об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="00472912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программ.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работы используются методические пособия   автора 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И.Г.Сухина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сотр. Института теоретической педагогики и международных исследований в образовании 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Г. Удивительные приключения в Шахматной стране/ И. Г. 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М: 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Поматур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2000;Сухин, И. Г. Шахматы для самых маленьких / И. Г. 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Астрель; АСТ, 2000.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4C58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позволяет реализовать многие позитивные идеи отечественных теоретиков и практико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Шахмат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ы –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только игра, доставляющая детям много радости, удовольствия, но и действенное 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эффективное средство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 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умственного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развития</w:t>
      </w:r>
      <w:r w:rsidRPr="00EC3F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формирования внутреннего плана действий </w:t>
      </w:r>
      <w:r w:rsidR="00F85C95"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действовать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шахматы</w:t>
      </w:r>
      <w:r w:rsidR="004C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развивает наглядно-образное мышление</w:t>
      </w:r>
      <w:r w:rsidRPr="00EC3F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 зарождению 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логическогомышления,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воспитывает усидчивость,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вдумчивость, целеустремленность. 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этой игре,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собраннее,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А.Алехин писал: «Шахматы не только знание и логика, но и глубокая фантазия. Посредством шахмат я воспитал свой характер. Шахматы не просто модель жизни</w:t>
      </w:r>
      <w:r w:rsidRPr="00EC3F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и модель творчества</w:t>
      </w:r>
      <w:r w:rsidRPr="00EC3F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Шахматы, прежде всего, учат быть объективными. В шахматах можно сделаться большим мастером, лишь осознав свои ошибки и недостатки. Совершенно также как и в жизни» Древние мудрецы сформулировали суть шахмат так: «Разумом одерживать победу».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Шахматные игры развивают такой комплекс наиважнейших качеств, что с давних пор приобрели особую социальную значимость 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один из самых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3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лучших и увлекательных видов досуга, 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когда-либо придуманных человечеством.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</w:t>
      </w: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E24E09" w:rsidRPr="00EC3F8C" w:rsidRDefault="00472912" w:rsidP="00E24E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F85C95" w:rsidRDefault="00F85C95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8C" w:rsidRDefault="00EC3F8C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8C" w:rsidRPr="00EC3F8C" w:rsidRDefault="00EC3F8C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12" w:rsidRPr="00EC3F8C" w:rsidRDefault="00472912" w:rsidP="00F85C95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знакомство детей с игрой «Шахматы».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</w:t>
      </w:r>
    </w:p>
    <w:p w:rsidR="00472912" w:rsidRPr="00EC3F8C" w:rsidRDefault="00472912" w:rsidP="00F85C9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 кругозор, пополнить знания, активизировать мыслительную деятельность дошкольника, учить ориентироваться на плоскости, тренировать логическое мышление и память, наблюдательность, внимание и т.п.</w:t>
      </w:r>
    </w:p>
    <w:p w:rsidR="00472912" w:rsidRPr="00EC3F8C" w:rsidRDefault="00472912" w:rsidP="00F85C9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ыработать у ребенка настойчивость, выдержку, волю, спокойствие, уверенность в своих силах и стойкий характер.</w:t>
      </w:r>
    </w:p>
    <w:p w:rsidR="00F85C95" w:rsidRDefault="00472912" w:rsidP="00E24E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Общеразвивающая: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кунуть детей в мир сказок и превращений обыкновенной доски и фигур в волшебные, заинтересовать красотой и изяществом отдельных ходов, шахматных комбинаций. Научить находить в обыкновенном – необыкновенное, получать эстетическое наслаждение, восхищаться удивительной игрой. Обогащать детскую фантазию. Помочь детям стать сильными духом, преодолеть себя, достичь вершин мастерства. Воспитывать лидерство, стремление стать первым, завоевывать высшие награды и титулы. Развивать организованность, гармоничное физическое и интеллектуальное развитие через длительные тренировки для поддержания формы, самообладания и эмоциональной устойчивости.</w:t>
      </w:r>
    </w:p>
    <w:p w:rsidR="00E24E09" w:rsidRPr="00E24E09" w:rsidRDefault="00E24E09" w:rsidP="00E24E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12" w:rsidRPr="00EC3F8C" w:rsidRDefault="00472912" w:rsidP="00F85C95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 реализация рабочей программы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для детей подготовительного дошкольного возраста, с проведением одного занятия в неделю.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внимания находиться личность ребенка. Дети через игру в шахматы имеют возможность осуществить свои интересы, планы, замыслы.</w:t>
      </w:r>
    </w:p>
    <w:p w:rsidR="00F85C95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воспитанника составляет 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E24E09" w:rsidRPr="00EC3F8C" w:rsidRDefault="00E24E09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занятий: 1 раз в неделю. Дни: вторник или среда. Время: 15:30. Продолжительность 1 занятия: 30 минут</w:t>
      </w:r>
    </w:p>
    <w:p w:rsidR="00F85C95" w:rsidRPr="00EC3F8C" w:rsidRDefault="00F85C95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12" w:rsidRPr="00EC3F8C" w:rsidRDefault="00472912" w:rsidP="00F85C9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472912" w:rsidRPr="00EC3F8C" w:rsidRDefault="00472912" w:rsidP="00F85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должны:</w:t>
      </w:r>
    </w:p>
    <w:p w:rsidR="00472912" w:rsidRPr="00EC3F8C" w:rsidRDefault="00472912" w:rsidP="00F85C9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шахматной доске, ориентироваться на ней;</w:t>
      </w:r>
    </w:p>
    <w:p w:rsidR="00472912" w:rsidRPr="00EC3F8C" w:rsidRDefault="00472912" w:rsidP="00F85C9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шахматные фигуры;</w:t>
      </w:r>
    </w:p>
    <w:p w:rsidR="00472912" w:rsidRPr="00EC3F8C" w:rsidRDefault="00472912" w:rsidP="00F85C9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шахматные фигуры на шахматной доске в начальное положение;</w:t>
      </w:r>
    </w:p>
    <w:p w:rsidR="00F85C95" w:rsidRDefault="00472912" w:rsidP="00E24E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элементарных правилах игры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E09" w:rsidRPr="00E24E09" w:rsidRDefault="00E24E09" w:rsidP="00E24E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8C" w:rsidRDefault="005056CB" w:rsidP="00EC3F8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tbl>
      <w:tblPr>
        <w:tblW w:w="9827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shd w:val="clear" w:color="auto" w:fill="FFFFFF" w:themeFill="background1"/>
        <w:tblLook w:val="04A0"/>
      </w:tblPr>
      <w:tblGrid>
        <w:gridCol w:w="828"/>
        <w:gridCol w:w="4860"/>
        <w:gridCol w:w="1260"/>
        <w:gridCol w:w="1440"/>
        <w:gridCol w:w="1439"/>
      </w:tblGrid>
      <w:tr w:rsidR="00F85C95" w:rsidRPr="00EC3F8C" w:rsidTr="00EC3F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F85C95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8C">
              <w:rPr>
                <w:rFonts w:ascii="Times New Roman" w:hAnsi="Times New Roman"/>
                <w:b/>
                <w:sz w:val="24"/>
                <w:szCs w:val="24"/>
                <w:lang w:val="en-US" w:eastAsia="ru-RU" w:bidi="hi-IN"/>
              </w:rPr>
              <w:t>№п\п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F85C95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 w:bidi="hi-IN"/>
              </w:rPr>
            </w:pPr>
            <w:proofErr w:type="spellStart"/>
            <w:r w:rsidRPr="00EC3F8C">
              <w:rPr>
                <w:rFonts w:ascii="Times New Roman" w:hAnsi="Times New Roman"/>
                <w:b/>
                <w:sz w:val="24"/>
                <w:szCs w:val="24"/>
                <w:lang w:val="en-US" w:eastAsia="ru-RU" w:bidi="hi-IN"/>
              </w:rPr>
              <w:t>Название</w:t>
            </w:r>
            <w:proofErr w:type="spellEnd"/>
            <w:r w:rsidR="004C58D1"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EC3F8C">
              <w:rPr>
                <w:rFonts w:ascii="Times New Roman" w:hAnsi="Times New Roman"/>
                <w:b/>
                <w:sz w:val="24"/>
                <w:szCs w:val="24"/>
                <w:lang w:val="en-US" w:eastAsia="ru-RU" w:bidi="hi-IN"/>
              </w:rPr>
              <w:t>разделов</w:t>
            </w:r>
            <w:proofErr w:type="spellEnd"/>
            <w:r w:rsidRPr="00EC3F8C">
              <w:rPr>
                <w:rFonts w:ascii="Times New Roman" w:hAnsi="Times New Roman"/>
                <w:b/>
                <w:sz w:val="24"/>
                <w:szCs w:val="24"/>
                <w:lang w:val="en-US" w:eastAsia="ru-RU" w:bidi="hi-IN"/>
              </w:rPr>
              <w:t xml:space="preserve"> и </w:t>
            </w:r>
            <w:proofErr w:type="spellStart"/>
            <w:r w:rsidRPr="00EC3F8C">
              <w:rPr>
                <w:rFonts w:ascii="Times New Roman" w:hAnsi="Times New Roman"/>
                <w:b/>
                <w:sz w:val="24"/>
                <w:szCs w:val="24"/>
                <w:lang w:val="en-US" w:eastAsia="ru-RU" w:bidi="hi-IN"/>
              </w:rPr>
              <w:t>тем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E24E09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 w:bidi="hi-IN"/>
              </w:rPr>
            </w:pPr>
            <w:proofErr w:type="spellStart"/>
            <w:r w:rsidRPr="00EC3F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 w:bidi="hi-IN"/>
              </w:rPr>
              <w:t>Всего</w:t>
            </w:r>
            <w:proofErr w:type="spellEnd"/>
            <w:r w:rsidR="004C58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EC3F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 w:bidi="hi-IN"/>
              </w:rPr>
              <w:t>кол-во</w:t>
            </w:r>
            <w:proofErr w:type="spellEnd"/>
            <w:r w:rsidR="004C58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EC3F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 w:bidi="hi-IN"/>
              </w:rPr>
              <w:t>часов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24E09" w:rsidRDefault="00E24E09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  <w:t>Теория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5C95" w:rsidRPr="00E24E09" w:rsidRDefault="00E24E09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Практика</w:t>
            </w:r>
          </w:p>
        </w:tc>
      </w:tr>
      <w:tr w:rsidR="00F85C95" w:rsidRPr="00EC3F8C" w:rsidTr="00EC3F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F85C95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F85C95" w:rsidP="00EC3F8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Шахматная доска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EC3F8C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EC3F8C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  <w:t>1,8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5C95" w:rsidRPr="00F529D3" w:rsidRDefault="00F529D3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4,2</w:t>
            </w:r>
          </w:p>
        </w:tc>
      </w:tr>
      <w:tr w:rsidR="00F85C95" w:rsidRPr="00EC3F8C" w:rsidTr="00EC3F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F85C95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F85C95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Шахматная доска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EC3F8C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85C95" w:rsidRPr="00EC3F8C" w:rsidRDefault="00EC3F8C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5C95" w:rsidRPr="00EC3F8C" w:rsidRDefault="00EC3F8C" w:rsidP="000E4D4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2,1</w:t>
            </w:r>
          </w:p>
        </w:tc>
      </w:tr>
      <w:tr w:rsidR="00EC3F8C" w:rsidRPr="00EC3F8C" w:rsidTr="00EC3F8C">
        <w:trPr>
          <w:trHeight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шахматной доски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2,1</w:t>
            </w:r>
          </w:p>
        </w:tc>
      </w:tr>
      <w:tr w:rsidR="00EC3F8C" w:rsidRPr="00EC3F8C" w:rsidTr="00EC3F8C">
        <w:trPr>
          <w:trHeight w:val="2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EC3F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Шахматные фигуры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F529D3" w:rsidRDefault="00F529D3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F529D3" w:rsidRDefault="00F529D3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  <w:t>5,1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F529D3" w:rsidRDefault="00F529D3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11,9</w:t>
            </w:r>
          </w:p>
        </w:tc>
      </w:tr>
      <w:tr w:rsidR="00EC3F8C" w:rsidRPr="00EC3F8C" w:rsidTr="00EC3F8C">
        <w:trPr>
          <w:trHeight w:val="2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2.1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1,4</w:t>
            </w:r>
          </w:p>
        </w:tc>
      </w:tr>
      <w:tr w:rsidR="00EC3F8C" w:rsidRPr="00EC3F8C" w:rsidTr="00EC3F8C">
        <w:trPr>
          <w:trHeight w:val="2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2.2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2,1</w:t>
            </w:r>
          </w:p>
        </w:tc>
      </w:tr>
      <w:tr w:rsidR="00EC3F8C" w:rsidRPr="00EC3F8C" w:rsidTr="00EC3F8C">
        <w:trPr>
          <w:trHeight w:val="2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2.3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2,1</w:t>
            </w:r>
          </w:p>
        </w:tc>
      </w:tr>
      <w:tr w:rsidR="00EC3F8C" w:rsidRPr="00EC3F8C" w:rsidTr="00EC3F8C">
        <w:trPr>
          <w:trHeight w:val="2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2.4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Ферзь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2,1</w:t>
            </w:r>
          </w:p>
        </w:tc>
      </w:tr>
      <w:tr w:rsidR="00EC3F8C" w:rsidRPr="00EC3F8C" w:rsidTr="00EC3F8C">
        <w:trPr>
          <w:trHeight w:val="2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2.5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2,1</w:t>
            </w:r>
          </w:p>
        </w:tc>
      </w:tr>
      <w:tr w:rsidR="00EC3F8C" w:rsidRPr="00EC3F8C" w:rsidTr="00EC3F8C">
        <w:trPr>
          <w:trHeight w:val="2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2.6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2,1</w:t>
            </w:r>
          </w:p>
        </w:tc>
      </w:tr>
      <w:tr w:rsidR="00EC3F8C" w:rsidRPr="00EC3F8C" w:rsidTr="00EC3F8C">
        <w:trPr>
          <w:trHeight w:val="5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b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Шахматные позиции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F529D3" w:rsidRDefault="00F529D3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F529D3" w:rsidRDefault="00F529D3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hi-IN"/>
              </w:rPr>
              <w:t>3,9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F529D3" w:rsidRDefault="00F529D3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9,1</w:t>
            </w:r>
          </w:p>
        </w:tc>
      </w:tr>
      <w:tr w:rsidR="00EC3F8C" w:rsidRPr="00EC3F8C" w:rsidTr="00EC3F8C">
        <w:trPr>
          <w:trHeight w:val="3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3.1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1,2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2,8</w:t>
            </w:r>
          </w:p>
        </w:tc>
      </w:tr>
      <w:tr w:rsidR="00EC3F8C" w:rsidRPr="00EC3F8C" w:rsidTr="00EC3F8C">
        <w:trPr>
          <w:trHeight w:val="3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3.2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Рокировка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2,1</w:t>
            </w:r>
          </w:p>
        </w:tc>
      </w:tr>
      <w:tr w:rsidR="00EC3F8C" w:rsidRPr="00EC3F8C" w:rsidTr="00EC3F8C">
        <w:trPr>
          <w:trHeight w:val="3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3.3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2,1</w:t>
            </w:r>
          </w:p>
        </w:tc>
      </w:tr>
      <w:tr w:rsidR="00EC3F8C" w:rsidRPr="00EC3F8C" w:rsidTr="00EC3F8C">
        <w:trPr>
          <w:trHeight w:val="3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3.4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sz w:val="24"/>
                <w:szCs w:val="24"/>
                <w:lang w:eastAsia="ru-RU" w:bidi="hi-IN"/>
              </w:rPr>
              <w:t>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EC3F8C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2,1</w:t>
            </w:r>
          </w:p>
        </w:tc>
      </w:tr>
      <w:tr w:rsidR="00EC3F8C" w:rsidRPr="00EC3F8C" w:rsidTr="00EC3F8C">
        <w:trPr>
          <w:trHeight w:val="3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10,8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3F8C" w:rsidRPr="00EC3F8C" w:rsidRDefault="00EC3F8C" w:rsidP="00EC3F8C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25,2</w:t>
            </w:r>
          </w:p>
        </w:tc>
      </w:tr>
    </w:tbl>
    <w:p w:rsidR="00EC3F8C" w:rsidRPr="00EC3F8C" w:rsidRDefault="00EC3F8C" w:rsidP="00EC3F8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F8C" w:rsidRPr="00EC3F8C" w:rsidRDefault="00EC3F8C" w:rsidP="00EC3F8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 Шахматная доска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 Шахматная доска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Рождение, история развития шахмат. Знакомство с шахматной доской. Белые и черные поля. Чередование белых и черных полей на шахматной доске.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 Элементы шахматной доски</w:t>
      </w:r>
    </w:p>
    <w:p w:rsidR="005056CB" w:rsidRPr="00EC3F8C" w:rsidRDefault="005056CB" w:rsidP="00F85C9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доски между партнерами. </w:t>
      </w:r>
      <w:r w:rsidR="00F85C95"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Горизонтальная и в</w:t>
      </w: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ертикальная линия. Чередование белых и черных полей в горизонтали и вертикали.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 Шахматные фигуры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2.1 Пешка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пешкой. Место пешки в начальном положении. Особенности пешки. Пешечные заповеди. Правила шахматной игры.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2.2 Ладья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ладьей. Место ладьи в начальном положении. Ход и взятие ладьи. 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2.3 Слон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слоном. Место слона в начальном положении. Ход слона, взятие. 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Белопольные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чернопольные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слоны. 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2.4 Ферзь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ферзем. Место ферзя в начальном положении. Ход ферзя, взятие. 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2.5 Конь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конем. Место коня в начальном положении. Ход коня, взятие. 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2.6 Король</w:t>
      </w:r>
    </w:p>
    <w:p w:rsidR="005056CB" w:rsidRPr="00EC3F8C" w:rsidRDefault="005056CB" w:rsidP="00F85C9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королем. Место коня в начальном положении. Ход короля, взятие. Шах ферзем, ладьей, слоном, конем, пешкой. Защита от шаха. Мат ферзем, ладьей, слоном, конем, пешкой. 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 Шахматные позиции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 Повторение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Поля. Горизонталь. Вертикаль. Диагональ. Центр. Ходы фигур, взятие. Шах. Мат. Пат. Начальное положение. Игра пешками, слоном, ладьей, ферзем, королем. Правило «Короля не бьют».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3.2 Рокировка</w:t>
      </w:r>
    </w:p>
    <w:p w:rsidR="005056CB" w:rsidRPr="00EC3F8C" w:rsidRDefault="005056CB" w:rsidP="00EC3F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рокировки. Длинная и короткая рокировка. Три правила рокировки.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 Конь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фигура – конь. Ход коня – буква «Г». С белого поля на черное. Конь против других фигур. 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3.4 Король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Мат. Пат. «Вечный шах». 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8C" w:rsidRDefault="00EC3F8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CB" w:rsidRPr="00EC3F8C" w:rsidRDefault="005056CB" w:rsidP="005056C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Весела, И. Шахматный букварь [электронный вариант] / И. Весела, И. Веселы. — М.: Просвещение, 1983;</w:t>
      </w:r>
    </w:p>
    <w:p w:rsidR="005056CB" w:rsidRPr="00EC3F8C" w:rsidRDefault="005056CB" w:rsidP="005056C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Гришин, В. Г. Шахматная азбука [электронный вариант] / В. Г. Гришин, Е. И. Ильин. — М.: Физкультура и спорт, 1972;</w:t>
      </w:r>
    </w:p>
    <w:p w:rsidR="005056CB" w:rsidRPr="00EC3F8C" w:rsidRDefault="005056CB" w:rsidP="005056C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Карпов, А. Е. Учитесь шахматам [электронный вариант] / А. Е. Карпов. — М.: Эгмонт Россия Лтд, 2004;</w:t>
      </w:r>
    </w:p>
    <w:p w:rsidR="005056CB" w:rsidRPr="00EC3F8C" w:rsidRDefault="005056CB" w:rsidP="005056C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Петрушина, Н. М. Шахматный учебник для детей [электронный вариант / Н. М. Петрушина – Ростов н/Д Феникс, 2007;</w:t>
      </w:r>
    </w:p>
    <w:p w:rsidR="005056CB" w:rsidRPr="00EC3F8C" w:rsidRDefault="005056CB" w:rsidP="005056C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Г. Удивительные приключения в Шахматной стране [электронный вариант] / И. Г. 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М: 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Поматур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2000;</w:t>
      </w:r>
    </w:p>
    <w:p w:rsidR="005056CB" w:rsidRPr="00EC3F8C" w:rsidRDefault="005056CB" w:rsidP="005056C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Г. Шахматы для самых маленьких [электронный вариант] / И. Г. </w:t>
      </w:r>
      <w:proofErr w:type="spellStart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Астрель; АСТ, 2000;</w:t>
      </w:r>
    </w:p>
    <w:p w:rsidR="005056CB" w:rsidRPr="00EC3F8C" w:rsidRDefault="005056CB" w:rsidP="005056C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Левенфиш, Г.Я. Книга начинающего шахматиста [электронный вариант] /Г.Я. Левенфиш. – М.: Физкультура и спорт, 1957</w:t>
      </w: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6CB" w:rsidRPr="00EC3F8C" w:rsidRDefault="005056CB" w:rsidP="005056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</w:p>
    <w:p w:rsidR="005056CB" w:rsidRPr="00EC3F8C" w:rsidRDefault="005056CB" w:rsidP="005056CB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 курс для начинающих шахматистов и игра в шахматы онлайн: [сайт] URL: </w:t>
      </w:r>
      <w:hyperlink r:id="rId5" w:history="1">
        <w:r w:rsidRPr="00EC3F8C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http://www.chess-master.net/articles/3.html</w:t>
        </w:r>
      </w:hyperlink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56CB" w:rsidRPr="00EC3F8C" w:rsidRDefault="005056CB" w:rsidP="005056CB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Шахматы: [сайт] URL: </w:t>
      </w:r>
      <w:hyperlink r:id="rId6" w:history="1">
        <w:r w:rsidRPr="00EC3F8C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http://www.shahmatik.ru/</w:t>
        </w:r>
      </w:hyperlink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56CB" w:rsidRPr="00EC3F8C" w:rsidRDefault="005056CB" w:rsidP="005056CB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Шахматная библиотека: [сайт] URL: </w:t>
      </w:r>
      <w:hyperlink r:id="rId7" w:history="1">
        <w:r w:rsidRPr="00EC3F8C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http://webchess.ru/ebook/</w:t>
        </w:r>
      </w:hyperlink>
      <w:r w:rsidRPr="00EC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E09" w:rsidRDefault="00E24E09">
      <w:pPr>
        <w:rPr>
          <w:rFonts w:ascii="Times New Roman" w:hAnsi="Times New Roman" w:cs="Times New Roman"/>
          <w:sz w:val="24"/>
          <w:szCs w:val="24"/>
        </w:rPr>
      </w:pPr>
    </w:p>
    <w:sectPr w:rsidR="00E24E09" w:rsidSect="0076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16C"/>
    <w:multiLevelType w:val="hybridMultilevel"/>
    <w:tmpl w:val="808AD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4B9"/>
    <w:multiLevelType w:val="multilevel"/>
    <w:tmpl w:val="39C81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73126"/>
    <w:multiLevelType w:val="multilevel"/>
    <w:tmpl w:val="541E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D43C5"/>
    <w:multiLevelType w:val="multilevel"/>
    <w:tmpl w:val="53F2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E779B"/>
    <w:multiLevelType w:val="multilevel"/>
    <w:tmpl w:val="AC048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E518E"/>
    <w:multiLevelType w:val="multilevel"/>
    <w:tmpl w:val="062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35719"/>
    <w:multiLevelType w:val="multilevel"/>
    <w:tmpl w:val="411E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05E40"/>
    <w:multiLevelType w:val="multilevel"/>
    <w:tmpl w:val="EC10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0357E"/>
    <w:multiLevelType w:val="multilevel"/>
    <w:tmpl w:val="A598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809CC"/>
    <w:multiLevelType w:val="multilevel"/>
    <w:tmpl w:val="F962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1571F"/>
    <w:multiLevelType w:val="multilevel"/>
    <w:tmpl w:val="0F2E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4693D"/>
    <w:multiLevelType w:val="multilevel"/>
    <w:tmpl w:val="1C88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302CE"/>
    <w:multiLevelType w:val="multilevel"/>
    <w:tmpl w:val="9500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37523"/>
    <w:multiLevelType w:val="multilevel"/>
    <w:tmpl w:val="277C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B3078D"/>
    <w:multiLevelType w:val="multilevel"/>
    <w:tmpl w:val="DCB2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912"/>
    <w:rsid w:val="00472912"/>
    <w:rsid w:val="004C58D1"/>
    <w:rsid w:val="005056CB"/>
    <w:rsid w:val="0061332F"/>
    <w:rsid w:val="00761772"/>
    <w:rsid w:val="00E24E09"/>
    <w:rsid w:val="00EC3F8C"/>
    <w:rsid w:val="00F529D3"/>
    <w:rsid w:val="00F8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C95"/>
    <w:pPr>
      <w:ind w:left="720"/>
      <w:contextualSpacing/>
    </w:pPr>
  </w:style>
  <w:style w:type="paragraph" w:styleId="a4">
    <w:name w:val="No Spacing"/>
    <w:qFormat/>
    <w:rsid w:val="00F85C9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a5">
    <w:name w:val="Table Grid"/>
    <w:basedOn w:val="a1"/>
    <w:uiPriority w:val="39"/>
    <w:rsid w:val="00E24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ebchess.ru%2Febook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shahmatik.ru%2F" TargetMode="External"/><Relationship Id="rId5" Type="http://schemas.openxmlformats.org/officeDocument/2006/relationships/hyperlink" Target="http://infourok.ru/go.html?href=http%3A%2F%2Fwww.chess-master.net%2Farticles%2F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2023-09-10T20:08:00Z</cp:lastPrinted>
  <dcterms:created xsi:type="dcterms:W3CDTF">2023-10-04T11:42:00Z</dcterms:created>
  <dcterms:modified xsi:type="dcterms:W3CDTF">2023-10-04T11:42:00Z</dcterms:modified>
</cp:coreProperties>
</file>